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872EB" w14:textId="36F9BF63" w:rsidR="00295456" w:rsidRDefault="0022298A">
      <w:pPr>
        <w:rPr>
          <w:lang w:val="en-US"/>
        </w:rPr>
      </w:pPr>
      <w:r>
        <w:rPr>
          <w:noProof/>
        </w:rPr>
        <w:drawing>
          <wp:inline distT="0" distB="0" distL="0" distR="0" wp14:anchorId="6899DD9F" wp14:editId="6F3E540B">
            <wp:extent cx="5940425" cy="2999740"/>
            <wp:effectExtent l="0" t="0" r="3175" b="0"/>
            <wp:docPr id="257194087" name="Рисунок 1" descr="Fontys - Food Tech Brain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ntys - Food Tech Brainpo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56C0E" w14:textId="77777777" w:rsidR="0022298A" w:rsidRDefault="0022298A">
      <w:pPr>
        <w:rPr>
          <w:lang w:val="en-US"/>
        </w:rPr>
      </w:pPr>
    </w:p>
    <w:p w14:paraId="3EAEE560" w14:textId="77777777" w:rsidR="0022298A" w:rsidRDefault="0022298A">
      <w:pPr>
        <w:rPr>
          <w:lang w:val="en-US"/>
        </w:rPr>
      </w:pPr>
    </w:p>
    <w:p w14:paraId="31D34615" w14:textId="784DA201" w:rsidR="0022298A" w:rsidRPr="0022298A" w:rsidRDefault="0022298A" w:rsidP="0022298A">
      <w:pPr>
        <w:jc w:val="center"/>
        <w:rPr>
          <w:b/>
          <w:bCs/>
          <w:sz w:val="36"/>
          <w:szCs w:val="36"/>
          <w:lang w:val="en-US"/>
        </w:rPr>
      </w:pPr>
      <w:r w:rsidRPr="0022298A">
        <w:rPr>
          <w:b/>
          <w:bCs/>
          <w:sz w:val="36"/>
          <w:szCs w:val="36"/>
          <w:lang w:val="en-US"/>
        </w:rPr>
        <w:t>Design document</w:t>
      </w:r>
    </w:p>
    <w:p w14:paraId="7937FA0D" w14:textId="77777777" w:rsidR="0022298A" w:rsidRDefault="0022298A" w:rsidP="0022298A">
      <w:pPr>
        <w:rPr>
          <w:sz w:val="36"/>
          <w:szCs w:val="36"/>
          <w:lang w:val="en-US"/>
        </w:rPr>
      </w:pPr>
    </w:p>
    <w:p w14:paraId="2F6B5A1F" w14:textId="5CEE4F96" w:rsidR="0022298A" w:rsidRDefault="0022298A" w:rsidP="0022298A">
      <w:pPr>
        <w:rPr>
          <w:sz w:val="36"/>
          <w:szCs w:val="36"/>
          <w:lang w:val="en-US"/>
        </w:rPr>
      </w:pPr>
      <w:proofErr w:type="gramStart"/>
      <w:r w:rsidRPr="0022298A">
        <w:rPr>
          <w:b/>
          <w:bCs/>
          <w:sz w:val="36"/>
          <w:szCs w:val="36"/>
          <w:lang w:val="en-US"/>
        </w:rPr>
        <w:t>Author</w:t>
      </w:r>
      <w:r>
        <w:rPr>
          <w:sz w:val="36"/>
          <w:szCs w:val="36"/>
          <w:lang w:val="en-US"/>
        </w:rPr>
        <w:t xml:space="preserve"> :</w:t>
      </w:r>
      <w:proofErr w:type="gramEnd"/>
      <w:r>
        <w:rPr>
          <w:sz w:val="36"/>
          <w:szCs w:val="36"/>
          <w:lang w:val="en-US"/>
        </w:rPr>
        <w:t xml:space="preserve"> Andrii Matviienko</w:t>
      </w:r>
    </w:p>
    <w:p w14:paraId="0E8B3168" w14:textId="7EDD45F1" w:rsidR="0022298A" w:rsidRDefault="0022298A" w:rsidP="0022298A">
      <w:pPr>
        <w:rPr>
          <w:sz w:val="36"/>
          <w:szCs w:val="36"/>
          <w:lang w:val="en-US"/>
        </w:rPr>
      </w:pPr>
      <w:r w:rsidRPr="0022298A">
        <w:rPr>
          <w:b/>
          <w:bCs/>
          <w:sz w:val="36"/>
          <w:szCs w:val="36"/>
          <w:lang w:val="en-US"/>
        </w:rPr>
        <w:t>Version</w:t>
      </w:r>
      <w:r>
        <w:rPr>
          <w:sz w:val="36"/>
          <w:szCs w:val="36"/>
          <w:lang w:val="en-US"/>
        </w:rPr>
        <w:t>: 1.0</w:t>
      </w:r>
    </w:p>
    <w:p w14:paraId="3A3FE94F" w14:textId="004F812F" w:rsidR="0022298A" w:rsidRDefault="0022298A" w:rsidP="0022298A">
      <w:pPr>
        <w:rPr>
          <w:sz w:val="36"/>
          <w:szCs w:val="36"/>
          <w:lang w:val="en-US"/>
        </w:rPr>
      </w:pPr>
      <w:r w:rsidRPr="0022298A">
        <w:rPr>
          <w:b/>
          <w:bCs/>
          <w:sz w:val="36"/>
          <w:szCs w:val="36"/>
          <w:lang w:val="en-US"/>
        </w:rPr>
        <w:t>Date</w:t>
      </w:r>
      <w:r>
        <w:rPr>
          <w:sz w:val="36"/>
          <w:szCs w:val="36"/>
          <w:lang w:val="en-US"/>
        </w:rPr>
        <w:t>: 28.03.2025</w:t>
      </w:r>
    </w:p>
    <w:p w14:paraId="111F6B65" w14:textId="77777777" w:rsidR="0022298A" w:rsidRDefault="0022298A" w:rsidP="0022298A">
      <w:pPr>
        <w:rPr>
          <w:sz w:val="36"/>
          <w:szCs w:val="36"/>
          <w:lang w:val="en-US"/>
        </w:rPr>
      </w:pPr>
    </w:p>
    <w:p w14:paraId="127A4DD4" w14:textId="543BBD57" w:rsidR="0022298A" w:rsidRDefault="0022298A" w:rsidP="0022298A">
      <w:pPr>
        <w:rPr>
          <w:sz w:val="36"/>
          <w:szCs w:val="36"/>
          <w:lang w:val="en-US"/>
        </w:rPr>
      </w:pPr>
    </w:p>
    <w:p w14:paraId="14A39798" w14:textId="77777777" w:rsidR="00A53365" w:rsidRDefault="00A53365" w:rsidP="00A53365">
      <w:pPr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462220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FB6AAC" w14:textId="77777777" w:rsidR="00A53365" w:rsidRDefault="00A53365" w:rsidP="00A53365">
          <w:pPr>
            <w:pStyle w:val="ac"/>
          </w:pPr>
        </w:p>
        <w:p w14:paraId="28F59C0F" w14:textId="269CA64E" w:rsidR="00014295" w:rsidRDefault="00A53365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084533" w:history="1">
            <w:r w:rsidR="00014295" w:rsidRPr="000B6833">
              <w:rPr>
                <w:rStyle w:val="ad"/>
                <w:b/>
                <w:bCs/>
                <w:noProof/>
                <w:lang w:val="en-US"/>
              </w:rPr>
              <w:t>Context :</w:t>
            </w:r>
            <w:r w:rsidR="00014295">
              <w:rPr>
                <w:noProof/>
                <w:webHidden/>
              </w:rPr>
              <w:tab/>
            </w:r>
            <w:r w:rsidR="00014295">
              <w:rPr>
                <w:noProof/>
                <w:webHidden/>
              </w:rPr>
              <w:fldChar w:fldCharType="begin"/>
            </w:r>
            <w:r w:rsidR="00014295">
              <w:rPr>
                <w:noProof/>
                <w:webHidden/>
              </w:rPr>
              <w:instrText xml:space="preserve"> PAGEREF _Toc194084533 \h </w:instrText>
            </w:r>
            <w:r w:rsidR="00014295">
              <w:rPr>
                <w:noProof/>
                <w:webHidden/>
              </w:rPr>
            </w:r>
            <w:r w:rsidR="00014295">
              <w:rPr>
                <w:noProof/>
                <w:webHidden/>
              </w:rPr>
              <w:fldChar w:fldCharType="separate"/>
            </w:r>
            <w:r w:rsidR="00014295">
              <w:rPr>
                <w:noProof/>
                <w:webHidden/>
              </w:rPr>
              <w:t>2</w:t>
            </w:r>
            <w:r w:rsidR="00014295">
              <w:rPr>
                <w:noProof/>
                <w:webHidden/>
              </w:rPr>
              <w:fldChar w:fldCharType="end"/>
            </w:r>
          </w:hyperlink>
        </w:p>
        <w:p w14:paraId="7170B3E7" w14:textId="62EB8142" w:rsidR="00014295" w:rsidRDefault="00014295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084534" w:history="1">
            <w:r w:rsidRPr="000B6833">
              <w:rPr>
                <w:rStyle w:val="ad"/>
                <w:b/>
                <w:bCs/>
                <w:noProof/>
                <w:lang w:val="en-US"/>
              </w:rPr>
              <w:t>C1: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_Toc194084534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29790" w14:textId="626DA352" w:rsidR="00014295" w:rsidRDefault="00014295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084535" w:history="1">
            <w:r w:rsidRPr="000B6833">
              <w:rPr>
                <w:rStyle w:val="ad"/>
                <w:b/>
                <w:bCs/>
                <w:noProof/>
              </w:rPr>
              <w:t>С2: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_Toc194084535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D1F7D" w14:textId="3C388568" w:rsidR="00014295" w:rsidRDefault="00014295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084536" w:history="1">
            <w:r w:rsidRPr="000B6833">
              <w:rPr>
                <w:rStyle w:val="ad"/>
                <w:b/>
                <w:bCs/>
                <w:noProof/>
              </w:rPr>
              <w:t>С3</w:t>
            </w:r>
            <w:r w:rsidRPr="000B6833">
              <w:rPr>
                <w:rStyle w:val="ad"/>
                <w:b/>
                <w:bCs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_Toc194084536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927AC" w14:textId="3E5DF6BF" w:rsidR="0022298A" w:rsidRPr="00A53365" w:rsidRDefault="00A53365" w:rsidP="0022298A">
          <w:r>
            <w:rPr>
              <w:b/>
              <w:bCs/>
            </w:rPr>
            <w:fldChar w:fldCharType="end"/>
          </w:r>
        </w:p>
      </w:sdtContent>
    </w:sdt>
    <w:p w14:paraId="0F5874D1" w14:textId="77777777" w:rsidR="0022298A" w:rsidRDefault="0022298A" w:rsidP="0022298A">
      <w:pPr>
        <w:rPr>
          <w:sz w:val="36"/>
          <w:szCs w:val="36"/>
          <w:lang w:val="en-US"/>
        </w:rPr>
      </w:pPr>
    </w:p>
    <w:p w14:paraId="02AFB141" w14:textId="77777777" w:rsidR="0022298A" w:rsidRPr="00FF4363" w:rsidRDefault="0022298A" w:rsidP="0022298A">
      <w:pPr>
        <w:rPr>
          <w:sz w:val="36"/>
          <w:szCs w:val="36"/>
        </w:rPr>
      </w:pPr>
    </w:p>
    <w:p w14:paraId="290679BC" w14:textId="0B65644A" w:rsidR="0022298A" w:rsidRPr="00014295" w:rsidRDefault="0022298A" w:rsidP="00014295">
      <w:pPr>
        <w:pStyle w:val="1"/>
        <w:rPr>
          <w:rFonts w:asciiTheme="minorHAnsi" w:hAnsiTheme="minorHAnsi"/>
          <w:b/>
          <w:bCs/>
          <w:color w:val="auto"/>
          <w:lang w:val="en-US"/>
        </w:rPr>
      </w:pPr>
      <w:bookmarkStart w:id="0" w:name="_Toc194084533"/>
      <w:proofErr w:type="gramStart"/>
      <w:r w:rsidRPr="00014295">
        <w:rPr>
          <w:rFonts w:asciiTheme="minorHAnsi" w:hAnsiTheme="minorHAnsi"/>
          <w:b/>
          <w:bCs/>
          <w:color w:val="auto"/>
          <w:lang w:val="en-US"/>
        </w:rPr>
        <w:lastRenderedPageBreak/>
        <w:t>Context :</w:t>
      </w:r>
      <w:bookmarkEnd w:id="0"/>
      <w:proofErr w:type="gramEnd"/>
    </w:p>
    <w:p w14:paraId="66834610" w14:textId="60E6C743" w:rsidR="0022298A" w:rsidRPr="00014295" w:rsidRDefault="0022298A" w:rsidP="0022298A">
      <w:pPr>
        <w:rPr>
          <w:sz w:val="36"/>
          <w:szCs w:val="36"/>
          <w:lang w:val="en-US"/>
        </w:rPr>
      </w:pPr>
      <w:r w:rsidRPr="00F255D1">
        <w:rPr>
          <w:sz w:val="36"/>
          <w:szCs w:val="36"/>
          <w:lang w:val="en-US"/>
        </w:rPr>
        <w:t>This design document defines the architecture of WiredSpace, explains technology choices, and provides C4 Model diagrams. It ensures clarity, consistency, and a shared understanding among developers and stakeholders.</w:t>
      </w:r>
    </w:p>
    <w:p w14:paraId="5B4A5559" w14:textId="77777777" w:rsidR="00F255D1" w:rsidRPr="00014295" w:rsidRDefault="00F255D1" w:rsidP="0022298A">
      <w:pPr>
        <w:rPr>
          <w:sz w:val="36"/>
          <w:szCs w:val="36"/>
          <w:lang w:val="en-US"/>
        </w:rPr>
      </w:pPr>
    </w:p>
    <w:p w14:paraId="274436C7" w14:textId="77777777" w:rsidR="00F255D1" w:rsidRPr="00014295" w:rsidRDefault="00F255D1" w:rsidP="00F255D1">
      <w:pPr>
        <w:rPr>
          <w:sz w:val="36"/>
          <w:szCs w:val="36"/>
          <w:lang w:val="en-US"/>
        </w:rPr>
      </w:pPr>
    </w:p>
    <w:p w14:paraId="31C3CBD6" w14:textId="77777777" w:rsidR="00B612A6" w:rsidRPr="00014295" w:rsidRDefault="00B612A6" w:rsidP="00F255D1">
      <w:pPr>
        <w:rPr>
          <w:sz w:val="36"/>
          <w:szCs w:val="36"/>
          <w:lang w:val="en-US"/>
        </w:rPr>
      </w:pPr>
    </w:p>
    <w:p w14:paraId="64F3A328" w14:textId="77777777" w:rsidR="00A53365" w:rsidRPr="00014295" w:rsidRDefault="00A53365" w:rsidP="00F255D1">
      <w:pPr>
        <w:rPr>
          <w:sz w:val="36"/>
          <w:szCs w:val="36"/>
          <w:lang w:val="en-US"/>
        </w:rPr>
      </w:pPr>
    </w:p>
    <w:p w14:paraId="7E9C8A8C" w14:textId="77777777" w:rsidR="00A53365" w:rsidRPr="00014295" w:rsidRDefault="00A53365" w:rsidP="00F255D1">
      <w:pPr>
        <w:rPr>
          <w:sz w:val="36"/>
          <w:szCs w:val="36"/>
          <w:lang w:val="en-US"/>
        </w:rPr>
      </w:pPr>
    </w:p>
    <w:p w14:paraId="738D73E2" w14:textId="77777777" w:rsidR="00A53365" w:rsidRPr="00014295" w:rsidRDefault="00A53365" w:rsidP="00F255D1">
      <w:pPr>
        <w:rPr>
          <w:sz w:val="36"/>
          <w:szCs w:val="36"/>
          <w:lang w:val="en-US"/>
        </w:rPr>
      </w:pPr>
    </w:p>
    <w:p w14:paraId="376EE4A4" w14:textId="77777777" w:rsidR="00B612A6" w:rsidRPr="00014295" w:rsidRDefault="00B612A6" w:rsidP="00F255D1">
      <w:pPr>
        <w:rPr>
          <w:lang w:val="en-US"/>
        </w:rPr>
      </w:pPr>
    </w:p>
    <w:p w14:paraId="445F6762" w14:textId="77777777" w:rsidR="00F255D1" w:rsidRPr="00014295" w:rsidRDefault="00F255D1" w:rsidP="00F255D1">
      <w:pPr>
        <w:rPr>
          <w:lang w:val="en-US"/>
        </w:rPr>
      </w:pPr>
    </w:p>
    <w:p w14:paraId="031C5112" w14:textId="77777777" w:rsidR="00F255D1" w:rsidRPr="00014295" w:rsidRDefault="00F255D1" w:rsidP="00F255D1">
      <w:pPr>
        <w:rPr>
          <w:lang w:val="en-US"/>
        </w:rPr>
      </w:pPr>
    </w:p>
    <w:p w14:paraId="7EDDE8A0" w14:textId="77777777" w:rsidR="00F255D1" w:rsidRPr="00014295" w:rsidRDefault="00F255D1" w:rsidP="00F255D1">
      <w:pPr>
        <w:rPr>
          <w:lang w:val="en-US"/>
        </w:rPr>
      </w:pPr>
    </w:p>
    <w:p w14:paraId="7EC54FA3" w14:textId="77777777" w:rsidR="00F255D1" w:rsidRPr="00014295" w:rsidRDefault="00F255D1" w:rsidP="00F255D1">
      <w:pPr>
        <w:rPr>
          <w:lang w:val="en-US"/>
        </w:rPr>
      </w:pPr>
    </w:p>
    <w:p w14:paraId="2969AE7B" w14:textId="77777777" w:rsidR="00F255D1" w:rsidRPr="00014295" w:rsidRDefault="00F255D1" w:rsidP="00F255D1">
      <w:pPr>
        <w:rPr>
          <w:lang w:val="en-US"/>
        </w:rPr>
      </w:pPr>
    </w:p>
    <w:p w14:paraId="74673A51" w14:textId="77777777" w:rsidR="00F255D1" w:rsidRPr="00014295" w:rsidRDefault="00F255D1" w:rsidP="00F255D1">
      <w:pPr>
        <w:rPr>
          <w:lang w:val="en-US"/>
        </w:rPr>
      </w:pPr>
    </w:p>
    <w:p w14:paraId="0CFB8E66" w14:textId="77777777" w:rsidR="00F255D1" w:rsidRPr="00014295" w:rsidRDefault="00F255D1" w:rsidP="00F255D1">
      <w:pPr>
        <w:rPr>
          <w:lang w:val="en-US"/>
        </w:rPr>
      </w:pPr>
    </w:p>
    <w:p w14:paraId="757CAF0D" w14:textId="77777777" w:rsidR="00F255D1" w:rsidRPr="00014295" w:rsidRDefault="00F255D1" w:rsidP="00F255D1">
      <w:pPr>
        <w:rPr>
          <w:lang w:val="en-US"/>
        </w:rPr>
      </w:pPr>
    </w:p>
    <w:p w14:paraId="042CCC3A" w14:textId="77777777" w:rsidR="00F255D1" w:rsidRPr="00014295" w:rsidRDefault="00F255D1" w:rsidP="00F255D1">
      <w:pPr>
        <w:rPr>
          <w:lang w:val="en-US"/>
        </w:rPr>
      </w:pPr>
    </w:p>
    <w:p w14:paraId="2B1FFCB3" w14:textId="77777777" w:rsidR="00F255D1" w:rsidRPr="00014295" w:rsidRDefault="00F255D1" w:rsidP="00F255D1">
      <w:pPr>
        <w:rPr>
          <w:lang w:val="en-US"/>
        </w:rPr>
      </w:pPr>
    </w:p>
    <w:p w14:paraId="55ECF4FD" w14:textId="77777777" w:rsidR="00F255D1" w:rsidRPr="00014295" w:rsidRDefault="00F255D1" w:rsidP="00F255D1">
      <w:pPr>
        <w:rPr>
          <w:lang w:val="en-US"/>
        </w:rPr>
      </w:pPr>
    </w:p>
    <w:p w14:paraId="795A1B4E" w14:textId="10605D73" w:rsidR="00F255D1" w:rsidRPr="00014295" w:rsidRDefault="00F255D1" w:rsidP="00F255D1">
      <w:pPr>
        <w:rPr>
          <w:lang w:val="en-US"/>
        </w:rPr>
      </w:pPr>
    </w:p>
    <w:p w14:paraId="4D8B1BB4" w14:textId="77777777" w:rsidR="00F255D1" w:rsidRPr="00014295" w:rsidRDefault="00F255D1" w:rsidP="00F255D1">
      <w:pPr>
        <w:rPr>
          <w:lang w:val="en-US"/>
        </w:rPr>
      </w:pPr>
    </w:p>
    <w:p w14:paraId="1ACD3134" w14:textId="77777777" w:rsidR="00F255D1" w:rsidRPr="00014295" w:rsidRDefault="00F255D1" w:rsidP="00F255D1">
      <w:pPr>
        <w:rPr>
          <w:lang w:val="en-US"/>
        </w:rPr>
      </w:pPr>
    </w:p>
    <w:p w14:paraId="47E15389" w14:textId="77777777" w:rsidR="00F255D1" w:rsidRPr="00014295" w:rsidRDefault="00F255D1" w:rsidP="00F255D1">
      <w:pPr>
        <w:rPr>
          <w:lang w:val="en-US"/>
        </w:rPr>
      </w:pPr>
    </w:p>
    <w:p w14:paraId="1FED3097" w14:textId="77777777" w:rsidR="00F255D1" w:rsidRPr="00014295" w:rsidRDefault="00F255D1" w:rsidP="00F255D1">
      <w:pPr>
        <w:rPr>
          <w:lang w:val="en-US"/>
        </w:rPr>
      </w:pPr>
    </w:p>
    <w:p w14:paraId="32B50A07" w14:textId="67E026A3" w:rsidR="00F255D1" w:rsidRPr="00B612A6" w:rsidRDefault="00F255D1" w:rsidP="00B612A6">
      <w:pPr>
        <w:pStyle w:val="1"/>
        <w:rPr>
          <w:rFonts w:asciiTheme="minorHAnsi" w:hAnsiTheme="minorHAnsi"/>
          <w:b/>
          <w:bCs/>
          <w:color w:val="000000" w:themeColor="text1"/>
          <w:lang w:val="en-US"/>
        </w:rPr>
      </w:pPr>
      <w:bookmarkStart w:id="1" w:name="_Toc194084534"/>
      <w:r w:rsidRPr="00B612A6">
        <w:rPr>
          <w:rFonts w:asciiTheme="minorHAnsi" w:hAnsiTheme="minorHAnsi"/>
          <w:b/>
          <w:bCs/>
          <w:color w:val="000000" w:themeColor="text1"/>
          <w:lang w:val="en-US"/>
        </w:rPr>
        <w:lastRenderedPageBreak/>
        <w:t>C1:</w:t>
      </w:r>
      <w:bookmarkEnd w:id="1"/>
    </w:p>
    <w:p w14:paraId="671DF583" w14:textId="77777777" w:rsidR="00F255D1" w:rsidRDefault="00F255D1" w:rsidP="00F255D1">
      <w:pPr>
        <w:rPr>
          <w:lang w:val="en-US"/>
        </w:rPr>
      </w:pPr>
    </w:p>
    <w:p w14:paraId="2A8377C0" w14:textId="0CF6CFC5" w:rsidR="00F255D1" w:rsidRDefault="00F255D1" w:rsidP="00F255D1">
      <w:r w:rsidRPr="00F255D1">
        <w:rPr>
          <w:noProof/>
        </w:rPr>
        <w:drawing>
          <wp:inline distT="0" distB="0" distL="0" distR="0" wp14:anchorId="738D7FD2" wp14:editId="670AF960">
            <wp:extent cx="5940425" cy="4931410"/>
            <wp:effectExtent l="0" t="0" r="3175" b="2540"/>
            <wp:docPr id="54125769" name="Рисунок 1" descr="Изображение выглядит как текст, снимок экрана, диаграмм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25769" name="Рисунок 1" descr="Изображение выглядит как текст, снимок экрана, диаграмма, Шриф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D555" w14:textId="77777777" w:rsidR="00F255D1" w:rsidRPr="00F255D1" w:rsidRDefault="00F255D1" w:rsidP="00F255D1">
      <w:pPr>
        <w:rPr>
          <w:sz w:val="36"/>
          <w:szCs w:val="36"/>
          <w:lang w:val="en-US"/>
        </w:rPr>
      </w:pPr>
      <w:r w:rsidRPr="00F255D1">
        <w:rPr>
          <w:sz w:val="36"/>
          <w:szCs w:val="36"/>
          <w:lang w:val="en-US"/>
        </w:rPr>
        <w:t xml:space="preserve">This </w:t>
      </w:r>
      <w:r w:rsidRPr="00F255D1">
        <w:rPr>
          <w:b/>
          <w:bCs/>
          <w:sz w:val="36"/>
          <w:szCs w:val="36"/>
          <w:lang w:val="en-US"/>
        </w:rPr>
        <w:t>System Context (C1) diagram</w:t>
      </w:r>
      <w:r w:rsidRPr="00F255D1">
        <w:rPr>
          <w:sz w:val="36"/>
          <w:szCs w:val="36"/>
          <w:lang w:val="en-US"/>
        </w:rPr>
        <w:t xml:space="preserve"> shows how different entities interact with </w:t>
      </w:r>
      <w:r w:rsidRPr="00F255D1">
        <w:rPr>
          <w:b/>
          <w:bCs/>
          <w:sz w:val="36"/>
          <w:szCs w:val="36"/>
          <w:lang w:val="en-US"/>
        </w:rPr>
        <w:t>WiredSpace</w:t>
      </w:r>
      <w:r w:rsidRPr="00F255D1">
        <w:rPr>
          <w:sz w:val="36"/>
          <w:szCs w:val="36"/>
          <w:lang w:val="en-US"/>
        </w:rPr>
        <w:t>:</w:t>
      </w:r>
    </w:p>
    <w:p w14:paraId="3CCC25B9" w14:textId="77777777" w:rsidR="00F255D1" w:rsidRPr="00F255D1" w:rsidRDefault="00F255D1" w:rsidP="00F255D1">
      <w:pPr>
        <w:numPr>
          <w:ilvl w:val="0"/>
          <w:numId w:val="1"/>
        </w:numPr>
        <w:rPr>
          <w:sz w:val="36"/>
          <w:szCs w:val="36"/>
          <w:lang w:val="en-US"/>
        </w:rPr>
      </w:pPr>
      <w:r w:rsidRPr="00F255D1">
        <w:rPr>
          <w:b/>
          <w:bCs/>
          <w:sz w:val="36"/>
          <w:szCs w:val="36"/>
          <w:lang w:val="en-US"/>
        </w:rPr>
        <w:t>Users</w:t>
      </w:r>
      <w:r w:rsidRPr="00F255D1">
        <w:rPr>
          <w:sz w:val="36"/>
          <w:szCs w:val="36"/>
          <w:lang w:val="en-US"/>
        </w:rPr>
        <w:t xml:space="preserve"> create, consume, and interact with social media content through the system.</w:t>
      </w:r>
    </w:p>
    <w:p w14:paraId="7ED0102E" w14:textId="77777777" w:rsidR="00F255D1" w:rsidRPr="00F255D1" w:rsidRDefault="00F255D1" w:rsidP="00F255D1">
      <w:pPr>
        <w:numPr>
          <w:ilvl w:val="0"/>
          <w:numId w:val="1"/>
        </w:numPr>
        <w:rPr>
          <w:sz w:val="36"/>
          <w:szCs w:val="36"/>
          <w:lang w:val="en-US"/>
        </w:rPr>
      </w:pPr>
      <w:r w:rsidRPr="00F255D1">
        <w:rPr>
          <w:b/>
          <w:bCs/>
          <w:sz w:val="36"/>
          <w:szCs w:val="36"/>
          <w:lang w:val="en-US"/>
        </w:rPr>
        <w:t>Admins</w:t>
      </w:r>
      <w:r w:rsidRPr="00F255D1">
        <w:rPr>
          <w:sz w:val="36"/>
          <w:szCs w:val="36"/>
          <w:lang w:val="en-US"/>
        </w:rPr>
        <w:t xml:space="preserve"> manage, moderate, and configure the platform.</w:t>
      </w:r>
    </w:p>
    <w:p w14:paraId="0F09BD15" w14:textId="77777777" w:rsidR="00F255D1" w:rsidRPr="00F255D1" w:rsidRDefault="00F255D1" w:rsidP="00F255D1">
      <w:pPr>
        <w:numPr>
          <w:ilvl w:val="0"/>
          <w:numId w:val="1"/>
        </w:numPr>
        <w:rPr>
          <w:sz w:val="36"/>
          <w:szCs w:val="36"/>
          <w:lang w:val="en-US"/>
        </w:rPr>
      </w:pPr>
      <w:r w:rsidRPr="00F255D1">
        <w:rPr>
          <w:b/>
          <w:bCs/>
          <w:sz w:val="36"/>
          <w:szCs w:val="36"/>
          <w:lang w:val="en-US"/>
        </w:rPr>
        <w:t>WiredSpace</w:t>
      </w:r>
      <w:r w:rsidRPr="00F255D1">
        <w:rPr>
          <w:sz w:val="36"/>
          <w:szCs w:val="36"/>
          <w:lang w:val="en-US"/>
        </w:rPr>
        <w:t xml:space="preserve"> handles API requests and processes interactions.</w:t>
      </w:r>
    </w:p>
    <w:p w14:paraId="19122AE5" w14:textId="20516B15" w:rsidR="00F255D1" w:rsidRPr="00F255D1" w:rsidRDefault="00F255D1" w:rsidP="00D44162">
      <w:pPr>
        <w:numPr>
          <w:ilvl w:val="0"/>
          <w:numId w:val="1"/>
        </w:numPr>
        <w:rPr>
          <w:sz w:val="36"/>
          <w:szCs w:val="36"/>
          <w:lang w:val="en-US"/>
        </w:rPr>
      </w:pPr>
      <w:r w:rsidRPr="00F255D1">
        <w:rPr>
          <w:b/>
          <w:bCs/>
          <w:sz w:val="36"/>
          <w:szCs w:val="36"/>
          <w:lang w:val="en-US"/>
        </w:rPr>
        <w:t>Email System</w:t>
      </w:r>
      <w:r w:rsidRPr="00F255D1">
        <w:rPr>
          <w:sz w:val="36"/>
          <w:szCs w:val="36"/>
          <w:lang w:val="en-US"/>
        </w:rPr>
        <w:t xml:space="preserve"> sends confirmation emails and notifications to users.</w:t>
      </w:r>
    </w:p>
    <w:p w14:paraId="19F52A20" w14:textId="67312A73" w:rsidR="00F255D1" w:rsidRPr="00B612A6" w:rsidRDefault="00F255D1" w:rsidP="00B612A6">
      <w:pPr>
        <w:pStyle w:val="1"/>
        <w:rPr>
          <w:rFonts w:asciiTheme="minorHAnsi" w:hAnsiTheme="minorHAnsi"/>
          <w:b/>
          <w:bCs/>
          <w:color w:val="000000" w:themeColor="text1"/>
        </w:rPr>
      </w:pPr>
      <w:bookmarkStart w:id="2" w:name="_Toc194084535"/>
      <w:r w:rsidRPr="00B612A6">
        <w:rPr>
          <w:rFonts w:asciiTheme="minorHAnsi" w:hAnsiTheme="minorHAnsi"/>
          <w:b/>
          <w:bCs/>
          <w:color w:val="000000" w:themeColor="text1"/>
        </w:rPr>
        <w:lastRenderedPageBreak/>
        <w:t>С2:</w:t>
      </w:r>
      <w:bookmarkEnd w:id="2"/>
    </w:p>
    <w:p w14:paraId="47732714" w14:textId="550E0379" w:rsidR="00E66B2B" w:rsidRDefault="00B62E33" w:rsidP="00E66B2B">
      <w:r w:rsidRPr="00B62E33">
        <w:rPr>
          <w:noProof/>
          <w:lang w:val="en-US"/>
        </w:rPr>
        <w:drawing>
          <wp:inline distT="0" distB="0" distL="0" distR="0" wp14:anchorId="15A81A24" wp14:editId="0FD73297">
            <wp:extent cx="5940425" cy="7066915"/>
            <wp:effectExtent l="0" t="0" r="3175" b="635"/>
            <wp:docPr id="1710644581" name="Рисунок 1" descr="Изображение выглядит как текст, снимок экрана, диаграмм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644581" name="Рисунок 1" descr="Изображение выглядит как текст, снимок экрана, диаграмма, дизайн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E4D3" w14:textId="6E85D9F8" w:rsidR="00B62E33" w:rsidRPr="00014295" w:rsidRDefault="00B62E33" w:rsidP="00E66B2B">
      <w:pPr>
        <w:rPr>
          <w:sz w:val="28"/>
          <w:szCs w:val="28"/>
          <w:lang w:val="en-US"/>
        </w:rPr>
      </w:pPr>
      <w:r w:rsidRPr="00B62E33">
        <w:rPr>
          <w:sz w:val="28"/>
          <w:szCs w:val="28"/>
          <w:lang w:val="en-US"/>
        </w:rPr>
        <w:t xml:space="preserve">The </w:t>
      </w:r>
      <w:r w:rsidRPr="00B62E33">
        <w:rPr>
          <w:b/>
          <w:bCs/>
          <w:sz w:val="28"/>
          <w:szCs w:val="28"/>
          <w:lang w:val="en-US"/>
        </w:rPr>
        <w:t>Container Diagram (C2)</w:t>
      </w:r>
      <w:r w:rsidRPr="00B62E33">
        <w:rPr>
          <w:sz w:val="28"/>
          <w:szCs w:val="28"/>
          <w:lang w:val="en-US"/>
        </w:rPr>
        <w:t xml:space="preserve"> illustrates the high-level architecture of WiredSpace. The </w:t>
      </w:r>
      <w:r w:rsidRPr="00B62E33">
        <w:rPr>
          <w:b/>
          <w:bCs/>
          <w:sz w:val="28"/>
          <w:szCs w:val="28"/>
          <w:lang w:val="en-US"/>
        </w:rPr>
        <w:t>Frontend (React)</w:t>
      </w:r>
      <w:r w:rsidRPr="00B62E33">
        <w:rPr>
          <w:sz w:val="28"/>
          <w:szCs w:val="28"/>
          <w:lang w:val="en-US"/>
        </w:rPr>
        <w:t xml:space="preserve"> provides the user interface and interaction layer. The </w:t>
      </w:r>
      <w:r w:rsidRPr="00B62E33">
        <w:rPr>
          <w:b/>
          <w:bCs/>
          <w:sz w:val="28"/>
          <w:szCs w:val="28"/>
          <w:lang w:val="en-US"/>
        </w:rPr>
        <w:t>Backend (Spring Boot)</w:t>
      </w:r>
      <w:r w:rsidRPr="00B62E33">
        <w:rPr>
          <w:sz w:val="28"/>
          <w:szCs w:val="28"/>
          <w:lang w:val="en-US"/>
        </w:rPr>
        <w:t xml:space="preserve"> processes business logic and manages API requests. The </w:t>
      </w:r>
      <w:r w:rsidRPr="00B62E33">
        <w:rPr>
          <w:b/>
          <w:bCs/>
          <w:sz w:val="28"/>
          <w:szCs w:val="28"/>
          <w:lang w:val="en-US"/>
        </w:rPr>
        <w:t>Database (MySQL)</w:t>
      </w:r>
      <w:r w:rsidRPr="00B62E33">
        <w:rPr>
          <w:sz w:val="28"/>
          <w:szCs w:val="28"/>
          <w:lang w:val="en-US"/>
        </w:rPr>
        <w:t xml:space="preserve"> stores user data and content. The </w:t>
      </w:r>
      <w:r w:rsidRPr="00B62E33">
        <w:rPr>
          <w:b/>
          <w:bCs/>
          <w:sz w:val="28"/>
          <w:szCs w:val="28"/>
          <w:lang w:val="en-US"/>
        </w:rPr>
        <w:t>Email System</w:t>
      </w:r>
      <w:r w:rsidRPr="00B62E33">
        <w:rPr>
          <w:sz w:val="28"/>
          <w:szCs w:val="28"/>
          <w:lang w:val="en-US"/>
        </w:rPr>
        <w:t xml:space="preserve"> sends notifications and confirmations via SMTP. </w:t>
      </w:r>
      <w:r w:rsidRPr="00B62E33">
        <w:rPr>
          <w:b/>
          <w:bCs/>
          <w:sz w:val="28"/>
          <w:szCs w:val="28"/>
          <w:lang w:val="en-US"/>
        </w:rPr>
        <w:t>Users</w:t>
      </w:r>
      <w:r w:rsidRPr="00B62E33">
        <w:rPr>
          <w:sz w:val="28"/>
          <w:szCs w:val="28"/>
          <w:lang w:val="en-US"/>
        </w:rPr>
        <w:t xml:space="preserve"> and </w:t>
      </w:r>
      <w:r w:rsidRPr="00B62E33">
        <w:rPr>
          <w:b/>
          <w:bCs/>
          <w:sz w:val="28"/>
          <w:szCs w:val="28"/>
          <w:lang w:val="en-US"/>
        </w:rPr>
        <w:t>Admins</w:t>
      </w:r>
      <w:r w:rsidRPr="00B62E33">
        <w:rPr>
          <w:sz w:val="28"/>
          <w:szCs w:val="28"/>
          <w:lang w:val="en-US"/>
        </w:rPr>
        <w:t xml:space="preserve"> interact with the system through the frontend.</w:t>
      </w:r>
    </w:p>
    <w:p w14:paraId="3D770E27" w14:textId="30DD6386" w:rsidR="00B62E33" w:rsidRPr="00B612A6" w:rsidRDefault="00B62E33" w:rsidP="00B612A6">
      <w:pPr>
        <w:pStyle w:val="1"/>
        <w:rPr>
          <w:rFonts w:asciiTheme="minorHAnsi" w:hAnsiTheme="minorHAnsi"/>
          <w:b/>
          <w:bCs/>
          <w:color w:val="000000" w:themeColor="text1"/>
          <w:lang w:val="en-US"/>
        </w:rPr>
      </w:pPr>
      <w:bookmarkStart w:id="3" w:name="_Toc194084536"/>
      <w:r w:rsidRPr="00B612A6">
        <w:rPr>
          <w:rFonts w:asciiTheme="minorHAnsi" w:hAnsiTheme="minorHAnsi"/>
          <w:b/>
          <w:bCs/>
          <w:color w:val="000000" w:themeColor="text1"/>
        </w:rPr>
        <w:lastRenderedPageBreak/>
        <w:t>С3</w:t>
      </w:r>
      <w:r w:rsidRPr="00B612A6">
        <w:rPr>
          <w:rFonts w:asciiTheme="minorHAnsi" w:hAnsiTheme="minorHAnsi"/>
          <w:b/>
          <w:bCs/>
          <w:color w:val="000000" w:themeColor="text1"/>
          <w:lang w:val="en-US"/>
        </w:rPr>
        <w:t>:</w:t>
      </w:r>
      <w:bookmarkEnd w:id="3"/>
    </w:p>
    <w:p w14:paraId="056EFB57" w14:textId="6E12D954" w:rsidR="00B62E33" w:rsidRDefault="00B62E33" w:rsidP="00B62E33">
      <w:r w:rsidRPr="00B62E33">
        <w:rPr>
          <w:noProof/>
          <w:lang w:val="en-US"/>
        </w:rPr>
        <w:drawing>
          <wp:inline distT="0" distB="0" distL="0" distR="0" wp14:anchorId="64285EF0" wp14:editId="69D237FB">
            <wp:extent cx="5940425" cy="5393055"/>
            <wp:effectExtent l="0" t="0" r="3175" b="0"/>
            <wp:docPr id="1605303034" name="Рисунок 1" descr="Изображение выглядит как текст, снимок экрана, Самоклеющийся листок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303034" name="Рисунок 1" descr="Изображение выглядит как текст, снимок экрана, Самоклеющийся листок, диаграмма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19AA7" w14:textId="7E0F0A0C" w:rsidR="00B612A6" w:rsidRPr="00B612A6" w:rsidRDefault="00B612A6" w:rsidP="00B612A6">
      <w:pPr>
        <w:rPr>
          <w:lang w:val="en-US"/>
        </w:rPr>
      </w:pPr>
      <w:r w:rsidRPr="00B612A6">
        <w:t>С</w:t>
      </w:r>
      <w:r w:rsidRPr="00B612A6">
        <w:rPr>
          <w:lang w:val="en-US"/>
        </w:rPr>
        <w:t xml:space="preserve">3 diagram represents the high-level architecture of the </w:t>
      </w:r>
      <w:r w:rsidRPr="00B612A6">
        <w:rPr>
          <w:b/>
          <w:bCs/>
          <w:lang w:val="en-US"/>
        </w:rPr>
        <w:t>WiredSpace</w:t>
      </w:r>
      <w:r w:rsidRPr="00B612A6">
        <w:rPr>
          <w:lang w:val="en-US"/>
        </w:rPr>
        <w:t xml:space="preserve"> API application.</w:t>
      </w:r>
    </w:p>
    <w:p w14:paraId="3106CE03" w14:textId="77777777" w:rsidR="00B612A6" w:rsidRPr="00B612A6" w:rsidRDefault="00B612A6" w:rsidP="00B612A6">
      <w:pPr>
        <w:numPr>
          <w:ilvl w:val="0"/>
          <w:numId w:val="2"/>
        </w:numPr>
        <w:rPr>
          <w:lang w:val="en-US"/>
        </w:rPr>
      </w:pPr>
      <w:r w:rsidRPr="00B612A6">
        <w:rPr>
          <w:lang w:val="en-US"/>
        </w:rPr>
        <w:t xml:space="preserve">The </w:t>
      </w:r>
      <w:r w:rsidRPr="00B612A6">
        <w:rPr>
          <w:b/>
          <w:bCs/>
          <w:lang w:val="en-US"/>
        </w:rPr>
        <w:t>Frontend</w:t>
      </w:r>
      <w:r w:rsidRPr="00B612A6">
        <w:rPr>
          <w:lang w:val="en-US"/>
        </w:rPr>
        <w:t xml:space="preserve"> (React-based) allows users to interact with the system by sending API requests.</w:t>
      </w:r>
    </w:p>
    <w:p w14:paraId="6D1A1EA8" w14:textId="77777777" w:rsidR="00B612A6" w:rsidRPr="00B612A6" w:rsidRDefault="00B612A6" w:rsidP="00B612A6">
      <w:pPr>
        <w:numPr>
          <w:ilvl w:val="0"/>
          <w:numId w:val="2"/>
        </w:numPr>
        <w:rPr>
          <w:lang w:val="en-US"/>
        </w:rPr>
      </w:pPr>
      <w:r w:rsidRPr="00B612A6">
        <w:rPr>
          <w:lang w:val="en-US"/>
        </w:rPr>
        <w:t xml:space="preserve">The </w:t>
      </w:r>
      <w:r w:rsidRPr="00B612A6">
        <w:rPr>
          <w:b/>
          <w:bCs/>
          <w:lang w:val="en-US"/>
        </w:rPr>
        <w:t>API Application</w:t>
      </w:r>
      <w:r w:rsidRPr="00B612A6">
        <w:rPr>
          <w:lang w:val="en-US"/>
        </w:rPr>
        <w:t xml:space="preserve"> (Spring Boot) consists of controllers, services, and repositories that handle business logic and data persistence.</w:t>
      </w:r>
    </w:p>
    <w:p w14:paraId="1E16FD82" w14:textId="77777777" w:rsidR="00B612A6" w:rsidRPr="00B612A6" w:rsidRDefault="00B612A6" w:rsidP="00B612A6">
      <w:pPr>
        <w:numPr>
          <w:ilvl w:val="0"/>
          <w:numId w:val="2"/>
        </w:numPr>
        <w:rPr>
          <w:lang w:val="en-US"/>
        </w:rPr>
      </w:pPr>
      <w:r w:rsidRPr="00B612A6">
        <w:rPr>
          <w:lang w:val="en-US"/>
        </w:rPr>
        <w:t xml:space="preserve">The </w:t>
      </w:r>
      <w:r w:rsidRPr="00B612A6">
        <w:rPr>
          <w:b/>
          <w:bCs/>
          <w:lang w:val="en-US"/>
        </w:rPr>
        <w:t>Post Controller</w:t>
      </w:r>
      <w:r w:rsidRPr="00B612A6">
        <w:rPr>
          <w:lang w:val="en-US"/>
        </w:rPr>
        <w:t xml:space="preserve"> and </w:t>
      </w:r>
      <w:r w:rsidRPr="00B612A6">
        <w:rPr>
          <w:b/>
          <w:bCs/>
          <w:lang w:val="en-US"/>
        </w:rPr>
        <w:t>User Controller</w:t>
      </w:r>
      <w:r w:rsidRPr="00B612A6">
        <w:rPr>
          <w:lang w:val="en-US"/>
        </w:rPr>
        <w:t xml:space="preserve"> manage HTTP requests, delegating logic execution to their respective services.</w:t>
      </w:r>
    </w:p>
    <w:p w14:paraId="73081C0C" w14:textId="77777777" w:rsidR="00B612A6" w:rsidRPr="00B612A6" w:rsidRDefault="00B612A6" w:rsidP="00B612A6">
      <w:pPr>
        <w:numPr>
          <w:ilvl w:val="0"/>
          <w:numId w:val="2"/>
        </w:numPr>
        <w:rPr>
          <w:lang w:val="en-US"/>
        </w:rPr>
      </w:pPr>
      <w:r w:rsidRPr="00B612A6">
        <w:rPr>
          <w:lang w:val="en-US"/>
        </w:rPr>
        <w:t xml:space="preserve">The </w:t>
      </w:r>
      <w:r w:rsidRPr="00B612A6">
        <w:rPr>
          <w:b/>
          <w:bCs/>
          <w:lang w:val="en-US"/>
        </w:rPr>
        <w:t>Post Service</w:t>
      </w:r>
      <w:r w:rsidRPr="00B612A6">
        <w:rPr>
          <w:lang w:val="en-US"/>
        </w:rPr>
        <w:t xml:space="preserve"> and </w:t>
      </w:r>
      <w:r w:rsidRPr="00B612A6">
        <w:rPr>
          <w:b/>
          <w:bCs/>
          <w:lang w:val="en-US"/>
        </w:rPr>
        <w:t>User Service</w:t>
      </w:r>
      <w:r w:rsidRPr="00B612A6">
        <w:rPr>
          <w:lang w:val="en-US"/>
        </w:rPr>
        <w:t xml:space="preserve"> execute business logic and interact with repositories for data persistence.</w:t>
      </w:r>
    </w:p>
    <w:p w14:paraId="1928DE90" w14:textId="77777777" w:rsidR="00B612A6" w:rsidRPr="00B612A6" w:rsidRDefault="00B612A6" w:rsidP="00B612A6">
      <w:pPr>
        <w:numPr>
          <w:ilvl w:val="0"/>
          <w:numId w:val="2"/>
        </w:numPr>
        <w:rPr>
          <w:lang w:val="en-US"/>
        </w:rPr>
      </w:pPr>
      <w:r w:rsidRPr="00B612A6">
        <w:rPr>
          <w:lang w:val="en-US"/>
        </w:rPr>
        <w:t xml:space="preserve">The </w:t>
      </w:r>
      <w:r w:rsidRPr="00B612A6">
        <w:rPr>
          <w:b/>
          <w:bCs/>
          <w:lang w:val="en-US"/>
        </w:rPr>
        <w:t>Post Repository</w:t>
      </w:r>
      <w:r w:rsidRPr="00B612A6">
        <w:rPr>
          <w:lang w:val="en-US"/>
        </w:rPr>
        <w:t xml:space="preserve"> and </w:t>
      </w:r>
      <w:r w:rsidRPr="00B612A6">
        <w:rPr>
          <w:b/>
          <w:bCs/>
          <w:lang w:val="en-US"/>
        </w:rPr>
        <w:t>User Repository</w:t>
      </w:r>
      <w:r w:rsidRPr="00B612A6">
        <w:rPr>
          <w:lang w:val="en-US"/>
        </w:rPr>
        <w:t xml:space="preserve"> handle database operations using MySQL.</w:t>
      </w:r>
    </w:p>
    <w:p w14:paraId="4FEF0ADC" w14:textId="77777777" w:rsidR="00B612A6" w:rsidRPr="00B612A6" w:rsidRDefault="00B612A6" w:rsidP="00B612A6">
      <w:pPr>
        <w:numPr>
          <w:ilvl w:val="0"/>
          <w:numId w:val="2"/>
        </w:numPr>
        <w:rPr>
          <w:lang w:val="en-US"/>
        </w:rPr>
      </w:pPr>
      <w:r w:rsidRPr="00B612A6">
        <w:rPr>
          <w:lang w:val="en-US"/>
        </w:rPr>
        <w:t xml:space="preserve">The </w:t>
      </w:r>
      <w:r w:rsidRPr="00B612A6">
        <w:rPr>
          <w:b/>
          <w:bCs/>
          <w:lang w:val="en-US"/>
        </w:rPr>
        <w:t>Email Service</w:t>
      </w:r>
      <w:r w:rsidRPr="00B612A6">
        <w:rPr>
          <w:lang w:val="en-US"/>
        </w:rPr>
        <w:t xml:space="preserve"> manages communication with the </w:t>
      </w:r>
      <w:r w:rsidRPr="00B612A6">
        <w:rPr>
          <w:b/>
          <w:bCs/>
          <w:lang w:val="en-US"/>
        </w:rPr>
        <w:t>Email System</w:t>
      </w:r>
      <w:r w:rsidRPr="00B612A6">
        <w:rPr>
          <w:lang w:val="en-US"/>
        </w:rPr>
        <w:t>, which sends emails to users.</w:t>
      </w:r>
    </w:p>
    <w:p w14:paraId="2A60DFDB" w14:textId="2E4B1415" w:rsidR="00B612A6" w:rsidRPr="00D44162" w:rsidRDefault="00B612A6" w:rsidP="00B62E33">
      <w:pPr>
        <w:numPr>
          <w:ilvl w:val="0"/>
          <w:numId w:val="2"/>
        </w:numPr>
        <w:rPr>
          <w:lang w:val="en-US"/>
        </w:rPr>
      </w:pPr>
      <w:r w:rsidRPr="00B612A6">
        <w:rPr>
          <w:lang w:val="en-US"/>
        </w:rPr>
        <w:t xml:space="preserve">The </w:t>
      </w:r>
      <w:r w:rsidRPr="00B612A6">
        <w:rPr>
          <w:b/>
          <w:bCs/>
          <w:lang w:val="en-US"/>
        </w:rPr>
        <w:t>Database (MySQL)</w:t>
      </w:r>
      <w:r w:rsidRPr="00B612A6">
        <w:rPr>
          <w:lang w:val="en-US"/>
        </w:rPr>
        <w:t xml:space="preserve"> stores user-generated content and system information.</w:t>
      </w:r>
    </w:p>
    <w:sectPr w:rsidR="00B612A6" w:rsidRPr="00D44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4818A6"/>
    <w:multiLevelType w:val="multilevel"/>
    <w:tmpl w:val="BFFA8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7D5F70"/>
    <w:multiLevelType w:val="multilevel"/>
    <w:tmpl w:val="3318A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2141082">
    <w:abstractNumId w:val="0"/>
  </w:num>
  <w:num w:numId="2" w16cid:durableId="942687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317"/>
    <w:rsid w:val="00014295"/>
    <w:rsid w:val="00054008"/>
    <w:rsid w:val="00186696"/>
    <w:rsid w:val="0022298A"/>
    <w:rsid w:val="00295456"/>
    <w:rsid w:val="003C1317"/>
    <w:rsid w:val="006F1586"/>
    <w:rsid w:val="00A53365"/>
    <w:rsid w:val="00B612A6"/>
    <w:rsid w:val="00B62E33"/>
    <w:rsid w:val="00D44162"/>
    <w:rsid w:val="00E66B2B"/>
    <w:rsid w:val="00F255D1"/>
    <w:rsid w:val="00FF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B21E2"/>
  <w15:chartTrackingRefBased/>
  <w15:docId w15:val="{957746C1-4DC7-4BD7-A985-CC716AF9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1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1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13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1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13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13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13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13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13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13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C13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C13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C131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C131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C13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C131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C13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C13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C1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C1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13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C13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C1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C131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C131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C131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C13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C131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C1317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B612A6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B612A6"/>
    <w:pPr>
      <w:spacing w:after="100"/>
      <w:ind w:left="220"/>
    </w:pPr>
    <w:rPr>
      <w:rFonts w:eastAsiaTheme="minorEastAsia" w:cs="Times New Roman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B612A6"/>
    <w:pPr>
      <w:spacing w:after="100"/>
    </w:pPr>
    <w:rPr>
      <w:rFonts w:eastAsiaTheme="minorEastAsia" w:cs="Times New Roman"/>
      <w:kern w:val="0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B612A6"/>
    <w:pPr>
      <w:spacing w:after="100"/>
      <w:ind w:left="440"/>
    </w:pPr>
    <w:rPr>
      <w:rFonts w:eastAsiaTheme="minorEastAsia" w:cs="Times New Roman"/>
      <w:kern w:val="0"/>
      <w:lang w:eastAsia="ru-RU"/>
      <w14:ligatures w14:val="none"/>
    </w:rPr>
  </w:style>
  <w:style w:type="character" w:styleId="ad">
    <w:name w:val="Hyperlink"/>
    <w:basedOn w:val="a0"/>
    <w:uiPriority w:val="99"/>
    <w:unhideWhenUsed/>
    <w:rsid w:val="00B612A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8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99364-1AFA-40FD-949C-3DEAF6B4C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Andreuss .</dc:creator>
  <cp:keywords/>
  <dc:description/>
  <cp:lastModifiedBy>Andreuss .</cp:lastModifiedBy>
  <cp:revision>10</cp:revision>
  <dcterms:created xsi:type="dcterms:W3CDTF">2025-03-28T17:24:00Z</dcterms:created>
  <dcterms:modified xsi:type="dcterms:W3CDTF">2025-03-28T19:01:00Z</dcterms:modified>
</cp:coreProperties>
</file>