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05B" w:rsidRPr="0030205B" w:rsidRDefault="0030205B" w:rsidP="0030205B">
      <w:pPr>
        <w:jc w:val="center"/>
        <w:rPr>
          <w:rFonts w:ascii="Times New Roman" w:hAnsi="Times New Roman" w:cs="Times New Roman"/>
          <w:b/>
          <w:sz w:val="28"/>
        </w:rPr>
      </w:pPr>
      <w:r w:rsidRPr="0030205B">
        <w:rPr>
          <w:rFonts w:ascii="Times New Roman" w:hAnsi="Times New Roman" w:cs="Times New Roman"/>
          <w:b/>
          <w:sz w:val="28"/>
        </w:rPr>
        <w:t>Лабораторна №7</w:t>
      </w:r>
    </w:p>
    <w:p w:rsidR="0030205B" w:rsidRPr="0030205B" w:rsidRDefault="0030205B">
      <w:pPr>
        <w:rPr>
          <w:rFonts w:ascii="Times New Roman" w:hAnsi="Times New Roman" w:cs="Times New Roman"/>
          <w:sz w:val="28"/>
        </w:rPr>
      </w:pPr>
      <w:r w:rsidRPr="0030205B">
        <w:rPr>
          <w:rFonts w:ascii="Times New Roman" w:hAnsi="Times New Roman" w:cs="Times New Roman"/>
          <w:b/>
          <w:sz w:val="28"/>
        </w:rPr>
        <w:t>Тема:</w:t>
      </w:r>
      <w:r w:rsidRPr="0030205B">
        <w:rPr>
          <w:rFonts w:ascii="Times New Roman" w:hAnsi="Times New Roman" w:cs="Times New Roman"/>
          <w:sz w:val="28"/>
        </w:rPr>
        <w:t xml:space="preserve"> Шаблони функцій і класів. </w:t>
      </w:r>
    </w:p>
    <w:p w:rsidR="00587A6A" w:rsidRDefault="0030205B">
      <w:pPr>
        <w:rPr>
          <w:rFonts w:ascii="Times New Roman" w:hAnsi="Times New Roman" w:cs="Times New Roman"/>
          <w:sz w:val="28"/>
        </w:rPr>
      </w:pPr>
      <w:r w:rsidRPr="0030205B">
        <w:rPr>
          <w:rFonts w:ascii="Times New Roman" w:hAnsi="Times New Roman" w:cs="Times New Roman"/>
          <w:b/>
          <w:sz w:val="28"/>
        </w:rPr>
        <w:t>Мета:</w:t>
      </w:r>
      <w:r w:rsidRPr="0030205B">
        <w:rPr>
          <w:rFonts w:ascii="Times New Roman" w:hAnsi="Times New Roman" w:cs="Times New Roman"/>
          <w:sz w:val="28"/>
        </w:rPr>
        <w:t xml:space="preserve"> Навчитись створювати і використовувати шаблонні функції і класи</w:t>
      </w:r>
    </w:p>
    <w:p w:rsidR="0030205B" w:rsidRDefault="0030205B">
      <w:pPr>
        <w:rPr>
          <w:rFonts w:ascii="Times New Roman" w:hAnsi="Times New Roman" w:cs="Times New Roman"/>
          <w:sz w:val="28"/>
        </w:rPr>
      </w:pPr>
    </w:p>
    <w:p w:rsidR="0030205B" w:rsidRDefault="0030205B">
      <w:pPr>
        <w:rPr>
          <w:rFonts w:ascii="Times New Roman" w:hAnsi="Times New Roman" w:cs="Times New Roman"/>
          <w:sz w:val="28"/>
        </w:rPr>
      </w:pPr>
      <w:r w:rsidRPr="0030205B">
        <w:rPr>
          <w:rFonts w:ascii="Times New Roman" w:hAnsi="Times New Roman" w:cs="Times New Roman"/>
          <w:sz w:val="28"/>
        </w:rPr>
        <w:t>Створити шаблонний клас – стек на основі статичного масиву вказівників. Тип елементів стеку визначається параметром шаблона. Передбачити функції для виконання таких операцій: занесення елемента у стек, вилучення значення з вершини стеку, виведення усіх значень стеку на екран, визначення кількості елементів стеку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size1;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stek</w:t>
      </w:r>
      <w:proofErr w:type="spellEnd"/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vkazivnuk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\nСтек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vkazivnuk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nput() {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vkazivnuk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елементів в стеку: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vkazivnuk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vkazivnuk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+ 10];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"-е значення"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елементів стеку"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size1 = n;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A(n);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"Внесення в кінець. Введіть символ"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A.End_inp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ut();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05B" w:rsidRDefault="0030205B" w:rsidP="00302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05B" w:rsidRDefault="0030205B">
      <w:pPr>
        <w:rPr>
          <w:rFonts w:ascii="Times New Roman" w:hAnsi="Times New Roman" w:cs="Times New Roman"/>
          <w:sz w:val="36"/>
        </w:rPr>
      </w:pPr>
    </w:p>
    <w:p w:rsidR="0030205B" w:rsidRDefault="0030205B">
      <w:pPr>
        <w:rPr>
          <w:noProof/>
          <w:lang w:eastAsia="uk-UA"/>
        </w:rPr>
      </w:pPr>
    </w:p>
    <w:p w:rsidR="0030205B" w:rsidRDefault="0030205B">
      <w:pPr>
        <w:rPr>
          <w:rFonts w:ascii="Times New Roman" w:hAnsi="Times New Roman" w:cs="Times New Roman"/>
          <w:sz w:val="36"/>
        </w:rPr>
      </w:pPr>
      <w:r>
        <w:rPr>
          <w:noProof/>
          <w:lang w:eastAsia="uk-UA"/>
        </w:rPr>
        <w:drawing>
          <wp:inline distT="0" distB="0" distL="0" distR="0" wp14:anchorId="09656695" wp14:editId="004E72EF">
            <wp:extent cx="5148918" cy="255069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33" t="6293" r="53452" b="56177"/>
                    <a:stretch/>
                  </pic:blipFill>
                  <pic:spPr bwMode="auto">
                    <a:xfrm>
                      <a:off x="0" y="0"/>
                      <a:ext cx="5151932" cy="255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05B" w:rsidRPr="0030205B" w:rsidRDefault="0030205B">
      <w:pPr>
        <w:rPr>
          <w:rFonts w:ascii="Times New Roman" w:hAnsi="Times New Roman" w:cs="Times New Roman"/>
          <w:color w:val="FF0000"/>
          <w:sz w:val="28"/>
        </w:rPr>
      </w:pPr>
      <w:r w:rsidRPr="0030205B">
        <w:rPr>
          <w:rFonts w:ascii="Times New Roman" w:hAnsi="Times New Roman" w:cs="Times New Roman"/>
          <w:b/>
          <w:sz w:val="28"/>
        </w:rPr>
        <w:t>Висновок:</w:t>
      </w:r>
      <w:r>
        <w:rPr>
          <w:rFonts w:ascii="Times New Roman" w:hAnsi="Times New Roman" w:cs="Times New Roman"/>
          <w:sz w:val="28"/>
        </w:rPr>
        <w:t xml:space="preserve"> я навчився</w:t>
      </w:r>
      <w:r w:rsidRPr="0030205B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Pr="0030205B">
        <w:rPr>
          <w:rFonts w:ascii="Times New Roman" w:hAnsi="Times New Roman" w:cs="Times New Roman"/>
          <w:sz w:val="28"/>
        </w:rPr>
        <w:t>створювати і використовувати шаблонні функції і класи</w:t>
      </w:r>
    </w:p>
    <w:sectPr w:rsidR="0030205B" w:rsidRPr="003020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A5F"/>
    <w:rsid w:val="00145A5F"/>
    <w:rsid w:val="0030205B"/>
    <w:rsid w:val="00834091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980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2020-11-29T15:13:00Z</dcterms:created>
  <dcterms:modified xsi:type="dcterms:W3CDTF">2020-11-29T15:18:00Z</dcterms:modified>
</cp:coreProperties>
</file>