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71" w:rsidRDefault="00763771" w:rsidP="00763771">
      <w:pPr>
        <w:spacing w:after="0"/>
        <w:jc w:val="right"/>
      </w:pPr>
    </w:p>
    <w:p w:rsidR="00AA1D10" w:rsidRDefault="005C18B2" w:rsidP="00AA1D1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B64" w:rsidRDefault="004B3B64" w:rsidP="00AA1D10">
      <w:pPr>
        <w:spacing w:after="0"/>
        <w:jc w:val="center"/>
        <w:rPr>
          <w:rFonts w:ascii="Times New Roman" w:hAnsi="Times New Roman"/>
          <w:b/>
          <w:sz w:val="28"/>
          <w:szCs w:val="24"/>
          <w:lang w:val="id-ID"/>
        </w:rPr>
      </w:pPr>
    </w:p>
    <w:p w:rsidR="004B3B64" w:rsidRDefault="004B3B64" w:rsidP="00AA1D10">
      <w:pPr>
        <w:spacing w:after="0"/>
        <w:jc w:val="center"/>
        <w:rPr>
          <w:rFonts w:ascii="Times New Roman" w:hAnsi="Times New Roman"/>
          <w:b/>
          <w:sz w:val="28"/>
          <w:szCs w:val="24"/>
          <w:lang w:val="id-ID"/>
        </w:rPr>
      </w:pPr>
    </w:p>
    <w:p w:rsidR="004B3B64" w:rsidRDefault="004B3B64" w:rsidP="00AA1D10">
      <w:pPr>
        <w:spacing w:after="0"/>
        <w:jc w:val="center"/>
        <w:rPr>
          <w:rFonts w:ascii="Times New Roman" w:hAnsi="Times New Roman"/>
          <w:b/>
          <w:sz w:val="28"/>
          <w:szCs w:val="24"/>
          <w:lang w:val="id-ID"/>
        </w:rPr>
      </w:pPr>
    </w:p>
    <w:p w:rsidR="00AA1D10" w:rsidRPr="00AA1D10" w:rsidRDefault="00AA1D10" w:rsidP="00FD65ED">
      <w:pPr>
        <w:spacing w:after="0"/>
        <w:jc w:val="center"/>
        <w:outlineLvl w:val="0"/>
        <w:rPr>
          <w:rFonts w:ascii="Times New Roman" w:hAnsi="Times New Roman"/>
          <w:b/>
          <w:sz w:val="28"/>
          <w:szCs w:val="24"/>
        </w:rPr>
      </w:pPr>
      <w:r w:rsidRPr="00AA1D10">
        <w:rPr>
          <w:rFonts w:ascii="Times New Roman" w:hAnsi="Times New Roman"/>
          <w:b/>
          <w:sz w:val="28"/>
          <w:szCs w:val="24"/>
        </w:rPr>
        <w:t>CHECKLIST</w:t>
      </w:r>
    </w:p>
    <w:p w:rsidR="00AA1D10" w:rsidRPr="00AA1D10" w:rsidRDefault="00AA1D10" w:rsidP="00FD65ED">
      <w:pPr>
        <w:spacing w:after="0"/>
        <w:jc w:val="center"/>
        <w:outlineLvl w:val="0"/>
        <w:rPr>
          <w:rFonts w:ascii="Times New Roman" w:hAnsi="Times New Roman"/>
          <w:b/>
          <w:sz w:val="28"/>
          <w:szCs w:val="24"/>
        </w:rPr>
      </w:pPr>
      <w:r w:rsidRPr="00AA1D10">
        <w:rPr>
          <w:rFonts w:ascii="Times New Roman" w:hAnsi="Times New Roman"/>
          <w:b/>
          <w:sz w:val="28"/>
          <w:szCs w:val="24"/>
        </w:rPr>
        <w:t xml:space="preserve">PENGAMBILAN IJAZAH DAN TRANSKRIP </w:t>
      </w:r>
      <w:proofErr w:type="gramStart"/>
      <w:r w:rsidRPr="00AA1D10">
        <w:rPr>
          <w:rFonts w:ascii="Times New Roman" w:hAnsi="Times New Roman"/>
          <w:b/>
          <w:sz w:val="28"/>
          <w:szCs w:val="24"/>
        </w:rPr>
        <w:t>ASLI )</w:t>
      </w:r>
      <w:proofErr w:type="gramEnd"/>
      <w:r w:rsidRPr="00AA1D10">
        <w:rPr>
          <w:rFonts w:ascii="Times New Roman" w:hAnsi="Times New Roman"/>
          <w:b/>
          <w:sz w:val="28"/>
          <w:szCs w:val="24"/>
        </w:rPr>
        <w:t>*</w:t>
      </w:r>
    </w:p>
    <w:p w:rsidR="00AA1D10" w:rsidRDefault="00AA1D10" w:rsidP="00AA1D1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A1D10" w:rsidRDefault="00AA1D10" w:rsidP="00AA1D1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A1D10" w:rsidRDefault="00AA1D10" w:rsidP="00AA1D10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 w:rsidR="0073694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 w:rsidR="00736944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A1D10" w:rsidRDefault="00AA1D10" w:rsidP="00AA1D10">
      <w:pPr>
        <w:tabs>
          <w:tab w:val="left" w:pos="1843"/>
          <w:tab w:val="left" w:pos="1985"/>
          <w:tab w:val="right" w:leader="dot" w:pos="907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5B2B92">
        <w:rPr>
          <w:rFonts w:ascii="Times New Roman" w:hAnsi="Times New Roman"/>
          <w:sz w:val="24"/>
          <w:szCs w:val="24"/>
          <w:lang w:val="id-ID"/>
        </w:rPr>
        <w:t>Andri Irwan Zahri</w:t>
      </w:r>
    </w:p>
    <w:p w:rsidR="00AA1D10" w:rsidRDefault="00AA1D10" w:rsidP="00AA1D10">
      <w:pPr>
        <w:tabs>
          <w:tab w:val="left" w:pos="1843"/>
          <w:tab w:val="left" w:pos="1985"/>
          <w:tab w:val="right" w:leader="dot" w:pos="9072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5B2B92">
        <w:rPr>
          <w:rFonts w:ascii="Times New Roman" w:hAnsi="Times New Roman"/>
          <w:sz w:val="24"/>
          <w:szCs w:val="24"/>
          <w:lang w:val="id-ID"/>
        </w:rPr>
        <w:t>1690343024</w:t>
      </w:r>
    </w:p>
    <w:p w:rsidR="00AA1D10" w:rsidRDefault="00AA1D10" w:rsidP="00AA1D10">
      <w:pPr>
        <w:tabs>
          <w:tab w:val="left" w:pos="1843"/>
          <w:tab w:val="left" w:pos="1985"/>
          <w:tab w:val="right" w:leader="dot" w:pos="907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736944">
        <w:rPr>
          <w:rFonts w:ascii="Times New Roman" w:hAnsi="Times New Roman"/>
          <w:sz w:val="24"/>
          <w:szCs w:val="24"/>
          <w:lang w:val="id-ID"/>
        </w:rPr>
        <w:t>Teknologi Informasi dan Komputer</w:t>
      </w:r>
    </w:p>
    <w:p w:rsidR="00AA1D10" w:rsidRDefault="00AA1D10" w:rsidP="00AA1D10">
      <w:pPr>
        <w:tabs>
          <w:tab w:val="left" w:pos="1843"/>
          <w:tab w:val="left" w:pos="1985"/>
          <w:tab w:val="right" w:leader="dot" w:pos="9072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EC4D12">
        <w:rPr>
          <w:rFonts w:ascii="Times New Roman" w:hAnsi="Times New Roman"/>
          <w:sz w:val="24"/>
          <w:szCs w:val="24"/>
          <w:lang w:val="id-ID"/>
        </w:rPr>
        <w:t>Teknologi Rekayasa Komputer Jaringan</w:t>
      </w:r>
    </w:p>
    <w:p w:rsidR="00AA1D10" w:rsidRDefault="00AA1D10" w:rsidP="003E4355">
      <w:pPr>
        <w:tabs>
          <w:tab w:val="left" w:pos="1843"/>
          <w:tab w:val="left" w:pos="1985"/>
          <w:tab w:val="right" w:leader="dot" w:pos="9072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 / Email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AA1D10" w:rsidRDefault="00AA1D10" w:rsidP="00AA1D10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4B3B64">
        <w:rPr>
          <w:rFonts w:ascii="Times New Roman" w:hAnsi="Times New Roman"/>
          <w:sz w:val="24"/>
          <w:szCs w:val="24"/>
        </w:rPr>
        <w:t>namanya</w:t>
      </w:r>
      <w:proofErr w:type="spellEnd"/>
      <w:r w:rsidR="004B3B6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4B3B64">
        <w:rPr>
          <w:rFonts w:ascii="Times New Roman" w:hAnsi="Times New Roman"/>
          <w:sz w:val="24"/>
          <w:szCs w:val="24"/>
        </w:rPr>
        <w:t>atas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4B3B64">
        <w:rPr>
          <w:rFonts w:ascii="Times New Roman" w:hAnsi="Times New Roman"/>
          <w:sz w:val="24"/>
          <w:szCs w:val="24"/>
        </w:rPr>
        <w:t>telah</w:t>
      </w:r>
      <w:proofErr w:type="spellEnd"/>
      <w:r w:rsidR="004B3B64">
        <w:rPr>
          <w:rFonts w:ascii="Times New Roman" w:hAnsi="Times New Roman"/>
          <w:sz w:val="24"/>
          <w:szCs w:val="24"/>
        </w:rPr>
        <w:t xml:space="preserve"> BEBA</w:t>
      </w:r>
      <w:r w:rsidR="004B3B64">
        <w:rPr>
          <w:rFonts w:ascii="Times New Roman" w:hAnsi="Times New Roman"/>
          <w:sz w:val="24"/>
          <w:szCs w:val="24"/>
          <w:lang w:val="id-ID"/>
        </w:rPr>
        <w:t>S</w:t>
      </w:r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menyangkut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Politeknik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Lhokseumawe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kedepannya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ijazah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transkrip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 w:rsidR="00FD65E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keperluan</w:t>
      </w:r>
      <w:proofErr w:type="spellEnd"/>
      <w:r>
        <w:rPr>
          <w:rFonts w:ascii="Times New Roman" w:hAnsi="Times New Roman"/>
          <w:sz w:val="24"/>
          <w:szCs w:val="24"/>
        </w:rPr>
        <w:t xml:space="preserve"> lain.</w:t>
      </w:r>
    </w:p>
    <w:p w:rsidR="00AA1D10" w:rsidRDefault="00AA1D10" w:rsidP="00AA1D1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9"/>
      </w:tblGrid>
      <w:tr w:rsidR="00AA1D10" w:rsidTr="00AA1D10">
        <w:tc>
          <w:tcPr>
            <w:tcW w:w="562" w:type="dxa"/>
          </w:tcPr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A1D10" w:rsidRPr="004B3B64" w:rsidRDefault="004B3B64" w:rsidP="00AA1D10">
            <w:pPr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Wakil Direktur Bidang Umum dan Keuangan</w:t>
            </w:r>
          </w:p>
        </w:tc>
        <w:tc>
          <w:tcPr>
            <w:tcW w:w="3968" w:type="dxa"/>
          </w:tcPr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Buketrata</w:t>
            </w:r>
            <w:proofErr w:type="spellEnd"/>
            <w:r>
              <w:rPr>
                <w:sz w:val="24"/>
                <w:szCs w:val="24"/>
              </w:rPr>
              <w:t>,……………………………..</w:t>
            </w:r>
            <w:proofErr w:type="gramEnd"/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Pr="004B3B64" w:rsidRDefault="004B3B64" w:rsidP="00AA1D10">
            <w:pPr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Nanang Prihatin,S.Kom.,M.Cs</w:t>
            </w:r>
          </w:p>
          <w:p w:rsidR="00AA1D10" w:rsidRPr="004B3B64" w:rsidRDefault="00AA1D10" w:rsidP="004B3B64">
            <w:pPr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4B3B64">
              <w:rPr>
                <w:sz w:val="24"/>
                <w:szCs w:val="24"/>
                <w:lang w:val="id-ID"/>
              </w:rPr>
              <w:t>19720519 199903 1 002</w:t>
            </w:r>
          </w:p>
        </w:tc>
      </w:tr>
      <w:tr w:rsidR="00AA1D10" w:rsidTr="00AA1D10">
        <w:tc>
          <w:tcPr>
            <w:tcW w:w="562" w:type="dxa"/>
          </w:tcPr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AA1D10" w:rsidRPr="004B3B64" w:rsidRDefault="00AA1D10" w:rsidP="004B3B64">
            <w:pPr>
              <w:spacing w:after="0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 w:rsidR="00736944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 w:rsidR="001B1692">
              <w:rPr>
                <w:sz w:val="24"/>
                <w:szCs w:val="24"/>
                <w:lang w:val="id-ID"/>
              </w:rPr>
              <w:t xml:space="preserve"> Teknologi Informasi dan Komputer</w:t>
            </w:r>
          </w:p>
        </w:tc>
        <w:tc>
          <w:tcPr>
            <w:tcW w:w="3968" w:type="dxa"/>
          </w:tcPr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Buketrata</w:t>
            </w:r>
            <w:proofErr w:type="spellEnd"/>
            <w:r>
              <w:rPr>
                <w:sz w:val="24"/>
                <w:szCs w:val="24"/>
              </w:rPr>
              <w:t>,……………………………..</w:t>
            </w:r>
            <w:proofErr w:type="gramEnd"/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Pr="003E4355" w:rsidRDefault="00AA1D10" w:rsidP="00AA1D10">
            <w:pPr>
              <w:spacing w:after="0"/>
              <w:rPr>
                <w:sz w:val="24"/>
                <w:szCs w:val="24"/>
                <w:lang w:val="id-ID"/>
              </w:rPr>
            </w:pPr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Default="00AA1D10" w:rsidP="00AA1D10">
            <w:pPr>
              <w:spacing w:after="0"/>
              <w:rPr>
                <w:sz w:val="24"/>
                <w:szCs w:val="24"/>
              </w:rPr>
            </w:pPr>
          </w:p>
          <w:p w:rsidR="00AA1D10" w:rsidRPr="004B3B64" w:rsidRDefault="001B1692" w:rsidP="00AA1D10">
            <w:pPr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Muhammad Arhami,</w:t>
            </w:r>
            <w:r w:rsidR="003E4355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S.Si</w:t>
            </w:r>
            <w:r w:rsidR="003E4355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>,</w:t>
            </w:r>
            <w:r w:rsidR="003E4355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M.Kom</w:t>
            </w:r>
          </w:p>
          <w:p w:rsidR="00AA1D10" w:rsidRPr="004B3B64" w:rsidRDefault="00AA1D10" w:rsidP="004B3B64">
            <w:pPr>
              <w:spacing w:after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1B1692">
              <w:rPr>
                <w:sz w:val="24"/>
                <w:szCs w:val="24"/>
                <w:lang w:val="id-ID"/>
              </w:rPr>
              <w:t>19741029</w:t>
            </w:r>
            <w:r w:rsidR="003E4355">
              <w:rPr>
                <w:sz w:val="24"/>
                <w:szCs w:val="24"/>
                <w:lang w:val="id-ID"/>
              </w:rPr>
              <w:t xml:space="preserve"> </w:t>
            </w:r>
            <w:r w:rsidR="001B1692">
              <w:rPr>
                <w:sz w:val="24"/>
                <w:szCs w:val="24"/>
                <w:lang w:val="id-ID"/>
              </w:rPr>
              <w:t>200003</w:t>
            </w:r>
            <w:r w:rsidR="003E4355">
              <w:rPr>
                <w:sz w:val="24"/>
                <w:szCs w:val="24"/>
                <w:lang w:val="id-ID"/>
              </w:rPr>
              <w:t xml:space="preserve"> </w:t>
            </w:r>
            <w:r w:rsidR="001B1692">
              <w:rPr>
                <w:sz w:val="24"/>
                <w:szCs w:val="24"/>
                <w:lang w:val="id-ID"/>
              </w:rPr>
              <w:t>1</w:t>
            </w:r>
            <w:r w:rsidR="003E4355">
              <w:rPr>
                <w:sz w:val="24"/>
                <w:szCs w:val="24"/>
                <w:lang w:val="id-ID"/>
              </w:rPr>
              <w:t xml:space="preserve"> </w:t>
            </w:r>
            <w:r w:rsidR="001B1692">
              <w:rPr>
                <w:sz w:val="24"/>
                <w:szCs w:val="24"/>
                <w:lang w:val="id-ID"/>
              </w:rPr>
              <w:t>001</w:t>
            </w:r>
          </w:p>
        </w:tc>
      </w:tr>
    </w:tbl>
    <w:p w:rsidR="00F23ED7" w:rsidRPr="00AA1D10" w:rsidRDefault="00F23ED7" w:rsidP="00AA1D10">
      <w:pPr>
        <w:pStyle w:val="NoSpacing"/>
        <w:rPr>
          <w:sz w:val="8"/>
        </w:rPr>
      </w:pPr>
    </w:p>
    <w:p w:rsidR="00AA1D10" w:rsidRDefault="00AA1D10" w:rsidP="00FD65ED">
      <w:pPr>
        <w:pStyle w:val="NoSpacing"/>
        <w:spacing w:line="360" w:lineRule="auto"/>
        <w:outlineLvl w:val="0"/>
      </w:pPr>
      <w:proofErr w:type="spellStart"/>
      <w:r>
        <w:t>Demikian</w:t>
      </w:r>
      <w:proofErr w:type="spellEnd"/>
      <w:r w:rsidR="00736944">
        <w:rPr>
          <w:lang w:val="id-ID"/>
        </w:rPr>
        <w:t xml:space="preserve"> </w:t>
      </w:r>
      <w:r>
        <w:t xml:space="preserve">kami </w:t>
      </w:r>
      <w:proofErr w:type="spellStart"/>
      <w:r>
        <w:t>sampaikan</w:t>
      </w:r>
      <w:proofErr w:type="spellEnd"/>
      <w:r>
        <w:t xml:space="preserve"> agar </w:t>
      </w:r>
      <w:proofErr w:type="spellStart"/>
      <w:r>
        <w:t>dapat</w:t>
      </w:r>
      <w:proofErr w:type="spellEnd"/>
      <w:r w:rsidR="00736944">
        <w:rPr>
          <w:lang w:val="id-ID"/>
        </w:rPr>
        <w:t xml:space="preserve"> </w:t>
      </w:r>
      <w:proofErr w:type="spellStart"/>
      <w:r>
        <w:t>dipergunakan</w:t>
      </w:r>
      <w:proofErr w:type="spellEnd"/>
      <w:r w:rsidR="00736944">
        <w:rPr>
          <w:lang w:val="id-ID"/>
        </w:rPr>
        <w:t xml:space="preserve"> </w:t>
      </w:r>
      <w:proofErr w:type="spellStart"/>
      <w:r>
        <w:t>seperlunya</w:t>
      </w:r>
      <w:proofErr w:type="spellEnd"/>
    </w:p>
    <w:bookmarkStart w:id="0" w:name="_GoBack"/>
    <w:bookmarkEnd w:id="0"/>
    <w:p w:rsidR="00AA1D10" w:rsidRPr="004C393F" w:rsidRDefault="00E35B59" w:rsidP="00AA1D10">
      <w:pPr>
        <w:pStyle w:val="NoSpacing"/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2714625</wp:posOffset>
                </wp:positionH>
                <wp:positionV relativeFrom="paragraph">
                  <wp:posOffset>37465</wp:posOffset>
                </wp:positionV>
                <wp:extent cx="3228975" cy="2057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Buketrata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……………………………………</w:t>
                            </w:r>
                            <w:proofErr w:type="gramEnd"/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Wakil</w:t>
                            </w:r>
                            <w:proofErr w:type="spellEnd"/>
                            <w:r w:rsidR="0073694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Direktur</w:t>
                            </w:r>
                            <w:proofErr w:type="spellEnd"/>
                          </w:p>
                          <w:p w:rsidR="004B3B64" w:rsidRPr="004B3B64" w:rsidRDefault="004B3B64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Bidang Akademik, Kemahasiswaan dan Alumni</w:t>
                            </w:r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Zamzami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M.Eng</w:t>
                            </w:r>
                            <w:proofErr w:type="spellEnd"/>
                          </w:p>
                          <w:p w:rsidR="00AA1D10" w:rsidRDefault="00AA1D10" w:rsidP="00AA1D10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NIP. 19791112 200312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13.75pt;margin-top:2.95pt;width:254.2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" fillcolor="white [3212]" stroked="f" strokeweight="2pt">
                <v:path arrowok="t"/>
                <v:textbox>
                  <w:txbxContent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Buketrata, ……………………………………</w:t>
                      </w: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Wakil</w:t>
                      </w:r>
                      <w:r w:rsidR="00736944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Direktur</w:t>
                      </w:r>
                    </w:p>
                    <w:p w:rsidR="004B3B64" w:rsidRPr="004B3B64" w:rsidRDefault="004B3B64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Bidang Akademik, Kemahasiswaan dan Alumni</w:t>
                      </w: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Zamzami, S.T., M.Eng</w:t>
                      </w:r>
                    </w:p>
                    <w:p w:rsidR="00AA1D10" w:rsidRDefault="00AA1D10" w:rsidP="00AA1D10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NIP. 19791112 200312 1 003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A1D10" w:rsidRPr="004C393F" w:rsidSect="00632234">
      <w:headerReference w:type="default" r:id="rId8"/>
      <w:pgSz w:w="12240" w:h="20160" w:code="5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E9" w:rsidRDefault="003C3EE9" w:rsidP="00FD6811">
      <w:pPr>
        <w:spacing w:after="0" w:line="240" w:lineRule="auto"/>
      </w:pPr>
      <w:r>
        <w:separator/>
      </w:r>
    </w:p>
  </w:endnote>
  <w:endnote w:type="continuationSeparator" w:id="0">
    <w:p w:rsidR="003C3EE9" w:rsidRDefault="003C3EE9" w:rsidP="00FD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E9" w:rsidRDefault="003C3EE9" w:rsidP="00FD6811">
      <w:pPr>
        <w:spacing w:after="0" w:line="240" w:lineRule="auto"/>
      </w:pPr>
      <w:r>
        <w:separator/>
      </w:r>
    </w:p>
  </w:footnote>
  <w:footnote w:type="continuationSeparator" w:id="0">
    <w:p w:rsidR="003C3EE9" w:rsidRDefault="003C3EE9" w:rsidP="00FD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AC" w:rsidRPr="004B3B64" w:rsidRDefault="004B3B64" w:rsidP="004B3B64">
    <w:pPr>
      <w:pStyle w:val="Header"/>
      <w:spacing w:after="0" w:line="240" w:lineRule="auto"/>
      <w:rPr>
        <w:rFonts w:ascii="Times New Roman" w:hAnsi="Times New Roman"/>
      </w:rPr>
    </w:pPr>
    <w:r w:rsidRPr="004B3B64">
      <w:rPr>
        <w:rFonts w:ascii="Times New Roman" w:hAnsi="Times New Roman"/>
        <w:noProof/>
        <w:lang w:val="id-ID"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-7620</wp:posOffset>
          </wp:positionV>
          <wp:extent cx="1390015" cy="1333500"/>
          <wp:effectExtent l="0" t="0" r="635" b="0"/>
          <wp:wrapTight wrapText="bothSides">
            <wp:wrapPolygon edited="0">
              <wp:start x="10361" y="0"/>
              <wp:lineTo x="6217" y="2160"/>
              <wp:lineTo x="2664" y="4320"/>
              <wp:lineTo x="0" y="7406"/>
              <wp:lineTo x="888" y="14811"/>
              <wp:lineTo x="3256" y="19749"/>
              <wp:lineTo x="3256" y="20674"/>
              <wp:lineTo x="6809" y="21291"/>
              <wp:lineTo x="10657" y="21291"/>
              <wp:lineTo x="13025" y="21291"/>
              <wp:lineTo x="15985" y="21291"/>
              <wp:lineTo x="18058" y="20674"/>
              <wp:lineTo x="18058" y="19749"/>
              <wp:lineTo x="20426" y="14811"/>
              <wp:lineTo x="21314" y="8640"/>
              <wp:lineTo x="21314" y="7714"/>
              <wp:lineTo x="19242" y="4629"/>
              <wp:lineTo x="15393" y="1851"/>
              <wp:lineTo x="11841" y="0"/>
              <wp:lineTo x="10361" y="0"/>
            </wp:wrapPolygon>
          </wp:wrapTight>
          <wp:docPr id="4" name="Picture 4" descr="Hasil gambar untuk logo politeknik negeri lhokseumaw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asil gambar untuk logo politeknik negeri lhokseumawe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5B59">
      <w:rPr>
        <w:rFonts w:ascii="Times New Roman" w:hAnsi="Times New Roman"/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-638175</wp:posOffset>
              </wp:positionH>
              <wp:positionV relativeFrom="paragraph">
                <wp:posOffset>87630</wp:posOffset>
              </wp:positionV>
              <wp:extent cx="7268210" cy="1400175"/>
              <wp:effectExtent l="0" t="0" r="0" b="47625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8210" cy="1400175"/>
                        <a:chOff x="648" y="463"/>
                        <a:chExt cx="11446" cy="2003"/>
                      </a:xfrm>
                    </wpg:grpSpPr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2218" y="463"/>
                          <a:ext cx="9876" cy="1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64" w:rsidRPr="004B3B64" w:rsidRDefault="004B3B64" w:rsidP="004B3B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4B3B64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  <w:lang w:val="nb-NO"/>
                              </w:rPr>
                              <w:t>KEMENTERIAN PENDIDIKAN DAN KEBUDAYAAN</w:t>
                            </w:r>
                          </w:p>
                          <w:p w:rsidR="004B3B64" w:rsidRPr="004B3B64" w:rsidRDefault="004B3B64" w:rsidP="004B3B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36"/>
                                <w:lang w:val="nb-NO"/>
                              </w:rPr>
                            </w:pPr>
                            <w:r w:rsidRPr="004B3B64">
                              <w:rPr>
                                <w:rFonts w:ascii="Times New Roman" w:hAnsi="Times New Roman"/>
                                <w:b/>
                                <w:sz w:val="44"/>
                                <w:szCs w:val="36"/>
                                <w:lang w:val="nb-NO"/>
                              </w:rPr>
                              <w:t>POLITEKNIK NEGERI LHOKSEUMAWE</w:t>
                            </w:r>
                          </w:p>
                          <w:p w:rsidR="004B3B64" w:rsidRPr="004B3B64" w:rsidRDefault="004B3B64" w:rsidP="004B3B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Cs w:val="16"/>
                                <w:lang w:val="id-ID"/>
                              </w:rPr>
                            </w:pPr>
                            <w:r w:rsidRPr="004B3B64">
                              <w:rPr>
                                <w:rFonts w:ascii="Times New Roman" w:hAnsi="Times New Roman"/>
                                <w:szCs w:val="16"/>
                                <w:lang w:val="nb-NO"/>
                              </w:rPr>
                              <w:t xml:space="preserve">Jalan Banda Aceh-Medan Km. 280,3 Buketrata, Lhokseumawe. </w:t>
                            </w:r>
                            <w:proofErr w:type="gramStart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>24301  P.O</w:t>
                            </w:r>
                            <w:proofErr w:type="gramEnd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 xml:space="preserve">. Box 90 </w:t>
                            </w:r>
                          </w:p>
                          <w:p w:rsidR="004B3B64" w:rsidRPr="004B3B64" w:rsidRDefault="004B3B64" w:rsidP="004B3B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>Telepon</w:t>
                            </w:r>
                            <w:proofErr w:type="spellEnd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 xml:space="preserve"> (0645)42670</w:t>
                            </w:r>
                            <w:proofErr w:type="gramStart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>,42785</w:t>
                            </w:r>
                            <w:proofErr w:type="gramEnd"/>
                            <w:r w:rsidRPr="004B3B64">
                              <w:rPr>
                                <w:rFonts w:ascii="Times New Roman" w:hAnsi="Times New Roman"/>
                                <w:szCs w:val="16"/>
                              </w:rPr>
                              <w:t xml:space="preserve"> Fax 42785</w:t>
                            </w:r>
                          </w:p>
                          <w:p w:rsidR="004B3B64" w:rsidRPr="004B3B64" w:rsidRDefault="004B3B64" w:rsidP="004B3B64">
                            <w:pPr>
                              <w:spacing w:after="0"/>
                              <w:ind w:left="2880" w:firstLine="720"/>
                              <w:rPr>
                                <w:rFonts w:ascii="Times New Roman" w:hAnsi="Times New Roman"/>
                                <w:szCs w:val="16"/>
                                <w:lang w:val="id-ID"/>
                              </w:rPr>
                            </w:pPr>
                            <w:r w:rsidRPr="004B3B64">
                              <w:rPr>
                                <w:rFonts w:ascii="Times New Roman" w:hAnsi="Times New Roman"/>
                                <w:szCs w:val="16"/>
                                <w:lang w:val="id-ID"/>
                              </w:rPr>
                              <w:t>Laman : www.pnl.ac.id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/>
                      <wps:spPr bwMode="auto">
                        <a:xfrm>
                          <a:off x="648" y="2466"/>
                          <a:ext cx="10898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7" style="position:absolute;margin-left:-50.25pt;margin-top:6.9pt;width:572.3pt;height:110.25pt;z-index:251659264" coordorigin="648,463" coordsize="11446,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2218;top:463;width:9876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4B3B64" w:rsidRPr="004B3B64" w:rsidRDefault="004B3B64" w:rsidP="004B3B6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  <w:lang w:val="id-ID"/>
                        </w:rPr>
                      </w:pPr>
                      <w:r w:rsidRPr="004B3B64">
                        <w:rPr>
                          <w:rFonts w:ascii="Times New Roman" w:hAnsi="Times New Roman"/>
                          <w:b/>
                          <w:sz w:val="36"/>
                          <w:szCs w:val="36"/>
                          <w:lang w:val="nb-NO"/>
                        </w:rPr>
                        <w:t>KEMENTERIAN PENDIDIKAN DAN KEBUDAYAAN</w:t>
                      </w:r>
                    </w:p>
                    <w:p w:rsidR="004B3B64" w:rsidRPr="004B3B64" w:rsidRDefault="004B3B64" w:rsidP="004B3B6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36"/>
                          <w:lang w:val="nb-NO"/>
                        </w:rPr>
                      </w:pPr>
                      <w:r w:rsidRPr="004B3B64">
                        <w:rPr>
                          <w:rFonts w:ascii="Times New Roman" w:hAnsi="Times New Roman"/>
                          <w:b/>
                          <w:sz w:val="44"/>
                          <w:szCs w:val="36"/>
                          <w:lang w:val="nb-NO"/>
                        </w:rPr>
                        <w:t>POLITEKNIK NEGERI LHOKSEUMAWE</w:t>
                      </w:r>
                    </w:p>
                    <w:p w:rsidR="004B3B64" w:rsidRPr="004B3B64" w:rsidRDefault="004B3B64" w:rsidP="004B3B6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Cs w:val="16"/>
                          <w:lang w:val="id-ID"/>
                        </w:rPr>
                      </w:pPr>
                      <w:r w:rsidRPr="004B3B64">
                        <w:rPr>
                          <w:rFonts w:ascii="Times New Roman" w:hAnsi="Times New Roman"/>
                          <w:szCs w:val="16"/>
                          <w:lang w:val="nb-NO"/>
                        </w:rPr>
                        <w:t xml:space="preserve">Jalan Banda Aceh-Medan Km. 280,3 Buketrata, Lhokseumawe. </w:t>
                      </w:r>
                      <w:r w:rsidRPr="004B3B64">
                        <w:rPr>
                          <w:rFonts w:ascii="Times New Roman" w:hAnsi="Times New Roman"/>
                          <w:szCs w:val="16"/>
                        </w:rPr>
                        <w:t xml:space="preserve">24301  P.O. Box 90 </w:t>
                      </w:r>
                    </w:p>
                    <w:p w:rsidR="004B3B64" w:rsidRPr="004B3B64" w:rsidRDefault="004B3B64" w:rsidP="004B3B6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Cs w:val="16"/>
                          <w:lang w:val="id-ID"/>
                        </w:rPr>
                      </w:pPr>
                      <w:r w:rsidRPr="004B3B64">
                        <w:rPr>
                          <w:rFonts w:ascii="Times New Roman" w:hAnsi="Times New Roman"/>
                          <w:szCs w:val="16"/>
                        </w:rPr>
                        <w:t>Telepon (0645)42670,42785 Fax 42785</w:t>
                      </w:r>
                    </w:p>
                    <w:p w:rsidR="004B3B64" w:rsidRPr="004B3B64" w:rsidRDefault="004B3B64" w:rsidP="004B3B64">
                      <w:pPr>
                        <w:spacing w:after="0"/>
                        <w:ind w:left="2880" w:firstLine="720"/>
                        <w:rPr>
                          <w:rFonts w:ascii="Times New Roman" w:hAnsi="Times New Roman"/>
                          <w:szCs w:val="16"/>
                          <w:lang w:val="id-ID"/>
                        </w:rPr>
                      </w:pPr>
                      <w:r w:rsidRPr="004B3B64">
                        <w:rPr>
                          <w:rFonts w:ascii="Times New Roman" w:hAnsi="Times New Roman"/>
                          <w:szCs w:val="16"/>
                          <w:lang w:val="id-ID"/>
                        </w:rPr>
                        <w:t>Laman : www.pnl.ac.id</w:t>
                      </w:r>
                    </w:p>
                  </w:txbxContent>
                </v:textbox>
              </v:shape>
              <v:line id="Line 4" o:spid="_x0000_s1029" style="position:absolute;visibility:visible;mso-wrap-style:square" from="648,2466" to="11546,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ZH8EAAADaAAAADwAAAGRycy9kb3ducmV2LnhtbESPwWrDMBBE74X+g9hCb7XcFELjWg6h&#10;4FLwKWkOOS7WVha2VsZSHOfvo0Chx2Fm3jDldnGDmGkK1rOC1ywHQdx6bdkoOP7UL+8gQkTWOHgm&#10;BVcKsK0eH0ostL/wnuZDNCJBOBSooItxLKQMbUcOQ+ZH4uT9+slhTHIyUk94SXA3yFWer6VDy2mh&#10;w5E+O2r7w9kpMI21TdA69NfdqTEY3dtQfyn1/LTsPkBEWuJ/+K/9rRVs4H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xkfwQAAANoAAAAPAAAAAAAAAAAAAAAA&#10;AKECAABkcnMvZG93bnJldi54bWxQSwUGAAAAAAQABAD5AAAAjwMAAAAA&#10;" strokeweight="4.5pt">
                <v:stroke linestyle="thickThin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1B0635E"/>
    <w:multiLevelType w:val="hybridMultilevel"/>
    <w:tmpl w:val="14B848CE"/>
    <w:lvl w:ilvl="0" w:tplc="0F6A96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1548D"/>
    <w:multiLevelType w:val="hybridMultilevel"/>
    <w:tmpl w:val="1926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32783"/>
    <w:multiLevelType w:val="hybridMultilevel"/>
    <w:tmpl w:val="D196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30769"/>
    <w:multiLevelType w:val="hybridMultilevel"/>
    <w:tmpl w:val="00063586"/>
    <w:lvl w:ilvl="0" w:tplc="1C321A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C203D"/>
    <w:multiLevelType w:val="hybridMultilevel"/>
    <w:tmpl w:val="D196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F6BDB"/>
    <w:multiLevelType w:val="hybridMultilevel"/>
    <w:tmpl w:val="01FEE8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F1EAF"/>
    <w:multiLevelType w:val="hybridMultilevel"/>
    <w:tmpl w:val="B9A45820"/>
    <w:lvl w:ilvl="0" w:tplc="1C321A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A5973"/>
    <w:multiLevelType w:val="hybridMultilevel"/>
    <w:tmpl w:val="D196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47FDF"/>
    <w:multiLevelType w:val="hybridMultilevel"/>
    <w:tmpl w:val="D196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0B"/>
    <w:rsid w:val="0000315A"/>
    <w:rsid w:val="000044A4"/>
    <w:rsid w:val="000052D0"/>
    <w:rsid w:val="00015285"/>
    <w:rsid w:val="00023493"/>
    <w:rsid w:val="00025D6E"/>
    <w:rsid w:val="00031DAE"/>
    <w:rsid w:val="000438F7"/>
    <w:rsid w:val="000526BE"/>
    <w:rsid w:val="00061685"/>
    <w:rsid w:val="00066102"/>
    <w:rsid w:val="000718BA"/>
    <w:rsid w:val="00072FE6"/>
    <w:rsid w:val="0007571F"/>
    <w:rsid w:val="000802A4"/>
    <w:rsid w:val="0008791F"/>
    <w:rsid w:val="00090849"/>
    <w:rsid w:val="00091CA6"/>
    <w:rsid w:val="000A1DA7"/>
    <w:rsid w:val="000A23F2"/>
    <w:rsid w:val="000B22E5"/>
    <w:rsid w:val="000D3B74"/>
    <w:rsid w:val="000D45E5"/>
    <w:rsid w:val="000D562F"/>
    <w:rsid w:val="000E0A4B"/>
    <w:rsid w:val="000F517F"/>
    <w:rsid w:val="000F60AC"/>
    <w:rsid w:val="00107FCD"/>
    <w:rsid w:val="00111346"/>
    <w:rsid w:val="001127B0"/>
    <w:rsid w:val="001176B4"/>
    <w:rsid w:val="00155674"/>
    <w:rsid w:val="001611D0"/>
    <w:rsid w:val="00162B41"/>
    <w:rsid w:val="0016450A"/>
    <w:rsid w:val="00165A2D"/>
    <w:rsid w:val="00173A9A"/>
    <w:rsid w:val="00174495"/>
    <w:rsid w:val="00180BCD"/>
    <w:rsid w:val="00182F55"/>
    <w:rsid w:val="0019600A"/>
    <w:rsid w:val="001972A2"/>
    <w:rsid w:val="001A1E2E"/>
    <w:rsid w:val="001B1692"/>
    <w:rsid w:val="001B17EC"/>
    <w:rsid w:val="001B3C02"/>
    <w:rsid w:val="001B6815"/>
    <w:rsid w:val="001C1436"/>
    <w:rsid w:val="001C2AE0"/>
    <w:rsid w:val="001F00CF"/>
    <w:rsid w:val="001F2DCD"/>
    <w:rsid w:val="001F7941"/>
    <w:rsid w:val="002079AD"/>
    <w:rsid w:val="002168BC"/>
    <w:rsid w:val="00217091"/>
    <w:rsid w:val="002173D6"/>
    <w:rsid w:val="0022350A"/>
    <w:rsid w:val="002370FD"/>
    <w:rsid w:val="00240293"/>
    <w:rsid w:val="00242D33"/>
    <w:rsid w:val="00245D58"/>
    <w:rsid w:val="00247C00"/>
    <w:rsid w:val="00251353"/>
    <w:rsid w:val="0025282F"/>
    <w:rsid w:val="0025305A"/>
    <w:rsid w:val="002559CF"/>
    <w:rsid w:val="002577C5"/>
    <w:rsid w:val="00262343"/>
    <w:rsid w:val="002662E2"/>
    <w:rsid w:val="00266A8C"/>
    <w:rsid w:val="002708C3"/>
    <w:rsid w:val="0027274F"/>
    <w:rsid w:val="0028112E"/>
    <w:rsid w:val="00282F18"/>
    <w:rsid w:val="00283388"/>
    <w:rsid w:val="0028345F"/>
    <w:rsid w:val="0028506D"/>
    <w:rsid w:val="00287D0D"/>
    <w:rsid w:val="00291844"/>
    <w:rsid w:val="002939F6"/>
    <w:rsid w:val="002943C7"/>
    <w:rsid w:val="002A5DCA"/>
    <w:rsid w:val="002B2FF3"/>
    <w:rsid w:val="002B4627"/>
    <w:rsid w:val="002C0B52"/>
    <w:rsid w:val="002C3369"/>
    <w:rsid w:val="002C5AC2"/>
    <w:rsid w:val="002C7068"/>
    <w:rsid w:val="002D0A4A"/>
    <w:rsid w:val="002E0467"/>
    <w:rsid w:val="002E2D07"/>
    <w:rsid w:val="002E41DA"/>
    <w:rsid w:val="002E5EE1"/>
    <w:rsid w:val="002E68BB"/>
    <w:rsid w:val="00304ECF"/>
    <w:rsid w:val="00306276"/>
    <w:rsid w:val="00322EAD"/>
    <w:rsid w:val="00327288"/>
    <w:rsid w:val="00332673"/>
    <w:rsid w:val="003333F8"/>
    <w:rsid w:val="003379C3"/>
    <w:rsid w:val="00354770"/>
    <w:rsid w:val="00365AB0"/>
    <w:rsid w:val="00367AEC"/>
    <w:rsid w:val="00367B64"/>
    <w:rsid w:val="003717A0"/>
    <w:rsid w:val="00372C4F"/>
    <w:rsid w:val="0037331F"/>
    <w:rsid w:val="0037760E"/>
    <w:rsid w:val="0037763F"/>
    <w:rsid w:val="00377D20"/>
    <w:rsid w:val="00386007"/>
    <w:rsid w:val="00386C94"/>
    <w:rsid w:val="003906D5"/>
    <w:rsid w:val="00392100"/>
    <w:rsid w:val="00394F85"/>
    <w:rsid w:val="003B4810"/>
    <w:rsid w:val="003C07F4"/>
    <w:rsid w:val="003C3EE9"/>
    <w:rsid w:val="003D23A0"/>
    <w:rsid w:val="003E4355"/>
    <w:rsid w:val="003F4842"/>
    <w:rsid w:val="00400B71"/>
    <w:rsid w:val="00415751"/>
    <w:rsid w:val="004235CE"/>
    <w:rsid w:val="00425496"/>
    <w:rsid w:val="00426839"/>
    <w:rsid w:val="00427760"/>
    <w:rsid w:val="004348A0"/>
    <w:rsid w:val="004352B2"/>
    <w:rsid w:val="0044208B"/>
    <w:rsid w:val="00442944"/>
    <w:rsid w:val="004657CD"/>
    <w:rsid w:val="00467397"/>
    <w:rsid w:val="0047478B"/>
    <w:rsid w:val="00482F4E"/>
    <w:rsid w:val="00483B0C"/>
    <w:rsid w:val="00484F4E"/>
    <w:rsid w:val="004A39FF"/>
    <w:rsid w:val="004A70FC"/>
    <w:rsid w:val="004B3B64"/>
    <w:rsid w:val="004B7A41"/>
    <w:rsid w:val="004C2330"/>
    <w:rsid w:val="004C393F"/>
    <w:rsid w:val="004D1271"/>
    <w:rsid w:val="004D1440"/>
    <w:rsid w:val="004D208D"/>
    <w:rsid w:val="004D6846"/>
    <w:rsid w:val="004F5885"/>
    <w:rsid w:val="0050025F"/>
    <w:rsid w:val="005028A3"/>
    <w:rsid w:val="005047CF"/>
    <w:rsid w:val="00510B9C"/>
    <w:rsid w:val="0051143A"/>
    <w:rsid w:val="00513FA7"/>
    <w:rsid w:val="00514ACE"/>
    <w:rsid w:val="005343CF"/>
    <w:rsid w:val="00535925"/>
    <w:rsid w:val="005428CB"/>
    <w:rsid w:val="00542B22"/>
    <w:rsid w:val="0055055A"/>
    <w:rsid w:val="0055192D"/>
    <w:rsid w:val="00564728"/>
    <w:rsid w:val="0056787E"/>
    <w:rsid w:val="00583223"/>
    <w:rsid w:val="00585897"/>
    <w:rsid w:val="005919A2"/>
    <w:rsid w:val="0059674B"/>
    <w:rsid w:val="005A3DF3"/>
    <w:rsid w:val="005A5990"/>
    <w:rsid w:val="005A5A1B"/>
    <w:rsid w:val="005A5D46"/>
    <w:rsid w:val="005B1AE4"/>
    <w:rsid w:val="005B2B92"/>
    <w:rsid w:val="005B4742"/>
    <w:rsid w:val="005C1061"/>
    <w:rsid w:val="005C18B2"/>
    <w:rsid w:val="005C20B1"/>
    <w:rsid w:val="005C23A0"/>
    <w:rsid w:val="005C5206"/>
    <w:rsid w:val="005C6B71"/>
    <w:rsid w:val="005D45ED"/>
    <w:rsid w:val="005D5181"/>
    <w:rsid w:val="005D51EB"/>
    <w:rsid w:val="005D77FD"/>
    <w:rsid w:val="005F1C6F"/>
    <w:rsid w:val="005F703E"/>
    <w:rsid w:val="005F7E64"/>
    <w:rsid w:val="00601292"/>
    <w:rsid w:val="00601FF9"/>
    <w:rsid w:val="00603C5E"/>
    <w:rsid w:val="006106B6"/>
    <w:rsid w:val="0061294D"/>
    <w:rsid w:val="00613345"/>
    <w:rsid w:val="00620244"/>
    <w:rsid w:val="0062271B"/>
    <w:rsid w:val="00627D67"/>
    <w:rsid w:val="00630183"/>
    <w:rsid w:val="00630B96"/>
    <w:rsid w:val="00632234"/>
    <w:rsid w:val="00634F8D"/>
    <w:rsid w:val="00636AA9"/>
    <w:rsid w:val="00640C63"/>
    <w:rsid w:val="00646A49"/>
    <w:rsid w:val="006575A7"/>
    <w:rsid w:val="00665372"/>
    <w:rsid w:val="00667E44"/>
    <w:rsid w:val="00674EAC"/>
    <w:rsid w:val="0067627B"/>
    <w:rsid w:val="00684FE8"/>
    <w:rsid w:val="00686712"/>
    <w:rsid w:val="0068708A"/>
    <w:rsid w:val="006A0F5C"/>
    <w:rsid w:val="006A1DAC"/>
    <w:rsid w:val="006A3C6C"/>
    <w:rsid w:val="006A5A3B"/>
    <w:rsid w:val="006B7417"/>
    <w:rsid w:val="006C163D"/>
    <w:rsid w:val="006C199D"/>
    <w:rsid w:val="006D656F"/>
    <w:rsid w:val="006E6450"/>
    <w:rsid w:val="006F0922"/>
    <w:rsid w:val="006F0985"/>
    <w:rsid w:val="006F18E7"/>
    <w:rsid w:val="00702E54"/>
    <w:rsid w:val="00704950"/>
    <w:rsid w:val="007126A9"/>
    <w:rsid w:val="0071780A"/>
    <w:rsid w:val="00736944"/>
    <w:rsid w:val="00750DC9"/>
    <w:rsid w:val="0075282A"/>
    <w:rsid w:val="00761CF4"/>
    <w:rsid w:val="00763771"/>
    <w:rsid w:val="00772111"/>
    <w:rsid w:val="00781850"/>
    <w:rsid w:val="00783251"/>
    <w:rsid w:val="00790C08"/>
    <w:rsid w:val="00796FB8"/>
    <w:rsid w:val="007A1764"/>
    <w:rsid w:val="007A6604"/>
    <w:rsid w:val="007A6FBA"/>
    <w:rsid w:val="007A7262"/>
    <w:rsid w:val="007B1082"/>
    <w:rsid w:val="007C2FCE"/>
    <w:rsid w:val="007D49C5"/>
    <w:rsid w:val="007D4FB0"/>
    <w:rsid w:val="007D53EB"/>
    <w:rsid w:val="007E1545"/>
    <w:rsid w:val="007E3AB4"/>
    <w:rsid w:val="007F282F"/>
    <w:rsid w:val="0080023B"/>
    <w:rsid w:val="008034EB"/>
    <w:rsid w:val="00815108"/>
    <w:rsid w:val="00827E5A"/>
    <w:rsid w:val="00833232"/>
    <w:rsid w:val="008357CD"/>
    <w:rsid w:val="00840A0B"/>
    <w:rsid w:val="008424D0"/>
    <w:rsid w:val="00844647"/>
    <w:rsid w:val="008477FF"/>
    <w:rsid w:val="0085445C"/>
    <w:rsid w:val="008725DF"/>
    <w:rsid w:val="00875DD8"/>
    <w:rsid w:val="00876457"/>
    <w:rsid w:val="00877A5D"/>
    <w:rsid w:val="008913CD"/>
    <w:rsid w:val="00895FEF"/>
    <w:rsid w:val="008970E7"/>
    <w:rsid w:val="008977AE"/>
    <w:rsid w:val="008A00E5"/>
    <w:rsid w:val="008A5426"/>
    <w:rsid w:val="008C3A69"/>
    <w:rsid w:val="008D58EE"/>
    <w:rsid w:val="008F0F39"/>
    <w:rsid w:val="00900B1C"/>
    <w:rsid w:val="00915FB9"/>
    <w:rsid w:val="00927E38"/>
    <w:rsid w:val="0094153E"/>
    <w:rsid w:val="0094237D"/>
    <w:rsid w:val="00942D07"/>
    <w:rsid w:val="00960FA3"/>
    <w:rsid w:val="00965D6F"/>
    <w:rsid w:val="00973652"/>
    <w:rsid w:val="00977213"/>
    <w:rsid w:val="0098093D"/>
    <w:rsid w:val="009931BB"/>
    <w:rsid w:val="009944BC"/>
    <w:rsid w:val="009A01AB"/>
    <w:rsid w:val="009A0867"/>
    <w:rsid w:val="009B62AC"/>
    <w:rsid w:val="009B6C0E"/>
    <w:rsid w:val="009C68FB"/>
    <w:rsid w:val="009D05FC"/>
    <w:rsid w:val="009D66B9"/>
    <w:rsid w:val="009E7433"/>
    <w:rsid w:val="009F163A"/>
    <w:rsid w:val="009F1853"/>
    <w:rsid w:val="009F366A"/>
    <w:rsid w:val="009F6233"/>
    <w:rsid w:val="00A11B74"/>
    <w:rsid w:val="00A150DF"/>
    <w:rsid w:val="00A15E5D"/>
    <w:rsid w:val="00A17736"/>
    <w:rsid w:val="00A31DD2"/>
    <w:rsid w:val="00A36241"/>
    <w:rsid w:val="00A437C7"/>
    <w:rsid w:val="00A44798"/>
    <w:rsid w:val="00A52EB9"/>
    <w:rsid w:val="00A64F30"/>
    <w:rsid w:val="00A66A58"/>
    <w:rsid w:val="00A73E84"/>
    <w:rsid w:val="00A85182"/>
    <w:rsid w:val="00A87D69"/>
    <w:rsid w:val="00A90660"/>
    <w:rsid w:val="00AA1D10"/>
    <w:rsid w:val="00AA3220"/>
    <w:rsid w:val="00AB022B"/>
    <w:rsid w:val="00AB0771"/>
    <w:rsid w:val="00AB3D15"/>
    <w:rsid w:val="00AC2405"/>
    <w:rsid w:val="00AC6E15"/>
    <w:rsid w:val="00AD59F4"/>
    <w:rsid w:val="00AD65C3"/>
    <w:rsid w:val="00AE53E1"/>
    <w:rsid w:val="00AE597B"/>
    <w:rsid w:val="00AF714D"/>
    <w:rsid w:val="00AF742C"/>
    <w:rsid w:val="00B010ED"/>
    <w:rsid w:val="00B22AE8"/>
    <w:rsid w:val="00B23B48"/>
    <w:rsid w:val="00B23BD3"/>
    <w:rsid w:val="00B40928"/>
    <w:rsid w:val="00B54E4F"/>
    <w:rsid w:val="00B60058"/>
    <w:rsid w:val="00B620E7"/>
    <w:rsid w:val="00B66A63"/>
    <w:rsid w:val="00B7111F"/>
    <w:rsid w:val="00B7688B"/>
    <w:rsid w:val="00B96A99"/>
    <w:rsid w:val="00B979B0"/>
    <w:rsid w:val="00BA0B45"/>
    <w:rsid w:val="00BB3656"/>
    <w:rsid w:val="00BB3DA0"/>
    <w:rsid w:val="00BC15E3"/>
    <w:rsid w:val="00BD271F"/>
    <w:rsid w:val="00BD2849"/>
    <w:rsid w:val="00BD35F3"/>
    <w:rsid w:val="00BD4F76"/>
    <w:rsid w:val="00BF2CE4"/>
    <w:rsid w:val="00BF4665"/>
    <w:rsid w:val="00BF607E"/>
    <w:rsid w:val="00BF6528"/>
    <w:rsid w:val="00C0273D"/>
    <w:rsid w:val="00C02AE9"/>
    <w:rsid w:val="00C147B5"/>
    <w:rsid w:val="00C21867"/>
    <w:rsid w:val="00C23735"/>
    <w:rsid w:val="00C3545F"/>
    <w:rsid w:val="00C35888"/>
    <w:rsid w:val="00C42388"/>
    <w:rsid w:val="00C43B73"/>
    <w:rsid w:val="00C55628"/>
    <w:rsid w:val="00C65D7F"/>
    <w:rsid w:val="00C73BDD"/>
    <w:rsid w:val="00CA3E9C"/>
    <w:rsid w:val="00CB777C"/>
    <w:rsid w:val="00CC0FAD"/>
    <w:rsid w:val="00CC2DC2"/>
    <w:rsid w:val="00CC409D"/>
    <w:rsid w:val="00CD0EDA"/>
    <w:rsid w:val="00CD4A3E"/>
    <w:rsid w:val="00CF7576"/>
    <w:rsid w:val="00D04343"/>
    <w:rsid w:val="00D05EC1"/>
    <w:rsid w:val="00D14790"/>
    <w:rsid w:val="00D176C8"/>
    <w:rsid w:val="00D21A62"/>
    <w:rsid w:val="00D2796D"/>
    <w:rsid w:val="00D370EC"/>
    <w:rsid w:val="00D40C3E"/>
    <w:rsid w:val="00D458E8"/>
    <w:rsid w:val="00D569DC"/>
    <w:rsid w:val="00D56A5C"/>
    <w:rsid w:val="00D7169F"/>
    <w:rsid w:val="00D76AC7"/>
    <w:rsid w:val="00D776C1"/>
    <w:rsid w:val="00DA3CF5"/>
    <w:rsid w:val="00DB14D7"/>
    <w:rsid w:val="00DB2FEE"/>
    <w:rsid w:val="00DB49EC"/>
    <w:rsid w:val="00DB5219"/>
    <w:rsid w:val="00DE154E"/>
    <w:rsid w:val="00DE324A"/>
    <w:rsid w:val="00DE5588"/>
    <w:rsid w:val="00DE5A36"/>
    <w:rsid w:val="00DE6B2B"/>
    <w:rsid w:val="00DF04A7"/>
    <w:rsid w:val="00DF3462"/>
    <w:rsid w:val="00E00073"/>
    <w:rsid w:val="00E0462A"/>
    <w:rsid w:val="00E1290F"/>
    <w:rsid w:val="00E154AF"/>
    <w:rsid w:val="00E21C62"/>
    <w:rsid w:val="00E35B59"/>
    <w:rsid w:val="00E36735"/>
    <w:rsid w:val="00E4391A"/>
    <w:rsid w:val="00E43E3C"/>
    <w:rsid w:val="00E44410"/>
    <w:rsid w:val="00E50BF5"/>
    <w:rsid w:val="00E55089"/>
    <w:rsid w:val="00E61F02"/>
    <w:rsid w:val="00E62AB6"/>
    <w:rsid w:val="00E64D02"/>
    <w:rsid w:val="00E71E81"/>
    <w:rsid w:val="00E76FD6"/>
    <w:rsid w:val="00E77321"/>
    <w:rsid w:val="00E92A33"/>
    <w:rsid w:val="00EA289A"/>
    <w:rsid w:val="00EA4897"/>
    <w:rsid w:val="00EA4AC2"/>
    <w:rsid w:val="00EA5695"/>
    <w:rsid w:val="00EB4293"/>
    <w:rsid w:val="00EC4D12"/>
    <w:rsid w:val="00EC51F2"/>
    <w:rsid w:val="00EE0836"/>
    <w:rsid w:val="00EE1853"/>
    <w:rsid w:val="00EE1CCA"/>
    <w:rsid w:val="00EE5C87"/>
    <w:rsid w:val="00EE5D0B"/>
    <w:rsid w:val="00EF0697"/>
    <w:rsid w:val="00EF64DD"/>
    <w:rsid w:val="00EF6867"/>
    <w:rsid w:val="00F02656"/>
    <w:rsid w:val="00F06D5D"/>
    <w:rsid w:val="00F105FD"/>
    <w:rsid w:val="00F12658"/>
    <w:rsid w:val="00F14E9B"/>
    <w:rsid w:val="00F23ED7"/>
    <w:rsid w:val="00F2706D"/>
    <w:rsid w:val="00F27C39"/>
    <w:rsid w:val="00F33646"/>
    <w:rsid w:val="00F348C0"/>
    <w:rsid w:val="00F354F4"/>
    <w:rsid w:val="00F37294"/>
    <w:rsid w:val="00F41C32"/>
    <w:rsid w:val="00F6749E"/>
    <w:rsid w:val="00F8056C"/>
    <w:rsid w:val="00F83DE5"/>
    <w:rsid w:val="00F90A62"/>
    <w:rsid w:val="00F96160"/>
    <w:rsid w:val="00F968FF"/>
    <w:rsid w:val="00FA0AA9"/>
    <w:rsid w:val="00FA0F16"/>
    <w:rsid w:val="00FA288E"/>
    <w:rsid w:val="00FA697A"/>
    <w:rsid w:val="00FB1139"/>
    <w:rsid w:val="00FB5631"/>
    <w:rsid w:val="00FB6F9B"/>
    <w:rsid w:val="00FC330E"/>
    <w:rsid w:val="00FC439F"/>
    <w:rsid w:val="00FC49CE"/>
    <w:rsid w:val="00FD65ED"/>
    <w:rsid w:val="00FD6811"/>
    <w:rsid w:val="00FD7893"/>
    <w:rsid w:val="00FE2A94"/>
    <w:rsid w:val="00FF13DD"/>
    <w:rsid w:val="00FF2D8F"/>
    <w:rsid w:val="00FF5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 Inde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0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0B"/>
    <w:pPr>
      <w:ind w:left="720"/>
    </w:pPr>
  </w:style>
  <w:style w:type="paragraph" w:styleId="BodyTextIndent">
    <w:name w:val="Body Text Indent"/>
    <w:basedOn w:val="Normal"/>
    <w:link w:val="BodyTextIndentChar"/>
    <w:rsid w:val="007D4FB0"/>
    <w:pPr>
      <w:spacing w:after="0" w:line="240" w:lineRule="auto"/>
      <w:ind w:left="1620" w:hanging="1620"/>
    </w:pPr>
    <w:rPr>
      <w:rFonts w:ascii="Times New Roman" w:eastAsia="Calibri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7D4FB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D6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6811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FD6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6811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locked/>
    <w:rsid w:val="00620244"/>
    <w:pPr>
      <w:jc w:val="both"/>
    </w:pPr>
    <w:rPr>
      <w:rFonts w:ascii="Times New Roman" w:eastAsiaTheme="minorHAnsi" w:hAnsi="Times New Roman"/>
      <w:color w:val="000000"/>
      <w:kern w:val="16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4798"/>
    <w:pPr>
      <w:jc w:val="both"/>
    </w:pPr>
    <w:rPr>
      <w:rFonts w:ascii="Times New Roman" w:eastAsiaTheme="minorHAnsi" w:hAnsi="Times New Roman"/>
      <w:color w:val="000000"/>
      <w:kern w:val="16"/>
      <w:sz w:val="24"/>
      <w:szCs w:val="24"/>
    </w:rPr>
  </w:style>
  <w:style w:type="character" w:styleId="Hyperlink">
    <w:name w:val="Hyperlink"/>
    <w:basedOn w:val="DefaultParagraphFont"/>
    <w:rsid w:val="00EC5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0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C5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unhideWhenUsed/>
    <w:rsid w:val="00FD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D65E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 Inde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0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0B"/>
    <w:pPr>
      <w:ind w:left="720"/>
    </w:pPr>
  </w:style>
  <w:style w:type="paragraph" w:styleId="BodyTextIndent">
    <w:name w:val="Body Text Indent"/>
    <w:basedOn w:val="Normal"/>
    <w:link w:val="BodyTextIndentChar"/>
    <w:rsid w:val="007D4FB0"/>
    <w:pPr>
      <w:spacing w:after="0" w:line="240" w:lineRule="auto"/>
      <w:ind w:left="1620" w:hanging="1620"/>
    </w:pPr>
    <w:rPr>
      <w:rFonts w:ascii="Times New Roman" w:eastAsia="Calibri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7D4FB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D6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6811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FD6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6811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locked/>
    <w:rsid w:val="00620244"/>
    <w:pPr>
      <w:jc w:val="both"/>
    </w:pPr>
    <w:rPr>
      <w:rFonts w:ascii="Times New Roman" w:eastAsiaTheme="minorHAnsi" w:hAnsi="Times New Roman"/>
      <w:color w:val="000000"/>
      <w:kern w:val="16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4798"/>
    <w:pPr>
      <w:jc w:val="both"/>
    </w:pPr>
    <w:rPr>
      <w:rFonts w:ascii="Times New Roman" w:eastAsiaTheme="minorHAnsi" w:hAnsi="Times New Roman"/>
      <w:color w:val="000000"/>
      <w:kern w:val="16"/>
      <w:sz w:val="24"/>
      <w:szCs w:val="24"/>
    </w:rPr>
  </w:style>
  <w:style w:type="character" w:styleId="Hyperlink">
    <w:name w:val="Hyperlink"/>
    <w:basedOn w:val="DefaultParagraphFont"/>
    <w:rsid w:val="00EC5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0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C5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unhideWhenUsed/>
    <w:rsid w:val="00FD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D65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Buketrata, 25 Juni 2010</vt:lpstr>
    </vt:vector>
  </TitlesOfParts>
  <Company>Free Software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Buketrata, 25 Juni 2010</dc:title>
  <dc:creator>Virtual PC</dc:creator>
  <cp:lastModifiedBy>lenovo</cp:lastModifiedBy>
  <cp:revision>3</cp:revision>
  <cp:lastPrinted>2020-12-27T16:26:00Z</cp:lastPrinted>
  <dcterms:created xsi:type="dcterms:W3CDTF">2020-12-27T16:27:00Z</dcterms:created>
  <dcterms:modified xsi:type="dcterms:W3CDTF">2021-01-12T05:39:00Z</dcterms:modified>
</cp:coreProperties>
</file>