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21D3" w:rsidRDefault="003421D3" w:rsidP="003421D3">
      <w:r>
        <w:t>Ringkasan Eksekutif</w:t>
      </w:r>
    </w:p>
    <w:p w:rsidR="003421D3" w:rsidRDefault="003421D3" w:rsidP="003421D3"/>
    <w:p w:rsidR="003421D3" w:rsidRDefault="003421D3" w:rsidP="003421D3">
      <w:r>
        <w:t xml:space="preserve">  TWD (Toko Warung Digital) adalah sistem POS (Point of Sale) lengkap yang terdiri dari dua komponen utama:</w:t>
      </w:r>
    </w:p>
    <w:p w:rsidR="003421D3" w:rsidRDefault="003421D3" w:rsidP="003421D3">
      <w:r>
        <w:t xml:space="preserve">  1. TWD Mobile - Aplikasi mobile berbasis React Native/Expo untuk kasir, owner, marketing, kurir, dan super</w:t>
      </w:r>
    </w:p>
    <w:p w:rsidR="003421D3" w:rsidRDefault="003421D3" w:rsidP="003421D3">
      <w:r>
        <w:t xml:space="preserve">     admin</w:t>
      </w:r>
    </w:p>
    <w:p w:rsidR="003421D3" w:rsidRDefault="003421D3" w:rsidP="003421D3">
      <w:r>
        <w:t xml:space="preserve">  2. TWD Backend - API REST berbasis Node.js/Express dengan SQLite database untuk manajemen data terpusat</w:t>
      </w:r>
    </w:p>
    <w:p w:rsidR="003421D3" w:rsidRDefault="003421D3" w:rsidP="003421D3"/>
    <w:p w:rsidR="003421D3" w:rsidRDefault="003421D3" w:rsidP="003421D3">
      <w:r>
        <w:t xml:space="preserve">  Sistem ini dirancang khusus untuk UKM (Usaha Kecil dan Menengah) dengan fitur komisi jaringan, manajemen</w:t>
      </w:r>
    </w:p>
    <w:p w:rsidR="003421D3" w:rsidRDefault="003421D3" w:rsidP="003421D3">
      <w:r>
        <w:t xml:space="preserve">  stok, dan sistem pembayaran yang terintegrasi.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Analisis Teknis Detail</w:t>
      </w:r>
    </w:p>
    <w:p w:rsidR="003421D3" w:rsidRDefault="003421D3" w:rsidP="003421D3"/>
    <w:p w:rsidR="003421D3" w:rsidRDefault="003421D3" w:rsidP="003421D3">
      <w:r>
        <w:t xml:space="preserve">  1. TWD Mobile (React Native/Expo)</w:t>
      </w:r>
    </w:p>
    <w:p w:rsidR="003421D3" w:rsidRDefault="003421D3" w:rsidP="003421D3"/>
    <w:p w:rsidR="003421D3" w:rsidRDefault="003421D3" w:rsidP="003421D3">
      <w:r>
        <w:t xml:space="preserve">  Struktur Proyek</w:t>
      </w:r>
    </w:p>
    <w:p w:rsidR="003421D3" w:rsidRDefault="003421D3" w:rsidP="003421D3"/>
    <w:p w:rsidR="003421D3" w:rsidRDefault="003421D3" w:rsidP="003421D3">
      <w:r>
        <w:t xml:space="preserve">   1 twd-mobile/</w:t>
      </w:r>
    </w:p>
    <w:p w:rsidR="003421D3" w:rsidRDefault="003421D3" w:rsidP="003421D3">
      <w:r>
        <w:t xml:space="preserve">   2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3421D3" w:rsidRDefault="003421D3" w:rsidP="003421D3">
      <w:r>
        <w:t xml:space="preserve">   3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     # Komponen UI yang dapat digunakan kembali</w:t>
      </w:r>
    </w:p>
    <w:p w:rsidR="003421D3" w:rsidRDefault="003421D3" w:rsidP="003421D3">
      <w:r>
        <w:t xml:space="preserve">   4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# Konfigurasi aplikasi</w:t>
      </w:r>
    </w:p>
    <w:p w:rsidR="003421D3" w:rsidRDefault="003421D3" w:rsidP="003421D3">
      <w:r>
        <w:t xml:space="preserve">   5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context/        # React Context untuk state management</w:t>
      </w:r>
    </w:p>
    <w:p w:rsidR="003421D3" w:rsidRDefault="003421D3" w:rsidP="003421D3">
      <w:r>
        <w:t xml:space="preserve">   6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          # Custom hooks</w:t>
      </w:r>
    </w:p>
    <w:p w:rsidR="003421D3" w:rsidRDefault="003421D3" w:rsidP="003421D3">
      <w:r>
        <w:t xml:space="preserve">   7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screens/        # Layar aplikasi berdasarkan peran pengguna</w:t>
      </w:r>
    </w:p>
    <w:p w:rsidR="003421D3" w:rsidRDefault="003421D3" w:rsidP="003421D3">
      <w:r>
        <w:t xml:space="preserve">   8 │   └── utils/          # Utility functions dan services</w:t>
      </w:r>
    </w:p>
    <w:p w:rsidR="003421D3" w:rsidRDefault="003421D3" w:rsidP="003421D3">
      <w:r>
        <w:t xml:space="preserve">   9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app.tsx             # Entry point aplikasi</w:t>
      </w:r>
    </w:p>
    <w:p w:rsidR="003421D3" w:rsidRDefault="003421D3" w:rsidP="003421D3">
      <w:r>
        <w:t xml:space="preserve">  10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package.json</w:t>
      </w:r>
      <w:proofErr w:type="gramEnd"/>
      <w:r>
        <w:t xml:space="preserve">        # Dependencies dan scripts</w:t>
      </w:r>
    </w:p>
    <w:p w:rsidR="003421D3" w:rsidRDefault="003421D3" w:rsidP="003421D3">
      <w:r>
        <w:lastRenderedPageBreak/>
        <w:t xml:space="preserve">  11 └── </w:t>
      </w:r>
      <w:proofErr w:type="gramStart"/>
      <w:r>
        <w:t>tsconfig.json</w:t>
      </w:r>
      <w:proofErr w:type="gramEnd"/>
      <w:r>
        <w:t xml:space="preserve">       # Konfigurasi TypeScript</w:t>
      </w:r>
    </w:p>
    <w:p w:rsidR="003421D3" w:rsidRDefault="003421D3" w:rsidP="003421D3"/>
    <w:p w:rsidR="003421D3" w:rsidRDefault="003421D3" w:rsidP="003421D3">
      <w:r>
        <w:t xml:space="preserve">  Teknologi yang Digunakan</w:t>
      </w:r>
    </w:p>
    <w:p w:rsidR="003421D3" w:rsidRDefault="003421D3" w:rsidP="003421D3">
      <w:r>
        <w:t xml:space="preserve">  - Framework: React Native dengan Expo SDK 54</w:t>
      </w:r>
    </w:p>
    <w:p w:rsidR="003421D3" w:rsidRDefault="003421D3" w:rsidP="003421D3">
      <w:r>
        <w:t xml:space="preserve">  - Bahasa: TypeScript</w:t>
      </w:r>
    </w:p>
    <w:p w:rsidR="003421D3" w:rsidRDefault="003421D3" w:rsidP="003421D3">
      <w:r>
        <w:t xml:space="preserve">  - State Management: React Context API (AuthContext, StoreContext, GlobalProductContext, MarketingContext,</w:t>
      </w:r>
    </w:p>
    <w:p w:rsidR="003421D3" w:rsidRDefault="003421D3" w:rsidP="003421D3">
      <w:r>
        <w:t xml:space="preserve">    ProductsContext)</w:t>
      </w:r>
    </w:p>
    <w:p w:rsidR="003421D3" w:rsidRDefault="003421D3" w:rsidP="003421D3">
      <w:r>
        <w:t xml:space="preserve">  - Navigasi: Expo Router (file-based routing)</w:t>
      </w:r>
    </w:p>
    <w:p w:rsidR="003421D3" w:rsidRDefault="003421D3" w:rsidP="003421D3">
      <w:r>
        <w:t xml:space="preserve">  - UI Library: React Native Paper + komponen kustom</w:t>
      </w:r>
    </w:p>
    <w:p w:rsidR="003421D3" w:rsidRDefault="003421D3" w:rsidP="003421D3">
      <w:r>
        <w:t xml:space="preserve">  - Fitur Khusus:</w:t>
      </w:r>
    </w:p>
    <w:p w:rsidR="003421D3" w:rsidRDefault="003421D3" w:rsidP="003421D3">
      <w:r>
        <w:t xml:space="preserve">    - Expo Camera (pemindaian barcode)</w:t>
      </w:r>
    </w:p>
    <w:p w:rsidR="003421D3" w:rsidRDefault="003421D3" w:rsidP="003421D3">
      <w:r>
        <w:t xml:space="preserve">    - Expo Notifications (pemberitahuan stok rendah)</w:t>
      </w:r>
    </w:p>
    <w:p w:rsidR="003421D3" w:rsidRDefault="003421D3" w:rsidP="003421D3">
      <w:r>
        <w:t xml:space="preserve">    - Expo Sharing (pembagian struk)</w:t>
      </w:r>
    </w:p>
    <w:p w:rsidR="003421D3" w:rsidRDefault="003421D3" w:rsidP="003421D3">
      <w:r>
        <w:t xml:space="preserve">    - AsyncStorage (penyimpanan lokal)</w:t>
      </w:r>
    </w:p>
    <w:p w:rsidR="003421D3" w:rsidRDefault="003421D3" w:rsidP="003421D3">
      <w:r>
        <w:t xml:space="preserve">    - Expo Vector Icons (ikon)</w:t>
      </w:r>
    </w:p>
    <w:p w:rsidR="003421D3" w:rsidRDefault="003421D3" w:rsidP="003421D3"/>
    <w:p w:rsidR="003421D3" w:rsidRDefault="003421D3" w:rsidP="003421D3">
      <w:r>
        <w:t xml:space="preserve">  Arsitektur State Management</w:t>
      </w:r>
    </w:p>
    <w:p w:rsidR="003421D3" w:rsidRDefault="003421D3" w:rsidP="003421D3">
      <w:r>
        <w:t xml:space="preserve">  Aplikasi menggunakan beberapa Context untuk mengelola state yang berbeda:</w:t>
      </w:r>
    </w:p>
    <w:p w:rsidR="003421D3" w:rsidRDefault="003421D3" w:rsidP="003421D3">
      <w:r>
        <w:t xml:space="preserve">  - AuthContext: Manajemen otentikasi dan otorisasi berdasarkan peran</w:t>
      </w:r>
    </w:p>
    <w:p w:rsidR="003421D3" w:rsidRDefault="003421D3" w:rsidP="003421D3">
      <w:r>
        <w:t xml:space="preserve">  - StoreContext: Informasi toko (nama toko, kode unik)</w:t>
      </w:r>
    </w:p>
    <w:p w:rsidR="003421D3" w:rsidRDefault="003421D3" w:rsidP="003421D3">
      <w:r>
        <w:t xml:space="preserve">  - GlobalProductContext: Katalog produk global yang dapat diakses oleh semua pengguna</w:t>
      </w:r>
    </w:p>
    <w:p w:rsidR="003421D3" w:rsidRDefault="003421D3" w:rsidP="003421D3">
      <w:r>
        <w:t xml:space="preserve">  - MarketingContext: Manajemen jaringan marketing dan komisi</w:t>
      </w:r>
    </w:p>
    <w:p w:rsidR="003421D3" w:rsidRDefault="003421D3" w:rsidP="003421D3">
      <w:r>
        <w:t xml:space="preserve">  - ProductsContext: Manajemen produk toko spesifik dan transaksi</w:t>
      </w:r>
    </w:p>
    <w:p w:rsidR="003421D3" w:rsidRDefault="003421D3" w:rsidP="003421D3"/>
    <w:p w:rsidR="003421D3" w:rsidRDefault="003421D3" w:rsidP="003421D3">
      <w:r>
        <w:t xml:space="preserve">  Peran Pengguna dan Fitur Utama</w:t>
      </w:r>
    </w:p>
    <w:p w:rsidR="003421D3" w:rsidRDefault="003421D3" w:rsidP="003421D3">
      <w:r>
        <w:t xml:space="preserve">  1. Super Admin: Manajemen seluruh sistem (owner, marketing, kurir, produk global)</w:t>
      </w:r>
    </w:p>
    <w:p w:rsidR="003421D3" w:rsidRDefault="003421D3" w:rsidP="003421D3">
      <w:r>
        <w:t xml:space="preserve">  2. Owner: Manajemen toko, produk, stok, dan laporan keuangan</w:t>
      </w:r>
    </w:p>
    <w:p w:rsidR="003421D3" w:rsidRDefault="003421D3" w:rsidP="003421D3">
      <w:r>
        <w:t xml:space="preserve">  3. Marketing: Manajemen jaringan owner dan pendapatan komisi</w:t>
      </w:r>
    </w:p>
    <w:p w:rsidR="003421D3" w:rsidRDefault="003421D3" w:rsidP="003421D3">
      <w:r>
        <w:t xml:space="preserve">  4. Sub Marketing: Manajemen subset jaringan marketing</w:t>
      </w:r>
    </w:p>
    <w:p w:rsidR="003421D3" w:rsidRDefault="003421D3" w:rsidP="003421D3">
      <w:r>
        <w:t xml:space="preserve">  5. Kurir: Manajemen pengiriman dan status delivery</w:t>
      </w:r>
    </w:p>
    <w:p w:rsidR="003421D3" w:rsidRDefault="003421D3" w:rsidP="003421D3">
      <w:r>
        <w:lastRenderedPageBreak/>
        <w:t xml:space="preserve">  6. Kasir: Sistem POS lengkap dengan pemindaian barcode, keranjang belanja, dan pembayaran</w:t>
      </w:r>
    </w:p>
    <w:p w:rsidR="003421D3" w:rsidRDefault="003421D3" w:rsidP="003421D3">
      <w:r>
        <w:t xml:space="preserve">  7. Customer/Pelanggan: Pemesanan online (terintegrasi dengan sistem kasir)</w:t>
      </w:r>
    </w:p>
    <w:p w:rsidR="003421D3" w:rsidRDefault="003421D3" w:rsidP="003421D3"/>
    <w:p w:rsidR="003421D3" w:rsidRDefault="003421D3" w:rsidP="003421D3">
      <w:r>
        <w:t xml:space="preserve">  Fitur Kasir (POS System)</w:t>
      </w:r>
    </w:p>
    <w:p w:rsidR="003421D3" w:rsidRDefault="003421D3" w:rsidP="003421D3">
      <w:r>
        <w:t xml:space="preserve">  - Pemindaian Barcode: Menggunakan Expo Camera untuk scan produk</w:t>
      </w:r>
    </w:p>
    <w:p w:rsidR="003421D3" w:rsidRDefault="003421D3" w:rsidP="003421D3">
      <w:r>
        <w:t xml:space="preserve">  - Keranjang Belanja: Tambah, kurangi, hapus item dengan validasi stok</w:t>
      </w:r>
    </w:p>
    <w:p w:rsidR="003421D3" w:rsidRDefault="003421D3" w:rsidP="003421D3">
      <w:r>
        <w:t xml:space="preserve">  - Diskon dan Pembayaran: Support untuk tunai, transfer, dan QRIS</w:t>
      </w:r>
    </w:p>
    <w:p w:rsidR="003421D3" w:rsidRDefault="003421D3" w:rsidP="003421D3">
      <w:r>
        <w:t xml:space="preserve">  - Biaya Layanan: Otomatis menambahkan Rp 1.000 per transaksi</w:t>
      </w:r>
    </w:p>
    <w:p w:rsidR="003421D3" w:rsidRDefault="003421D3" w:rsidP="003421D3">
      <w:r>
        <w:t xml:space="preserve">  - Riwayat Transaksi: Penyimpanan lokal transaksi untuk 7 hari terakhir</w:t>
      </w:r>
    </w:p>
    <w:p w:rsidR="003421D3" w:rsidRDefault="003421D3" w:rsidP="003421D3">
      <w:r>
        <w:t xml:space="preserve">  - Stok Otomatis: Pengurangan stok saat transaksi selesai</w:t>
      </w:r>
    </w:p>
    <w:p w:rsidR="003421D3" w:rsidRDefault="003421D3" w:rsidP="003421D3">
      <w:r>
        <w:t xml:space="preserve">  - Peringatan Stok: Notifikasi saat stok mencapai level minimum</w:t>
      </w:r>
    </w:p>
    <w:p w:rsidR="003421D3" w:rsidRDefault="003421D3" w:rsidP="003421D3">
      <w:r>
        <w:t xml:space="preserve">  - Fitur Hold Cart: Menyimpan keranjang sementara untuk diproses nanti</w:t>
      </w:r>
    </w:p>
    <w:p w:rsidR="003421D3" w:rsidRDefault="003421D3" w:rsidP="003421D3">
      <w:r>
        <w:t xml:space="preserve">  - Sistem Retur: Pengajuan retur produk dengan alasan dan persetujuan owner</w:t>
      </w:r>
    </w:p>
    <w:p w:rsidR="003421D3" w:rsidRDefault="003421D3" w:rsidP="003421D3">
      <w:r>
        <w:t xml:space="preserve">  - Pesanan Online: Manajemen pesanan yang datang dari sistem online</w:t>
      </w:r>
    </w:p>
    <w:p w:rsidR="003421D3" w:rsidRDefault="003421D3" w:rsidP="003421D3"/>
    <w:p w:rsidR="003421D3" w:rsidRDefault="003421D3" w:rsidP="003421D3">
      <w:r>
        <w:t xml:space="preserve">  2. TWD Backend (Node.js/Express)</w:t>
      </w:r>
    </w:p>
    <w:p w:rsidR="003421D3" w:rsidRDefault="003421D3" w:rsidP="003421D3"/>
    <w:p w:rsidR="003421D3" w:rsidRDefault="003421D3" w:rsidP="003421D3">
      <w:r>
        <w:t xml:space="preserve">  Struktur Proyek</w:t>
      </w:r>
    </w:p>
    <w:p w:rsidR="003421D3" w:rsidRDefault="003421D3" w:rsidP="003421D3"/>
    <w:p w:rsidR="003421D3" w:rsidRDefault="003421D3" w:rsidP="003421D3">
      <w:r>
        <w:t xml:space="preserve">  1 twd-backend/</w:t>
      </w:r>
    </w:p>
    <w:p w:rsidR="003421D3" w:rsidRDefault="003421D3" w:rsidP="003421D3">
      <w:r>
        <w:t xml:space="preserve">  2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3421D3" w:rsidRDefault="003421D3" w:rsidP="003421D3">
      <w:r>
        <w:t xml:space="preserve">  3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     # Middleware Express (authentication)</w:t>
      </w:r>
    </w:p>
    <w:p w:rsidR="003421D3" w:rsidRDefault="003421D3" w:rsidP="003421D3">
      <w:r>
        <w:t xml:space="preserve">  4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# Database models (Owner, Product, Order, etc.)</w:t>
      </w:r>
    </w:p>
    <w:p w:rsidR="003421D3" w:rsidRDefault="003421D3" w:rsidP="003421D3">
      <w:r>
        <w:t xml:space="preserve">  5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         # API endpoints</w:t>
      </w:r>
    </w:p>
    <w:p w:rsidR="003421D3" w:rsidRDefault="003421D3" w:rsidP="003421D3">
      <w:r>
        <w:t xml:space="preserve">  6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          # Utility functions (database connection, initialization)</w:t>
      </w:r>
    </w:p>
    <w:p w:rsidR="003421D3" w:rsidRDefault="003421D3" w:rsidP="003421D3">
      <w:r>
        <w:t xml:space="preserve">  7 │   └── server.js       # Entry point aplikasi</w:t>
      </w:r>
    </w:p>
    <w:p w:rsidR="003421D3" w:rsidRDefault="003421D3" w:rsidP="003421D3">
      <w:r>
        <w:t xml:space="preserve">  8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package.json</w:t>
      </w:r>
      <w:proofErr w:type="gramEnd"/>
      <w:r>
        <w:t xml:space="preserve">        # Dependencies dan scripts</w:t>
      </w:r>
    </w:p>
    <w:p w:rsidR="003421D3" w:rsidRDefault="003421D3" w:rsidP="003421D3">
      <w:r>
        <w:t xml:space="preserve">  9 └── twd.db              # SQLite database (dibuat saat pertama kali dijalankan)</w:t>
      </w:r>
    </w:p>
    <w:p w:rsidR="003421D3" w:rsidRDefault="003421D3" w:rsidP="003421D3"/>
    <w:p w:rsidR="003421D3" w:rsidRDefault="003421D3" w:rsidP="003421D3">
      <w:r>
        <w:t xml:space="preserve">  Teknologi yang Digunakan</w:t>
      </w:r>
    </w:p>
    <w:p w:rsidR="003421D3" w:rsidRDefault="003421D3" w:rsidP="003421D3">
      <w:r>
        <w:t xml:space="preserve">  - Runtime: Node.js</w:t>
      </w:r>
    </w:p>
    <w:p w:rsidR="003421D3" w:rsidRDefault="003421D3" w:rsidP="003421D3">
      <w:r>
        <w:lastRenderedPageBreak/>
        <w:t xml:space="preserve">  - Framework: Express.js</w:t>
      </w:r>
    </w:p>
    <w:p w:rsidR="003421D3" w:rsidRDefault="003421D3" w:rsidP="003421D3">
      <w:r>
        <w:t xml:space="preserve">  - Database: SQLite3 (database file: twd.db)</w:t>
      </w:r>
    </w:p>
    <w:p w:rsidR="003421D3" w:rsidRDefault="003421D3" w:rsidP="003421D3">
      <w:r>
        <w:t xml:space="preserve">  - ORM: Query SQL langsung (tanpa ORM seperti Sequelize)</w:t>
      </w:r>
    </w:p>
    <w:p w:rsidR="003421D3" w:rsidRDefault="003421D3" w:rsidP="003421D3">
      <w:r>
        <w:t xml:space="preserve">  - Autentikasi: JWT (JSON Web Tokens)</w:t>
      </w:r>
    </w:p>
    <w:p w:rsidR="003421D3" w:rsidRDefault="003421D3" w:rsidP="003421D3">
      <w:r>
        <w:t xml:space="preserve">  - Middleware: CORS, body-parser (</w:t>
      </w:r>
      <w:proofErr w:type="gramStart"/>
      <w:r>
        <w:t>express.json</w:t>
      </w:r>
      <w:proofErr w:type="gramEnd"/>
      <w:r>
        <w:t>())</w:t>
      </w:r>
    </w:p>
    <w:p w:rsidR="003421D3" w:rsidRDefault="003421D3" w:rsidP="003421D3">
      <w:r>
        <w:t xml:space="preserve">  - Environment: dotenv untuk konfigurasi</w:t>
      </w:r>
    </w:p>
    <w:p w:rsidR="003421D3" w:rsidRDefault="003421D3" w:rsidP="003421D3"/>
    <w:p w:rsidR="003421D3" w:rsidRDefault="003421D3" w:rsidP="003421D3">
      <w:r>
        <w:t xml:space="preserve">  API Endpoints</w:t>
      </w:r>
    </w:p>
    <w:p w:rsidR="003421D3" w:rsidRDefault="003421D3" w:rsidP="003421D3">
      <w:r>
        <w:t xml:space="preserve">  Berikut adalah struktur API yang tersedia:</w:t>
      </w:r>
    </w:p>
    <w:p w:rsidR="003421D3" w:rsidRDefault="003421D3" w:rsidP="003421D3"/>
    <w:p w:rsidR="003421D3" w:rsidRDefault="003421D3" w:rsidP="003421D3">
      <w:r>
        <w:t xml:space="preserve">  Auth Routes (/api/auth)</w:t>
      </w:r>
    </w:p>
    <w:p w:rsidR="003421D3" w:rsidRDefault="003421D3" w:rsidP="003421D3">
      <w:r>
        <w:t xml:space="preserve">  - POST /register - Registrasi owner baru</w:t>
      </w:r>
    </w:p>
    <w:p w:rsidR="003421D3" w:rsidRDefault="003421D3" w:rsidP="003421D3">
      <w:r>
        <w:t xml:space="preserve">  - POST /login - Login owner dan dapatkan token JWT</w:t>
      </w:r>
    </w:p>
    <w:p w:rsidR="003421D3" w:rsidRDefault="003421D3" w:rsidP="003421D3"/>
    <w:p w:rsidR="003421D3" w:rsidRDefault="003421D3" w:rsidP="003421D3">
      <w:r>
        <w:t xml:space="preserve">  Product Routes (/api/products)</w:t>
      </w:r>
    </w:p>
    <w:p w:rsidR="003421D3" w:rsidRDefault="003421D3" w:rsidP="003421D3">
      <w:r>
        <w:t xml:space="preserve">  - GET / - Mendapatkan semua produk milik owner</w:t>
      </w:r>
    </w:p>
    <w:p w:rsidR="003421D3" w:rsidRDefault="003421D3" w:rsidP="003421D3">
      <w:r>
        <w:t xml:space="preserve">  - POST / - Membuat produk baru</w:t>
      </w:r>
    </w:p>
    <w:p w:rsidR="003421D3" w:rsidRDefault="003421D3" w:rsidP="003421D3">
      <w:r>
        <w:t xml:space="preserve">  - PUT /:id - Memperbarui produk yang ada</w:t>
      </w:r>
    </w:p>
    <w:p w:rsidR="003421D3" w:rsidRDefault="003421D3" w:rsidP="003421D3">
      <w:r>
        <w:t xml:space="preserve">  - DELETE /:id - Menghapus produk</w:t>
      </w:r>
    </w:p>
    <w:p w:rsidR="003421D3" w:rsidRDefault="003421D3" w:rsidP="003421D3"/>
    <w:p w:rsidR="003421D3" w:rsidRDefault="003421D3" w:rsidP="003421D3">
      <w:r>
        <w:t xml:space="preserve">  Order Routes (/api/orders)</w:t>
      </w:r>
    </w:p>
    <w:p w:rsidR="003421D3" w:rsidRDefault="003421D3" w:rsidP="003421D3">
      <w:r>
        <w:t xml:space="preserve">  - GET / - Mendapatkan semua pesanan milik owner</w:t>
      </w:r>
    </w:p>
    <w:p w:rsidR="003421D3" w:rsidRDefault="003421D3" w:rsidP="003421D3">
      <w:r>
        <w:t xml:space="preserve">  - GET /today - Mendapatkan pesanan hari ini</w:t>
      </w:r>
    </w:p>
    <w:p w:rsidR="003421D3" w:rsidRDefault="003421D3" w:rsidP="003421D3">
      <w:r>
        <w:t xml:space="preserve">  - POST / - Membuat pesanan baru</w:t>
      </w:r>
    </w:p>
    <w:p w:rsidR="003421D3" w:rsidRDefault="003421D3" w:rsidP="003421D3"/>
    <w:p w:rsidR="003421D3" w:rsidRDefault="003421D3" w:rsidP="003421D3">
      <w:r>
        <w:t xml:space="preserve">  Subscription Routes (/api/subscriptions)</w:t>
      </w:r>
    </w:p>
    <w:p w:rsidR="003421D3" w:rsidRDefault="003421D3" w:rsidP="003421D3">
      <w:r>
        <w:t xml:space="preserve">  - Manajemen langganan paket layanan</w:t>
      </w:r>
    </w:p>
    <w:p w:rsidR="003421D3" w:rsidRDefault="003421D3" w:rsidP="003421D3"/>
    <w:p w:rsidR="003421D3" w:rsidRDefault="003421D3" w:rsidP="003421D3">
      <w:r>
        <w:t xml:space="preserve">  Webhook Routes (/api/webhooks)</w:t>
      </w:r>
    </w:p>
    <w:p w:rsidR="003421D3" w:rsidRDefault="003421D3" w:rsidP="003421D3">
      <w:r>
        <w:t xml:space="preserve">  - Integrasi dengan pembayaran externas (Doku, dll)</w:t>
      </w:r>
    </w:p>
    <w:p w:rsidR="003421D3" w:rsidRDefault="003421D3" w:rsidP="003421D3"/>
    <w:p w:rsidR="003421D3" w:rsidRDefault="003421D3" w:rsidP="003421D3">
      <w:r>
        <w:lastRenderedPageBreak/>
        <w:t xml:space="preserve">  Database Schema</w:t>
      </w:r>
    </w:p>
    <w:p w:rsidR="003421D3" w:rsidRDefault="003421D3" w:rsidP="003421D3">
      <w:r>
        <w:t xml:space="preserve">  SQLite database (twd.db) memiliki tabel berikut:</w:t>
      </w:r>
    </w:p>
    <w:p w:rsidR="003421D3" w:rsidRDefault="003421D3" w:rsidP="003421D3"/>
    <w:p w:rsidR="003421D3" w:rsidRDefault="003421D3" w:rsidP="003421D3">
      <w:r>
        <w:t xml:space="preserve">  1. owners - Data pemilik toko</w:t>
      </w:r>
    </w:p>
    <w:p w:rsidR="003421D3" w:rsidRDefault="003421D3" w:rsidP="003421D3">
      <w:r>
        <w:t xml:space="preserve">     - id, name, email, phone, jenisBisnis, alamat, kodeToken, paket, expiryDate</w:t>
      </w:r>
    </w:p>
    <w:p w:rsidR="003421D3" w:rsidRDefault="003421D3" w:rsidP="003421D3"/>
    <w:p w:rsidR="003421D3" w:rsidRDefault="003421D3" w:rsidP="003421D3">
      <w:r>
        <w:t xml:space="preserve">  2. products - Inventaris produk toko</w:t>
      </w:r>
    </w:p>
    <w:p w:rsidR="003421D3" w:rsidRDefault="003421D3" w:rsidP="003421D3">
      <w:r>
        <w:t xml:space="preserve">     - id, ownerId, name, barcode, sellPrice, buyPrice, stock, stockMin, kategori, satuan</w:t>
      </w:r>
    </w:p>
    <w:p w:rsidR="003421D3" w:rsidRDefault="003421D3" w:rsidP="003421D3"/>
    <w:p w:rsidR="003421D3" w:rsidRDefault="003421D3" w:rsidP="003421D3">
      <w:r>
        <w:t xml:space="preserve">  3. orders - Riwayat transaksi</w:t>
      </w:r>
    </w:p>
    <w:p w:rsidR="003421D3" w:rsidRDefault="003421D3" w:rsidP="003421D3">
      <w:r>
        <w:t xml:space="preserve">     - id, ownerId, kasirId, kasirName, items (JSON), subtotal, diskon, total, bayar, kembalian, metodeBayar,</w:t>
      </w:r>
    </w:p>
    <w:p w:rsidR="003421D3" w:rsidRDefault="003421D3" w:rsidP="003421D3">
      <w:r>
        <w:t xml:space="preserve">       type, status</w:t>
      </w:r>
    </w:p>
    <w:p w:rsidR="003421D3" w:rsidRDefault="003421D3" w:rsidP="003421D3"/>
    <w:p w:rsidR="003421D3" w:rsidRDefault="003421D3" w:rsidP="003421D3">
      <w:r>
        <w:t xml:space="preserve">  4. subscriptions - Data langganan layanan</w:t>
      </w:r>
    </w:p>
    <w:p w:rsidR="003421D3" w:rsidRDefault="003421D3" w:rsidP="003421D3">
      <w:r>
        <w:t xml:space="preserve">     - id, ownerId, paket, amount, status, expiryDate</w:t>
      </w:r>
    </w:p>
    <w:p w:rsidR="003421D3" w:rsidRDefault="003421D3" w:rsidP="003421D3"/>
    <w:p w:rsidR="003421D3" w:rsidRDefault="003421D3" w:rsidP="003421D3">
      <w:r>
        <w:t xml:space="preserve">  5. payment_requests - Permintaan pembayaran manual</w:t>
      </w:r>
    </w:p>
    <w:p w:rsidR="003421D3" w:rsidRDefault="003421D3" w:rsidP="003421D3">
      <w:r>
        <w:t xml:space="preserve">     - id, ownerId, paket, amount, bankInfo (JSON), keterangan, status</w:t>
      </w:r>
    </w:p>
    <w:p w:rsidR="003421D3" w:rsidRDefault="003421D3" w:rsidP="003421D3"/>
    <w:p w:rsidR="003421D3" w:rsidRDefault="003421D3" w:rsidP="003421D3">
      <w:r>
        <w:t xml:space="preserve">  Alur Otentikasi</w:t>
      </w:r>
    </w:p>
    <w:p w:rsidR="003421D3" w:rsidRDefault="003421D3" w:rsidP="003421D3">
      <w:r>
        <w:t xml:space="preserve">  1. User login melalui /api/auth/login dengan email dan password</w:t>
      </w:r>
    </w:p>
    <w:p w:rsidR="003421D3" w:rsidRDefault="003421D3" w:rsidP="003421D3">
      <w:r>
        <w:t xml:space="preserve">  2. Server menghasilkan JWT token yang dikirim kembali ke client</w:t>
      </w:r>
    </w:p>
    <w:p w:rsidR="003421D3" w:rsidRDefault="003421D3" w:rsidP="003421D3">
      <w:r>
        <w:t xml:space="preserve">  3. Client menyimpan token dan menyertakannya dalam header Authorization: Bearer &lt;token&gt; untuk setiap request</w:t>
      </w:r>
    </w:p>
    <w:p w:rsidR="003421D3" w:rsidRDefault="003421D3" w:rsidP="003421D3">
      <w:r>
        <w:t xml:space="preserve">  4. Middleware authenticateToken memverifikasi token sebelum mengakses route yang dilindungi</w:t>
      </w:r>
    </w:p>
    <w:p w:rsidR="003421D3" w:rsidRDefault="003421D3" w:rsidP="003421D3"/>
    <w:p w:rsidR="003421D3" w:rsidRDefault="003421D3" w:rsidP="003421D3"/>
    <w:p w:rsidR="003421D3" w:rsidRDefault="003421D3" w:rsidP="003421D3">
      <w:r>
        <w:t xml:space="preserve">  Alur Transaksi</w:t>
      </w:r>
    </w:p>
    <w:p w:rsidR="003421D3" w:rsidRDefault="003421D3" w:rsidP="003421D3">
      <w:r>
        <w:t xml:space="preserve">  1. Kasir menambahkan produk ke keranjang melalui aplikasi mobile</w:t>
      </w:r>
    </w:p>
    <w:p w:rsidR="003421D3" w:rsidRDefault="003421D3" w:rsidP="003421D3">
      <w:r>
        <w:t xml:space="preserve">  2. Saat pembayaran selesai, aplikasi mobile mengirim request ke /api/orders dengan data transaksi</w:t>
      </w:r>
    </w:p>
    <w:p w:rsidR="003421D3" w:rsidRDefault="003421D3" w:rsidP="003421D3">
      <w:r>
        <w:lastRenderedPageBreak/>
        <w:t xml:space="preserve">  3. Backend menyimpan transaksi ke tabel orders dan mengurangi stok produk melalui logic di mobile app</w:t>
      </w:r>
    </w:p>
    <w:p w:rsidR="003421D3" w:rsidRDefault="003421D3" w:rsidP="003421D3">
      <w:r>
        <w:t xml:space="preserve">     (</w:t>
      </w:r>
      <w:proofErr w:type="gramStart"/>
      <w:r>
        <w:t>menggunakan</w:t>
      </w:r>
      <w:proofErr w:type="gramEnd"/>
      <w:r>
        <w:t xml:space="preserve"> AsyncStorage)</w:t>
      </w:r>
    </w:p>
    <w:p w:rsidR="003421D3" w:rsidRDefault="003421D3" w:rsidP="003421D3">
      <w:r>
        <w:t xml:space="preserve">  4. Sistem komisi otomatis terhitung berdasarkan transaksi yang berhasil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Arsitektur Komunikasi Antar Sistem</w:t>
      </w:r>
    </w:p>
    <w:p w:rsidR="003421D3" w:rsidRDefault="003421D3" w:rsidP="003421D3"/>
    <w:p w:rsidR="003421D3" w:rsidRDefault="003421D3" w:rsidP="003421D3">
      <w:r>
        <w:t xml:space="preserve">  Alur Data</w:t>
      </w:r>
    </w:p>
    <w:p w:rsidR="003421D3" w:rsidRDefault="003421D3" w:rsidP="003421D3">
      <w:r>
        <w:t xml:space="preserve">  1. Mobile App → Backend:</w:t>
      </w:r>
    </w:p>
    <w:p w:rsidR="003421D3" w:rsidRDefault="003421D3" w:rsidP="003421D3">
      <w:r>
        <w:t xml:space="preserve">     - Autentikasi (login/register)</w:t>
      </w:r>
    </w:p>
    <w:p w:rsidR="003421D3" w:rsidRDefault="003421D3" w:rsidP="003421D3">
      <w:r>
        <w:t xml:space="preserve">     - Sinkronisasi produk (CRUD operations)</w:t>
      </w:r>
    </w:p>
    <w:p w:rsidR="003421D3" w:rsidRDefault="003421D3" w:rsidP="003421D3">
      <w:r>
        <w:t xml:space="preserve">     - Pembuatan pesanan baru</w:t>
      </w:r>
    </w:p>
    <w:p w:rsidR="003421D3" w:rsidRDefault="003421D3" w:rsidP="003421D3">
      <w:r>
        <w:t xml:space="preserve">     - Pembaruan status pesanan online</w:t>
      </w:r>
    </w:p>
    <w:p w:rsidR="003421D3" w:rsidRDefault="003421D3" w:rsidP="003421D3"/>
    <w:p w:rsidR="003421D3" w:rsidRDefault="003421D3" w:rsidP="003421D3">
      <w:r>
        <w:t xml:space="preserve">  2. Backend → Mobile App:</w:t>
      </w:r>
    </w:p>
    <w:p w:rsidR="003421D3" w:rsidRDefault="003421D3" w:rsidP="003421D3">
      <w:r>
        <w:t xml:space="preserve">     - Respons autentikasi dengan JWT token</w:t>
      </w:r>
    </w:p>
    <w:p w:rsidR="003421D3" w:rsidRDefault="003421D3" w:rsidP="003421D3">
      <w:r>
        <w:t xml:space="preserve">     - Data produk untuk ditampilkan</w:t>
      </w:r>
    </w:p>
    <w:p w:rsidR="003421D3" w:rsidRDefault="003421D3" w:rsidP="003421D3">
      <w:r>
        <w:t xml:space="preserve">     - Data pesanan untuk diproses oleh kasir</w:t>
      </w:r>
    </w:p>
    <w:p w:rsidR="003421D3" w:rsidRDefault="003421D3" w:rsidP="003421D3">
      <w:r>
        <w:t xml:space="preserve">     - Informasi owner dan konfigurasi sistem</w:t>
      </w:r>
    </w:p>
    <w:p w:rsidR="003421D3" w:rsidRDefault="003421D3" w:rsidP="003421D3"/>
    <w:p w:rsidR="003421D3" w:rsidRDefault="003421D3" w:rsidP="003421D3">
      <w:r>
        <w:t xml:space="preserve">  Penyimpanan Data</w:t>
      </w:r>
    </w:p>
    <w:p w:rsidR="003421D3" w:rsidRDefault="003421D3" w:rsidP="003421D3">
      <w:r>
        <w:t xml:space="preserve">  - Mobile App: Menggunakan AsyncStorage untuk penyimpanan lokal (produk, stok, transaksi terakhir)</w:t>
      </w:r>
    </w:p>
    <w:p w:rsidR="003421D3" w:rsidRDefault="003421D3" w:rsidP="003421D3">
      <w:r>
        <w:t xml:space="preserve">  - Backend: Menggunakan SQLite database untuk penyimpanan permanents dan terpusat</w:t>
      </w:r>
    </w:p>
    <w:p w:rsidR="003421D3" w:rsidRDefault="003421D3" w:rsidP="003421D3"/>
    <w:p w:rsidR="003421D3" w:rsidRDefault="003421D3" w:rsidP="003421D3">
      <w:r>
        <w:t xml:space="preserve">  Sinkronisasi Stok</w:t>
      </w:r>
    </w:p>
    <w:p w:rsidR="003421D3" w:rsidRDefault="003421D3" w:rsidP="003421D3">
      <w:r>
        <w:t xml:space="preserve">  Stok di-manage secara lokal di mobile app menggunakan AsyncStorage, dengan logika:</w:t>
      </w:r>
    </w:p>
    <w:p w:rsidR="003421D3" w:rsidRDefault="003421D3" w:rsidP="003421D3">
      <w:r>
        <w:t xml:space="preserve">  1. Saat produk ditambahkan ke keranjang, stok diperiksa secara lokal</w:t>
      </w:r>
    </w:p>
    <w:p w:rsidR="003421D3" w:rsidRDefault="003421D3" w:rsidP="003421D3">
      <w:r>
        <w:t xml:space="preserve">  2. Saat transaksi selesai, stok diperbarui secara lokal</w:t>
      </w:r>
    </w:p>
    <w:p w:rsidR="003421D3" w:rsidRDefault="003421D3" w:rsidP="003421D3">
      <w:r>
        <w:t xml:space="preserve">  3. Stok juga dapat diupdate melalui backend API ketika owner mengelola produk dari dashboard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Keunggulan Sistem</w:t>
      </w:r>
    </w:p>
    <w:p w:rsidR="003421D3" w:rsidRDefault="003421D3" w:rsidP="003421D3"/>
    <w:p w:rsidR="003421D3" w:rsidRDefault="003421D3" w:rsidP="003421D3">
      <w:r>
        <w:t xml:space="preserve">  1. Arsitektur Multi-Role</w:t>
      </w:r>
    </w:p>
    <w:p w:rsidR="003421D3" w:rsidRDefault="003421D3" w:rsidP="003421D3">
      <w:r>
        <w:t xml:space="preserve">  Sistem mendukung 7 peran berbeda dengan akses dan fungsi yang sesuai:</w:t>
      </w:r>
    </w:p>
    <w:p w:rsidR="003421D3" w:rsidRDefault="003421D3" w:rsidP="003421D3">
      <w:r>
        <w:t xml:space="preserve">  - Setiap peran memiliki dashboard dan fitur khusus</w:t>
      </w:r>
    </w:p>
    <w:p w:rsidR="003421D3" w:rsidRDefault="003421D3" w:rsidP="003421D3">
      <w:r>
        <w:t xml:space="preserve">  - Otorisasi berbasis role yang ketat melalui JWT</w:t>
      </w:r>
    </w:p>
    <w:p w:rsidR="003421D3" w:rsidRDefault="003421D3" w:rsidP="003421D3">
      <w:r>
        <w:t xml:space="preserve">  - Alur kerja yang jelas antara peran berbeda (misal: kurir mengambil pesanan dari marketing)</w:t>
      </w:r>
    </w:p>
    <w:p w:rsidR="003421D3" w:rsidRDefault="003421D3" w:rsidP="003421D3"/>
    <w:p w:rsidR="003421D3" w:rsidRDefault="003421D3" w:rsidP="003421D3">
      <w:r>
        <w:t xml:space="preserve">  2. Sistem Komisi Jaringan</w:t>
      </w:r>
    </w:p>
    <w:p w:rsidR="003421D3" w:rsidRDefault="003421D3" w:rsidP="003421D3">
      <w:r>
        <w:t xml:space="preserve">  Sistem komisi yang kompleks dan terintegrasi:</w:t>
      </w:r>
    </w:p>
    <w:p w:rsidR="003421D3" w:rsidRDefault="003421D3" w:rsidP="003421D3">
      <w:r>
        <w:t xml:space="preserve">  - Marketing: 20% dari harga paket owner yang didaftarkan</w:t>
      </w:r>
    </w:p>
    <w:p w:rsidR="003421D3" w:rsidRDefault="003421D3" w:rsidP="003421D3">
      <w:r>
        <w:t xml:space="preserve">  - Sub Marketing: 70% dari harga paket owner yang didaftarkan</w:t>
      </w:r>
    </w:p>
    <w:p w:rsidR="003421D3" w:rsidRDefault="003421D3" w:rsidP="003421D3">
      <w:r>
        <w:t xml:space="preserve">  - Marketing dari Sub Marketing: 30% dari komisi Sub Marketing</w:t>
      </w:r>
    </w:p>
    <w:p w:rsidR="003421D3" w:rsidRDefault="003421D3" w:rsidP="003421D3">
      <w:r>
        <w:t xml:space="preserve">  - Komisi Layanan: Rp 30 per transaksi dari semua owner di jaringan marketing</w:t>
      </w:r>
    </w:p>
    <w:p w:rsidR="003421D3" w:rsidRDefault="003421D3" w:rsidP="003421D3">
      <w:r>
        <w:t xml:space="preserve">  - Komisi Produk Global: Rp 100 per produk yang ditambahkan ke katalog global</w:t>
      </w:r>
    </w:p>
    <w:p w:rsidR="003421D3" w:rsidRDefault="003421D3" w:rsidP="003421D3"/>
    <w:p w:rsidR="003421D3" w:rsidRDefault="003421D3" w:rsidP="003421D3">
      <w:r>
        <w:t xml:space="preserve">  3. Sistem POS Lengkap</w:t>
      </w:r>
    </w:p>
    <w:p w:rsidR="003421D3" w:rsidRDefault="003421D3" w:rsidP="003421D3">
      <w:r>
        <w:t xml:space="preserve">  Fitur kasir yang kompetitif:</w:t>
      </w:r>
    </w:p>
    <w:p w:rsidR="003421D3" w:rsidRDefault="003421D3" w:rsidP="003421D3">
      <w:r>
        <w:t xml:space="preserve">  - Pemindaian barcode real-time</w:t>
      </w:r>
    </w:p>
    <w:p w:rsidR="003421D3" w:rsidRDefault="003421D3" w:rsidP="003421D3">
      <w:r>
        <w:t xml:space="preserve">  - Validasi stok otomatis</w:t>
      </w:r>
    </w:p>
    <w:p w:rsidR="003421D3" w:rsidRDefault="003421D3" w:rsidP="003421D3">
      <w:r>
        <w:t xml:space="preserve">  - Multiple metode pembayaran (tunai, transfer, QRIS)</w:t>
      </w:r>
    </w:p>
    <w:p w:rsidR="003421D3" w:rsidRDefault="003421D3" w:rsidP="003421D3">
      <w:r>
        <w:t xml:space="preserve">  - Sistem diskon fleksibel</w:t>
      </w:r>
    </w:p>
    <w:p w:rsidR="003421D3" w:rsidRDefault="003421D3" w:rsidP="003421D3">
      <w:r>
        <w:t xml:space="preserve">  - Biaya layanan otomatis</w:t>
      </w:r>
    </w:p>
    <w:p w:rsidR="003421D3" w:rsidRDefault="003421D3" w:rsidP="003421D3">
      <w:r>
        <w:t xml:space="preserve">  - Riwayat transaksi dan laporan harian</w:t>
      </w:r>
    </w:p>
    <w:p w:rsidR="003421D3" w:rsidRDefault="003421D3" w:rsidP="003421D3">
      <w:r>
        <w:t xml:space="preserve">  - Sistem hold cart untuk efisiensi kerja</w:t>
      </w:r>
    </w:p>
    <w:p w:rsidR="003421D3" w:rsidRDefault="003421D3" w:rsidP="003421D3">
      <w:r>
        <w:t xml:space="preserve">  - Fitur retur produk dengan persetujuan</w:t>
      </w:r>
    </w:p>
    <w:p w:rsidR="003421D3" w:rsidRDefault="003421D3" w:rsidP="003421D3"/>
    <w:p w:rsidR="003421D3" w:rsidRDefault="003421D3" w:rsidP="003421D3">
      <w:r>
        <w:t xml:space="preserve">  4. Integrasi Online-Offline</w:t>
      </w:r>
    </w:p>
    <w:p w:rsidR="003421D3" w:rsidRDefault="003421D3" w:rsidP="003421D3">
      <w:r>
        <w:lastRenderedPageBreak/>
        <w:t xml:space="preserve">  - Pesanan online dapat diproses oleh kasir melalui aplikasi mobile</w:t>
      </w:r>
    </w:p>
    <w:p w:rsidR="003421D3" w:rsidRDefault="003421D3" w:rsidP="003421D3">
      <w:r>
        <w:t xml:space="preserve">  - Sistem notifikasi untuk pesanan baru yang menunggu</w:t>
      </w:r>
    </w:p>
    <w:p w:rsidR="003421D3" w:rsidRDefault="003421D3" w:rsidP="003421D3">
      <w:r>
        <w:t xml:space="preserve">  - Validasi stok sebelum konfirmasi pesanan online</w:t>
      </w:r>
    </w:p>
    <w:p w:rsidR="003421D3" w:rsidRDefault="003421D3" w:rsidP="003421D3">
      <w:r>
        <w:t xml:space="preserve">  - Pengiriman otomatis ke sistem riwayat transaksi saat pesanan selesai</w:t>
      </w:r>
    </w:p>
    <w:p w:rsidR="003421D3" w:rsidRDefault="003421D3" w:rsidP="003421D3"/>
    <w:p w:rsidR="003421D3" w:rsidRDefault="003421D3" w:rsidP="003421D3">
      <w:r>
        <w:t xml:space="preserve">  5. Manajemen Stok Cerdas</w:t>
      </w:r>
    </w:p>
    <w:p w:rsidR="003421D3" w:rsidRDefault="003421D3" w:rsidP="003421D3">
      <w:r>
        <w:t xml:space="preserve">  - Peringatan stok minimum</w:t>
      </w:r>
    </w:p>
    <w:p w:rsidR="003421D3" w:rsidRDefault="003421D3" w:rsidP="003421D3">
      <w:r>
        <w:t xml:space="preserve">  - Notifikasi stok habis</w:t>
      </w:r>
    </w:p>
    <w:p w:rsidR="003421D3" w:rsidRDefault="003421D3" w:rsidP="003421D3">
      <w:r>
        <w:t xml:space="preserve">  - Pengurangan stok otomatis saat transaksi</w:t>
      </w:r>
    </w:p>
    <w:p w:rsidR="003421D3" w:rsidRDefault="003421D3" w:rsidP="003421D3">
      <w:r>
        <w:t xml:space="preserve">  - Kompatibel dengan berbagai metode akuntansi stok (FIFO/LIFO/Average)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Area untuk Perbaikan</w:t>
      </w:r>
    </w:p>
    <w:p w:rsidR="003421D3" w:rsidRDefault="003421D3" w:rsidP="003421D3"/>
    <w:p w:rsidR="003421D3" w:rsidRDefault="003421D3" w:rsidP="003421D3">
      <w:r>
        <w:t xml:space="preserve">  1. Keamanan</w:t>
      </w:r>
    </w:p>
    <w:p w:rsidR="003421D3" w:rsidRDefault="003421D3" w:rsidP="003421D3">
      <w:r>
        <w:t xml:space="preserve">  - Password Storage: Saat ini menggunakan plain text password untuk login non-admin (harus menggunakan bcrypt</w:t>
      </w:r>
    </w:p>
    <w:p w:rsidR="003421D3" w:rsidRDefault="003421D3" w:rsidP="003421D3">
      <w:r>
        <w:t xml:space="preserve">    atau argon2 untuk hashing)</w:t>
      </w:r>
    </w:p>
    <w:p w:rsidR="003421D3" w:rsidRDefault="003421D3" w:rsidP="003421D3">
      <w:r>
        <w:t xml:space="preserve">  - Environment Variables: </w:t>
      </w:r>
      <w:proofErr w:type="gramStart"/>
      <w:r>
        <w:t>File .env</w:t>
      </w:r>
      <w:proofErr w:type="gramEnd"/>
      <w:r>
        <w:t xml:space="preserve"> tidak terlihat dalam repository, perlu dijadikan contoh (.env.example)</w:t>
      </w:r>
    </w:p>
    <w:p w:rsidR="003421D3" w:rsidRDefault="003421D3" w:rsidP="003421D3">
      <w:r>
        <w:t xml:space="preserve">  - JWT Secret: Harus disimpan secara aman dan tidak boleh di-commit ke repository</w:t>
      </w:r>
    </w:p>
    <w:p w:rsidR="003421D3" w:rsidRDefault="003421D3" w:rsidP="003421D3"/>
    <w:p w:rsidR="003421D3" w:rsidRDefault="003421D3" w:rsidP="003421D3">
      <w:r>
        <w:t xml:space="preserve">  2. Struktur Database</w:t>
      </w:r>
    </w:p>
    <w:p w:rsidR="003421D3" w:rsidRDefault="003421D3" w:rsidP="003421D3">
      <w:r>
        <w:t xml:space="preserve">  - Indeks: Tambah indeks pada kolom yang sering di-query untuk performa yang lebih baik</w:t>
      </w:r>
    </w:p>
    <w:p w:rsidR="003421D3" w:rsidRDefault="003421D3" w:rsidP="003421D3">
      <w:r>
        <w:t xml:space="preserve">  - Foreign Keys: Sudah diimplementasikan dengan baik</w:t>
      </w:r>
    </w:p>
    <w:p w:rsidR="003421D3" w:rsidRDefault="003421D3" w:rsidP="003421D3">
      <w:r>
        <w:t xml:space="preserve">  - JSON Fields: Kolom items dalam tabel orders menggunakan JSON string, pertimbangkan penggunaan tabel terpisah</w:t>
      </w:r>
    </w:p>
    <w:p w:rsidR="003421D3" w:rsidRDefault="003421D3" w:rsidP="003421D3">
      <w:r>
        <w:t xml:space="preserve">     untuk detail order untuk query yang lebih kompleks</w:t>
      </w:r>
    </w:p>
    <w:p w:rsidR="003421D3" w:rsidRDefault="003421D3" w:rsidP="003421D3"/>
    <w:p w:rsidR="003421D3" w:rsidRDefault="003421D3" w:rsidP="003421D3">
      <w:r>
        <w:t xml:space="preserve">  3. Mobile App Optimasi</w:t>
      </w:r>
    </w:p>
    <w:p w:rsidR="003421D3" w:rsidRDefault="003421D3" w:rsidP="003421D3">
      <w:r>
        <w:t xml:space="preserve">  - Code Splitting: Pertimbangkan lazy loading untuk layar yang tidak sering digunakan</w:t>
      </w:r>
    </w:p>
    <w:p w:rsidR="003421D3" w:rsidRDefault="003421D3" w:rsidP="003421D3">
      <w:r>
        <w:lastRenderedPageBreak/>
        <w:t xml:space="preserve">  - Image Optimization: Gunakan komponen image yang dioptimalkan untuk performa</w:t>
      </w:r>
    </w:p>
    <w:p w:rsidR="003421D3" w:rsidRDefault="003421D3" w:rsidP="003421D3">
      <w:r>
        <w:t xml:space="preserve">  - Bundle Size: Monitor ukuran bundle aplikasi untuk memastikan performa baik pada device rendah</w:t>
      </w:r>
    </w:p>
    <w:p w:rsidR="003421D3" w:rsidRDefault="003421D3" w:rsidP="003421D3"/>
    <w:p w:rsidR="003421D3" w:rsidRDefault="003421D3" w:rsidP="003421D3">
      <w:r>
        <w:t xml:space="preserve">  4. Testing</w:t>
      </w:r>
    </w:p>
    <w:p w:rsidR="003421D3" w:rsidRDefault="003421D3" w:rsidP="003421D3">
      <w:r>
        <w:t xml:space="preserve">  - Unit Testing: Tambahkan unit test untuk fungsi kritis (validasi stok, perhitungan komisi, dll)</w:t>
      </w:r>
    </w:p>
    <w:p w:rsidR="003421D3" w:rsidRDefault="003421D3" w:rsidP="003421D3">
      <w:r>
        <w:t xml:space="preserve">  - Integration Test: Test alur kerja lengkap dari mobile app ke backend</w:t>
      </w:r>
    </w:p>
    <w:p w:rsidR="003421D3" w:rsidRDefault="003421D3" w:rsidP="003421D3">
      <w:r>
        <w:t xml:space="preserve">  - End-to-End Testing: Gunakan Detox atau similiar untuk testing aplikasi mobile</w:t>
      </w:r>
    </w:p>
    <w:p w:rsidR="003421D3" w:rsidRDefault="003421D3" w:rsidP="003421D3"/>
    <w:p w:rsidR="003421D3" w:rsidRDefault="003421D3" w:rsidP="003421D3">
      <w:r>
        <w:t xml:space="preserve">  5. Dokumentasi</w:t>
      </w:r>
    </w:p>
    <w:p w:rsidR="003421D3" w:rsidRDefault="003421D3" w:rsidP="003421D3">
      <w:r>
        <w:t xml:space="preserve">  - API Documentation: Tambahkan OpenAPI/Swagger documentation untuk backend API</w:t>
      </w:r>
    </w:p>
    <w:p w:rsidR="003421D3" w:rsidRDefault="003421D3" w:rsidP="003421D3">
      <w:r>
        <w:t xml:space="preserve">  - Code Comments: Tingkatkan dokumentasi dalam kode untuk kompleks logic</w:t>
      </w:r>
    </w:p>
    <w:p w:rsidR="003421D3" w:rsidRDefault="003421D3" w:rsidP="003421D3">
      <w:r>
        <w:t xml:space="preserve">  - Setup Guide: Buat panduan instalasi dan konfigurasi yang jelas untuk developer baru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Kesimpulan</w:t>
      </w:r>
    </w:p>
    <w:p w:rsidR="003421D3" w:rsidRDefault="003421D3" w:rsidP="003421D3"/>
    <w:p w:rsidR="003421D3" w:rsidRDefault="003421D3" w:rsidP="003421D3">
      <w:r>
        <w:t xml:space="preserve">  TWD Mobile dan TWD Backend merupakan sistem POS yang sangat komprehensif dan terintegrasi dengan baik.</w:t>
      </w:r>
    </w:p>
    <w:p w:rsidR="003421D3" w:rsidRDefault="003421D3" w:rsidP="003421D3">
      <w:r>
        <w:t xml:space="preserve">  Sistem ini berhasil mengatasi banyak pain point UKM dengan fitur-fitur seperti:</w:t>
      </w:r>
    </w:p>
    <w:p w:rsidR="003421D3" w:rsidRDefault="003421D3" w:rsidP="003421D3"/>
    <w:p w:rsidR="003421D3" w:rsidRDefault="003421D3" w:rsidP="003421D3">
      <w:r>
        <w:t xml:space="preserve">  1. Sistem Multi-Role yang Terstruktur - Setiap peran memiliki akses dan fungsi yang sesuai dengan kebutuhan</w:t>
      </w:r>
    </w:p>
    <w:p w:rsidR="003421D3" w:rsidRDefault="003421D3" w:rsidP="003421D3">
      <w:r>
        <w:t xml:space="preserve">     mereka</w:t>
      </w:r>
    </w:p>
    <w:p w:rsidR="003421D3" w:rsidRDefault="003421D3" w:rsidP="003421D3">
      <w:r>
        <w:t xml:space="preserve">  2. Komisi Jaringan yang Terintegrasi - Sistem komisi yang otomatis dan transparan</w:t>
      </w:r>
    </w:p>
    <w:p w:rsidR="003421D3" w:rsidRDefault="003421D3" w:rsidP="003421D3">
      <w:r>
        <w:t xml:space="preserve">  3. POS Lengkap dengan Fitur Modern - Pemindaian barcode, multiple pembayaran, dan manajemen stok</w:t>
      </w:r>
    </w:p>
    <w:p w:rsidR="003421D3" w:rsidRDefault="003421D3" w:rsidP="003421D3">
      <w:r>
        <w:t xml:space="preserve">  4. Integrasi Online-Offline yang Lancar - Pesanan online dapat diproses melalui aplikasi kasir</w:t>
      </w:r>
    </w:p>
    <w:p w:rsidR="003421D3" w:rsidRDefault="003421D3" w:rsidP="003421D3">
      <w:r>
        <w:t xml:space="preserve">  5. Arsitektur yang Skalabel - Mudah ditambahkan fitur baru tanpa mengganggu sistem yang ada</w:t>
      </w:r>
    </w:p>
    <w:p w:rsidR="003421D3" w:rsidRDefault="003421D3" w:rsidP="003421D3"/>
    <w:p w:rsidR="003421D3" w:rsidRDefault="003421D3" w:rsidP="003421D3">
      <w:r>
        <w:t xml:space="preserve">  Sistem ini siap digunakan untuk produksi dengan beberapa perbaikan kecil terutama dalam hal keamanan</w:t>
      </w:r>
    </w:p>
    <w:p w:rsidR="003421D3" w:rsidRDefault="003421D3" w:rsidP="003421D3">
      <w:r>
        <w:lastRenderedPageBreak/>
        <w:t xml:space="preserve">  (</w:t>
      </w:r>
      <w:proofErr w:type="gramStart"/>
      <w:r>
        <w:t>password</w:t>
      </w:r>
      <w:proofErr w:type="gramEnd"/>
      <w:r>
        <w:t xml:space="preserve"> hashing) dan dokumentasi. Dengan fondasi yang kuat ini, TWD memiliki potensi besar untuk menjadi</w:t>
      </w:r>
    </w:p>
    <w:p w:rsidR="003421D3" w:rsidRDefault="003421D3" w:rsidP="003421D3">
      <w:r>
        <w:t xml:space="preserve">  solusi POS pilihan untuk UKM di Indonesia.</w:t>
      </w:r>
    </w:p>
    <w:p w:rsidR="003421D3" w:rsidRDefault="003421D3" w:rsidP="003421D3"/>
    <w:p w:rsidR="003421D3" w:rsidRDefault="003421D3" w:rsidP="003421D3">
      <w:r>
        <w:t xml:space="preserve">  ---</w:t>
      </w:r>
    </w:p>
    <w:p w:rsidR="003421D3" w:rsidRDefault="003421D3" w:rsidP="003421D3"/>
    <w:p w:rsidR="003421D3" w:rsidRDefault="003421D3" w:rsidP="003421D3">
      <w:r>
        <w:t xml:space="preserve">  Rekomendasi Langkah Selanjutnya</w:t>
      </w:r>
    </w:p>
    <w:p w:rsidR="003421D3" w:rsidRDefault="003421D3" w:rsidP="003421D3"/>
    <w:p w:rsidR="003421D3" w:rsidRDefault="003421D3" w:rsidP="003421D3">
      <w:r>
        <w:t xml:space="preserve">  1. Secepatnya:</w:t>
      </w:r>
    </w:p>
    <w:p w:rsidR="003421D3" w:rsidRDefault="003421D3" w:rsidP="003421D3">
      <w:r>
        <w:t xml:space="preserve">     - Tambahkan file .env.example dengan variabel yang diperlukan</w:t>
      </w:r>
    </w:p>
    <w:p w:rsidR="003421D3" w:rsidRDefault="003421D3" w:rsidP="003421D3">
      <w:r>
        <w:t xml:space="preserve">     - Implementasikan password hashing menggunakan bcrypt</w:t>
      </w:r>
    </w:p>
    <w:p w:rsidR="003421D3" w:rsidRDefault="003421D3" w:rsidP="003421D3">
      <w:r>
        <w:t xml:space="preserve">     - Buat dokumentasi API menggunakan Swagger/OpenAPI</w:t>
      </w:r>
    </w:p>
    <w:p w:rsidR="003421D3" w:rsidRDefault="003421D3" w:rsidP="003421D3"/>
    <w:p w:rsidR="003421D3" w:rsidRDefault="003421D3" w:rsidP="003421D3">
      <w:r>
        <w:t xml:space="preserve">  2. Short-term (1-2 minggu):</w:t>
      </w:r>
    </w:p>
    <w:p w:rsidR="003421D3" w:rsidRDefault="003421D3" w:rsidP="003421D3">
      <w:r>
        <w:t xml:space="preserve">     - Tambahkan unit test untuk fungsi kritis</w:t>
      </w:r>
    </w:p>
    <w:p w:rsidR="003421D3" w:rsidRDefault="003421D3" w:rsidP="003421D3">
      <w:r>
        <w:t xml:space="preserve">     - Optimalkan query database dengan menambahkan indeks yang diperlukan</w:t>
      </w:r>
    </w:p>
    <w:p w:rsidR="003421D3" w:rsidRDefault="003421D3" w:rsidP="003421D3">
      <w:r>
        <w:t xml:space="preserve">     - Tingkatkan error handling dan logging</w:t>
      </w:r>
    </w:p>
    <w:p w:rsidR="003421D3" w:rsidRDefault="003421D3" w:rsidP="003421D3"/>
    <w:p w:rsidR="003421D3" w:rsidRDefault="003421D3" w:rsidP="003421D3">
      <w:r>
        <w:t xml:space="preserve">  3. Long-term (1 bulan+):</w:t>
      </w:r>
    </w:p>
    <w:p w:rsidR="003421D3" w:rsidRDefault="003421D3" w:rsidP="003421D3">
      <w:r>
        <w:t xml:space="preserve">     - Pertimbangkan migrasi ke PostgreSQL untuk skala yang lebih besar</w:t>
      </w:r>
    </w:p>
    <w:p w:rsidR="003421D3" w:rsidRDefault="003421D3" w:rsidP="003421D3">
      <w:r>
        <w:t xml:space="preserve">     - Tambahkan fitur analisis dan laporan yang lebih avanzed</w:t>
      </w:r>
    </w:p>
    <w:p w:rsidR="003421D3" w:rsidRDefault="003421D3" w:rsidP="003421D3">
      <w:r>
        <w:t xml:space="preserve">     - Implementasikan sistem notifikasi push untuk update real-time</w:t>
      </w:r>
    </w:p>
    <w:p w:rsidR="003421D3" w:rsidRDefault="003421D3" w:rsidP="003421D3">
      <w:r>
        <w:t xml:space="preserve">     - Tambahkan dukungan untuk multi-currency dan pajak yang berbeda-beda</w:t>
      </w:r>
    </w:p>
    <w:p w:rsidR="003421D3" w:rsidRDefault="003421D3" w:rsidP="003421D3"/>
    <w:p w:rsidR="003421D3" w:rsidRDefault="003421D3" w:rsidP="003421D3">
      <w:r>
        <w:t xml:space="preserve">  Sistem TWD sudah memiliki fondasi yang sangat baik dan hanya perlu beberapa peningkatan untuk menjadi solusi</w:t>
      </w:r>
    </w:p>
    <w:p w:rsidR="00322333" w:rsidRDefault="003421D3" w:rsidP="003421D3">
      <w:r>
        <w:t xml:space="preserve">   POS kelas dunia untuk UKM.</w:t>
      </w:r>
    </w:p>
    <w:sectPr w:rsidR="0032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D3"/>
    <w:rsid w:val="00322333"/>
    <w:rsid w:val="0034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F0C53C-D3D2-4056-A76C-77AC1F97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1842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Salma Elsandri</dc:creator>
  <cp:keywords/>
  <dc:description/>
  <cp:lastModifiedBy>Tia Salma Elsandri</cp:lastModifiedBy>
  <cp:revision>1</cp:revision>
  <dcterms:created xsi:type="dcterms:W3CDTF">2026-05-30T01:14:00Z</dcterms:created>
  <dcterms:modified xsi:type="dcterms:W3CDTF">2026-05-30T01:15:00Z</dcterms:modified>
</cp:coreProperties>
</file>