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54062" w14:textId="77777777" w:rsidR="008F554E" w:rsidRPr="008F554E" w:rsidRDefault="007F670B" w:rsidP="008F554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</w:t>
      </w:r>
      <w:r w:rsidR="001E1575">
        <w:rPr>
          <w:rFonts w:ascii="Arial" w:hAnsi="Arial" w:cs="Arial"/>
          <w:b/>
          <w:sz w:val="24"/>
          <w:szCs w:val="24"/>
        </w:rPr>
        <w:t xml:space="preserve"> Projeto Estruturado</w:t>
      </w:r>
      <w:r w:rsidR="008F554E" w:rsidRPr="008F554E">
        <w:rPr>
          <w:rFonts w:ascii="Arial" w:hAnsi="Arial" w:cs="Arial"/>
          <w:b/>
          <w:sz w:val="24"/>
          <w:szCs w:val="24"/>
        </w:rPr>
        <w:t xml:space="preserve"> (</w:t>
      </w:r>
      <w:r w:rsidR="001E1575">
        <w:rPr>
          <w:rFonts w:ascii="Arial" w:hAnsi="Arial" w:cs="Arial"/>
          <w:b/>
          <w:sz w:val="24"/>
          <w:szCs w:val="24"/>
        </w:rPr>
        <w:t>APE</w:t>
      </w:r>
      <w:r w:rsidR="008F554E" w:rsidRPr="008F554E">
        <w:rPr>
          <w:rFonts w:ascii="Arial" w:hAnsi="Arial" w:cs="Arial"/>
          <w:b/>
          <w:sz w:val="24"/>
          <w:szCs w:val="24"/>
        </w:rPr>
        <w:t>)</w:t>
      </w:r>
    </w:p>
    <w:p w14:paraId="1F53D01D" w14:textId="7777777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63B137" w14:textId="7777777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Nome do acadêmico (a): </w:t>
      </w:r>
    </w:p>
    <w:p w14:paraId="24926C2A" w14:textId="77777777" w:rsid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RA: </w:t>
      </w:r>
    </w:p>
    <w:p w14:paraId="204C515D" w14:textId="0301CA71" w:rsidR="001E1575" w:rsidRDefault="001E1575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 da Atividade:</w:t>
      </w:r>
    </w:p>
    <w:p w14:paraId="76C00426" w14:textId="77777777" w:rsidR="00FE50E5" w:rsidRPr="008F554E" w:rsidRDefault="00FE50E5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DA28EA" w14:textId="29C3C422" w:rsidR="008F554E" w:rsidRPr="00632A9F" w:rsidRDefault="00FE50E5" w:rsidP="008F554E">
      <w:pPr>
        <w:spacing w:after="0" w:line="36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632A9F">
        <w:rPr>
          <w:rFonts w:ascii="Arial" w:hAnsi="Arial" w:cs="Arial"/>
          <w:b/>
          <w:color w:val="FF0000"/>
          <w:sz w:val="20"/>
          <w:szCs w:val="20"/>
          <w:highlight w:val="yellow"/>
        </w:rPr>
        <w:t>Instruções de Formatação (REMOVER ANTES DE ENVIAR)</w:t>
      </w:r>
    </w:p>
    <w:p w14:paraId="0E606178" w14:textId="77777777" w:rsidR="008F554E" w:rsidRPr="008F554E" w:rsidRDefault="008F554E" w:rsidP="008F55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Este é um modelo de documento que </w:t>
      </w:r>
      <w:r w:rsidR="006B5656">
        <w:rPr>
          <w:rFonts w:ascii="Arial" w:hAnsi="Arial" w:cs="Arial"/>
          <w:sz w:val="24"/>
          <w:szCs w:val="24"/>
        </w:rPr>
        <w:t>deve</w:t>
      </w:r>
      <w:r w:rsidRPr="008F554E">
        <w:rPr>
          <w:rFonts w:ascii="Arial" w:hAnsi="Arial" w:cs="Arial"/>
          <w:sz w:val="24"/>
          <w:szCs w:val="24"/>
        </w:rPr>
        <w:t xml:space="preserve"> ser utilizado para formatar sua Atividade</w:t>
      </w:r>
      <w:r w:rsidR="001E1575">
        <w:rPr>
          <w:rFonts w:ascii="Arial" w:hAnsi="Arial" w:cs="Arial"/>
          <w:sz w:val="24"/>
          <w:szCs w:val="24"/>
        </w:rPr>
        <w:t xml:space="preserve"> Projeto Estruturado</w:t>
      </w:r>
      <w:r w:rsidRPr="008F554E">
        <w:rPr>
          <w:rFonts w:ascii="Arial" w:hAnsi="Arial" w:cs="Arial"/>
          <w:sz w:val="24"/>
          <w:szCs w:val="24"/>
        </w:rPr>
        <w:t>. O documento deve ser formatado com as seguintes regras:</w:t>
      </w:r>
    </w:p>
    <w:p w14:paraId="2287DE82" w14:textId="77777777" w:rsidR="008F554E" w:rsidRPr="008F554E" w:rsidRDefault="008F554E" w:rsidP="008F554E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O texto deve ter o alinhamento Justificado. </w:t>
      </w:r>
    </w:p>
    <w:p w14:paraId="516FF79E" w14:textId="77777777" w:rsidR="008F554E" w:rsidRPr="008F554E" w:rsidRDefault="008F554E" w:rsidP="008F554E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>A fonte deve ser Arial ou Times New Roman em tamanho 12.</w:t>
      </w:r>
    </w:p>
    <w:p w14:paraId="4F7B52CC" w14:textId="77777777" w:rsidR="008F554E" w:rsidRPr="008F554E" w:rsidRDefault="008F554E" w:rsidP="008F554E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>O espaçamento entre linhas deve ser de 1.5 cm (sem espaçamento antes e depois).</w:t>
      </w:r>
    </w:p>
    <w:p w14:paraId="49243340" w14:textId="77777777" w:rsidR="008F554E" w:rsidRPr="008F554E" w:rsidRDefault="008F554E" w:rsidP="008F554E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>O recuo do início do parágrafo deve ser de 1.25 cm</w:t>
      </w:r>
    </w:p>
    <w:p w14:paraId="0CCF019C" w14:textId="77777777" w:rsidR="008F554E" w:rsidRPr="008F554E" w:rsidRDefault="008F554E" w:rsidP="008F554E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>As margens do documento devem ser:</w:t>
      </w:r>
    </w:p>
    <w:p w14:paraId="7C7D6B99" w14:textId="77777777" w:rsidR="008F554E" w:rsidRPr="008F554E" w:rsidRDefault="008F554E" w:rsidP="008F554E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>Para Margem superior: 3,0cm</w:t>
      </w:r>
    </w:p>
    <w:p w14:paraId="7295DA0B" w14:textId="77777777" w:rsidR="008F554E" w:rsidRPr="008F554E" w:rsidRDefault="008F554E" w:rsidP="008F554E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>Para Margem direita: 2,0cm</w:t>
      </w:r>
    </w:p>
    <w:p w14:paraId="79DAD5CC" w14:textId="77777777" w:rsidR="008F554E" w:rsidRPr="008F554E" w:rsidRDefault="008F554E" w:rsidP="008F554E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>Para Margem inferior: 2,0cm</w:t>
      </w:r>
    </w:p>
    <w:p w14:paraId="1888975D" w14:textId="20D71649" w:rsidR="008F554E" w:rsidRPr="00FE50E5" w:rsidRDefault="008F554E" w:rsidP="00E21338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>Para Margem esquerda: 3,0cm</w:t>
      </w:r>
    </w:p>
    <w:p w14:paraId="465FD51A" w14:textId="251B7CFB" w:rsidR="00FE50E5" w:rsidRPr="00632A9F" w:rsidRDefault="00FE50E5" w:rsidP="00E21338">
      <w:pPr>
        <w:spacing w:after="0" w:line="36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632A9F">
        <w:rPr>
          <w:rFonts w:ascii="Arial" w:hAnsi="Arial" w:cs="Arial"/>
          <w:b/>
          <w:color w:val="FF0000"/>
          <w:sz w:val="20"/>
          <w:szCs w:val="20"/>
          <w:highlight w:val="yellow"/>
        </w:rPr>
        <w:t>Fim das Instruções de Formatação</w:t>
      </w:r>
    </w:p>
    <w:p w14:paraId="4B238FDE" w14:textId="77777777" w:rsidR="00824B44" w:rsidRPr="008F554E" w:rsidRDefault="00824B44" w:rsidP="00E2133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53239F" w14:textId="77777777" w:rsidR="008F554E" w:rsidRPr="00E21338" w:rsidRDefault="008F554E" w:rsidP="00E21338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E21338">
        <w:rPr>
          <w:rFonts w:ascii="Arial" w:hAnsi="Arial" w:cs="Arial"/>
          <w:b/>
          <w:color w:val="auto"/>
          <w:sz w:val="24"/>
          <w:szCs w:val="24"/>
        </w:rPr>
        <w:t>Título do trabalho</w:t>
      </w:r>
    </w:p>
    <w:p w14:paraId="3FFEBB68" w14:textId="77777777" w:rsidR="00E21338" w:rsidRPr="00E21338" w:rsidRDefault="00E21338" w:rsidP="00E213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E21338">
        <w:rPr>
          <w:rFonts w:ascii="Arial" w:hAnsi="Arial" w:cs="Arial"/>
          <w:sz w:val="24"/>
          <w:szCs w:val="24"/>
        </w:rPr>
        <w:t>Qualaimportância</w:t>
      </w:r>
      <w:proofErr w:type="spellEnd"/>
      <w:r w:rsidRPr="00E21338">
        <w:rPr>
          <w:rFonts w:ascii="Arial" w:hAnsi="Arial" w:cs="Arial"/>
          <w:sz w:val="24"/>
          <w:szCs w:val="24"/>
        </w:rPr>
        <w:t>?</w:t>
      </w:r>
    </w:p>
    <w:p w14:paraId="2A685508" w14:textId="571F3195" w:rsidR="00E21338" w:rsidRPr="00E21338" w:rsidRDefault="00E21338" w:rsidP="00E213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1338">
        <w:rPr>
          <w:rFonts w:ascii="Arial" w:hAnsi="Arial" w:cs="Arial"/>
          <w:sz w:val="24"/>
          <w:szCs w:val="24"/>
        </w:rPr>
        <w:t>Oqueé</w:t>
      </w:r>
      <w:proofErr w:type="spellEnd"/>
      <w:r w:rsidRPr="00E21338">
        <w:rPr>
          <w:rFonts w:ascii="Arial" w:hAnsi="Arial" w:cs="Arial"/>
          <w:sz w:val="24"/>
          <w:szCs w:val="24"/>
        </w:rPr>
        <w:t>?(</w:t>
      </w:r>
      <w:proofErr w:type="gramEnd"/>
      <w:r w:rsidRPr="00E21338">
        <w:rPr>
          <w:rFonts w:ascii="Arial" w:hAnsi="Arial" w:cs="Arial"/>
          <w:sz w:val="24"/>
          <w:szCs w:val="24"/>
        </w:rPr>
        <w:t>Conceituar)</w:t>
      </w:r>
    </w:p>
    <w:p w14:paraId="7F92DBFC" w14:textId="62BE029C" w:rsidR="00E21338" w:rsidRPr="00E21338" w:rsidRDefault="00E21338" w:rsidP="00E213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1338">
        <w:rPr>
          <w:rFonts w:ascii="Arial" w:hAnsi="Arial" w:cs="Arial"/>
          <w:sz w:val="24"/>
          <w:szCs w:val="24"/>
        </w:rPr>
        <w:t>Paraqueserve</w:t>
      </w:r>
      <w:proofErr w:type="spellEnd"/>
      <w:r w:rsidRPr="00E21338">
        <w:rPr>
          <w:rFonts w:ascii="Arial" w:hAnsi="Arial" w:cs="Arial"/>
          <w:sz w:val="24"/>
          <w:szCs w:val="24"/>
        </w:rPr>
        <w:t>?(</w:t>
      </w:r>
      <w:proofErr w:type="spellStart"/>
      <w:proofErr w:type="gramEnd"/>
      <w:r w:rsidRPr="00E21338">
        <w:rPr>
          <w:rFonts w:ascii="Arial" w:hAnsi="Arial" w:cs="Arial"/>
          <w:sz w:val="24"/>
          <w:szCs w:val="24"/>
        </w:rPr>
        <w:t>Demonstraropropósito</w:t>
      </w:r>
      <w:proofErr w:type="spellEnd"/>
      <w:r w:rsidRPr="00E21338">
        <w:rPr>
          <w:rFonts w:ascii="Arial" w:hAnsi="Arial" w:cs="Arial"/>
          <w:sz w:val="24"/>
          <w:szCs w:val="24"/>
        </w:rPr>
        <w:t>)</w:t>
      </w:r>
    </w:p>
    <w:p w14:paraId="400E48B6" w14:textId="2E770093" w:rsidR="00E21338" w:rsidRPr="00E21338" w:rsidRDefault="00E21338" w:rsidP="00E213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E21338">
        <w:rPr>
          <w:rFonts w:ascii="Arial" w:hAnsi="Arial" w:cs="Arial"/>
          <w:sz w:val="24"/>
          <w:szCs w:val="24"/>
        </w:rPr>
        <w:t>Comofunciona?(</w:t>
      </w:r>
      <w:proofErr w:type="gramEnd"/>
      <w:r w:rsidRPr="00E21338">
        <w:rPr>
          <w:rFonts w:ascii="Arial" w:hAnsi="Arial" w:cs="Arial"/>
          <w:sz w:val="24"/>
          <w:szCs w:val="24"/>
        </w:rPr>
        <w:t>Demonstrarasaplicabilidadese,sepossível,apresentarexemplos)</w:t>
      </w:r>
    </w:p>
    <w:p w14:paraId="468A5AC9" w14:textId="265DE271" w:rsidR="008F554E" w:rsidRPr="00E21338" w:rsidRDefault="00E21338" w:rsidP="00E21338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gramStart"/>
      <w:r w:rsidRPr="00E21338">
        <w:rPr>
          <w:rFonts w:ascii="Arial" w:hAnsi="Arial" w:cs="Arial"/>
          <w:sz w:val="24"/>
          <w:szCs w:val="24"/>
        </w:rPr>
        <w:t>Ondeéutilizado?(</w:t>
      </w:r>
      <w:proofErr w:type="gramEnd"/>
      <w:r w:rsidRPr="00E21338">
        <w:rPr>
          <w:rFonts w:ascii="Arial" w:hAnsi="Arial" w:cs="Arial"/>
          <w:sz w:val="24"/>
          <w:szCs w:val="24"/>
        </w:rPr>
        <w:t>Sepossível,mencionarempresasousetoresqueutilizam)</w:t>
      </w:r>
      <w:r w:rsidR="008F554E" w:rsidRPr="00E21338">
        <w:rPr>
          <w:rFonts w:ascii="Arial" w:eastAsia="Calibri" w:hAnsi="Arial" w:cs="Arial"/>
          <w:b/>
          <w:sz w:val="24"/>
          <w:szCs w:val="24"/>
        </w:rPr>
        <w:br w:type="page"/>
      </w:r>
    </w:p>
    <w:p w14:paraId="44C9AA8F" w14:textId="767EB792" w:rsidR="008F554E" w:rsidRDefault="008F554E" w:rsidP="008F554E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8F554E">
        <w:rPr>
          <w:rFonts w:ascii="Arial" w:eastAsia="Calibri" w:hAnsi="Arial" w:cs="Arial"/>
          <w:b/>
          <w:sz w:val="24"/>
          <w:szCs w:val="24"/>
        </w:rPr>
        <w:lastRenderedPageBreak/>
        <w:t xml:space="preserve">REFERÊNCIA BIBLIOGRÁFICA: </w:t>
      </w:r>
    </w:p>
    <w:p w14:paraId="05E10F5D" w14:textId="6BE2CC67" w:rsidR="00FE50E5" w:rsidRPr="00632A9F" w:rsidRDefault="00FE50E5" w:rsidP="00FE50E5">
      <w:pPr>
        <w:spacing w:after="0"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632A9F">
        <w:rPr>
          <w:rFonts w:ascii="Arial" w:eastAsia="Calibri" w:hAnsi="Arial" w:cs="Arial"/>
          <w:b/>
          <w:color w:val="FF0000"/>
          <w:sz w:val="20"/>
          <w:szCs w:val="20"/>
          <w:highlight w:val="yellow"/>
        </w:rPr>
        <w:t>Instruções sobre as Referências (REMOVER ANTES DE ENVIAR)</w:t>
      </w:r>
    </w:p>
    <w:p w14:paraId="07A10C1D" w14:textId="77777777" w:rsidR="008F554E" w:rsidRPr="008F554E" w:rsidRDefault="008F554E" w:rsidP="008F55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8F554E">
        <w:rPr>
          <w:rFonts w:ascii="Arial" w:eastAsia="Calibri" w:hAnsi="Arial" w:cs="Arial"/>
          <w:sz w:val="24"/>
          <w:szCs w:val="24"/>
        </w:rPr>
        <w:t>Aqui você deverá informar todas as referências utilizadas em seu trabalho.</w:t>
      </w:r>
    </w:p>
    <w:p w14:paraId="485A780C" w14:textId="77777777" w:rsidR="008F554E" w:rsidRPr="008F554E" w:rsidRDefault="008F554E" w:rsidP="008F55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8F554E">
        <w:rPr>
          <w:rFonts w:ascii="Arial" w:eastAsia="Calibri" w:hAnsi="Arial" w:cs="Arial"/>
          <w:sz w:val="24"/>
          <w:szCs w:val="24"/>
        </w:rPr>
        <w:t>As referências bibliográficas devem ser alinhadas a Esquerda.</w:t>
      </w:r>
    </w:p>
    <w:p w14:paraId="51BC3116" w14:textId="77777777" w:rsidR="008F554E" w:rsidRPr="008F554E" w:rsidRDefault="008F554E" w:rsidP="008F55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8F554E">
        <w:rPr>
          <w:rFonts w:ascii="Arial" w:eastAsia="Calibri" w:hAnsi="Arial" w:cs="Arial"/>
          <w:sz w:val="24"/>
          <w:szCs w:val="24"/>
        </w:rPr>
        <w:t>Caso tenha dúvidas sobre como referenciar as fontes de pesquisa, verifique o espaço de avisos do ambiente do curso.</w:t>
      </w:r>
    </w:p>
    <w:p w14:paraId="3BB3F2D5" w14:textId="77777777" w:rsidR="008F554E" w:rsidRPr="008F554E" w:rsidRDefault="008F554E" w:rsidP="008F554E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0177A70E" w14:textId="77777777" w:rsidR="008F554E" w:rsidRPr="008F554E" w:rsidRDefault="008F554E" w:rsidP="008F554E">
      <w:pPr>
        <w:spacing w:after="0" w:line="360" w:lineRule="auto"/>
        <w:rPr>
          <w:rFonts w:ascii="Arial" w:eastAsia="Calibri" w:hAnsi="Arial" w:cs="Arial"/>
          <w:b/>
          <w:sz w:val="24"/>
          <w:szCs w:val="24"/>
          <w:u w:val="single"/>
        </w:rPr>
      </w:pPr>
      <w:r w:rsidRPr="008F554E">
        <w:rPr>
          <w:rFonts w:ascii="Arial" w:eastAsia="Calibri" w:hAnsi="Arial" w:cs="Arial"/>
          <w:b/>
          <w:sz w:val="24"/>
          <w:szCs w:val="24"/>
          <w:u w:val="single"/>
        </w:rPr>
        <w:t>Veja abaixo como referenciar uma Home Page:</w:t>
      </w:r>
    </w:p>
    <w:p w14:paraId="6650771C" w14:textId="77777777" w:rsidR="008F554E" w:rsidRPr="008F554E" w:rsidRDefault="008F554E" w:rsidP="008F554E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8F554E">
        <w:rPr>
          <w:rFonts w:ascii="Calibri" w:eastAsia="Calibri" w:hAnsi="Calibri" w:cs="Times New Roman"/>
          <w:noProof/>
          <w:sz w:val="24"/>
          <w:szCs w:val="24"/>
          <w:lang w:eastAsia="pt-BR"/>
        </w:rPr>
        <w:drawing>
          <wp:inline distT="0" distB="0" distL="0" distR="0" wp14:anchorId="02711853" wp14:editId="47BED9FB">
            <wp:extent cx="5762625" cy="438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61C3" w14:textId="77777777" w:rsidR="008F554E" w:rsidRPr="008F554E" w:rsidRDefault="008F554E" w:rsidP="008F554E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  <w:r w:rsidRPr="008F554E">
        <w:rPr>
          <w:rFonts w:ascii="Arial" w:eastAsia="Calibri" w:hAnsi="Arial" w:cs="Arial"/>
          <w:b/>
          <w:sz w:val="24"/>
          <w:szCs w:val="24"/>
        </w:rPr>
        <w:t>Exemplo:</w:t>
      </w:r>
    </w:p>
    <w:p w14:paraId="02114D0F" w14:textId="76C87EE1" w:rsidR="008F554E" w:rsidRDefault="008F554E" w:rsidP="008F554E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8F554E">
        <w:rPr>
          <w:rFonts w:ascii="Arial" w:eastAsia="Calibri" w:hAnsi="Arial" w:cs="Arial"/>
          <w:sz w:val="24"/>
          <w:szCs w:val="24"/>
        </w:rPr>
        <w:t xml:space="preserve">UNIVERSIDADE PARANAENSE. Biblioteca Central. </w:t>
      </w:r>
      <w:r w:rsidRPr="008F554E">
        <w:rPr>
          <w:rFonts w:ascii="Arial" w:eastAsia="Calibri" w:hAnsi="Arial" w:cs="Arial"/>
          <w:b/>
          <w:sz w:val="24"/>
          <w:szCs w:val="24"/>
        </w:rPr>
        <w:t>Serviço de Referência</w:t>
      </w:r>
      <w:r w:rsidRPr="008F554E">
        <w:rPr>
          <w:rFonts w:ascii="Arial" w:eastAsia="Calibri" w:hAnsi="Arial" w:cs="Arial"/>
          <w:sz w:val="24"/>
          <w:szCs w:val="24"/>
        </w:rPr>
        <w:t>: catálogo de monografias acadêmicas. Apresenta resumos de monografias dos acadêmicos da Universidade. Disponível em: &lt;http://www.unipar.br&gt;. Acesso em: 20 maio 1993.</w:t>
      </w:r>
    </w:p>
    <w:p w14:paraId="0B360ABA" w14:textId="4020788F" w:rsidR="00FE50E5" w:rsidRPr="00632A9F" w:rsidRDefault="00FE50E5" w:rsidP="00FE50E5">
      <w:pPr>
        <w:spacing w:after="0" w:line="360" w:lineRule="auto"/>
        <w:jc w:val="both"/>
        <w:rPr>
          <w:rFonts w:ascii="Arial" w:hAnsi="Arial" w:cs="Arial"/>
          <w:b/>
          <w:color w:val="FF0000"/>
          <w:sz w:val="20"/>
          <w:szCs w:val="20"/>
          <w:highlight w:val="yellow"/>
        </w:rPr>
      </w:pPr>
      <w:r w:rsidRPr="00632A9F">
        <w:rPr>
          <w:rFonts w:ascii="Arial" w:hAnsi="Arial" w:cs="Arial"/>
          <w:b/>
          <w:color w:val="FF0000"/>
          <w:sz w:val="20"/>
          <w:szCs w:val="20"/>
          <w:highlight w:val="yellow"/>
        </w:rPr>
        <w:t>Fim das Instruções sobre as Referências</w:t>
      </w:r>
    </w:p>
    <w:p w14:paraId="04B87A7F" w14:textId="77777777" w:rsidR="00FE50E5" w:rsidRPr="008F554E" w:rsidRDefault="00FE50E5" w:rsidP="008F554E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6CC5FC68" w14:textId="77777777" w:rsidR="00066D0F" w:rsidRPr="008F554E" w:rsidRDefault="00066D0F" w:rsidP="008F554E"/>
    <w:sectPr w:rsidR="00066D0F" w:rsidRPr="008F554E" w:rsidSect="00E21338">
      <w:headerReference w:type="default" r:id="rId8"/>
      <w:foot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1C31C" w14:textId="77777777" w:rsidR="00804214" w:rsidRDefault="00804214" w:rsidP="006338DF">
      <w:pPr>
        <w:spacing w:after="0" w:line="240" w:lineRule="auto"/>
      </w:pPr>
      <w:r>
        <w:separator/>
      </w:r>
    </w:p>
  </w:endnote>
  <w:endnote w:type="continuationSeparator" w:id="0">
    <w:p w14:paraId="3E2C448E" w14:textId="77777777" w:rsidR="00804214" w:rsidRDefault="00804214" w:rsidP="0063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B1044" w14:textId="77777777" w:rsidR="00260423" w:rsidRDefault="00260423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A4FBD2D" wp14:editId="50192B9B">
          <wp:simplePos x="0" y="0"/>
          <wp:positionH relativeFrom="page">
            <wp:align>left</wp:align>
          </wp:positionH>
          <wp:positionV relativeFrom="paragraph">
            <wp:posOffset>-524510</wp:posOffset>
          </wp:positionV>
          <wp:extent cx="3788703" cy="1301138"/>
          <wp:effectExtent l="0" t="0" r="254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rot="10800000" flipH="1">
                    <a:off x="0" y="0"/>
                    <a:ext cx="3788703" cy="13011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9363921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21338">
          <w:rPr>
            <w:noProof/>
          </w:rPr>
          <w:t>2</w:t>
        </w:r>
        <w:r>
          <w:fldChar w:fldCharType="end"/>
        </w:r>
      </w:sdtContent>
    </w:sdt>
  </w:p>
  <w:p w14:paraId="6B0BD346" w14:textId="77777777" w:rsidR="003E48BA" w:rsidRDefault="003E48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DBFD5" w14:textId="77777777" w:rsidR="00804214" w:rsidRDefault="00804214" w:rsidP="006338DF">
      <w:pPr>
        <w:spacing w:after="0" w:line="240" w:lineRule="auto"/>
      </w:pPr>
      <w:r>
        <w:separator/>
      </w:r>
    </w:p>
  </w:footnote>
  <w:footnote w:type="continuationSeparator" w:id="0">
    <w:p w14:paraId="1313EA9F" w14:textId="77777777" w:rsidR="00804214" w:rsidRDefault="00804214" w:rsidP="0063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47787" w14:textId="77777777" w:rsidR="003E48BA" w:rsidRDefault="003E48BA">
    <w:pPr>
      <w:pStyle w:val="Cabealho"/>
    </w:pPr>
    <w:r w:rsidRPr="006338DF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4CE9485" wp14:editId="54247647">
          <wp:simplePos x="0" y="0"/>
          <wp:positionH relativeFrom="page">
            <wp:posOffset>5688330</wp:posOffset>
          </wp:positionH>
          <wp:positionV relativeFrom="page">
            <wp:posOffset>184785</wp:posOffset>
          </wp:positionV>
          <wp:extent cx="1593850" cy="389255"/>
          <wp:effectExtent l="0" t="0" r="6350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389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38DF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5DA51F8" wp14:editId="73875834">
          <wp:simplePos x="0" y="0"/>
          <wp:positionH relativeFrom="column">
            <wp:posOffset>3686175</wp:posOffset>
          </wp:positionH>
          <wp:positionV relativeFrom="paragraph">
            <wp:posOffset>-448310</wp:posOffset>
          </wp:positionV>
          <wp:extent cx="3408349" cy="1254283"/>
          <wp:effectExtent l="0" t="0" r="1905" b="3175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flipH="1">
                    <a:off x="0" y="0"/>
                    <a:ext cx="3408349" cy="12542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C09D4"/>
    <w:multiLevelType w:val="hybridMultilevel"/>
    <w:tmpl w:val="5F6C3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12CB4"/>
    <w:multiLevelType w:val="hybridMultilevel"/>
    <w:tmpl w:val="80D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81965"/>
    <w:multiLevelType w:val="hybridMultilevel"/>
    <w:tmpl w:val="BC942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12FAE"/>
    <w:multiLevelType w:val="hybridMultilevel"/>
    <w:tmpl w:val="E4D69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0F"/>
    <w:rsid w:val="00051AC0"/>
    <w:rsid w:val="00066D0F"/>
    <w:rsid w:val="0009198F"/>
    <w:rsid w:val="000C7776"/>
    <w:rsid w:val="000C7862"/>
    <w:rsid w:val="000D5ABA"/>
    <w:rsid w:val="00145B58"/>
    <w:rsid w:val="001B05AA"/>
    <w:rsid w:val="001E1575"/>
    <w:rsid w:val="00231132"/>
    <w:rsid w:val="00260423"/>
    <w:rsid w:val="00296575"/>
    <w:rsid w:val="002F5C11"/>
    <w:rsid w:val="00332325"/>
    <w:rsid w:val="00384DA5"/>
    <w:rsid w:val="003B5102"/>
    <w:rsid w:val="003E48BA"/>
    <w:rsid w:val="003F570F"/>
    <w:rsid w:val="004C6522"/>
    <w:rsid w:val="00594895"/>
    <w:rsid w:val="00596A0A"/>
    <w:rsid w:val="005B5582"/>
    <w:rsid w:val="005D1275"/>
    <w:rsid w:val="00616CE9"/>
    <w:rsid w:val="00632A9F"/>
    <w:rsid w:val="006338DF"/>
    <w:rsid w:val="00691A55"/>
    <w:rsid w:val="006A2C96"/>
    <w:rsid w:val="006B5656"/>
    <w:rsid w:val="006C74AA"/>
    <w:rsid w:val="006E34E4"/>
    <w:rsid w:val="0072444D"/>
    <w:rsid w:val="0074408D"/>
    <w:rsid w:val="007F2C43"/>
    <w:rsid w:val="007F670B"/>
    <w:rsid w:val="00804214"/>
    <w:rsid w:val="00824B44"/>
    <w:rsid w:val="0083157F"/>
    <w:rsid w:val="008F554E"/>
    <w:rsid w:val="008F79A9"/>
    <w:rsid w:val="00A242DE"/>
    <w:rsid w:val="00AF438F"/>
    <w:rsid w:val="00B24153"/>
    <w:rsid w:val="00CA005A"/>
    <w:rsid w:val="00CB43C6"/>
    <w:rsid w:val="00D25886"/>
    <w:rsid w:val="00D44171"/>
    <w:rsid w:val="00DA7773"/>
    <w:rsid w:val="00DB2880"/>
    <w:rsid w:val="00DC1DB8"/>
    <w:rsid w:val="00E21338"/>
    <w:rsid w:val="00E44CBB"/>
    <w:rsid w:val="00F36F65"/>
    <w:rsid w:val="00F40FEB"/>
    <w:rsid w:val="00F779E3"/>
    <w:rsid w:val="00F97456"/>
    <w:rsid w:val="00FD7D49"/>
    <w:rsid w:val="00FE50E5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20B0C"/>
  <w15:chartTrackingRefBased/>
  <w15:docId w15:val="{A176F7CD-F8D3-4161-B11E-BD9064C6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1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338D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338DF"/>
    <w:rPr>
      <w:color w:val="800080"/>
      <w:u w:val="single"/>
    </w:rPr>
  </w:style>
  <w:style w:type="paragraph" w:customStyle="1" w:styleId="msonormal0">
    <w:name w:val="msonormal"/>
    <w:basedOn w:val="Normal"/>
    <w:rsid w:val="0063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3">
    <w:name w:val="xl63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4">
    <w:name w:val="xl64"/>
    <w:basedOn w:val="Normal"/>
    <w:rsid w:val="006338D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5">
    <w:name w:val="xl65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6">
    <w:name w:val="xl66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7">
    <w:name w:val="xl67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8">
    <w:name w:val="xl68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9">
    <w:name w:val="xl69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6338D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1">
    <w:name w:val="xl71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8DF"/>
  </w:style>
  <w:style w:type="paragraph" w:styleId="Rodap">
    <w:name w:val="footer"/>
    <w:basedOn w:val="Normal"/>
    <w:link w:val="Rodap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8DF"/>
  </w:style>
  <w:style w:type="paragraph" w:customStyle="1" w:styleId="xl72">
    <w:name w:val="xl72"/>
    <w:basedOn w:val="Normal"/>
    <w:rsid w:val="006E34E4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3">
    <w:name w:val="xl73"/>
    <w:basedOn w:val="Normal"/>
    <w:rsid w:val="006E34E4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4">
    <w:name w:val="xl74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5">
    <w:name w:val="xl75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6">
    <w:name w:val="xl76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7">
    <w:name w:val="xl77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9">
    <w:name w:val="xl79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0">
    <w:name w:val="xl80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1">
    <w:name w:val="xl81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2">
    <w:name w:val="xl82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3">
    <w:name w:val="xl83"/>
    <w:basedOn w:val="Normal"/>
    <w:rsid w:val="006E34E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4">
    <w:name w:val="xl84"/>
    <w:basedOn w:val="Normal"/>
    <w:rsid w:val="006E34E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232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213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Modelos%20Personalizados%20do%20Office\Modelo%20Padr&#227;o%20Unipar.dotx" TargetMode="External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Padrão Unipar.dotx</Template>
  <TotalTime>22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Andrik Alex Fer Caio Fabio Mach Batista</cp:lastModifiedBy>
  <cp:revision>22</cp:revision>
  <cp:lastPrinted>2018-10-31T12:06:00Z</cp:lastPrinted>
  <dcterms:created xsi:type="dcterms:W3CDTF">2019-02-22T17:47:00Z</dcterms:created>
  <dcterms:modified xsi:type="dcterms:W3CDTF">2020-11-11T11:47:00Z</dcterms:modified>
</cp:coreProperties>
</file>