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90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450" w:lineRule="auto"/>
        <w:ind w:left="0" w:right="0" w:firstLine="0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Keyword Research SOP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>
          <w:color w:val="2e75b6"/>
          <w:sz w:val="32"/>
          <w:szCs w:val="32"/>
        </w:rPr>
      </w:pPr>
      <w:r w:rsidDel="00000000" w:rsidR="00000000" w:rsidRPr="00000000">
        <w:rPr>
          <w:color w:val="2e75b6"/>
          <w:sz w:val="32"/>
          <w:szCs w:val="32"/>
          <w:rtl w:val="0"/>
        </w:rPr>
        <w:t xml:space="preserve">Finding GBP Keywords Using AI Tools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1 — Understand the 8 Keyword Categories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Always aim for a mix of keyword types each week. Never use the same type 10 times in a row.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shd w:fill="auto" w:val="clear"/>
                <w:rtl w:val="0"/>
              </w:rPr>
              <w:t xml:space="preserve">#</w:t>
            </w:r>
          </w:p>
        </w:tc>
        <w:tc>
          <w:tcPr>
            <w:shd w:fill="1f3864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shd w:fill="auto" w:val="clear"/>
                <w:rtl w:val="0"/>
              </w:rPr>
              <w:t xml:space="preserve">Keyword Type</w:t>
            </w:r>
          </w:p>
        </w:tc>
        <w:tc>
          <w:tcPr>
            <w:shd w:fill="1f3864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shd w:fill="auto" w:val="clear"/>
                <w:rtl w:val="0"/>
              </w:rPr>
              <w:t xml:space="preserve">Formula</w:t>
            </w:r>
          </w:p>
        </w:tc>
        <w:tc>
          <w:tcPr>
            <w:shd w:fill="1f3864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ind w:left="0" w:right="0" w:firstLine="0"/>
              <w:rPr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shd w:fill="auto" w:val="clear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Near 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 + Near 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 Cleaning Near 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Location-Based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 + City/Area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 Cleaners London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Property Type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 + Property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 Cleaning for Offices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Audience-Based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 + Audience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Commercial Window Cleaners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Benefit-Focused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 + Benefit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Streak-Free Window Cleaning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Urgency-Based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 + Urgency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Day Window Cleaning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Price Intent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 + Price Signal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Affordable Window Cleaners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Long-Tail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Best/Top/Reliable + Service + Location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Best Window Cleaners in Manchester</w:t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2 — Use AI to Generate Keyword Ideas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Paste the prompt below into Claude, ChatGPT, or your preferred AI tool. Replace the bracketed variables before using.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Variables to Fill In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930" w:right="0" w:hanging="360"/>
      </w:pPr>
      <w:r w:rsidDel="00000000" w:rsidR="00000000" w:rsidRPr="00000000">
        <w:rPr>
          <w:b w:val="1"/>
          <w:bCs w:val="1"/>
          <w:rtl w:val="0"/>
        </w:rPr>
        <w:t xml:space="preserve">[SERVICE TYPE]</w:t>
      </w:r>
      <w:r w:rsidDel="00000000" w:rsidR="00000000" w:rsidRPr="00000000">
        <w:rPr>
          <w:rtl w:val="0"/>
        </w:rPr>
        <w:t xml:space="preserve"> — e.g. window cleaning, pressure washing, landscaping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930" w:right="0" w:hanging="360"/>
      </w:pPr>
      <w:r w:rsidDel="00000000" w:rsidR="00000000" w:rsidRPr="00000000">
        <w:rPr>
          <w:b w:val="1"/>
          <w:bCs w:val="1"/>
          <w:rtl w:val="0"/>
        </w:rPr>
        <w:t xml:space="preserve">[LOCATION]</w:t>
      </w:r>
      <w:r w:rsidDel="00000000" w:rsidR="00000000" w:rsidRPr="00000000">
        <w:rPr>
          <w:rtl w:val="0"/>
        </w:rPr>
        <w:t xml:space="preserve"> — e.g. Chicago, Texas, or your target city/area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 Keyword Research Prompt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210" w:lineRule="auto"/>
        <w:ind w:left="240" w:right="240" w:firstLine="0"/>
        <w:rPr>
          <w:rFonts w:ascii="Courier" w:cs="Courier" w:eastAsia="Courier" w:hAnsi="Courier"/>
          <w:sz w:val="20"/>
          <w:szCs w:val="20"/>
          <w:shd w:fill="fff8e1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ff8e1" w:val="clear"/>
          <w:rtl w:val="0"/>
        </w:rPr>
        <w:t xml:space="preserve">Generate 20 Google Business Profile keyword variations for a "[SERVICE TYPE]" business based in "[LOCATION]". Include a mix of: - "Near me" keywords - Location-specific keywords (city, area, neighbourhood) - Property-type keywords (residential, commercial, office, home) - Audience keywords (homeowners, landlords, businesses) - Benefit-focused keywords (streak-free, affordable, same-day, eco-friendly) - Long-tail keywords (best, top-rated, reliable, professional) Requirements: - All keywords must sound like something a real customer would search on Google - No keyword stuffing or unnatural phrases - Format as a numbered list - Do not repeat similar variations</w:t>
      </w:r>
    </w:p>
    <w:p w:rsidR="00000000" w:rsidDel="00000000" w:rsidP="00000000" w:rsidRDefault="00000000" w:rsidRPr="00000000" w14:paraId="0000003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3 — Filter and Select Your 10 Keywords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Once the AI returns a list of 20 keywords, apply the following filters: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930" w:right="0" w:hanging="360"/>
      </w:pPr>
      <w:r w:rsidDel="00000000" w:rsidR="00000000" w:rsidRPr="00000000">
        <w:rPr>
          <w:rtl w:val="0"/>
        </w:rPr>
        <w:t xml:space="preserve">Remove any keywords that sound unnatural or forced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Remove any that are too similar to each other (keep the best variation only)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Prioritise keywords that have a clear local or purchase-intent signal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Check your tracking log — </w:t>
      </w:r>
      <w:r w:rsidDel="00000000" w:rsidR="00000000" w:rsidRPr="00000000">
        <w:rPr>
          <w:b w:val="1"/>
          <w:bCs w:val="1"/>
          <w:rtl w:val="0"/>
        </w:rPr>
        <w:t xml:space="preserve">do not reuse keywords from previous weeks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930" w:right="0" w:hanging="360"/>
      </w:pPr>
      <w:r w:rsidDel="00000000" w:rsidR="00000000" w:rsidRPr="00000000">
        <w:rPr>
          <w:rtl w:val="0"/>
        </w:rPr>
        <w:t xml:space="preserve">Select your final 10 keywords for the week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9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widowControl w:val="0"/>
        <w:spacing w:after="600" w:before="600" w:line="384.0000057220459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450" w:lineRule="auto"/>
      <w:ind w:left="0" w:right="0" w:firstLine="0"/>
    </w:pPr>
    <w:rPr>
      <w:b w:val="1"/>
      <w:bCs w:val="1"/>
      <w:i w:val="0"/>
      <w:iCs w:val="0"/>
      <w:color w:val="1f3864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60" w:lineRule="auto"/>
      <w:ind w:left="0" w:right="0" w:firstLine="0"/>
    </w:pPr>
    <w:rPr>
      <w:b w:val="1"/>
      <w:bCs w:val="1"/>
      <w:i w:val="0"/>
      <w:iCs w:val="0"/>
      <w:color w:val="1f3864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2e75b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