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for Events Manager</w:t>
      </w:r>
    </w:p>
    <w:p>
      <w:pPr>
        <w:pStyle w:val="Heading2"/>
      </w:pPr>
      <w:r>
        <w:t>TC-REG-001 Successful Registration</w:t>
      </w:r>
    </w:p>
    <w:p>
      <w:r>
        <w:t>Steps:</w:t>
      </w:r>
    </w:p>
    <w:p>
      <w:pPr>
        <w:pStyle w:val="ListNumber"/>
      </w:pPr>
      <w:r>
        <w:t>Open /register page</w:t>
      </w:r>
    </w:p>
    <w:p>
      <w:pPr>
        <w:pStyle w:val="ListNumber"/>
      </w:pPr>
      <w:r>
        <w:t>Enter valid email (test@gmail.com)</w:t>
      </w:r>
    </w:p>
    <w:p>
      <w:pPr>
        <w:pStyle w:val="ListNumber"/>
      </w:pPr>
      <w:r>
        <w:t>Enter password (12345678)</w:t>
      </w:r>
    </w:p>
    <w:p>
      <w:pPr>
        <w:pStyle w:val="ListNumber"/>
      </w:pPr>
      <w:r>
        <w:t>Click Register</w:t>
      </w:r>
    </w:p>
    <w:p>
      <w:r>
        <w:t>Expected Result:</w:t>
      </w:r>
    </w:p>
    <w:p>
      <w:r>
        <w:t>User is successfully registered and redirected</w:t>
      </w:r>
    </w:p>
    <w:p>
      <w:pPr>
        <w:pStyle w:val="Heading2"/>
      </w:pPr>
      <w:r>
        <w:t>TC-REG-002 Empty Fields</w:t>
      </w:r>
    </w:p>
    <w:p>
      <w:r>
        <w:t>Steps:</w:t>
      </w:r>
    </w:p>
    <w:p>
      <w:pPr>
        <w:pStyle w:val="ListNumber"/>
      </w:pPr>
      <w:r>
        <w:t>Open /register</w:t>
      </w:r>
    </w:p>
    <w:p>
      <w:pPr>
        <w:pStyle w:val="ListNumber"/>
      </w:pPr>
      <w:r>
        <w:t>Leave fields empty</w:t>
      </w:r>
    </w:p>
    <w:p>
      <w:pPr>
        <w:pStyle w:val="ListNumber"/>
      </w:pPr>
      <w:r>
        <w:t>Click Register</w:t>
      </w:r>
    </w:p>
    <w:p>
      <w:r>
        <w:t>Expected Result:</w:t>
      </w:r>
    </w:p>
    <w:p>
      <w:r>
        <w:t>Error 'fields required' is shown</w:t>
      </w:r>
    </w:p>
    <w:p>
      <w:pPr>
        <w:pStyle w:val="Heading2"/>
      </w:pPr>
      <w:r>
        <w:t>TC-LOG-001 Successful Login</w:t>
      </w:r>
    </w:p>
    <w:p>
      <w:r>
        <w:t>Steps:</w:t>
      </w:r>
    </w:p>
    <w:p>
      <w:pPr>
        <w:pStyle w:val="ListNumber"/>
      </w:pPr>
      <w:r>
        <w:t>Open /login</w:t>
      </w:r>
    </w:p>
    <w:p>
      <w:pPr>
        <w:pStyle w:val="ListNumber"/>
      </w:pPr>
      <w:r>
        <w:t>Enter valid email and password</w:t>
      </w:r>
    </w:p>
    <w:p>
      <w:pPr>
        <w:pStyle w:val="ListNumber"/>
      </w:pPr>
      <w:r>
        <w:t>Click Login</w:t>
      </w:r>
    </w:p>
    <w:p>
      <w:r>
        <w:t>Expected Result:</w:t>
      </w:r>
    </w:p>
    <w:p>
      <w:r>
        <w:t>User logs into the system</w:t>
      </w:r>
    </w:p>
    <w:p>
      <w:pPr>
        <w:pStyle w:val="Heading2"/>
      </w:pPr>
      <w:r>
        <w:t>TC-LOG-002 Wrong Password</w:t>
      </w:r>
    </w:p>
    <w:p>
      <w:r>
        <w:t>Steps:</w:t>
      </w:r>
    </w:p>
    <w:p>
      <w:pPr>
        <w:pStyle w:val="ListNumber"/>
      </w:pPr>
      <w:r>
        <w:t>Enter email</w:t>
      </w:r>
    </w:p>
    <w:p>
      <w:pPr>
        <w:pStyle w:val="ListNumber"/>
      </w:pPr>
      <w:r>
        <w:t>Enter wrong password</w:t>
      </w:r>
    </w:p>
    <w:p>
      <w:pPr>
        <w:pStyle w:val="ListNumber"/>
      </w:pPr>
      <w:r>
        <w:t>Click Login</w:t>
      </w:r>
    </w:p>
    <w:p>
      <w:r>
        <w:t>Expected Result:</w:t>
      </w:r>
    </w:p>
    <w:p>
      <w:r>
        <w:t>Error 'invalid credentials' is shown</w:t>
      </w:r>
    </w:p>
    <w:p>
      <w:pPr>
        <w:pStyle w:val="Heading2"/>
      </w:pPr>
      <w:r>
        <w:t>TC-EVT-001 View Events</w:t>
      </w:r>
    </w:p>
    <w:p>
      <w:r>
        <w:t>Steps:</w:t>
      </w:r>
    </w:p>
    <w:p>
      <w:pPr>
        <w:pStyle w:val="ListNumber"/>
      </w:pPr>
      <w:r>
        <w:t>Login</w:t>
      </w:r>
    </w:p>
    <w:p>
      <w:pPr>
        <w:pStyle w:val="ListNumber"/>
      </w:pPr>
      <w:r>
        <w:t>Open /events</w:t>
      </w:r>
    </w:p>
    <w:p>
      <w:r>
        <w:t>Expected Result:</w:t>
      </w:r>
    </w:p>
    <w:p>
      <w:r>
        <w:t>Events list is displayed</w:t>
      </w:r>
    </w:p>
    <w:p>
      <w:pPr>
        <w:pStyle w:val="Heading2"/>
      </w:pPr>
      <w:r>
        <w:t>TC-EVT-002 Open Event</w:t>
      </w:r>
    </w:p>
    <w:p>
      <w:r>
        <w:t>Steps:</w:t>
      </w:r>
    </w:p>
    <w:p>
      <w:pPr>
        <w:pStyle w:val="ListNumber"/>
      </w:pPr>
      <w:r>
        <w:t>Click on an event</w:t>
      </w:r>
    </w:p>
    <w:p>
      <w:r>
        <w:t>Expected Result:</w:t>
      </w:r>
    </w:p>
    <w:p>
      <w:r>
        <w:t>Event details page opens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