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D377" w14:textId="77777777" w:rsidR="00494B43" w:rsidRPr="00017129" w:rsidRDefault="00494B43" w:rsidP="00494B43">
      <w:pPr>
        <w:spacing w:after="130"/>
        <w:ind w:left="1416" w:right="750" w:firstLine="708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Державний вищий навчальний заклад </w:t>
      </w:r>
    </w:p>
    <w:p w14:paraId="1A2A6D13" w14:textId="77777777" w:rsidR="00494B43" w:rsidRPr="00017129" w:rsidRDefault="00494B43" w:rsidP="00494B43">
      <w:pPr>
        <w:spacing w:after="130"/>
        <w:ind w:left="581" w:right="750"/>
        <w:jc w:val="center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Ужгородський національний університет </w:t>
      </w:r>
    </w:p>
    <w:p w14:paraId="68A73A81" w14:textId="77777777" w:rsidR="00494B43" w:rsidRPr="00017129" w:rsidRDefault="00494B43" w:rsidP="00494B43">
      <w:pPr>
        <w:spacing w:after="130"/>
        <w:ind w:left="581" w:right="750"/>
        <w:jc w:val="center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Факультет інформаційних технологій </w:t>
      </w:r>
    </w:p>
    <w:p w14:paraId="727C6770" w14:textId="77777777" w:rsidR="00494B43" w:rsidRPr="00017129" w:rsidRDefault="00494B43" w:rsidP="00494B43">
      <w:pPr>
        <w:spacing w:after="130"/>
        <w:ind w:left="581" w:right="750"/>
        <w:jc w:val="center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Кафедра програмного забезпечення систем </w:t>
      </w:r>
    </w:p>
    <w:p w14:paraId="29992834" w14:textId="77777777" w:rsidR="00494B43" w:rsidRPr="00017129" w:rsidRDefault="00494B43" w:rsidP="00494B43">
      <w:pPr>
        <w:spacing w:after="220"/>
        <w:ind w:right="109"/>
        <w:jc w:val="center"/>
        <w:rPr>
          <w:color w:val="000000" w:themeColor="text1"/>
          <w:sz w:val="28"/>
          <w:szCs w:val="28"/>
        </w:rPr>
      </w:pPr>
      <w:r w:rsidRPr="00017129">
        <w:rPr>
          <w:b/>
          <w:color w:val="000000" w:themeColor="text1"/>
          <w:sz w:val="28"/>
          <w:szCs w:val="28"/>
        </w:rPr>
        <w:t xml:space="preserve"> </w:t>
      </w:r>
    </w:p>
    <w:p w14:paraId="73A817BF" w14:textId="77777777" w:rsidR="00494B43" w:rsidRPr="00017129" w:rsidRDefault="00494B43" w:rsidP="00494B43">
      <w:pPr>
        <w:spacing w:after="220"/>
        <w:ind w:right="109"/>
        <w:jc w:val="center"/>
        <w:rPr>
          <w:color w:val="000000" w:themeColor="text1"/>
          <w:sz w:val="28"/>
          <w:szCs w:val="28"/>
          <w:lang w:val="uk-UA"/>
        </w:rPr>
      </w:pPr>
      <w:r w:rsidRPr="00017129">
        <w:rPr>
          <w:b/>
          <w:color w:val="000000" w:themeColor="text1"/>
          <w:sz w:val="28"/>
          <w:szCs w:val="28"/>
        </w:rPr>
        <w:t xml:space="preserve"> </w:t>
      </w:r>
    </w:p>
    <w:p w14:paraId="12A3F7D2" w14:textId="77777777" w:rsidR="00494B43" w:rsidRPr="00017129" w:rsidRDefault="00494B43" w:rsidP="00494B43">
      <w:pPr>
        <w:spacing w:after="220"/>
        <w:ind w:right="109"/>
        <w:jc w:val="center"/>
        <w:rPr>
          <w:color w:val="000000" w:themeColor="text1"/>
          <w:sz w:val="28"/>
          <w:szCs w:val="28"/>
        </w:rPr>
      </w:pPr>
      <w:r w:rsidRPr="00017129">
        <w:rPr>
          <w:b/>
          <w:color w:val="000000" w:themeColor="text1"/>
          <w:sz w:val="28"/>
          <w:szCs w:val="28"/>
        </w:rPr>
        <w:t xml:space="preserve"> </w:t>
      </w:r>
    </w:p>
    <w:p w14:paraId="3766E950" w14:textId="77777777" w:rsidR="00494B43" w:rsidRPr="00017129" w:rsidRDefault="00494B43" w:rsidP="00494B43">
      <w:pPr>
        <w:spacing w:after="295"/>
        <w:ind w:right="109"/>
        <w:jc w:val="center"/>
        <w:rPr>
          <w:color w:val="000000" w:themeColor="text1"/>
          <w:sz w:val="28"/>
          <w:szCs w:val="28"/>
        </w:rPr>
      </w:pPr>
      <w:r w:rsidRPr="00017129">
        <w:rPr>
          <w:b/>
          <w:color w:val="000000" w:themeColor="text1"/>
          <w:sz w:val="28"/>
          <w:szCs w:val="28"/>
        </w:rPr>
        <w:t xml:space="preserve"> </w:t>
      </w:r>
    </w:p>
    <w:p w14:paraId="02117A7B" w14:textId="55CEC8A2" w:rsidR="00494B43" w:rsidRPr="00BD188B" w:rsidRDefault="00494B43" w:rsidP="00494B43">
      <w:pPr>
        <w:pStyle w:val="1"/>
        <w:spacing w:after="226"/>
        <w:ind w:left="1427" w:right="180" w:firstLine="697"/>
        <w:rPr>
          <w:rFonts w:ascii="Times New Roman" w:hAnsi="Times New Roman" w:cs="Times New Roman"/>
          <w:color w:val="000000" w:themeColor="text1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ЛАБОРАТОРНА РОБОТА № </w:t>
      </w:r>
      <w:r>
        <w:rPr>
          <w:rFonts w:ascii="Times New Roman" w:hAnsi="Times New Roman" w:cs="Times New Roman"/>
          <w:color w:val="000000" w:themeColor="text1"/>
          <w:lang w:val="uk-UA"/>
        </w:rPr>
        <w:t>4</w:t>
      </w:r>
      <w:r w:rsidRPr="00017129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  <w:lang w:val="uk-UA"/>
        </w:rPr>
        <w:t>2</w:t>
      </w:r>
    </w:p>
    <w:p w14:paraId="7394810B" w14:textId="610DD926" w:rsidR="00494B43" w:rsidRPr="00494B43" w:rsidRDefault="00494B43" w:rsidP="00494B43">
      <w:pPr>
        <w:autoSpaceDE w:val="0"/>
        <w:autoSpaceDN w:val="0"/>
        <w:adjustRightInd w:val="0"/>
        <w:jc w:val="center"/>
        <w:rPr>
          <w:rFonts w:eastAsiaTheme="minorHAnsi"/>
          <w:b/>
          <w:bCs/>
          <w:sz w:val="32"/>
          <w:szCs w:val="32"/>
          <w:lang w:val="ru-RU" w:eastAsia="en-US"/>
          <w14:ligatures w14:val="standardContextual"/>
        </w:rPr>
      </w:pPr>
      <w:r w:rsidRPr="00017129">
        <w:rPr>
          <w:b/>
          <w:color w:val="000000" w:themeColor="text1"/>
          <w:sz w:val="36"/>
          <w:szCs w:val="36"/>
        </w:rPr>
        <w:t>Тема:</w:t>
      </w:r>
      <w:r w:rsidRPr="00017129">
        <w:rPr>
          <w:color w:val="000000" w:themeColor="text1"/>
          <w:sz w:val="36"/>
          <w:szCs w:val="36"/>
        </w:rPr>
        <w:t xml:space="preserve"> </w:t>
      </w:r>
      <w:r w:rsidRPr="00494B43">
        <w:rPr>
          <w:b/>
          <w:bCs/>
          <w:sz w:val="32"/>
          <w:szCs w:val="32"/>
          <w:lang w:val="ru-RU"/>
        </w:rPr>
        <w:t>АПРОКСИМАЦІЯ ФУНКЦІЙ МЕТОДАМИ ІНТЕРПОЛЯЦІЇ ТА</w:t>
      </w:r>
      <w:r>
        <w:rPr>
          <w:b/>
          <w:bCs/>
          <w:sz w:val="32"/>
          <w:szCs w:val="32"/>
          <w:lang w:val="ru-RU"/>
        </w:rPr>
        <w:t xml:space="preserve"> </w:t>
      </w:r>
      <w:r w:rsidRPr="00494B43">
        <w:rPr>
          <w:b/>
          <w:bCs/>
          <w:sz w:val="32"/>
          <w:szCs w:val="32"/>
          <w:lang w:val="ru-RU"/>
        </w:rPr>
        <w:t>МНК</w:t>
      </w:r>
    </w:p>
    <w:p w14:paraId="23278454" w14:textId="77777777" w:rsidR="00494B43" w:rsidRPr="00017129" w:rsidRDefault="00494B43" w:rsidP="00494B43">
      <w:pPr>
        <w:pStyle w:val="1"/>
        <w:shd w:val="clear" w:color="auto" w:fill="FFFFFF"/>
        <w:spacing w:before="0" w:after="0"/>
        <w:ind w:left="708" w:firstLine="708"/>
        <w:jc w:val="center"/>
        <w:rPr>
          <w:rFonts w:ascii="Times New Roman" w:hAnsi="Times New Roman" w:cs="Times New Roman"/>
          <w:color w:val="000000" w:themeColor="text1"/>
        </w:rPr>
      </w:pPr>
    </w:p>
    <w:p w14:paraId="3E0C4230" w14:textId="77777777" w:rsidR="00494B43" w:rsidRPr="00017129" w:rsidRDefault="00494B43" w:rsidP="00494B43">
      <w:pPr>
        <w:spacing w:after="151"/>
        <w:jc w:val="center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 </w:t>
      </w:r>
    </w:p>
    <w:p w14:paraId="775403B3" w14:textId="77777777" w:rsidR="00494B43" w:rsidRPr="00017129" w:rsidRDefault="00494B43" w:rsidP="00494B43">
      <w:pPr>
        <w:spacing w:after="220"/>
        <w:ind w:right="109"/>
        <w:jc w:val="right"/>
        <w:rPr>
          <w:color w:val="000000" w:themeColor="text1"/>
          <w:sz w:val="28"/>
          <w:szCs w:val="28"/>
          <w:lang w:val="uk-UA"/>
        </w:rPr>
      </w:pPr>
      <w:r w:rsidRPr="00017129">
        <w:rPr>
          <w:color w:val="000000" w:themeColor="text1"/>
          <w:sz w:val="28"/>
          <w:szCs w:val="28"/>
        </w:rPr>
        <w:t xml:space="preserve">  </w:t>
      </w:r>
    </w:p>
    <w:p w14:paraId="6D1EE92E" w14:textId="77777777" w:rsidR="00494B43" w:rsidRPr="00017129" w:rsidRDefault="00494B43" w:rsidP="00494B43">
      <w:pPr>
        <w:spacing w:after="220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 </w:t>
      </w:r>
    </w:p>
    <w:p w14:paraId="55E46CFD" w14:textId="77777777" w:rsidR="00494B43" w:rsidRPr="00017129" w:rsidRDefault="00494B43" w:rsidP="00494B43">
      <w:pPr>
        <w:spacing w:after="130"/>
        <w:ind w:left="4651" w:firstLine="305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Виконав: </w:t>
      </w:r>
    </w:p>
    <w:p w14:paraId="373619AD" w14:textId="77777777" w:rsidR="00494B43" w:rsidRPr="00017129" w:rsidRDefault="00494B43" w:rsidP="00494B43">
      <w:pPr>
        <w:ind w:left="4956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студент ІІ курсу </w:t>
      </w:r>
    </w:p>
    <w:p w14:paraId="3183CDAD" w14:textId="77777777" w:rsidR="00494B43" w:rsidRPr="00017129" w:rsidRDefault="00494B43" w:rsidP="00494B43">
      <w:pPr>
        <w:spacing w:line="357" w:lineRule="auto"/>
        <w:ind w:left="4956"/>
        <w:rPr>
          <w:color w:val="000000" w:themeColor="text1"/>
          <w:sz w:val="28"/>
          <w:szCs w:val="28"/>
        </w:rPr>
      </w:pPr>
      <w:r w:rsidRPr="00017129">
        <w:rPr>
          <w:color w:val="000000" w:themeColor="text1"/>
          <w:sz w:val="28"/>
          <w:szCs w:val="28"/>
        </w:rPr>
        <w:t xml:space="preserve">спеціальності: 121 інженерія програмного забезпечення </w:t>
      </w:r>
    </w:p>
    <w:p w14:paraId="287638CC" w14:textId="77777777" w:rsidR="00494B43" w:rsidRPr="00017129" w:rsidRDefault="00494B43" w:rsidP="00494B43">
      <w:pPr>
        <w:spacing w:after="220"/>
        <w:ind w:left="4319"/>
        <w:jc w:val="center"/>
        <w:rPr>
          <w:color w:val="000000" w:themeColor="text1"/>
          <w:sz w:val="28"/>
          <w:szCs w:val="28"/>
          <w:lang w:val="uk-UA"/>
        </w:rPr>
      </w:pPr>
      <w:r w:rsidRPr="00017129">
        <w:rPr>
          <w:color w:val="000000" w:themeColor="text1"/>
          <w:sz w:val="28"/>
          <w:szCs w:val="28"/>
          <w:lang w:val="uk-UA"/>
        </w:rPr>
        <w:t xml:space="preserve">   Пілгович Андрій Ярославович</w:t>
      </w:r>
    </w:p>
    <w:p w14:paraId="5A6DA082" w14:textId="77777777" w:rsidR="00494B43" w:rsidRPr="00017129" w:rsidRDefault="00494B43" w:rsidP="00494B43">
      <w:pPr>
        <w:spacing w:after="220"/>
        <w:ind w:left="71"/>
        <w:jc w:val="center"/>
        <w:rPr>
          <w:b/>
          <w:color w:val="000000" w:themeColor="text1"/>
          <w:sz w:val="28"/>
          <w:szCs w:val="28"/>
          <w:lang w:val="uk-UA"/>
        </w:rPr>
      </w:pPr>
    </w:p>
    <w:p w14:paraId="3AB3701F" w14:textId="77777777" w:rsidR="00494B43" w:rsidRPr="00017129" w:rsidRDefault="00494B43" w:rsidP="00494B43">
      <w:pPr>
        <w:spacing w:after="220"/>
        <w:rPr>
          <w:color w:val="000000" w:themeColor="text1"/>
          <w:sz w:val="28"/>
          <w:szCs w:val="28"/>
        </w:rPr>
      </w:pPr>
      <w:r w:rsidRPr="00017129">
        <w:rPr>
          <w:b/>
          <w:color w:val="000000" w:themeColor="text1"/>
          <w:sz w:val="28"/>
          <w:szCs w:val="28"/>
        </w:rPr>
        <w:t xml:space="preserve"> </w:t>
      </w:r>
    </w:p>
    <w:p w14:paraId="10E12763" w14:textId="77777777" w:rsidR="00494B43" w:rsidRDefault="00494B43" w:rsidP="00494B43">
      <w:pPr>
        <w:spacing w:after="259"/>
        <w:rPr>
          <w:b/>
          <w:color w:val="000000" w:themeColor="text1"/>
          <w:sz w:val="28"/>
          <w:szCs w:val="28"/>
          <w:lang w:val="uk-UA"/>
        </w:rPr>
      </w:pPr>
      <w:r w:rsidRPr="00017129">
        <w:rPr>
          <w:b/>
          <w:color w:val="000000" w:themeColor="text1"/>
          <w:sz w:val="28"/>
          <w:szCs w:val="28"/>
        </w:rPr>
        <w:t xml:space="preserve"> </w:t>
      </w:r>
    </w:p>
    <w:p w14:paraId="2B3709F8" w14:textId="77777777" w:rsidR="00FC31DD" w:rsidRPr="00FC31DD" w:rsidRDefault="00FC31DD" w:rsidP="00494B43">
      <w:pPr>
        <w:spacing w:after="259"/>
        <w:rPr>
          <w:color w:val="000000" w:themeColor="text1"/>
          <w:sz w:val="28"/>
          <w:szCs w:val="28"/>
          <w:lang w:val="uk-UA"/>
        </w:rPr>
      </w:pPr>
    </w:p>
    <w:p w14:paraId="28B0B771" w14:textId="77777777" w:rsidR="00494B43" w:rsidRPr="00017129" w:rsidRDefault="00494B43" w:rsidP="00494B43">
      <w:pPr>
        <w:jc w:val="center"/>
        <w:rPr>
          <w:color w:val="000000" w:themeColor="text1"/>
          <w:sz w:val="28"/>
          <w:szCs w:val="28"/>
          <w:lang w:val="uk-UA"/>
        </w:rPr>
      </w:pPr>
      <w:r w:rsidRPr="00017129">
        <w:rPr>
          <w:b/>
          <w:color w:val="000000" w:themeColor="text1"/>
          <w:sz w:val="28"/>
          <w:szCs w:val="28"/>
        </w:rPr>
        <w:t>Ужгород-2026</w:t>
      </w:r>
    </w:p>
    <w:p w14:paraId="7E0FAF78" w14:textId="77777777" w:rsidR="00494B43" w:rsidRDefault="00494B43">
      <w:pPr>
        <w:rPr>
          <w:lang w:val="uk-UA"/>
        </w:rPr>
      </w:pPr>
    </w:p>
    <w:p w14:paraId="24CEFD82" w14:textId="77777777" w:rsidR="00494B43" w:rsidRDefault="00494B43">
      <w:pPr>
        <w:rPr>
          <w:lang w:val="uk-UA"/>
        </w:rPr>
      </w:pPr>
    </w:p>
    <w:p w14:paraId="313F34A8" w14:textId="77777777" w:rsidR="00494B43" w:rsidRPr="00494B43" w:rsidRDefault="00494B43" w:rsidP="00494B43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94B43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Мета роботи</w:t>
      </w:r>
    </w:p>
    <w:p w14:paraId="60D3EDDE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Розробити програмний продукт для дослідження методів інтерполяції та апроксимації функцій, реалізувавши інтерполяцію Лагранжа та метод найменших квадратів, а також провести тестування та аналіз отриманих результатів.</w:t>
      </w:r>
    </w:p>
    <w:p w14:paraId="3D593983" w14:textId="125E102C" w:rsidR="00494B43" w:rsidRPr="00494B43" w:rsidRDefault="00494B43" w:rsidP="00494B43">
      <w:pPr>
        <w:rPr>
          <w:color w:val="000000" w:themeColor="text1"/>
          <w:sz w:val="28"/>
          <w:szCs w:val="28"/>
        </w:rPr>
      </w:pPr>
    </w:p>
    <w:p w14:paraId="23002498" w14:textId="77777777" w:rsidR="00494B43" w:rsidRPr="00494B43" w:rsidRDefault="00494B43" w:rsidP="00494B43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94B43">
        <w:rPr>
          <w:rFonts w:ascii="Times New Roman" w:hAnsi="Times New Roman" w:cs="Times New Roman"/>
          <w:color w:val="000000" w:themeColor="text1"/>
          <w:sz w:val="36"/>
          <w:szCs w:val="36"/>
        </w:rPr>
        <w:t>Завдання</w:t>
      </w:r>
    </w:p>
    <w:p w14:paraId="57889211" w14:textId="77777777" w:rsidR="00494B43" w:rsidRPr="00494B43" w:rsidRDefault="00494B43" w:rsidP="00494B43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Розробити програмний продукт відповідно до задачі лабораторної роботи 4.1.</w:t>
      </w:r>
    </w:p>
    <w:p w14:paraId="2D586E85" w14:textId="77777777" w:rsidR="00494B43" w:rsidRPr="00494B43" w:rsidRDefault="00494B43" w:rsidP="00494B43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Реалізувати інтерполяцію Лагранжа.</w:t>
      </w:r>
    </w:p>
    <w:p w14:paraId="34949DB6" w14:textId="77777777" w:rsidR="00494B43" w:rsidRPr="00494B43" w:rsidRDefault="00494B43" w:rsidP="00494B43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Реалізувати метод найменших квадратів.</w:t>
      </w:r>
    </w:p>
    <w:p w14:paraId="44732E34" w14:textId="77777777" w:rsidR="00494B43" w:rsidRPr="00494B43" w:rsidRDefault="00494B43" w:rsidP="00494B43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Побудувати графіки функцій.</w:t>
      </w:r>
    </w:p>
    <w:p w14:paraId="11C047A0" w14:textId="77777777" w:rsidR="00494B43" w:rsidRPr="00494B43" w:rsidRDefault="00494B43" w:rsidP="00494B43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Провести тестування програмного продукту.</w:t>
      </w:r>
    </w:p>
    <w:p w14:paraId="18888A96" w14:textId="77777777" w:rsidR="00494B43" w:rsidRPr="00494B43" w:rsidRDefault="00494B43" w:rsidP="00494B43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Проаналізувати результати роботи.</w:t>
      </w:r>
    </w:p>
    <w:p w14:paraId="124FBD5E" w14:textId="77777777" w:rsidR="00494B43" w:rsidRPr="00494B43" w:rsidRDefault="00494B43" w:rsidP="00494B4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</w:p>
    <w:p w14:paraId="6BCF5821" w14:textId="77777777" w:rsidR="00494B43" w:rsidRPr="00494B43" w:rsidRDefault="00494B43" w:rsidP="00494B43">
      <w:pPr>
        <w:pStyle w:val="2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94B43">
        <w:rPr>
          <w:rFonts w:ascii="Times New Roman" w:hAnsi="Times New Roman" w:cs="Times New Roman"/>
          <w:color w:val="000000" w:themeColor="text1"/>
          <w:sz w:val="36"/>
          <w:szCs w:val="36"/>
        </w:rPr>
        <w:t>Теоретичні відомості</w:t>
      </w:r>
    </w:p>
    <w:p w14:paraId="0C74E506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Інтерполяція та апроксимація є важливими методами математичного моделювання та аналізу даних. Вони використовуються у випадках, коли функція задана не аналітично, а лише набором точок або результатами експерименту.</w:t>
      </w:r>
    </w:p>
    <w:p w14:paraId="7B82DFEF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Інтерполяція — це метод побудови функції, яка точно проходить через усі задані точки. У лабораторній роботі використовується інтерполяційний поліном Лагранжа. Даний метод дозволяє побудувати єдиний поліном на основі набору вузлів інтерполяції.</w:t>
      </w:r>
    </w:p>
    <w:p w14:paraId="66D5BBF9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Основна ідея методу полягає у побудові базисних поліномів, які використовуються для формування загальної функції. Перевагою інтерполяції є висока точність, оскільки графік проходить через усі задані точки. Недоліком методу є можливість виникнення осциляцій при великій кількості вузлів.</w:t>
      </w:r>
    </w:p>
    <w:p w14:paraId="30992BBB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Метод найменших квадратів використовується для апроксимації функцій. На відміну від інтерполяції, апроксимуюча функція не зобов’язана проходити через усі точки. Основна задача методу — мінімізувати суму квадратів похибок між експериментальними даними та побудованою функцією.</w:t>
      </w:r>
    </w:p>
    <w:p w14:paraId="7F2F6A77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lastRenderedPageBreak/>
        <w:t>Метод найменших квадратів широко використовується:</w:t>
      </w:r>
    </w:p>
    <w:p w14:paraId="591446A6" w14:textId="77777777" w:rsidR="00494B43" w:rsidRPr="00494B43" w:rsidRDefault="00494B43" w:rsidP="00494B43">
      <w:pPr>
        <w:pStyle w:val="ac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у статистиці;</w:t>
      </w:r>
    </w:p>
    <w:p w14:paraId="79E72C09" w14:textId="77777777" w:rsidR="00494B43" w:rsidRPr="00494B43" w:rsidRDefault="00494B43" w:rsidP="00494B43">
      <w:pPr>
        <w:pStyle w:val="ac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фізичних експериментах;</w:t>
      </w:r>
    </w:p>
    <w:p w14:paraId="34915E64" w14:textId="77777777" w:rsidR="00494B43" w:rsidRPr="00494B43" w:rsidRDefault="00494B43" w:rsidP="00494B43">
      <w:pPr>
        <w:pStyle w:val="ac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економічному аналізі;</w:t>
      </w:r>
    </w:p>
    <w:p w14:paraId="47DEE53D" w14:textId="77777777" w:rsidR="00494B43" w:rsidRPr="00494B43" w:rsidRDefault="00494B43" w:rsidP="00494B43">
      <w:pPr>
        <w:pStyle w:val="ac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комп’ютерному моделюванні;</w:t>
      </w:r>
    </w:p>
    <w:p w14:paraId="4D0D36DE" w14:textId="77777777" w:rsidR="00494B43" w:rsidRPr="00494B43" w:rsidRDefault="00494B43" w:rsidP="00494B43">
      <w:pPr>
        <w:pStyle w:val="ac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машинному навчанні.</w:t>
      </w:r>
    </w:p>
    <w:p w14:paraId="0EFEB719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Для оцінки точності апроксимації використовується RMSE (Root Mean Square Error) — середньоквадратична похибка. Чим менше значення RMSE, тим точніше побудована модель описує вхідні дані.</w:t>
      </w:r>
    </w:p>
    <w:p w14:paraId="5CC2E264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У лабораторній роботі реалізовано:</w:t>
      </w:r>
    </w:p>
    <w:p w14:paraId="3B740BE4" w14:textId="77777777" w:rsidR="00494B43" w:rsidRPr="00494B43" w:rsidRDefault="00494B43" w:rsidP="00494B43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інтерполяцію Лагранжа;</w:t>
      </w:r>
    </w:p>
    <w:p w14:paraId="6DF90371" w14:textId="77777777" w:rsidR="00494B43" w:rsidRPr="00494B43" w:rsidRDefault="00494B43" w:rsidP="00494B43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метод найменших квадратів;</w:t>
      </w:r>
    </w:p>
    <w:p w14:paraId="0505E92F" w14:textId="77777777" w:rsidR="00494B43" w:rsidRPr="00494B43" w:rsidRDefault="00494B43" w:rsidP="00494B43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побудову графіків;</w:t>
      </w:r>
    </w:p>
    <w:p w14:paraId="4ECF6F8A" w14:textId="77777777" w:rsidR="00494B43" w:rsidRPr="00494B43" w:rsidRDefault="00494B43" w:rsidP="00494B43">
      <w:pPr>
        <w:pStyle w:val="ac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4B43">
        <w:rPr>
          <w:color w:val="000000" w:themeColor="text1"/>
          <w:sz w:val="28"/>
          <w:szCs w:val="28"/>
        </w:rPr>
        <w:t>обчислення RMSE;</w:t>
      </w:r>
    </w:p>
    <w:p w14:paraId="465DFE16" w14:textId="77777777" w:rsidR="00494B43" w:rsidRDefault="00494B43" w:rsidP="00494B43">
      <w:pPr>
        <w:pStyle w:val="ac"/>
        <w:rPr>
          <w:color w:val="000000" w:themeColor="text1"/>
          <w:sz w:val="28"/>
          <w:szCs w:val="28"/>
          <w:lang w:val="uk-UA"/>
        </w:rPr>
      </w:pPr>
      <w:r w:rsidRPr="00494B43">
        <w:rPr>
          <w:color w:val="000000" w:themeColor="text1"/>
          <w:sz w:val="28"/>
          <w:szCs w:val="28"/>
        </w:rPr>
        <w:t>Програмний продукт дозволяє досліджувати поведінку математичних моделей та порівнювати ефективність різних методів апроксимації функцій.</w:t>
      </w:r>
    </w:p>
    <w:p w14:paraId="53E1EC2C" w14:textId="77777777" w:rsidR="00494B43" w:rsidRDefault="00494B43" w:rsidP="00494B43">
      <w:pPr>
        <w:pStyle w:val="ac"/>
        <w:rPr>
          <w:color w:val="000000" w:themeColor="text1"/>
          <w:sz w:val="28"/>
          <w:szCs w:val="28"/>
          <w:lang w:val="uk-UA"/>
        </w:rPr>
      </w:pPr>
    </w:p>
    <w:p w14:paraId="2CF94B9D" w14:textId="77777777" w:rsidR="00494B43" w:rsidRPr="00494B43" w:rsidRDefault="00494B43" w:rsidP="00494B43">
      <w:pPr>
        <w:spacing w:before="100" w:beforeAutospacing="1" w:after="100" w:afterAutospacing="1"/>
        <w:rPr>
          <w:sz w:val="32"/>
          <w:szCs w:val="32"/>
        </w:rPr>
      </w:pPr>
      <w:r w:rsidRPr="00494B43">
        <w:rPr>
          <w:sz w:val="32"/>
          <w:szCs w:val="32"/>
        </w:rPr>
        <w:t>Структура проєкту має вигляд:</w:t>
      </w:r>
    </w:p>
    <w:p w14:paraId="72D6857F" w14:textId="77777777" w:rsidR="00494B43" w:rsidRPr="00494B43" w:rsidRDefault="00494B43" w:rsidP="0049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494B43">
        <w:rPr>
          <w:sz w:val="28"/>
          <w:szCs w:val="28"/>
        </w:rPr>
        <w:t>project/</w:t>
      </w:r>
      <w:r w:rsidRPr="00494B43">
        <w:rPr>
          <w:sz w:val="28"/>
          <w:szCs w:val="28"/>
        </w:rPr>
        <w:br/>
        <w:t>│</w:t>
      </w:r>
      <w:r w:rsidRPr="00494B43">
        <w:rPr>
          <w:sz w:val="28"/>
          <w:szCs w:val="28"/>
        </w:rPr>
        <w:br/>
        <w:t>├── index.html</w:t>
      </w:r>
      <w:r w:rsidRPr="00494B43">
        <w:rPr>
          <w:sz w:val="28"/>
          <w:szCs w:val="28"/>
        </w:rPr>
        <w:br/>
        <w:t>├── style.css</w:t>
      </w:r>
      <w:r w:rsidRPr="00494B43">
        <w:rPr>
          <w:sz w:val="28"/>
          <w:szCs w:val="28"/>
        </w:rPr>
        <w:br/>
        <w:t>├── script.js</w:t>
      </w:r>
      <w:r w:rsidRPr="00494B43">
        <w:rPr>
          <w:sz w:val="28"/>
          <w:szCs w:val="28"/>
        </w:rPr>
        <w:br/>
        <w:t>├── interpolation.js</w:t>
      </w:r>
      <w:r w:rsidRPr="00494B43">
        <w:rPr>
          <w:sz w:val="28"/>
          <w:szCs w:val="28"/>
        </w:rPr>
        <w:br/>
        <w:t>├── mnk.js</w:t>
      </w:r>
      <w:r w:rsidRPr="00494B43">
        <w:rPr>
          <w:sz w:val="28"/>
          <w:szCs w:val="28"/>
        </w:rPr>
        <w:br/>
        <w:t>└── visualization.js</w:t>
      </w:r>
    </w:p>
    <w:p w14:paraId="1036429A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</w:rPr>
      </w:pPr>
    </w:p>
    <w:p w14:paraId="71E529CD" w14:textId="77777777" w:rsidR="00494B43" w:rsidRPr="00494B43" w:rsidRDefault="00494B43" w:rsidP="00494B43">
      <w:pPr>
        <w:pStyle w:val="ac"/>
        <w:rPr>
          <w:color w:val="000000" w:themeColor="text1"/>
          <w:sz w:val="28"/>
          <w:szCs w:val="28"/>
          <w:lang w:val="uk-UA"/>
        </w:rPr>
      </w:pPr>
    </w:p>
    <w:p w14:paraId="3B2A55D3" w14:textId="4D4A96C5" w:rsidR="00494B43" w:rsidRDefault="00494B43" w:rsidP="00494B43">
      <w:pPr>
        <w:jc w:val="center"/>
        <w:rPr>
          <w:color w:val="000000" w:themeColor="text1"/>
          <w:sz w:val="32"/>
          <w:szCs w:val="32"/>
          <w:lang w:val="uk-UA"/>
        </w:rPr>
      </w:pPr>
      <w:r w:rsidRPr="00494B43">
        <w:rPr>
          <w:color w:val="000000" w:themeColor="text1"/>
          <w:sz w:val="32"/>
          <w:szCs w:val="32"/>
          <w:lang w:val="uk-UA"/>
        </w:rPr>
        <w:t>Лістинг програми</w:t>
      </w:r>
    </w:p>
    <w:p w14:paraId="6033F486" w14:textId="1226B23E" w:rsidR="00494B43" w:rsidRDefault="00494B43" w:rsidP="00494B43">
      <w:pPr>
        <w:rPr>
          <w:color w:val="000000" w:themeColor="text1"/>
          <w:sz w:val="32"/>
          <w:szCs w:val="32"/>
          <w:lang w:val="uk-UA"/>
        </w:rPr>
      </w:pPr>
      <w:r w:rsidRPr="00494B43">
        <w:rPr>
          <w:sz w:val="28"/>
          <w:szCs w:val="28"/>
        </w:rPr>
        <w:t>index.html</w:t>
      </w:r>
    </w:p>
    <w:p w14:paraId="0717A919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&lt;!</w:t>
      </w:r>
      <w:r w:rsidRPr="00494B43">
        <w:rPr>
          <w:rFonts w:ascii="Menlo" w:hAnsi="Menlo" w:cs="Menlo"/>
          <w:color w:val="FF6188"/>
          <w:sz w:val="23"/>
          <w:szCs w:val="23"/>
        </w:rPr>
        <w:t>DOCTYPE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html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31BECAD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html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lang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uk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7F77B09A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DBF0DBD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head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57EE700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meta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charset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UTF-8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4070AE96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meta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name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viewport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content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width=device-width, initial-scale=1.0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3DE68430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title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  <w:r w:rsidRPr="00494B43">
        <w:rPr>
          <w:rFonts w:ascii="Menlo" w:hAnsi="Menlo" w:cs="Menlo"/>
          <w:color w:val="FCFCFA"/>
          <w:sz w:val="23"/>
          <w:szCs w:val="23"/>
        </w:rPr>
        <w:t>Інтерполяція та МНК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title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4F69FB28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link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rel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stylesheet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href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style.css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2FD4FF94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 xml:space="preserve">    &lt;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src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https://d3js.org/d3.v7.min.js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95DA6A3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head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38CE74D6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365035E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body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353F0DE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F045DAF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container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758AE075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h1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  <w:r w:rsidRPr="00494B43">
        <w:rPr>
          <w:rFonts w:ascii="Menlo" w:hAnsi="Menlo" w:cs="Menlo"/>
          <w:color w:val="FCFCFA"/>
          <w:sz w:val="23"/>
          <w:szCs w:val="23"/>
        </w:rPr>
        <w:t>Апроксимація функцій методами інтерполяції та МНК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h1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6BD1D93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C86343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controls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738D44B1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0D91351D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label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wer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  <w:r w:rsidRPr="00494B43">
        <w:rPr>
          <w:rFonts w:ascii="Menlo" w:hAnsi="Menlo" w:cs="Menlo"/>
          <w:color w:val="FCFCFA"/>
          <w:sz w:val="23"/>
          <w:szCs w:val="23"/>
        </w:rPr>
        <w:t>Вибрати набір точок: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label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6AF41ED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select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datasetSelect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5C80D0E7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option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value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5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  <w:r w:rsidRPr="00494B43">
        <w:rPr>
          <w:rFonts w:ascii="Menlo" w:hAnsi="Menlo" w:cs="Menlo"/>
          <w:color w:val="FCFCFA"/>
          <w:sz w:val="23"/>
          <w:szCs w:val="23"/>
        </w:rPr>
        <w:t>5 точок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option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4DB0369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option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value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10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selected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  <w:r w:rsidRPr="00494B43">
        <w:rPr>
          <w:rFonts w:ascii="Menlo" w:hAnsi="Menlo" w:cs="Menlo"/>
          <w:color w:val="FCFCFA"/>
          <w:sz w:val="23"/>
          <w:szCs w:val="23"/>
        </w:rPr>
        <w:t>10 точок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option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711EB6A6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option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value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20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  <w:r w:rsidRPr="00494B43">
        <w:rPr>
          <w:rFonts w:ascii="Menlo" w:hAnsi="Menlo" w:cs="Menlo"/>
          <w:color w:val="FCFCFA"/>
          <w:sz w:val="23"/>
          <w:szCs w:val="23"/>
        </w:rPr>
        <w:t>20 точок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option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4251E089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select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A1FC6B4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016C68E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textarea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pointsInput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rows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12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textarea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4CBDCEC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BE73170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buttons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5F605826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label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wer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0E228811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    Степінь полінома МНК:</w:t>
      </w:r>
    </w:p>
    <w:p w14:paraId="5DCABAFB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input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type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number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degree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value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2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min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1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max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5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457421F9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label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34831CA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3AACE2D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button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buildBtn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  <w:r w:rsidRPr="00494B43">
        <w:rPr>
          <w:rFonts w:ascii="Menlo" w:hAnsi="Menlo" w:cs="Menlo"/>
          <w:color w:val="FCFCFA"/>
          <w:sz w:val="23"/>
          <w:szCs w:val="23"/>
        </w:rPr>
        <w:t>Побудувати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button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AB46C3D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button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clearBtn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  <w:r w:rsidRPr="00494B43">
        <w:rPr>
          <w:rFonts w:ascii="Menlo" w:hAnsi="Menlo" w:cs="Menlo"/>
          <w:color w:val="FCFCFA"/>
          <w:sz w:val="23"/>
          <w:szCs w:val="23"/>
        </w:rPr>
        <w:t>Очистити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button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6A93C79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3581BF68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D98BD44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error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77A1B44A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18E6BE1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FCD46EB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results</w:t>
      </w:r>
      <w:r w:rsidRPr="00494B43">
        <w:rPr>
          <w:rFonts w:ascii="Menlo" w:hAnsi="Menlo" w:cs="Menlo"/>
          <w:color w:val="939293"/>
          <w:sz w:val="23"/>
          <w:szCs w:val="23"/>
        </w:rPr>
        <w:t>"&gt;</w:t>
      </w:r>
    </w:p>
    <w:p w14:paraId="21267758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h2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  <w:r w:rsidRPr="00494B43">
        <w:rPr>
          <w:rFonts w:ascii="Menlo" w:hAnsi="Menlo" w:cs="Menlo"/>
          <w:color w:val="FCFCFA"/>
          <w:sz w:val="23"/>
          <w:szCs w:val="23"/>
        </w:rPr>
        <w:t>Результати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h2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BBD39DE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p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wer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lagrangeText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p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0561DDC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p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wer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mnkText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p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685025E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p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class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A9DC76"/>
          <w:sz w:val="23"/>
          <w:szCs w:val="23"/>
        </w:rPr>
        <w:t>wer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rmseText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p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07B88E0B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4E2DF0D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37C844D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    </w:t>
      </w:r>
      <w:r w:rsidRPr="00494B43">
        <w:rPr>
          <w:rFonts w:ascii="Menlo" w:hAnsi="Menlo" w:cs="Menlo"/>
          <w:color w:val="939293"/>
          <w:sz w:val="23"/>
          <w:szCs w:val="23"/>
        </w:rPr>
        <w:t>&lt;</w:t>
      </w:r>
      <w:r w:rsidRPr="00494B43">
        <w:rPr>
          <w:rFonts w:ascii="Menlo" w:hAnsi="Menlo" w:cs="Menlo"/>
          <w:color w:val="FF6188"/>
          <w:sz w:val="23"/>
          <w:szCs w:val="23"/>
        </w:rPr>
        <w:t>svg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id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C9867"/>
          <w:sz w:val="23"/>
          <w:szCs w:val="23"/>
        </w:rPr>
        <w:t>chart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width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1200</w:t>
      </w:r>
      <w:r w:rsidRPr="00494B43">
        <w:rPr>
          <w:rFonts w:ascii="Menlo" w:hAnsi="Menlo" w:cs="Menlo"/>
          <w:color w:val="939293"/>
          <w:sz w:val="23"/>
          <w:szCs w:val="23"/>
        </w:rPr>
        <w:t>"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height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600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svg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6AEC59E8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FCFCFA"/>
          <w:sz w:val="23"/>
          <w:szCs w:val="23"/>
        </w:rPr>
        <w:t xml:space="preserve">    </w:t>
      </w: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div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0842149E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A1DA41F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 xml:space="preserve">    &lt;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src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interpolation.js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0E2E3858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 xml:space="preserve">    &lt;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src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mnk.js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1E343DD8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 xml:space="preserve">    &lt;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src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visualization.js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553551F2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 xml:space="preserve">    &lt;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FCFCFA"/>
          <w:sz w:val="23"/>
          <w:szCs w:val="23"/>
        </w:rPr>
        <w:t xml:space="preserve"> </w:t>
      </w:r>
      <w:r w:rsidRPr="00494B43">
        <w:rPr>
          <w:rFonts w:ascii="Menlo" w:hAnsi="Menlo" w:cs="Menlo"/>
          <w:i/>
          <w:iCs/>
          <w:color w:val="78DCE8"/>
          <w:sz w:val="23"/>
          <w:szCs w:val="23"/>
        </w:rPr>
        <w:t>src</w:t>
      </w:r>
      <w:r w:rsidRPr="00494B43">
        <w:rPr>
          <w:rFonts w:ascii="Menlo" w:hAnsi="Menlo" w:cs="Menlo"/>
          <w:color w:val="939293"/>
          <w:sz w:val="23"/>
          <w:szCs w:val="23"/>
        </w:rPr>
        <w:t>="</w:t>
      </w:r>
      <w:r w:rsidRPr="00494B43">
        <w:rPr>
          <w:rFonts w:ascii="Menlo" w:hAnsi="Menlo" w:cs="Menlo"/>
          <w:color w:val="FFD866"/>
          <w:sz w:val="23"/>
          <w:szCs w:val="23"/>
        </w:rPr>
        <w:t>script.js</w:t>
      </w:r>
      <w:r w:rsidRPr="00494B43">
        <w:rPr>
          <w:rFonts w:ascii="Menlo" w:hAnsi="Menlo" w:cs="Menlo"/>
          <w:color w:val="939293"/>
          <w:sz w:val="23"/>
          <w:szCs w:val="23"/>
        </w:rPr>
        <w:t>"&gt;&lt;/</w:t>
      </w:r>
      <w:r w:rsidRPr="00494B43">
        <w:rPr>
          <w:rFonts w:ascii="Menlo" w:hAnsi="Menlo" w:cs="Menlo"/>
          <w:color w:val="FF6188"/>
          <w:sz w:val="23"/>
          <w:szCs w:val="23"/>
        </w:rPr>
        <w:t>script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79959FE1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C237B50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body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783EA093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5A312A1" w14:textId="77777777" w:rsidR="00494B43" w:rsidRP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 w:rsidRPr="00494B43">
        <w:rPr>
          <w:rFonts w:ascii="Menlo" w:hAnsi="Menlo" w:cs="Menlo"/>
          <w:color w:val="939293"/>
          <w:sz w:val="23"/>
          <w:szCs w:val="23"/>
        </w:rPr>
        <w:t>&lt;/</w:t>
      </w:r>
      <w:r w:rsidRPr="00494B43">
        <w:rPr>
          <w:rFonts w:ascii="Menlo" w:hAnsi="Menlo" w:cs="Menlo"/>
          <w:color w:val="FF6188"/>
          <w:sz w:val="23"/>
          <w:szCs w:val="23"/>
        </w:rPr>
        <w:t>html</w:t>
      </w:r>
      <w:r w:rsidRPr="00494B43">
        <w:rPr>
          <w:rFonts w:ascii="Menlo" w:hAnsi="Menlo" w:cs="Menlo"/>
          <w:color w:val="939293"/>
          <w:sz w:val="23"/>
          <w:szCs w:val="23"/>
        </w:rPr>
        <w:t>&gt;</w:t>
      </w:r>
    </w:p>
    <w:p w14:paraId="49FFF010" w14:textId="77777777" w:rsidR="00494B43" w:rsidRDefault="00494B43">
      <w:pPr>
        <w:rPr>
          <w:color w:val="000000" w:themeColor="text1"/>
          <w:sz w:val="32"/>
          <w:szCs w:val="32"/>
          <w:lang w:val="uk-UA"/>
        </w:rPr>
      </w:pPr>
    </w:p>
    <w:p w14:paraId="18A94401" w14:textId="5BC9D01E" w:rsidR="00494B43" w:rsidRDefault="00494B43">
      <w:pPr>
        <w:rPr>
          <w:sz w:val="28"/>
          <w:szCs w:val="28"/>
          <w:lang w:val="uk-UA"/>
        </w:rPr>
      </w:pPr>
      <w:r w:rsidRPr="00494B43">
        <w:rPr>
          <w:sz w:val="28"/>
          <w:szCs w:val="28"/>
        </w:rPr>
        <w:t>style.css</w:t>
      </w:r>
    </w:p>
    <w:p w14:paraId="42E9F69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body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24A50E2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margin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B1D33E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padding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A5D0C2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font-family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Arial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sans-serif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EA8B30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background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rgb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68E7D79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147D9B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5C76F02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9E70ED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C1C0C0"/>
          <w:sz w:val="23"/>
          <w:szCs w:val="23"/>
        </w:rPr>
        <w:t>.</w:t>
      </w:r>
      <w:r>
        <w:rPr>
          <w:rFonts w:ascii="Menlo" w:hAnsi="Menlo" w:cs="Menlo"/>
          <w:i/>
          <w:iCs/>
          <w:color w:val="A9DC76"/>
          <w:sz w:val="23"/>
          <w:szCs w:val="23"/>
        </w:rPr>
        <w:t>wer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1031E4D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white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524DA8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51E15A3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D4FE28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C1C0C0"/>
          <w:sz w:val="23"/>
          <w:szCs w:val="23"/>
        </w:rPr>
        <w:t>.</w:t>
      </w:r>
      <w:r>
        <w:rPr>
          <w:rFonts w:ascii="Menlo" w:hAnsi="Menlo" w:cs="Menlo"/>
          <w:i/>
          <w:iCs/>
          <w:color w:val="A9DC76"/>
          <w:sz w:val="23"/>
          <w:szCs w:val="23"/>
        </w:rPr>
        <w:t>container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CB12A8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max-width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1200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03B8872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margin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auto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926D44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background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rgb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41AA056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padding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29E0BF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border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solid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43D205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680EE39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E3D782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h1</w:t>
      </w:r>
      <w:r>
        <w:rPr>
          <w:rFonts w:ascii="Menlo" w:hAnsi="Menlo" w:cs="Menlo"/>
          <w:color w:val="939293"/>
          <w:sz w:val="23"/>
          <w:szCs w:val="23"/>
        </w:rPr>
        <w:t>,</w:t>
      </w:r>
    </w:p>
    <w:p w14:paraId="37379D1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h2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6B92D0F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text-align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center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A67DB3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rgb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255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255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255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7D50AE8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1B4384A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0843A80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C1C0C0"/>
          <w:sz w:val="23"/>
          <w:szCs w:val="23"/>
        </w:rPr>
        <w:t>.</w:t>
      </w:r>
      <w:r>
        <w:rPr>
          <w:rFonts w:ascii="Menlo" w:hAnsi="Menlo" w:cs="Menlo"/>
          <w:i/>
          <w:iCs/>
          <w:color w:val="A9DC76"/>
          <w:sz w:val="23"/>
          <w:szCs w:val="23"/>
        </w:rPr>
        <w:t>controls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2692977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display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flex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0CAB36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flex-direction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column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B50A50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gap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15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FD88D2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71AC228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3B57D9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textarea</w:t>
      </w:r>
      <w:r>
        <w:rPr>
          <w:rFonts w:ascii="Menlo" w:hAnsi="Menlo" w:cs="Menlo"/>
          <w:color w:val="939293"/>
          <w:sz w:val="23"/>
          <w:szCs w:val="23"/>
        </w:rPr>
        <w:t>,</w:t>
      </w:r>
    </w:p>
    <w:p w14:paraId="149F0C8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input</w:t>
      </w:r>
      <w:r>
        <w:rPr>
          <w:rFonts w:ascii="Menlo" w:hAnsi="Menlo" w:cs="Menlo"/>
          <w:color w:val="939293"/>
          <w:sz w:val="23"/>
          <w:szCs w:val="23"/>
        </w:rPr>
        <w:t>,</w:t>
      </w:r>
    </w:p>
    <w:p w14:paraId="34AF68D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select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4855A78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width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100</w:t>
      </w:r>
      <w:r>
        <w:rPr>
          <w:rFonts w:ascii="Menlo" w:hAnsi="Menlo" w:cs="Menlo"/>
          <w:color w:val="FF6188"/>
          <w:sz w:val="23"/>
          <w:szCs w:val="23"/>
        </w:rPr>
        <w:t>%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190861A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padding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195F57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border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solid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0F6B4D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background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white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3856C0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08D6DE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font-size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16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CBD32D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box-sizing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border-box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153733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6977BF0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31E926C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C1C0C0"/>
          <w:sz w:val="23"/>
          <w:szCs w:val="23"/>
        </w:rPr>
        <w:t>.</w:t>
      </w:r>
      <w:r>
        <w:rPr>
          <w:rFonts w:ascii="Menlo" w:hAnsi="Menlo" w:cs="Menlo"/>
          <w:i/>
          <w:iCs/>
          <w:color w:val="A9DC76"/>
          <w:sz w:val="23"/>
          <w:szCs w:val="23"/>
        </w:rPr>
        <w:t>buttons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5882281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display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flex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1449CFB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gap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EB301B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align-items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center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454A51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margin-top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1E4E294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3791DB3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1947C3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button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686E27A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padding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4F39A5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background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white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075CF2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299F90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border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solid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17F3F30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cursor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pointer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04BF8A9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font-weight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bold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4334B96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transition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0.3</w:t>
      </w:r>
      <w:r>
        <w:rPr>
          <w:rFonts w:ascii="Menlo" w:hAnsi="Menlo" w:cs="Menlo"/>
          <w:color w:val="FF6188"/>
          <w:sz w:val="23"/>
          <w:szCs w:val="23"/>
        </w:rPr>
        <w:t>s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8B918C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lastRenderedPageBreak/>
        <w:t>}</w:t>
      </w:r>
    </w:p>
    <w:p w14:paraId="4FF96AC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E8158B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button</w:t>
      </w:r>
      <w:r>
        <w:rPr>
          <w:rFonts w:ascii="Menlo" w:hAnsi="Menlo" w:cs="Menlo"/>
          <w:i/>
          <w:iCs/>
          <w:color w:val="C1C0C0"/>
          <w:sz w:val="23"/>
          <w:szCs w:val="23"/>
        </w:rPr>
        <w:t>:</w:t>
      </w:r>
      <w:r>
        <w:rPr>
          <w:rFonts w:ascii="Menlo" w:hAnsi="Menlo" w:cs="Menlo"/>
          <w:i/>
          <w:iCs/>
          <w:color w:val="78DCE8"/>
          <w:sz w:val="23"/>
          <w:szCs w:val="23"/>
        </w:rPr>
        <w:t>hover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3336105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background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C1DD6F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white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FCC70C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410FAB8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1354CF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C1C0C0"/>
          <w:sz w:val="23"/>
          <w:szCs w:val="23"/>
        </w:rPr>
        <w:t>#</w:t>
      </w:r>
      <w:r>
        <w:rPr>
          <w:rFonts w:ascii="Menlo" w:hAnsi="Menlo" w:cs="Menlo"/>
          <w:i/>
          <w:iCs/>
          <w:color w:val="FC9867"/>
          <w:sz w:val="23"/>
          <w:szCs w:val="23"/>
        </w:rPr>
        <w:t>error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44D571A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color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4B76AF3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font-weight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bold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32BF7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68C6414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8C44B4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C1C0C0"/>
          <w:sz w:val="23"/>
          <w:szCs w:val="23"/>
        </w:rPr>
        <w:t>#</w:t>
      </w:r>
      <w:r>
        <w:rPr>
          <w:rFonts w:ascii="Menlo" w:hAnsi="Menlo" w:cs="Menlo"/>
          <w:i/>
          <w:iCs/>
          <w:color w:val="FC9867"/>
          <w:sz w:val="23"/>
          <w:szCs w:val="23"/>
        </w:rPr>
        <w:t>results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3D893CA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margin-top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4E9E78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border-top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solid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C63293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padding-top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330E54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35D93E9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A42361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6188"/>
          <w:sz w:val="23"/>
          <w:szCs w:val="23"/>
        </w:rPr>
        <w:t>svg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921DC0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margin-top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3030A4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border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</w:t>
      </w:r>
      <w:r>
        <w:rPr>
          <w:rFonts w:ascii="Menlo" w:hAnsi="Menlo" w:cs="Menlo"/>
          <w:color w:val="FF6188"/>
          <w:sz w:val="23"/>
          <w:szCs w:val="23"/>
        </w:rPr>
        <w:t>px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solid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6AE2AC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background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78DCE8"/>
          <w:sz w:val="23"/>
          <w:szCs w:val="23"/>
        </w:rPr>
        <w:t>white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2ACA84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4BF9EC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44BDFE7F" w14:textId="77777777" w:rsidR="00494B43" w:rsidRDefault="00494B43">
      <w:pPr>
        <w:rPr>
          <w:color w:val="000000" w:themeColor="text1"/>
          <w:sz w:val="32"/>
          <w:szCs w:val="32"/>
          <w:lang w:val="uk-UA"/>
        </w:rPr>
      </w:pPr>
    </w:p>
    <w:p w14:paraId="5A1A06D8" w14:textId="125DF553" w:rsidR="00494B43" w:rsidRDefault="00494B43">
      <w:pPr>
        <w:rPr>
          <w:sz w:val="28"/>
          <w:szCs w:val="28"/>
          <w:lang w:val="uk-UA"/>
        </w:rPr>
      </w:pPr>
      <w:r w:rsidRPr="00494B43">
        <w:rPr>
          <w:sz w:val="28"/>
          <w:szCs w:val="28"/>
        </w:rPr>
        <w:t>script.js</w:t>
      </w:r>
    </w:p>
    <w:p w14:paraId="56661EE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datasets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26BB7DE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AB9DF2"/>
          <w:sz w:val="23"/>
          <w:szCs w:val="23"/>
        </w:rPr>
        <w:t>5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FFD866"/>
          <w:sz w:val="23"/>
          <w:szCs w:val="23"/>
        </w:rPr>
        <w:t>1 0.5</w:t>
      </w:r>
    </w:p>
    <w:p w14:paraId="01D8AF9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2 2.1</w:t>
      </w:r>
    </w:p>
    <w:p w14:paraId="70D472E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3 4.4</w:t>
      </w:r>
    </w:p>
    <w:p w14:paraId="2148828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4 7.1</w:t>
      </w:r>
    </w:p>
    <w:p w14:paraId="75C43C7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5 10.2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939293"/>
          <w:sz w:val="23"/>
          <w:szCs w:val="23"/>
        </w:rPr>
        <w:t>,</w:t>
      </w:r>
    </w:p>
    <w:p w14:paraId="044FE59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0827953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FFD866"/>
          <w:sz w:val="23"/>
          <w:szCs w:val="23"/>
        </w:rPr>
        <w:t>1 2</w:t>
      </w:r>
    </w:p>
    <w:p w14:paraId="7194442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2 3</w:t>
      </w:r>
    </w:p>
    <w:p w14:paraId="6006AE6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3 5</w:t>
      </w:r>
    </w:p>
    <w:p w14:paraId="7B5EA95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4 8</w:t>
      </w:r>
    </w:p>
    <w:p w14:paraId="7992963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5 12</w:t>
      </w:r>
    </w:p>
    <w:p w14:paraId="0798A2C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6 17</w:t>
      </w:r>
    </w:p>
    <w:p w14:paraId="05A88E9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7 23</w:t>
      </w:r>
    </w:p>
    <w:p w14:paraId="2E72435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lastRenderedPageBreak/>
        <w:t>8 30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939293"/>
          <w:sz w:val="23"/>
          <w:szCs w:val="23"/>
        </w:rPr>
        <w:t>,</w:t>
      </w:r>
    </w:p>
    <w:p w14:paraId="708D50D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8624C5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AB9DF2"/>
          <w:sz w:val="23"/>
          <w:szCs w:val="23"/>
        </w:rPr>
        <w:t>20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FFD866"/>
          <w:sz w:val="23"/>
          <w:szCs w:val="23"/>
        </w:rPr>
        <w:t>0 2</w:t>
      </w:r>
    </w:p>
    <w:p w14:paraId="6E16E34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0.5 2.5</w:t>
      </w:r>
    </w:p>
    <w:p w14:paraId="7F1A97A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1 3.2</w:t>
      </w:r>
    </w:p>
    <w:p w14:paraId="3A39A33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1.5 4.1</w:t>
      </w:r>
    </w:p>
    <w:p w14:paraId="50362C1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2 5.2</w:t>
      </w:r>
    </w:p>
    <w:p w14:paraId="494695B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2.5 6.5</w:t>
      </w:r>
    </w:p>
    <w:p w14:paraId="33EB91F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3 8</w:t>
      </w:r>
    </w:p>
    <w:p w14:paraId="6F4C42F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3.5 9.7</w:t>
      </w:r>
    </w:p>
    <w:p w14:paraId="5BB1F67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4 11.6</w:t>
      </w:r>
    </w:p>
    <w:p w14:paraId="5548188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4.5 13.7</w:t>
      </w:r>
    </w:p>
    <w:p w14:paraId="49E0E35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5 16</w:t>
      </w:r>
    </w:p>
    <w:p w14:paraId="537DFEE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5.5 18.5</w:t>
      </w:r>
    </w:p>
    <w:p w14:paraId="23A7F72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6 21.2</w:t>
      </w:r>
    </w:p>
    <w:p w14:paraId="7DC043F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6.5 24.1</w:t>
      </w:r>
    </w:p>
    <w:p w14:paraId="53FD380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7 27.2</w:t>
      </w:r>
    </w:p>
    <w:p w14:paraId="345BF6D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7.5 30.5</w:t>
      </w:r>
    </w:p>
    <w:p w14:paraId="471A08D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8 34</w:t>
      </w:r>
    </w:p>
    <w:p w14:paraId="4CD340A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8.5 37.7</w:t>
      </w:r>
    </w:p>
    <w:p w14:paraId="5F6356B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9 41.6</w:t>
      </w:r>
    </w:p>
    <w:p w14:paraId="0102E92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FD866"/>
          <w:sz w:val="23"/>
          <w:szCs w:val="23"/>
        </w:rPr>
        <w:t>9.5 45.7</w:t>
      </w:r>
      <w:r>
        <w:rPr>
          <w:rFonts w:ascii="Menlo" w:hAnsi="Menlo" w:cs="Menlo"/>
          <w:color w:val="FF6188"/>
          <w:sz w:val="23"/>
          <w:szCs w:val="23"/>
        </w:rPr>
        <w:t>`</w:t>
      </w:r>
    </w:p>
    <w:p w14:paraId="67B8216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};</w:t>
      </w:r>
    </w:p>
    <w:p w14:paraId="1DE5BC1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16D9D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buildBtn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buildBtn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35437E8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clearBtn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clearBtn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7959BE4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datasetSelect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datasetSelect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02E4D32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pointsInput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pointsInput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1F86401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C55648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>pointsInput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 xml:space="preserve">value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datasets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72FFA74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4C0324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>datasetSelect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addEventListener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change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6C5549D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pointsInput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 xml:space="preserve">value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datasets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datasetSelect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value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1EFDE57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});</w:t>
      </w:r>
    </w:p>
    <w:p w14:paraId="0D57E5F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001DD3E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>buildBtn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addEventListener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click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13570DF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points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parsePoints</w:t>
      </w:r>
      <w:r>
        <w:rPr>
          <w:rFonts w:ascii="Menlo" w:hAnsi="Menlo" w:cs="Menlo"/>
          <w:color w:val="939293"/>
          <w:sz w:val="23"/>
          <w:szCs w:val="23"/>
        </w:rPr>
        <w:t>();</w:t>
      </w:r>
    </w:p>
    <w:p w14:paraId="0DBFE71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degree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parseInt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degree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FCFCFA"/>
          <w:sz w:val="23"/>
          <w:szCs w:val="23"/>
        </w:rPr>
        <w:t>value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1612540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82F672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lastRenderedPageBreak/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lagrangeFunc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x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lagrangeInterpolation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x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D95D6F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mnkFunc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leastSquares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degree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68646E7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FEE8F9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A9DC76"/>
          <w:sz w:val="23"/>
          <w:szCs w:val="23"/>
        </w:rPr>
        <w:t>drawChart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lagrangeFunc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mnkFunc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E067A5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98FBB7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rmse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calculateRMSE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mnkFunc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A177AA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1C8476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lagrangeText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FCFCFA"/>
          <w:sz w:val="23"/>
          <w:szCs w:val="23"/>
        </w:rPr>
        <w:t xml:space="preserve">textContent </w:t>
      </w:r>
      <w:r>
        <w:rPr>
          <w:rFonts w:ascii="Menlo" w:hAnsi="Menlo" w:cs="Menlo"/>
          <w:color w:val="FF6188"/>
          <w:sz w:val="23"/>
          <w:szCs w:val="23"/>
        </w:rPr>
        <w:t>=</w:t>
      </w:r>
    </w:p>
    <w:p w14:paraId="5B674CB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Інтерполяція Лагранжа побудована</w:t>
      </w:r>
      <w:r>
        <w:rPr>
          <w:rFonts w:ascii="Menlo" w:hAnsi="Menlo" w:cs="Menlo"/>
          <w:color w:val="939293"/>
          <w:sz w:val="23"/>
          <w:szCs w:val="23"/>
        </w:rPr>
        <w:t>";</w:t>
      </w:r>
    </w:p>
    <w:p w14:paraId="24F7320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3A47ABD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mnkText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FCFCFA"/>
          <w:sz w:val="23"/>
          <w:szCs w:val="23"/>
        </w:rPr>
        <w:t xml:space="preserve">textContent </w:t>
      </w:r>
      <w:r>
        <w:rPr>
          <w:rFonts w:ascii="Menlo" w:hAnsi="Menlo" w:cs="Menlo"/>
          <w:color w:val="FF6188"/>
          <w:sz w:val="23"/>
          <w:szCs w:val="23"/>
        </w:rPr>
        <w:t>=</w:t>
      </w:r>
    </w:p>
    <w:p w14:paraId="6A98E4E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МНК побудовано</w:t>
      </w:r>
      <w:r>
        <w:rPr>
          <w:rFonts w:ascii="Menlo" w:hAnsi="Menlo" w:cs="Menlo"/>
          <w:color w:val="939293"/>
          <w:sz w:val="23"/>
          <w:szCs w:val="23"/>
        </w:rPr>
        <w:t>";</w:t>
      </w:r>
    </w:p>
    <w:p w14:paraId="06930EF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2B1324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rmseText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FCFCFA"/>
          <w:sz w:val="23"/>
          <w:szCs w:val="23"/>
        </w:rPr>
        <w:t xml:space="preserve">textContent </w:t>
      </w:r>
      <w:r>
        <w:rPr>
          <w:rFonts w:ascii="Menlo" w:hAnsi="Menlo" w:cs="Menlo"/>
          <w:color w:val="FF6188"/>
          <w:sz w:val="23"/>
          <w:szCs w:val="23"/>
        </w:rPr>
        <w:t>=</w:t>
      </w:r>
    </w:p>
    <w:p w14:paraId="72E1C75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FFD866"/>
          <w:sz w:val="23"/>
          <w:szCs w:val="23"/>
        </w:rPr>
        <w:t xml:space="preserve">RMSE: </w:t>
      </w:r>
      <w:r>
        <w:rPr>
          <w:rFonts w:ascii="Menlo" w:hAnsi="Menlo" w:cs="Menlo"/>
          <w:color w:val="FF6188"/>
          <w:sz w:val="23"/>
          <w:szCs w:val="23"/>
        </w:rPr>
        <w:t>${</w:t>
      </w:r>
      <w:r>
        <w:rPr>
          <w:rFonts w:ascii="Menlo" w:hAnsi="Menlo" w:cs="Menlo"/>
          <w:color w:val="FCFCFA"/>
          <w:sz w:val="23"/>
          <w:szCs w:val="23"/>
        </w:rPr>
        <w:t>rmse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toFixed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4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F6188"/>
          <w:sz w:val="23"/>
          <w:szCs w:val="23"/>
        </w:rPr>
        <w:t>}`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AAA66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});</w:t>
      </w:r>
    </w:p>
    <w:p w14:paraId="562EC26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AE442C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>clearBtn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addEventListener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click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1E1CA7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select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#chart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A9DC76"/>
          <w:sz w:val="23"/>
          <w:szCs w:val="23"/>
        </w:rPr>
        <w:t>selectAll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*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A9DC76"/>
          <w:sz w:val="23"/>
          <w:szCs w:val="23"/>
        </w:rPr>
        <w:t>remove</w:t>
      </w:r>
      <w:r>
        <w:rPr>
          <w:rFonts w:ascii="Menlo" w:hAnsi="Menlo" w:cs="Menlo"/>
          <w:color w:val="939293"/>
          <w:sz w:val="23"/>
          <w:szCs w:val="23"/>
        </w:rPr>
        <w:t>();</w:t>
      </w:r>
    </w:p>
    <w:p w14:paraId="4E20333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});</w:t>
      </w:r>
    </w:p>
    <w:p w14:paraId="4459502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31648EC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parsePoints</w:t>
      </w:r>
      <w:r>
        <w:rPr>
          <w:rFonts w:ascii="Menlo" w:hAnsi="Menlo" w:cs="Menlo"/>
          <w:color w:val="939293"/>
          <w:sz w:val="23"/>
          <w:szCs w:val="23"/>
        </w:rPr>
        <w:t>()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79C570D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input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document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getElementById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pointsInput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FCFCFA"/>
          <w:sz w:val="23"/>
          <w:szCs w:val="23"/>
        </w:rPr>
        <w:t>value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trim</w:t>
      </w:r>
      <w:r>
        <w:rPr>
          <w:rFonts w:ascii="Menlo" w:hAnsi="Menlo" w:cs="Menlo"/>
          <w:color w:val="939293"/>
          <w:sz w:val="23"/>
          <w:szCs w:val="23"/>
        </w:rPr>
        <w:t>();</w:t>
      </w:r>
    </w:p>
    <w:p w14:paraId="26876D3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lines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input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split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AB9DF2"/>
          <w:sz w:val="23"/>
          <w:szCs w:val="23"/>
        </w:rPr>
        <w:t>\n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34764B0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3928EFC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lines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map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line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7284AEB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AB9DF2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y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line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trim</w:t>
      </w:r>
      <w:r>
        <w:rPr>
          <w:rFonts w:ascii="Menlo" w:hAnsi="Menlo" w:cs="Menlo"/>
          <w:color w:val="939293"/>
          <w:sz w:val="23"/>
          <w:szCs w:val="23"/>
        </w:rPr>
        <w:t>().</w:t>
      </w:r>
      <w:r>
        <w:rPr>
          <w:rFonts w:ascii="Menlo" w:hAnsi="Menlo" w:cs="Menlo"/>
          <w:color w:val="A9DC76"/>
          <w:sz w:val="23"/>
          <w:szCs w:val="23"/>
        </w:rPr>
        <w:t>split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F6188"/>
          <w:sz w:val="23"/>
          <w:szCs w:val="23"/>
        </w:rPr>
        <w:t>/</w:t>
      </w:r>
      <w:r>
        <w:rPr>
          <w:rFonts w:ascii="Menlo" w:hAnsi="Menlo" w:cs="Menlo"/>
          <w:color w:val="FCFCFA"/>
          <w:sz w:val="23"/>
          <w:szCs w:val="23"/>
        </w:rPr>
        <w:t>\s</w:t>
      </w:r>
      <w:r>
        <w:rPr>
          <w:rFonts w:ascii="Menlo" w:hAnsi="Menlo" w:cs="Menlo"/>
          <w:color w:val="FF6188"/>
          <w:sz w:val="23"/>
          <w:szCs w:val="23"/>
        </w:rPr>
        <w:t>+/</w:t>
      </w:r>
      <w:r>
        <w:rPr>
          <w:rFonts w:ascii="Menlo" w:hAnsi="Menlo" w:cs="Menlo"/>
          <w:color w:val="939293"/>
          <w:sz w:val="23"/>
          <w:szCs w:val="23"/>
        </w:rPr>
        <w:t>).</w:t>
      </w:r>
      <w:r>
        <w:rPr>
          <w:rFonts w:ascii="Menlo" w:hAnsi="Menlo" w:cs="Menlo"/>
          <w:color w:val="A9DC76"/>
          <w:sz w:val="23"/>
          <w:szCs w:val="23"/>
        </w:rPr>
        <w:t>map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Number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673080F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  <w:r>
        <w:rPr>
          <w:rFonts w:ascii="Menlo" w:hAnsi="Menlo" w:cs="Menlo"/>
          <w:color w:val="FCFCFA"/>
          <w:sz w:val="23"/>
          <w:szCs w:val="23"/>
        </w:rPr>
        <w:t xml:space="preserve"> 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y </w:t>
      </w:r>
      <w:r>
        <w:rPr>
          <w:rFonts w:ascii="Menlo" w:hAnsi="Menlo" w:cs="Menlo"/>
          <w:color w:val="939293"/>
          <w:sz w:val="23"/>
          <w:szCs w:val="23"/>
        </w:rPr>
        <w:t>};</w:t>
      </w:r>
    </w:p>
    <w:p w14:paraId="4AD1858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});</w:t>
      </w:r>
    </w:p>
    <w:p w14:paraId="62FCBCD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14E6AAA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02CA06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calculateRMSE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func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7B11846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sum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A1225A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53C8D8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p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of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F0F586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sum </w:t>
      </w:r>
      <w:r>
        <w:rPr>
          <w:rFonts w:ascii="Menlo" w:hAnsi="Menlo" w:cs="Menlo"/>
          <w:color w:val="FF6188"/>
          <w:sz w:val="23"/>
          <w:szCs w:val="23"/>
        </w:rPr>
        <w:t>+=</w:t>
      </w:r>
      <w:r>
        <w:rPr>
          <w:rFonts w:ascii="Menlo" w:hAnsi="Menlo" w:cs="Menlo"/>
          <w:color w:val="FCFCFA"/>
          <w:sz w:val="23"/>
          <w:szCs w:val="23"/>
        </w:rPr>
        <w:t xml:space="preserve"> 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pow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 xml:space="preserve">y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func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5ABF3CC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758ADA6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AE9B24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sqrt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 xml:space="preserve">sum </w:t>
      </w:r>
      <w:r>
        <w:rPr>
          <w:rFonts w:ascii="Menlo" w:hAnsi="Menlo" w:cs="Menlo"/>
          <w:color w:val="FF6188"/>
          <w:sz w:val="23"/>
          <w:szCs w:val="23"/>
        </w:rPr>
        <w:t>/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78DCE8"/>
          <w:sz w:val="23"/>
          <w:szCs w:val="23"/>
        </w:rPr>
        <w:t>length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26845C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lastRenderedPageBreak/>
        <w:t>}</w:t>
      </w:r>
    </w:p>
    <w:p w14:paraId="154A896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4C2B347" w14:textId="77777777" w:rsidR="00494B43" w:rsidRDefault="00494B43">
      <w:pPr>
        <w:rPr>
          <w:color w:val="000000" w:themeColor="text1"/>
          <w:sz w:val="32"/>
          <w:szCs w:val="32"/>
          <w:lang w:val="uk-UA"/>
        </w:rPr>
      </w:pPr>
    </w:p>
    <w:p w14:paraId="5A3E4241" w14:textId="3E49D74E" w:rsidR="00494B43" w:rsidRDefault="00494B43">
      <w:pPr>
        <w:rPr>
          <w:sz w:val="28"/>
          <w:szCs w:val="28"/>
          <w:lang w:val="uk-UA"/>
        </w:rPr>
      </w:pPr>
      <w:r w:rsidRPr="00494B43">
        <w:rPr>
          <w:sz w:val="28"/>
          <w:szCs w:val="28"/>
        </w:rPr>
        <w:t>interpolation.js</w:t>
      </w:r>
    </w:p>
    <w:p w14:paraId="18E3386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lagrangeInterpolation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5FF83AB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result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0F129C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EDD03C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78DCE8"/>
          <w:sz w:val="23"/>
          <w:szCs w:val="23"/>
        </w:rPr>
        <w:t>length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i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FE6912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term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].</w:t>
      </w:r>
      <w:r>
        <w:rPr>
          <w:rFonts w:ascii="Menlo" w:hAnsi="Menlo" w:cs="Menlo"/>
          <w:color w:val="FCFCFA"/>
          <w:sz w:val="23"/>
          <w:szCs w:val="23"/>
        </w:rPr>
        <w:t>y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1B5B774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EFBF78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j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j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78DCE8"/>
          <w:sz w:val="23"/>
          <w:szCs w:val="23"/>
        </w:rPr>
        <w:t>length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j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4352A40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FF6188"/>
          <w:sz w:val="23"/>
          <w:szCs w:val="23"/>
        </w:rPr>
        <w:t>if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 xml:space="preserve">i </w:t>
      </w:r>
      <w:r>
        <w:rPr>
          <w:rFonts w:ascii="Menlo" w:hAnsi="Menlo" w:cs="Menlo"/>
          <w:color w:val="FF6188"/>
          <w:sz w:val="23"/>
          <w:szCs w:val="23"/>
        </w:rPr>
        <w:t>!==</w:t>
      </w:r>
      <w:r>
        <w:rPr>
          <w:rFonts w:ascii="Menlo" w:hAnsi="Menlo" w:cs="Menlo"/>
          <w:color w:val="FCFCFA"/>
          <w:sz w:val="23"/>
          <w:szCs w:val="23"/>
        </w:rPr>
        <w:t xml:space="preserve"> j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546B285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    term </w:t>
      </w:r>
      <w:r>
        <w:rPr>
          <w:rFonts w:ascii="Menlo" w:hAnsi="Menlo" w:cs="Menlo"/>
          <w:color w:val="FF6188"/>
          <w:sz w:val="23"/>
          <w:szCs w:val="23"/>
        </w:rPr>
        <w:t>*=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 xml:space="preserve">x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j</w:t>
      </w:r>
      <w:r>
        <w:rPr>
          <w:rFonts w:ascii="Menlo" w:hAnsi="Menlo" w:cs="Menlo"/>
          <w:color w:val="939293"/>
          <w:sz w:val="23"/>
          <w:szCs w:val="23"/>
        </w:rPr>
        <w:t>].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/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].</w:t>
      </w:r>
      <w:r>
        <w:rPr>
          <w:rFonts w:ascii="Menlo" w:hAnsi="Menlo" w:cs="Menlo"/>
          <w:color w:val="FCFCFA"/>
          <w:sz w:val="23"/>
          <w:szCs w:val="23"/>
        </w:rPr>
        <w:t xml:space="preserve">x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j</w:t>
      </w:r>
      <w:r>
        <w:rPr>
          <w:rFonts w:ascii="Menlo" w:hAnsi="Menlo" w:cs="Menlo"/>
          <w:color w:val="939293"/>
          <w:sz w:val="23"/>
          <w:szCs w:val="23"/>
        </w:rPr>
        <w:t>].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DF740E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01810F8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4F3E217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D9771A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result </w:t>
      </w:r>
      <w:r>
        <w:rPr>
          <w:rFonts w:ascii="Menlo" w:hAnsi="Menlo" w:cs="Menlo"/>
          <w:color w:val="FF6188"/>
          <w:sz w:val="23"/>
          <w:szCs w:val="23"/>
        </w:rPr>
        <w:t>+=</w:t>
      </w:r>
      <w:r>
        <w:rPr>
          <w:rFonts w:ascii="Menlo" w:hAnsi="Menlo" w:cs="Menlo"/>
          <w:color w:val="FCFCFA"/>
          <w:sz w:val="23"/>
          <w:szCs w:val="23"/>
        </w:rPr>
        <w:t xml:space="preserve"> term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5F016A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76A17EE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C8E17E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result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62386E7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29F2616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AFAFA52" w14:textId="77777777" w:rsidR="00494B43" w:rsidRDefault="00494B43">
      <w:pPr>
        <w:rPr>
          <w:color w:val="000000" w:themeColor="text1"/>
          <w:sz w:val="32"/>
          <w:szCs w:val="32"/>
          <w:lang w:val="uk-UA"/>
        </w:rPr>
      </w:pPr>
    </w:p>
    <w:p w14:paraId="1A1D5AFD" w14:textId="733851EE" w:rsidR="00494B43" w:rsidRDefault="00494B43">
      <w:pPr>
        <w:rPr>
          <w:color w:val="000000" w:themeColor="text1"/>
          <w:sz w:val="32"/>
          <w:szCs w:val="32"/>
          <w:lang w:val="uk-UA"/>
        </w:rPr>
      </w:pPr>
      <w:r w:rsidRPr="00494B43">
        <w:rPr>
          <w:sz w:val="28"/>
          <w:szCs w:val="28"/>
        </w:rPr>
        <w:t>mnk.js</w:t>
      </w:r>
    </w:p>
    <w:p w14:paraId="6A218E80" w14:textId="77777777" w:rsidR="00494B43" w:rsidRDefault="00494B43">
      <w:pPr>
        <w:rPr>
          <w:color w:val="000000" w:themeColor="text1"/>
          <w:sz w:val="32"/>
          <w:szCs w:val="32"/>
          <w:lang w:val="uk-UA"/>
        </w:rPr>
      </w:pPr>
    </w:p>
    <w:p w14:paraId="68C56F5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leastSquares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degree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794D698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degree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9D6ECE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354A8FD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Array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from</w:t>
      </w:r>
      <w:r>
        <w:rPr>
          <w:rFonts w:ascii="Menlo" w:hAnsi="Menlo" w:cs="Menlo"/>
          <w:color w:val="939293"/>
          <w:sz w:val="23"/>
          <w:szCs w:val="23"/>
        </w:rPr>
        <w:t>({</w:t>
      </w:r>
      <w:r>
        <w:rPr>
          <w:rFonts w:ascii="Menlo" w:hAnsi="Menlo" w:cs="Menlo"/>
          <w:color w:val="FCFCFA"/>
          <w:sz w:val="23"/>
          <w:szCs w:val="23"/>
        </w:rPr>
        <w:t xml:space="preserve"> length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n </w:t>
      </w:r>
      <w:r>
        <w:rPr>
          <w:rFonts w:ascii="Menlo" w:hAnsi="Menlo" w:cs="Menlo"/>
          <w:color w:val="939293"/>
          <w:sz w:val="23"/>
          <w:szCs w:val="23"/>
        </w:rPr>
        <w:t>},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Array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n</w:t>
      </w:r>
      <w:r>
        <w:rPr>
          <w:rFonts w:ascii="Menlo" w:hAnsi="Menlo" w:cs="Menlo"/>
          <w:color w:val="939293"/>
          <w:sz w:val="23"/>
          <w:szCs w:val="23"/>
        </w:rPr>
        <w:t>).</w:t>
      </w:r>
      <w:r>
        <w:rPr>
          <w:rFonts w:ascii="Menlo" w:hAnsi="Menlo" w:cs="Menlo"/>
          <w:color w:val="A9DC76"/>
          <w:sz w:val="23"/>
          <w:szCs w:val="23"/>
        </w:rPr>
        <w:t>fill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));</w:t>
      </w:r>
    </w:p>
    <w:p w14:paraId="087C061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Array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n</w:t>
      </w:r>
      <w:r>
        <w:rPr>
          <w:rFonts w:ascii="Menlo" w:hAnsi="Menlo" w:cs="Menlo"/>
          <w:color w:val="939293"/>
          <w:sz w:val="23"/>
          <w:szCs w:val="23"/>
        </w:rPr>
        <w:t>).</w:t>
      </w:r>
      <w:r>
        <w:rPr>
          <w:rFonts w:ascii="Menlo" w:hAnsi="Menlo" w:cs="Menlo"/>
          <w:color w:val="A9DC76"/>
          <w:sz w:val="23"/>
          <w:szCs w:val="23"/>
        </w:rPr>
        <w:t>fill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1903616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31BD52B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row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row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row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471BE2B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col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col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col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13D5805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row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col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reduce</w:t>
      </w:r>
      <w:r>
        <w:rPr>
          <w:rFonts w:ascii="Menlo" w:hAnsi="Menlo" w:cs="Menlo"/>
          <w:color w:val="939293"/>
          <w:sz w:val="23"/>
          <w:szCs w:val="23"/>
        </w:rPr>
        <w:t>((</w:t>
      </w:r>
      <w:r>
        <w:rPr>
          <w:rFonts w:ascii="Menlo" w:hAnsi="Menlo" w:cs="Menlo"/>
          <w:i/>
          <w:iCs/>
          <w:color w:val="FC9867"/>
          <w:sz w:val="23"/>
          <w:szCs w:val="23"/>
        </w:rPr>
        <w:t>sum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p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sum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pow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row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col</w:t>
      </w:r>
      <w:r>
        <w:rPr>
          <w:rFonts w:ascii="Menlo" w:hAnsi="Menlo" w:cs="Menlo"/>
          <w:color w:val="939293"/>
          <w:sz w:val="23"/>
          <w:szCs w:val="23"/>
        </w:rPr>
        <w:t>),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00A8643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571A569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877F3C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row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reduce</w:t>
      </w:r>
      <w:r>
        <w:rPr>
          <w:rFonts w:ascii="Menlo" w:hAnsi="Menlo" w:cs="Menlo"/>
          <w:color w:val="939293"/>
          <w:sz w:val="23"/>
          <w:szCs w:val="23"/>
        </w:rPr>
        <w:t>((</w:t>
      </w:r>
      <w:r>
        <w:rPr>
          <w:rFonts w:ascii="Menlo" w:hAnsi="Menlo" w:cs="Menlo"/>
          <w:i/>
          <w:iCs/>
          <w:color w:val="FC9867"/>
          <w:sz w:val="23"/>
          <w:szCs w:val="23"/>
        </w:rPr>
        <w:t>sum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p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sum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 xml:space="preserve">y </w:t>
      </w:r>
      <w:r>
        <w:rPr>
          <w:rFonts w:ascii="Menlo" w:hAnsi="Menlo" w:cs="Menlo"/>
          <w:color w:val="FF6188"/>
          <w:sz w:val="23"/>
          <w:szCs w:val="23"/>
        </w:rPr>
        <w:t>*</w:t>
      </w:r>
      <w:r>
        <w:rPr>
          <w:rFonts w:ascii="Menlo" w:hAnsi="Menlo" w:cs="Menlo"/>
          <w:color w:val="FCFCFA"/>
          <w:sz w:val="23"/>
          <w:szCs w:val="23"/>
        </w:rPr>
        <w:t xml:space="preserve"> 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pow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row</w:t>
      </w:r>
      <w:r>
        <w:rPr>
          <w:rFonts w:ascii="Menlo" w:hAnsi="Menlo" w:cs="Menlo"/>
          <w:color w:val="939293"/>
          <w:sz w:val="23"/>
          <w:szCs w:val="23"/>
        </w:rPr>
        <w:t>),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1CD035A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lastRenderedPageBreak/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7AA7BE2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037DB7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coeffs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gaussianElimination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49EBBF6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41A6AF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3487824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coeffs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reduce</w:t>
      </w:r>
      <w:r>
        <w:rPr>
          <w:rFonts w:ascii="Menlo" w:hAnsi="Menlo" w:cs="Menlo"/>
          <w:color w:val="939293"/>
          <w:sz w:val="23"/>
          <w:szCs w:val="23"/>
        </w:rPr>
        <w:t>((</w:t>
      </w:r>
      <w:r>
        <w:rPr>
          <w:rFonts w:ascii="Menlo" w:hAnsi="Menlo" w:cs="Menlo"/>
          <w:i/>
          <w:iCs/>
          <w:color w:val="FC9867"/>
          <w:sz w:val="23"/>
          <w:szCs w:val="23"/>
        </w:rPr>
        <w:t>sum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c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sum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c </w:t>
      </w:r>
      <w:r>
        <w:rPr>
          <w:rFonts w:ascii="Menlo" w:hAnsi="Menlo" w:cs="Menlo"/>
          <w:color w:val="FF6188"/>
          <w:sz w:val="23"/>
          <w:szCs w:val="23"/>
        </w:rPr>
        <w:t>*</w:t>
      </w:r>
      <w:r>
        <w:rPr>
          <w:rFonts w:ascii="Menlo" w:hAnsi="Menlo" w:cs="Menlo"/>
          <w:color w:val="FCFCFA"/>
          <w:sz w:val="23"/>
          <w:szCs w:val="23"/>
        </w:rPr>
        <w:t xml:space="preserve"> 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pow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i</w:t>
      </w:r>
      <w:r>
        <w:rPr>
          <w:rFonts w:ascii="Menlo" w:hAnsi="Menlo" w:cs="Menlo"/>
          <w:color w:val="939293"/>
          <w:sz w:val="23"/>
          <w:szCs w:val="23"/>
        </w:rPr>
        <w:t>),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4D9E400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};</w:t>
      </w:r>
    </w:p>
    <w:p w14:paraId="4B0A282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5FB3261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6C892C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gaussianElimination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7B48B8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78DCE8"/>
          <w:sz w:val="23"/>
          <w:szCs w:val="23"/>
        </w:rPr>
        <w:t>length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45997C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C20900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i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384305A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maxRow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i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7E3BF9A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DE4974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k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k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k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258BD64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FF6188"/>
          <w:sz w:val="23"/>
          <w:szCs w:val="23"/>
        </w:rPr>
        <w:t>if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abs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k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&gt;</w:t>
      </w:r>
      <w:r>
        <w:rPr>
          <w:rFonts w:ascii="Menlo" w:hAnsi="Menlo" w:cs="Menlo"/>
          <w:color w:val="FCFCFA"/>
          <w:sz w:val="23"/>
          <w:szCs w:val="23"/>
        </w:rPr>
        <w:t xml:space="preserve"> Math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abs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maxRow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]))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0A7718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    maxRow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k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32BC045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71FE65F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479A0E6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C2775E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maxRow</w:t>
      </w:r>
      <w:r>
        <w:rPr>
          <w:rFonts w:ascii="Menlo" w:hAnsi="Menlo" w:cs="Menlo"/>
          <w:color w:val="939293"/>
          <w:sz w:val="23"/>
          <w:szCs w:val="23"/>
        </w:rPr>
        <w:t>]]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maxRow</w:t>
      </w:r>
      <w:r>
        <w:rPr>
          <w:rFonts w:ascii="Menlo" w:hAnsi="Menlo" w:cs="Menlo"/>
          <w:color w:val="939293"/>
          <w:sz w:val="23"/>
          <w:szCs w:val="23"/>
        </w:rPr>
        <w:t>],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]];</w:t>
      </w:r>
    </w:p>
    <w:p w14:paraId="10E251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maxRow</w:t>
      </w:r>
      <w:r>
        <w:rPr>
          <w:rFonts w:ascii="Menlo" w:hAnsi="Menlo" w:cs="Menlo"/>
          <w:color w:val="939293"/>
          <w:sz w:val="23"/>
          <w:szCs w:val="23"/>
        </w:rPr>
        <w:t>]]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maxRow</w:t>
      </w:r>
      <w:r>
        <w:rPr>
          <w:rFonts w:ascii="Menlo" w:hAnsi="Menlo" w:cs="Menlo"/>
          <w:color w:val="939293"/>
          <w:sz w:val="23"/>
          <w:szCs w:val="23"/>
        </w:rPr>
        <w:t>],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]];</w:t>
      </w:r>
    </w:p>
    <w:p w14:paraId="5560FCA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04CA452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k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k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k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5ECAB30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factor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k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/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21428AD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0D5A45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j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i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j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j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6F0E5A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   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k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j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-=</w:t>
      </w:r>
      <w:r>
        <w:rPr>
          <w:rFonts w:ascii="Menlo" w:hAnsi="Menlo" w:cs="Menlo"/>
          <w:color w:val="FCFCFA"/>
          <w:sz w:val="23"/>
          <w:szCs w:val="23"/>
        </w:rPr>
        <w:t xml:space="preserve"> factor </w:t>
      </w:r>
      <w:r>
        <w:rPr>
          <w:rFonts w:ascii="Menlo" w:hAnsi="Menlo" w:cs="Menlo"/>
          <w:color w:val="FF6188"/>
          <w:sz w:val="23"/>
          <w:szCs w:val="23"/>
        </w:rPr>
        <w:t>*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j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14B673E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36883F8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3FAE2A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k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-=</w:t>
      </w:r>
      <w:r>
        <w:rPr>
          <w:rFonts w:ascii="Menlo" w:hAnsi="Menlo" w:cs="Menlo"/>
          <w:color w:val="FCFCFA"/>
          <w:sz w:val="23"/>
          <w:szCs w:val="23"/>
        </w:rPr>
        <w:t xml:space="preserve"> factor </w:t>
      </w:r>
      <w:r>
        <w:rPr>
          <w:rFonts w:ascii="Menlo" w:hAnsi="Menlo" w:cs="Menlo"/>
          <w:color w:val="FF6188"/>
          <w:sz w:val="23"/>
          <w:szCs w:val="23"/>
        </w:rPr>
        <w:t>*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6AD535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1075F2C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17EF2E4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DCF5B4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x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Array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n</w:t>
      </w:r>
      <w:r>
        <w:rPr>
          <w:rFonts w:ascii="Menlo" w:hAnsi="Menlo" w:cs="Menlo"/>
          <w:color w:val="939293"/>
          <w:sz w:val="23"/>
          <w:szCs w:val="23"/>
        </w:rPr>
        <w:t>).</w:t>
      </w:r>
      <w:r>
        <w:rPr>
          <w:rFonts w:ascii="Menlo" w:hAnsi="Menlo" w:cs="Menlo"/>
          <w:color w:val="A9DC76"/>
          <w:sz w:val="23"/>
          <w:szCs w:val="23"/>
        </w:rPr>
        <w:t>fill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6ED3B1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601813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n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&gt;=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i</w:t>
      </w:r>
      <w:r>
        <w:rPr>
          <w:rFonts w:ascii="Menlo" w:hAnsi="Menlo" w:cs="Menlo"/>
          <w:color w:val="FF6188"/>
          <w:sz w:val="23"/>
          <w:szCs w:val="23"/>
        </w:rPr>
        <w:t>--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32C7890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x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B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2BE0AE3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588DB5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j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i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j </w:t>
      </w:r>
      <w:r>
        <w:rPr>
          <w:rFonts w:ascii="Menlo" w:hAnsi="Menlo" w:cs="Menlo"/>
          <w:color w:val="FF6188"/>
          <w:sz w:val="23"/>
          <w:szCs w:val="23"/>
        </w:rPr>
        <w:t>&lt;</w:t>
      </w:r>
      <w:r>
        <w:rPr>
          <w:rFonts w:ascii="Menlo" w:hAnsi="Menlo" w:cs="Menlo"/>
          <w:color w:val="FCFCFA"/>
          <w:sz w:val="23"/>
          <w:szCs w:val="23"/>
        </w:rPr>
        <w:t xml:space="preserve"> n</w:t>
      </w:r>
      <w:r>
        <w:rPr>
          <w:rFonts w:ascii="Menlo" w:hAnsi="Menlo" w:cs="Menlo"/>
          <w:color w:val="939293"/>
          <w:sz w:val="23"/>
          <w:szCs w:val="23"/>
        </w:rPr>
        <w:t>;</w:t>
      </w:r>
      <w:r>
        <w:rPr>
          <w:rFonts w:ascii="Menlo" w:hAnsi="Menlo" w:cs="Menlo"/>
          <w:color w:val="FCFCFA"/>
          <w:sz w:val="23"/>
          <w:szCs w:val="23"/>
        </w:rPr>
        <w:t xml:space="preserve"> j</w:t>
      </w:r>
      <w:r>
        <w:rPr>
          <w:rFonts w:ascii="Menlo" w:hAnsi="Menlo" w:cs="Menlo"/>
          <w:color w:val="FF6188"/>
          <w:sz w:val="23"/>
          <w:szCs w:val="23"/>
        </w:rPr>
        <w:t>++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4E542EA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    x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-=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j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*</w:t>
      </w:r>
      <w:r>
        <w:rPr>
          <w:rFonts w:ascii="Menlo" w:hAnsi="Menlo" w:cs="Menlo"/>
          <w:color w:val="FCFCFA"/>
          <w:sz w:val="23"/>
          <w:szCs w:val="23"/>
        </w:rPr>
        <w:t xml:space="preserve"> x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j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0E8F0C3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20D49FBB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800852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x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/=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A</w:t>
      </w:r>
      <w:r>
        <w:rPr>
          <w:rFonts w:ascii="Menlo" w:hAnsi="Menlo" w:cs="Menlo"/>
          <w:color w:val="939293"/>
          <w:sz w:val="23"/>
          <w:szCs w:val="23"/>
        </w:rPr>
        <w:t>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][</w:t>
      </w:r>
      <w:r>
        <w:rPr>
          <w:rFonts w:ascii="Menlo" w:hAnsi="Menlo" w:cs="Menlo"/>
          <w:color w:val="FCFCFA"/>
          <w:sz w:val="23"/>
          <w:szCs w:val="23"/>
        </w:rPr>
        <w:t>i</w:t>
      </w:r>
      <w:r>
        <w:rPr>
          <w:rFonts w:ascii="Menlo" w:hAnsi="Menlo" w:cs="Menlo"/>
          <w:color w:val="939293"/>
          <w:sz w:val="23"/>
          <w:szCs w:val="23"/>
        </w:rPr>
        <w:t>];</w:t>
      </w:r>
    </w:p>
    <w:p w14:paraId="6701EAA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4F95258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7CD596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return</w:t>
      </w:r>
      <w:r>
        <w:rPr>
          <w:rFonts w:ascii="Menlo" w:hAnsi="Menlo" w:cs="Menlo"/>
          <w:color w:val="FCFCFA"/>
          <w:sz w:val="23"/>
          <w:szCs w:val="23"/>
        </w:rPr>
        <w:t xml:space="preserve"> x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0BEA8D9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4046D24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478AAE32" w14:textId="77777777" w:rsidR="00494B43" w:rsidRDefault="00494B43">
      <w:pPr>
        <w:rPr>
          <w:color w:val="000000" w:themeColor="text1"/>
          <w:sz w:val="32"/>
          <w:szCs w:val="32"/>
          <w:lang w:val="uk-UA"/>
        </w:rPr>
      </w:pPr>
    </w:p>
    <w:p w14:paraId="2EB0A5A7" w14:textId="49CFC272" w:rsidR="00494B43" w:rsidRDefault="00494B43">
      <w:pPr>
        <w:rPr>
          <w:sz w:val="28"/>
          <w:szCs w:val="28"/>
          <w:lang w:val="uk-UA"/>
        </w:rPr>
      </w:pPr>
      <w:r w:rsidRPr="00494B43">
        <w:rPr>
          <w:sz w:val="28"/>
          <w:szCs w:val="28"/>
        </w:rPr>
        <w:t>visualization.js</w:t>
      </w:r>
    </w:p>
    <w:p w14:paraId="7C61E1EB" w14:textId="77777777" w:rsidR="00494B43" w:rsidRDefault="00494B43">
      <w:pPr>
        <w:rPr>
          <w:sz w:val="28"/>
          <w:szCs w:val="28"/>
          <w:lang w:val="uk-UA"/>
        </w:rPr>
      </w:pPr>
    </w:p>
    <w:p w14:paraId="61D7CDA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i/>
          <w:iCs/>
          <w:color w:val="78DCE8"/>
          <w:sz w:val="23"/>
          <w:szCs w:val="23"/>
        </w:rPr>
        <w:t>function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drawChart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lagrangeFunc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mnkFunc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2EFA2A7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svg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select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#chart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4E3C993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svg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selectAll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*</w:t>
      </w:r>
      <w:r>
        <w:rPr>
          <w:rFonts w:ascii="Menlo" w:hAnsi="Menlo" w:cs="Menlo"/>
          <w:color w:val="939293"/>
          <w:sz w:val="23"/>
          <w:szCs w:val="23"/>
        </w:rPr>
        <w:t>").</w:t>
      </w:r>
      <w:r>
        <w:rPr>
          <w:rFonts w:ascii="Menlo" w:hAnsi="Menlo" w:cs="Menlo"/>
          <w:color w:val="A9DC76"/>
          <w:sz w:val="23"/>
          <w:szCs w:val="23"/>
        </w:rPr>
        <w:t>remove</w:t>
      </w:r>
      <w:r>
        <w:rPr>
          <w:rFonts w:ascii="Menlo" w:hAnsi="Menlo" w:cs="Menlo"/>
          <w:color w:val="939293"/>
          <w:sz w:val="23"/>
          <w:szCs w:val="23"/>
        </w:rPr>
        <w:t>();</w:t>
      </w:r>
    </w:p>
    <w:p w14:paraId="05CE6F0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5B8550A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width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1000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247407F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height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600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1262346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margin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60</w:t>
      </w:r>
      <w:r>
        <w:rPr>
          <w:rFonts w:ascii="Menlo" w:hAnsi="Menlo" w:cs="Menlo"/>
          <w:color w:val="939293"/>
          <w:sz w:val="23"/>
          <w:szCs w:val="23"/>
        </w:rPr>
        <w:t>;</w:t>
      </w:r>
    </w:p>
    <w:p w14:paraId="5C81D4B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BCA8D9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xValues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map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p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24A7495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yValues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points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map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p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p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y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40B4E31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678154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xScale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scaleLinear</w:t>
      </w:r>
      <w:r>
        <w:rPr>
          <w:rFonts w:ascii="Menlo" w:hAnsi="Menlo" w:cs="Menlo"/>
          <w:color w:val="939293"/>
          <w:sz w:val="23"/>
          <w:szCs w:val="23"/>
        </w:rPr>
        <w:t>()</w:t>
      </w:r>
    </w:p>
    <w:p w14:paraId="77D5730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domain</w:t>
      </w:r>
      <w:r>
        <w:rPr>
          <w:rFonts w:ascii="Menlo" w:hAnsi="Menlo" w:cs="Menlo"/>
          <w:color w:val="939293"/>
          <w:sz w:val="23"/>
          <w:szCs w:val="23"/>
        </w:rPr>
        <w:t>([</w:t>
      </w:r>
      <w:r>
        <w:rPr>
          <w:rFonts w:ascii="Menlo" w:hAnsi="Menlo" w:cs="Menlo"/>
          <w:color w:val="FCFCFA"/>
          <w:sz w:val="23"/>
          <w:szCs w:val="23"/>
        </w:rPr>
        <w:t>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min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xValues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max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xValues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</w:t>
      </w:r>
      <w:r>
        <w:rPr>
          <w:rFonts w:ascii="Menlo" w:hAnsi="Menlo" w:cs="Menlo"/>
          <w:color w:val="939293"/>
          <w:sz w:val="23"/>
          <w:szCs w:val="23"/>
        </w:rPr>
        <w:t>])</w:t>
      </w:r>
    </w:p>
    <w:p w14:paraId="52A9ACF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range</w:t>
      </w:r>
      <w:r>
        <w:rPr>
          <w:rFonts w:ascii="Menlo" w:hAnsi="Menlo" w:cs="Menlo"/>
          <w:color w:val="939293"/>
          <w:sz w:val="23"/>
          <w:szCs w:val="23"/>
        </w:rPr>
        <w:t>([</w:t>
      </w:r>
      <w:r>
        <w:rPr>
          <w:rFonts w:ascii="Menlo" w:hAnsi="Menlo" w:cs="Menlo"/>
          <w:color w:val="FCFCFA"/>
          <w:sz w:val="23"/>
          <w:szCs w:val="23"/>
        </w:rPr>
        <w:t>margin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width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margin</w:t>
      </w:r>
      <w:r>
        <w:rPr>
          <w:rFonts w:ascii="Menlo" w:hAnsi="Menlo" w:cs="Menlo"/>
          <w:color w:val="939293"/>
          <w:sz w:val="23"/>
          <w:szCs w:val="23"/>
        </w:rPr>
        <w:t>]);</w:t>
      </w:r>
    </w:p>
    <w:p w14:paraId="525DD4E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4BD72D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yScale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scaleLinear</w:t>
      </w:r>
      <w:r>
        <w:rPr>
          <w:rFonts w:ascii="Menlo" w:hAnsi="Menlo" w:cs="Menlo"/>
          <w:color w:val="939293"/>
          <w:sz w:val="23"/>
          <w:szCs w:val="23"/>
        </w:rPr>
        <w:t>()</w:t>
      </w:r>
    </w:p>
    <w:p w14:paraId="22EB828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domain</w:t>
      </w:r>
      <w:r>
        <w:rPr>
          <w:rFonts w:ascii="Menlo" w:hAnsi="Menlo" w:cs="Menlo"/>
          <w:color w:val="939293"/>
          <w:sz w:val="23"/>
          <w:szCs w:val="23"/>
        </w:rPr>
        <w:t>([</w:t>
      </w:r>
      <w:r>
        <w:rPr>
          <w:rFonts w:ascii="Menlo" w:hAnsi="Menlo" w:cs="Menlo"/>
          <w:color w:val="AB9DF2"/>
          <w:sz w:val="23"/>
          <w:szCs w:val="23"/>
        </w:rPr>
        <w:t>0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max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yValues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+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10</w:t>
      </w:r>
      <w:r>
        <w:rPr>
          <w:rFonts w:ascii="Menlo" w:hAnsi="Menlo" w:cs="Menlo"/>
          <w:color w:val="939293"/>
          <w:sz w:val="23"/>
          <w:szCs w:val="23"/>
        </w:rPr>
        <w:t>])</w:t>
      </w:r>
    </w:p>
    <w:p w14:paraId="3FFBB94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range</w:t>
      </w:r>
      <w:r>
        <w:rPr>
          <w:rFonts w:ascii="Menlo" w:hAnsi="Menlo" w:cs="Menlo"/>
          <w:color w:val="939293"/>
          <w:sz w:val="23"/>
          <w:szCs w:val="23"/>
        </w:rPr>
        <w:t>([</w:t>
      </w:r>
      <w:r>
        <w:rPr>
          <w:rFonts w:ascii="Menlo" w:hAnsi="Menlo" w:cs="Menlo"/>
          <w:color w:val="FCFCFA"/>
          <w:sz w:val="23"/>
          <w:szCs w:val="23"/>
        </w:rPr>
        <w:t xml:space="preserve">height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CFCFA"/>
          <w:sz w:val="23"/>
          <w:szCs w:val="23"/>
        </w:rPr>
        <w:t xml:space="preserve"> margin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margin</w:t>
      </w:r>
      <w:r>
        <w:rPr>
          <w:rFonts w:ascii="Menlo" w:hAnsi="Menlo" w:cs="Menlo"/>
          <w:color w:val="939293"/>
          <w:sz w:val="23"/>
          <w:szCs w:val="23"/>
        </w:rPr>
        <w:t>]);</w:t>
      </w:r>
    </w:p>
    <w:p w14:paraId="36FFCE2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0E93B31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svg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append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g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534935F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transform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FFD866"/>
          <w:sz w:val="23"/>
          <w:szCs w:val="23"/>
        </w:rPr>
        <w:t>translate(0,</w:t>
      </w:r>
      <w:r>
        <w:rPr>
          <w:rFonts w:ascii="Menlo" w:hAnsi="Menlo" w:cs="Menlo"/>
          <w:color w:val="FF6188"/>
          <w:sz w:val="23"/>
          <w:szCs w:val="23"/>
        </w:rPr>
        <w:t>${</w:t>
      </w:r>
      <w:r>
        <w:rPr>
          <w:rFonts w:ascii="Menlo" w:hAnsi="Menlo" w:cs="Menlo"/>
          <w:color w:val="FCFCFA"/>
          <w:sz w:val="23"/>
          <w:szCs w:val="23"/>
        </w:rPr>
        <w:t>height</w:t>
      </w:r>
      <w:r>
        <w:rPr>
          <w:rFonts w:ascii="Menlo" w:hAnsi="Menlo" w:cs="Menlo"/>
          <w:color w:val="FFD866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-</w:t>
      </w:r>
      <w:r>
        <w:rPr>
          <w:rFonts w:ascii="Menlo" w:hAnsi="Menlo" w:cs="Menlo"/>
          <w:color w:val="FFD866"/>
          <w:sz w:val="23"/>
          <w:szCs w:val="23"/>
        </w:rPr>
        <w:t xml:space="preserve"> </w:t>
      </w:r>
      <w:r>
        <w:rPr>
          <w:rFonts w:ascii="Menlo" w:hAnsi="Menlo" w:cs="Menlo"/>
          <w:color w:val="FCFCFA"/>
          <w:sz w:val="23"/>
          <w:szCs w:val="23"/>
        </w:rPr>
        <w:t>margin</w:t>
      </w:r>
      <w:r>
        <w:rPr>
          <w:rFonts w:ascii="Menlo" w:hAnsi="Menlo" w:cs="Menlo"/>
          <w:color w:val="FF6188"/>
          <w:sz w:val="23"/>
          <w:szCs w:val="23"/>
        </w:rPr>
        <w:t>}</w:t>
      </w:r>
      <w:r>
        <w:rPr>
          <w:rFonts w:ascii="Menlo" w:hAnsi="Menlo" w:cs="Menlo"/>
          <w:color w:val="FFD866"/>
          <w:sz w:val="23"/>
          <w:szCs w:val="23"/>
        </w:rPr>
        <w:t>)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3AA7432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call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axisBottom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xScale</w:t>
      </w:r>
      <w:r>
        <w:rPr>
          <w:rFonts w:ascii="Menlo" w:hAnsi="Menlo" w:cs="Menlo"/>
          <w:color w:val="939293"/>
          <w:sz w:val="23"/>
          <w:szCs w:val="23"/>
        </w:rPr>
        <w:t>));</w:t>
      </w:r>
    </w:p>
    <w:p w14:paraId="3DC9136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65F937A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svg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append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g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24D892C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transform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FFD866"/>
          <w:sz w:val="23"/>
          <w:szCs w:val="23"/>
        </w:rPr>
        <w:t>translate(</w:t>
      </w:r>
      <w:r>
        <w:rPr>
          <w:rFonts w:ascii="Menlo" w:hAnsi="Menlo" w:cs="Menlo"/>
          <w:color w:val="FF6188"/>
          <w:sz w:val="23"/>
          <w:szCs w:val="23"/>
        </w:rPr>
        <w:t>${</w:t>
      </w:r>
      <w:r>
        <w:rPr>
          <w:rFonts w:ascii="Menlo" w:hAnsi="Menlo" w:cs="Menlo"/>
          <w:color w:val="FCFCFA"/>
          <w:sz w:val="23"/>
          <w:szCs w:val="23"/>
        </w:rPr>
        <w:t>margin</w:t>
      </w:r>
      <w:r>
        <w:rPr>
          <w:rFonts w:ascii="Menlo" w:hAnsi="Menlo" w:cs="Menlo"/>
          <w:color w:val="FF6188"/>
          <w:sz w:val="23"/>
          <w:szCs w:val="23"/>
        </w:rPr>
        <w:t>}</w:t>
      </w:r>
      <w:r>
        <w:rPr>
          <w:rFonts w:ascii="Menlo" w:hAnsi="Menlo" w:cs="Menlo"/>
          <w:color w:val="FFD866"/>
          <w:sz w:val="23"/>
          <w:szCs w:val="23"/>
        </w:rPr>
        <w:t>,0)</w:t>
      </w:r>
      <w:r>
        <w:rPr>
          <w:rFonts w:ascii="Menlo" w:hAnsi="Menlo" w:cs="Menlo"/>
          <w:color w:val="FF6188"/>
          <w:sz w:val="23"/>
          <w:szCs w:val="23"/>
        </w:rPr>
        <w:t>`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2382B97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call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axisLeft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yScale</w:t>
      </w:r>
      <w:r>
        <w:rPr>
          <w:rFonts w:ascii="Menlo" w:hAnsi="Menlo" w:cs="Menlo"/>
          <w:color w:val="939293"/>
          <w:sz w:val="23"/>
          <w:szCs w:val="23"/>
        </w:rPr>
        <w:t>));</w:t>
      </w:r>
    </w:p>
    <w:p w14:paraId="69123C1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7B98E04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svg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selectAll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circle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32DFEE8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data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points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53CEDE34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enter</w:t>
      </w:r>
      <w:r>
        <w:rPr>
          <w:rFonts w:ascii="Menlo" w:hAnsi="Menlo" w:cs="Menlo"/>
          <w:color w:val="939293"/>
          <w:sz w:val="23"/>
          <w:szCs w:val="23"/>
        </w:rPr>
        <w:t>()</w:t>
      </w:r>
    </w:p>
    <w:p w14:paraId="422F41F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append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circle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2A0268B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cx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xScale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))</w:t>
      </w:r>
    </w:p>
    <w:p w14:paraId="3978E37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cy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i/>
          <w:iCs/>
          <w:color w:val="FC9867"/>
          <w:sz w:val="23"/>
          <w:szCs w:val="23"/>
        </w:rPr>
        <w:t>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yScale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y</w:t>
      </w:r>
      <w:r>
        <w:rPr>
          <w:rFonts w:ascii="Menlo" w:hAnsi="Menlo" w:cs="Menlo"/>
          <w:color w:val="939293"/>
          <w:sz w:val="23"/>
          <w:szCs w:val="23"/>
        </w:rPr>
        <w:t>))</w:t>
      </w:r>
    </w:p>
    <w:p w14:paraId="6DBC2187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r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5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655F203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fill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black</w:t>
      </w:r>
      <w:r>
        <w:rPr>
          <w:rFonts w:ascii="Menlo" w:hAnsi="Menlo" w:cs="Menlo"/>
          <w:color w:val="939293"/>
          <w:sz w:val="23"/>
          <w:szCs w:val="23"/>
        </w:rPr>
        <w:t>");</w:t>
      </w:r>
    </w:p>
    <w:p w14:paraId="0D62E41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5D47270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lagrangeData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[];</w:t>
      </w:r>
    </w:p>
    <w:p w14:paraId="6236FBB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mnkData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[];</w:t>
      </w:r>
    </w:p>
    <w:p w14:paraId="726485AE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569665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FF6188"/>
          <w:sz w:val="23"/>
          <w:szCs w:val="23"/>
        </w:rPr>
        <w:t>for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78DCE8"/>
          <w:sz w:val="23"/>
          <w:szCs w:val="23"/>
        </w:rPr>
        <w:t>let</w:t>
      </w:r>
      <w:r>
        <w:rPr>
          <w:rFonts w:ascii="Menlo" w:hAnsi="Menlo" w:cs="Menlo"/>
          <w:color w:val="FCFCFA"/>
          <w:sz w:val="23"/>
          <w:szCs w:val="23"/>
        </w:rPr>
        <w:t xml:space="preserve"> x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min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xValues</w:t>
      </w:r>
      <w:r>
        <w:rPr>
          <w:rFonts w:ascii="Menlo" w:hAnsi="Menlo" w:cs="Menlo"/>
          <w:color w:val="939293"/>
          <w:sz w:val="23"/>
          <w:szCs w:val="23"/>
        </w:rPr>
        <w:t>);</w:t>
      </w:r>
      <w:r>
        <w:rPr>
          <w:rFonts w:ascii="Menlo" w:hAnsi="Menlo" w:cs="Menlo"/>
          <w:color w:val="FCFCFA"/>
          <w:sz w:val="23"/>
          <w:szCs w:val="23"/>
        </w:rPr>
        <w:t xml:space="preserve"> x </w:t>
      </w:r>
      <w:r>
        <w:rPr>
          <w:rFonts w:ascii="Menlo" w:hAnsi="Menlo" w:cs="Menlo"/>
          <w:color w:val="FF6188"/>
          <w:sz w:val="23"/>
          <w:szCs w:val="23"/>
        </w:rPr>
        <w:t>&lt;=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max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xValues</w:t>
      </w:r>
      <w:r>
        <w:rPr>
          <w:rFonts w:ascii="Menlo" w:hAnsi="Menlo" w:cs="Menlo"/>
          <w:color w:val="939293"/>
          <w:sz w:val="23"/>
          <w:szCs w:val="23"/>
        </w:rPr>
        <w:t>);</w:t>
      </w:r>
      <w:r>
        <w:rPr>
          <w:rFonts w:ascii="Menlo" w:hAnsi="Menlo" w:cs="Menlo"/>
          <w:color w:val="FCFCFA"/>
          <w:sz w:val="23"/>
          <w:szCs w:val="23"/>
        </w:rPr>
        <w:t xml:space="preserve"> x </w:t>
      </w:r>
      <w:r>
        <w:rPr>
          <w:rFonts w:ascii="Menlo" w:hAnsi="Menlo" w:cs="Menlo"/>
          <w:color w:val="FF6188"/>
          <w:sz w:val="23"/>
          <w:szCs w:val="23"/>
        </w:rPr>
        <w:t>+=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0.05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{</w:t>
      </w:r>
    </w:p>
    <w:p w14:paraId="0788C4E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lagrangeData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push</w:t>
      </w:r>
      <w:r>
        <w:rPr>
          <w:rFonts w:ascii="Menlo" w:hAnsi="Menlo" w:cs="Menlo"/>
          <w:color w:val="939293"/>
          <w:sz w:val="23"/>
          <w:szCs w:val="23"/>
        </w:rPr>
        <w:t>({</w:t>
      </w:r>
      <w:r>
        <w:rPr>
          <w:rFonts w:ascii="Menlo" w:hAnsi="Menlo" w:cs="Menlo"/>
          <w:color w:val="FCFCFA"/>
          <w:sz w:val="23"/>
          <w:szCs w:val="23"/>
        </w:rPr>
        <w:t xml:space="preserve"> 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y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lagrangeFunc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});</w:t>
      </w:r>
    </w:p>
    <w:p w14:paraId="24F6472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mnkData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push</w:t>
      </w:r>
      <w:r>
        <w:rPr>
          <w:rFonts w:ascii="Menlo" w:hAnsi="Menlo" w:cs="Menlo"/>
          <w:color w:val="939293"/>
          <w:sz w:val="23"/>
          <w:szCs w:val="23"/>
        </w:rPr>
        <w:t>({</w:t>
      </w:r>
      <w:r>
        <w:rPr>
          <w:rFonts w:ascii="Menlo" w:hAnsi="Menlo" w:cs="Menlo"/>
          <w:color w:val="FCFCFA"/>
          <w:sz w:val="23"/>
          <w:szCs w:val="23"/>
        </w:rPr>
        <w:t xml:space="preserve"> x</w:t>
      </w:r>
      <w:r>
        <w:rPr>
          <w:rFonts w:ascii="Menlo" w:hAnsi="Menlo" w:cs="Menlo"/>
          <w:color w:val="939293"/>
          <w:sz w:val="23"/>
          <w:szCs w:val="23"/>
        </w:rPr>
        <w:t>,</w:t>
      </w:r>
      <w:r>
        <w:rPr>
          <w:rFonts w:ascii="Menlo" w:hAnsi="Menlo" w:cs="Menlo"/>
          <w:color w:val="FCFCFA"/>
          <w:sz w:val="23"/>
          <w:szCs w:val="23"/>
        </w:rPr>
        <w:t xml:space="preserve"> y</w:t>
      </w:r>
      <w:r>
        <w:rPr>
          <w:rFonts w:ascii="Menlo" w:hAnsi="Menlo" w:cs="Menlo"/>
          <w:color w:val="939293"/>
          <w:sz w:val="23"/>
          <w:szCs w:val="23"/>
        </w:rPr>
        <w:t>: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mnkFunc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});</w:t>
      </w:r>
    </w:p>
    <w:p w14:paraId="171390D6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color w:val="939293"/>
          <w:sz w:val="23"/>
          <w:szCs w:val="23"/>
        </w:rPr>
        <w:t>}</w:t>
      </w:r>
    </w:p>
    <w:p w14:paraId="64A81F0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0BB661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</w:t>
      </w:r>
      <w:r>
        <w:rPr>
          <w:rFonts w:ascii="Menlo" w:hAnsi="Menlo" w:cs="Menlo"/>
          <w:i/>
          <w:iCs/>
          <w:color w:val="78DCE8"/>
          <w:sz w:val="23"/>
          <w:szCs w:val="23"/>
        </w:rPr>
        <w:t>const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line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</w:t>
      </w:r>
      <w:r>
        <w:rPr>
          <w:rFonts w:ascii="Menlo" w:hAnsi="Menlo" w:cs="Menlo"/>
          <w:color w:val="FCFCFA"/>
          <w:sz w:val="23"/>
          <w:szCs w:val="23"/>
        </w:rPr>
        <w:t xml:space="preserve"> d3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line</w:t>
      </w:r>
      <w:r>
        <w:rPr>
          <w:rFonts w:ascii="Menlo" w:hAnsi="Menlo" w:cs="Menlo"/>
          <w:color w:val="939293"/>
          <w:sz w:val="23"/>
          <w:szCs w:val="23"/>
        </w:rPr>
        <w:t>()</w:t>
      </w:r>
    </w:p>
    <w:p w14:paraId="5047BD85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xScale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x</w:t>
      </w:r>
      <w:r>
        <w:rPr>
          <w:rFonts w:ascii="Menlo" w:hAnsi="Menlo" w:cs="Menlo"/>
          <w:color w:val="939293"/>
          <w:sz w:val="23"/>
          <w:szCs w:val="23"/>
        </w:rPr>
        <w:t>))</w:t>
      </w:r>
    </w:p>
    <w:p w14:paraId="6B3E704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y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i/>
          <w:iCs/>
          <w:color w:val="FC9867"/>
          <w:sz w:val="23"/>
          <w:szCs w:val="23"/>
        </w:rPr>
        <w:t>d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FF6188"/>
          <w:sz w:val="23"/>
          <w:szCs w:val="23"/>
        </w:rPr>
        <w:t>=&gt;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9DC76"/>
          <w:sz w:val="23"/>
          <w:szCs w:val="23"/>
        </w:rPr>
        <w:t>yScale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d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FCFCFA"/>
          <w:sz w:val="23"/>
          <w:szCs w:val="23"/>
        </w:rPr>
        <w:t>y</w:t>
      </w:r>
      <w:r>
        <w:rPr>
          <w:rFonts w:ascii="Menlo" w:hAnsi="Menlo" w:cs="Menlo"/>
          <w:color w:val="939293"/>
          <w:sz w:val="23"/>
          <w:szCs w:val="23"/>
        </w:rPr>
        <w:t>));</w:t>
      </w:r>
    </w:p>
    <w:p w14:paraId="55655EC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2CF0F698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svg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append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path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3330EEF3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datum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lagrangeData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774BAFE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fill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none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2DA8F429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stroke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blue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45AB934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stroke-width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623EB29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d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line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1A56E90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</w:p>
    <w:p w14:paraId="1335BF81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svg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append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path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1000802C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datum</w:t>
      </w:r>
      <w:r>
        <w:rPr>
          <w:rFonts w:ascii="Menlo" w:hAnsi="Menlo" w:cs="Menlo"/>
          <w:color w:val="939293"/>
          <w:sz w:val="23"/>
          <w:szCs w:val="23"/>
        </w:rPr>
        <w:t>(</w:t>
      </w:r>
      <w:r>
        <w:rPr>
          <w:rFonts w:ascii="Menlo" w:hAnsi="Menlo" w:cs="Menlo"/>
          <w:color w:val="FCFCFA"/>
          <w:sz w:val="23"/>
          <w:szCs w:val="23"/>
        </w:rPr>
        <w:t>mnkData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7E41D652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fill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none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3EC80CCA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stroke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939293"/>
          <w:sz w:val="23"/>
          <w:szCs w:val="23"/>
        </w:rPr>
        <w:t>"</w:t>
      </w:r>
      <w:r>
        <w:rPr>
          <w:rFonts w:ascii="Menlo" w:hAnsi="Menlo" w:cs="Menlo"/>
          <w:color w:val="FFD866"/>
          <w:sz w:val="23"/>
          <w:szCs w:val="23"/>
        </w:rPr>
        <w:t>red</w:t>
      </w:r>
      <w:r>
        <w:rPr>
          <w:rFonts w:ascii="Menlo" w:hAnsi="Menlo" w:cs="Menlo"/>
          <w:color w:val="939293"/>
          <w:sz w:val="23"/>
          <w:szCs w:val="23"/>
        </w:rPr>
        <w:t>")</w:t>
      </w:r>
    </w:p>
    <w:p w14:paraId="1B9F64B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stroke-width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</w:t>
      </w:r>
      <w:r>
        <w:rPr>
          <w:rFonts w:ascii="Menlo" w:hAnsi="Menlo" w:cs="Menlo"/>
          <w:color w:val="AB9DF2"/>
          <w:sz w:val="23"/>
          <w:szCs w:val="23"/>
        </w:rPr>
        <w:t>2</w:t>
      </w:r>
      <w:r>
        <w:rPr>
          <w:rFonts w:ascii="Menlo" w:hAnsi="Menlo" w:cs="Menlo"/>
          <w:color w:val="939293"/>
          <w:sz w:val="23"/>
          <w:szCs w:val="23"/>
        </w:rPr>
        <w:t>)</w:t>
      </w:r>
    </w:p>
    <w:p w14:paraId="4CE8B22D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FCFCFA"/>
          <w:sz w:val="23"/>
          <w:szCs w:val="23"/>
        </w:rPr>
        <w:t xml:space="preserve">        </w:t>
      </w:r>
      <w:r>
        <w:rPr>
          <w:rFonts w:ascii="Menlo" w:hAnsi="Menlo" w:cs="Menlo"/>
          <w:color w:val="939293"/>
          <w:sz w:val="23"/>
          <w:szCs w:val="23"/>
        </w:rPr>
        <w:t>.</w:t>
      </w:r>
      <w:r>
        <w:rPr>
          <w:rFonts w:ascii="Menlo" w:hAnsi="Menlo" w:cs="Menlo"/>
          <w:color w:val="A9DC76"/>
          <w:sz w:val="23"/>
          <w:szCs w:val="23"/>
        </w:rPr>
        <w:t>attr</w:t>
      </w:r>
      <w:r>
        <w:rPr>
          <w:rFonts w:ascii="Menlo" w:hAnsi="Menlo" w:cs="Menlo"/>
          <w:color w:val="939293"/>
          <w:sz w:val="23"/>
          <w:szCs w:val="23"/>
        </w:rPr>
        <w:t>("</w:t>
      </w:r>
      <w:r>
        <w:rPr>
          <w:rFonts w:ascii="Menlo" w:hAnsi="Menlo" w:cs="Menlo"/>
          <w:color w:val="FFD866"/>
          <w:sz w:val="23"/>
          <w:szCs w:val="23"/>
        </w:rPr>
        <w:t>d</w:t>
      </w:r>
      <w:r>
        <w:rPr>
          <w:rFonts w:ascii="Menlo" w:hAnsi="Menlo" w:cs="Menlo"/>
          <w:color w:val="939293"/>
          <w:sz w:val="23"/>
          <w:szCs w:val="23"/>
        </w:rPr>
        <w:t>",</w:t>
      </w:r>
      <w:r>
        <w:rPr>
          <w:rFonts w:ascii="Menlo" w:hAnsi="Menlo" w:cs="Menlo"/>
          <w:color w:val="FCFCFA"/>
          <w:sz w:val="23"/>
          <w:szCs w:val="23"/>
        </w:rPr>
        <w:t xml:space="preserve"> line</w:t>
      </w:r>
      <w:r>
        <w:rPr>
          <w:rFonts w:ascii="Menlo" w:hAnsi="Menlo" w:cs="Menlo"/>
          <w:color w:val="939293"/>
          <w:sz w:val="23"/>
          <w:szCs w:val="23"/>
        </w:rPr>
        <w:t>);</w:t>
      </w:r>
    </w:p>
    <w:p w14:paraId="16084A6F" w14:textId="77777777" w:rsidR="00494B43" w:rsidRDefault="00494B43" w:rsidP="00494B43">
      <w:pPr>
        <w:shd w:val="clear" w:color="auto" w:fill="2D2A2E"/>
        <w:spacing w:line="345" w:lineRule="atLeast"/>
        <w:rPr>
          <w:rFonts w:ascii="Menlo" w:hAnsi="Menlo" w:cs="Menlo"/>
          <w:color w:val="FCFCFA"/>
          <w:sz w:val="23"/>
          <w:szCs w:val="23"/>
        </w:rPr>
      </w:pPr>
      <w:r>
        <w:rPr>
          <w:rFonts w:ascii="Menlo" w:hAnsi="Menlo" w:cs="Menlo"/>
          <w:color w:val="939293"/>
          <w:sz w:val="23"/>
          <w:szCs w:val="23"/>
        </w:rPr>
        <w:t>}</w:t>
      </w:r>
    </w:p>
    <w:p w14:paraId="1DE3FCC8" w14:textId="77777777" w:rsidR="00FC31DD" w:rsidRDefault="00FC31DD" w:rsidP="00FC31DD">
      <w:pPr>
        <w:pStyle w:val="2"/>
        <w:rPr>
          <w:lang w:val="uk-UA"/>
        </w:rPr>
      </w:pPr>
    </w:p>
    <w:p w14:paraId="156A3808" w14:textId="742DD8D3" w:rsidR="00FC31DD" w:rsidRPr="00FC31DD" w:rsidRDefault="00FC31DD" w:rsidP="00FC31DD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C31DD">
        <w:rPr>
          <w:rFonts w:ascii="Times New Roman" w:hAnsi="Times New Roman" w:cs="Times New Roman"/>
          <w:color w:val="000000" w:themeColor="text1"/>
          <w:sz w:val="36"/>
          <w:szCs w:val="36"/>
        </w:rPr>
        <w:t>Опис реалізованих алгоритмів</w:t>
      </w:r>
    </w:p>
    <w:p w14:paraId="26F45490" w14:textId="77777777" w:rsidR="00FC31DD" w:rsidRPr="00FC31DD" w:rsidRDefault="00FC31DD" w:rsidP="00FC31DD">
      <w:pPr>
        <w:pStyle w:val="3"/>
        <w:rPr>
          <w:rFonts w:cs="Times New Roman"/>
          <w:color w:val="000000" w:themeColor="text1"/>
          <w:sz w:val="32"/>
          <w:szCs w:val="32"/>
        </w:rPr>
      </w:pPr>
      <w:r w:rsidRPr="00FC31DD">
        <w:rPr>
          <w:rFonts w:cs="Times New Roman"/>
          <w:color w:val="000000" w:themeColor="text1"/>
          <w:sz w:val="32"/>
          <w:szCs w:val="32"/>
        </w:rPr>
        <w:t>1. Інтерполяція Лагранжа</w:t>
      </w:r>
    </w:p>
    <w:p w14:paraId="065CE0FF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Метод інтерполяції Лагранжа використовується для побудови полінома, який точно проходить через усі задані точки. Даний метод базується на побудові спеціальних базисних поліномів, за допомогою яких формується загальний інтерполяційний поліном.</w:t>
      </w:r>
    </w:p>
    <w:p w14:paraId="34305175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У програмі алгоритм приймає набір координат точок та обчислює значення функції для побудови графіка. Для кожної точки формується окремий базисний поліном, після чого всі отримані значення підсумовуються.</w:t>
      </w:r>
    </w:p>
    <w:p w14:paraId="3CB1BF89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Основною перевагою методу є висока точність, оскільки побудована функція проходить через усі вузли інтерполяції. Це дозволяє отримати точне відтворення заданих даних.</w:t>
      </w:r>
    </w:p>
    <w:p w14:paraId="0FD5A110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  <w:lang w:val="uk-UA"/>
        </w:rPr>
      </w:pPr>
      <w:r w:rsidRPr="00FC31DD">
        <w:rPr>
          <w:color w:val="000000" w:themeColor="text1"/>
          <w:sz w:val="28"/>
          <w:szCs w:val="28"/>
        </w:rPr>
        <w:t>Недоліком методу є те, що при великій кількості точок степінь полінома збільшується, через що можуть виникати сильні коливання графіка між вузлами. Таке явище називається осциляцією полінома.</w:t>
      </w:r>
    </w:p>
    <w:p w14:paraId="74BF9115" w14:textId="77777777" w:rsidR="00FC31DD" w:rsidRPr="00FC31DD" w:rsidRDefault="00FC31DD" w:rsidP="00FC31DD">
      <w:pPr>
        <w:pStyle w:val="ac"/>
        <w:rPr>
          <w:color w:val="000000" w:themeColor="text1"/>
          <w:sz w:val="32"/>
          <w:szCs w:val="32"/>
          <w:lang w:val="uk-UA"/>
        </w:rPr>
      </w:pPr>
    </w:p>
    <w:p w14:paraId="49D70380" w14:textId="1190A2BB" w:rsidR="00FC31DD" w:rsidRPr="00FC31DD" w:rsidRDefault="00FC31DD" w:rsidP="00FC31DD">
      <w:pPr>
        <w:pStyle w:val="ac"/>
        <w:rPr>
          <w:color w:val="000000" w:themeColor="text1"/>
          <w:sz w:val="32"/>
          <w:szCs w:val="32"/>
        </w:rPr>
      </w:pPr>
      <w:r w:rsidRPr="00FC31DD">
        <w:rPr>
          <w:color w:val="000000" w:themeColor="text1"/>
          <w:sz w:val="32"/>
          <w:szCs w:val="32"/>
        </w:rPr>
        <w:t>2. Метод найменших квадратів</w:t>
      </w:r>
    </w:p>
    <w:p w14:paraId="58AE2A34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Метод найменших квадратів використовується для апроксимації функції на основі експериментальних або табличних даних. На відміну від інтерполяції, апроксимуюча функція не проходить точно через усі точки, а будує найбільш наближений графік.</w:t>
      </w:r>
    </w:p>
    <w:p w14:paraId="2C95EB87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Основна ідея алгоритму полягає у мінімізації суми квадратів похибок між реальними значеннями та значеннями побудованої функції.</w:t>
      </w:r>
    </w:p>
    <w:p w14:paraId="0E795D55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У програмі реалізовано побудову поліноміальної апроксимації другого степеня. Для обчислення коефіцієнтів полінома використовується система рівнянь, яка розв’язується методом Гауса.</w:t>
      </w:r>
    </w:p>
    <w:p w14:paraId="60FE3DB3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Після обчислення коефіцієнтів формується апроксимуюча функція, яка використовується для побудови графіка та обчислення RMSE.</w:t>
      </w:r>
    </w:p>
    <w:p w14:paraId="1491E23C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lastRenderedPageBreak/>
        <w:t>Основною перевагою методу є більш плавне та стабільне наближення функції. Метод добре працює з великими наборами даних та дозволяє зменшити вплив випадкових похибок.</w:t>
      </w:r>
    </w:p>
    <w:p w14:paraId="723AD7F9" w14:textId="77777777" w:rsidR="00FC31DD" w:rsidRDefault="00FC31DD">
      <w:pPr>
        <w:rPr>
          <w:color w:val="000000" w:themeColor="text1"/>
          <w:sz w:val="40"/>
          <w:szCs w:val="40"/>
          <w:lang w:val="uk-UA"/>
        </w:rPr>
      </w:pPr>
    </w:p>
    <w:p w14:paraId="19AC7019" w14:textId="77777777" w:rsidR="00FC31DD" w:rsidRDefault="00FC31DD" w:rsidP="00FC31DD">
      <w:pPr>
        <w:pStyle w:val="ac"/>
        <w:jc w:val="both"/>
        <w:rPr>
          <w:color w:val="000000" w:themeColor="text1"/>
          <w:sz w:val="36"/>
          <w:szCs w:val="36"/>
          <w:lang w:val="uk-UA"/>
        </w:rPr>
      </w:pPr>
      <w:r w:rsidRPr="00C24105">
        <w:rPr>
          <w:color w:val="000000" w:themeColor="text1"/>
          <w:sz w:val="36"/>
          <w:szCs w:val="36"/>
          <w:lang w:val="uk-UA"/>
        </w:rPr>
        <w:t>Діаграма взаємодії</w:t>
      </w:r>
    </w:p>
    <w:p w14:paraId="075534D8" w14:textId="77777777" w:rsidR="00FC31DD" w:rsidRDefault="00FC31DD" w:rsidP="00FC31DD">
      <w:pPr>
        <w:pStyle w:val="ac"/>
        <w:ind w:hanging="709"/>
        <w:jc w:val="both"/>
        <w:rPr>
          <w:color w:val="000000" w:themeColor="text1"/>
          <w:sz w:val="36"/>
          <w:szCs w:val="36"/>
          <w:lang w:val="uk-UA"/>
        </w:rPr>
      </w:pPr>
      <w:r>
        <w:rPr>
          <w:noProof/>
          <w:color w:val="000000" w:themeColor="text1"/>
          <w:sz w:val="36"/>
          <w:szCs w:val="36"/>
          <w:lang w:val="uk-UA"/>
          <w14:ligatures w14:val="standardContextual"/>
        </w:rPr>
        <w:drawing>
          <wp:inline distT="0" distB="0" distL="0" distR="0" wp14:anchorId="527011F1" wp14:editId="0F21D65D">
            <wp:extent cx="6760028" cy="4429760"/>
            <wp:effectExtent l="0" t="0" r="0" b="2540"/>
            <wp:docPr id="124758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7624" name="Рисунок 12475876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448" cy="445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FA10" w14:textId="700C076C" w:rsidR="00FC31DD" w:rsidRPr="00C24105" w:rsidRDefault="00FC31DD" w:rsidP="00FC3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center"/>
        <w:rPr>
          <w:sz w:val="28"/>
          <w:szCs w:val="28"/>
          <w:lang w:val="uk-UA"/>
        </w:rPr>
      </w:pPr>
      <w:r w:rsidRPr="00327899">
        <w:rPr>
          <w:sz w:val="28"/>
          <w:szCs w:val="28"/>
          <w:lang w:val="uk-UA"/>
        </w:rPr>
        <w:t>Рисунок 1 – Діаграма взаємодії програмного продукту</w:t>
      </w:r>
    </w:p>
    <w:p w14:paraId="20FE2F7A" w14:textId="77777777" w:rsidR="00FC31DD" w:rsidRPr="00C24105" w:rsidRDefault="00FC31DD" w:rsidP="00FC31DD">
      <w:pPr>
        <w:pStyle w:val="ac"/>
        <w:jc w:val="both"/>
        <w:rPr>
          <w:color w:val="000000" w:themeColor="text1"/>
          <w:sz w:val="28"/>
          <w:szCs w:val="28"/>
          <w:lang w:val="uk-UA"/>
        </w:rPr>
      </w:pPr>
    </w:p>
    <w:p w14:paraId="7C6C38E2" w14:textId="77777777" w:rsidR="00FC31DD" w:rsidRDefault="00FC31DD">
      <w:pPr>
        <w:rPr>
          <w:color w:val="000000" w:themeColor="text1"/>
          <w:sz w:val="40"/>
          <w:szCs w:val="40"/>
          <w:lang w:val="uk-UA"/>
        </w:rPr>
      </w:pPr>
    </w:p>
    <w:p w14:paraId="5003ED41" w14:textId="77777777" w:rsidR="00FC31DD" w:rsidRDefault="00FC31DD">
      <w:pPr>
        <w:rPr>
          <w:color w:val="000000" w:themeColor="text1"/>
          <w:sz w:val="40"/>
          <w:szCs w:val="40"/>
          <w:lang w:val="uk-UA"/>
        </w:rPr>
      </w:pPr>
    </w:p>
    <w:p w14:paraId="2867977C" w14:textId="77777777" w:rsidR="00FC31DD" w:rsidRPr="00FC31DD" w:rsidRDefault="00FC31DD">
      <w:pPr>
        <w:rPr>
          <w:color w:val="000000" w:themeColor="text1"/>
          <w:sz w:val="40"/>
          <w:szCs w:val="40"/>
          <w:lang w:val="uk-UA"/>
        </w:rPr>
      </w:pPr>
    </w:p>
    <w:p w14:paraId="34304A7B" w14:textId="77777777" w:rsidR="00FC31DD" w:rsidRPr="00FC31DD" w:rsidRDefault="00FC31DD" w:rsidP="00FC31DD">
      <w:pPr>
        <w:pStyle w:val="2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C31DD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Висновок</w:t>
      </w:r>
    </w:p>
    <w:p w14:paraId="3BA61039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У ході виконання лабораторної роботи було розроблено програмний продукт для дослідження методів інтерполяції та апроксимації функцій. Було реалізовано інтерполяцію Лагранжа, метод найменших квадратів, побудову графіків та обчислення RMSE.</w:t>
      </w:r>
    </w:p>
    <w:p w14:paraId="6CC935BE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У процесі виконання роботи були отримані практичні навички роботи з HTML, CSS, JavaScript та бібліотекою D3.js.</w:t>
      </w:r>
    </w:p>
    <w:p w14:paraId="7E1FAE75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Було встановлено, що інтерполяція забезпечує точне проходження через вузли, а метод найменших квадратів дозволяє отримати більш стабільне та плавне наближення функції.</w:t>
      </w:r>
    </w:p>
    <w:p w14:paraId="2074C90C" w14:textId="77777777" w:rsidR="00FC31DD" w:rsidRPr="00FC31DD" w:rsidRDefault="00FC31DD" w:rsidP="00FC31DD">
      <w:pPr>
        <w:pStyle w:val="ac"/>
        <w:rPr>
          <w:color w:val="000000" w:themeColor="text1"/>
          <w:sz w:val="28"/>
          <w:szCs w:val="28"/>
        </w:rPr>
      </w:pPr>
      <w:r w:rsidRPr="00FC31DD">
        <w:rPr>
          <w:color w:val="000000" w:themeColor="text1"/>
          <w:sz w:val="28"/>
          <w:szCs w:val="28"/>
        </w:rPr>
        <w:t>У результаті виконання лабораторної роботи було створено інтерактивний вебзастосунок для дослідження методів апроксимації та інтерполяції функцій.</w:t>
      </w:r>
    </w:p>
    <w:p w14:paraId="42A0274A" w14:textId="77777777" w:rsidR="00FC31DD" w:rsidRPr="00FC31DD" w:rsidRDefault="00FC31DD">
      <w:pPr>
        <w:rPr>
          <w:color w:val="000000" w:themeColor="text1"/>
          <w:sz w:val="40"/>
          <w:szCs w:val="40"/>
        </w:rPr>
      </w:pPr>
    </w:p>
    <w:sectPr w:rsidR="00FC31DD" w:rsidRPr="00FC3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1A4C"/>
    <w:multiLevelType w:val="multilevel"/>
    <w:tmpl w:val="319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11A32"/>
    <w:multiLevelType w:val="multilevel"/>
    <w:tmpl w:val="2FD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64E7B"/>
    <w:multiLevelType w:val="multilevel"/>
    <w:tmpl w:val="325C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D71FE"/>
    <w:multiLevelType w:val="multilevel"/>
    <w:tmpl w:val="BAE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400BB"/>
    <w:multiLevelType w:val="multilevel"/>
    <w:tmpl w:val="742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32039">
    <w:abstractNumId w:val="2"/>
  </w:num>
  <w:num w:numId="2" w16cid:durableId="1209610401">
    <w:abstractNumId w:val="1"/>
  </w:num>
  <w:num w:numId="3" w16cid:durableId="90857786">
    <w:abstractNumId w:val="0"/>
  </w:num>
  <w:num w:numId="4" w16cid:durableId="465440237">
    <w:abstractNumId w:val="3"/>
  </w:num>
  <w:num w:numId="5" w16cid:durableId="222447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43"/>
    <w:rsid w:val="00494B43"/>
    <w:rsid w:val="00851ECA"/>
    <w:rsid w:val="00FC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B9053"/>
  <w15:chartTrackingRefBased/>
  <w15:docId w15:val="{4F5BF233-A05F-084C-B57F-84A7DBB7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B4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B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B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B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B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9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9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B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B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B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B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4B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4B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4B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4B4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94B43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94B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4B4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94B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1623</Words>
  <Characters>11722</Characters>
  <Application>Microsoft Office Word</Application>
  <DocSecurity>0</DocSecurity>
  <Lines>418</Lines>
  <Paragraphs>381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Ярославович Пілгович</dc:creator>
  <cp:keywords/>
  <dc:description/>
  <cp:lastModifiedBy>Андрій Ярославович Пілгович</cp:lastModifiedBy>
  <cp:revision>1</cp:revision>
  <dcterms:created xsi:type="dcterms:W3CDTF">2026-05-12T17:21:00Z</dcterms:created>
  <dcterms:modified xsi:type="dcterms:W3CDTF">2026-05-12T17:35:00Z</dcterms:modified>
</cp:coreProperties>
</file>