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6B75" w:rsidRDefault="001A5D06" w:rsidP="00A66B75">
      <w:pPr>
        <w:jc w:val="right"/>
        <w:rPr>
          <w:rFonts w:hint="eastAsia"/>
          <w:sz w:val="22"/>
          <w:lang w:eastAsia="ja-JP"/>
        </w:rPr>
      </w:pPr>
      <w:r>
        <w:rPr>
          <w:sz w:val="22"/>
          <w:lang w:eastAsia="zh-TW"/>
        </w:rPr>
        <w:t>2026</w:t>
      </w:r>
      <w:r w:rsidR="00A66B75">
        <w:rPr>
          <w:rFonts w:hint="eastAsia"/>
          <w:sz w:val="22"/>
          <w:lang w:eastAsia="zh-TW"/>
        </w:rPr>
        <w:t xml:space="preserve">年　　</w:t>
      </w:r>
      <w:r>
        <w:rPr>
          <w:sz w:val="22"/>
          <w:lang w:eastAsia="zh-TW"/>
        </w:rPr>
        <w:t>3</w:t>
      </w:r>
      <w:r w:rsidR="00A66B75">
        <w:rPr>
          <w:rFonts w:hint="eastAsia"/>
          <w:sz w:val="22"/>
          <w:lang w:eastAsia="zh-TW"/>
        </w:rPr>
        <w:t xml:space="preserve">月　</w:t>
      </w:r>
      <w:r>
        <w:rPr>
          <w:rFonts w:hint="eastAsia"/>
          <w:sz w:val="22"/>
          <w:lang w:eastAsia="zh-TW"/>
        </w:rPr>
        <w:t>1</w:t>
      </w:r>
      <w:r>
        <w:rPr>
          <w:sz w:val="22"/>
          <w:lang w:eastAsia="zh-TW"/>
        </w:rPr>
        <w:t>6</w:t>
      </w:r>
      <w:r w:rsidR="00A66B75">
        <w:rPr>
          <w:rFonts w:hint="eastAsia"/>
          <w:sz w:val="22"/>
          <w:lang w:eastAsia="zh-TW"/>
        </w:rPr>
        <w:t>日</w:t>
      </w:r>
    </w:p>
    <w:p w:rsidR="00A66B75" w:rsidRDefault="00A66B75" w:rsidP="00A66B75">
      <w:pPr>
        <w:jc w:val="right"/>
        <w:rPr>
          <w:rFonts w:hint="eastAsia"/>
          <w:sz w:val="22"/>
          <w:lang w:eastAsia="ja-JP"/>
        </w:rPr>
      </w:pPr>
      <w:r>
        <w:rPr>
          <w:rFonts w:hint="eastAsia"/>
          <w:sz w:val="22"/>
          <w:lang w:eastAsia="ja-JP"/>
        </w:rPr>
        <w:t>（西暦表記）</w:t>
      </w:r>
    </w:p>
    <w:p w:rsidR="00A66B75" w:rsidRDefault="00A66B75" w:rsidP="00A66B75">
      <w:pPr>
        <w:snapToGrid w:val="0"/>
        <w:jc w:val="center"/>
        <w:rPr>
          <w:rFonts w:hint="eastAsia"/>
          <w:b/>
          <w:lang w:eastAsia="ja-JP"/>
        </w:rPr>
      </w:pPr>
    </w:p>
    <w:p w:rsidR="00A66B75" w:rsidRDefault="00A66B75" w:rsidP="00A66B75">
      <w:pPr>
        <w:snapToGrid w:val="0"/>
        <w:spacing w:line="240" w:lineRule="atLeast"/>
        <w:jc w:val="center"/>
        <w:rPr>
          <w:rFonts w:hint="eastAsia"/>
          <w:b/>
          <w:sz w:val="32"/>
          <w:szCs w:val="32"/>
          <w:lang w:eastAsia="zh-TW"/>
        </w:rPr>
      </w:pPr>
      <w:r>
        <w:rPr>
          <w:rFonts w:hint="eastAsia"/>
          <w:b/>
          <w:sz w:val="32"/>
          <w:szCs w:val="32"/>
          <w:lang w:eastAsia="zh-TW"/>
        </w:rPr>
        <w:t>助成金振込先</w:t>
      </w:r>
      <w:r>
        <w:rPr>
          <w:rFonts w:hint="eastAsia"/>
          <w:b/>
          <w:sz w:val="32"/>
          <w:szCs w:val="32"/>
          <w:lang w:eastAsia="ja-JP"/>
        </w:rPr>
        <w:t>口座情報</w:t>
      </w:r>
    </w:p>
    <w:p w:rsidR="00A66B75" w:rsidRDefault="00A66B75" w:rsidP="001F61C2">
      <w:pPr>
        <w:jc w:val="center"/>
        <w:rPr>
          <w:lang w:eastAsia="zh-TW"/>
        </w:rPr>
      </w:pPr>
      <w:r>
        <w:rPr>
          <w:rFonts w:hint="eastAsia"/>
          <w:lang w:eastAsia="zh-TW"/>
        </w:rPr>
        <w:t>（</w:t>
      </w:r>
      <w:r>
        <w:rPr>
          <w:rFonts w:hint="eastAsia"/>
          <w:lang w:eastAsia="ja-JP"/>
        </w:rPr>
        <w:t>外国人留学生</w:t>
      </w:r>
      <w:r>
        <w:rPr>
          <w:rFonts w:hint="eastAsia"/>
          <w:lang w:eastAsia="zh-TW"/>
        </w:rPr>
        <w:t>助成）</w:t>
      </w:r>
    </w:p>
    <w:p w:rsidR="00A66B75" w:rsidRDefault="00A66B75" w:rsidP="00A66B75">
      <w:pPr>
        <w:rPr>
          <w:lang w:eastAsia="ja-JP"/>
        </w:rPr>
      </w:pPr>
    </w:p>
    <w:p w:rsidR="00A66B75" w:rsidRDefault="00A66B75" w:rsidP="00A66B75">
      <w:pPr>
        <w:rPr>
          <w:rFonts w:hint="eastAsia"/>
          <w:lang w:eastAsia="ja-JP"/>
        </w:rPr>
      </w:pPr>
    </w:p>
    <w:p w:rsidR="00A66B75" w:rsidRDefault="00A66B75" w:rsidP="00A66B75">
      <w:pPr>
        <w:rPr>
          <w:rFonts w:hint="eastAsia"/>
          <w:lang w:eastAsia="ja-JP"/>
        </w:rPr>
      </w:pPr>
    </w:p>
    <w:p w:rsidR="00A66B75" w:rsidRDefault="00A66B75" w:rsidP="00A66B75">
      <w:pPr>
        <w:wordWrap w:val="0"/>
        <w:rPr>
          <w:rFonts w:hint="eastAsia"/>
          <w:sz w:val="22"/>
          <w:szCs w:val="22"/>
          <w:lang w:eastAsia="ja-JP"/>
        </w:rPr>
      </w:pPr>
      <w:r>
        <w:rPr>
          <w:rFonts w:hint="eastAsia"/>
          <w:sz w:val="22"/>
          <w:szCs w:val="22"/>
          <w:lang w:eastAsia="ja-JP"/>
        </w:rPr>
        <w:t>公益財団法人ＫＤＤＩ財団</w:t>
      </w:r>
    </w:p>
    <w:p w:rsidR="00A66B75" w:rsidRDefault="00A66B75" w:rsidP="00A66B75">
      <w:pPr>
        <w:wordWrap w:val="0"/>
        <w:rPr>
          <w:rFonts w:hint="eastAsia"/>
          <w:sz w:val="22"/>
          <w:szCs w:val="22"/>
          <w:lang w:eastAsia="zh-TW"/>
        </w:rPr>
      </w:pPr>
      <w:r>
        <w:rPr>
          <w:rFonts w:hint="eastAsia"/>
          <w:sz w:val="22"/>
          <w:szCs w:val="22"/>
          <w:lang w:eastAsia="zh-TW"/>
        </w:rPr>
        <w:t>理事長</w:t>
      </w:r>
      <w:r>
        <w:rPr>
          <w:rFonts w:hint="eastAsia"/>
          <w:sz w:val="22"/>
          <w:szCs w:val="22"/>
          <w:lang w:eastAsia="ja-JP"/>
        </w:rPr>
        <w:t>殿</w:t>
      </w:r>
    </w:p>
    <w:p w:rsidR="00A66B75" w:rsidRDefault="00A66B75" w:rsidP="00A66B75">
      <w:pPr>
        <w:jc w:val="right"/>
        <w:rPr>
          <w:rFonts w:hint="eastAsia"/>
          <w:sz w:val="22"/>
          <w:lang w:eastAsia="ja-JP"/>
        </w:rPr>
      </w:pPr>
    </w:p>
    <w:p w:rsidR="00A66B75" w:rsidRPr="00A66B75" w:rsidRDefault="001F61C2" w:rsidP="001F61C2">
      <w:pPr>
        <w:rPr>
          <w:rFonts w:hint="eastAsia"/>
          <w:sz w:val="22"/>
          <w:lang w:eastAsia="ja-JP"/>
        </w:rPr>
      </w:pPr>
      <w:r>
        <w:rPr>
          <w:rFonts w:hint="eastAsia"/>
          <w:sz w:val="22"/>
          <w:lang w:eastAsia="ja-JP"/>
        </w:rPr>
        <w:t xml:space="preserve"> </w:t>
      </w:r>
      <w:r>
        <w:rPr>
          <w:sz w:val="22"/>
          <w:lang w:eastAsia="ja-JP"/>
        </w:rPr>
        <w:t xml:space="preserve">                </w:t>
      </w:r>
      <w:r w:rsidR="00A66B75">
        <w:rPr>
          <w:rFonts w:hint="eastAsia"/>
          <w:sz w:val="22"/>
          <w:lang w:eastAsia="ja-JP"/>
        </w:rPr>
        <w:t>留学生</w:t>
      </w:r>
    </w:p>
    <w:p w:rsidR="001F61C2" w:rsidRDefault="00A66B75" w:rsidP="001F61C2">
      <w:pPr>
        <w:spacing w:line="360" w:lineRule="auto"/>
        <w:jc w:val="center"/>
        <w:rPr>
          <w:rFonts w:hAnsi="MS Mincho"/>
          <w:color w:val="333333"/>
          <w:sz w:val="22"/>
          <w:szCs w:val="22"/>
        </w:rPr>
      </w:pPr>
      <w:r>
        <w:rPr>
          <w:rFonts w:hint="eastAsia"/>
          <w:sz w:val="22"/>
        </w:rPr>
        <w:t>所属</w:t>
      </w:r>
      <w:r w:rsidR="001A5D06">
        <w:rPr>
          <w:rFonts w:hint="eastAsia"/>
          <w:sz w:val="22"/>
        </w:rPr>
        <w:t>:</w:t>
      </w:r>
      <w:r w:rsidR="001A5D06" w:rsidRPr="001A5D06">
        <w:rPr>
          <w:rFonts w:hAnsi="MS Mincho"/>
          <w:color w:val="333333"/>
          <w:sz w:val="22"/>
          <w:szCs w:val="22"/>
        </w:rPr>
        <w:t>理工学研究科博士前期課程理工学専攻情報</w:t>
      </w:r>
      <w:r w:rsidR="001A5D06" w:rsidRPr="001A5D06">
        <w:rPr>
          <w:rFonts w:hAnsi="MS Mincho" w:hint="eastAsia"/>
          <w:sz w:val="22"/>
          <w:szCs w:val="22"/>
        </w:rPr>
        <w:t>・</w:t>
      </w:r>
      <w:r w:rsidR="001A5D06" w:rsidRPr="001A5D06">
        <w:rPr>
          <w:rFonts w:hAnsi="MS Mincho"/>
          <w:color w:val="333333"/>
          <w:sz w:val="22"/>
          <w:szCs w:val="22"/>
        </w:rPr>
        <w:t>数理・</w:t>
      </w:r>
    </w:p>
    <w:p w:rsidR="00A66B75" w:rsidRPr="001F61C2" w:rsidRDefault="001A5D06" w:rsidP="001F61C2">
      <w:pPr>
        <w:spacing w:line="360" w:lineRule="auto"/>
        <w:jc w:val="center"/>
        <w:rPr>
          <w:rFonts w:hAnsi="MS Mincho" w:hint="eastAsia"/>
          <w:color w:val="333333"/>
          <w:sz w:val="22"/>
          <w:szCs w:val="22"/>
        </w:rPr>
      </w:pPr>
      <w:r w:rsidRPr="001A5D06">
        <w:rPr>
          <w:rFonts w:hAnsi="MS Mincho"/>
          <w:color w:val="333333"/>
          <w:sz w:val="22"/>
          <w:szCs w:val="22"/>
        </w:rPr>
        <w:t>データサイエンスプログラム</w:t>
      </w:r>
    </w:p>
    <w:p w:rsidR="00A66B75" w:rsidRPr="001F61C2" w:rsidRDefault="001F61C2" w:rsidP="001F61C2">
      <w:pPr>
        <w:spacing w:line="360" w:lineRule="auto"/>
        <w:rPr>
          <w:rFonts w:hint="eastAsia"/>
          <w:sz w:val="22"/>
          <w:u w:val="single"/>
          <w:lang w:eastAsia="ja-JP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              </w:t>
      </w:r>
      <w:r w:rsidR="00A66B75">
        <w:rPr>
          <w:rFonts w:hint="eastAsia"/>
          <w:sz w:val="22"/>
        </w:rPr>
        <w:t>氏名</w:t>
      </w:r>
      <w:r w:rsidR="00A66B75">
        <w:rPr>
          <w:rFonts w:hint="eastAsia"/>
          <w:sz w:val="22"/>
          <w:lang w:eastAsia="ja-JP"/>
        </w:rPr>
        <w:t>（自筆</w:t>
      </w:r>
      <w:r>
        <w:rPr>
          <w:rFonts w:hint="eastAsia"/>
          <w:sz w:val="22"/>
          <w:lang w:eastAsia="ja-JP"/>
        </w:rPr>
        <w:t>:</w:t>
      </w:r>
      <w:r>
        <w:rPr>
          <w:sz w:val="22"/>
          <w:lang w:eastAsia="ja-JP"/>
        </w:rPr>
        <w:t xml:space="preserve">   </w:t>
      </w:r>
      <w:r>
        <w:rPr>
          <w:rFonts w:hint="eastAsia"/>
          <w:sz w:val="22"/>
          <w:u w:val="single"/>
          <w:lang w:eastAsia="ja-JP"/>
        </w:rPr>
        <w:t xml:space="preserve"> </w:t>
      </w:r>
    </w:p>
    <w:p w:rsidR="00A66B75" w:rsidRDefault="00A66B75" w:rsidP="00A66B75">
      <w:pPr>
        <w:jc w:val="right"/>
        <w:rPr>
          <w:rFonts w:hint="eastAsia"/>
          <w:sz w:val="22"/>
          <w:lang w:eastAsia="ja-JP"/>
        </w:rPr>
      </w:pPr>
    </w:p>
    <w:p w:rsidR="00A66B75" w:rsidRDefault="00A66B75" w:rsidP="00A66B75">
      <w:pPr>
        <w:jc w:val="right"/>
        <w:rPr>
          <w:rFonts w:hint="eastAsia"/>
          <w:sz w:val="22"/>
          <w:lang w:eastAsia="ja-JP"/>
        </w:rPr>
      </w:pPr>
    </w:p>
    <w:p w:rsidR="00A66B75" w:rsidRDefault="00A66B75" w:rsidP="00A66B75">
      <w:pPr>
        <w:ind w:firstLineChars="100" w:firstLine="220"/>
        <w:rPr>
          <w:rFonts w:hint="eastAsia"/>
          <w:sz w:val="22"/>
          <w:lang w:eastAsia="ja-JP"/>
        </w:rPr>
      </w:pPr>
      <w:r>
        <w:rPr>
          <w:rFonts w:hint="eastAsia"/>
          <w:sz w:val="22"/>
          <w:lang w:eastAsia="ja-JP"/>
        </w:rPr>
        <w:t>外国人留学生助成金振込先口座を、下記通り通知します。</w:t>
      </w:r>
    </w:p>
    <w:p w:rsidR="00A66B75" w:rsidRDefault="00A66B75" w:rsidP="00A66B75">
      <w:pPr>
        <w:ind w:firstLineChars="100" w:firstLine="220"/>
        <w:rPr>
          <w:rFonts w:hint="eastAsia"/>
          <w:sz w:val="22"/>
          <w:lang w:eastAsia="ja-JP"/>
        </w:rPr>
      </w:pPr>
    </w:p>
    <w:p w:rsidR="00A66B75" w:rsidRDefault="00A66B75" w:rsidP="00A66B75">
      <w:pPr>
        <w:ind w:firstLineChars="100" w:firstLine="220"/>
        <w:rPr>
          <w:rFonts w:hint="eastAsia"/>
          <w:sz w:val="22"/>
          <w:lang w:eastAsia="ja-JP"/>
        </w:rPr>
      </w:pPr>
    </w:p>
    <w:p w:rsidR="00A66B75" w:rsidRDefault="00A66B75" w:rsidP="00A66B75">
      <w:pPr>
        <w:ind w:firstLineChars="100" w:firstLine="220"/>
        <w:rPr>
          <w:rFonts w:hint="eastAsia"/>
          <w:sz w:val="22"/>
          <w:szCs w:val="22"/>
          <w:lang w:eastAsia="ja-JP"/>
        </w:rPr>
      </w:pPr>
    </w:p>
    <w:p w:rsidR="00A66B75" w:rsidRDefault="00A66B75" w:rsidP="00A66B75">
      <w:pPr>
        <w:pStyle w:val="NoteHeading"/>
        <w:rPr>
          <w:rFonts w:hint="eastAsia"/>
        </w:rPr>
      </w:pPr>
      <w:r>
        <w:rPr>
          <w:rFonts w:hint="eastAsia"/>
        </w:rPr>
        <w:t>記</w:t>
      </w:r>
    </w:p>
    <w:p w:rsidR="00A66B75" w:rsidRPr="003D26B9" w:rsidRDefault="00A66B75" w:rsidP="00A66B75">
      <w:pPr>
        <w:rPr>
          <w:lang w:val="mn-MN" w:eastAsia="ja-JP"/>
        </w:rPr>
      </w:pPr>
    </w:p>
    <w:p w:rsidR="00A66B75" w:rsidRPr="00106741" w:rsidRDefault="00A66B75" w:rsidP="00A66B75">
      <w:pPr>
        <w:rPr>
          <w:rFonts w:hint="eastAsia"/>
          <w:color w:val="FF0000"/>
          <w:lang w:eastAsia="ja-JP"/>
        </w:rPr>
      </w:pPr>
      <w:r>
        <w:rPr>
          <w:rFonts w:hint="eastAsia"/>
          <w:lang w:eastAsia="ja-JP"/>
        </w:rPr>
        <w:t xml:space="preserve">　</w:t>
      </w:r>
      <w:r w:rsidRPr="00106741">
        <w:rPr>
          <w:rFonts w:hint="eastAsia"/>
          <w:color w:val="FF0000"/>
          <w:lang w:eastAsia="ja-JP"/>
        </w:rPr>
        <w:t>以下、PCで作成ください。</w:t>
      </w:r>
    </w:p>
    <w:p w:rsidR="00A66B75" w:rsidRDefault="00A66B75" w:rsidP="00A66B75">
      <w:pPr>
        <w:snapToGrid w:val="0"/>
        <w:spacing w:line="240" w:lineRule="atLeast"/>
        <w:ind w:leftChars="92" w:left="381" w:hangingChars="100" w:hanging="160"/>
        <w:rPr>
          <w:rFonts w:hint="eastAsia"/>
          <w:sz w:val="16"/>
          <w:szCs w:val="16"/>
          <w:lang w:eastAsia="ja-JP"/>
        </w:rPr>
      </w:pP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1166"/>
        <w:gridCol w:w="2079"/>
        <w:gridCol w:w="3514"/>
      </w:tblGrid>
      <w:tr w:rsidR="00A66B75" w:rsidTr="00041C97">
        <w:tblPrEx>
          <w:tblCellMar>
            <w:top w:w="0" w:type="dxa"/>
            <w:bottom w:w="0" w:type="dxa"/>
          </w:tblCellMar>
        </w:tblPrEx>
        <w:trPr>
          <w:cantSplit/>
          <w:trHeight w:val="831"/>
        </w:trPr>
        <w:tc>
          <w:tcPr>
            <w:tcW w:w="4325" w:type="dxa"/>
            <w:gridSpan w:val="3"/>
          </w:tcPr>
          <w:p w:rsidR="00A66B75" w:rsidRDefault="00A66B75" w:rsidP="00041C97">
            <w:pPr>
              <w:rPr>
                <w:rFonts w:hint="eastAsia"/>
                <w:sz w:val="22"/>
                <w:lang w:eastAsia="zh-TW"/>
              </w:rPr>
            </w:pPr>
          </w:p>
          <w:p w:rsidR="00A66B75" w:rsidRDefault="00A66B75" w:rsidP="00041C97">
            <w:pPr>
              <w:rPr>
                <w:rFonts w:hint="eastAsia"/>
                <w:sz w:val="22"/>
                <w:lang w:eastAsia="zh-TW"/>
              </w:rPr>
            </w:pPr>
            <w:r>
              <w:rPr>
                <w:rFonts w:hint="eastAsia"/>
                <w:sz w:val="22"/>
                <w:lang w:eastAsia="zh-TW"/>
              </w:rPr>
              <w:t xml:space="preserve">           </w:t>
            </w:r>
            <w:r w:rsidR="001A5D06" w:rsidRPr="001A5D06">
              <w:rPr>
                <w:rFonts w:hint="eastAsia"/>
                <w:sz w:val="22"/>
                <w:lang w:eastAsia="zh-TW"/>
              </w:rPr>
              <w:t>福岡銀行</w:t>
            </w:r>
            <w:r>
              <w:rPr>
                <w:rFonts w:hint="eastAsia"/>
                <w:sz w:val="22"/>
                <w:lang w:eastAsia="zh-TW"/>
              </w:rPr>
              <w:t xml:space="preserve"> 　</w:t>
            </w:r>
            <w:r w:rsidR="001A5D06">
              <w:rPr>
                <w:rFonts w:hint="eastAsia"/>
                <w:sz w:val="22"/>
                <w:lang w:eastAsia="ja-JP"/>
              </w:rPr>
              <w:t>博多駅東</w:t>
            </w:r>
            <w:r>
              <w:rPr>
                <w:rFonts w:hint="eastAsia"/>
                <w:sz w:val="22"/>
                <w:lang w:eastAsia="ja-JP"/>
              </w:rPr>
              <w:t>支</w:t>
            </w:r>
            <w:r>
              <w:rPr>
                <w:rFonts w:hint="eastAsia"/>
                <w:sz w:val="22"/>
                <w:lang w:eastAsia="zh-TW"/>
              </w:rPr>
              <w:t>店</w:t>
            </w:r>
          </w:p>
        </w:tc>
        <w:tc>
          <w:tcPr>
            <w:tcW w:w="3514" w:type="dxa"/>
          </w:tcPr>
          <w:p w:rsidR="00C50275" w:rsidRDefault="00A66B75" w:rsidP="00041C97">
            <w:pPr>
              <w:rPr>
                <w:rFonts w:hint="eastAsia"/>
                <w:sz w:val="22"/>
                <w:lang w:eastAsia="ja-JP"/>
              </w:rPr>
            </w:pPr>
            <w:r>
              <w:rPr>
                <w:rFonts w:hint="eastAsia"/>
                <w:sz w:val="22"/>
                <w:lang w:eastAsia="zh-TW"/>
              </w:rPr>
              <w:t xml:space="preserve">        </w:t>
            </w:r>
            <w:r>
              <w:rPr>
                <w:rFonts w:hint="eastAsia"/>
                <w:sz w:val="22"/>
                <w:lang w:eastAsia="ja-JP"/>
              </w:rPr>
              <w:t>(普通)</w:t>
            </w:r>
          </w:p>
          <w:p w:rsidR="00A66B75" w:rsidRDefault="00A66B75" w:rsidP="00041C97">
            <w:pPr>
              <w:rPr>
                <w:sz w:val="22"/>
                <w:lang w:eastAsia="ja-JP"/>
              </w:rPr>
            </w:pPr>
            <w:r>
              <w:rPr>
                <w:rFonts w:hint="eastAsia"/>
                <w:sz w:val="22"/>
                <w:lang w:eastAsia="ja-JP"/>
              </w:rPr>
              <w:t>口座番号</w:t>
            </w:r>
            <w:r w:rsidR="001A5D06">
              <w:rPr>
                <w:rFonts w:hint="eastAsia"/>
                <w:sz w:val="22"/>
                <w:lang w:eastAsia="ja-JP"/>
              </w:rPr>
              <w:t>：</w:t>
            </w:r>
            <w:r w:rsidR="001A5D06">
              <w:rPr>
                <w:sz w:val="22"/>
                <w:lang w:eastAsia="ja-JP"/>
              </w:rPr>
              <w:t>2382862</w:t>
            </w:r>
          </w:p>
        </w:tc>
      </w:tr>
      <w:tr w:rsidR="000A34A1" w:rsidTr="00041C97">
        <w:tblPrEx>
          <w:tblCellMar>
            <w:top w:w="0" w:type="dxa"/>
            <w:bottom w:w="0" w:type="dxa"/>
          </w:tblCellMar>
        </w:tblPrEx>
        <w:trPr>
          <w:cantSplit/>
          <w:trHeight w:val="538"/>
        </w:trPr>
        <w:tc>
          <w:tcPr>
            <w:tcW w:w="1080" w:type="dxa"/>
            <w:vMerge w:val="restart"/>
          </w:tcPr>
          <w:p w:rsidR="000A34A1" w:rsidRDefault="000A34A1" w:rsidP="000A34A1">
            <w:pPr>
              <w:spacing w:line="480" w:lineRule="exac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口　座</w:t>
            </w:r>
          </w:p>
          <w:p w:rsidR="000A34A1" w:rsidRDefault="000A34A1" w:rsidP="000A34A1">
            <w:pPr>
              <w:spacing w:line="480" w:lineRule="exact"/>
              <w:rPr>
                <w:rFonts w:hint="eastAsia"/>
                <w:sz w:val="22"/>
                <w:lang w:eastAsia="ja-JP"/>
              </w:rPr>
            </w:pPr>
            <w:r>
              <w:rPr>
                <w:rFonts w:hint="eastAsia"/>
                <w:sz w:val="22"/>
                <w:lang w:eastAsia="ja-JP"/>
              </w:rPr>
              <w:t>名　義</w:t>
            </w:r>
          </w:p>
        </w:tc>
        <w:tc>
          <w:tcPr>
            <w:tcW w:w="1166" w:type="dxa"/>
          </w:tcPr>
          <w:p w:rsidR="000A34A1" w:rsidRDefault="000A34A1" w:rsidP="000A34A1">
            <w:pPr>
              <w:spacing w:line="180" w:lineRule="exact"/>
              <w:ind w:firstLineChars="100" w:firstLine="220"/>
              <w:rPr>
                <w:rFonts w:hint="eastAsia"/>
                <w:sz w:val="22"/>
                <w:lang w:eastAsia="ja-JP"/>
              </w:rPr>
            </w:pPr>
          </w:p>
          <w:p w:rsidR="000A34A1" w:rsidRDefault="000A34A1" w:rsidP="000A34A1">
            <w:pPr>
              <w:spacing w:line="200" w:lineRule="exact"/>
              <w:jc w:val="left"/>
              <w:rPr>
                <w:rFonts w:hint="eastAsia"/>
                <w:sz w:val="22"/>
                <w:lang w:eastAsia="ja-JP"/>
              </w:rPr>
            </w:pPr>
            <w:r>
              <w:rPr>
                <w:rFonts w:hint="eastAsia"/>
                <w:sz w:val="22"/>
                <w:lang w:eastAsia="ja-JP"/>
              </w:rPr>
              <w:t>フリガナ</w:t>
            </w:r>
          </w:p>
        </w:tc>
        <w:tc>
          <w:tcPr>
            <w:tcW w:w="5593" w:type="dxa"/>
            <w:gridSpan w:val="2"/>
          </w:tcPr>
          <w:p w:rsidR="000A34A1" w:rsidRDefault="000A34A1" w:rsidP="000A34A1">
            <w:pPr>
              <w:rPr>
                <w:rFonts w:hint="eastAsia"/>
                <w:sz w:val="22"/>
                <w:lang w:eastAsia="ja-JP"/>
              </w:rPr>
            </w:pPr>
            <w:r>
              <w:rPr>
                <w:rFonts w:hint="eastAsia"/>
                <w:sz w:val="22"/>
                <w:lang w:eastAsia="ja-JP"/>
              </w:rPr>
              <w:t>ダワーフ　ウンダラマー</w:t>
            </w:r>
          </w:p>
        </w:tc>
      </w:tr>
      <w:tr w:rsidR="000A34A1" w:rsidTr="00041C97">
        <w:tblPrEx>
          <w:tblCellMar>
            <w:top w:w="0" w:type="dxa"/>
            <w:bottom w:w="0" w:type="dxa"/>
          </w:tblCellMar>
        </w:tblPrEx>
        <w:trPr>
          <w:cantSplit/>
          <w:trHeight w:val="532"/>
        </w:trPr>
        <w:tc>
          <w:tcPr>
            <w:tcW w:w="1080" w:type="dxa"/>
            <w:vMerge/>
          </w:tcPr>
          <w:p w:rsidR="000A34A1" w:rsidRDefault="000A34A1" w:rsidP="000A34A1">
            <w:pPr>
              <w:rPr>
                <w:rFonts w:hint="eastAsia"/>
                <w:sz w:val="22"/>
                <w:lang w:eastAsia="ja-JP"/>
              </w:rPr>
            </w:pPr>
          </w:p>
        </w:tc>
        <w:tc>
          <w:tcPr>
            <w:tcW w:w="1166" w:type="dxa"/>
          </w:tcPr>
          <w:p w:rsidR="000A34A1" w:rsidRDefault="000A34A1" w:rsidP="000A34A1">
            <w:pPr>
              <w:spacing w:line="200" w:lineRule="exact"/>
              <w:ind w:firstLineChars="100" w:firstLine="220"/>
              <w:rPr>
                <w:rFonts w:hint="eastAsia"/>
                <w:sz w:val="22"/>
                <w:lang w:eastAsia="ja-JP"/>
              </w:rPr>
            </w:pPr>
          </w:p>
          <w:p w:rsidR="000A34A1" w:rsidRDefault="000A34A1" w:rsidP="000A34A1">
            <w:pPr>
              <w:spacing w:line="200" w:lineRule="exact"/>
              <w:ind w:firstLineChars="50" w:firstLine="110"/>
              <w:rPr>
                <w:rFonts w:hint="eastAsia"/>
                <w:sz w:val="22"/>
                <w:lang w:eastAsia="ja-JP"/>
              </w:rPr>
            </w:pPr>
            <w:r>
              <w:rPr>
                <w:rFonts w:hint="eastAsia"/>
                <w:sz w:val="22"/>
                <w:lang w:eastAsia="ja-JP"/>
              </w:rPr>
              <w:t>氏　名</w:t>
            </w:r>
          </w:p>
        </w:tc>
        <w:tc>
          <w:tcPr>
            <w:tcW w:w="5593" w:type="dxa"/>
            <w:gridSpan w:val="2"/>
          </w:tcPr>
          <w:p w:rsidR="000A34A1" w:rsidRDefault="000A34A1" w:rsidP="000A34A1">
            <w:pPr>
              <w:rPr>
                <w:sz w:val="22"/>
                <w:lang w:eastAsia="ja-JP"/>
              </w:rPr>
            </w:pPr>
            <w:r>
              <w:rPr>
                <w:sz w:val="22"/>
                <w:lang w:eastAsia="ja-JP"/>
              </w:rPr>
              <w:t>DAVAAKHUU UNDARMAA</w:t>
            </w:r>
          </w:p>
        </w:tc>
      </w:tr>
    </w:tbl>
    <w:p w:rsidR="00A66B75" w:rsidRDefault="00A66B75" w:rsidP="00A66B75">
      <w:pPr>
        <w:pStyle w:val="Closing"/>
        <w:ind w:left="224" w:hangingChars="100" w:hanging="224"/>
        <w:jc w:val="left"/>
        <w:rPr>
          <w:b/>
          <w:bCs/>
          <w:color w:val="FF0000"/>
        </w:rPr>
      </w:pPr>
    </w:p>
    <w:p w:rsidR="00A66B75" w:rsidRDefault="00A66B75" w:rsidP="00A66B75">
      <w:pPr>
        <w:pStyle w:val="Closing"/>
        <w:ind w:left="224" w:hangingChars="100" w:hanging="224"/>
        <w:jc w:val="left"/>
        <w:rPr>
          <w:b/>
          <w:bCs/>
          <w:color w:val="FF0000"/>
        </w:rPr>
      </w:pPr>
    </w:p>
    <w:p w:rsidR="00A66B75" w:rsidRDefault="00A66B75" w:rsidP="00A66B75">
      <w:pPr>
        <w:pStyle w:val="Closing"/>
        <w:ind w:left="224" w:hangingChars="100" w:hanging="224"/>
        <w:jc w:val="left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＊本帳票と共に</w:t>
      </w:r>
      <w:r w:rsidRPr="006171C2">
        <w:rPr>
          <w:rFonts w:hint="eastAsia"/>
          <w:b/>
          <w:bCs/>
          <w:color w:val="FF0000"/>
          <w:u w:val="single"/>
        </w:rPr>
        <w:t>通帳のコピー</w:t>
      </w:r>
      <w:r>
        <w:rPr>
          <w:rFonts w:hint="eastAsia"/>
          <w:b/>
          <w:bCs/>
          <w:color w:val="FF0000"/>
        </w:rPr>
        <w:t>を</w:t>
      </w:r>
      <w:r w:rsidRPr="006171C2">
        <w:rPr>
          <w:rFonts w:hint="eastAsia"/>
          <w:b/>
          <w:bCs/>
          <w:color w:val="FF0000"/>
        </w:rPr>
        <w:t>ご提出ください。</w:t>
      </w:r>
    </w:p>
    <w:p w:rsidR="00A66B75" w:rsidRPr="006171C2" w:rsidRDefault="00A66B75" w:rsidP="00A66B75">
      <w:pPr>
        <w:pStyle w:val="Closing"/>
        <w:ind w:left="224" w:hangingChars="100" w:hanging="224"/>
        <w:jc w:val="left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＊毎月ご指定された金融機関の第一営業日に振り込みます。</w:t>
      </w:r>
    </w:p>
    <w:p w:rsidR="00A66B75" w:rsidRDefault="00A66B75" w:rsidP="00A66B75">
      <w:pPr>
        <w:pStyle w:val="Closing"/>
      </w:pPr>
      <w:r>
        <w:rPr>
          <w:rFonts w:hint="eastAsia"/>
        </w:rPr>
        <w:t>以上</w:t>
      </w:r>
    </w:p>
    <w:p w:rsidR="00B92D7D" w:rsidRDefault="00B92D7D"/>
    <w:sectPr w:rsidR="00B92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75"/>
    <w:rsid w:val="000A34A1"/>
    <w:rsid w:val="001A5D06"/>
    <w:rsid w:val="001F61C2"/>
    <w:rsid w:val="00913328"/>
    <w:rsid w:val="009174AB"/>
    <w:rsid w:val="00A66B75"/>
    <w:rsid w:val="00B92D7D"/>
    <w:rsid w:val="00C50275"/>
    <w:rsid w:val="00F0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73E33"/>
  <w15:chartTrackingRefBased/>
  <w15:docId w15:val="{B9C8D41F-368B-E942-85C9-CCD1B4AE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75"/>
    <w:pPr>
      <w:widowControl w:val="0"/>
      <w:jc w:val="both"/>
    </w:pPr>
    <w:rPr>
      <w:rFonts w:ascii="MS Mincho" w:eastAsia="MS Mincho" w:hAnsi="Century" w:cs="Times New Roman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link w:val="NoteHeadingChar"/>
    <w:semiHidden/>
    <w:rsid w:val="00A66B75"/>
    <w:pPr>
      <w:jc w:val="center"/>
    </w:pPr>
    <w:rPr>
      <w:sz w:val="22"/>
      <w:lang w:eastAsia="ja-JP"/>
    </w:rPr>
  </w:style>
  <w:style w:type="character" w:customStyle="1" w:styleId="NoteHeadingChar">
    <w:name w:val="Note Heading Char"/>
    <w:basedOn w:val="DefaultParagraphFont"/>
    <w:link w:val="NoteHeading"/>
    <w:semiHidden/>
    <w:rsid w:val="00A66B75"/>
    <w:rPr>
      <w:rFonts w:ascii="MS Mincho" w:eastAsia="MS Mincho" w:hAnsi="Century" w:cs="Times New Roman"/>
      <w:sz w:val="22"/>
      <w:lang w:val="en-US"/>
      <w14:ligatures w14:val="none"/>
    </w:rPr>
  </w:style>
  <w:style w:type="paragraph" w:styleId="Closing">
    <w:name w:val="Closing"/>
    <w:basedOn w:val="Normal"/>
    <w:link w:val="ClosingChar"/>
    <w:semiHidden/>
    <w:rsid w:val="00A66B75"/>
    <w:pPr>
      <w:jc w:val="right"/>
    </w:pPr>
    <w:rPr>
      <w:sz w:val="22"/>
      <w:lang w:eastAsia="ja-JP"/>
    </w:rPr>
  </w:style>
  <w:style w:type="character" w:customStyle="1" w:styleId="ClosingChar">
    <w:name w:val="Closing Char"/>
    <w:basedOn w:val="DefaultParagraphFont"/>
    <w:link w:val="Closing"/>
    <w:semiHidden/>
    <w:rsid w:val="00A66B75"/>
    <w:rPr>
      <w:rFonts w:ascii="MS Mincho" w:eastAsia="MS Mincho" w:hAnsi="Century" w:cs="Times New Roman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81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6</cp:revision>
  <dcterms:created xsi:type="dcterms:W3CDTF">2026-03-13T05:27:00Z</dcterms:created>
  <dcterms:modified xsi:type="dcterms:W3CDTF">2026-03-13T06:42:00Z</dcterms:modified>
</cp:coreProperties>
</file>