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3B1C" w:rsidRPr="00693B1C" w:rsidRDefault="00693B1C" w:rsidP="00693B1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93B1C">
        <w:rPr>
          <w:rFonts w:ascii="Times New Roman" w:eastAsia="Times New Roman" w:hAnsi="Times New Roman" w:cs="Times New Roman"/>
          <w:b/>
          <w:bCs/>
          <w:kern w:val="36"/>
          <w:sz w:val="48"/>
          <w:szCs w:val="48"/>
          <w14:ligatures w14:val="none"/>
        </w:rPr>
        <w:t>CoAP-IoT аномали илрүүлэх шинэ өгөгдлийн багцыг баталгаажуулахад машин сургалтын алгоритмуудыг ашиглах судалгааны тойм</w:t>
      </w: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1. Оршил</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Сүүлийн жилүүдэд </w:t>
      </w:r>
      <w:r w:rsidRPr="00693B1C">
        <w:rPr>
          <w:rFonts w:ascii="Times New Roman" w:eastAsia="Times New Roman" w:hAnsi="Times New Roman" w:cs="Times New Roman"/>
          <w:b/>
          <w:bCs/>
          <w:kern w:val="0"/>
          <w14:ligatures w14:val="none"/>
        </w:rPr>
        <w:t>Internet of Things (IoT)</w:t>
      </w:r>
      <w:r w:rsidRPr="00693B1C">
        <w:rPr>
          <w:rFonts w:ascii="Times New Roman" w:eastAsia="Times New Roman" w:hAnsi="Times New Roman" w:cs="Times New Roman"/>
          <w:kern w:val="0"/>
          <w14:ligatures w14:val="none"/>
        </w:rPr>
        <w:t xml:space="preserve"> технологийн хөгжил эрчимжиж, олон төрлийн ухаалаг төхөөрөмжүүд сүлжээнд холбогдон ажиллах болсон нь сүлжээний аюулгүй байдлын асуудлыг улам бүр чухал болгож байна. IoT орчин нь төрөл бүрийн протокол, архитектур, төхөөрөмжүүдээс бүрдэх тул уламжлалт аюулгүй байдлын аргачлалуудыг шууд хэрэглэхэд хүндрэлтэй байдаг.</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Ялангуяа IoT орчинд өргөн хэрэглэгддэг </w:t>
      </w:r>
      <w:r w:rsidRPr="00693B1C">
        <w:rPr>
          <w:rFonts w:ascii="Times New Roman" w:eastAsia="Times New Roman" w:hAnsi="Times New Roman" w:cs="Times New Roman"/>
          <w:b/>
          <w:bCs/>
          <w:kern w:val="0"/>
          <w14:ligatures w14:val="none"/>
        </w:rPr>
        <w:t>CoAP (Constrained Application Protocol)</w:t>
      </w:r>
      <w:r w:rsidRPr="00693B1C">
        <w:rPr>
          <w:rFonts w:ascii="Times New Roman" w:eastAsia="Times New Roman" w:hAnsi="Times New Roman" w:cs="Times New Roman"/>
          <w:kern w:val="0"/>
          <w14:ligatures w14:val="none"/>
        </w:rPr>
        <w:t xml:space="preserve"> нь хөнгөн жинтэй, UDP дээр суурилсан протокол бөгөөд нөөц багатай төхөөрөмжүүдэд зориулагдсан байдаг. Гэсэн хэдий ч энэхүү протокол нь аюулгүй байдлын хувьд эмзэг байж болох тул аномали илрүүлэх системийг хөгжүүлэх шаардлага үүсэж байна. Энэхүү судалгааны ажил нь CoAP-д суурилсан IoT орчинд зориулсан </w:t>
      </w:r>
      <w:r w:rsidRPr="00693B1C">
        <w:rPr>
          <w:rFonts w:ascii="Times New Roman" w:eastAsia="Times New Roman" w:hAnsi="Times New Roman" w:cs="Times New Roman"/>
          <w:b/>
          <w:bCs/>
          <w:kern w:val="0"/>
          <w14:ligatures w14:val="none"/>
        </w:rPr>
        <w:t>шинэ аномали илрүүлэх өгөгдлийн багцыг боловсруулж, машин сургалтын алгоритмуудын тусламжтайгаар түүний чанар, үр нөлөөг баталгаажуулах</w:t>
      </w:r>
      <w:r w:rsidRPr="00693B1C">
        <w:rPr>
          <w:rFonts w:ascii="Times New Roman" w:eastAsia="Times New Roman" w:hAnsi="Times New Roman" w:cs="Times New Roman"/>
          <w:kern w:val="0"/>
          <w14:ligatures w14:val="none"/>
        </w:rPr>
        <w:t xml:space="preserve"> зорилготой юм.</w:t>
      </w: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2. Судалгааны зорилго</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Энэхүү судалгааны гол зорилго нь CoAP протокол дээр суурилсан IoT орчинд аномали илрүүлэх зориулалттай шинэ өгөгдлийн багцыг бий болгож, уг өгөгдлийн багц нь бодит халдлагыг илрүүлэхэд тохиромжтой эсэхийг машин сургалтын алгоритмуудыг ашиглан баталгаажуулахад оршино. Өөрөөр хэлбэл, судлаачид зөвхөн илрүүлэх арга боловсруулахаас гадна, </w:t>
      </w:r>
      <w:r w:rsidRPr="00693B1C">
        <w:rPr>
          <w:rFonts w:ascii="Times New Roman" w:eastAsia="Times New Roman" w:hAnsi="Times New Roman" w:cs="Times New Roman"/>
          <w:b/>
          <w:bCs/>
          <w:kern w:val="0"/>
          <w14:ligatures w14:val="none"/>
        </w:rPr>
        <w:t>сайн чанарын dataset хэр чухал болохыг харуулахыг зорьсон</w:t>
      </w:r>
      <w:r w:rsidRPr="00693B1C">
        <w:rPr>
          <w:rFonts w:ascii="Times New Roman" w:eastAsia="Times New Roman" w:hAnsi="Times New Roman" w:cs="Times New Roman"/>
          <w:kern w:val="0"/>
          <w14:ligatures w14:val="none"/>
        </w:rPr>
        <w:t xml:space="preserve"> байна.</w:t>
      </w: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3. Онолын үндэс</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Аномали илрүүлэлт гэдэг нь сүлжээний хэвийн бус үйл ажиллагааг тодорхойлох үйл явц бөгөөд IoT орчинд энэ нь маш чухал үүрэгтэй байдаг. Учир нь IoT төхөөрөмжүүд нь ихэвчлэн хамгаалалт багатай, халдлагад өртөмтгий байдаг. CoAP протоколын хувьд HTTP-тэй төстэй боловч илүү энгийн бүтэцтэй тул халдагч этгээдүүдийн хувьд ашиглахад хялбар байж болзошгүй.</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Машин сургалтын алгоритмууд нь өгөгдлөөс хэв маяг (pattern) сурч, хэвийн болон хэвийн бус үйлдлийг ялгах чадвартай тул аномали илрүүлэлтэд өргөн ашиглагддаг. Гэвч эдгээр </w:t>
      </w:r>
      <w:r w:rsidRPr="00693B1C">
        <w:rPr>
          <w:rFonts w:ascii="Times New Roman" w:eastAsia="Times New Roman" w:hAnsi="Times New Roman" w:cs="Times New Roman"/>
          <w:kern w:val="0"/>
          <w14:ligatures w14:val="none"/>
        </w:rPr>
        <w:lastRenderedPageBreak/>
        <w:t>алгоритмуудын гүйцэтгэл нь ашиглаж буй өгөгдлийн багцын чанараас ихээхэн хамаардаг бөгөөд чанар муутай dataset нь буруу дүгнэлт гаргахад хүргэж болзошгүй юм.</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4. Судалгааны арга зүй</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Энэхүү судалгаанд CoAP-д суурилсан IoT орчинд зориулсан шинэ dataset боловсруулсан бөгөөд уг өгөгдөл нь хэвийн болон янз бүрийн төрлийн халдлагын траффик агуулсан байна. Өгөгдлийг бодит орчинд ойрхон нөхцөлд цуглуулж, дараах төрлийн мэдээллийг багтаасан:</w:t>
      </w:r>
    </w:p>
    <w:p w:rsidR="00693B1C" w:rsidRPr="00693B1C" w:rsidRDefault="00693B1C" w:rsidP="00693B1C">
      <w:pPr>
        <w:numPr>
          <w:ilvl w:val="0"/>
          <w:numId w:val="1"/>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Сүлжээний пакетийн шинж чанарууд </w:t>
      </w:r>
    </w:p>
    <w:p w:rsidR="00693B1C" w:rsidRPr="00693B1C" w:rsidRDefault="00693B1C" w:rsidP="00693B1C">
      <w:pPr>
        <w:numPr>
          <w:ilvl w:val="0"/>
          <w:numId w:val="1"/>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Хүсэлтийн давтамж </w:t>
      </w:r>
    </w:p>
    <w:p w:rsidR="00693B1C" w:rsidRPr="00693B1C" w:rsidRDefault="00693B1C" w:rsidP="00693B1C">
      <w:pPr>
        <w:numPr>
          <w:ilvl w:val="0"/>
          <w:numId w:val="1"/>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Мессежийн төрөл </w:t>
      </w:r>
    </w:p>
    <w:p w:rsidR="00693B1C" w:rsidRPr="00693B1C" w:rsidRDefault="00693B1C" w:rsidP="00693B1C">
      <w:pPr>
        <w:numPr>
          <w:ilvl w:val="0"/>
          <w:numId w:val="1"/>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Протоколын параметрүүд </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Үүний дараа dataset-ийг ашиглан дараах машин сургалтын алгоритмуудыг туршсан:</w:t>
      </w:r>
    </w:p>
    <w:p w:rsidR="00693B1C" w:rsidRPr="00693B1C" w:rsidRDefault="00693B1C" w:rsidP="00693B1C">
      <w:pPr>
        <w:numPr>
          <w:ilvl w:val="0"/>
          <w:numId w:val="2"/>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Random Forest </w:t>
      </w:r>
    </w:p>
    <w:p w:rsidR="00693B1C" w:rsidRPr="00693B1C" w:rsidRDefault="00693B1C" w:rsidP="00693B1C">
      <w:pPr>
        <w:numPr>
          <w:ilvl w:val="0"/>
          <w:numId w:val="2"/>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Support Vector Machine (SVM) </w:t>
      </w:r>
    </w:p>
    <w:p w:rsidR="00693B1C" w:rsidRPr="00693B1C" w:rsidRDefault="00693B1C" w:rsidP="00693B1C">
      <w:pPr>
        <w:numPr>
          <w:ilvl w:val="0"/>
          <w:numId w:val="2"/>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K-Nearest Neighbors (KNN) </w:t>
      </w:r>
    </w:p>
    <w:p w:rsidR="00693B1C" w:rsidRPr="00693B1C" w:rsidRDefault="00693B1C" w:rsidP="00693B1C">
      <w:pPr>
        <w:numPr>
          <w:ilvl w:val="0"/>
          <w:numId w:val="2"/>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Decision Tree </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Эдгээр алгоритмуудыг ашиглан өгөгдлийн багцын чанарыг үнэлж, аномали илрүүлэх чадварыг нь шалгасан.</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5. Туршилт ба үр дүн</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Судалгааны туршилтаар дээрх алгоритмуудыг ашиглан шинэ dataset дээр сургалт болон тест хийж, ангиллын гүйцэтгэлийг хэмжсэн. Үр дүнгээс харахад бүх алгоритмууд тодорхой хэмжээнд өндөр нарийвчлалтай ажилласан бөгөөд энэ нь dataset нь чанартай, бодит нөхцөлийг сайн тусгасан болохыг харуулж байна.</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Ялангуяа </w:t>
      </w:r>
      <w:r w:rsidRPr="00693B1C">
        <w:rPr>
          <w:rFonts w:ascii="Times New Roman" w:eastAsia="Times New Roman" w:hAnsi="Times New Roman" w:cs="Times New Roman"/>
          <w:b/>
          <w:bCs/>
          <w:kern w:val="0"/>
          <w14:ligatures w14:val="none"/>
        </w:rPr>
        <w:t>Random Forest болон SVM алгоритмууд</w:t>
      </w:r>
      <w:r w:rsidRPr="00693B1C">
        <w:rPr>
          <w:rFonts w:ascii="Times New Roman" w:eastAsia="Times New Roman" w:hAnsi="Times New Roman" w:cs="Times New Roman"/>
          <w:kern w:val="0"/>
          <w14:ligatures w14:val="none"/>
        </w:rPr>
        <w:t xml:space="preserve"> нь илүү өндөр нарийвчлал, сайн ангиллын гүйцэтгэл үзүүлсэн бөгөөд аномали болон хэвийн траффикийг ялгах чадвар өндөр байсан. Энэ нь боловсруулсан dataset нь IoT орчинд халдлага илрүүлэхэд ашиглахад тохиромжтой болохыг баталж байна.</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6. Хэлэлцүүлэг</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lastRenderedPageBreak/>
        <w:t xml:space="preserve">Энэхүү судалгаа нь аномали илрүүлэх систем хөгжүүлэхэд зөвхөн алгоритм биш, харин </w:t>
      </w:r>
      <w:r w:rsidRPr="00693B1C">
        <w:rPr>
          <w:rFonts w:ascii="Times New Roman" w:eastAsia="Times New Roman" w:hAnsi="Times New Roman" w:cs="Times New Roman"/>
          <w:b/>
          <w:bCs/>
          <w:kern w:val="0"/>
          <w14:ligatures w14:val="none"/>
        </w:rPr>
        <w:t>өгөгдлийн багцын чанар маш чухал</w:t>
      </w:r>
      <w:r w:rsidRPr="00693B1C">
        <w:rPr>
          <w:rFonts w:ascii="Times New Roman" w:eastAsia="Times New Roman" w:hAnsi="Times New Roman" w:cs="Times New Roman"/>
          <w:kern w:val="0"/>
          <w14:ligatures w14:val="none"/>
        </w:rPr>
        <w:t xml:space="preserve"> болохыг онцолж байна. Судлаачид шинэ dataset боловсруулснаар CoAP протоколд чиглэсэн судалгаанд чухал хувь нэмэр оруулсан бөгөөд ирээдүйд илүү нарийвчилсан, бодит нөхцөлд ойр системүүдийг хөгжүүлэх үндэс суурийг тавьж байна.</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Гэсэн хэдий ч бодит орчинд хэрэгжүүлэхийн тулд илүү олон төрлийн халдлагыг хамруулах, dataset-ийг өргөжүүлэх шаардлага байж болох юм.</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7. Дүгнэлт</w:t>
      </w: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Энэхүү судалгаанд CoAP-д суурилсан IoT орчинд зориулсан шинэ аномали илрүүлэх dataset боловсруулж, машин сургалтын алгоритмуудыг ашиглан түүний үр нөлөөг баталгаажуулсан байна. Судалгааны үр дүнгээс харахад уг dataset нь өндөр чанартай бөгөөд аномали илрүүлэхэд үр дүнтэй ашиглагдах боломжтой болох нь нотлогдсон. Иймээс энэхүү ажил нь IoT аюулгүй байдлын судалгаанд чухал хувь нэмэр оруулж байна.</w:t>
      </w: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93B1C">
        <w:rPr>
          <w:rFonts w:ascii="Times New Roman" w:eastAsia="Times New Roman" w:hAnsi="Times New Roman" w:cs="Times New Roman"/>
          <w:b/>
          <w:bCs/>
          <w:kern w:val="36"/>
          <w:sz w:val="48"/>
          <w:szCs w:val="48"/>
          <w14:ligatures w14:val="none"/>
        </w:rPr>
        <w:lastRenderedPageBreak/>
        <w:t>CoAP-IoT</w:t>
      </w:r>
      <w:r w:rsidRPr="00693B1C">
        <w:rPr>
          <w:rFonts w:ascii="MS Mincho" w:eastAsia="MS Mincho" w:hAnsi="MS Mincho" w:cs="MS Mincho" w:hint="eastAsia"/>
          <w:b/>
          <w:bCs/>
          <w:kern w:val="36"/>
          <w:sz w:val="48"/>
          <w:szCs w:val="48"/>
          <w14:ligatures w14:val="none"/>
        </w:rPr>
        <w:t>における新しい異常検知データセットの検証のための機械学習アルゴリズムの応用に関する研究レビュ</w:t>
      </w:r>
      <w:r w:rsidRPr="00693B1C">
        <w:rPr>
          <w:rFonts w:ascii="MS Mincho" w:eastAsia="MS Mincho" w:hAnsi="MS Mincho" w:cs="MS Mincho"/>
          <w:b/>
          <w:bCs/>
          <w:kern w:val="36"/>
          <w:sz w:val="48"/>
          <w:szCs w:val="48"/>
          <w14:ligatures w14:val="none"/>
        </w:rPr>
        <w:t>ー</w:t>
      </w: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 xml:space="preserve">1. </w:t>
      </w:r>
      <w:r w:rsidRPr="00693B1C">
        <w:rPr>
          <w:rFonts w:ascii="MS Mincho" w:eastAsia="MS Mincho" w:hAnsi="MS Mincho" w:cs="MS Mincho" w:hint="eastAsia"/>
          <w:b/>
          <w:bCs/>
          <w:kern w:val="0"/>
          <w:sz w:val="36"/>
          <w:szCs w:val="36"/>
          <w14:ligatures w14:val="none"/>
        </w:rPr>
        <w:t>はじめ</w:t>
      </w:r>
      <w:r w:rsidRPr="00693B1C">
        <w:rPr>
          <w:rFonts w:ascii="MS Mincho" w:eastAsia="MS Mincho" w:hAnsi="MS Mincho" w:cs="MS Mincho"/>
          <w:b/>
          <w:bCs/>
          <w:kern w:val="0"/>
          <w:sz w:val="36"/>
          <w:szCs w:val="36"/>
          <w14:ligatures w14:val="none"/>
        </w:rPr>
        <w:t>に</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近年、</w:t>
      </w:r>
      <w:r w:rsidRPr="00693B1C">
        <w:rPr>
          <w:rFonts w:ascii="Times New Roman" w:eastAsia="Times New Roman" w:hAnsi="Times New Roman" w:cs="Times New Roman"/>
          <w:kern w:val="0"/>
          <w14:ligatures w14:val="none"/>
        </w:rPr>
        <w:t>Internet of Things</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）技術の急速な発展に伴い、多様なスマートデバイスがネットワークに接続されるようになり、ネットワークセキュリティの重要性がますます高まっている。</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環境は多種多様なプロトコルやアーキテクチャ、デバイスから構成されているため、従来のセキュリティ対策をそのまま適用することは困難である</w:t>
      </w:r>
      <w:r w:rsidRPr="00693B1C">
        <w:rPr>
          <w:rFonts w:ascii="MS Mincho" w:eastAsia="MS Mincho" w:hAnsi="MS Mincho" w:cs="MS Mincho"/>
          <w:kern w:val="0"/>
          <w14:ligatures w14:val="none"/>
        </w:rPr>
        <w:t>。</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特に、</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環境で広く利用されている</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Constrained Application Protocol</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w:t>
      </w:r>
      <w:r w:rsidRPr="00693B1C">
        <w:rPr>
          <w:rFonts w:ascii="MS Mincho" w:eastAsia="MS Mincho" w:hAnsi="MS Mincho" w:cs="MS Mincho" w:hint="eastAsia"/>
          <w:kern w:val="0"/>
          <w14:ligatures w14:val="none"/>
        </w:rPr>
        <w:t>は、軽量で</w:t>
      </w:r>
      <w:r w:rsidRPr="00693B1C">
        <w:rPr>
          <w:rFonts w:ascii="Times New Roman" w:eastAsia="Times New Roman" w:hAnsi="Times New Roman" w:cs="Times New Roman"/>
          <w:kern w:val="0"/>
          <w14:ligatures w14:val="none"/>
        </w:rPr>
        <w:t>UDP</w:t>
      </w:r>
      <w:r w:rsidRPr="00693B1C">
        <w:rPr>
          <w:rFonts w:ascii="MS Mincho" w:eastAsia="MS Mincho" w:hAnsi="MS Mincho" w:cs="MS Mincho" w:hint="eastAsia"/>
          <w:kern w:val="0"/>
          <w14:ligatures w14:val="none"/>
        </w:rPr>
        <w:t>ベースのプロトコルであり、リソース制約のあるデバイス向けに設計されている。しかしながら、このような特性はセキュリティ上の脆弱性を生む可能性があり、異常検知システムの開発が重要となっている。本研究は、</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ベースの</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環境において、</w:t>
      </w:r>
      <w:r w:rsidRPr="00693B1C">
        <w:rPr>
          <w:rFonts w:ascii="MS Mincho" w:eastAsia="MS Mincho" w:hAnsi="MS Mincho" w:cs="MS Mincho" w:hint="eastAsia"/>
          <w:b/>
          <w:bCs/>
          <w:kern w:val="0"/>
          <w14:ligatures w14:val="none"/>
        </w:rPr>
        <w:t>新しい異常検知用データセットを構築し、機械学習アルゴリズムを用いてその有効性を検証する</w:t>
      </w:r>
      <w:r w:rsidRPr="00693B1C">
        <w:rPr>
          <w:rFonts w:ascii="MS Mincho" w:eastAsia="MS Mincho" w:hAnsi="MS Mincho" w:cs="MS Mincho" w:hint="eastAsia"/>
          <w:kern w:val="0"/>
          <w14:ligatures w14:val="none"/>
        </w:rPr>
        <w:t>ことを目的としている</w:t>
      </w:r>
      <w:r w:rsidRPr="00693B1C">
        <w:rPr>
          <w:rFonts w:ascii="MS Mincho" w:eastAsia="MS Mincho" w:hAnsi="MS Mincho" w:cs="MS Mincho"/>
          <w:kern w:val="0"/>
          <w14:ligatures w14:val="none"/>
        </w:rPr>
        <w:t>。</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 xml:space="preserve">2. </w:t>
      </w:r>
      <w:r w:rsidRPr="00693B1C">
        <w:rPr>
          <w:rFonts w:ascii="MS Mincho" w:eastAsia="MS Mincho" w:hAnsi="MS Mincho" w:cs="MS Mincho" w:hint="eastAsia"/>
          <w:b/>
          <w:bCs/>
          <w:kern w:val="0"/>
          <w:sz w:val="36"/>
          <w:szCs w:val="36"/>
          <w14:ligatures w14:val="none"/>
        </w:rPr>
        <w:t>研究目</w:t>
      </w:r>
      <w:r w:rsidRPr="00693B1C">
        <w:rPr>
          <w:rFonts w:ascii="MS Mincho" w:eastAsia="MS Mincho" w:hAnsi="MS Mincho" w:cs="MS Mincho"/>
          <w:b/>
          <w:bCs/>
          <w:kern w:val="0"/>
          <w:sz w:val="36"/>
          <w:szCs w:val="36"/>
          <w14:ligatures w14:val="none"/>
        </w:rPr>
        <w:t>的</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本研究の目的は、</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プロトコルに基づく</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において異常検知を行うための新たなデータセットを構築し、そのデータセットが実際の攻撃検知に適しているかどうかを機械学習アルゴリズムを用いて評価・検証することである。すなわち、本研究は単に検知手法を提案するだけでなく、</w:t>
      </w:r>
      <w:r w:rsidRPr="00693B1C">
        <w:rPr>
          <w:rFonts w:ascii="MS Mincho" w:eastAsia="MS Mincho" w:hAnsi="MS Mincho" w:cs="MS Mincho" w:hint="eastAsia"/>
          <w:b/>
          <w:bCs/>
          <w:kern w:val="0"/>
          <w14:ligatures w14:val="none"/>
        </w:rPr>
        <w:t>高品質なデータセットの重要性を明らかにすること</w:t>
      </w:r>
      <w:r w:rsidRPr="00693B1C">
        <w:rPr>
          <w:rFonts w:ascii="MS Mincho" w:eastAsia="MS Mincho" w:hAnsi="MS Mincho" w:cs="MS Mincho" w:hint="eastAsia"/>
          <w:kern w:val="0"/>
          <w14:ligatures w14:val="none"/>
        </w:rPr>
        <w:t>にも重点を置いている</w:t>
      </w:r>
      <w:r w:rsidRPr="00693B1C">
        <w:rPr>
          <w:rFonts w:ascii="MS Mincho" w:eastAsia="MS Mincho" w:hAnsi="MS Mincho" w:cs="MS Mincho"/>
          <w:kern w:val="0"/>
          <w14:ligatures w14:val="none"/>
        </w:rPr>
        <w:t>。</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 xml:space="preserve">3. </w:t>
      </w:r>
      <w:r w:rsidRPr="00693B1C">
        <w:rPr>
          <w:rFonts w:ascii="MS Mincho" w:eastAsia="MS Mincho" w:hAnsi="MS Mincho" w:cs="MS Mincho" w:hint="eastAsia"/>
          <w:b/>
          <w:bCs/>
          <w:kern w:val="0"/>
          <w:sz w:val="36"/>
          <w:szCs w:val="36"/>
          <w14:ligatures w14:val="none"/>
        </w:rPr>
        <w:t>理論的背</w:t>
      </w:r>
      <w:r w:rsidRPr="00693B1C">
        <w:rPr>
          <w:rFonts w:ascii="MS Mincho" w:eastAsia="MS Mincho" w:hAnsi="MS Mincho" w:cs="MS Mincho"/>
          <w:b/>
          <w:bCs/>
          <w:kern w:val="0"/>
          <w:sz w:val="36"/>
          <w:szCs w:val="36"/>
          <w14:ligatures w14:val="none"/>
        </w:rPr>
        <w:t>景</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異常検知とは、ネットワークにおける通常とは異なる挙動を識別するプロセスであり、</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環境において非常に重要な役割を果たす。</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デバイスは一般にセキュリティ対策が不十分であり、攻撃の標的になりやすいという特徴を持つ。</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プロトコルは</w:t>
      </w:r>
      <w:r w:rsidRPr="00693B1C">
        <w:rPr>
          <w:rFonts w:ascii="Times New Roman" w:eastAsia="Times New Roman" w:hAnsi="Times New Roman" w:cs="Times New Roman"/>
          <w:kern w:val="0"/>
          <w14:ligatures w14:val="none"/>
        </w:rPr>
        <w:t>HTTP</w:t>
      </w:r>
      <w:r w:rsidRPr="00693B1C">
        <w:rPr>
          <w:rFonts w:ascii="MS Mincho" w:eastAsia="MS Mincho" w:hAnsi="MS Mincho" w:cs="MS Mincho" w:hint="eastAsia"/>
          <w:kern w:val="0"/>
          <w14:ligatures w14:val="none"/>
        </w:rPr>
        <w:t>に類似しているものの、より簡素な構造を持つため、攻撃者にとって利用しやすい可能性がある</w:t>
      </w:r>
      <w:r w:rsidRPr="00693B1C">
        <w:rPr>
          <w:rFonts w:ascii="MS Mincho" w:eastAsia="MS Mincho" w:hAnsi="MS Mincho" w:cs="MS Mincho"/>
          <w:kern w:val="0"/>
          <w14:ligatures w14:val="none"/>
        </w:rPr>
        <w:t>。</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lastRenderedPageBreak/>
        <w:t>機械学習アルゴリズムは、データからパターンを学習し、正常な挙動と異常な挙動を識別する能力を持つため、異常検知において広く利用されている。しかし、その性能は使用されるデータセットの品質に大きく依存しており、低品質なデータセットは誤った判断を引き起こす可能性がある</w:t>
      </w:r>
      <w:r w:rsidRPr="00693B1C">
        <w:rPr>
          <w:rFonts w:ascii="MS Mincho" w:eastAsia="MS Mincho" w:hAnsi="MS Mincho" w:cs="MS Mincho"/>
          <w:kern w:val="0"/>
          <w14:ligatures w14:val="none"/>
        </w:rPr>
        <w:t>。</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 xml:space="preserve">4. </w:t>
      </w:r>
      <w:r w:rsidRPr="00693B1C">
        <w:rPr>
          <w:rFonts w:ascii="MS Mincho" w:eastAsia="MS Mincho" w:hAnsi="MS Mincho" w:cs="MS Mincho" w:hint="eastAsia"/>
          <w:b/>
          <w:bCs/>
          <w:kern w:val="0"/>
          <w:sz w:val="36"/>
          <w:szCs w:val="36"/>
          <w14:ligatures w14:val="none"/>
        </w:rPr>
        <w:t>研究手</w:t>
      </w:r>
      <w:r w:rsidRPr="00693B1C">
        <w:rPr>
          <w:rFonts w:ascii="MS Mincho" w:eastAsia="MS Mincho" w:hAnsi="MS Mincho" w:cs="MS Mincho"/>
          <w:b/>
          <w:bCs/>
          <w:kern w:val="0"/>
          <w:sz w:val="36"/>
          <w:szCs w:val="36"/>
          <w14:ligatures w14:val="none"/>
        </w:rPr>
        <w:t>法</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本研究では、</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ベースの</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環境に対応した新しいデータセットを構築し、正常トラフィックおよび複数種類の攻撃トラフィックを含めている。このデータは実環境に近い条件で収集され、以下のような特徴を含んでいる</w:t>
      </w:r>
      <w:r w:rsidRPr="00693B1C">
        <w:rPr>
          <w:rFonts w:ascii="MS Mincho" w:eastAsia="MS Mincho" w:hAnsi="MS Mincho" w:cs="MS Mincho"/>
          <w:kern w:val="0"/>
          <w14:ligatures w14:val="none"/>
        </w:rPr>
        <w:t>。</w:t>
      </w:r>
    </w:p>
    <w:p w:rsidR="00693B1C" w:rsidRPr="00693B1C" w:rsidRDefault="00693B1C" w:rsidP="00693B1C">
      <w:pPr>
        <w:numPr>
          <w:ilvl w:val="0"/>
          <w:numId w:val="3"/>
        </w:num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ネットワークパケットの特徴量</w:t>
      </w:r>
      <w:r w:rsidRPr="00693B1C">
        <w:rPr>
          <w:rFonts w:ascii="Times New Roman" w:eastAsia="Times New Roman" w:hAnsi="Times New Roman" w:cs="Times New Roman"/>
          <w:kern w:val="0"/>
          <w14:ligatures w14:val="none"/>
        </w:rPr>
        <w:t xml:space="preserve"> </w:t>
      </w:r>
    </w:p>
    <w:p w:rsidR="00693B1C" w:rsidRPr="00693B1C" w:rsidRDefault="00693B1C" w:rsidP="00693B1C">
      <w:pPr>
        <w:numPr>
          <w:ilvl w:val="0"/>
          <w:numId w:val="3"/>
        </w:num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リクエスト頻度</w:t>
      </w:r>
      <w:r w:rsidRPr="00693B1C">
        <w:rPr>
          <w:rFonts w:ascii="Times New Roman" w:eastAsia="Times New Roman" w:hAnsi="Times New Roman" w:cs="Times New Roman"/>
          <w:kern w:val="0"/>
          <w14:ligatures w14:val="none"/>
        </w:rPr>
        <w:t xml:space="preserve"> </w:t>
      </w:r>
    </w:p>
    <w:p w:rsidR="00693B1C" w:rsidRPr="00693B1C" w:rsidRDefault="00693B1C" w:rsidP="00693B1C">
      <w:pPr>
        <w:numPr>
          <w:ilvl w:val="0"/>
          <w:numId w:val="3"/>
        </w:num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メッセージタイプ</w:t>
      </w:r>
      <w:r w:rsidRPr="00693B1C">
        <w:rPr>
          <w:rFonts w:ascii="Times New Roman" w:eastAsia="Times New Roman" w:hAnsi="Times New Roman" w:cs="Times New Roman"/>
          <w:kern w:val="0"/>
          <w14:ligatures w14:val="none"/>
        </w:rPr>
        <w:t xml:space="preserve"> </w:t>
      </w:r>
    </w:p>
    <w:p w:rsidR="00693B1C" w:rsidRPr="00693B1C" w:rsidRDefault="00693B1C" w:rsidP="00693B1C">
      <w:pPr>
        <w:numPr>
          <w:ilvl w:val="0"/>
          <w:numId w:val="3"/>
        </w:num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プロトコルパラメータ</w:t>
      </w:r>
      <w:r w:rsidRPr="00693B1C">
        <w:rPr>
          <w:rFonts w:ascii="Times New Roman" w:eastAsia="Times New Roman" w:hAnsi="Times New Roman" w:cs="Times New Roman"/>
          <w:kern w:val="0"/>
          <w14:ligatures w14:val="none"/>
        </w:rPr>
        <w:t xml:space="preserve"> </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その後、このデータセットを用いて以下の機械学習アルゴリズムを適用した</w:t>
      </w:r>
      <w:r w:rsidRPr="00693B1C">
        <w:rPr>
          <w:rFonts w:ascii="MS Mincho" w:eastAsia="MS Mincho" w:hAnsi="MS Mincho" w:cs="MS Mincho"/>
          <w:kern w:val="0"/>
          <w14:ligatures w14:val="none"/>
        </w:rPr>
        <w:t>。</w:t>
      </w:r>
    </w:p>
    <w:p w:rsidR="00693B1C" w:rsidRPr="00693B1C" w:rsidRDefault="00693B1C" w:rsidP="00693B1C">
      <w:pPr>
        <w:numPr>
          <w:ilvl w:val="0"/>
          <w:numId w:val="4"/>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Random Forest </w:t>
      </w:r>
    </w:p>
    <w:p w:rsidR="00693B1C" w:rsidRPr="00693B1C" w:rsidRDefault="00693B1C" w:rsidP="00693B1C">
      <w:pPr>
        <w:numPr>
          <w:ilvl w:val="0"/>
          <w:numId w:val="4"/>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Support Vector Machine</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SVM</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 xml:space="preserve"> </w:t>
      </w:r>
    </w:p>
    <w:p w:rsidR="00693B1C" w:rsidRPr="00693B1C" w:rsidRDefault="00693B1C" w:rsidP="00693B1C">
      <w:pPr>
        <w:numPr>
          <w:ilvl w:val="0"/>
          <w:numId w:val="4"/>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K-Nearest Neighbors</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KNN</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 xml:space="preserve"> </w:t>
      </w:r>
    </w:p>
    <w:p w:rsidR="00693B1C" w:rsidRPr="00693B1C" w:rsidRDefault="00693B1C" w:rsidP="00693B1C">
      <w:pPr>
        <w:numPr>
          <w:ilvl w:val="0"/>
          <w:numId w:val="4"/>
        </w:numPr>
        <w:spacing w:before="100" w:beforeAutospacing="1" w:after="100" w:afterAutospacing="1"/>
        <w:rPr>
          <w:rFonts w:ascii="Times New Roman" w:eastAsia="Times New Roman" w:hAnsi="Times New Roman" w:cs="Times New Roman"/>
          <w:kern w:val="0"/>
          <w14:ligatures w14:val="none"/>
        </w:rPr>
      </w:pPr>
      <w:r w:rsidRPr="00693B1C">
        <w:rPr>
          <w:rFonts w:ascii="Times New Roman" w:eastAsia="Times New Roman" w:hAnsi="Times New Roman" w:cs="Times New Roman"/>
          <w:kern w:val="0"/>
          <w14:ligatures w14:val="none"/>
        </w:rPr>
        <w:t xml:space="preserve">Decision Tree </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これらのアルゴリズムを通じて、データセットの品質および異常検知能力を評価した</w:t>
      </w:r>
      <w:r w:rsidRPr="00693B1C">
        <w:rPr>
          <w:rFonts w:ascii="MS Mincho" w:eastAsia="MS Mincho" w:hAnsi="MS Mincho" w:cs="MS Mincho"/>
          <w:kern w:val="0"/>
          <w14:ligatures w14:val="none"/>
        </w:rPr>
        <w:t>。</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 xml:space="preserve">5. </w:t>
      </w:r>
      <w:r w:rsidRPr="00693B1C">
        <w:rPr>
          <w:rFonts w:ascii="MS Mincho" w:eastAsia="MS Mincho" w:hAnsi="MS Mincho" w:cs="MS Mincho" w:hint="eastAsia"/>
          <w:b/>
          <w:bCs/>
          <w:kern w:val="0"/>
          <w:sz w:val="36"/>
          <w:szCs w:val="36"/>
          <w14:ligatures w14:val="none"/>
        </w:rPr>
        <w:t>実験および結</w:t>
      </w:r>
      <w:r w:rsidRPr="00693B1C">
        <w:rPr>
          <w:rFonts w:ascii="MS Mincho" w:eastAsia="MS Mincho" w:hAnsi="MS Mincho" w:cs="MS Mincho"/>
          <w:b/>
          <w:bCs/>
          <w:kern w:val="0"/>
          <w:sz w:val="36"/>
          <w:szCs w:val="36"/>
          <w14:ligatures w14:val="none"/>
        </w:rPr>
        <w:t>果</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実験では、構築したデータセットを用いて各アルゴリズムの学習および評価を行い、その分類性能を測定した。その結果、すべてのアルゴリズムが比較的高い精度を示し、本データセットが実際の環境を適切に反映していることが確認された</w:t>
      </w:r>
      <w:r w:rsidRPr="00693B1C">
        <w:rPr>
          <w:rFonts w:ascii="MS Mincho" w:eastAsia="MS Mincho" w:hAnsi="MS Mincho" w:cs="MS Mincho"/>
          <w:kern w:val="0"/>
          <w14:ligatures w14:val="none"/>
        </w:rPr>
        <w:t>。</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特に、</w:t>
      </w:r>
      <w:r w:rsidRPr="00693B1C">
        <w:rPr>
          <w:rFonts w:ascii="Times New Roman" w:eastAsia="Times New Roman" w:hAnsi="Times New Roman" w:cs="Times New Roman"/>
          <w:kern w:val="0"/>
          <w14:ligatures w14:val="none"/>
        </w:rPr>
        <w:t>Random Forest</w:t>
      </w:r>
      <w:r w:rsidRPr="00693B1C">
        <w:rPr>
          <w:rFonts w:ascii="MS Mincho" w:eastAsia="MS Mincho" w:hAnsi="MS Mincho" w:cs="MS Mincho" w:hint="eastAsia"/>
          <w:kern w:val="0"/>
          <w14:ligatures w14:val="none"/>
        </w:rPr>
        <w:t>および</w:t>
      </w:r>
      <w:r w:rsidRPr="00693B1C">
        <w:rPr>
          <w:rFonts w:ascii="Times New Roman" w:eastAsia="Times New Roman" w:hAnsi="Times New Roman" w:cs="Times New Roman"/>
          <w:kern w:val="0"/>
          <w14:ligatures w14:val="none"/>
        </w:rPr>
        <w:t>Support Vector Machine</w:t>
      </w:r>
      <w:r w:rsidRPr="00693B1C">
        <w:rPr>
          <w:rFonts w:ascii="MS Mincho" w:eastAsia="MS Mincho" w:hAnsi="MS Mincho" w:cs="MS Mincho" w:hint="eastAsia"/>
          <w:kern w:val="0"/>
          <w14:ligatures w14:val="none"/>
        </w:rPr>
        <w:t>（</w:t>
      </w:r>
      <w:r w:rsidRPr="00693B1C">
        <w:rPr>
          <w:rFonts w:ascii="Times New Roman" w:eastAsia="Times New Roman" w:hAnsi="Times New Roman" w:cs="Times New Roman"/>
          <w:kern w:val="0"/>
          <w14:ligatures w14:val="none"/>
        </w:rPr>
        <w:t>SVM</w:t>
      </w:r>
      <w:r w:rsidRPr="00693B1C">
        <w:rPr>
          <w:rFonts w:ascii="MS Mincho" w:eastAsia="MS Mincho" w:hAnsi="MS Mincho" w:cs="MS Mincho" w:hint="eastAsia"/>
          <w:kern w:val="0"/>
          <w14:ligatures w14:val="none"/>
        </w:rPr>
        <w:t>）は高い精度と優れた分類性能を示し、正常トラフィックと異常トラフィックを効果的に識別できることが明らかとなった。この結果は、本研究で構築されたデータセットが</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環境における異常検知に適していることを示している</w:t>
      </w:r>
      <w:r w:rsidRPr="00693B1C">
        <w:rPr>
          <w:rFonts w:ascii="MS Mincho" w:eastAsia="MS Mincho" w:hAnsi="MS Mincho" w:cs="MS Mincho"/>
          <w:kern w:val="0"/>
          <w14:ligatures w14:val="none"/>
        </w:rPr>
        <w:t>。</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lastRenderedPageBreak/>
        <w:t xml:space="preserve">6. </w:t>
      </w:r>
      <w:r w:rsidRPr="00693B1C">
        <w:rPr>
          <w:rFonts w:ascii="MS Mincho" w:eastAsia="MS Mincho" w:hAnsi="MS Mincho" w:cs="MS Mincho" w:hint="eastAsia"/>
          <w:b/>
          <w:bCs/>
          <w:kern w:val="0"/>
          <w:sz w:val="36"/>
          <w:szCs w:val="36"/>
          <w14:ligatures w14:val="none"/>
        </w:rPr>
        <w:t>考</w:t>
      </w:r>
      <w:r w:rsidRPr="00693B1C">
        <w:rPr>
          <w:rFonts w:ascii="MS Mincho" w:eastAsia="MS Mincho" w:hAnsi="MS Mincho" w:cs="MS Mincho"/>
          <w:b/>
          <w:bCs/>
          <w:kern w:val="0"/>
          <w:sz w:val="36"/>
          <w:szCs w:val="36"/>
          <w14:ligatures w14:val="none"/>
        </w:rPr>
        <w:t>察</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本研究は、異常検知システムの性能向上にはアルゴリズムだけでなく、</w:t>
      </w:r>
      <w:r w:rsidRPr="00693B1C">
        <w:rPr>
          <w:rFonts w:ascii="MS Mincho" w:eastAsia="MS Mincho" w:hAnsi="MS Mincho" w:cs="MS Mincho" w:hint="eastAsia"/>
          <w:b/>
          <w:bCs/>
          <w:kern w:val="0"/>
          <w14:ligatures w14:val="none"/>
        </w:rPr>
        <w:t>データセットの品質が極めて重要である</w:t>
      </w:r>
      <w:r w:rsidRPr="00693B1C">
        <w:rPr>
          <w:rFonts w:ascii="MS Mincho" w:eastAsia="MS Mincho" w:hAnsi="MS Mincho" w:cs="MS Mincho" w:hint="eastAsia"/>
          <w:kern w:val="0"/>
          <w14:ligatures w14:val="none"/>
        </w:rPr>
        <w:t>ことを示している。新たに構築されたデータセットは、</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プロトコルに特化した研究において有用であり、今後の研究の基盤となることが期待される</w:t>
      </w:r>
      <w:r w:rsidRPr="00693B1C">
        <w:rPr>
          <w:rFonts w:ascii="MS Mincho" w:eastAsia="MS Mincho" w:hAnsi="MS Mincho" w:cs="MS Mincho"/>
          <w:kern w:val="0"/>
          <w14:ligatures w14:val="none"/>
        </w:rPr>
        <w:t>。</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一方で、実環境に適用するためには、より多様な攻撃シナリオを含めたデータの拡張や継続的な更新が必要であると考えられる</w:t>
      </w:r>
      <w:r w:rsidRPr="00693B1C">
        <w:rPr>
          <w:rFonts w:ascii="MS Mincho" w:eastAsia="MS Mincho" w:hAnsi="MS Mincho" w:cs="MS Mincho"/>
          <w:kern w:val="0"/>
          <w14:ligatures w14:val="none"/>
        </w:rPr>
        <w:t>。</w:t>
      </w:r>
    </w:p>
    <w:p w:rsidR="00693B1C" w:rsidRPr="00693B1C" w:rsidRDefault="00693B1C" w:rsidP="00693B1C">
      <w:pPr>
        <w:rPr>
          <w:rFonts w:ascii="Times New Roman" w:eastAsia="Times New Roman" w:hAnsi="Times New Roman" w:cs="Times New Roman"/>
          <w:kern w:val="0"/>
          <w14:ligatures w14:val="none"/>
        </w:rPr>
      </w:pPr>
    </w:p>
    <w:p w:rsidR="00693B1C" w:rsidRPr="00693B1C" w:rsidRDefault="00693B1C" w:rsidP="00693B1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3B1C">
        <w:rPr>
          <w:rFonts w:ascii="Times New Roman" w:eastAsia="Times New Roman" w:hAnsi="Times New Roman" w:cs="Times New Roman"/>
          <w:b/>
          <w:bCs/>
          <w:kern w:val="0"/>
          <w:sz w:val="36"/>
          <w:szCs w:val="36"/>
          <w14:ligatures w14:val="none"/>
        </w:rPr>
        <w:t xml:space="preserve">7. </w:t>
      </w:r>
      <w:r w:rsidRPr="00693B1C">
        <w:rPr>
          <w:rFonts w:ascii="MS Mincho" w:eastAsia="MS Mincho" w:hAnsi="MS Mincho" w:cs="MS Mincho" w:hint="eastAsia"/>
          <w:b/>
          <w:bCs/>
          <w:kern w:val="0"/>
          <w:sz w:val="36"/>
          <w:szCs w:val="36"/>
          <w14:ligatures w14:val="none"/>
        </w:rPr>
        <w:t>結</w:t>
      </w:r>
      <w:r w:rsidRPr="00693B1C">
        <w:rPr>
          <w:rFonts w:ascii="MS Mincho" w:eastAsia="MS Mincho" w:hAnsi="MS Mincho" w:cs="MS Mincho"/>
          <w:b/>
          <w:bCs/>
          <w:kern w:val="0"/>
          <w:sz w:val="36"/>
          <w:szCs w:val="36"/>
          <w14:ligatures w14:val="none"/>
        </w:rPr>
        <w:t>論</w:t>
      </w:r>
    </w:p>
    <w:p w:rsidR="00693B1C" w:rsidRPr="00693B1C" w:rsidRDefault="00693B1C" w:rsidP="00693B1C">
      <w:pPr>
        <w:spacing w:before="100" w:beforeAutospacing="1" w:after="100" w:afterAutospacing="1"/>
        <w:rPr>
          <w:rFonts w:ascii="Times New Roman" w:eastAsia="Times New Roman" w:hAnsi="Times New Roman" w:cs="Times New Roman"/>
          <w:kern w:val="0"/>
          <w14:ligatures w14:val="none"/>
        </w:rPr>
      </w:pPr>
      <w:r w:rsidRPr="00693B1C">
        <w:rPr>
          <w:rFonts w:ascii="MS Mincho" w:eastAsia="MS Mincho" w:hAnsi="MS Mincho" w:cs="MS Mincho" w:hint="eastAsia"/>
          <w:kern w:val="0"/>
          <w14:ligatures w14:val="none"/>
        </w:rPr>
        <w:t>本研究では、</w:t>
      </w:r>
      <w:r w:rsidRPr="00693B1C">
        <w:rPr>
          <w:rFonts w:ascii="Times New Roman" w:eastAsia="Times New Roman" w:hAnsi="Times New Roman" w:cs="Times New Roman"/>
          <w:kern w:val="0"/>
          <w14:ligatures w14:val="none"/>
        </w:rPr>
        <w:t>CoAP</w:t>
      </w:r>
      <w:r w:rsidRPr="00693B1C">
        <w:rPr>
          <w:rFonts w:ascii="MS Mincho" w:eastAsia="MS Mincho" w:hAnsi="MS Mincho" w:cs="MS Mincho" w:hint="eastAsia"/>
          <w:kern w:val="0"/>
          <w14:ligatures w14:val="none"/>
        </w:rPr>
        <w:t>ベースの</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環境における異常検知のための新しいデータセットを構築し、機械学習アルゴリズムを用いてその有効性を検証した。その結果、本データセットは高品質であり、異常検知に有効であることが確認された。本研究は、</w:t>
      </w:r>
      <w:r w:rsidRPr="00693B1C">
        <w:rPr>
          <w:rFonts w:ascii="Times New Roman" w:eastAsia="Times New Roman" w:hAnsi="Times New Roman" w:cs="Times New Roman"/>
          <w:kern w:val="0"/>
          <w14:ligatures w14:val="none"/>
        </w:rPr>
        <w:t>IoT</w:t>
      </w:r>
      <w:r w:rsidRPr="00693B1C">
        <w:rPr>
          <w:rFonts w:ascii="MS Mincho" w:eastAsia="MS Mincho" w:hAnsi="MS Mincho" w:cs="MS Mincho" w:hint="eastAsia"/>
          <w:kern w:val="0"/>
          <w14:ligatures w14:val="none"/>
        </w:rPr>
        <w:t>セキュリティ分野におけるデータ駆動型アプローチの重要性を示すものであり、今後の研究に対して有益な知見を提供するものである</w:t>
      </w:r>
      <w:r w:rsidRPr="00693B1C">
        <w:rPr>
          <w:rFonts w:ascii="MS Mincho" w:eastAsia="MS Mincho" w:hAnsi="MS Mincho" w:cs="MS Mincho"/>
          <w:kern w:val="0"/>
          <w14:ligatures w14:val="none"/>
        </w:rPr>
        <w:t>。</w:t>
      </w:r>
    </w:p>
    <w:p w:rsidR="00B92D7D" w:rsidRDefault="00B92D7D"/>
    <w:sectPr w:rsidR="00B92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52457"/>
    <w:multiLevelType w:val="multilevel"/>
    <w:tmpl w:val="8D42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73F18"/>
    <w:multiLevelType w:val="multilevel"/>
    <w:tmpl w:val="949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12B8F"/>
    <w:multiLevelType w:val="multilevel"/>
    <w:tmpl w:val="800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41155"/>
    <w:multiLevelType w:val="multilevel"/>
    <w:tmpl w:val="5A2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953390">
    <w:abstractNumId w:val="0"/>
  </w:num>
  <w:num w:numId="2" w16cid:durableId="925768028">
    <w:abstractNumId w:val="2"/>
  </w:num>
  <w:num w:numId="3" w16cid:durableId="697657972">
    <w:abstractNumId w:val="3"/>
  </w:num>
  <w:num w:numId="4" w16cid:durableId="64894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1C"/>
    <w:rsid w:val="00693B1C"/>
    <w:rsid w:val="00913328"/>
    <w:rsid w:val="009174AB"/>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CB93"/>
  <w15:chartTrackingRefBased/>
  <w15:docId w15:val="{24C5345C-D8A4-D849-AA41-117C3E38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3B1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93B1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B1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93B1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93B1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3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3550">
      <w:bodyDiv w:val="1"/>
      <w:marLeft w:val="0"/>
      <w:marRight w:val="0"/>
      <w:marTop w:val="0"/>
      <w:marBottom w:val="0"/>
      <w:divBdr>
        <w:top w:val="none" w:sz="0" w:space="0" w:color="auto"/>
        <w:left w:val="none" w:sz="0" w:space="0" w:color="auto"/>
        <w:bottom w:val="none" w:sz="0" w:space="0" w:color="auto"/>
        <w:right w:val="none" w:sz="0" w:space="0" w:color="auto"/>
      </w:divBdr>
    </w:div>
    <w:div w:id="169727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2026-04-08T04:10:00Z</dcterms:created>
  <dcterms:modified xsi:type="dcterms:W3CDTF">2026-04-08T04:15:00Z</dcterms:modified>
</cp:coreProperties>
</file>