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C5815" w:rsidRPr="0071785A" w:rsidRDefault="005C5815" w:rsidP="005C5815">
      <w:pPr>
        <w:pStyle w:val="NormalWeb"/>
        <w:jc w:val="right"/>
        <w:rPr>
          <w:rFonts w:ascii="MS Mincho" w:eastAsia="MS Mincho" w:hAnsi="MS Mincho"/>
        </w:rPr>
      </w:pPr>
      <w:r w:rsidRPr="0071785A">
        <w:rPr>
          <w:rFonts w:ascii="MS Mincho" w:eastAsia="MS Mincho" w:hAnsi="MS Mincho" w:cs="MS Mincho" w:hint="eastAsia"/>
        </w:rPr>
        <w:t>学籍番号</w:t>
      </w:r>
      <w:r w:rsidRPr="0071785A">
        <w:rPr>
          <w:rFonts w:ascii="MS Mincho" w:eastAsia="MS Mincho" w:hAnsi="MS Mincho"/>
        </w:rPr>
        <w:t xml:space="preserve">: 25Y0009 </w:t>
      </w:r>
      <w:r w:rsidRPr="0071785A">
        <w:rPr>
          <w:rFonts w:ascii="MS Mincho" w:eastAsia="MS Mincho" w:hAnsi="MS Mincho" w:cs="MS Mincho" w:hint="eastAsia"/>
        </w:rPr>
        <w:t>氏名</w:t>
      </w:r>
      <w:r w:rsidRPr="0071785A">
        <w:rPr>
          <w:rFonts w:ascii="MS Mincho" w:eastAsia="MS Mincho" w:hAnsi="MS Mincho"/>
        </w:rPr>
        <w:t>: Davaakhuu Undarmaa</w:t>
      </w:r>
    </w:p>
    <w:p w:rsidR="00B92D7D" w:rsidRPr="0071785A" w:rsidRDefault="005C5815" w:rsidP="0068167F">
      <w:pPr>
        <w:jc w:val="center"/>
        <w:rPr>
          <w:rFonts w:ascii="MS Mincho" w:eastAsia="MS Mincho" w:hAnsi="MS Mincho"/>
          <w:lang w:val="en-US"/>
        </w:rPr>
      </w:pPr>
      <w:r w:rsidRPr="0071785A">
        <w:rPr>
          <w:rFonts w:ascii="MS Mincho" w:eastAsia="MS Mincho" w:hAnsi="MS Mincho"/>
          <w:lang w:val="en-US"/>
        </w:rPr>
        <w:t>テーマ：</w:t>
      </w:r>
      <w:r w:rsidRPr="0071785A">
        <w:rPr>
          <w:rFonts w:ascii="MS Mincho" w:eastAsia="MS Mincho" w:hAnsi="MS Mincho"/>
          <w:lang w:val="en-US"/>
        </w:rPr>
        <w:t>脆弱なプログラム</w:t>
      </w:r>
    </w:p>
    <w:p w:rsidR="009233D5" w:rsidRPr="0071785A" w:rsidRDefault="009233D5" w:rsidP="0068167F">
      <w:pPr>
        <w:jc w:val="center"/>
        <w:rPr>
          <w:rFonts w:ascii="MS Mincho" w:eastAsia="MS Mincho" w:hAnsi="MS Mincho" w:hint="eastAsia"/>
          <w:lang w:val="en-US"/>
        </w:rPr>
      </w:pPr>
    </w:p>
    <w:p w:rsidR="0068167F" w:rsidRPr="0071785A" w:rsidRDefault="0068167F" w:rsidP="0071785A">
      <w:pPr>
        <w:pStyle w:val="ListParagraph"/>
        <w:numPr>
          <w:ilvl w:val="0"/>
          <w:numId w:val="8"/>
        </w:numPr>
        <w:rPr>
          <w:rFonts w:ascii="MS Mincho" w:eastAsia="MS Mincho" w:hAnsi="MS Mincho"/>
          <w:lang w:val="en-US"/>
        </w:rPr>
      </w:pPr>
      <w:r w:rsidRPr="0071785A">
        <w:rPr>
          <w:rFonts w:ascii="MS Mincho" w:eastAsia="MS Mincho" w:hAnsi="MS Mincho" w:hint="eastAsia"/>
          <w:lang w:val="en-US"/>
        </w:rPr>
        <w:t>はじめに</w:t>
      </w:r>
    </w:p>
    <w:p w:rsidR="0071785A" w:rsidRPr="0071785A" w:rsidRDefault="0071785A" w:rsidP="0071785A">
      <w:pPr>
        <w:pStyle w:val="ListParagraph"/>
        <w:rPr>
          <w:rFonts w:ascii="MS Mincho" w:eastAsia="MS Mincho" w:hAnsi="MS Mincho" w:hint="eastAsia"/>
          <w:lang w:val="en-US"/>
        </w:rPr>
      </w:pPr>
    </w:p>
    <w:p w:rsidR="0068167F" w:rsidRPr="0071785A" w:rsidRDefault="0068167F" w:rsidP="0068167F">
      <w:pPr>
        <w:rPr>
          <w:rFonts w:ascii="MS Mincho" w:eastAsia="MS Mincho" w:hAnsi="MS Mincho" w:hint="eastAsia"/>
          <w:lang w:val="en-US"/>
        </w:rPr>
      </w:pPr>
      <w:r w:rsidRPr="0071785A">
        <w:rPr>
          <w:rFonts w:ascii="MS Mincho" w:eastAsia="MS Mincho" w:hAnsi="MS Mincho" w:hint="eastAsia"/>
          <w:lang w:val="en-US"/>
        </w:rPr>
        <w:t>脆弱なプログラムとは、悪意のある攻撃者によって不正に利用される可能性のあるプログラムのことです。セキュリティ上の欠陥があると、システムが乗っ取られたり、情報が漏えいする危険があります。レポートでは、</w:t>
      </w:r>
      <w:r w:rsidRPr="0071785A">
        <w:rPr>
          <w:rFonts w:ascii="MS Mincho" w:eastAsia="MS Mincho" w:hAnsi="MS Mincho"/>
        </w:rPr>
        <w:t>1. vuln_overflow.c 2. vuln_format.c 3. vuln_cmdexec.c</w:t>
      </w:r>
      <w:r w:rsidRPr="0071785A">
        <w:rPr>
          <w:rFonts w:ascii="MS Mincho" w:eastAsia="MS Mincho" w:hAnsi="MS Mincho" w:hint="eastAsia"/>
          <w:lang w:val="en-US"/>
        </w:rPr>
        <w:t>の３つの脆弱性について学習した内容をまとめます。</w:t>
      </w:r>
    </w:p>
    <w:p w:rsidR="0068167F" w:rsidRPr="0071785A" w:rsidRDefault="0068167F" w:rsidP="005C5815">
      <w:pPr>
        <w:jc w:val="center"/>
        <w:rPr>
          <w:rFonts w:ascii="MS Mincho" w:eastAsia="MS Mincho" w:hAnsi="MS Mincho"/>
          <w:lang w:val="en-US"/>
        </w:rPr>
      </w:pPr>
    </w:p>
    <w:p w:rsidR="00202AF4" w:rsidRPr="005F4FA4" w:rsidRDefault="00202AF4" w:rsidP="00202AF4">
      <w:pPr>
        <w:pStyle w:val="ListParagraph"/>
        <w:numPr>
          <w:ilvl w:val="0"/>
          <w:numId w:val="1"/>
        </w:numPr>
        <w:rPr>
          <w:rFonts w:ascii="MS Mincho" w:eastAsia="MS Mincho" w:hAnsi="MS Mincho"/>
          <w:b/>
          <w:bCs/>
          <w:color w:val="FF0000"/>
          <w:lang w:val="en-US"/>
        </w:rPr>
      </w:pPr>
      <w:r w:rsidRPr="005F4FA4">
        <w:rPr>
          <w:rFonts w:ascii="MS Mincho" w:eastAsia="MS Mincho" w:hAnsi="MS Mincho"/>
          <w:b/>
          <w:bCs/>
          <w:color w:val="FF0000"/>
          <w:lang w:val="en-US"/>
        </w:rPr>
        <w:t>vuln_overflow</w:t>
      </w:r>
    </w:p>
    <w:p w:rsidR="0068167F" w:rsidRPr="0071785A" w:rsidRDefault="00202AF4" w:rsidP="005F4FA4">
      <w:pPr>
        <w:rPr>
          <w:rFonts w:ascii="MS Mincho" w:eastAsia="MS Mincho" w:hAnsi="MS Mincho"/>
          <w:lang w:val="en-US"/>
        </w:rPr>
      </w:pPr>
      <w:r w:rsidRPr="0071785A">
        <w:rPr>
          <w:rFonts w:ascii="MS Mincho" w:eastAsia="MS Mincho" w:hAnsi="MS Mincho"/>
          <w:lang w:val="en-US"/>
        </w:rPr>
        <w:t xml:space="preserve"> </w:t>
      </w:r>
      <w:r w:rsidRPr="0071785A">
        <w:rPr>
          <w:rFonts w:ascii="MS Mincho" w:eastAsia="MS Mincho" w:hAnsi="MS Mincho" w:hint="eastAsia"/>
          <w:lang w:val="en-US"/>
        </w:rPr>
        <w:t>プログラムには、strcpy() と gets() 関数による境界チェックの欠如が原因で、メモリ破壊や任意コード実行の危険性があった。</w:t>
      </w:r>
    </w:p>
    <w:p w:rsidR="00202AF4" w:rsidRPr="005F4FA4" w:rsidRDefault="00202AF4" w:rsidP="005F4FA4">
      <w:pPr>
        <w:rPr>
          <w:rFonts w:ascii="MS Mincho" w:eastAsia="MS Mincho" w:hAnsi="MS Mincho" w:cs="MS Mincho"/>
        </w:rPr>
      </w:pPr>
      <w:r w:rsidRPr="005F4FA4">
        <w:rPr>
          <w:rFonts w:ascii="MS Mincho" w:eastAsia="MS Mincho" w:hAnsi="MS Mincho"/>
        </w:rPr>
        <w:t>発見された脆弱</w:t>
      </w:r>
      <w:r w:rsidRPr="005F4FA4">
        <w:rPr>
          <w:rFonts w:ascii="MS Mincho" w:eastAsia="MS Mincho" w:hAnsi="MS Mincho" w:cs="MS Mincho" w:hint="eastAsia"/>
        </w:rPr>
        <w:t>性</w:t>
      </w:r>
    </w:p>
    <w:p w:rsidR="00202AF4" w:rsidRPr="005178F2" w:rsidRDefault="00E7214A" w:rsidP="005F4FA4">
      <w:pPr>
        <w:rPr>
          <w:rFonts w:ascii="MS Mincho" w:eastAsia="MS Mincho" w:hAnsi="MS Mincho"/>
          <w:color w:val="00B050"/>
          <w:lang w:val="en-US"/>
        </w:rPr>
      </w:pPr>
      <w:r w:rsidRPr="005178F2">
        <w:rPr>
          <w:rFonts w:ascii="MS Mincho" w:eastAsia="MS Mincho" w:hAnsi="MS Mincho"/>
          <w:color w:val="00B050"/>
          <w:lang w:val="mn-MN"/>
        </w:rPr>
        <w:t>1</w:t>
      </w:r>
      <w:r w:rsidR="00202AF4" w:rsidRPr="005178F2">
        <w:rPr>
          <w:rFonts w:ascii="MS Mincho" w:eastAsia="MS Mincho" w:hAnsi="MS Mincho" w:hint="eastAsia"/>
          <w:color w:val="00B050"/>
          <w:lang w:val="en-US"/>
        </w:rPr>
        <w:t>.1 strcpy()の問題</w:t>
      </w:r>
    </w:p>
    <w:p w:rsidR="00202AF4" w:rsidRPr="0071785A" w:rsidRDefault="00202AF4" w:rsidP="005F4FA4">
      <w:pPr>
        <w:rPr>
          <w:rFonts w:ascii="MS Mincho" w:eastAsia="MS Mincho" w:hAnsi="MS Mincho"/>
          <w:lang w:val="en-US"/>
        </w:rPr>
      </w:pPr>
      <w:r w:rsidRPr="0071785A">
        <w:rPr>
          <w:rFonts w:ascii="MS Mincho" w:eastAsia="MS Mincho" w:hAnsi="MS Mincho" w:hint="eastAsia"/>
          <w:lang w:val="en-US"/>
        </w:rPr>
        <w:t>場所：greet() 関数内 , コピー先のバッファ（char buf[32]）に対して、入力長のチェックを行っていない。</w:t>
      </w:r>
    </w:p>
    <w:p w:rsidR="00202AF4" w:rsidRPr="0071785A" w:rsidRDefault="00202AF4" w:rsidP="005F4FA4">
      <w:pPr>
        <w:rPr>
          <w:rFonts w:ascii="MS Mincho" w:eastAsia="MS Mincho" w:hAnsi="MS Mincho"/>
          <w:lang w:val="en-US"/>
        </w:rPr>
      </w:pPr>
      <w:r w:rsidRPr="0071785A">
        <w:rPr>
          <w:rFonts w:ascii="MS Mincho" w:eastAsia="MS Mincho" w:hAnsi="MS Mincho" w:hint="eastAsia"/>
          <w:lang w:val="en-US"/>
        </w:rPr>
        <w:t>影響：32バイトを超える入力を受け取ると、スタック領域を上書きし、プログラムがクラッシュまたは任意コード実行される危険がある。</w:t>
      </w:r>
    </w:p>
    <w:p w:rsidR="00202AF4" w:rsidRPr="005178F2" w:rsidRDefault="00E7214A" w:rsidP="005F4FA4">
      <w:pPr>
        <w:rPr>
          <w:rFonts w:ascii="MS Mincho" w:eastAsia="MS Mincho" w:hAnsi="MS Mincho"/>
          <w:color w:val="00B050"/>
          <w:lang w:val="en-US"/>
        </w:rPr>
      </w:pPr>
      <w:r w:rsidRPr="005178F2">
        <w:rPr>
          <w:rFonts w:ascii="MS Mincho" w:eastAsia="MS Mincho" w:hAnsi="MS Mincho"/>
          <w:color w:val="00B050"/>
          <w:lang w:val="en-US"/>
        </w:rPr>
        <w:t>1</w:t>
      </w:r>
      <w:r w:rsidR="00202AF4" w:rsidRPr="005178F2">
        <w:rPr>
          <w:rFonts w:ascii="MS Mincho" w:eastAsia="MS Mincho" w:hAnsi="MS Mincho" w:hint="eastAsia"/>
          <w:color w:val="00B050"/>
          <w:lang w:val="en-US"/>
        </w:rPr>
        <w:t>.2 gets()の問題</w:t>
      </w:r>
    </w:p>
    <w:p w:rsidR="00202AF4" w:rsidRPr="0071785A" w:rsidRDefault="00202AF4" w:rsidP="005F4FA4">
      <w:pPr>
        <w:rPr>
          <w:rFonts w:ascii="MS Mincho" w:eastAsia="MS Mincho" w:hAnsi="MS Mincho" w:hint="eastAsia"/>
          <w:lang w:val="en-US"/>
        </w:rPr>
      </w:pPr>
      <w:r w:rsidRPr="0071785A">
        <w:rPr>
          <w:rFonts w:ascii="MS Mincho" w:eastAsia="MS Mincho" w:hAnsi="MS Mincho" w:hint="eastAsia"/>
          <w:lang w:val="en-US"/>
        </w:rPr>
        <w:t>場所：main() 関数内, 入力長を制限せずに文字列を取得する。</w:t>
      </w:r>
    </w:p>
    <w:p w:rsidR="00202AF4" w:rsidRPr="0071785A" w:rsidRDefault="00202AF4" w:rsidP="005F4FA4">
      <w:pPr>
        <w:rPr>
          <w:rFonts w:ascii="MS Mincho" w:eastAsia="MS Mincho" w:hAnsi="MS Mincho" w:hint="eastAsia"/>
          <w:lang w:val="en-US"/>
        </w:rPr>
      </w:pPr>
      <w:r w:rsidRPr="0071785A">
        <w:rPr>
          <w:rFonts w:ascii="MS Mincho" w:eastAsia="MS Mincho" w:hAnsi="MS Mincho" w:hint="eastAsia"/>
          <w:lang w:val="en-US"/>
        </w:rPr>
        <w:t>影響：大量のデータ入力により、バッファを超過し不正アクセスが発生する可能性。</w:t>
      </w:r>
    </w:p>
    <w:p w:rsidR="004A5AD1" w:rsidRPr="0071785A" w:rsidRDefault="0071785A" w:rsidP="005C5815">
      <w:pPr>
        <w:jc w:val="center"/>
        <w:rPr>
          <w:rFonts w:ascii="MS Mincho" w:eastAsia="MS Mincho" w:hAnsi="MS Mincho"/>
          <w:lang w:val="en-US"/>
        </w:rPr>
      </w:pPr>
      <w:r w:rsidRPr="0071785A">
        <w:rPr>
          <w:rFonts w:ascii="MS Mincho" w:eastAsia="MS Mincho" w:hAnsi="MS Mincho"/>
          <w:lang w:val="en-US"/>
        </w:rPr>
        <w:drawing>
          <wp:anchor distT="0" distB="0" distL="114300" distR="114300" simplePos="0" relativeHeight="251658240" behindDoc="0" locked="0" layoutInCell="1" allowOverlap="1" wp14:anchorId="20365B5C">
            <wp:simplePos x="0" y="0"/>
            <wp:positionH relativeFrom="column">
              <wp:posOffset>-157480</wp:posOffset>
            </wp:positionH>
            <wp:positionV relativeFrom="paragraph">
              <wp:posOffset>196215</wp:posOffset>
            </wp:positionV>
            <wp:extent cx="2862580" cy="3306445"/>
            <wp:effectExtent l="0" t="0" r="0" b="0"/>
            <wp:wrapSquare wrapText="bothSides"/>
            <wp:docPr id="133521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11133" name=""/>
                    <pic:cNvPicPr/>
                  </pic:nvPicPr>
                  <pic:blipFill>
                    <a:blip r:embed="rId5">
                      <a:extLst>
                        <a:ext uri="{28A0092B-C50C-407E-A947-70E740481C1C}">
                          <a14:useLocalDpi xmlns:a14="http://schemas.microsoft.com/office/drawing/2010/main" val="0"/>
                        </a:ext>
                      </a:extLst>
                    </a:blip>
                    <a:stretch>
                      <a:fillRect/>
                    </a:stretch>
                  </pic:blipFill>
                  <pic:spPr>
                    <a:xfrm>
                      <a:off x="0" y="0"/>
                      <a:ext cx="2862580" cy="3306445"/>
                    </a:xfrm>
                    <a:prstGeom prst="rect">
                      <a:avLst/>
                    </a:prstGeom>
                  </pic:spPr>
                </pic:pic>
              </a:graphicData>
            </a:graphic>
            <wp14:sizeRelH relativeFrom="page">
              <wp14:pctWidth>0</wp14:pctWidth>
            </wp14:sizeRelH>
            <wp14:sizeRelV relativeFrom="page">
              <wp14:pctHeight>0</wp14:pctHeight>
            </wp14:sizeRelV>
          </wp:anchor>
        </w:drawing>
      </w:r>
    </w:p>
    <w:p w:rsidR="005C5815" w:rsidRPr="0071785A" w:rsidRDefault="0068167F" w:rsidP="005C5815">
      <w:pPr>
        <w:rPr>
          <w:rFonts w:ascii="MS Mincho" w:eastAsia="MS Mincho" w:hAnsi="MS Mincho"/>
          <w:lang w:val="en-US"/>
        </w:rPr>
      </w:pPr>
      <w:r w:rsidRPr="0071785A">
        <w:rPr>
          <w:rFonts w:ascii="MS Mincho" w:eastAsia="MS Mincho" w:hAnsi="MS Mincho"/>
          <w:lang w:val="en-US"/>
        </w:rPr>
        <w:drawing>
          <wp:inline distT="0" distB="0" distL="0" distR="0" wp14:anchorId="2072473F" wp14:editId="5B240E28">
            <wp:extent cx="2869565" cy="3222885"/>
            <wp:effectExtent l="0" t="0" r="635" b="3175"/>
            <wp:docPr id="144031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10134" name=""/>
                    <pic:cNvPicPr/>
                  </pic:nvPicPr>
                  <pic:blipFill>
                    <a:blip r:embed="rId6"/>
                    <a:stretch>
                      <a:fillRect/>
                    </a:stretch>
                  </pic:blipFill>
                  <pic:spPr>
                    <a:xfrm>
                      <a:off x="0" y="0"/>
                      <a:ext cx="2869565" cy="3222885"/>
                    </a:xfrm>
                    <a:prstGeom prst="rect">
                      <a:avLst/>
                    </a:prstGeom>
                  </pic:spPr>
                </pic:pic>
              </a:graphicData>
            </a:graphic>
          </wp:inline>
        </w:drawing>
      </w:r>
    </w:p>
    <w:p w:rsidR="00A00A11" w:rsidRPr="0071785A" w:rsidRDefault="00A00A11" w:rsidP="005C5815">
      <w:pPr>
        <w:rPr>
          <w:rFonts w:ascii="MS Mincho" w:eastAsia="MS Mincho" w:hAnsi="MS Mincho"/>
          <w:lang w:val="en-US"/>
        </w:rPr>
      </w:pPr>
    </w:p>
    <w:p w:rsidR="00A00A11" w:rsidRPr="005178F2" w:rsidRDefault="00E7214A" w:rsidP="005C5815">
      <w:pPr>
        <w:rPr>
          <w:rFonts w:ascii="MS Mincho" w:eastAsia="MS Mincho" w:hAnsi="MS Mincho" w:cs="MS Mincho"/>
          <w:color w:val="00B050"/>
        </w:rPr>
      </w:pPr>
      <w:r w:rsidRPr="005178F2">
        <w:rPr>
          <w:rFonts w:ascii="MS Mincho" w:eastAsia="MS Mincho" w:hAnsi="MS Mincho"/>
          <w:color w:val="00B050"/>
          <w:lang w:val="en-US"/>
        </w:rPr>
        <w:lastRenderedPageBreak/>
        <w:t>1.</w:t>
      </w:r>
      <w:r w:rsidR="00202AF4" w:rsidRPr="005178F2">
        <w:rPr>
          <w:rFonts w:ascii="MS Mincho" w:eastAsia="MS Mincho" w:hAnsi="MS Mincho"/>
          <w:color w:val="00B050"/>
        </w:rPr>
        <w:t>3. 修正内</w:t>
      </w:r>
      <w:r w:rsidR="00202AF4" w:rsidRPr="005178F2">
        <w:rPr>
          <w:rFonts w:ascii="MS Mincho" w:eastAsia="MS Mincho" w:hAnsi="MS Mincho" w:cs="MS Mincho" w:hint="eastAsia"/>
          <w:color w:val="00B050"/>
        </w:rPr>
        <w:t>容</w:t>
      </w:r>
    </w:p>
    <w:p w:rsidR="00202AF4" w:rsidRPr="0071785A" w:rsidRDefault="00202AF4" w:rsidP="00E7214A">
      <w:pPr>
        <w:pStyle w:val="ListParagraph"/>
        <w:numPr>
          <w:ilvl w:val="0"/>
          <w:numId w:val="2"/>
        </w:numPr>
        <w:rPr>
          <w:rFonts w:ascii="MS Mincho" w:eastAsia="MS Mincho" w:hAnsi="MS Mincho"/>
          <w:lang w:val="en-US"/>
        </w:rPr>
      </w:pPr>
      <w:r w:rsidRPr="0071785A">
        <w:rPr>
          <w:rStyle w:val="HTMLCode"/>
          <w:rFonts w:ascii="MS Mincho" w:eastAsia="MS Mincho" w:hAnsi="MS Mincho" w:cs="Times New Roman"/>
          <w:sz w:val="24"/>
          <w:szCs w:val="24"/>
        </w:rPr>
        <w:t>strcpy()</w:t>
      </w:r>
      <w:r w:rsidRPr="0071785A">
        <w:rPr>
          <w:rFonts w:ascii="MS Mincho" w:eastAsia="MS Mincho" w:hAnsi="MS Mincho"/>
        </w:rPr>
        <w:t xml:space="preserve"> → </w:t>
      </w:r>
      <w:r w:rsidRPr="0071785A">
        <w:rPr>
          <w:rStyle w:val="HTMLCode"/>
          <w:rFonts w:ascii="MS Mincho" w:eastAsia="MS Mincho" w:hAnsi="MS Mincho" w:cs="Times New Roman"/>
          <w:sz w:val="24"/>
          <w:szCs w:val="24"/>
        </w:rPr>
        <w:t>snprintf()</w:t>
      </w:r>
      <w:r w:rsidRPr="0071785A">
        <w:rPr>
          <w:rStyle w:val="HTMLCode"/>
          <w:rFonts w:ascii="MS Mincho" w:eastAsia="MS Mincho" w:hAnsi="MS Mincho" w:cs="Times New Roman"/>
          <w:sz w:val="24"/>
          <w:szCs w:val="24"/>
        </w:rPr>
        <w:t xml:space="preserve"> </w:t>
      </w:r>
      <w:r w:rsidRPr="0071785A">
        <w:rPr>
          <w:rFonts w:ascii="MS Mincho" w:eastAsia="MS Mincho" w:hAnsi="MS Mincho" w:cs="MS Mincho" w:hint="eastAsia"/>
        </w:rPr>
        <w:t>修正</w:t>
      </w:r>
      <w:r w:rsidRPr="0071785A">
        <w:rPr>
          <w:rFonts w:ascii="MS Mincho" w:eastAsia="MS Mincho" w:hAnsi="MS Mincho"/>
        </w:rPr>
        <w:t>前</w:t>
      </w:r>
      <w:r w:rsidRPr="0071785A">
        <w:rPr>
          <w:rFonts w:ascii="MS Mincho" w:eastAsia="MS Mincho" w:hAnsi="MS Mincho"/>
        </w:rPr>
        <w:t>(</w:t>
      </w:r>
      <w:r w:rsidRPr="0071785A">
        <w:rPr>
          <w:rFonts w:ascii="MS Mincho" w:eastAsia="MS Mincho" w:hAnsi="MS Mincho"/>
        </w:rPr>
        <w:t>strcpy(buf, name)</w:t>
      </w:r>
      <w:r w:rsidR="00DC2CCA" w:rsidRPr="0071785A">
        <w:rPr>
          <w:rFonts w:ascii="MS Mincho" w:eastAsia="MS Mincho" w:hAnsi="MS Mincho"/>
        </w:rPr>
        <w:t xml:space="preserve"> </w:t>
      </w:r>
      <w:r w:rsidR="00DC2CCA" w:rsidRPr="0071785A">
        <w:rPr>
          <w:rFonts w:ascii="MS Mincho" w:eastAsia="MS Mincho" w:hAnsi="MS Mincho"/>
        </w:rPr>
        <w:t>修正後:snprintf(buf, sizeof(buf), %s, name)</w:t>
      </w:r>
      <w:r w:rsidR="00DC2CCA" w:rsidRPr="0071785A">
        <w:rPr>
          <w:rFonts w:ascii="MS Mincho" w:eastAsia="MS Mincho" w:hAnsi="MS Mincho"/>
          <w:lang w:val="en-US"/>
        </w:rPr>
        <w:t xml:space="preserve"> </w:t>
      </w:r>
    </w:p>
    <w:p w:rsidR="00DC2CCA" w:rsidRPr="0071785A" w:rsidRDefault="00DC2CCA" w:rsidP="00E7214A">
      <w:pPr>
        <w:pStyle w:val="ListParagraph"/>
        <w:numPr>
          <w:ilvl w:val="0"/>
          <w:numId w:val="2"/>
        </w:numPr>
        <w:rPr>
          <w:rFonts w:ascii="MS Mincho" w:eastAsia="MS Mincho" w:hAnsi="MS Mincho"/>
          <w:lang w:val="en-US"/>
        </w:rPr>
      </w:pPr>
      <w:r w:rsidRPr="0071785A">
        <w:rPr>
          <w:rStyle w:val="HTMLCode"/>
          <w:rFonts w:ascii="MS Mincho" w:eastAsia="MS Mincho" w:hAnsi="MS Mincho" w:cs="Times New Roman"/>
          <w:sz w:val="24"/>
          <w:szCs w:val="24"/>
        </w:rPr>
        <w:t>gets()</w:t>
      </w:r>
      <w:r w:rsidRPr="0071785A">
        <w:rPr>
          <w:rFonts w:ascii="MS Mincho" w:eastAsia="MS Mincho" w:hAnsi="MS Mincho"/>
        </w:rPr>
        <w:t xml:space="preserve"> → </w:t>
      </w:r>
      <w:r w:rsidRPr="0071785A">
        <w:rPr>
          <w:rStyle w:val="HTMLCode"/>
          <w:rFonts w:ascii="MS Mincho" w:eastAsia="MS Mincho" w:hAnsi="MS Mincho" w:cs="Times New Roman"/>
          <w:sz w:val="24"/>
          <w:szCs w:val="24"/>
        </w:rPr>
        <w:t>fgets()</w:t>
      </w:r>
      <w:r w:rsidRPr="0071785A">
        <w:rPr>
          <w:rStyle w:val="HTMLCode"/>
          <w:rFonts w:ascii="MS Mincho" w:eastAsia="MS Mincho" w:hAnsi="MS Mincho" w:cs="Times New Roman"/>
          <w:sz w:val="24"/>
          <w:szCs w:val="24"/>
          <w:lang w:val="en-US"/>
        </w:rPr>
        <w:t xml:space="preserve"> </w:t>
      </w:r>
      <w:r w:rsidRPr="0071785A">
        <w:rPr>
          <w:rStyle w:val="HTMLCode"/>
          <w:rFonts w:ascii="MS Mincho" w:eastAsia="MS Mincho" w:hAnsi="MS Mincho" w:cs="Times New Roman" w:hint="eastAsia"/>
          <w:sz w:val="24"/>
          <w:szCs w:val="24"/>
          <w:lang w:val="en-US"/>
        </w:rPr>
        <w:t>修正前: gets(input)</w:t>
      </w:r>
      <w:r w:rsidRPr="0071785A">
        <w:rPr>
          <w:rStyle w:val="HTMLCode"/>
          <w:rFonts w:ascii="MS Mincho" w:eastAsia="MS Mincho" w:hAnsi="MS Mincho" w:cs="Times New Roman"/>
          <w:sz w:val="24"/>
          <w:szCs w:val="24"/>
          <w:lang w:val="en-US"/>
        </w:rPr>
        <w:t xml:space="preserve"> </w:t>
      </w:r>
      <w:r w:rsidRPr="0071785A">
        <w:rPr>
          <w:rStyle w:val="HTMLCode"/>
          <w:rFonts w:ascii="MS Mincho" w:eastAsia="MS Mincho" w:hAnsi="MS Mincho" w:cs="Times New Roman" w:hint="eastAsia"/>
          <w:sz w:val="24"/>
          <w:szCs w:val="24"/>
          <w:lang w:val="en-US"/>
        </w:rPr>
        <w:t>修正後:</w:t>
      </w:r>
      <w:r w:rsidRPr="0071785A">
        <w:rPr>
          <w:rStyle w:val="HTMLCode"/>
          <w:rFonts w:ascii="MS Mincho" w:eastAsia="MS Mincho" w:hAnsi="MS Mincho" w:cs="Times New Roman"/>
          <w:sz w:val="24"/>
          <w:szCs w:val="24"/>
          <w:lang w:val="en-US"/>
        </w:rPr>
        <w:t xml:space="preserve"> </w:t>
      </w:r>
      <w:r w:rsidRPr="0071785A">
        <w:rPr>
          <w:rStyle w:val="HTMLCode"/>
          <w:rFonts w:ascii="MS Mincho" w:eastAsia="MS Mincho" w:hAnsi="MS Mincho" w:cs="Times New Roman"/>
          <w:sz w:val="24"/>
          <w:szCs w:val="24"/>
          <w:lang w:val="en-US"/>
        </w:rPr>
        <w:t xml:space="preserve">if (fgets(input, sizeof(input), stdin) == NULL) </w:t>
      </w:r>
      <w:r w:rsidRPr="0071785A">
        <w:rPr>
          <w:rStyle w:val="HTMLCode"/>
          <w:rFonts w:ascii="MS Mincho" w:eastAsia="MS Mincho" w:hAnsi="MS Mincho" w:cs="Times New Roman" w:hint="eastAsia"/>
          <w:sz w:val="24"/>
          <w:szCs w:val="24"/>
          <w:lang w:val="en-US"/>
        </w:rPr>
        <w:t>// エラー処理</w:t>
      </w:r>
      <w:r w:rsidRPr="0071785A">
        <w:rPr>
          <w:rStyle w:val="HTMLCode"/>
          <w:rFonts w:ascii="MS Mincho" w:eastAsia="MS Mincho" w:hAnsi="MS Mincho" w:cs="Times New Roman" w:hint="eastAsia"/>
          <w:sz w:val="24"/>
          <w:szCs w:val="24"/>
          <w:lang w:val="en-US"/>
        </w:rPr>
        <w:t xml:space="preserve"> </w:t>
      </w:r>
      <w:r w:rsidRPr="0071785A">
        <w:rPr>
          <w:rStyle w:val="HTMLCode"/>
          <w:rFonts w:ascii="MS Mincho" w:eastAsia="MS Mincho" w:hAnsi="MS Mincho" w:cs="Times New Roman"/>
          <w:sz w:val="24"/>
          <w:szCs w:val="24"/>
          <w:lang w:val="en-US"/>
        </w:rPr>
        <w:t>(</w:t>
      </w:r>
      <w:r w:rsidRPr="0071785A">
        <w:rPr>
          <w:rFonts w:ascii="MS Mincho" w:eastAsia="MS Mincho" w:hAnsi="MS Mincho" w:cs="MS Mincho" w:hint="eastAsia"/>
        </w:rPr>
        <w:t>入力長を制限し、バッファオーバーフローを防止</w:t>
      </w:r>
      <w:r w:rsidRPr="0071785A">
        <w:rPr>
          <w:rFonts w:ascii="MS Mincho" w:eastAsia="MS Mincho" w:hAnsi="MS Mincho" w:cs="MS Mincho" w:hint="eastAsia"/>
        </w:rPr>
        <w:t>)</w:t>
      </w:r>
    </w:p>
    <w:p w:rsidR="00A00A11" w:rsidRPr="005178F2" w:rsidRDefault="00DC2CCA" w:rsidP="005C5815">
      <w:pPr>
        <w:rPr>
          <w:rFonts w:ascii="MS Mincho" w:eastAsia="MS Mincho" w:hAnsi="MS Mincho"/>
          <w:color w:val="00B050"/>
          <w:lang w:val="en-US"/>
        </w:rPr>
      </w:pPr>
      <w:r w:rsidRPr="005178F2">
        <w:rPr>
          <w:rFonts w:ascii="MS Mincho" w:eastAsia="MS Mincho" w:hAnsi="MS Mincho"/>
          <w:color w:val="00B050"/>
          <w:lang w:val="en-US"/>
        </w:rPr>
        <w:t>4.</w:t>
      </w:r>
      <w:r w:rsidRPr="005178F2">
        <w:rPr>
          <w:rFonts w:ascii="MS Mincho" w:eastAsia="MS Mincho" w:hAnsi="MS Mincho"/>
          <w:color w:val="00B050"/>
        </w:rPr>
        <w:t xml:space="preserve"> </w:t>
      </w:r>
      <w:r w:rsidRPr="005178F2">
        <w:rPr>
          <w:rFonts w:ascii="MS Mincho" w:eastAsia="MS Mincho" w:hAnsi="MS Mincho"/>
          <w:color w:val="00B050"/>
        </w:rPr>
        <w:t>テスト結</w:t>
      </w:r>
      <w:r w:rsidRPr="005178F2">
        <w:rPr>
          <w:rFonts w:ascii="MS Mincho" w:eastAsia="MS Mincho" w:hAnsi="MS Mincho" w:cs="MS Mincho" w:hint="eastAsia"/>
          <w:color w:val="00B050"/>
        </w:rPr>
        <w:t>果</w:t>
      </w:r>
    </w:p>
    <w:p w:rsidR="00A00A11" w:rsidRPr="0071785A" w:rsidRDefault="00A00A11" w:rsidP="005C5815">
      <w:pPr>
        <w:rPr>
          <w:rFonts w:ascii="MS Mincho" w:eastAsia="MS Mincho" w:hAnsi="MS Mincho"/>
          <w:lang w:val="en-US"/>
        </w:rPr>
      </w:pPr>
    </w:p>
    <w:p w:rsidR="00A00A11" w:rsidRPr="0071785A" w:rsidRDefault="002A6A71" w:rsidP="005C5815">
      <w:pPr>
        <w:rPr>
          <w:rFonts w:ascii="MS Mincho" w:eastAsia="MS Mincho" w:hAnsi="MS Mincho"/>
          <w:lang w:val="en-US"/>
        </w:rPr>
      </w:pPr>
      <w:r w:rsidRPr="002A6A71">
        <w:rPr>
          <w:rFonts w:ascii="MS Mincho" w:eastAsia="MS Mincho" w:hAnsi="MS Mincho"/>
          <w:lang w:val="en-US"/>
        </w:rPr>
        <w:drawing>
          <wp:inline distT="0" distB="0" distL="0" distR="0" wp14:anchorId="1F6EF06C" wp14:editId="6739D6B9">
            <wp:extent cx="5347855" cy="1752600"/>
            <wp:effectExtent l="0" t="0" r="0" b="0"/>
            <wp:docPr id="66971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14374" name=""/>
                    <pic:cNvPicPr/>
                  </pic:nvPicPr>
                  <pic:blipFill>
                    <a:blip r:embed="rId7"/>
                    <a:stretch>
                      <a:fillRect/>
                    </a:stretch>
                  </pic:blipFill>
                  <pic:spPr>
                    <a:xfrm>
                      <a:off x="0" y="0"/>
                      <a:ext cx="5360751" cy="1756826"/>
                    </a:xfrm>
                    <a:prstGeom prst="rect">
                      <a:avLst/>
                    </a:prstGeom>
                  </pic:spPr>
                </pic:pic>
              </a:graphicData>
            </a:graphic>
          </wp:inline>
        </w:drawing>
      </w:r>
      <w:r w:rsidR="009233D5" w:rsidRPr="0071785A">
        <w:rPr>
          <w:rFonts w:ascii="MS Mincho" w:eastAsia="MS Mincho" w:hAnsi="MS Mincho"/>
          <w:lang w:val="en-US"/>
        </w:rPr>
        <w:t xml:space="preserve"> </w:t>
      </w:r>
    </w:p>
    <w:p w:rsidR="009233D5" w:rsidRPr="0071785A" w:rsidRDefault="009233D5" w:rsidP="005C5815">
      <w:pPr>
        <w:rPr>
          <w:rFonts w:ascii="MS Mincho" w:eastAsia="MS Mincho" w:hAnsi="MS Mincho"/>
          <w:lang w:val="en-US"/>
        </w:rPr>
      </w:pPr>
    </w:p>
    <w:tbl>
      <w:tblPr>
        <w:tblpPr w:leftFromText="180" w:rightFromText="180" w:vertAnchor="text" w:horzAnchor="margin" w:tblpY="144"/>
        <w:tblW w:w="91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8"/>
        <w:gridCol w:w="4280"/>
        <w:gridCol w:w="3151"/>
      </w:tblGrid>
      <w:tr w:rsidR="0071785A" w:rsidRPr="0071785A" w:rsidTr="0071785A">
        <w:trPr>
          <w:trHeight w:val="310"/>
          <w:tblHeader/>
          <w:tblCellSpacing w:w="15" w:type="dxa"/>
        </w:trPr>
        <w:tc>
          <w:tcPr>
            <w:tcW w:w="0" w:type="auto"/>
            <w:vAlign w:val="center"/>
            <w:hideMark/>
          </w:tcPr>
          <w:p w:rsidR="0071785A" w:rsidRPr="0071785A" w:rsidRDefault="0071785A" w:rsidP="0071785A">
            <w:pPr>
              <w:jc w:val="center"/>
              <w:rPr>
                <w:rFonts w:ascii="MS Mincho" w:eastAsia="MS Mincho" w:hAnsi="MS Mincho"/>
                <w:b/>
                <w:bCs/>
              </w:rPr>
            </w:pPr>
            <w:r w:rsidRPr="0071785A">
              <w:rPr>
                <w:rFonts w:ascii="MS Mincho" w:eastAsia="MS Mincho" w:hAnsi="MS Mincho"/>
                <w:b/>
                <w:bCs/>
              </w:rPr>
              <w:t>テスト内容</w:t>
            </w:r>
          </w:p>
        </w:tc>
        <w:tc>
          <w:tcPr>
            <w:tcW w:w="0" w:type="auto"/>
            <w:vAlign w:val="center"/>
            <w:hideMark/>
          </w:tcPr>
          <w:p w:rsidR="0071785A" w:rsidRPr="0071785A" w:rsidRDefault="0071785A" w:rsidP="0071785A">
            <w:pPr>
              <w:jc w:val="center"/>
              <w:rPr>
                <w:rFonts w:ascii="MS Mincho" w:eastAsia="MS Mincho" w:hAnsi="MS Mincho"/>
                <w:b/>
                <w:bCs/>
              </w:rPr>
            </w:pPr>
            <w:r w:rsidRPr="0071785A">
              <w:rPr>
                <w:rFonts w:ascii="MS Mincho" w:eastAsia="MS Mincho" w:hAnsi="MS Mincho"/>
                <w:b/>
                <w:bCs/>
              </w:rPr>
              <w:t>入力</w:t>
            </w:r>
          </w:p>
        </w:tc>
        <w:tc>
          <w:tcPr>
            <w:tcW w:w="0" w:type="auto"/>
            <w:vAlign w:val="center"/>
            <w:hideMark/>
          </w:tcPr>
          <w:p w:rsidR="0071785A" w:rsidRPr="0071785A" w:rsidRDefault="0071785A" w:rsidP="0071785A">
            <w:pPr>
              <w:jc w:val="center"/>
              <w:rPr>
                <w:rFonts w:ascii="MS Mincho" w:eastAsia="MS Mincho" w:hAnsi="MS Mincho"/>
                <w:b/>
                <w:bCs/>
              </w:rPr>
            </w:pPr>
            <w:r w:rsidRPr="0071785A">
              <w:rPr>
                <w:rFonts w:ascii="MS Mincho" w:eastAsia="MS Mincho" w:hAnsi="MS Mincho"/>
                <w:b/>
                <w:bCs/>
              </w:rPr>
              <w:t>結果</w:t>
            </w:r>
          </w:p>
        </w:tc>
      </w:tr>
      <w:tr w:rsidR="0071785A" w:rsidRPr="0071785A" w:rsidTr="0071785A">
        <w:trPr>
          <w:trHeight w:val="322"/>
          <w:tblCellSpacing w:w="15" w:type="dxa"/>
        </w:trPr>
        <w:tc>
          <w:tcPr>
            <w:tcW w:w="0" w:type="auto"/>
            <w:vAlign w:val="center"/>
            <w:hideMark/>
          </w:tcPr>
          <w:p w:rsidR="0071785A" w:rsidRPr="0071785A" w:rsidRDefault="0071785A" w:rsidP="0071785A">
            <w:pPr>
              <w:rPr>
                <w:rFonts w:ascii="MS Mincho" w:eastAsia="MS Mincho" w:hAnsi="MS Mincho"/>
              </w:rPr>
            </w:pPr>
            <w:r w:rsidRPr="0071785A">
              <w:rPr>
                <w:rFonts w:ascii="MS Mincho" w:eastAsia="MS Mincho" w:hAnsi="MS Mincho"/>
              </w:rPr>
              <w:t>正常入力</w:t>
            </w:r>
          </w:p>
        </w:tc>
        <w:tc>
          <w:tcPr>
            <w:tcW w:w="0" w:type="auto"/>
            <w:vAlign w:val="center"/>
            <w:hideMark/>
          </w:tcPr>
          <w:p w:rsidR="0071785A" w:rsidRPr="0071785A" w:rsidRDefault="0071785A" w:rsidP="0071785A">
            <w:pPr>
              <w:rPr>
                <w:rFonts w:ascii="MS Mincho" w:eastAsia="MS Mincho" w:hAnsi="MS Mincho"/>
              </w:rPr>
            </w:pPr>
            <w:r w:rsidRPr="0071785A">
              <w:rPr>
                <w:rStyle w:val="HTMLCode"/>
                <w:rFonts w:ascii="MS Mincho" w:eastAsia="MS Mincho" w:hAnsi="MS Mincho" w:cs="Times New Roman"/>
                <w:sz w:val="24"/>
                <w:szCs w:val="24"/>
              </w:rPr>
              <w:t>Alice</w:t>
            </w:r>
          </w:p>
        </w:tc>
        <w:tc>
          <w:tcPr>
            <w:tcW w:w="0" w:type="auto"/>
            <w:vAlign w:val="center"/>
            <w:hideMark/>
          </w:tcPr>
          <w:p w:rsidR="0071785A" w:rsidRPr="0071785A" w:rsidRDefault="0071785A" w:rsidP="0071785A">
            <w:pPr>
              <w:rPr>
                <w:rFonts w:ascii="MS Mincho" w:eastAsia="MS Mincho" w:hAnsi="MS Mincho"/>
              </w:rPr>
            </w:pPr>
            <w:r w:rsidRPr="0071785A">
              <w:rPr>
                <w:rFonts w:ascii="MS Mincho" w:eastAsia="MS Mincho" w:hAnsi="MS Mincho"/>
              </w:rPr>
              <w:t>正常動作</w:t>
            </w:r>
          </w:p>
        </w:tc>
      </w:tr>
      <w:tr w:rsidR="0071785A" w:rsidRPr="0071785A" w:rsidTr="0071785A">
        <w:trPr>
          <w:trHeight w:val="333"/>
          <w:tblCellSpacing w:w="15" w:type="dxa"/>
        </w:trPr>
        <w:tc>
          <w:tcPr>
            <w:tcW w:w="0" w:type="auto"/>
            <w:vAlign w:val="center"/>
            <w:hideMark/>
          </w:tcPr>
          <w:p w:rsidR="0071785A" w:rsidRPr="0071785A" w:rsidRDefault="0071785A" w:rsidP="0071785A">
            <w:pPr>
              <w:rPr>
                <w:rFonts w:ascii="MS Mincho" w:eastAsia="MS Mincho" w:hAnsi="MS Mincho"/>
              </w:rPr>
            </w:pPr>
            <w:r w:rsidRPr="0071785A">
              <w:rPr>
                <w:rFonts w:ascii="MS Mincho" w:eastAsia="MS Mincho" w:hAnsi="MS Mincho"/>
              </w:rPr>
              <w:t>32文字入力</w:t>
            </w:r>
          </w:p>
        </w:tc>
        <w:tc>
          <w:tcPr>
            <w:tcW w:w="0" w:type="auto"/>
            <w:vAlign w:val="center"/>
            <w:hideMark/>
          </w:tcPr>
          <w:p w:rsidR="0071785A" w:rsidRPr="0071785A" w:rsidRDefault="0071785A" w:rsidP="0071785A">
            <w:pPr>
              <w:rPr>
                <w:rFonts w:ascii="MS Mincho" w:eastAsia="MS Mincho" w:hAnsi="MS Mincho"/>
              </w:rPr>
            </w:pPr>
            <w:r w:rsidRPr="0071785A">
              <w:rPr>
                <w:rStyle w:val="HTMLCode"/>
                <w:rFonts w:ascii="MS Mincho" w:eastAsia="MS Mincho" w:hAnsi="MS Mincho" w:cs="Times New Roman"/>
                <w:sz w:val="24"/>
                <w:szCs w:val="24"/>
              </w:rPr>
              <w:t>AAAAAAAAAAAAAAAAAAAAAAAAAAAAAAAA</w:t>
            </w:r>
          </w:p>
        </w:tc>
        <w:tc>
          <w:tcPr>
            <w:tcW w:w="0" w:type="auto"/>
            <w:vAlign w:val="center"/>
            <w:hideMark/>
          </w:tcPr>
          <w:p w:rsidR="0071785A" w:rsidRPr="0071785A" w:rsidRDefault="0071785A" w:rsidP="0071785A">
            <w:pPr>
              <w:rPr>
                <w:rFonts w:ascii="MS Mincho" w:eastAsia="MS Mincho" w:hAnsi="MS Mincho"/>
              </w:rPr>
            </w:pPr>
            <w:r w:rsidRPr="0071785A">
              <w:rPr>
                <w:rFonts w:ascii="MS Mincho" w:eastAsia="MS Mincho" w:hAnsi="MS Mincho"/>
              </w:rPr>
              <w:t>正常動作</w:t>
            </w:r>
          </w:p>
        </w:tc>
      </w:tr>
      <w:tr w:rsidR="0071785A" w:rsidRPr="0071785A" w:rsidTr="0071785A">
        <w:trPr>
          <w:trHeight w:val="322"/>
          <w:tblCellSpacing w:w="15" w:type="dxa"/>
        </w:trPr>
        <w:tc>
          <w:tcPr>
            <w:tcW w:w="0" w:type="auto"/>
            <w:vAlign w:val="center"/>
            <w:hideMark/>
          </w:tcPr>
          <w:p w:rsidR="0071785A" w:rsidRPr="0071785A" w:rsidRDefault="0071785A" w:rsidP="0071785A">
            <w:pPr>
              <w:rPr>
                <w:rFonts w:ascii="MS Mincho" w:eastAsia="MS Mincho" w:hAnsi="MS Mincho"/>
              </w:rPr>
            </w:pPr>
            <w:r w:rsidRPr="0071785A">
              <w:rPr>
                <w:rFonts w:ascii="MS Mincho" w:eastAsia="MS Mincho" w:hAnsi="MS Mincho"/>
              </w:rPr>
              <w:t>33文字入力</w:t>
            </w:r>
          </w:p>
        </w:tc>
        <w:tc>
          <w:tcPr>
            <w:tcW w:w="0" w:type="auto"/>
            <w:vAlign w:val="center"/>
            <w:hideMark/>
          </w:tcPr>
          <w:p w:rsidR="0071785A" w:rsidRPr="0071785A" w:rsidRDefault="0071785A" w:rsidP="0071785A">
            <w:pPr>
              <w:rPr>
                <w:rFonts w:ascii="MS Mincho" w:eastAsia="MS Mincho" w:hAnsi="MS Mincho"/>
              </w:rPr>
            </w:pPr>
            <w:r w:rsidRPr="0071785A">
              <w:rPr>
                <w:rStyle w:val="HTMLCode"/>
                <w:rFonts w:ascii="MS Mincho" w:eastAsia="MS Mincho" w:hAnsi="MS Mincho" w:cs="Times New Roman"/>
                <w:sz w:val="24"/>
                <w:szCs w:val="24"/>
              </w:rPr>
              <w:t>AAAAAAAAAAAAAAAAAAAAAAAAAAAAAAAAA</w:t>
            </w:r>
          </w:p>
        </w:tc>
        <w:tc>
          <w:tcPr>
            <w:tcW w:w="0" w:type="auto"/>
            <w:vAlign w:val="center"/>
            <w:hideMark/>
          </w:tcPr>
          <w:p w:rsidR="0071785A" w:rsidRPr="0071785A" w:rsidRDefault="0071785A" w:rsidP="0071785A">
            <w:pPr>
              <w:rPr>
                <w:rFonts w:ascii="MS Mincho" w:eastAsia="MS Mincho" w:hAnsi="MS Mincho"/>
              </w:rPr>
            </w:pPr>
            <w:r w:rsidRPr="0071785A">
              <w:rPr>
                <w:rFonts w:ascii="MS Mincho" w:eastAsia="MS Mincho" w:hAnsi="MS Mincho"/>
              </w:rPr>
              <w:t>安全に切り捨て</w:t>
            </w:r>
          </w:p>
        </w:tc>
      </w:tr>
      <w:tr w:rsidR="0071785A" w:rsidRPr="0071785A" w:rsidTr="0071785A">
        <w:trPr>
          <w:trHeight w:val="322"/>
          <w:tblCellSpacing w:w="15" w:type="dxa"/>
        </w:trPr>
        <w:tc>
          <w:tcPr>
            <w:tcW w:w="0" w:type="auto"/>
            <w:vAlign w:val="center"/>
            <w:hideMark/>
          </w:tcPr>
          <w:p w:rsidR="0071785A" w:rsidRPr="0071785A" w:rsidRDefault="0071785A" w:rsidP="0071785A">
            <w:pPr>
              <w:rPr>
                <w:rFonts w:ascii="MS Mincho" w:eastAsia="MS Mincho" w:hAnsi="MS Mincho"/>
              </w:rPr>
            </w:pPr>
            <w:r w:rsidRPr="0071785A">
              <w:rPr>
                <w:rFonts w:ascii="MS Mincho" w:eastAsia="MS Mincho" w:hAnsi="MS Mincho"/>
              </w:rPr>
              <w:t>100文字入力</w:t>
            </w:r>
          </w:p>
        </w:tc>
        <w:tc>
          <w:tcPr>
            <w:tcW w:w="0" w:type="auto"/>
            <w:vAlign w:val="center"/>
            <w:hideMark/>
          </w:tcPr>
          <w:p w:rsidR="0071785A" w:rsidRPr="0071785A" w:rsidRDefault="0071785A" w:rsidP="0071785A">
            <w:pPr>
              <w:rPr>
                <w:rFonts w:ascii="MS Mincho" w:eastAsia="MS Mincho" w:hAnsi="MS Mincho"/>
              </w:rPr>
            </w:pPr>
            <w:r w:rsidRPr="0071785A">
              <w:rPr>
                <w:rStyle w:val="HTMLCode"/>
                <w:rFonts w:ascii="MS Mincho" w:eastAsia="MS Mincho" w:hAnsi="MS Mincho" w:cs="Times New Roman"/>
                <w:sz w:val="24"/>
                <w:szCs w:val="24"/>
              </w:rPr>
              <w:t>A×100</w:t>
            </w:r>
          </w:p>
        </w:tc>
        <w:tc>
          <w:tcPr>
            <w:tcW w:w="0" w:type="auto"/>
            <w:vAlign w:val="center"/>
            <w:hideMark/>
          </w:tcPr>
          <w:p w:rsidR="0071785A" w:rsidRPr="0071785A" w:rsidRDefault="0071785A" w:rsidP="0071785A">
            <w:pPr>
              <w:rPr>
                <w:rFonts w:ascii="MS Mincho" w:eastAsia="MS Mincho" w:hAnsi="MS Mincho"/>
              </w:rPr>
            </w:pPr>
            <w:r w:rsidRPr="0071785A">
              <w:rPr>
                <w:rFonts w:ascii="MS Mincho" w:eastAsia="MS Mincho" w:hAnsi="MS Mincho"/>
              </w:rPr>
              <w:t>エラーなし</w:t>
            </w:r>
          </w:p>
        </w:tc>
      </w:tr>
      <w:tr w:rsidR="0071785A" w:rsidRPr="0071785A" w:rsidTr="0071785A">
        <w:trPr>
          <w:trHeight w:val="622"/>
          <w:tblCellSpacing w:w="15" w:type="dxa"/>
        </w:trPr>
        <w:tc>
          <w:tcPr>
            <w:tcW w:w="0" w:type="auto"/>
            <w:vAlign w:val="center"/>
            <w:hideMark/>
          </w:tcPr>
          <w:p w:rsidR="0071785A" w:rsidRPr="0071785A" w:rsidRDefault="0071785A" w:rsidP="0071785A">
            <w:pPr>
              <w:rPr>
                <w:rFonts w:ascii="MS Mincho" w:eastAsia="MS Mincho" w:hAnsi="MS Mincho"/>
              </w:rPr>
            </w:pPr>
            <w:r w:rsidRPr="0071785A">
              <w:rPr>
                <w:rFonts w:ascii="MS Mincho" w:eastAsia="MS Mincho" w:hAnsi="MS Mincho"/>
              </w:rPr>
              <w:t>1000文字入力</w:t>
            </w:r>
          </w:p>
        </w:tc>
        <w:tc>
          <w:tcPr>
            <w:tcW w:w="0" w:type="auto"/>
            <w:vAlign w:val="center"/>
            <w:hideMark/>
          </w:tcPr>
          <w:p w:rsidR="0071785A" w:rsidRPr="0071785A" w:rsidRDefault="0071785A" w:rsidP="0071785A">
            <w:pPr>
              <w:rPr>
                <w:rFonts w:ascii="MS Mincho" w:eastAsia="MS Mincho" w:hAnsi="MS Mincho"/>
              </w:rPr>
            </w:pPr>
            <w:r w:rsidRPr="0071785A">
              <w:rPr>
                <w:rStyle w:val="HTMLCode"/>
                <w:rFonts w:ascii="MS Mincho" w:eastAsia="MS Mincho" w:hAnsi="MS Mincho" w:cs="Times New Roman"/>
                <w:sz w:val="24"/>
                <w:szCs w:val="24"/>
              </w:rPr>
              <w:t>A×1000</w:t>
            </w:r>
          </w:p>
        </w:tc>
        <w:tc>
          <w:tcPr>
            <w:tcW w:w="0" w:type="auto"/>
            <w:vAlign w:val="center"/>
            <w:hideMark/>
          </w:tcPr>
          <w:p w:rsidR="0071785A" w:rsidRPr="0071785A" w:rsidRDefault="0071785A" w:rsidP="0071785A">
            <w:pPr>
              <w:rPr>
                <w:rFonts w:ascii="MS Mincho" w:eastAsia="MS Mincho" w:hAnsi="MS Mincho"/>
              </w:rPr>
            </w:pPr>
            <w:r w:rsidRPr="0071785A">
              <w:rPr>
                <w:rFonts w:ascii="MS Mincho" w:eastAsia="MS Mincho" w:hAnsi="MS Mincho"/>
              </w:rPr>
              <w:t>クラッシュなし、正常終了</w:t>
            </w:r>
          </w:p>
        </w:tc>
      </w:tr>
    </w:tbl>
    <w:p w:rsidR="00DC2CCA" w:rsidRDefault="00DC2CCA" w:rsidP="005C5815">
      <w:pPr>
        <w:rPr>
          <w:rFonts w:ascii="MS Mincho" w:eastAsia="MS Mincho" w:hAnsi="MS Mincho"/>
          <w:lang w:val="en-US"/>
        </w:rPr>
      </w:pPr>
    </w:p>
    <w:p w:rsidR="0071785A" w:rsidRPr="0071785A" w:rsidRDefault="005F4FA4" w:rsidP="0071785A">
      <w:pPr>
        <w:spacing w:before="100" w:beforeAutospacing="1" w:after="100" w:afterAutospacing="1"/>
        <w:outlineLvl w:val="2"/>
        <w:rPr>
          <w:rFonts w:ascii="MS Mincho" w:eastAsia="MS Mincho" w:hAnsi="MS Mincho"/>
          <w:b/>
          <w:bCs/>
          <w:color w:val="00B050"/>
        </w:rPr>
      </w:pPr>
      <w:r w:rsidRPr="005178F2">
        <w:rPr>
          <w:rFonts w:ascii="MS Mincho" w:eastAsia="MS Mincho" w:hAnsi="MS Mincho" w:cs="MS Mincho" w:hint="eastAsia"/>
          <w:b/>
          <w:bCs/>
          <w:color w:val="00B050"/>
        </w:rPr>
        <w:t>1</w:t>
      </w:r>
      <w:r w:rsidRPr="005178F2">
        <w:rPr>
          <w:rFonts w:ascii="MS Mincho" w:eastAsia="MS Mincho" w:hAnsi="MS Mincho" w:cs="MS Mincho"/>
          <w:b/>
          <w:bCs/>
          <w:color w:val="00B050"/>
          <w:lang w:val="en-US"/>
        </w:rPr>
        <w:t xml:space="preserve">.4 </w:t>
      </w:r>
      <w:r w:rsidR="0071785A" w:rsidRPr="0071785A">
        <w:rPr>
          <w:rFonts w:ascii="MS Mincho" w:eastAsia="MS Mincho" w:hAnsi="MS Mincho" w:cs="MS Mincho" w:hint="eastAsia"/>
          <w:b/>
          <w:bCs/>
          <w:color w:val="00B050"/>
        </w:rPr>
        <w:t>結</w:t>
      </w:r>
      <w:r w:rsidR="0071785A" w:rsidRPr="0071785A">
        <w:rPr>
          <w:rFonts w:ascii="MS Mincho" w:eastAsia="MS Mincho" w:hAnsi="MS Mincho" w:cs="MS Mincho"/>
          <w:b/>
          <w:bCs/>
          <w:color w:val="00B050"/>
        </w:rPr>
        <w:t>論</w:t>
      </w:r>
    </w:p>
    <w:p w:rsidR="0071785A" w:rsidRDefault="0071785A" w:rsidP="0071785A">
      <w:pPr>
        <w:spacing w:before="100" w:beforeAutospacing="1" w:after="100" w:afterAutospacing="1"/>
        <w:rPr>
          <w:rFonts w:ascii="MS Mincho" w:eastAsia="MS Mincho" w:hAnsi="MS Mincho" w:cs="MS Mincho"/>
        </w:rPr>
      </w:pPr>
      <w:r w:rsidRPr="0071785A">
        <w:rPr>
          <w:rFonts w:ascii="MS Mincho" w:eastAsia="MS Mincho" w:hAnsi="MS Mincho" w:cs="MS Mincho" w:hint="eastAsia"/>
        </w:rPr>
        <w:t>修正版のプログラム（</w:t>
      </w:r>
      <w:r w:rsidRPr="0071785A">
        <w:rPr>
          <w:rFonts w:ascii="MS Mincho" w:eastAsia="MS Mincho" w:hAnsi="MS Mincho"/>
        </w:rPr>
        <w:t>fix_overflow.c）</w:t>
      </w:r>
      <w:r w:rsidRPr="0071785A">
        <w:rPr>
          <w:rFonts w:ascii="MS Mincho" w:eastAsia="MS Mincho" w:hAnsi="MS Mincho" w:cs="MS Mincho" w:hint="eastAsia"/>
        </w:rPr>
        <w:t>では、入力サイズ制御を適切に実施することで、バッファオーバーフローの危険性を完全に排除した。</w:t>
      </w:r>
      <w:r w:rsidRPr="0071785A">
        <w:rPr>
          <w:rFonts w:ascii="MS Mincho" w:eastAsia="MS Mincho" w:hAnsi="MS Mincho"/>
        </w:rPr>
        <w:br/>
      </w:r>
      <w:r w:rsidRPr="0071785A">
        <w:rPr>
          <w:rFonts w:ascii="MS Mincho" w:eastAsia="MS Mincho" w:hAnsi="MS Mincho" w:cs="MS Mincho" w:hint="eastAsia"/>
        </w:rPr>
        <w:t>これにより、プログラムの安定性と安全性が大幅に向上した</w:t>
      </w:r>
      <w:r w:rsidRPr="0071785A">
        <w:rPr>
          <w:rFonts w:ascii="MS Mincho" w:eastAsia="MS Mincho" w:hAnsi="MS Mincho" w:cs="MS Mincho"/>
        </w:rPr>
        <w:t>。</w:t>
      </w:r>
    </w:p>
    <w:p w:rsidR="0071785A" w:rsidRDefault="0071785A" w:rsidP="0071785A">
      <w:pPr>
        <w:spacing w:before="100" w:beforeAutospacing="1" w:after="100" w:afterAutospacing="1"/>
        <w:rPr>
          <w:rFonts w:ascii="MS Mincho" w:eastAsia="MS Mincho" w:hAnsi="MS Mincho" w:cs="MS Mincho"/>
        </w:rPr>
      </w:pPr>
    </w:p>
    <w:p w:rsidR="0071785A" w:rsidRDefault="0071785A" w:rsidP="0071785A">
      <w:pPr>
        <w:spacing w:before="100" w:beforeAutospacing="1" w:after="100" w:afterAutospacing="1"/>
        <w:rPr>
          <w:rFonts w:ascii="MS Mincho" w:eastAsia="MS Mincho" w:hAnsi="MS Mincho"/>
        </w:rPr>
      </w:pPr>
    </w:p>
    <w:p w:rsidR="005F4FA4" w:rsidRPr="0071785A" w:rsidRDefault="005F4FA4" w:rsidP="0071785A">
      <w:pPr>
        <w:spacing w:before="100" w:beforeAutospacing="1" w:after="100" w:afterAutospacing="1"/>
        <w:rPr>
          <w:rFonts w:ascii="MS Mincho" w:eastAsia="MS Mincho" w:hAnsi="MS Mincho" w:hint="eastAsia"/>
        </w:rPr>
      </w:pPr>
    </w:p>
    <w:p w:rsidR="0071785A" w:rsidRPr="0071785A" w:rsidRDefault="0071785A" w:rsidP="005C5815">
      <w:pPr>
        <w:rPr>
          <w:rFonts w:ascii="MS Mincho" w:eastAsia="MS Mincho" w:hAnsi="MS Mincho"/>
        </w:rPr>
      </w:pPr>
    </w:p>
    <w:p w:rsidR="0060493B" w:rsidRPr="005F4FA4" w:rsidRDefault="0060493B" w:rsidP="0060493B">
      <w:pPr>
        <w:pStyle w:val="ListParagraph"/>
        <w:numPr>
          <w:ilvl w:val="0"/>
          <w:numId w:val="1"/>
        </w:numPr>
        <w:rPr>
          <w:rFonts w:ascii="MS Mincho" w:eastAsia="MS Mincho" w:hAnsi="MS Mincho" w:cstheme="minorBidi"/>
          <w:b/>
          <w:bCs/>
          <w:color w:val="FF0000"/>
          <w:lang w:val="en-US"/>
        </w:rPr>
      </w:pPr>
      <w:r w:rsidRPr="005F4FA4">
        <w:rPr>
          <w:rFonts w:ascii="MS Mincho" w:eastAsia="MS Mincho" w:hAnsi="MS Mincho"/>
          <w:b/>
          <w:bCs/>
          <w:color w:val="FF0000"/>
        </w:rPr>
        <w:lastRenderedPageBreak/>
        <w:t>vuln_format.c</w:t>
      </w:r>
    </w:p>
    <w:p w:rsidR="00160ADF" w:rsidRPr="0071785A" w:rsidRDefault="00160ADF" w:rsidP="00160ADF">
      <w:pPr>
        <w:pStyle w:val="ListParagraph"/>
        <w:rPr>
          <w:rFonts w:ascii="MS Mincho" w:eastAsia="MS Mincho" w:hAnsi="MS Mincho"/>
          <w:lang w:val="en-US"/>
        </w:rPr>
      </w:pPr>
      <w:r w:rsidRPr="0071785A">
        <w:rPr>
          <w:rFonts w:ascii="MS Mincho" w:eastAsia="MS Mincho" w:hAnsi="MS Mincho"/>
          <w:lang w:val="en-US"/>
        </w:rPr>
        <w:t xml:space="preserve">vuln_format.c </w:t>
      </w:r>
      <w:r w:rsidRPr="0071785A">
        <w:rPr>
          <w:rFonts w:ascii="MS Mincho" w:eastAsia="MS Mincho" w:hAnsi="MS Mincho" w:hint="eastAsia"/>
          <w:lang w:val="en-US"/>
        </w:rPr>
        <w:t>に含まれる</w:t>
      </w:r>
      <w:r w:rsidRPr="0071785A">
        <w:rPr>
          <w:rFonts w:ascii="MS Mincho" w:eastAsia="MS Mincho" w:hAnsi="MS Mincho"/>
          <w:lang w:val="en-US"/>
        </w:rPr>
        <w:t xml:space="preserve"> </w:t>
      </w:r>
      <w:r w:rsidRPr="0071785A">
        <w:rPr>
          <w:rFonts w:ascii="MS Mincho" w:eastAsia="MS Mincho" w:hAnsi="MS Mincho" w:hint="eastAsia"/>
          <w:lang w:val="en-US"/>
        </w:rPr>
        <w:t>フォーマット文字列脆弱性（</w:t>
      </w:r>
      <w:r w:rsidRPr="0071785A">
        <w:rPr>
          <w:rFonts w:ascii="MS Mincho" w:eastAsia="MS Mincho" w:hAnsi="MS Mincho"/>
          <w:lang w:val="en-US"/>
        </w:rPr>
        <w:t>Format String Vulnerability</w:t>
      </w:r>
      <w:r w:rsidRPr="0071785A">
        <w:rPr>
          <w:rFonts w:ascii="MS Mincho" w:eastAsia="MS Mincho" w:hAnsi="MS Mincho" w:hint="eastAsia"/>
          <w:lang w:val="en-US"/>
        </w:rPr>
        <w:t>）</w:t>
      </w:r>
      <w:r w:rsidRPr="0071785A">
        <w:rPr>
          <w:rFonts w:ascii="MS Mincho" w:eastAsia="MS Mincho" w:hAnsi="MS Mincho"/>
          <w:lang w:val="en-US"/>
        </w:rPr>
        <w:t xml:space="preserve"> </w:t>
      </w:r>
      <w:r w:rsidRPr="0071785A">
        <w:rPr>
          <w:rFonts w:ascii="MS Mincho" w:eastAsia="MS Mincho" w:hAnsi="MS Mincho" w:hint="eastAsia"/>
          <w:lang w:val="en-US"/>
        </w:rPr>
        <w:t>について分析し、修正版（</w:t>
      </w:r>
      <w:r w:rsidRPr="0071785A">
        <w:rPr>
          <w:rFonts w:ascii="MS Mincho" w:eastAsia="MS Mincho" w:hAnsi="MS Mincho"/>
          <w:lang w:val="en-US"/>
        </w:rPr>
        <w:t>fix_format.c</w:t>
      </w:r>
      <w:r w:rsidRPr="0071785A">
        <w:rPr>
          <w:rFonts w:ascii="MS Mincho" w:eastAsia="MS Mincho" w:hAnsi="MS Mincho" w:hint="eastAsia"/>
          <w:lang w:val="en-US"/>
        </w:rPr>
        <w:t>）での改善内容とその効果を説明する。</w:t>
      </w:r>
    </w:p>
    <w:p w:rsidR="00160ADF" w:rsidRPr="0071785A" w:rsidRDefault="00160ADF" w:rsidP="00160ADF">
      <w:pPr>
        <w:pStyle w:val="ListParagraph"/>
        <w:rPr>
          <w:rFonts w:ascii="MS Mincho" w:eastAsia="MS Mincho" w:hAnsi="MS Mincho"/>
          <w:lang w:val="en-US"/>
        </w:rPr>
      </w:pPr>
      <w:r w:rsidRPr="0071785A">
        <w:rPr>
          <w:rFonts w:ascii="MS Mincho" w:eastAsia="MS Mincho" w:hAnsi="MS Mincho" w:hint="eastAsia"/>
          <w:lang w:val="en-US"/>
        </w:rPr>
        <w:t>この脆弱性は、ユーザー入力を</w:t>
      </w:r>
      <w:r w:rsidRPr="0071785A">
        <w:rPr>
          <w:rFonts w:ascii="MS Mincho" w:eastAsia="MS Mincho" w:hAnsi="MS Mincho"/>
          <w:lang w:val="en-US"/>
        </w:rPr>
        <w:t xml:space="preserve"> printf() </w:t>
      </w:r>
      <w:r w:rsidRPr="0071785A">
        <w:rPr>
          <w:rFonts w:ascii="MS Mincho" w:eastAsia="MS Mincho" w:hAnsi="MS Mincho" w:hint="eastAsia"/>
          <w:lang w:val="en-US"/>
        </w:rPr>
        <w:t>関数に直接渡していることが原因で、メモリ情報漏洩や任意コード実行につながる危険がある。</w:t>
      </w:r>
    </w:p>
    <w:p w:rsidR="00160ADF" w:rsidRPr="005178F2" w:rsidRDefault="00160ADF" w:rsidP="00160ADF">
      <w:pPr>
        <w:pStyle w:val="ListParagraph"/>
        <w:numPr>
          <w:ilvl w:val="1"/>
          <w:numId w:val="1"/>
        </w:numPr>
        <w:rPr>
          <w:rFonts w:ascii="MS Mincho" w:eastAsia="MS Mincho" w:hAnsi="MS Mincho" w:cs="MS Mincho"/>
          <w:color w:val="00B050"/>
          <w:lang w:val="en-US"/>
        </w:rPr>
      </w:pPr>
      <w:r w:rsidRPr="005178F2">
        <w:rPr>
          <w:rFonts w:ascii="MS Mincho" w:eastAsia="MS Mincho" w:hAnsi="MS Mincho" w:cs="MS Mincho" w:hint="eastAsia"/>
          <w:color w:val="00B050"/>
          <w:lang w:val="en-US"/>
        </w:rPr>
        <w:t>発見された脆弱性</w:t>
      </w:r>
    </w:p>
    <w:p w:rsidR="00160ADF" w:rsidRPr="0071785A" w:rsidRDefault="00160ADF" w:rsidP="00160ADF">
      <w:pPr>
        <w:pStyle w:val="ListParagraph"/>
        <w:ind w:left="780"/>
        <w:rPr>
          <w:rFonts w:ascii="MS Mincho" w:eastAsia="MS Mincho" w:hAnsi="MS Mincho"/>
        </w:rPr>
      </w:pPr>
      <w:r w:rsidRPr="0071785A">
        <w:rPr>
          <w:rFonts w:ascii="MS Mincho" w:eastAsia="MS Mincho" w:hAnsi="MS Mincho" w:cs="MS Mincho" w:hint="eastAsia"/>
        </w:rPr>
        <w:t>場所：</w:t>
      </w:r>
      <w:r w:rsidRPr="0071785A">
        <w:rPr>
          <w:rFonts w:ascii="MS Mincho" w:eastAsia="MS Mincho" w:hAnsi="MS Mincho"/>
        </w:rPr>
        <w:t xml:space="preserve">main() </w:t>
      </w:r>
      <w:r w:rsidRPr="0071785A">
        <w:rPr>
          <w:rFonts w:ascii="MS Mincho" w:eastAsia="MS Mincho" w:hAnsi="MS Mincho" w:cs="MS Mincho" w:hint="eastAsia"/>
        </w:rPr>
        <w:t>関数内</w:t>
      </w:r>
      <w:r w:rsidRPr="0071785A">
        <w:rPr>
          <w:rFonts w:ascii="MS Mincho" w:eastAsia="MS Mincho" w:hAnsi="MS Mincho"/>
        </w:rPr>
        <w:t xml:space="preserve"> (printf(buf);)</w:t>
      </w:r>
    </w:p>
    <w:p w:rsidR="00160ADF" w:rsidRPr="0071785A" w:rsidRDefault="00160ADF" w:rsidP="00160ADF">
      <w:pPr>
        <w:pStyle w:val="ListParagraph"/>
        <w:ind w:left="780"/>
        <w:rPr>
          <w:rFonts w:ascii="MS Mincho" w:eastAsia="MS Mincho" w:hAnsi="MS Mincho"/>
        </w:rPr>
      </w:pPr>
      <w:r w:rsidRPr="0071785A">
        <w:rPr>
          <w:rFonts w:ascii="MS Mincho" w:eastAsia="MS Mincho" w:hAnsi="MS Mincho" w:cs="MS Mincho" w:hint="eastAsia"/>
        </w:rPr>
        <w:t>脆弱性タイプ：</w:t>
      </w:r>
      <w:r w:rsidRPr="0071785A">
        <w:rPr>
          <w:rFonts w:ascii="MS Mincho" w:eastAsia="MS Mincho" w:hAnsi="MS Mincho"/>
        </w:rPr>
        <w:t>CWE-134</w:t>
      </w:r>
      <w:r w:rsidRPr="0071785A">
        <w:rPr>
          <w:rFonts w:ascii="MS Mincho" w:eastAsia="MS Mincho" w:hAnsi="MS Mincho" w:cs="MS Mincho" w:hint="eastAsia"/>
        </w:rPr>
        <w:t>（</w:t>
      </w:r>
      <w:r w:rsidRPr="0071785A">
        <w:rPr>
          <w:rFonts w:ascii="MS Mincho" w:eastAsia="MS Mincho" w:hAnsi="MS Mincho"/>
        </w:rPr>
        <w:t>Format String Vulnerability</w:t>
      </w:r>
      <w:r w:rsidRPr="0071785A">
        <w:rPr>
          <w:rFonts w:ascii="MS Mincho" w:eastAsia="MS Mincho" w:hAnsi="MS Mincho" w:cs="MS Mincho" w:hint="eastAsia"/>
        </w:rPr>
        <w:t>）</w:t>
      </w:r>
    </w:p>
    <w:p w:rsidR="00160ADF" w:rsidRPr="0071785A" w:rsidRDefault="00160ADF" w:rsidP="00160ADF">
      <w:pPr>
        <w:pStyle w:val="ListParagraph"/>
        <w:ind w:left="780"/>
        <w:rPr>
          <w:rFonts w:ascii="MS Mincho" w:eastAsia="MS Mincho" w:hAnsi="MS Mincho" w:cs="MS Mincho"/>
        </w:rPr>
      </w:pPr>
      <w:r w:rsidRPr="0071785A">
        <w:rPr>
          <w:rFonts w:ascii="MS Mincho" w:eastAsia="MS Mincho" w:hAnsi="MS Mincho" w:cs="MS Mincho" w:hint="eastAsia"/>
        </w:rPr>
        <w:t>深刻度：高</w:t>
      </w:r>
    </w:p>
    <w:p w:rsidR="00160ADF" w:rsidRPr="0071785A" w:rsidRDefault="00160ADF" w:rsidP="00160ADF">
      <w:pPr>
        <w:rPr>
          <w:rFonts w:ascii="MS Mincho" w:eastAsia="MS Mincho" w:hAnsi="MS Mincho"/>
        </w:rPr>
      </w:pPr>
      <w:r w:rsidRPr="0071785A">
        <w:rPr>
          <w:rFonts w:ascii="MS Mincho" w:eastAsia="MS Mincho" w:hAnsi="MS Mincho" w:cs="MS Mincho"/>
          <w:lang w:val="en-US"/>
        </w:rPr>
        <w:t xml:space="preserve">      </w:t>
      </w:r>
      <w:r w:rsidRPr="0071785A">
        <w:rPr>
          <w:rFonts w:ascii="MS Mincho" w:eastAsia="MS Mincho" w:hAnsi="MS Mincho" w:cs="MS Mincho" w:hint="eastAsia"/>
        </w:rPr>
        <w:t>危険なコード</w:t>
      </w:r>
      <w:r w:rsidRPr="0071785A">
        <w:rPr>
          <w:rFonts w:ascii="MS Mincho" w:eastAsia="MS Mincho" w:hAnsi="MS Mincho"/>
        </w:rPr>
        <w:t>:</w:t>
      </w:r>
    </w:p>
    <w:p w:rsidR="00160ADF" w:rsidRPr="0071785A" w:rsidRDefault="00160ADF" w:rsidP="00160ADF">
      <w:pPr>
        <w:rPr>
          <w:rFonts w:ascii="MS Mincho" w:eastAsia="MS Mincho" w:hAnsi="MS Mincho" w:hint="eastAsia"/>
        </w:rPr>
      </w:pPr>
      <w:r w:rsidRPr="0071785A">
        <w:rPr>
          <w:rFonts w:ascii="MS Mincho" w:eastAsia="MS Mincho" w:hAnsi="MS Mincho"/>
          <w:lang w:val="en-US"/>
        </w:rPr>
        <w:t xml:space="preserve">      </w:t>
      </w:r>
      <w:r w:rsidRPr="0071785A">
        <w:rPr>
          <w:rFonts w:ascii="MS Mincho" w:eastAsia="MS Mincho" w:hAnsi="MS Mincho"/>
        </w:rPr>
        <w:t xml:space="preserve">printf(buf);  // </w:t>
      </w:r>
      <w:r w:rsidRPr="0071785A">
        <w:rPr>
          <w:rFonts w:ascii="MS Mincho" w:eastAsia="MS Mincho" w:hAnsi="MS Mincho" w:cs="MS Mincho" w:hint="eastAsia"/>
        </w:rPr>
        <w:t>ユーザー入力をそのままフォーマット文字列として解釈</w:t>
      </w:r>
    </w:p>
    <w:p w:rsidR="0060493B" w:rsidRPr="0071785A" w:rsidRDefault="00160ADF" w:rsidP="0060493B">
      <w:pPr>
        <w:ind w:left="360"/>
        <w:rPr>
          <w:rFonts w:ascii="MS Mincho" w:eastAsia="MS Mincho" w:hAnsi="MS Mincho"/>
          <w:lang w:val="mn-MN"/>
        </w:rPr>
      </w:pPr>
      <w:r w:rsidRPr="0071785A">
        <w:rPr>
          <w:rFonts w:ascii="MS Mincho" w:eastAsia="MS Mincho" w:hAnsi="MS Mincho"/>
          <w:lang w:val="mn-MN"/>
        </w:rPr>
        <w:drawing>
          <wp:anchor distT="0" distB="0" distL="114300" distR="114300" simplePos="0" relativeHeight="251659264" behindDoc="0" locked="0" layoutInCell="1" allowOverlap="1" wp14:anchorId="437C14A0">
            <wp:simplePos x="0" y="0"/>
            <wp:positionH relativeFrom="column">
              <wp:posOffset>231775</wp:posOffset>
            </wp:positionH>
            <wp:positionV relativeFrom="paragraph">
              <wp:posOffset>175895</wp:posOffset>
            </wp:positionV>
            <wp:extent cx="2428240" cy="3312795"/>
            <wp:effectExtent l="0" t="0" r="0" b="1905"/>
            <wp:wrapSquare wrapText="bothSides"/>
            <wp:docPr id="164602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2745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28240" cy="3312795"/>
                    </a:xfrm>
                    <a:prstGeom prst="rect">
                      <a:avLst/>
                    </a:prstGeom>
                  </pic:spPr>
                </pic:pic>
              </a:graphicData>
            </a:graphic>
            <wp14:sizeRelH relativeFrom="page">
              <wp14:pctWidth>0</wp14:pctWidth>
            </wp14:sizeRelH>
            <wp14:sizeRelV relativeFrom="page">
              <wp14:pctHeight>0</wp14:pctHeight>
            </wp14:sizeRelV>
          </wp:anchor>
        </w:drawing>
      </w:r>
    </w:p>
    <w:p w:rsidR="0060493B" w:rsidRPr="0071785A" w:rsidRDefault="0060493B" w:rsidP="0060493B">
      <w:pPr>
        <w:ind w:left="360"/>
        <w:rPr>
          <w:rFonts w:ascii="MS Mincho" w:eastAsia="MS Mincho" w:hAnsi="MS Mincho"/>
          <w:lang w:val="mn-MN"/>
        </w:rPr>
      </w:pPr>
      <w:r w:rsidRPr="0071785A">
        <w:rPr>
          <w:rFonts w:ascii="MS Mincho" w:eastAsia="MS Mincho" w:hAnsi="MS Mincho"/>
          <w:lang w:val="mn-MN"/>
        </w:rPr>
        <w:drawing>
          <wp:inline distT="0" distB="0" distL="0" distR="0" wp14:anchorId="0F17C099" wp14:editId="649C9EFD">
            <wp:extent cx="2938072" cy="3453509"/>
            <wp:effectExtent l="0" t="0" r="0" b="1270"/>
            <wp:docPr id="112395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52101" name=""/>
                    <pic:cNvPicPr/>
                  </pic:nvPicPr>
                  <pic:blipFill>
                    <a:blip r:embed="rId9"/>
                    <a:stretch>
                      <a:fillRect/>
                    </a:stretch>
                  </pic:blipFill>
                  <pic:spPr>
                    <a:xfrm>
                      <a:off x="0" y="0"/>
                      <a:ext cx="2945129" cy="3461804"/>
                    </a:xfrm>
                    <a:prstGeom prst="rect">
                      <a:avLst/>
                    </a:prstGeom>
                  </pic:spPr>
                </pic:pic>
              </a:graphicData>
            </a:graphic>
          </wp:inline>
        </w:drawing>
      </w:r>
      <w:r w:rsidR="00160ADF" w:rsidRPr="0071785A">
        <w:rPr>
          <w:rFonts w:ascii="MS Mincho" w:eastAsia="MS Mincho" w:hAnsi="MS Mincho"/>
          <w:noProof/>
          <w14:ligatures w14:val="standardContextual"/>
        </w:rPr>
        <w:t xml:space="preserve"> </w:t>
      </w:r>
    </w:p>
    <w:p w:rsidR="009233D5" w:rsidRPr="005178F2" w:rsidRDefault="00962C56" w:rsidP="00962C56">
      <w:pPr>
        <w:rPr>
          <w:rFonts w:ascii="MS Mincho" w:eastAsia="MS Mincho" w:hAnsi="MS Mincho" w:cs="MS Mincho"/>
          <w:color w:val="00B050"/>
        </w:rPr>
      </w:pPr>
      <w:r w:rsidRPr="005178F2">
        <w:rPr>
          <w:rFonts w:ascii="MS Mincho" w:eastAsia="MS Mincho" w:hAnsi="MS Mincho" w:cs="MS Mincho"/>
          <w:color w:val="00B050"/>
          <w:lang w:val="en-US"/>
        </w:rPr>
        <w:t xml:space="preserve">  2.2</w:t>
      </w:r>
      <w:r w:rsidR="00E7214A" w:rsidRPr="005178F2">
        <w:rPr>
          <w:rFonts w:ascii="MS Mincho" w:eastAsia="MS Mincho" w:hAnsi="MS Mincho" w:cs="MS Mincho" w:hint="eastAsia"/>
          <w:color w:val="00B050"/>
        </w:rPr>
        <w:t>修正内容</w:t>
      </w:r>
    </w:p>
    <w:p w:rsidR="00E7214A" w:rsidRPr="0071785A" w:rsidRDefault="00E7214A" w:rsidP="00E7214A">
      <w:pPr>
        <w:pStyle w:val="ListParagraph"/>
        <w:numPr>
          <w:ilvl w:val="0"/>
          <w:numId w:val="4"/>
        </w:numPr>
        <w:rPr>
          <w:rFonts w:ascii="MS Mincho" w:eastAsia="MS Mincho" w:hAnsi="MS Mincho" w:cs="MS Mincho"/>
        </w:rPr>
      </w:pPr>
      <w:r w:rsidRPr="0071785A">
        <w:rPr>
          <w:rFonts w:ascii="MS Mincho" w:eastAsia="MS Mincho" w:hAnsi="MS Mincho" w:cs="MS Mincho" w:hint="eastAsia"/>
        </w:rPr>
        <w:t>修正前</w:t>
      </w:r>
      <w:r w:rsidRPr="0071785A">
        <w:rPr>
          <w:rFonts w:ascii="MS Mincho" w:eastAsia="MS Mincho" w:hAnsi="MS Mincho" w:cs="MS Mincho"/>
        </w:rPr>
        <w:t xml:space="preserve"> printf(buf);</w:t>
      </w:r>
      <w:r w:rsidRPr="0071785A">
        <w:rPr>
          <w:rFonts w:ascii="MS Mincho" w:eastAsia="MS Mincho" w:hAnsi="MS Mincho" w:cs="MS Mincho" w:hint="eastAsia"/>
        </w:rPr>
        <w:t>修正後</w:t>
      </w:r>
      <w:r w:rsidRPr="0071785A">
        <w:rPr>
          <w:rFonts w:ascii="MS Mincho" w:eastAsia="MS Mincho" w:hAnsi="MS Mincho" w:cs="MS Mincho"/>
        </w:rPr>
        <w:t xml:space="preserve"> printf(</w:t>
      </w:r>
      <w:r w:rsidR="000F271A">
        <w:rPr>
          <w:rFonts w:ascii="MS Mincho" w:eastAsia="MS Mincho" w:hAnsi="MS Mincho" w:cs="MS Mincho"/>
          <w:lang w:val="en-US"/>
        </w:rPr>
        <w:t>(</w:t>
      </w:r>
      <w:r w:rsidRPr="0071785A">
        <w:rPr>
          <w:rFonts w:ascii="MS Mincho" w:eastAsia="MS Mincho" w:hAnsi="MS Mincho" w:cs="MS Mincho"/>
        </w:rPr>
        <w:t>%s</w:t>
      </w:r>
      <w:r w:rsidR="0071785A" w:rsidRPr="0071785A">
        <w:rPr>
          <w:rStyle w:val="HTMLCode"/>
          <w:rFonts w:ascii="MS Mincho" w:eastAsia="MS Mincho" w:hAnsi="MS Mincho" w:cs="Times New Roman"/>
          <w:sz w:val="24"/>
          <w:szCs w:val="24"/>
        </w:rPr>
        <w:t>/</w:t>
      </w:r>
      <w:r w:rsidRPr="0071785A">
        <w:rPr>
          <w:rFonts w:ascii="MS Mincho" w:eastAsia="MS Mincho" w:hAnsi="MS Mincho" w:cs="MS Mincho"/>
        </w:rPr>
        <w:t>n, buf);</w:t>
      </w:r>
    </w:p>
    <w:p w:rsidR="00E7214A" w:rsidRPr="0071785A" w:rsidRDefault="00962C56" w:rsidP="00962C56">
      <w:pPr>
        <w:pStyle w:val="ListParagraph"/>
        <w:numPr>
          <w:ilvl w:val="0"/>
          <w:numId w:val="4"/>
        </w:numPr>
        <w:rPr>
          <w:rFonts w:ascii="MS Mincho" w:eastAsia="MS Mincho" w:hAnsi="MS Mincho"/>
          <w:lang w:val="mn-MN"/>
        </w:rPr>
      </w:pPr>
      <w:r w:rsidRPr="0071785A">
        <w:rPr>
          <w:rStyle w:val="HTMLCode"/>
          <w:rFonts w:ascii="MS Mincho" w:eastAsia="MS Mincho" w:hAnsi="MS Mincho"/>
          <w:sz w:val="24"/>
          <w:szCs w:val="24"/>
        </w:rPr>
        <w:t xml:space="preserve">buf[strcspn(buf, </w:t>
      </w:r>
      <w:r w:rsidRPr="0071785A">
        <w:rPr>
          <w:rFonts w:ascii="MS Mincho" w:eastAsia="MS Mincho" w:hAnsi="MS Mincho"/>
        </w:rPr>
        <w:t xml:space="preserve"> </w:t>
      </w:r>
      <w:r w:rsidR="0071785A" w:rsidRPr="0071785A">
        <w:rPr>
          <w:rStyle w:val="HTMLCode"/>
          <w:rFonts w:ascii="MS Mincho" w:eastAsia="MS Mincho" w:hAnsi="MS Mincho" w:cs="Times New Roman"/>
          <w:sz w:val="24"/>
          <w:szCs w:val="24"/>
        </w:rPr>
        <w:t>/</w:t>
      </w:r>
      <w:r w:rsidRPr="0071785A">
        <w:rPr>
          <w:rStyle w:val="HTMLCode"/>
          <w:rFonts w:ascii="MS Mincho" w:eastAsia="MS Mincho" w:hAnsi="MS Mincho"/>
          <w:sz w:val="24"/>
          <w:szCs w:val="24"/>
        </w:rPr>
        <w:t xml:space="preserve"> </w:t>
      </w:r>
      <w:r w:rsidRPr="0071785A">
        <w:rPr>
          <w:rStyle w:val="HTMLCode"/>
          <w:rFonts w:ascii="MS Mincho" w:eastAsia="MS Mincho" w:hAnsi="MS Mincho"/>
          <w:sz w:val="24"/>
          <w:szCs w:val="24"/>
        </w:rPr>
        <w:t>r</w:t>
      </w:r>
      <w:r w:rsidRPr="0071785A">
        <w:rPr>
          <w:rFonts w:ascii="MS Mincho" w:eastAsia="MS Mincho" w:hAnsi="MS Mincho"/>
        </w:rPr>
        <w:t xml:space="preserve"> </w:t>
      </w:r>
      <w:r w:rsidR="0071785A" w:rsidRPr="0071785A">
        <w:rPr>
          <w:rStyle w:val="HTMLCode"/>
          <w:rFonts w:ascii="MS Mincho" w:eastAsia="MS Mincho" w:hAnsi="MS Mincho" w:cs="Times New Roman"/>
          <w:sz w:val="24"/>
          <w:szCs w:val="24"/>
        </w:rPr>
        <w:t>/</w:t>
      </w:r>
      <w:r w:rsidRPr="0071785A">
        <w:rPr>
          <w:rStyle w:val="HTMLCode"/>
          <w:rFonts w:ascii="MS Mincho" w:eastAsia="MS Mincho" w:hAnsi="MS Mincho"/>
          <w:sz w:val="24"/>
          <w:szCs w:val="24"/>
        </w:rPr>
        <w:t xml:space="preserve">n)] = </w:t>
      </w:r>
      <w:r w:rsidR="0071785A" w:rsidRPr="0071785A">
        <w:rPr>
          <w:rStyle w:val="HTMLCode"/>
          <w:rFonts w:ascii="MS Mincho" w:eastAsia="MS Mincho" w:hAnsi="MS Mincho" w:cs="Times New Roman" w:hint="eastAsia"/>
          <w:sz w:val="24"/>
          <w:szCs w:val="24"/>
        </w:rPr>
        <w:t>/</w:t>
      </w:r>
      <w:r w:rsidRPr="0071785A">
        <w:rPr>
          <w:rStyle w:val="HTMLCode"/>
          <w:rFonts w:ascii="MS Mincho" w:eastAsia="MS Mincho" w:hAnsi="MS Mincho"/>
          <w:sz w:val="24"/>
          <w:szCs w:val="24"/>
        </w:rPr>
        <w:t>0;</w:t>
      </w:r>
      <w:r w:rsidRPr="0071785A">
        <w:rPr>
          <w:rFonts w:ascii="MS Mincho" w:eastAsia="MS Mincho" w:hAnsi="MS Mincho"/>
        </w:rPr>
        <w:t xml:space="preserve"> </w:t>
      </w:r>
      <w:r w:rsidRPr="0071785A">
        <w:rPr>
          <w:rStyle w:val="HTMLCode"/>
          <w:rFonts w:ascii="MS Mincho" w:eastAsia="MS Mincho" w:hAnsi="MS Mincho"/>
          <w:sz w:val="24"/>
          <w:szCs w:val="24"/>
        </w:rPr>
        <w:t>fgets</w:t>
      </w:r>
      <w:r w:rsidRPr="0071785A">
        <w:rPr>
          <w:rFonts w:ascii="MS Mincho" w:eastAsia="MS Mincho" w:hAnsi="MS Mincho"/>
        </w:rPr>
        <w:t xml:space="preserve"> </w:t>
      </w:r>
      <w:r w:rsidRPr="0071785A">
        <w:rPr>
          <w:rFonts w:ascii="MS Mincho" w:eastAsia="MS Mincho" w:hAnsi="MS Mincho" w:cs="MS Mincho" w:hint="eastAsia"/>
        </w:rPr>
        <w:t>で読み込まれる可能性のある</w:t>
      </w:r>
      <w:r w:rsidRPr="0071785A">
        <w:rPr>
          <w:rFonts w:ascii="MS Mincho" w:eastAsia="MS Mincho" w:hAnsi="MS Mincho"/>
        </w:rPr>
        <w:t xml:space="preserve"> </w:t>
      </w:r>
      <w:r w:rsidRPr="0071785A">
        <w:rPr>
          <w:rFonts w:ascii="MS Mincho" w:eastAsia="MS Mincho" w:hAnsi="MS Mincho"/>
        </w:rPr>
        <w:t xml:space="preserve"> </w:t>
      </w:r>
      <w:r w:rsidR="0071785A" w:rsidRPr="0071785A">
        <w:rPr>
          <w:rStyle w:val="HTMLCode"/>
          <w:rFonts w:ascii="MS Mincho" w:eastAsia="MS Mincho" w:hAnsi="MS Mincho" w:cs="Times New Roman"/>
          <w:sz w:val="24"/>
          <w:szCs w:val="24"/>
        </w:rPr>
        <w:t>/</w:t>
      </w:r>
      <w:r w:rsidRPr="0071785A">
        <w:rPr>
          <w:rStyle w:val="HTMLCode"/>
          <w:rFonts w:ascii="MS Mincho" w:eastAsia="MS Mincho" w:hAnsi="MS Mincho"/>
          <w:sz w:val="24"/>
          <w:szCs w:val="24"/>
        </w:rPr>
        <w:t xml:space="preserve"> </w:t>
      </w:r>
      <w:r w:rsidRPr="0071785A">
        <w:rPr>
          <w:rStyle w:val="HTMLCode"/>
          <w:rFonts w:ascii="MS Mincho" w:eastAsia="MS Mincho" w:hAnsi="MS Mincho"/>
          <w:sz w:val="24"/>
          <w:szCs w:val="24"/>
        </w:rPr>
        <w:t>n</w:t>
      </w:r>
      <w:r w:rsidR="007B6509">
        <w:rPr>
          <w:rStyle w:val="HTMLCode"/>
          <w:rFonts w:ascii="MS Mincho" w:eastAsia="MS Mincho" w:hAnsi="MS Mincho"/>
          <w:sz w:val="24"/>
          <w:szCs w:val="24"/>
          <w:lang w:val="en-US"/>
        </w:rPr>
        <w:t xml:space="preserve"> </w:t>
      </w:r>
      <w:r w:rsidRPr="0071785A">
        <w:rPr>
          <w:rFonts w:ascii="MS Mincho" w:eastAsia="MS Mincho" w:hAnsi="MS Mincho" w:cs="MS Mincho" w:hint="eastAsia"/>
          <w:lang w:val="mn-MN"/>
        </w:rPr>
        <w:t>と</w:t>
      </w:r>
      <w:r w:rsidRPr="0071785A">
        <w:rPr>
          <w:rFonts w:ascii="MS Mincho" w:eastAsia="MS Mincho" w:hAnsi="MS Mincho"/>
        </w:rPr>
        <w:t xml:space="preserve"> </w:t>
      </w:r>
      <w:r w:rsidR="0071785A" w:rsidRPr="0071785A">
        <w:rPr>
          <w:rStyle w:val="HTMLCode"/>
          <w:rFonts w:ascii="MS Mincho" w:eastAsia="MS Mincho" w:hAnsi="MS Mincho" w:cs="Times New Roman"/>
          <w:sz w:val="24"/>
          <w:szCs w:val="24"/>
        </w:rPr>
        <w:t>/</w:t>
      </w:r>
      <w:r w:rsidRPr="0071785A">
        <w:rPr>
          <w:rStyle w:val="HTMLCode"/>
          <w:rFonts w:ascii="MS Mincho" w:eastAsia="MS Mincho" w:hAnsi="MS Mincho"/>
          <w:sz w:val="24"/>
          <w:szCs w:val="24"/>
        </w:rPr>
        <w:t xml:space="preserve"> </w:t>
      </w:r>
      <w:r w:rsidRPr="0071785A">
        <w:rPr>
          <w:rStyle w:val="HTMLCode"/>
          <w:rFonts w:ascii="MS Mincho" w:eastAsia="MS Mincho" w:hAnsi="MS Mincho"/>
          <w:sz w:val="24"/>
          <w:szCs w:val="24"/>
        </w:rPr>
        <w:t>r</w:t>
      </w:r>
      <w:r w:rsidRPr="0071785A">
        <w:rPr>
          <w:rFonts w:ascii="MS Mincho" w:eastAsia="MS Mincho" w:hAnsi="MS Mincho"/>
        </w:rPr>
        <w:t xml:space="preserve"> </w:t>
      </w:r>
      <w:r w:rsidRPr="0071785A">
        <w:rPr>
          <w:rFonts w:ascii="MS Mincho" w:eastAsia="MS Mincho" w:hAnsi="MS Mincho" w:cs="MS Mincho" w:hint="eastAsia"/>
        </w:rPr>
        <w:t>を削除し、文字列の末尾に正しいヌル終端（</w:t>
      </w:r>
      <w:r w:rsidRPr="0071785A">
        <w:rPr>
          <w:rStyle w:val="HTMLCode"/>
          <w:rFonts w:ascii="MS Mincho" w:eastAsia="MS Mincho" w:hAnsi="MS Mincho"/>
          <w:sz w:val="24"/>
          <w:szCs w:val="24"/>
        </w:rPr>
        <w:t>'\0'</w:t>
      </w:r>
      <w:r w:rsidRPr="0071785A">
        <w:rPr>
          <w:rFonts w:ascii="MS Mincho" w:eastAsia="MS Mincho" w:hAnsi="MS Mincho" w:cs="MS Mincho" w:hint="eastAsia"/>
        </w:rPr>
        <w:t>）を設定するための処理です</w:t>
      </w:r>
    </w:p>
    <w:p w:rsidR="00164FEF" w:rsidRDefault="00164FEF" w:rsidP="005C5815">
      <w:pPr>
        <w:rPr>
          <w:rFonts w:ascii="MS Mincho" w:eastAsia="MS Mincho" w:hAnsi="MS Mincho"/>
          <w:lang w:val="en-US"/>
        </w:rPr>
      </w:pPr>
    </w:p>
    <w:p w:rsidR="0071785A" w:rsidRDefault="0071785A" w:rsidP="005C5815">
      <w:pPr>
        <w:rPr>
          <w:rFonts w:ascii="MS Mincho" w:eastAsia="MS Mincho" w:hAnsi="MS Mincho"/>
          <w:lang w:val="en-US"/>
        </w:rPr>
      </w:pPr>
    </w:p>
    <w:p w:rsidR="0071785A" w:rsidRDefault="0071785A" w:rsidP="005C5815">
      <w:pPr>
        <w:rPr>
          <w:rFonts w:ascii="MS Mincho" w:eastAsia="MS Mincho" w:hAnsi="MS Mincho"/>
          <w:lang w:val="en-US"/>
        </w:rPr>
      </w:pPr>
    </w:p>
    <w:p w:rsidR="0071785A" w:rsidRDefault="0071785A" w:rsidP="005C5815">
      <w:pPr>
        <w:rPr>
          <w:rFonts w:ascii="MS Mincho" w:eastAsia="MS Mincho" w:hAnsi="MS Mincho"/>
          <w:lang w:val="en-US"/>
        </w:rPr>
      </w:pPr>
    </w:p>
    <w:p w:rsidR="0071785A" w:rsidRPr="0071785A" w:rsidRDefault="0071785A" w:rsidP="005C5815">
      <w:pPr>
        <w:rPr>
          <w:rFonts w:ascii="MS Mincho" w:eastAsia="MS Mincho" w:hAnsi="MS Mincho"/>
          <w:lang w:val="en-US"/>
        </w:rPr>
      </w:pPr>
    </w:p>
    <w:p w:rsidR="00164FEF" w:rsidRPr="0071785A" w:rsidRDefault="00164FEF" w:rsidP="005C5815">
      <w:pPr>
        <w:rPr>
          <w:rFonts w:ascii="MS Mincho" w:eastAsia="MS Mincho" w:hAnsi="MS Mincho"/>
          <w:lang w:val="en-US"/>
        </w:rPr>
      </w:pPr>
    </w:p>
    <w:p w:rsidR="00164FEF" w:rsidRPr="007C20A7" w:rsidRDefault="00962C56" w:rsidP="005C5815">
      <w:pPr>
        <w:rPr>
          <w:rFonts w:ascii="MS Mincho" w:eastAsia="MS Mincho" w:hAnsi="MS Mincho"/>
          <w:color w:val="00B050"/>
          <w:lang w:val="en-US"/>
        </w:rPr>
      </w:pPr>
      <w:r w:rsidRPr="007C20A7">
        <w:rPr>
          <w:rFonts w:ascii="MS Mincho" w:eastAsia="MS Mincho" w:hAnsi="MS Mincho" w:cs="MS Mincho"/>
          <w:color w:val="00B050"/>
          <w:lang w:val="en-US"/>
        </w:rPr>
        <w:lastRenderedPageBreak/>
        <w:t xml:space="preserve">2.3 </w:t>
      </w:r>
      <w:r w:rsidRPr="007C20A7">
        <w:rPr>
          <w:rFonts w:ascii="MS Mincho" w:eastAsia="MS Mincho" w:hAnsi="MS Mincho" w:cs="MS Mincho" w:hint="eastAsia"/>
          <w:color w:val="00B050"/>
        </w:rPr>
        <w:t>テスト結果</w:t>
      </w:r>
    </w:p>
    <w:p w:rsidR="00962C56" w:rsidRPr="0071785A" w:rsidRDefault="00962C56" w:rsidP="005C5815">
      <w:pPr>
        <w:rPr>
          <w:rFonts w:ascii="MS Mincho" w:eastAsia="MS Mincho" w:hAnsi="MS Mincho" w:cs="MS Mincho"/>
          <w:lang w:val="mn-MN"/>
        </w:rPr>
      </w:pPr>
    </w:p>
    <w:p w:rsidR="00962C56" w:rsidRPr="0071785A" w:rsidRDefault="00962C56" w:rsidP="005C5815">
      <w:pPr>
        <w:rPr>
          <w:rFonts w:ascii="MS Mincho" w:eastAsia="MS Mincho" w:hAnsi="MS Mincho"/>
          <w:lang w:val="mn-MN"/>
        </w:rPr>
      </w:pPr>
      <w:r w:rsidRPr="0071785A">
        <w:rPr>
          <w:rFonts w:ascii="MS Mincho" w:eastAsia="MS Mincho" w:hAnsi="MS Mincho"/>
          <w:lang w:val="mn-MN"/>
        </w:rPr>
        <w:drawing>
          <wp:inline distT="0" distB="0" distL="0" distR="0" wp14:anchorId="1D9FF99F" wp14:editId="07280998">
            <wp:extent cx="5321300" cy="1739900"/>
            <wp:effectExtent l="0" t="0" r="0" b="0"/>
            <wp:docPr id="42129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90356" name=""/>
                    <pic:cNvPicPr/>
                  </pic:nvPicPr>
                  <pic:blipFill>
                    <a:blip r:embed="rId10"/>
                    <a:stretch>
                      <a:fillRect/>
                    </a:stretch>
                  </pic:blipFill>
                  <pic:spPr>
                    <a:xfrm>
                      <a:off x="0" y="0"/>
                      <a:ext cx="5321300" cy="1739900"/>
                    </a:xfrm>
                    <a:prstGeom prst="rect">
                      <a:avLst/>
                    </a:prstGeom>
                  </pic:spPr>
                </pic:pic>
              </a:graphicData>
            </a:graphic>
          </wp:inline>
        </w:drawing>
      </w:r>
    </w:p>
    <w:p w:rsidR="00962C56" w:rsidRPr="0071785A" w:rsidRDefault="00962C56" w:rsidP="005C5815">
      <w:pPr>
        <w:rPr>
          <w:rFonts w:ascii="MS Mincho" w:eastAsia="MS Mincho" w:hAnsi="MS Mincho"/>
          <w:lang w:val="mn-MN"/>
        </w:rPr>
      </w:pPr>
    </w:p>
    <w:p w:rsidR="00962C56" w:rsidRPr="0071785A" w:rsidRDefault="00962C56" w:rsidP="005C5815">
      <w:pPr>
        <w:rPr>
          <w:rFonts w:ascii="MS Mincho" w:eastAsia="MS Mincho" w:hAnsi="MS Mincho"/>
          <w:lang w:val="en-US"/>
        </w:rPr>
      </w:pPr>
    </w:p>
    <w:tbl>
      <w:tblPr>
        <w:tblW w:w="51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6"/>
        <w:gridCol w:w="2827"/>
      </w:tblGrid>
      <w:tr w:rsidR="00962C56" w:rsidRPr="0071785A" w:rsidTr="00962C56">
        <w:trPr>
          <w:trHeight w:val="220"/>
          <w:tblHeader/>
          <w:tblCellSpacing w:w="15" w:type="dxa"/>
        </w:trPr>
        <w:tc>
          <w:tcPr>
            <w:tcW w:w="0" w:type="auto"/>
            <w:vAlign w:val="center"/>
            <w:hideMark/>
          </w:tcPr>
          <w:p w:rsidR="00962C56" w:rsidRPr="0071785A" w:rsidRDefault="00962C56">
            <w:pPr>
              <w:jc w:val="center"/>
              <w:rPr>
                <w:rFonts w:ascii="MS Mincho" w:eastAsia="MS Mincho" w:hAnsi="MS Mincho"/>
                <w:b/>
                <w:bCs/>
              </w:rPr>
            </w:pPr>
            <w:r w:rsidRPr="0071785A">
              <w:rPr>
                <w:rFonts w:ascii="MS Mincho" w:eastAsia="MS Mincho" w:hAnsi="MS Mincho" w:cs="MS Mincho" w:hint="eastAsia"/>
                <w:b/>
                <w:bCs/>
              </w:rPr>
              <w:t>入力例</w:t>
            </w:r>
          </w:p>
        </w:tc>
        <w:tc>
          <w:tcPr>
            <w:tcW w:w="0" w:type="auto"/>
            <w:vAlign w:val="center"/>
            <w:hideMark/>
          </w:tcPr>
          <w:p w:rsidR="00962C56" w:rsidRPr="0071785A" w:rsidRDefault="00962C56">
            <w:pPr>
              <w:jc w:val="center"/>
              <w:rPr>
                <w:rFonts w:ascii="MS Mincho" w:eastAsia="MS Mincho" w:hAnsi="MS Mincho"/>
                <w:b/>
                <w:bCs/>
              </w:rPr>
            </w:pPr>
            <w:r w:rsidRPr="0071785A">
              <w:rPr>
                <w:rFonts w:ascii="MS Mincho" w:eastAsia="MS Mincho" w:hAnsi="MS Mincho" w:cs="MS Mincho" w:hint="eastAsia"/>
                <w:b/>
                <w:bCs/>
              </w:rPr>
              <w:t>修正後の動作</w:t>
            </w:r>
          </w:p>
        </w:tc>
      </w:tr>
      <w:tr w:rsidR="00962C56" w:rsidRPr="0071785A" w:rsidTr="00962C56">
        <w:trPr>
          <w:trHeight w:val="229"/>
          <w:tblCellSpacing w:w="15" w:type="dxa"/>
        </w:trPr>
        <w:tc>
          <w:tcPr>
            <w:tcW w:w="0" w:type="auto"/>
            <w:vAlign w:val="center"/>
            <w:hideMark/>
          </w:tcPr>
          <w:p w:rsidR="00962C56" w:rsidRPr="0071785A" w:rsidRDefault="00962C56">
            <w:pPr>
              <w:rPr>
                <w:rFonts w:ascii="MS Mincho" w:eastAsia="MS Mincho" w:hAnsi="MS Mincho"/>
              </w:rPr>
            </w:pPr>
            <w:r w:rsidRPr="0071785A">
              <w:rPr>
                <w:rFonts w:ascii="MS Mincho" w:eastAsia="MS Mincho" w:hAnsi="MS Mincho"/>
              </w:rPr>
              <w:t>Hello, world</w:t>
            </w:r>
          </w:p>
        </w:tc>
        <w:tc>
          <w:tcPr>
            <w:tcW w:w="0" w:type="auto"/>
            <w:vAlign w:val="center"/>
            <w:hideMark/>
          </w:tcPr>
          <w:p w:rsidR="00962C56" w:rsidRPr="0071785A" w:rsidRDefault="00962C56">
            <w:pPr>
              <w:rPr>
                <w:rFonts w:ascii="MS Mincho" w:eastAsia="MS Mincho" w:hAnsi="MS Mincho"/>
              </w:rPr>
            </w:pPr>
            <w:r w:rsidRPr="0071785A">
              <w:rPr>
                <w:rFonts w:ascii="MS Mincho" w:eastAsia="MS Mincho" w:hAnsi="MS Mincho"/>
              </w:rPr>
              <w:t>Hello, world</w:t>
            </w:r>
          </w:p>
        </w:tc>
      </w:tr>
      <w:tr w:rsidR="00962C56" w:rsidRPr="0071785A" w:rsidTr="00962C56">
        <w:trPr>
          <w:trHeight w:val="237"/>
          <w:tblCellSpacing w:w="15" w:type="dxa"/>
        </w:trPr>
        <w:tc>
          <w:tcPr>
            <w:tcW w:w="0" w:type="auto"/>
            <w:vAlign w:val="center"/>
            <w:hideMark/>
          </w:tcPr>
          <w:p w:rsidR="00962C56" w:rsidRPr="0071785A" w:rsidRDefault="00962C56">
            <w:pPr>
              <w:rPr>
                <w:rFonts w:ascii="MS Mincho" w:eastAsia="MS Mincho" w:hAnsi="MS Mincho"/>
              </w:rPr>
            </w:pPr>
            <w:r w:rsidRPr="0071785A">
              <w:rPr>
                <w:rFonts w:ascii="MS Mincho" w:eastAsia="MS Mincho" w:hAnsi="MS Mincho"/>
              </w:rPr>
              <w:t>%x %x %x</w:t>
            </w:r>
          </w:p>
        </w:tc>
        <w:tc>
          <w:tcPr>
            <w:tcW w:w="0" w:type="auto"/>
            <w:vAlign w:val="center"/>
            <w:hideMark/>
          </w:tcPr>
          <w:p w:rsidR="00962C56" w:rsidRPr="0071785A" w:rsidRDefault="00962C56">
            <w:pPr>
              <w:rPr>
                <w:rFonts w:ascii="MS Mincho" w:eastAsia="MS Mincho" w:hAnsi="MS Mincho"/>
              </w:rPr>
            </w:pPr>
            <w:r w:rsidRPr="0071785A">
              <w:rPr>
                <w:rFonts w:ascii="MS Mincho" w:eastAsia="MS Mincho" w:hAnsi="MS Mincho"/>
              </w:rPr>
              <w:t xml:space="preserve">%x %x %x </w:t>
            </w:r>
            <w:r w:rsidRPr="0071785A">
              <w:rPr>
                <w:rFonts w:ascii="MS Mincho" w:eastAsia="MS Mincho" w:hAnsi="MS Mincho" w:cs="MS Mincho" w:hint="eastAsia"/>
              </w:rPr>
              <w:t>と表示</w:t>
            </w:r>
          </w:p>
        </w:tc>
      </w:tr>
      <w:tr w:rsidR="00962C56" w:rsidRPr="0071785A" w:rsidTr="00962C56">
        <w:trPr>
          <w:trHeight w:val="229"/>
          <w:tblCellSpacing w:w="15" w:type="dxa"/>
        </w:trPr>
        <w:tc>
          <w:tcPr>
            <w:tcW w:w="0" w:type="auto"/>
            <w:vAlign w:val="center"/>
            <w:hideMark/>
          </w:tcPr>
          <w:p w:rsidR="00962C56" w:rsidRPr="0071785A" w:rsidRDefault="00962C56">
            <w:pPr>
              <w:rPr>
                <w:rFonts w:ascii="MS Mincho" w:eastAsia="MS Mincho" w:hAnsi="MS Mincho"/>
              </w:rPr>
            </w:pPr>
            <w:r w:rsidRPr="0071785A">
              <w:rPr>
                <w:rFonts w:ascii="MS Mincho" w:eastAsia="MS Mincho" w:hAnsi="MS Mincho"/>
              </w:rPr>
              <w:t>%s%s%%</w:t>
            </w:r>
          </w:p>
        </w:tc>
        <w:tc>
          <w:tcPr>
            <w:tcW w:w="0" w:type="auto"/>
            <w:vAlign w:val="center"/>
            <w:hideMark/>
          </w:tcPr>
          <w:p w:rsidR="00962C56" w:rsidRPr="0071785A" w:rsidRDefault="00962C56">
            <w:pPr>
              <w:rPr>
                <w:rFonts w:ascii="MS Mincho" w:eastAsia="MS Mincho" w:hAnsi="MS Mincho"/>
              </w:rPr>
            </w:pPr>
            <w:r w:rsidRPr="0071785A">
              <w:rPr>
                <w:rFonts w:ascii="MS Mincho" w:eastAsia="MS Mincho" w:hAnsi="MS Mincho"/>
              </w:rPr>
              <w:t xml:space="preserve">%s%s%% </w:t>
            </w:r>
            <w:r w:rsidRPr="0071785A">
              <w:rPr>
                <w:rFonts w:ascii="MS Mincho" w:eastAsia="MS Mincho" w:hAnsi="MS Mincho" w:cs="MS Mincho" w:hint="eastAsia"/>
              </w:rPr>
              <w:t>と表示</w:t>
            </w:r>
          </w:p>
        </w:tc>
      </w:tr>
      <w:tr w:rsidR="00962C56" w:rsidRPr="0071785A" w:rsidTr="00962C56">
        <w:trPr>
          <w:trHeight w:val="220"/>
          <w:tblCellSpacing w:w="15" w:type="dxa"/>
        </w:trPr>
        <w:tc>
          <w:tcPr>
            <w:tcW w:w="0" w:type="auto"/>
            <w:vAlign w:val="center"/>
            <w:hideMark/>
          </w:tcPr>
          <w:p w:rsidR="00962C56" w:rsidRPr="0071785A" w:rsidRDefault="00962C56">
            <w:pPr>
              <w:rPr>
                <w:rFonts w:ascii="MS Mincho" w:eastAsia="MS Mincho" w:hAnsi="MS Mincho"/>
              </w:rPr>
            </w:pPr>
            <w:r w:rsidRPr="0071785A">
              <w:rPr>
                <w:rFonts w:ascii="MS Mincho" w:eastAsia="MS Mincho" w:hAnsi="MS Mincho"/>
              </w:rPr>
              <w:t>A×128</w:t>
            </w:r>
            <w:r w:rsidRPr="0071785A">
              <w:rPr>
                <w:rFonts w:ascii="MS Mincho" w:eastAsia="MS Mincho" w:hAnsi="MS Mincho" w:cs="MS Mincho" w:hint="eastAsia"/>
              </w:rPr>
              <w:t>文字</w:t>
            </w:r>
          </w:p>
        </w:tc>
        <w:tc>
          <w:tcPr>
            <w:tcW w:w="0" w:type="auto"/>
            <w:vAlign w:val="center"/>
            <w:hideMark/>
          </w:tcPr>
          <w:p w:rsidR="00962C56" w:rsidRPr="0071785A" w:rsidRDefault="00962C56">
            <w:pPr>
              <w:rPr>
                <w:rFonts w:ascii="MS Mincho" w:eastAsia="MS Mincho" w:hAnsi="MS Mincho"/>
              </w:rPr>
            </w:pPr>
            <w:r w:rsidRPr="0071785A">
              <w:rPr>
                <w:rFonts w:ascii="MS Mincho" w:eastAsia="MS Mincho" w:hAnsi="MS Mincho" w:cs="MS Mincho" w:hint="eastAsia"/>
              </w:rPr>
              <w:t>正常表示</w:t>
            </w:r>
          </w:p>
        </w:tc>
      </w:tr>
    </w:tbl>
    <w:p w:rsidR="00962C56" w:rsidRDefault="00962C56" w:rsidP="005C5815">
      <w:pPr>
        <w:rPr>
          <w:rFonts w:ascii="MS Mincho" w:eastAsia="MS Mincho" w:hAnsi="MS Mincho"/>
          <w:lang w:val="mn-MN"/>
        </w:rPr>
      </w:pPr>
    </w:p>
    <w:p w:rsidR="005F4FA4" w:rsidRPr="007C20A7" w:rsidRDefault="005F4FA4" w:rsidP="005F4FA4">
      <w:pPr>
        <w:rPr>
          <w:rFonts w:ascii="MS Mincho" w:eastAsia="MS Mincho" w:hAnsi="MS Mincho"/>
          <w:color w:val="00B050"/>
          <w:lang w:val="mn-MN"/>
        </w:rPr>
      </w:pPr>
      <w:r w:rsidRPr="007C20A7">
        <w:rPr>
          <w:rFonts w:ascii="MS Mincho" w:eastAsia="MS Mincho" w:hAnsi="MS Mincho" w:hint="eastAsia"/>
          <w:color w:val="00B050"/>
          <w:lang w:val="mn-MN"/>
        </w:rPr>
        <w:t>2</w:t>
      </w:r>
      <w:r w:rsidRPr="007C20A7">
        <w:rPr>
          <w:rFonts w:ascii="MS Mincho" w:eastAsia="MS Mincho" w:hAnsi="MS Mincho"/>
          <w:color w:val="00B050"/>
          <w:lang w:val="en-US"/>
        </w:rPr>
        <w:t xml:space="preserve">.4 </w:t>
      </w:r>
      <w:r w:rsidRPr="007C20A7">
        <w:rPr>
          <w:rFonts w:ascii="MS Mincho" w:eastAsia="MS Mincho" w:hAnsi="MS Mincho" w:hint="eastAsia"/>
          <w:color w:val="00B050"/>
          <w:lang w:val="mn-MN"/>
        </w:rPr>
        <w:t>結論</w:t>
      </w:r>
    </w:p>
    <w:p w:rsidR="005F4FA4" w:rsidRPr="005F4FA4" w:rsidRDefault="005F4FA4" w:rsidP="005F4FA4">
      <w:pPr>
        <w:rPr>
          <w:rFonts w:ascii="MS Mincho" w:eastAsia="MS Mincho" w:hAnsi="MS Mincho"/>
          <w:lang w:val="mn-MN"/>
        </w:rPr>
      </w:pPr>
      <w:r w:rsidRPr="005F4FA4">
        <w:rPr>
          <w:rFonts w:ascii="MS Mincho" w:eastAsia="MS Mincho" w:hAnsi="MS Mincho" w:hint="eastAsia"/>
          <w:lang w:val="mn-MN"/>
        </w:rPr>
        <w:t>プログラムに存在した</w:t>
      </w:r>
      <w:r w:rsidRPr="005F4FA4">
        <w:rPr>
          <w:rFonts w:ascii="MS Mincho" w:eastAsia="MS Mincho" w:hAnsi="MS Mincho"/>
          <w:lang w:val="mn-MN"/>
        </w:rPr>
        <w:t xml:space="preserve"> Format String</w:t>
      </w:r>
      <w:r w:rsidRPr="005F4FA4">
        <w:rPr>
          <w:rFonts w:ascii="MS Mincho" w:eastAsia="MS Mincho" w:hAnsi="MS Mincho" w:hint="eastAsia"/>
          <w:lang w:val="mn-MN"/>
        </w:rPr>
        <w:t>脆弱性</w:t>
      </w:r>
      <w:r w:rsidRPr="005F4FA4">
        <w:rPr>
          <w:rFonts w:ascii="MS Mincho" w:eastAsia="MS Mincho" w:hAnsi="MS Mincho"/>
          <w:lang w:val="mn-MN"/>
        </w:rPr>
        <w:t xml:space="preserve"> </w:t>
      </w:r>
      <w:r w:rsidRPr="005F4FA4">
        <w:rPr>
          <w:rFonts w:ascii="MS Mincho" w:eastAsia="MS Mincho" w:hAnsi="MS Mincho" w:hint="eastAsia"/>
          <w:lang w:val="mn-MN"/>
        </w:rPr>
        <w:t>は、ユーザー入力をフォーマット文字列として誤って扱っていたことが原因である。</w:t>
      </w:r>
    </w:p>
    <w:p w:rsidR="005F4FA4" w:rsidRPr="0071785A" w:rsidRDefault="005F4FA4" w:rsidP="005F4FA4">
      <w:pPr>
        <w:rPr>
          <w:rFonts w:ascii="MS Mincho" w:eastAsia="MS Mincho" w:hAnsi="MS Mincho"/>
          <w:lang w:val="mn-MN"/>
        </w:rPr>
      </w:pPr>
      <w:r w:rsidRPr="005F4FA4">
        <w:rPr>
          <w:rFonts w:ascii="MS Mincho" w:eastAsia="MS Mincho" w:hAnsi="MS Mincho" w:hint="eastAsia"/>
          <w:lang w:val="mn-MN"/>
        </w:rPr>
        <w:t>修正後のコードでは、</w:t>
      </w:r>
      <w:r w:rsidRPr="005F4FA4">
        <w:rPr>
          <w:rFonts w:ascii="MS Mincho" w:eastAsia="MS Mincho" w:hAnsi="MS Mincho"/>
          <w:lang w:val="mn-MN"/>
        </w:rPr>
        <w:t xml:space="preserve">printf(%s, buf) </w:t>
      </w:r>
      <w:r w:rsidRPr="005F4FA4">
        <w:rPr>
          <w:rFonts w:ascii="MS Mincho" w:eastAsia="MS Mincho" w:hAnsi="MS Mincho" w:hint="eastAsia"/>
          <w:lang w:val="mn-MN"/>
        </w:rPr>
        <w:t>を用いることで入力を単なる文字列として安全に出力できるようになった。</w:t>
      </w:r>
    </w:p>
    <w:p w:rsidR="00962C56" w:rsidRPr="0071785A" w:rsidRDefault="00962C56" w:rsidP="005C5815">
      <w:pPr>
        <w:rPr>
          <w:rFonts w:ascii="MS Mincho" w:eastAsia="MS Mincho" w:hAnsi="MS Mincho"/>
          <w:lang w:val="mn-MN"/>
        </w:rPr>
      </w:pPr>
    </w:p>
    <w:p w:rsidR="00962C56" w:rsidRPr="005F4FA4" w:rsidRDefault="00962C56" w:rsidP="00962C56">
      <w:pPr>
        <w:pStyle w:val="ListParagraph"/>
        <w:numPr>
          <w:ilvl w:val="0"/>
          <w:numId w:val="1"/>
        </w:numPr>
        <w:rPr>
          <w:rFonts w:ascii="MS Mincho" w:eastAsia="MS Mincho" w:hAnsi="MS Mincho"/>
          <w:color w:val="FF0000"/>
          <w:lang w:val="en-US"/>
        </w:rPr>
      </w:pPr>
      <w:r w:rsidRPr="005F4FA4">
        <w:rPr>
          <w:rFonts w:ascii="MS Mincho" w:eastAsia="MS Mincho" w:hAnsi="MS Mincho"/>
          <w:color w:val="FF0000"/>
        </w:rPr>
        <w:t>vuln_cmdexec.c</w:t>
      </w:r>
      <w:r w:rsidRPr="005F4FA4">
        <w:rPr>
          <w:rFonts w:ascii="MS Mincho" w:eastAsia="MS Mincho" w:hAnsi="MS Mincho"/>
          <w:color w:val="FF0000"/>
          <w:lang w:val="en-US"/>
        </w:rPr>
        <w:t xml:space="preserve"> </w:t>
      </w:r>
    </w:p>
    <w:p w:rsidR="00E268C4" w:rsidRPr="0071785A" w:rsidRDefault="00E268C4" w:rsidP="00E268C4">
      <w:pPr>
        <w:ind w:left="360"/>
        <w:rPr>
          <w:rFonts w:ascii="MS Mincho" w:eastAsia="MS Mincho" w:hAnsi="MS Mincho"/>
          <w:lang w:val="en-US"/>
        </w:rPr>
      </w:pPr>
    </w:p>
    <w:p w:rsidR="00E268C4" w:rsidRPr="0071785A" w:rsidRDefault="00E268C4" w:rsidP="00E268C4">
      <w:pPr>
        <w:ind w:left="360"/>
        <w:rPr>
          <w:rFonts w:ascii="MS Mincho" w:eastAsia="MS Mincho" w:hAnsi="MS Mincho"/>
          <w:lang w:val="en-US"/>
        </w:rPr>
      </w:pPr>
      <w:r w:rsidRPr="0071785A">
        <w:rPr>
          <w:rFonts w:ascii="MS Mincho" w:eastAsia="MS Mincho" w:hAnsi="MS Mincho"/>
          <w:lang w:val="en-US"/>
        </w:rPr>
        <w:t xml:space="preserve">vuln_cmdexec.c </w:t>
      </w:r>
      <w:r w:rsidRPr="0071785A">
        <w:rPr>
          <w:rFonts w:ascii="MS Mincho" w:eastAsia="MS Mincho" w:hAnsi="MS Mincho" w:cs="MS Mincho" w:hint="eastAsia"/>
          <w:lang w:val="en-US"/>
        </w:rPr>
        <w:t>に存在する</w:t>
      </w:r>
      <w:r w:rsidRPr="0071785A">
        <w:rPr>
          <w:rFonts w:ascii="MS Mincho" w:eastAsia="MS Mincho" w:hAnsi="MS Mincho"/>
          <w:lang w:val="en-US"/>
        </w:rPr>
        <w:t xml:space="preserve">command injection </w:t>
      </w:r>
      <w:r w:rsidRPr="0071785A">
        <w:rPr>
          <w:rFonts w:ascii="MS Mincho" w:eastAsia="MS Mincho" w:hAnsi="MS Mincho" w:cs="MS Mincho" w:hint="eastAsia"/>
          <w:lang w:val="en-US"/>
        </w:rPr>
        <w:t>脆弱性を分析し、修正（</w:t>
      </w:r>
      <w:r w:rsidRPr="0071785A">
        <w:rPr>
          <w:rFonts w:ascii="MS Mincho" w:eastAsia="MS Mincho" w:hAnsi="MS Mincho"/>
          <w:lang w:val="en-US"/>
        </w:rPr>
        <w:t>fix_cmdexec.c</w:t>
      </w:r>
      <w:r w:rsidRPr="0071785A">
        <w:rPr>
          <w:rFonts w:ascii="MS Mincho" w:eastAsia="MS Mincho" w:hAnsi="MS Mincho" w:cs="MS Mincho" w:hint="eastAsia"/>
          <w:lang w:val="en-US"/>
        </w:rPr>
        <w:t>）の内容と効果をまとめたものである。該当箇所は</w:t>
      </w:r>
      <w:r w:rsidRPr="0071785A">
        <w:rPr>
          <w:rFonts w:ascii="MS Mincho" w:eastAsia="MS Mincho" w:hAnsi="MS Mincho"/>
          <w:lang w:val="en-US"/>
        </w:rPr>
        <w:t xml:space="preserve"> ping </w:t>
      </w:r>
      <w:r w:rsidRPr="0071785A">
        <w:rPr>
          <w:rFonts w:ascii="MS Mincho" w:eastAsia="MS Mincho" w:hAnsi="MS Mincho" w:cs="MS Mincho" w:hint="eastAsia"/>
          <w:lang w:val="en-US"/>
        </w:rPr>
        <w:t>実行部分で、ユーザー入力をそのままシェルに渡す実装になっていたため深刻なリスクがある。</w:t>
      </w:r>
    </w:p>
    <w:p w:rsidR="00962C56" w:rsidRPr="007C20A7" w:rsidRDefault="00E268C4" w:rsidP="00962C56">
      <w:pPr>
        <w:ind w:left="360"/>
        <w:rPr>
          <w:rFonts w:ascii="MS Mincho" w:eastAsia="MS Mincho" w:hAnsi="MS Mincho" w:cs="MS Mincho"/>
          <w:b/>
          <w:bCs/>
          <w:color w:val="00B050"/>
        </w:rPr>
      </w:pPr>
      <w:r w:rsidRPr="007C20A7">
        <w:rPr>
          <w:rFonts w:ascii="MS Mincho" w:eastAsia="MS Mincho" w:hAnsi="MS Mincho"/>
          <w:b/>
          <w:bCs/>
          <w:color w:val="00B050"/>
          <w:lang w:val="mn-MN"/>
        </w:rPr>
        <w:t xml:space="preserve">3.1 </w:t>
      </w:r>
      <w:r w:rsidRPr="007C20A7">
        <w:rPr>
          <w:rFonts w:ascii="MS Mincho" w:eastAsia="MS Mincho" w:hAnsi="MS Mincho" w:cs="MS Mincho" w:hint="eastAsia"/>
          <w:b/>
          <w:bCs/>
          <w:color w:val="00B050"/>
        </w:rPr>
        <w:t>発見された脆弱性</w:t>
      </w:r>
    </w:p>
    <w:p w:rsidR="00BA57B8" w:rsidRPr="0071785A" w:rsidRDefault="00BA57B8" w:rsidP="00962C56">
      <w:pPr>
        <w:ind w:left="360"/>
        <w:rPr>
          <w:rFonts w:ascii="MS Mincho" w:eastAsia="MS Mincho" w:hAnsi="MS Mincho" w:cs="MS Mincho" w:hint="eastAsia"/>
        </w:rPr>
      </w:pPr>
      <w:r w:rsidRPr="0071785A">
        <w:rPr>
          <w:rFonts w:ascii="MS Mincho" w:eastAsia="MS Mincho" w:hAnsi="MS Mincho" w:cs="MS Mincho" w:hint="eastAsia"/>
        </w:rPr>
        <w:t>プログラムは、ユーザーから入力されたホスト名を用いて</w:t>
      </w:r>
      <w:r w:rsidRPr="0071785A">
        <w:rPr>
          <w:rFonts w:ascii="MS Mincho" w:eastAsia="MS Mincho" w:hAnsi="MS Mincho" w:cs="MS Mincho"/>
        </w:rPr>
        <w:t>ping</w:t>
      </w:r>
      <w:r w:rsidRPr="0071785A">
        <w:rPr>
          <w:rFonts w:ascii="MS Mincho" w:eastAsia="MS Mincho" w:hAnsi="MS Mincho" w:cs="MS Mincho" w:hint="eastAsia"/>
        </w:rPr>
        <w:t>コマンドを実行する。しかし、入力検証が不十分なため、攻撃者が任意のシステムコマンドを実行できる。</w:t>
      </w:r>
    </w:p>
    <w:p w:rsidR="00E268C4" w:rsidRPr="0071785A" w:rsidRDefault="00E268C4" w:rsidP="00E268C4">
      <w:pPr>
        <w:ind w:left="360"/>
        <w:rPr>
          <w:rFonts w:ascii="MS Mincho" w:eastAsia="MS Mincho" w:hAnsi="MS Mincho"/>
          <w:lang w:val="mn-MN"/>
        </w:rPr>
      </w:pPr>
      <w:r w:rsidRPr="0071785A">
        <w:rPr>
          <w:rFonts w:ascii="MS Mincho" w:eastAsia="MS Mincho" w:hAnsi="MS Mincho"/>
          <w:lang w:val="mn-MN"/>
        </w:rPr>
        <w:t>sprintf(cmd, ping -c 1 %s, host);</w:t>
      </w:r>
    </w:p>
    <w:p w:rsidR="00E268C4" w:rsidRPr="0071785A" w:rsidRDefault="00E268C4" w:rsidP="00E268C4">
      <w:pPr>
        <w:ind w:left="360"/>
        <w:rPr>
          <w:rFonts w:ascii="MS Mincho" w:eastAsia="MS Mincho" w:hAnsi="MS Mincho" w:cs="MS Mincho"/>
          <w:lang w:val="mn-MN"/>
        </w:rPr>
      </w:pPr>
      <w:r w:rsidRPr="0071785A">
        <w:rPr>
          <w:rFonts w:ascii="MS Mincho" w:eastAsia="MS Mincho" w:hAnsi="MS Mincho"/>
          <w:lang w:val="mn-MN"/>
        </w:rPr>
        <w:t xml:space="preserve">system(cmd);  // </w:t>
      </w:r>
      <w:r w:rsidRPr="0071785A">
        <w:rPr>
          <w:rFonts w:ascii="MS Mincho" w:eastAsia="MS Mincho" w:hAnsi="MS Mincho" w:cs="MS Mincho" w:hint="eastAsia"/>
          <w:lang w:val="mn-MN"/>
        </w:rPr>
        <w:t>ユーザー入力をシェルに渡している</w:t>
      </w:r>
    </w:p>
    <w:p w:rsidR="0069219C" w:rsidRPr="0071785A" w:rsidRDefault="0069219C" w:rsidP="00E268C4">
      <w:pPr>
        <w:ind w:left="360"/>
        <w:rPr>
          <w:rFonts w:ascii="MS Mincho" w:eastAsia="MS Mincho" w:hAnsi="MS Mincho" w:cs="MS Mincho"/>
          <w:lang w:val="mn-MN"/>
        </w:rPr>
      </w:pPr>
    </w:p>
    <w:p w:rsidR="0069219C" w:rsidRPr="0071785A" w:rsidRDefault="0069219C" w:rsidP="00E268C4">
      <w:pPr>
        <w:ind w:left="360"/>
        <w:rPr>
          <w:rFonts w:ascii="MS Mincho" w:eastAsia="MS Mincho" w:hAnsi="MS Mincho" w:cs="MS Mincho"/>
          <w:lang w:val="mn-MN"/>
        </w:rPr>
      </w:pPr>
    </w:p>
    <w:p w:rsidR="00BA57B8" w:rsidRPr="0071785A" w:rsidRDefault="00D74A83" w:rsidP="00E268C4">
      <w:pPr>
        <w:ind w:left="360"/>
        <w:rPr>
          <w:rFonts w:ascii="MS Mincho" w:eastAsia="MS Mincho" w:hAnsi="MS Mincho" w:cs="MS Mincho"/>
        </w:rPr>
      </w:pPr>
      <w:r w:rsidRPr="005F4FA4">
        <w:rPr>
          <w:rFonts w:ascii="MS Mincho" w:eastAsia="MS Mincho" w:hAnsi="MS Mincho" w:cs="MS Mincho"/>
          <w:color w:val="FF0000"/>
          <w:lang w:val="mn-MN"/>
        </w:rPr>
        <w:lastRenderedPageBreak/>
        <w:drawing>
          <wp:anchor distT="0" distB="0" distL="114300" distR="114300" simplePos="0" relativeHeight="251660288" behindDoc="0" locked="0" layoutInCell="1" allowOverlap="1" wp14:anchorId="3A40927E">
            <wp:simplePos x="0" y="0"/>
            <wp:positionH relativeFrom="margin">
              <wp:align>left</wp:align>
            </wp:positionH>
            <wp:positionV relativeFrom="margin">
              <wp:align>top</wp:align>
            </wp:positionV>
            <wp:extent cx="2304415" cy="3252470"/>
            <wp:effectExtent l="0" t="0" r="0" b="0"/>
            <wp:wrapSquare wrapText="bothSides"/>
            <wp:docPr id="199151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1049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29195" cy="3287093"/>
                    </a:xfrm>
                    <a:prstGeom prst="rect">
                      <a:avLst/>
                    </a:prstGeom>
                  </pic:spPr>
                </pic:pic>
              </a:graphicData>
            </a:graphic>
            <wp14:sizeRelH relativeFrom="margin">
              <wp14:pctWidth>0</wp14:pctWidth>
            </wp14:sizeRelH>
            <wp14:sizeRelV relativeFrom="margin">
              <wp14:pctHeight>0</wp14:pctHeight>
            </wp14:sizeRelV>
          </wp:anchor>
        </w:drawing>
      </w:r>
      <w:r w:rsidR="00BA57B8" w:rsidRPr="005F4FA4">
        <w:rPr>
          <w:rFonts w:ascii="MS Mincho" w:eastAsia="MS Mincho" w:hAnsi="MS Mincho" w:cs="MS Mincho" w:hint="eastAsia"/>
          <w:color w:val="FF0000"/>
        </w:rPr>
        <w:t>脆弱なコード</w:t>
      </w:r>
    </w:p>
    <w:p w:rsidR="00BA57B8" w:rsidRPr="0071785A" w:rsidRDefault="00BA57B8" w:rsidP="00D74A83">
      <w:pPr>
        <w:ind w:left="360"/>
        <w:rPr>
          <w:rFonts w:ascii="MS Mincho" w:eastAsia="MS Mincho" w:hAnsi="MS Mincho" w:cs="MS Mincho"/>
          <w:lang w:val="mn-MN"/>
        </w:rPr>
      </w:pPr>
      <w:r w:rsidRPr="0071785A">
        <w:rPr>
          <w:rFonts w:ascii="MS Mincho" w:eastAsia="MS Mincho" w:hAnsi="MS Mincho" w:cs="MS Mincho"/>
          <w:lang w:val="mn-MN"/>
        </w:rPr>
        <w:t>int main(void) {</w:t>
      </w:r>
    </w:p>
    <w:p w:rsidR="00BA57B8" w:rsidRPr="0071785A" w:rsidRDefault="00BA57B8" w:rsidP="00D74A83">
      <w:pPr>
        <w:ind w:left="360"/>
        <w:rPr>
          <w:rFonts w:ascii="MS Mincho" w:eastAsia="MS Mincho" w:hAnsi="MS Mincho" w:cs="MS Mincho"/>
          <w:lang w:val="mn-MN"/>
        </w:rPr>
      </w:pPr>
      <w:r w:rsidRPr="0071785A">
        <w:rPr>
          <w:rFonts w:ascii="MS Mincho" w:eastAsia="MS Mincho" w:hAnsi="MS Mincho" w:cs="MS Mincho"/>
          <w:lang w:val="mn-MN"/>
        </w:rPr>
        <w:t xml:space="preserve">    char host[128];</w:t>
      </w:r>
    </w:p>
    <w:p w:rsidR="00BA57B8" w:rsidRPr="0071785A" w:rsidRDefault="00BA57B8" w:rsidP="00D74A83">
      <w:pPr>
        <w:ind w:left="360"/>
        <w:rPr>
          <w:rFonts w:ascii="MS Mincho" w:eastAsia="MS Mincho" w:hAnsi="MS Mincho" w:cs="MS Mincho"/>
          <w:lang w:val="mn-MN"/>
        </w:rPr>
      </w:pPr>
      <w:r w:rsidRPr="0071785A">
        <w:rPr>
          <w:rFonts w:ascii="MS Mincho" w:eastAsia="MS Mincho" w:hAnsi="MS Mincho" w:cs="MS Mincho"/>
          <w:lang w:val="mn-MN"/>
        </w:rPr>
        <w:t xml:space="preserve">    char cmd[256];</w:t>
      </w:r>
    </w:p>
    <w:p w:rsidR="00BA57B8" w:rsidRPr="0071785A" w:rsidRDefault="00BA57B8" w:rsidP="00D74A83">
      <w:pPr>
        <w:ind w:left="360"/>
        <w:rPr>
          <w:rFonts w:ascii="MS Mincho" w:eastAsia="MS Mincho" w:hAnsi="MS Mincho" w:cs="MS Mincho"/>
          <w:lang w:val="mn-MN"/>
        </w:rPr>
      </w:pPr>
      <w:r w:rsidRPr="0071785A">
        <w:rPr>
          <w:rFonts w:ascii="MS Mincho" w:eastAsia="MS Mincho" w:hAnsi="MS Mincho" w:cs="MS Mincho"/>
          <w:lang w:val="mn-MN"/>
        </w:rPr>
        <w:t xml:space="preserve">    </w:t>
      </w:r>
    </w:p>
    <w:p w:rsidR="00BA57B8" w:rsidRPr="0071785A" w:rsidRDefault="00BA57B8" w:rsidP="007C20A7">
      <w:pPr>
        <w:rPr>
          <w:rFonts w:ascii="MS Mincho" w:eastAsia="MS Mincho" w:hAnsi="MS Mincho" w:cs="MS Mincho"/>
          <w:lang w:val="mn-MN"/>
        </w:rPr>
      </w:pPr>
      <w:r w:rsidRPr="0071785A">
        <w:rPr>
          <w:rFonts w:ascii="MS Mincho" w:eastAsia="MS Mincho" w:hAnsi="MS Mincho" w:cs="MS Mincho"/>
          <w:lang w:val="mn-MN"/>
        </w:rPr>
        <w:t>printf(Enter host to ping );</w:t>
      </w:r>
    </w:p>
    <w:p w:rsidR="00BA57B8" w:rsidRPr="0071785A" w:rsidRDefault="00BA57B8" w:rsidP="00D74A83">
      <w:pPr>
        <w:ind w:left="360"/>
        <w:rPr>
          <w:rFonts w:ascii="MS Mincho" w:eastAsia="MS Mincho" w:hAnsi="MS Mincho" w:cs="MS Mincho"/>
          <w:lang w:val="mn-MN"/>
        </w:rPr>
      </w:pPr>
      <w:r w:rsidRPr="0071785A">
        <w:rPr>
          <w:rFonts w:ascii="MS Mincho" w:eastAsia="MS Mincho" w:hAnsi="MS Mincho" w:cs="MS Mincho"/>
          <w:lang w:val="mn-MN"/>
        </w:rPr>
        <w:t xml:space="preserve">    if (fgets(host, sizeof(host), stdin) == NULL) return 1;</w:t>
      </w:r>
    </w:p>
    <w:p w:rsidR="00BA57B8" w:rsidRPr="0071785A" w:rsidRDefault="00BA57B8" w:rsidP="00D74A83">
      <w:pPr>
        <w:ind w:left="360"/>
        <w:rPr>
          <w:rFonts w:ascii="MS Mincho" w:eastAsia="MS Mincho" w:hAnsi="MS Mincho" w:cs="MS Mincho"/>
          <w:lang w:val="mn-MN"/>
        </w:rPr>
      </w:pPr>
      <w:r w:rsidRPr="0071785A">
        <w:rPr>
          <w:rFonts w:ascii="MS Mincho" w:eastAsia="MS Mincho" w:hAnsi="MS Mincho" w:cs="MS Mincho"/>
          <w:lang w:val="mn-MN"/>
        </w:rPr>
        <w:t xml:space="preserve">    host[strcspn(host, \n)] = '</w:t>
      </w:r>
      <w:r w:rsidRPr="0071785A">
        <w:rPr>
          <w:rFonts w:ascii="MS Mincho" w:eastAsia="MS Mincho" w:hAnsi="MS Mincho" w:cs="MS Mincho" w:hint="eastAsia"/>
          <w:lang w:val="mn-MN"/>
        </w:rPr>
        <w:t>0</w:t>
      </w:r>
      <w:r w:rsidRPr="0071785A">
        <w:rPr>
          <w:rFonts w:ascii="MS Mincho" w:eastAsia="MS Mincho" w:hAnsi="MS Mincho" w:cs="MS Mincho"/>
          <w:lang w:val="mn-MN"/>
        </w:rPr>
        <w:t>';</w:t>
      </w:r>
    </w:p>
    <w:p w:rsidR="00BA57B8" w:rsidRPr="0071785A" w:rsidRDefault="00BA57B8" w:rsidP="00D74A83">
      <w:pPr>
        <w:ind w:left="360"/>
        <w:rPr>
          <w:rFonts w:ascii="MS Mincho" w:eastAsia="MS Mincho" w:hAnsi="MS Mincho" w:cs="MS Mincho"/>
          <w:lang w:val="mn-MN"/>
        </w:rPr>
      </w:pPr>
      <w:r w:rsidRPr="0071785A">
        <w:rPr>
          <w:rFonts w:ascii="MS Mincho" w:eastAsia="MS Mincho" w:hAnsi="MS Mincho" w:cs="MS Mincho"/>
          <w:lang w:val="mn-MN"/>
        </w:rPr>
        <w:t xml:space="preserve">    </w:t>
      </w:r>
    </w:p>
    <w:p w:rsidR="00BA57B8" w:rsidRPr="0071785A" w:rsidRDefault="00BA57B8" w:rsidP="00D74A83">
      <w:pPr>
        <w:ind w:left="360"/>
        <w:rPr>
          <w:rFonts w:ascii="MS Mincho" w:eastAsia="MS Mincho" w:hAnsi="MS Mincho" w:cs="MS Mincho"/>
          <w:lang w:val="mn-MN"/>
        </w:rPr>
      </w:pPr>
      <w:r w:rsidRPr="0071785A">
        <w:rPr>
          <w:rFonts w:ascii="MS Mincho" w:eastAsia="MS Mincho" w:hAnsi="MS Mincho" w:cs="MS Mincho"/>
          <w:lang w:val="mn-MN"/>
        </w:rPr>
        <w:t xml:space="preserve">   </w:t>
      </w:r>
      <w:r w:rsidRPr="0071785A">
        <w:rPr>
          <w:rFonts w:ascii="MS Mincho" w:eastAsia="MS Mincho" w:hAnsi="MS Mincho" w:cs="MS Mincho" w:hint="eastAsia"/>
          <w:lang w:val="mn-MN"/>
        </w:rPr>
        <w:t>脆弱性</w:t>
      </w:r>
      <w:r w:rsidRPr="0071785A">
        <w:rPr>
          <w:rFonts w:ascii="MS Mincho" w:eastAsia="MS Mincho" w:hAnsi="MS Mincho" w:cs="MS Mincho"/>
          <w:lang w:val="mn-MN"/>
        </w:rPr>
        <w:t xml:space="preserve">: </w:t>
      </w:r>
      <w:r w:rsidRPr="0071785A">
        <w:rPr>
          <w:rFonts w:ascii="MS Mincho" w:eastAsia="MS Mincho" w:hAnsi="MS Mincho" w:cs="MS Mincho" w:hint="eastAsia"/>
          <w:lang w:val="mn-MN"/>
        </w:rPr>
        <w:t>入力検証なし</w:t>
      </w:r>
      <w:r w:rsidRPr="0071785A">
        <w:rPr>
          <w:rFonts w:ascii="MS Mincho" w:eastAsia="MS Mincho" w:hAnsi="MS Mincho" w:cs="MS Mincho"/>
          <w:lang w:val="mn-MN"/>
        </w:rPr>
        <w:t xml:space="preserve"> </w:t>
      </w:r>
    </w:p>
    <w:p w:rsidR="00BA57B8" w:rsidRPr="0071785A" w:rsidRDefault="00BA57B8" w:rsidP="00D74A83">
      <w:pPr>
        <w:ind w:left="360"/>
        <w:rPr>
          <w:rFonts w:ascii="MS Mincho" w:eastAsia="MS Mincho" w:hAnsi="MS Mincho" w:cs="MS Mincho"/>
          <w:lang w:val="mn-MN"/>
        </w:rPr>
      </w:pPr>
      <w:r w:rsidRPr="0071785A">
        <w:rPr>
          <w:rFonts w:ascii="MS Mincho" w:eastAsia="MS Mincho" w:hAnsi="MS Mincho" w:cs="MS Mincho"/>
          <w:lang w:val="mn-MN"/>
        </w:rPr>
        <w:t xml:space="preserve">    snprintf(cmd, sizeof(cmd), ping -c 1 %s, </w:t>
      </w:r>
      <w:r w:rsidR="00D74A83" w:rsidRPr="0071785A">
        <w:rPr>
          <w:rFonts w:ascii="MS Mincho" w:eastAsia="MS Mincho" w:hAnsi="MS Mincho" w:cs="MS Mincho"/>
          <w:lang w:val="mn-MN"/>
        </w:rPr>
        <w:t xml:space="preserve">  </w:t>
      </w:r>
      <w:r w:rsidRPr="0071785A">
        <w:rPr>
          <w:rFonts w:ascii="MS Mincho" w:eastAsia="MS Mincho" w:hAnsi="MS Mincho" w:cs="MS Mincho"/>
          <w:lang w:val="mn-MN"/>
        </w:rPr>
        <w:t>host);</w:t>
      </w:r>
    </w:p>
    <w:p w:rsidR="00BA57B8" w:rsidRPr="0071785A" w:rsidRDefault="00BA57B8" w:rsidP="00BA57B8">
      <w:pPr>
        <w:ind w:left="360"/>
        <w:rPr>
          <w:rFonts w:ascii="MS Mincho" w:eastAsia="MS Mincho" w:hAnsi="MS Mincho" w:cs="MS Mincho"/>
          <w:lang w:val="mn-MN"/>
        </w:rPr>
      </w:pPr>
      <w:r w:rsidRPr="0071785A">
        <w:rPr>
          <w:rFonts w:ascii="MS Mincho" w:eastAsia="MS Mincho" w:hAnsi="MS Mincho" w:cs="MS Mincho"/>
          <w:lang w:val="mn-MN"/>
        </w:rPr>
        <w:t xml:space="preserve">    </w:t>
      </w:r>
    </w:p>
    <w:p w:rsidR="00BA57B8" w:rsidRPr="0071785A" w:rsidRDefault="00BA57B8" w:rsidP="00BA57B8">
      <w:pPr>
        <w:ind w:left="360"/>
        <w:rPr>
          <w:rFonts w:ascii="MS Mincho" w:eastAsia="MS Mincho" w:hAnsi="MS Mincho" w:cs="MS Mincho"/>
          <w:lang w:val="mn-MN"/>
        </w:rPr>
      </w:pPr>
      <w:r w:rsidRPr="0071785A">
        <w:rPr>
          <w:rFonts w:ascii="MS Mincho" w:eastAsia="MS Mincho" w:hAnsi="MS Mincho" w:cs="MS Mincho"/>
          <w:lang w:val="mn-MN"/>
        </w:rPr>
        <w:t xml:space="preserve">   </w:t>
      </w:r>
      <w:r w:rsidRPr="0071785A">
        <w:rPr>
          <w:rFonts w:ascii="MS Mincho" w:eastAsia="MS Mincho" w:hAnsi="MS Mincho" w:cs="MS Mincho" w:hint="eastAsia"/>
          <w:lang w:val="mn-MN"/>
        </w:rPr>
        <w:t>危険</w:t>
      </w:r>
      <w:r w:rsidRPr="0071785A">
        <w:rPr>
          <w:rFonts w:ascii="MS Mincho" w:eastAsia="MS Mincho" w:hAnsi="MS Mincho" w:cs="MS Mincho"/>
          <w:lang w:val="mn-MN"/>
        </w:rPr>
        <w:t>: shell</w:t>
      </w:r>
      <w:r w:rsidRPr="0071785A">
        <w:rPr>
          <w:rFonts w:ascii="MS Mincho" w:eastAsia="MS Mincho" w:hAnsi="MS Mincho" w:cs="MS Mincho" w:hint="eastAsia"/>
          <w:lang w:val="mn-MN"/>
        </w:rPr>
        <w:t>を経由してコマンド実行</w:t>
      </w:r>
      <w:r w:rsidRPr="0071785A">
        <w:rPr>
          <w:rFonts w:ascii="MS Mincho" w:eastAsia="MS Mincho" w:hAnsi="MS Mincho" w:cs="MS Mincho"/>
          <w:lang w:val="mn-MN"/>
        </w:rPr>
        <w:t xml:space="preserve"> </w:t>
      </w:r>
    </w:p>
    <w:p w:rsidR="00BA57B8" w:rsidRPr="0071785A" w:rsidRDefault="00BA57B8" w:rsidP="00BA57B8">
      <w:pPr>
        <w:ind w:left="360"/>
        <w:rPr>
          <w:rFonts w:ascii="MS Mincho" w:eastAsia="MS Mincho" w:hAnsi="MS Mincho" w:cs="MS Mincho"/>
          <w:lang w:val="mn-MN"/>
        </w:rPr>
      </w:pPr>
      <w:r w:rsidRPr="0071785A">
        <w:rPr>
          <w:rFonts w:ascii="MS Mincho" w:eastAsia="MS Mincho" w:hAnsi="MS Mincho" w:cs="MS Mincho"/>
          <w:lang w:val="mn-MN"/>
        </w:rPr>
        <w:t xml:space="preserve">    system(cmd);</w:t>
      </w:r>
    </w:p>
    <w:p w:rsidR="0069219C" w:rsidRPr="0071785A" w:rsidRDefault="0069219C" w:rsidP="00E268C4">
      <w:pPr>
        <w:ind w:left="360"/>
        <w:rPr>
          <w:rFonts w:ascii="MS Mincho" w:eastAsia="MS Mincho" w:hAnsi="MS Mincho" w:cs="MS Mincho"/>
          <w:lang w:val="mn-MN"/>
        </w:rPr>
      </w:pPr>
    </w:p>
    <w:p w:rsidR="0069219C" w:rsidRPr="007C20A7" w:rsidRDefault="005F4FA4" w:rsidP="005F4FA4">
      <w:pPr>
        <w:pStyle w:val="ListParagraph"/>
        <w:numPr>
          <w:ilvl w:val="1"/>
          <w:numId w:val="9"/>
        </w:numPr>
        <w:rPr>
          <w:rFonts w:ascii="MS Mincho" w:eastAsia="MS Mincho" w:hAnsi="MS Mincho" w:cs="MS Mincho"/>
          <w:color w:val="00B050"/>
        </w:rPr>
      </w:pPr>
      <w:r w:rsidRPr="007C20A7">
        <w:rPr>
          <w:rFonts w:ascii="MS Mincho" w:eastAsia="MS Mincho" w:hAnsi="MS Mincho" w:cs="MS Mincho" w:hint="eastAsia"/>
          <w:b/>
          <w:bCs/>
          <w:color w:val="00B050"/>
        </w:rPr>
        <w:t xml:space="preserve"> </w:t>
      </w:r>
      <w:r w:rsidR="00D74A83" w:rsidRPr="007C20A7">
        <w:rPr>
          <w:rFonts w:ascii="MS Mincho" w:eastAsia="MS Mincho" w:hAnsi="MS Mincho" w:cs="MS Mincho" w:hint="eastAsia"/>
          <w:b/>
          <w:bCs/>
          <w:color w:val="00B050"/>
        </w:rPr>
        <w:t>修正内容</w:t>
      </w:r>
      <w:r w:rsidRPr="007C20A7">
        <w:rPr>
          <w:rFonts w:ascii="MS Mincho" w:eastAsia="MS Mincho" w:hAnsi="MS Mincho" w:cs="MS Mincho" w:hint="eastAsia"/>
          <w:color w:val="00B050"/>
        </w:rPr>
        <w:t xml:space="preserve"> </w:t>
      </w:r>
    </w:p>
    <w:p w:rsidR="009449F9" w:rsidRPr="0071785A" w:rsidRDefault="009449F9" w:rsidP="009449F9">
      <w:pPr>
        <w:rPr>
          <w:rFonts w:ascii="MS Mincho" w:eastAsia="MS Mincho" w:hAnsi="MS Mincho" w:cs="MS Mincho"/>
        </w:rPr>
      </w:pPr>
    </w:p>
    <w:p w:rsidR="0071785A" w:rsidRPr="0071785A" w:rsidRDefault="0071785A" w:rsidP="0071785A">
      <w:pPr>
        <w:pStyle w:val="ListParagraph"/>
        <w:numPr>
          <w:ilvl w:val="0"/>
          <w:numId w:val="7"/>
        </w:numPr>
        <w:rPr>
          <w:rStyle w:val="HTMLCode"/>
          <w:rFonts w:ascii="MS Mincho" w:eastAsia="MS Mincho" w:hAnsi="MS Mincho" w:cs="Times New Roman"/>
          <w:sz w:val="24"/>
          <w:szCs w:val="24"/>
        </w:rPr>
      </w:pPr>
      <w:r w:rsidRPr="0071785A">
        <w:rPr>
          <w:rStyle w:val="HTMLCode"/>
          <w:rFonts w:ascii="MS Mincho" w:eastAsia="MS Mincho" w:hAnsi="MS Mincho" w:cs="Times New Roman"/>
          <w:sz w:val="24"/>
          <w:szCs w:val="24"/>
        </w:rPr>
        <w:t xml:space="preserve"> 危険: system() </w:t>
      </w:r>
    </w:p>
    <w:p w:rsidR="0071785A" w:rsidRPr="0071785A" w:rsidRDefault="0071785A" w:rsidP="0071785A">
      <w:pPr>
        <w:pStyle w:val="ListParagraph"/>
        <w:rPr>
          <w:rStyle w:val="HTMLCode"/>
          <w:rFonts w:ascii="MS Mincho" w:eastAsia="MS Mincho" w:hAnsi="MS Mincho" w:cs="Times New Roman"/>
          <w:sz w:val="24"/>
          <w:szCs w:val="24"/>
        </w:rPr>
      </w:pPr>
      <w:r w:rsidRPr="0071785A">
        <w:rPr>
          <w:rStyle w:val="HTMLCode"/>
          <w:rFonts w:ascii="MS Mincho" w:eastAsia="MS Mincho" w:hAnsi="MS Mincho" w:cs="Times New Roman"/>
          <w:sz w:val="24"/>
          <w:szCs w:val="24"/>
        </w:rPr>
        <w:t>system(ping -c 1 127.0.0.1; rm -rf /);</w:t>
      </w:r>
      <w:r w:rsidRPr="0071785A">
        <w:rPr>
          <w:rStyle w:val="HTMLCode"/>
          <w:rFonts w:ascii="MS Mincho" w:eastAsia="MS Mincho" w:hAnsi="MS Mincho" w:cs="Times New Roman"/>
          <w:sz w:val="24"/>
          <w:szCs w:val="24"/>
          <w:lang w:val="en-US"/>
        </w:rPr>
        <w:t xml:space="preserve"> </w:t>
      </w:r>
      <w:r w:rsidRPr="0071785A">
        <w:rPr>
          <w:rStyle w:val="HTMLCode"/>
          <w:rFonts w:ascii="MS Mincho" w:eastAsia="MS Mincho" w:hAnsi="MS Mincho" w:cs="Times New Roman"/>
          <w:sz w:val="24"/>
          <w:szCs w:val="24"/>
        </w:rPr>
        <w:t xml:space="preserve"> → shellが rm -rf /を実行</w:t>
      </w:r>
    </w:p>
    <w:p w:rsidR="0071785A" w:rsidRPr="0071785A" w:rsidRDefault="0071785A" w:rsidP="0071785A">
      <w:pPr>
        <w:rPr>
          <w:rStyle w:val="HTMLCode"/>
          <w:rFonts w:ascii="MS Mincho" w:eastAsia="MS Mincho" w:hAnsi="MS Mincho" w:cs="Times New Roman"/>
          <w:sz w:val="24"/>
          <w:szCs w:val="24"/>
        </w:rPr>
      </w:pPr>
    </w:p>
    <w:p w:rsidR="0071785A" w:rsidRPr="0071785A" w:rsidRDefault="0071785A" w:rsidP="0071785A">
      <w:pPr>
        <w:pStyle w:val="ListParagraph"/>
        <w:numPr>
          <w:ilvl w:val="0"/>
          <w:numId w:val="7"/>
        </w:numPr>
        <w:rPr>
          <w:rStyle w:val="HTMLCode"/>
          <w:rFonts w:ascii="MS Mincho" w:eastAsia="MS Mincho" w:hAnsi="MS Mincho" w:cs="Times New Roman"/>
          <w:sz w:val="24"/>
          <w:szCs w:val="24"/>
        </w:rPr>
      </w:pPr>
      <w:r w:rsidRPr="0071785A">
        <w:rPr>
          <w:rStyle w:val="HTMLCode"/>
          <w:rFonts w:ascii="MS Mincho" w:eastAsia="MS Mincho" w:hAnsi="MS Mincho" w:cs="Times New Roman"/>
          <w:sz w:val="24"/>
          <w:szCs w:val="24"/>
        </w:rPr>
        <w:t xml:space="preserve"> 安全: execl() </w:t>
      </w:r>
    </w:p>
    <w:p w:rsidR="0071785A" w:rsidRPr="0071785A" w:rsidRDefault="0071785A" w:rsidP="0071785A">
      <w:pPr>
        <w:ind w:left="360"/>
        <w:rPr>
          <w:rStyle w:val="HTMLCode"/>
          <w:rFonts w:ascii="MS Mincho" w:eastAsia="MS Mincho" w:hAnsi="MS Mincho" w:cs="Times New Roman"/>
          <w:sz w:val="24"/>
          <w:szCs w:val="24"/>
        </w:rPr>
      </w:pPr>
      <w:r w:rsidRPr="0071785A">
        <w:rPr>
          <w:rStyle w:val="HTMLCode"/>
          <w:rFonts w:ascii="MS Mincho" w:eastAsia="MS Mincho" w:hAnsi="MS Mincho" w:cs="Times New Roman"/>
          <w:sz w:val="24"/>
          <w:szCs w:val="24"/>
          <w:lang w:val="en-US"/>
        </w:rPr>
        <w:t xml:space="preserve">    </w:t>
      </w:r>
      <w:r w:rsidRPr="0071785A">
        <w:rPr>
          <w:rStyle w:val="HTMLCode"/>
          <w:rFonts w:ascii="MS Mincho" w:eastAsia="MS Mincho" w:hAnsi="MS Mincho" w:cs="Times New Roman"/>
          <w:sz w:val="24"/>
          <w:szCs w:val="24"/>
        </w:rPr>
        <w:t>execl(/bin/ping, ping, -c, 1, 127.0.0.1; rm -rf /, NULL);</w:t>
      </w:r>
    </w:p>
    <w:p w:rsidR="0071785A" w:rsidRPr="0071785A" w:rsidRDefault="0071785A" w:rsidP="0071785A">
      <w:pPr>
        <w:pStyle w:val="ListParagraph"/>
        <w:rPr>
          <w:rStyle w:val="HTMLCode"/>
          <w:rFonts w:ascii="MS Mincho" w:eastAsia="MS Mincho" w:hAnsi="MS Mincho" w:cs="Times New Roman"/>
          <w:sz w:val="24"/>
          <w:szCs w:val="24"/>
        </w:rPr>
      </w:pPr>
      <w:r w:rsidRPr="0071785A">
        <w:rPr>
          <w:rStyle w:val="HTMLCode"/>
          <w:rFonts w:ascii="MS Mincho" w:eastAsia="MS Mincho" w:hAnsi="MS Mincho" w:cs="Times New Roman"/>
          <w:sz w:val="24"/>
          <w:szCs w:val="24"/>
        </w:rPr>
        <w:t xml:space="preserve"> → 127.0.0.1; rm -rf </w:t>
      </w:r>
      <w:r w:rsidRPr="0071785A">
        <w:rPr>
          <w:rStyle w:val="HTMLCode"/>
          <w:rFonts w:ascii="MS Mincho" w:eastAsia="MS Mincho" w:hAnsi="MS Mincho" w:cs="Times New Roman"/>
          <w:sz w:val="24"/>
          <w:szCs w:val="24"/>
          <w:lang w:val="en-US"/>
        </w:rPr>
        <w:t xml:space="preserve"> </w:t>
      </w:r>
      <w:r w:rsidRPr="0071785A">
        <w:rPr>
          <w:rStyle w:val="HTMLCode"/>
          <w:rFonts w:ascii="MS Mincho" w:eastAsia="MS Mincho" w:hAnsi="MS Mincho" w:cs="Times New Roman"/>
          <w:sz w:val="24"/>
          <w:szCs w:val="24"/>
        </w:rPr>
        <w:t xml:space="preserve"> というホスト名でping</w:t>
      </w:r>
    </w:p>
    <w:p w:rsidR="009449F9" w:rsidRPr="0071785A" w:rsidRDefault="0071785A" w:rsidP="0071785A">
      <w:pPr>
        <w:pStyle w:val="ListParagraph"/>
        <w:numPr>
          <w:ilvl w:val="0"/>
          <w:numId w:val="7"/>
        </w:numPr>
        <w:rPr>
          <w:rFonts w:ascii="MS Mincho" w:eastAsia="MS Mincho" w:hAnsi="MS Mincho" w:cs="MS Mincho"/>
        </w:rPr>
      </w:pPr>
      <w:r w:rsidRPr="0071785A">
        <w:rPr>
          <w:rStyle w:val="HTMLCode"/>
          <w:rFonts w:ascii="MS Mincho" w:eastAsia="MS Mincho" w:hAnsi="MS Mincho" w:cs="Times New Roman"/>
          <w:sz w:val="24"/>
          <w:szCs w:val="24"/>
        </w:rPr>
        <w:t>→ shellを経由しないため、; が解釈されない</w:t>
      </w:r>
    </w:p>
    <w:p w:rsidR="009449F9" w:rsidRPr="0071785A" w:rsidRDefault="009449F9" w:rsidP="009449F9">
      <w:pPr>
        <w:rPr>
          <w:rFonts w:ascii="MS Mincho" w:eastAsia="MS Mincho" w:hAnsi="MS Mincho" w:cs="MS Mincho"/>
        </w:rPr>
      </w:pPr>
    </w:p>
    <w:p w:rsidR="009449F9" w:rsidRPr="0071785A" w:rsidRDefault="009449F9" w:rsidP="009449F9">
      <w:pPr>
        <w:rPr>
          <w:rFonts w:ascii="MS Mincho" w:eastAsia="MS Mincho" w:hAnsi="MS Mincho" w:cs="MS Mincho"/>
        </w:rPr>
      </w:pPr>
    </w:p>
    <w:p w:rsidR="009449F9" w:rsidRPr="0071785A" w:rsidRDefault="009449F9" w:rsidP="009449F9">
      <w:pPr>
        <w:rPr>
          <w:rFonts w:ascii="MS Mincho" w:eastAsia="MS Mincho" w:hAnsi="MS Mincho" w:cs="MS Mincho"/>
        </w:rPr>
      </w:pPr>
    </w:p>
    <w:p w:rsidR="009449F9" w:rsidRPr="0071785A" w:rsidRDefault="009449F9" w:rsidP="009449F9">
      <w:pPr>
        <w:rPr>
          <w:rFonts w:ascii="MS Mincho" w:eastAsia="MS Mincho" w:hAnsi="MS Mincho" w:cs="MS Mincho"/>
        </w:rPr>
      </w:pPr>
    </w:p>
    <w:p w:rsidR="009449F9" w:rsidRPr="0071785A" w:rsidRDefault="009449F9" w:rsidP="009449F9">
      <w:pPr>
        <w:rPr>
          <w:rFonts w:ascii="MS Mincho" w:eastAsia="MS Mincho" w:hAnsi="MS Mincho" w:cs="MS Mincho"/>
        </w:rPr>
      </w:pPr>
    </w:p>
    <w:p w:rsidR="009449F9" w:rsidRPr="0071785A" w:rsidRDefault="009449F9" w:rsidP="009449F9">
      <w:pPr>
        <w:rPr>
          <w:rFonts w:ascii="MS Mincho" w:eastAsia="MS Mincho" w:hAnsi="MS Mincho" w:cs="MS Mincho"/>
        </w:rPr>
      </w:pPr>
    </w:p>
    <w:p w:rsidR="00D74A83" w:rsidRPr="0071785A" w:rsidRDefault="00D74A83" w:rsidP="00D74A83">
      <w:pPr>
        <w:pStyle w:val="ListParagraph"/>
        <w:rPr>
          <w:rFonts w:ascii="MS Mincho" w:eastAsia="MS Mincho" w:hAnsi="MS Mincho" w:cs="MS Mincho" w:hint="eastAsia"/>
          <w:lang w:val="mn-MN"/>
        </w:rPr>
      </w:pPr>
    </w:p>
    <w:p w:rsidR="0069219C" w:rsidRPr="0071785A" w:rsidRDefault="00D74A83" w:rsidP="00E268C4">
      <w:pPr>
        <w:ind w:left="360"/>
        <w:rPr>
          <w:rFonts w:ascii="MS Mincho" w:eastAsia="MS Mincho" w:hAnsi="MS Mincho" w:cs="MS Mincho"/>
          <w:lang w:val="mn-MN"/>
        </w:rPr>
      </w:pPr>
      <w:r w:rsidRPr="0071785A">
        <w:rPr>
          <w:rFonts w:ascii="MS Mincho" w:eastAsia="MS Mincho" w:hAnsi="MS Mincho" w:cs="MS Mincho"/>
          <w:lang w:val="mn-MN"/>
        </w:rPr>
        <w:lastRenderedPageBreak/>
        <w:drawing>
          <wp:anchor distT="0" distB="0" distL="114300" distR="114300" simplePos="0" relativeHeight="251661312" behindDoc="0" locked="0" layoutInCell="1" allowOverlap="1" wp14:anchorId="551C91E1">
            <wp:simplePos x="0" y="0"/>
            <wp:positionH relativeFrom="column">
              <wp:posOffset>457200</wp:posOffset>
            </wp:positionH>
            <wp:positionV relativeFrom="paragraph">
              <wp:posOffset>59690</wp:posOffset>
            </wp:positionV>
            <wp:extent cx="4946650" cy="3312795"/>
            <wp:effectExtent l="0" t="0" r="6350" b="1905"/>
            <wp:wrapSquare wrapText="bothSides"/>
            <wp:docPr id="103279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9254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46650" cy="3312795"/>
                    </a:xfrm>
                    <a:prstGeom prst="rect">
                      <a:avLst/>
                    </a:prstGeom>
                  </pic:spPr>
                </pic:pic>
              </a:graphicData>
            </a:graphic>
            <wp14:sizeRelH relativeFrom="page">
              <wp14:pctWidth>0</wp14:pctWidth>
            </wp14:sizeRelH>
            <wp14:sizeRelV relativeFrom="page">
              <wp14:pctHeight>0</wp14:pctHeight>
            </wp14:sizeRelV>
          </wp:anchor>
        </w:drawing>
      </w:r>
    </w:p>
    <w:p w:rsidR="009449F9" w:rsidRPr="0071785A" w:rsidRDefault="009449F9" w:rsidP="00E268C4">
      <w:pPr>
        <w:ind w:left="360"/>
        <w:rPr>
          <w:rFonts w:ascii="MS Mincho" w:eastAsia="MS Mincho" w:hAnsi="MS Mincho" w:cs="MS Mincho"/>
          <w:lang w:val="mn-MN"/>
        </w:rPr>
      </w:pPr>
    </w:p>
    <w:p w:rsidR="009449F9" w:rsidRPr="0071785A" w:rsidRDefault="009449F9" w:rsidP="00E268C4">
      <w:pPr>
        <w:ind w:left="360"/>
        <w:rPr>
          <w:rFonts w:ascii="MS Mincho" w:eastAsia="MS Mincho" w:hAnsi="MS Mincho" w:cs="MS Mincho"/>
          <w:lang w:val="mn-MN"/>
        </w:rPr>
      </w:pPr>
    </w:p>
    <w:p w:rsidR="009449F9" w:rsidRPr="0071785A" w:rsidRDefault="009449F9" w:rsidP="00E268C4">
      <w:pPr>
        <w:ind w:left="360"/>
        <w:rPr>
          <w:rFonts w:ascii="MS Mincho" w:eastAsia="MS Mincho" w:hAnsi="MS Mincho" w:cs="MS Mincho"/>
          <w:lang w:val="mn-MN"/>
        </w:rPr>
      </w:pPr>
    </w:p>
    <w:p w:rsidR="00D74A83" w:rsidRPr="0071785A" w:rsidRDefault="00D74A83" w:rsidP="00E268C4">
      <w:pPr>
        <w:ind w:left="360"/>
        <w:rPr>
          <w:rFonts w:ascii="MS Mincho" w:eastAsia="MS Mincho" w:hAnsi="MS Mincho" w:cs="MS Mincho"/>
          <w:lang w:val="mn-MN"/>
        </w:rPr>
      </w:pPr>
    </w:p>
    <w:p w:rsidR="00D74A83" w:rsidRPr="0071785A" w:rsidRDefault="00D74A83" w:rsidP="00E268C4">
      <w:pPr>
        <w:ind w:left="360"/>
        <w:rPr>
          <w:rFonts w:ascii="MS Mincho" w:eastAsia="MS Mincho" w:hAnsi="MS Mincho" w:cs="MS Mincho"/>
          <w:lang w:val="mn-MN"/>
        </w:rPr>
      </w:pPr>
    </w:p>
    <w:p w:rsidR="00D74A83" w:rsidRPr="0071785A" w:rsidRDefault="00D74A83" w:rsidP="00E268C4">
      <w:pPr>
        <w:ind w:left="360"/>
        <w:rPr>
          <w:rFonts w:ascii="MS Mincho" w:eastAsia="MS Mincho" w:hAnsi="MS Mincho" w:cs="MS Mincho"/>
          <w:lang w:val="mn-MN"/>
        </w:rPr>
      </w:pPr>
    </w:p>
    <w:p w:rsidR="00D74A83" w:rsidRPr="0071785A" w:rsidRDefault="00D74A83" w:rsidP="00E268C4">
      <w:pPr>
        <w:ind w:left="360"/>
        <w:rPr>
          <w:rFonts w:ascii="MS Mincho" w:eastAsia="MS Mincho" w:hAnsi="MS Mincho" w:cs="MS Mincho"/>
          <w:lang w:val="mn-MN"/>
        </w:rPr>
      </w:pPr>
    </w:p>
    <w:p w:rsidR="00D74A83" w:rsidRPr="0071785A" w:rsidRDefault="00D74A83" w:rsidP="00E268C4">
      <w:pPr>
        <w:ind w:left="360"/>
        <w:rPr>
          <w:rFonts w:ascii="MS Mincho" w:eastAsia="MS Mincho" w:hAnsi="MS Mincho" w:cs="MS Mincho"/>
          <w:lang w:val="mn-MN"/>
        </w:rPr>
      </w:pPr>
    </w:p>
    <w:p w:rsidR="00D74A83" w:rsidRPr="0071785A" w:rsidRDefault="00D74A83" w:rsidP="00E268C4">
      <w:pPr>
        <w:ind w:left="360"/>
        <w:rPr>
          <w:rFonts w:ascii="MS Mincho" w:eastAsia="MS Mincho" w:hAnsi="MS Mincho" w:cs="MS Mincho"/>
          <w:lang w:val="mn-MN"/>
        </w:rPr>
      </w:pPr>
    </w:p>
    <w:p w:rsidR="00D74A83" w:rsidRPr="0071785A" w:rsidRDefault="00D74A83" w:rsidP="00E268C4">
      <w:pPr>
        <w:ind w:left="360"/>
        <w:rPr>
          <w:rFonts w:ascii="MS Mincho" w:eastAsia="MS Mincho" w:hAnsi="MS Mincho" w:cs="MS Mincho"/>
          <w:lang w:val="mn-MN"/>
        </w:rPr>
      </w:pPr>
    </w:p>
    <w:p w:rsidR="00D74A83" w:rsidRPr="0071785A" w:rsidRDefault="00D74A83" w:rsidP="00E268C4">
      <w:pPr>
        <w:ind w:left="360"/>
        <w:rPr>
          <w:rFonts w:ascii="MS Mincho" w:eastAsia="MS Mincho" w:hAnsi="MS Mincho" w:cs="MS Mincho"/>
          <w:lang w:val="mn-MN"/>
        </w:rPr>
      </w:pPr>
    </w:p>
    <w:p w:rsidR="00D74A83" w:rsidRPr="0071785A" w:rsidRDefault="00D74A83" w:rsidP="00E268C4">
      <w:pPr>
        <w:ind w:left="360"/>
        <w:rPr>
          <w:rFonts w:ascii="MS Mincho" w:eastAsia="MS Mincho" w:hAnsi="MS Mincho" w:cs="MS Mincho"/>
          <w:lang w:val="mn-MN"/>
        </w:rPr>
      </w:pPr>
    </w:p>
    <w:p w:rsidR="00D74A83" w:rsidRPr="0071785A" w:rsidRDefault="00D74A83" w:rsidP="00E268C4">
      <w:pPr>
        <w:ind w:left="360"/>
        <w:rPr>
          <w:rFonts w:ascii="MS Mincho" w:eastAsia="MS Mincho" w:hAnsi="MS Mincho" w:cs="MS Mincho"/>
          <w:lang w:val="mn-MN"/>
        </w:rPr>
      </w:pPr>
    </w:p>
    <w:p w:rsidR="0069219C" w:rsidRPr="0071785A" w:rsidRDefault="0069219C" w:rsidP="00E268C4">
      <w:pPr>
        <w:ind w:left="360"/>
        <w:rPr>
          <w:rFonts w:ascii="MS Mincho" w:eastAsia="MS Mincho" w:hAnsi="MS Mincho" w:cs="MS Mincho"/>
          <w:lang w:val="mn-MN"/>
        </w:rPr>
      </w:pPr>
    </w:p>
    <w:p w:rsidR="009449F9" w:rsidRPr="0071785A" w:rsidRDefault="009449F9" w:rsidP="00E268C4">
      <w:pPr>
        <w:ind w:left="360"/>
        <w:rPr>
          <w:rFonts w:ascii="MS Mincho" w:eastAsia="MS Mincho" w:hAnsi="MS Mincho" w:cs="MS Mincho"/>
          <w:lang w:val="mn-MN"/>
        </w:rPr>
      </w:pPr>
    </w:p>
    <w:p w:rsidR="009449F9" w:rsidRPr="0071785A" w:rsidRDefault="009449F9" w:rsidP="00E268C4">
      <w:pPr>
        <w:ind w:left="360"/>
        <w:rPr>
          <w:rFonts w:ascii="MS Mincho" w:eastAsia="MS Mincho" w:hAnsi="MS Mincho" w:cs="MS Mincho"/>
          <w:lang w:val="mn-MN"/>
        </w:rPr>
      </w:pPr>
    </w:p>
    <w:p w:rsidR="009449F9" w:rsidRPr="0071785A" w:rsidRDefault="009449F9" w:rsidP="00E268C4">
      <w:pPr>
        <w:ind w:left="360"/>
        <w:rPr>
          <w:rFonts w:ascii="MS Mincho" w:eastAsia="MS Mincho" w:hAnsi="MS Mincho" w:cs="MS Mincho"/>
          <w:lang w:val="mn-MN"/>
        </w:rPr>
      </w:pPr>
    </w:p>
    <w:p w:rsidR="00331CAA" w:rsidRPr="0071785A" w:rsidRDefault="00331CAA" w:rsidP="00331CAA">
      <w:pPr>
        <w:ind w:left="360"/>
        <w:rPr>
          <w:rFonts w:ascii="MS Mincho" w:eastAsia="MS Mincho" w:hAnsi="MS Mincho" w:cs="MS Mincho"/>
          <w:lang w:val="mn-MN"/>
        </w:rPr>
      </w:pPr>
    </w:p>
    <w:p w:rsidR="00331CAA" w:rsidRPr="0071785A" w:rsidRDefault="00331CAA" w:rsidP="00331CAA">
      <w:pPr>
        <w:rPr>
          <w:rFonts w:ascii="MS Mincho" w:eastAsia="MS Mincho" w:hAnsi="MS Mincho" w:cs="MS Mincho"/>
          <w:lang w:val="mn-MN"/>
        </w:rPr>
      </w:pPr>
      <w:r w:rsidRPr="0071785A">
        <w:rPr>
          <w:rFonts w:ascii="MS Mincho" w:eastAsia="MS Mincho" w:hAnsi="MS Mincho" w:cs="MS Mincho" w:hint="eastAsia"/>
          <w:lang w:val="mn-MN"/>
        </w:rPr>
        <w:t>1</w:t>
      </w:r>
      <w:r w:rsidRPr="0071785A">
        <w:rPr>
          <w:rFonts w:ascii="MS Mincho" w:eastAsia="MS Mincho" w:hAnsi="MS Mincho" w:cs="MS Mincho"/>
          <w:lang w:val="mn-MN"/>
        </w:rPr>
        <w:t>.</w:t>
      </w:r>
      <w:r w:rsidRPr="0071785A">
        <w:rPr>
          <w:rFonts w:ascii="MS Mincho" w:eastAsia="MS Mincho" w:hAnsi="MS Mincho" w:cs="MS Mincho" w:hint="eastAsia"/>
          <w:lang w:val="mn-MN"/>
        </w:rPr>
        <w:t>入力が</w:t>
      </w:r>
      <w:r w:rsidRPr="0071785A">
        <w:rPr>
          <w:rFonts w:ascii="MS Mincho" w:eastAsia="MS Mincho" w:hAnsi="MS Mincho" w:cs="MS Mincho"/>
          <w:lang w:val="mn-MN"/>
        </w:rPr>
        <w:t xml:space="preserve"> NULL </w:t>
      </w:r>
      <w:r w:rsidRPr="0071785A">
        <w:rPr>
          <w:rFonts w:ascii="MS Mincho" w:eastAsia="MS Mincho" w:hAnsi="MS Mincho" w:cs="MS Mincho" w:hint="eastAsia"/>
          <w:lang w:val="mn-MN"/>
        </w:rPr>
        <w:t>または空文字でないことを確認。</w:t>
      </w:r>
    </w:p>
    <w:p w:rsidR="00331CAA" w:rsidRPr="0071785A" w:rsidRDefault="00331CAA" w:rsidP="00331CAA">
      <w:pPr>
        <w:rPr>
          <w:rFonts w:ascii="MS Mincho" w:eastAsia="MS Mincho" w:hAnsi="MS Mincho" w:cs="MS Mincho"/>
          <w:lang w:val="mn-MN"/>
        </w:rPr>
      </w:pPr>
      <w:r w:rsidRPr="0071785A">
        <w:rPr>
          <w:rFonts w:ascii="MS Mincho" w:eastAsia="MS Mincho" w:hAnsi="MS Mincho" w:cs="MS Mincho" w:hint="eastAsia"/>
          <w:lang w:val="mn-MN"/>
        </w:rPr>
        <w:t>長さを</w:t>
      </w:r>
      <w:r w:rsidRPr="0071785A">
        <w:rPr>
          <w:rFonts w:ascii="MS Mincho" w:eastAsia="MS Mincho" w:hAnsi="MS Mincho" w:cs="MS Mincho"/>
          <w:lang w:val="mn-MN"/>
        </w:rPr>
        <w:t xml:space="preserve"> 1</w:t>
      </w:r>
      <w:r w:rsidRPr="0071785A">
        <w:rPr>
          <w:rFonts w:ascii="MS Mincho" w:eastAsia="MS Mincho" w:hAnsi="MS Mincho" w:cs="MS Mincho" w:hint="eastAsia"/>
          <w:lang w:val="mn-MN"/>
        </w:rPr>
        <w:t>〜</w:t>
      </w:r>
      <w:r w:rsidRPr="0071785A">
        <w:rPr>
          <w:rFonts w:ascii="MS Mincho" w:eastAsia="MS Mincho" w:hAnsi="MS Mincho" w:cs="MS Mincho"/>
          <w:lang w:val="mn-MN"/>
        </w:rPr>
        <w:t xml:space="preserve">127 </w:t>
      </w:r>
      <w:r w:rsidRPr="0071785A">
        <w:rPr>
          <w:rFonts w:ascii="MS Mincho" w:eastAsia="MS Mincho" w:hAnsi="MS Mincho" w:cs="MS Mincho" w:hint="eastAsia"/>
          <w:lang w:val="mn-MN"/>
        </w:rPr>
        <w:t>に制限（</w:t>
      </w:r>
      <w:r w:rsidRPr="0071785A">
        <w:rPr>
          <w:rFonts w:ascii="MS Mincho" w:eastAsia="MS Mincho" w:hAnsi="MS Mincho" w:cs="MS Mincho"/>
          <w:lang w:val="mn-MN"/>
        </w:rPr>
        <w:t xml:space="preserve">127 </w:t>
      </w:r>
      <w:r w:rsidRPr="0071785A">
        <w:rPr>
          <w:rFonts w:ascii="MS Mincho" w:eastAsia="MS Mincho" w:hAnsi="MS Mincho" w:cs="MS Mincho" w:hint="eastAsia"/>
          <w:lang w:val="mn-MN"/>
        </w:rPr>
        <w:t>文字まで許可）。</w:t>
      </w:r>
    </w:p>
    <w:p w:rsidR="007B6509" w:rsidRPr="0071785A" w:rsidRDefault="00331CAA" w:rsidP="00331CAA">
      <w:pPr>
        <w:rPr>
          <w:rFonts w:ascii="MS Mincho" w:eastAsia="MS Mincho" w:hAnsi="MS Mincho" w:cs="MS Mincho"/>
          <w:lang w:val="mn-MN"/>
        </w:rPr>
      </w:pPr>
      <w:r w:rsidRPr="0071785A">
        <w:rPr>
          <w:rFonts w:ascii="MS Mincho" w:eastAsia="MS Mincho" w:hAnsi="MS Mincho" w:cs="MS Mincho" w:hint="eastAsia"/>
          <w:lang w:val="mn-MN"/>
        </w:rPr>
        <w:t>先頭・末尾に</w:t>
      </w:r>
      <w:r w:rsidRPr="0071785A">
        <w:rPr>
          <w:rFonts w:ascii="MS Mincho" w:eastAsia="MS Mincho" w:hAnsi="MS Mincho" w:cs="MS Mincho"/>
          <w:lang w:val="mn-MN"/>
        </w:rPr>
        <w:t xml:space="preserve"> - </w:t>
      </w:r>
      <w:r w:rsidRPr="0071785A">
        <w:rPr>
          <w:rFonts w:ascii="MS Mincho" w:eastAsia="MS Mincho" w:hAnsi="MS Mincho" w:cs="MS Mincho" w:hint="eastAsia"/>
          <w:lang w:val="mn-MN"/>
        </w:rPr>
        <w:t>や</w:t>
      </w:r>
      <w:r w:rsidRPr="0071785A">
        <w:rPr>
          <w:rFonts w:ascii="MS Mincho" w:eastAsia="MS Mincho" w:hAnsi="MS Mincho" w:cs="MS Mincho"/>
          <w:lang w:val="mn-MN"/>
        </w:rPr>
        <w:t xml:space="preserve"> . </w:t>
      </w:r>
      <w:r w:rsidRPr="0071785A">
        <w:rPr>
          <w:rFonts w:ascii="MS Mincho" w:eastAsia="MS Mincho" w:hAnsi="MS Mincho" w:cs="MS Mincho" w:hint="eastAsia"/>
          <w:lang w:val="mn-MN"/>
        </w:rPr>
        <w:t>が来ないようにする簡易ルール。各文字が</w:t>
      </w:r>
      <w:r w:rsidRPr="0071785A">
        <w:rPr>
          <w:rFonts w:ascii="MS Mincho" w:eastAsia="MS Mincho" w:hAnsi="MS Mincho" w:cs="MS Mincho"/>
          <w:lang w:val="mn-MN"/>
        </w:rPr>
        <w:t xml:space="preserve"> </w:t>
      </w:r>
      <w:r w:rsidRPr="0071785A">
        <w:rPr>
          <w:rFonts w:ascii="MS Mincho" w:eastAsia="MS Mincho" w:hAnsi="MS Mincho" w:cs="MS Mincho" w:hint="eastAsia"/>
          <w:lang w:val="mn-MN"/>
        </w:rPr>
        <w:t>英数字／ドット（</w:t>
      </w:r>
      <w:r w:rsidRPr="0071785A">
        <w:rPr>
          <w:rFonts w:ascii="MS Mincho" w:eastAsia="MS Mincho" w:hAnsi="MS Mincho" w:cs="MS Mincho"/>
          <w:lang w:val="mn-MN"/>
        </w:rPr>
        <w:t>.</w:t>
      </w:r>
      <w:r w:rsidRPr="0071785A">
        <w:rPr>
          <w:rFonts w:ascii="MS Mincho" w:eastAsia="MS Mincho" w:hAnsi="MS Mincho" w:cs="MS Mincho" w:hint="eastAsia"/>
          <w:lang w:val="mn-MN"/>
        </w:rPr>
        <w:t>）／ハイフン（</w:t>
      </w:r>
      <w:r w:rsidRPr="0071785A">
        <w:rPr>
          <w:rFonts w:ascii="MS Mincho" w:eastAsia="MS Mincho" w:hAnsi="MS Mincho" w:cs="MS Mincho"/>
          <w:lang w:val="mn-MN"/>
        </w:rPr>
        <w:t>-</w:t>
      </w:r>
      <w:r w:rsidRPr="0071785A">
        <w:rPr>
          <w:rFonts w:ascii="MS Mincho" w:eastAsia="MS Mincho" w:hAnsi="MS Mincho" w:cs="MS Mincho" w:hint="eastAsia"/>
          <w:lang w:val="mn-MN"/>
        </w:rPr>
        <w:t>）のみ</w:t>
      </w:r>
      <w:r w:rsidRPr="0071785A">
        <w:rPr>
          <w:rFonts w:ascii="MS Mincho" w:eastAsia="MS Mincho" w:hAnsi="MS Mincho" w:cs="MS Mincho"/>
          <w:lang w:val="mn-MN"/>
        </w:rPr>
        <w:t xml:space="preserve"> </w:t>
      </w:r>
      <w:r w:rsidRPr="0071785A">
        <w:rPr>
          <w:rFonts w:ascii="MS Mincho" w:eastAsia="MS Mincho" w:hAnsi="MS Mincho" w:cs="MS Mincho" w:hint="eastAsia"/>
          <w:lang w:val="mn-MN"/>
        </w:rPr>
        <w:t>であることを確認（ホワイトリスト）。ホワイトリスト方式により</w:t>
      </w:r>
      <w:r w:rsidRPr="0071785A">
        <w:rPr>
          <w:rFonts w:ascii="MS Mincho" w:eastAsia="MS Mincho" w:hAnsi="MS Mincho" w:cs="MS Mincho"/>
          <w:lang w:val="mn-MN"/>
        </w:rPr>
        <w:t xml:space="preserve"> ;, &amp;, $,() </w:t>
      </w:r>
      <w:r w:rsidRPr="0071785A">
        <w:rPr>
          <w:rFonts w:ascii="MS Mincho" w:eastAsia="MS Mincho" w:hAnsi="MS Mincho" w:cs="MS Mincho" w:hint="eastAsia"/>
          <w:lang w:val="mn-MN"/>
        </w:rPr>
        <w:t>などのシェルメタ文字を事前に排除する。</w:t>
      </w:r>
    </w:p>
    <w:p w:rsidR="00331CAA" w:rsidRPr="0071785A" w:rsidRDefault="00331CAA" w:rsidP="00331CAA">
      <w:pPr>
        <w:rPr>
          <w:rFonts w:ascii="MS Mincho" w:eastAsia="MS Mincho" w:hAnsi="MS Mincho" w:cs="MS Mincho"/>
          <w:lang w:val="en-US"/>
        </w:rPr>
      </w:pPr>
      <w:r w:rsidRPr="0071785A">
        <w:rPr>
          <w:rFonts w:ascii="MS Mincho" w:eastAsia="MS Mincho" w:hAnsi="MS Mincho" w:cs="MS Mincho"/>
          <w:lang w:val="mn-MN"/>
        </w:rPr>
        <w:t>2</w:t>
      </w:r>
      <w:r w:rsidRPr="007B6509">
        <w:rPr>
          <w:rFonts w:eastAsia="MS Mincho"/>
          <w:lang w:val="mn-MN"/>
        </w:rPr>
        <w:t xml:space="preserve">. </w:t>
      </w:r>
      <w:r w:rsidRPr="007B6509">
        <w:rPr>
          <w:rFonts w:eastAsia="MS Mincho"/>
          <w:lang w:val="en-US"/>
        </w:rPr>
        <w:t>int main (void)</w:t>
      </w:r>
    </w:p>
    <w:p w:rsidR="00331CAA" w:rsidRPr="0071785A" w:rsidRDefault="00331CAA" w:rsidP="00331CAA">
      <w:pPr>
        <w:pStyle w:val="NormalWeb"/>
        <w:numPr>
          <w:ilvl w:val="0"/>
          <w:numId w:val="5"/>
        </w:numPr>
        <w:rPr>
          <w:rFonts w:ascii="MS Mincho" w:eastAsia="MS Mincho" w:hAnsi="MS Mincho"/>
        </w:rPr>
      </w:pPr>
      <w:r w:rsidRPr="0071785A">
        <w:rPr>
          <w:rStyle w:val="HTMLCode"/>
          <w:rFonts w:ascii="MS Mincho" w:eastAsia="MS Mincho" w:hAnsi="MS Mincho"/>
          <w:sz w:val="24"/>
          <w:szCs w:val="24"/>
        </w:rPr>
        <w:t>fgets</w:t>
      </w:r>
      <w:r w:rsidRPr="0071785A">
        <w:rPr>
          <w:rFonts w:ascii="MS Mincho" w:eastAsia="MS Mincho" w:hAnsi="MS Mincho"/>
        </w:rPr>
        <w:t xml:space="preserve"> </w:t>
      </w:r>
      <w:r w:rsidRPr="0071785A">
        <w:rPr>
          <w:rFonts w:ascii="MS Mincho" w:eastAsia="MS Mincho" w:hAnsi="MS Mincho" w:cs="MS Mincho" w:hint="eastAsia"/>
        </w:rPr>
        <w:t>を利用してバッファサイズを明示的に制限しているためバッファオーバーフローを防止。</w:t>
      </w:r>
    </w:p>
    <w:p w:rsidR="00331CAA" w:rsidRPr="007B6509" w:rsidRDefault="00331CAA" w:rsidP="00331CAA">
      <w:pPr>
        <w:pStyle w:val="NormalWeb"/>
        <w:numPr>
          <w:ilvl w:val="0"/>
          <w:numId w:val="5"/>
        </w:numPr>
        <w:rPr>
          <w:rFonts w:ascii="MS Mincho" w:eastAsia="MS Mincho" w:hAnsi="MS Mincho"/>
        </w:rPr>
      </w:pPr>
      <w:r w:rsidRPr="0071785A">
        <w:rPr>
          <w:rStyle w:val="HTMLCode"/>
          <w:rFonts w:ascii="MS Mincho" w:eastAsia="MS Mincho" w:hAnsi="MS Mincho"/>
          <w:sz w:val="24"/>
          <w:szCs w:val="24"/>
        </w:rPr>
        <w:t xml:space="preserve">strcspn(host, </w:t>
      </w:r>
      <w:r w:rsidRPr="0071785A">
        <w:rPr>
          <w:rFonts w:ascii="MS Mincho" w:eastAsia="MS Mincho" w:hAnsi="MS Mincho"/>
        </w:rPr>
        <w:t xml:space="preserve"> \</w:t>
      </w:r>
      <w:r w:rsidRPr="0071785A">
        <w:rPr>
          <w:rStyle w:val="HTMLCode"/>
          <w:rFonts w:ascii="MS Mincho" w:eastAsia="MS Mincho" w:hAnsi="MS Mincho"/>
          <w:sz w:val="24"/>
          <w:szCs w:val="24"/>
        </w:rPr>
        <w:t xml:space="preserve"> r</w:t>
      </w:r>
      <w:r w:rsidRPr="0071785A">
        <w:rPr>
          <w:rFonts w:ascii="MS Mincho" w:eastAsia="MS Mincho" w:hAnsi="MS Mincho"/>
        </w:rPr>
        <w:t xml:space="preserve"> \</w:t>
      </w:r>
      <w:r w:rsidRPr="0071785A">
        <w:rPr>
          <w:rStyle w:val="HTMLCode"/>
          <w:rFonts w:ascii="MS Mincho" w:eastAsia="MS Mincho" w:hAnsi="MS Mincho"/>
          <w:sz w:val="24"/>
          <w:szCs w:val="24"/>
        </w:rPr>
        <w:t xml:space="preserve"> n)</w:t>
      </w:r>
      <w:r w:rsidRPr="0071785A">
        <w:rPr>
          <w:rFonts w:ascii="MS Mincho" w:eastAsia="MS Mincho" w:hAnsi="MS Mincho"/>
        </w:rPr>
        <w:t xml:space="preserve"> </w:t>
      </w:r>
      <w:r w:rsidRPr="0071785A">
        <w:rPr>
          <w:rFonts w:ascii="MS Mincho" w:eastAsia="MS Mincho" w:hAnsi="MS Mincho" w:cs="MS Mincho" w:hint="eastAsia"/>
        </w:rPr>
        <w:t>によって</w:t>
      </w:r>
      <w:r w:rsidRPr="0071785A">
        <w:rPr>
          <w:rFonts w:ascii="MS Mincho" w:eastAsia="MS Mincho" w:hAnsi="MS Mincho"/>
        </w:rPr>
        <w:t xml:space="preserve"> </w:t>
      </w:r>
      <w:r w:rsidRPr="0071785A">
        <w:rPr>
          <w:rStyle w:val="HTMLCode"/>
          <w:rFonts w:ascii="MS Mincho" w:eastAsia="MS Mincho" w:hAnsi="MS Mincho"/>
          <w:sz w:val="24"/>
          <w:szCs w:val="24"/>
        </w:rPr>
        <w:t>'</w:t>
      </w:r>
      <w:r w:rsidRPr="0071785A">
        <w:rPr>
          <w:rFonts w:ascii="MS Mincho" w:eastAsia="MS Mincho" w:hAnsi="MS Mincho"/>
        </w:rPr>
        <w:t xml:space="preserve"> \</w:t>
      </w:r>
      <w:r w:rsidRPr="0071785A">
        <w:rPr>
          <w:rStyle w:val="HTMLCode"/>
          <w:rFonts w:ascii="MS Mincho" w:eastAsia="MS Mincho" w:hAnsi="MS Mincho"/>
          <w:sz w:val="24"/>
          <w:szCs w:val="24"/>
        </w:rPr>
        <w:t xml:space="preserve"> n'</w:t>
      </w:r>
      <w:r w:rsidRPr="0071785A">
        <w:rPr>
          <w:rFonts w:ascii="MS Mincho" w:eastAsia="MS Mincho" w:hAnsi="MS Mincho" w:cs="MS Mincho" w:hint="eastAsia"/>
        </w:rPr>
        <w:t>を検出し、その位置にヌル終端</w:t>
      </w:r>
      <w:r w:rsidRPr="0071785A">
        <w:rPr>
          <w:rFonts w:ascii="MS Mincho" w:eastAsia="MS Mincho" w:hAnsi="MS Mincho"/>
        </w:rPr>
        <w:t xml:space="preserve"> </w:t>
      </w:r>
      <w:r w:rsidRPr="0071785A">
        <w:rPr>
          <w:rStyle w:val="HTMLCode"/>
          <w:rFonts w:ascii="MS Mincho" w:eastAsia="MS Mincho" w:hAnsi="MS Mincho"/>
          <w:sz w:val="24"/>
          <w:szCs w:val="24"/>
        </w:rPr>
        <w:t>'</w:t>
      </w:r>
      <w:r w:rsidRPr="0071785A">
        <w:rPr>
          <w:rFonts w:ascii="MS Mincho" w:eastAsia="MS Mincho" w:hAnsi="MS Mincho"/>
        </w:rPr>
        <w:t xml:space="preserve"> \</w:t>
      </w:r>
      <w:r w:rsidRPr="0071785A">
        <w:rPr>
          <w:rStyle w:val="HTMLCode"/>
          <w:rFonts w:ascii="MS Mincho" w:eastAsia="MS Mincho" w:hAnsi="MS Mincho"/>
          <w:sz w:val="24"/>
          <w:szCs w:val="24"/>
        </w:rPr>
        <w:t xml:space="preserve"> 0'</w:t>
      </w:r>
      <w:r w:rsidRPr="0071785A">
        <w:rPr>
          <w:rFonts w:ascii="MS Mincho" w:eastAsia="MS Mincho" w:hAnsi="MS Mincho"/>
        </w:rPr>
        <w:t xml:space="preserve"> </w:t>
      </w:r>
      <w:r w:rsidRPr="0071785A">
        <w:rPr>
          <w:rFonts w:ascii="MS Mincho" w:eastAsia="MS Mincho" w:hAnsi="MS Mincho" w:cs="MS Mincho" w:hint="eastAsia"/>
        </w:rPr>
        <w:t>を設定して改行を削除している。これにより後続の文字列検証や</w:t>
      </w:r>
      <w:r w:rsidRPr="0071785A">
        <w:rPr>
          <w:rFonts w:ascii="MS Mincho" w:eastAsia="MS Mincho" w:hAnsi="MS Mincho"/>
        </w:rPr>
        <w:t xml:space="preserve"> </w:t>
      </w:r>
      <w:r w:rsidRPr="0071785A">
        <w:rPr>
          <w:rStyle w:val="HTMLCode"/>
          <w:rFonts w:ascii="MS Mincho" w:eastAsia="MS Mincho" w:hAnsi="MS Mincho"/>
          <w:sz w:val="24"/>
          <w:szCs w:val="24"/>
        </w:rPr>
        <w:t>execl</w:t>
      </w:r>
      <w:r w:rsidRPr="0071785A">
        <w:rPr>
          <w:rFonts w:ascii="MS Mincho" w:eastAsia="MS Mincho" w:hAnsi="MS Mincho"/>
        </w:rPr>
        <w:t xml:space="preserve"> </w:t>
      </w:r>
      <w:r w:rsidRPr="0071785A">
        <w:rPr>
          <w:rFonts w:ascii="MS Mincho" w:eastAsia="MS Mincho" w:hAnsi="MS Mincho" w:cs="MS Mincho" w:hint="eastAsia"/>
        </w:rPr>
        <w:t>の引数に不要な改行が混入しません。</w:t>
      </w:r>
      <w:r w:rsidRPr="007B6509">
        <w:rPr>
          <w:rStyle w:val="HTMLCode"/>
          <w:rFonts w:ascii="MS Mincho" w:eastAsia="MS Mincho" w:hAnsi="MS Mincho" w:cs="Times New Roman"/>
          <w:sz w:val="24"/>
          <w:szCs w:val="24"/>
        </w:rPr>
        <w:t>valid_host</w:t>
      </w:r>
      <w:r w:rsidRPr="007B6509">
        <w:rPr>
          <w:rFonts w:ascii="MS Mincho" w:eastAsia="MS Mincho" w:hAnsi="MS Mincho"/>
        </w:rPr>
        <w:t xml:space="preserve"> が false を返した場合は処理を中断し、危険な入力を実行させない。</w:t>
      </w:r>
    </w:p>
    <w:p w:rsidR="009449F9" w:rsidRPr="0071785A" w:rsidRDefault="009449F9" w:rsidP="00E268C4">
      <w:pPr>
        <w:ind w:left="360"/>
        <w:rPr>
          <w:rFonts w:ascii="MS Mincho" w:eastAsia="MS Mincho" w:hAnsi="MS Mincho" w:cs="MS Mincho"/>
          <w:lang w:val="mn-MN"/>
        </w:rPr>
      </w:pPr>
      <w:r w:rsidRPr="0071785A">
        <w:rPr>
          <w:rFonts w:ascii="MS Mincho" w:eastAsia="MS Mincho" w:hAnsi="MS Mincho" w:cs="MS Mincho"/>
          <w:lang w:val="mn-MN"/>
        </w:rPr>
        <w:lastRenderedPageBreak/>
        <w:t xml:space="preserve">   </w:t>
      </w:r>
      <w:r w:rsidRPr="0071785A">
        <w:rPr>
          <w:rFonts w:ascii="MS Mincho" w:eastAsia="MS Mincho" w:hAnsi="MS Mincho" w:cs="MS Mincho"/>
          <w:lang w:val="mn-MN"/>
        </w:rPr>
        <w:drawing>
          <wp:inline distT="0" distB="0" distL="0" distR="0" wp14:anchorId="5CEF3BEF" wp14:editId="60DB39CE">
            <wp:extent cx="4584207" cy="4474135"/>
            <wp:effectExtent l="0" t="0" r="635" b="0"/>
            <wp:docPr id="72378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81432" name=""/>
                    <pic:cNvPicPr/>
                  </pic:nvPicPr>
                  <pic:blipFill>
                    <a:blip r:embed="rId13"/>
                    <a:stretch>
                      <a:fillRect/>
                    </a:stretch>
                  </pic:blipFill>
                  <pic:spPr>
                    <a:xfrm>
                      <a:off x="0" y="0"/>
                      <a:ext cx="4737600" cy="4623845"/>
                    </a:xfrm>
                    <a:prstGeom prst="rect">
                      <a:avLst/>
                    </a:prstGeom>
                  </pic:spPr>
                </pic:pic>
              </a:graphicData>
            </a:graphic>
          </wp:inline>
        </w:drawing>
      </w:r>
    </w:p>
    <w:p w:rsidR="009449F9" w:rsidRPr="0071785A" w:rsidRDefault="009449F9" w:rsidP="00E268C4">
      <w:pPr>
        <w:ind w:left="360"/>
        <w:rPr>
          <w:rFonts w:ascii="MS Mincho" w:eastAsia="MS Mincho" w:hAnsi="MS Mincho" w:cs="MS Mincho"/>
          <w:lang w:val="mn-MN"/>
        </w:rPr>
      </w:pPr>
    </w:p>
    <w:p w:rsidR="009449F9" w:rsidRPr="0071785A" w:rsidRDefault="009449F9" w:rsidP="00E268C4">
      <w:pPr>
        <w:ind w:left="360"/>
        <w:rPr>
          <w:rFonts w:ascii="MS Mincho" w:eastAsia="MS Mincho" w:hAnsi="MS Mincho" w:cs="MS Mincho"/>
          <w:lang w:val="mn-MN"/>
        </w:rPr>
      </w:pPr>
    </w:p>
    <w:p w:rsidR="009449F9" w:rsidRPr="0071785A" w:rsidRDefault="009449F9" w:rsidP="00E268C4">
      <w:pPr>
        <w:ind w:left="360"/>
        <w:rPr>
          <w:rFonts w:ascii="MS Mincho" w:eastAsia="MS Mincho" w:hAnsi="MS Mincho" w:cs="MS Mincho"/>
          <w:lang w:val="mn-MN"/>
        </w:rPr>
      </w:pPr>
    </w:p>
    <w:p w:rsidR="009449F9" w:rsidRPr="0071785A" w:rsidRDefault="009449F9" w:rsidP="00E268C4">
      <w:pPr>
        <w:ind w:left="360"/>
        <w:rPr>
          <w:rFonts w:ascii="MS Mincho" w:eastAsia="MS Mincho" w:hAnsi="MS Mincho" w:cs="MS Mincho"/>
        </w:rPr>
      </w:pPr>
    </w:p>
    <w:p w:rsidR="00331CAA" w:rsidRPr="0071785A" w:rsidRDefault="00331CAA" w:rsidP="00331CAA">
      <w:pPr>
        <w:ind w:left="360"/>
        <w:rPr>
          <w:rFonts w:ascii="MS Mincho" w:eastAsia="MS Mincho" w:hAnsi="MS Mincho" w:cs="MS Mincho"/>
        </w:rPr>
      </w:pPr>
      <w:r w:rsidRPr="0071785A">
        <w:rPr>
          <w:rFonts w:ascii="MS Mincho" w:eastAsia="MS Mincho" w:hAnsi="MS Mincho" w:cs="MS Mincho"/>
        </w:rPr>
        <w:t xml:space="preserve">fork() </w:t>
      </w:r>
      <w:r w:rsidRPr="0071785A">
        <w:rPr>
          <w:rFonts w:ascii="MS Mincho" w:eastAsia="MS Mincho" w:hAnsi="MS Mincho" w:cs="MS Mincho" w:hint="eastAsia"/>
        </w:rPr>
        <w:t>で子プロセスを生成し、子プロセス側で</w:t>
      </w:r>
      <w:r w:rsidRPr="0071785A">
        <w:rPr>
          <w:rFonts w:ascii="MS Mincho" w:eastAsia="MS Mincho" w:hAnsi="MS Mincho" w:cs="MS Mincho"/>
        </w:rPr>
        <w:t xml:space="preserve"> execl </w:t>
      </w:r>
      <w:r w:rsidRPr="0071785A">
        <w:rPr>
          <w:rFonts w:ascii="MS Mincho" w:eastAsia="MS Mincho" w:hAnsi="MS Mincho" w:cs="MS Mincho" w:hint="eastAsia"/>
        </w:rPr>
        <w:t>により</w:t>
      </w:r>
      <w:r w:rsidRPr="0071785A">
        <w:rPr>
          <w:rFonts w:ascii="MS Mincho" w:eastAsia="MS Mincho" w:hAnsi="MS Mincho" w:cs="MS Mincho"/>
        </w:rPr>
        <w:t xml:space="preserve"> ping </w:t>
      </w:r>
      <w:r w:rsidRPr="0071785A">
        <w:rPr>
          <w:rFonts w:ascii="MS Mincho" w:eastAsia="MS Mincho" w:hAnsi="MS Mincho" w:cs="MS Mincho" w:hint="eastAsia"/>
        </w:rPr>
        <w:t>を直接実行します。</w:t>
      </w:r>
    </w:p>
    <w:p w:rsidR="00331CAA" w:rsidRPr="0071785A" w:rsidRDefault="00331CAA" w:rsidP="00331CAA">
      <w:pPr>
        <w:ind w:left="360"/>
        <w:rPr>
          <w:rFonts w:ascii="MS Mincho" w:eastAsia="MS Mincho" w:hAnsi="MS Mincho" w:cs="MS Mincho"/>
        </w:rPr>
      </w:pPr>
      <w:r w:rsidRPr="0071785A">
        <w:rPr>
          <w:rFonts w:ascii="MS Mincho" w:eastAsia="MS Mincho" w:hAnsi="MS Mincho" w:cs="MS Mincho"/>
        </w:rPr>
        <w:t xml:space="preserve">execl </w:t>
      </w:r>
      <w:r w:rsidRPr="0071785A">
        <w:rPr>
          <w:rFonts w:ascii="MS Mincho" w:eastAsia="MS Mincho" w:hAnsi="MS Mincho" w:cs="MS Mincho" w:hint="eastAsia"/>
        </w:rPr>
        <w:t>はシェルを経由しないため、ホスト名に含まれるメタ文字（</w:t>
      </w:r>
      <w:r w:rsidRPr="0071785A">
        <w:rPr>
          <w:rFonts w:ascii="MS Mincho" w:eastAsia="MS Mincho" w:hAnsi="MS Mincho" w:cs="MS Mincho"/>
        </w:rPr>
        <w:t xml:space="preserve">; </w:t>
      </w:r>
      <w:r w:rsidRPr="0071785A">
        <w:rPr>
          <w:rFonts w:ascii="MS Mincho" w:eastAsia="MS Mincho" w:hAnsi="MS Mincho" w:cs="MS Mincho" w:hint="eastAsia"/>
        </w:rPr>
        <w:t>や</w:t>
      </w:r>
      <w:r w:rsidRPr="0071785A">
        <w:rPr>
          <w:rFonts w:ascii="MS Mincho" w:eastAsia="MS Mincho" w:hAnsi="MS Mincho" w:cs="MS Mincho"/>
        </w:rPr>
        <w:t xml:space="preserve"> | </w:t>
      </w:r>
      <w:r w:rsidRPr="0071785A">
        <w:rPr>
          <w:rFonts w:ascii="MS Mincho" w:eastAsia="MS Mincho" w:hAnsi="MS Mincho" w:cs="MS Mincho" w:hint="eastAsia"/>
        </w:rPr>
        <w:t>など）は解釈されない：</w:t>
      </w:r>
    </w:p>
    <w:p w:rsidR="00331CAA" w:rsidRPr="0071785A" w:rsidRDefault="00331CAA" w:rsidP="00331CAA">
      <w:pPr>
        <w:ind w:left="360"/>
        <w:rPr>
          <w:rFonts w:ascii="MS Mincho" w:eastAsia="MS Mincho" w:hAnsi="MS Mincho" w:cs="MS Mincho"/>
        </w:rPr>
      </w:pPr>
      <w:r w:rsidRPr="0071785A">
        <w:rPr>
          <w:rFonts w:ascii="MS Mincho" w:eastAsia="MS Mincho" w:hAnsi="MS Mincho" w:cs="MS Mincho"/>
        </w:rPr>
        <w:t xml:space="preserve">waitpid </w:t>
      </w:r>
      <w:r w:rsidRPr="0071785A">
        <w:rPr>
          <w:rFonts w:ascii="MS Mincho" w:eastAsia="MS Mincho" w:hAnsi="MS Mincho" w:cs="MS Mincho" w:hint="eastAsia"/>
        </w:rPr>
        <w:t>で子プロセスの終了を待ち、正常終了／シグナルによる終了の判定とステータスの出力を行う。</w:t>
      </w:r>
    </w:p>
    <w:p w:rsidR="009449F9" w:rsidRPr="0071785A" w:rsidRDefault="009449F9" w:rsidP="00E268C4">
      <w:pPr>
        <w:ind w:left="360"/>
        <w:rPr>
          <w:rFonts w:ascii="MS Mincho" w:eastAsia="MS Mincho" w:hAnsi="MS Mincho" w:cs="MS Mincho"/>
          <w:lang w:val="mn-MN"/>
        </w:rPr>
      </w:pPr>
    </w:p>
    <w:p w:rsidR="009449F9" w:rsidRPr="0071785A" w:rsidRDefault="009449F9" w:rsidP="00E268C4">
      <w:pPr>
        <w:ind w:left="360"/>
        <w:rPr>
          <w:rFonts w:ascii="MS Mincho" w:eastAsia="MS Mincho" w:hAnsi="MS Mincho" w:cs="MS Mincho"/>
          <w:lang w:val="mn-MN"/>
        </w:rPr>
      </w:pPr>
    </w:p>
    <w:p w:rsidR="009449F9" w:rsidRPr="0071785A" w:rsidRDefault="009449F9" w:rsidP="00E268C4">
      <w:pPr>
        <w:ind w:left="360"/>
        <w:rPr>
          <w:rFonts w:ascii="MS Mincho" w:eastAsia="MS Mincho" w:hAnsi="MS Mincho" w:cs="MS Mincho"/>
          <w:lang w:val="mn-MN"/>
        </w:rPr>
      </w:pPr>
    </w:p>
    <w:p w:rsidR="009449F9" w:rsidRPr="0071785A" w:rsidRDefault="009449F9" w:rsidP="00E268C4">
      <w:pPr>
        <w:ind w:left="360"/>
        <w:rPr>
          <w:rFonts w:ascii="MS Mincho" w:eastAsia="MS Mincho" w:hAnsi="MS Mincho" w:cs="MS Mincho"/>
          <w:lang w:val="mn-MN"/>
        </w:rPr>
      </w:pPr>
    </w:p>
    <w:p w:rsidR="009449F9" w:rsidRPr="0071785A" w:rsidRDefault="009449F9" w:rsidP="00E268C4">
      <w:pPr>
        <w:ind w:left="360"/>
        <w:rPr>
          <w:rFonts w:ascii="MS Mincho" w:eastAsia="MS Mincho" w:hAnsi="MS Mincho" w:cs="MS Mincho"/>
          <w:lang w:val="mn-MN"/>
        </w:rPr>
      </w:pPr>
    </w:p>
    <w:p w:rsidR="009449F9" w:rsidRPr="0071785A" w:rsidRDefault="009449F9" w:rsidP="00E268C4">
      <w:pPr>
        <w:ind w:left="360"/>
        <w:rPr>
          <w:rFonts w:ascii="MS Mincho" w:eastAsia="MS Mincho" w:hAnsi="MS Mincho" w:cs="MS Mincho"/>
          <w:lang w:val="mn-MN"/>
        </w:rPr>
      </w:pPr>
    </w:p>
    <w:p w:rsidR="009449F9" w:rsidRPr="0071785A" w:rsidRDefault="009449F9" w:rsidP="00E268C4">
      <w:pPr>
        <w:ind w:left="360"/>
        <w:rPr>
          <w:rFonts w:ascii="MS Mincho" w:eastAsia="MS Mincho" w:hAnsi="MS Mincho" w:cs="MS Mincho"/>
          <w:lang w:val="mn-MN"/>
        </w:rPr>
      </w:pPr>
    </w:p>
    <w:p w:rsidR="009449F9" w:rsidRPr="0071785A" w:rsidRDefault="009449F9" w:rsidP="00E268C4">
      <w:pPr>
        <w:ind w:left="360"/>
        <w:rPr>
          <w:rFonts w:ascii="MS Mincho" w:eastAsia="MS Mincho" w:hAnsi="MS Mincho" w:cs="MS Mincho"/>
          <w:lang w:val="mn-MN"/>
        </w:rPr>
      </w:pPr>
    </w:p>
    <w:p w:rsidR="009449F9" w:rsidRPr="0071785A" w:rsidRDefault="009449F9" w:rsidP="00E268C4">
      <w:pPr>
        <w:ind w:left="360"/>
        <w:rPr>
          <w:rFonts w:ascii="MS Mincho" w:eastAsia="MS Mincho" w:hAnsi="MS Mincho" w:cs="MS Mincho"/>
          <w:lang w:val="mn-MN"/>
        </w:rPr>
      </w:pPr>
    </w:p>
    <w:p w:rsidR="009449F9" w:rsidRPr="007C20A7" w:rsidRDefault="005F4FA4" w:rsidP="00E268C4">
      <w:pPr>
        <w:ind w:left="360"/>
        <w:rPr>
          <w:rFonts w:ascii="MS Mincho" w:eastAsia="MS Mincho" w:hAnsi="MS Mincho" w:cs="MS Mincho"/>
          <w:b/>
          <w:bCs/>
          <w:color w:val="00B050"/>
          <w:lang w:val="mn-MN"/>
        </w:rPr>
      </w:pPr>
      <w:r w:rsidRPr="007C20A7">
        <w:rPr>
          <w:rFonts w:ascii="MS Mincho" w:eastAsia="MS Mincho" w:hAnsi="MS Mincho" w:hint="eastAsia"/>
          <w:b/>
          <w:bCs/>
          <w:color w:val="00B050"/>
        </w:rPr>
        <w:lastRenderedPageBreak/>
        <w:t>3</w:t>
      </w:r>
      <w:r w:rsidRPr="007C20A7">
        <w:rPr>
          <w:rFonts w:ascii="MS Mincho" w:eastAsia="MS Mincho" w:hAnsi="MS Mincho"/>
          <w:b/>
          <w:bCs/>
          <w:color w:val="00B050"/>
          <w:lang w:val="en-US"/>
        </w:rPr>
        <w:t>.5</w:t>
      </w:r>
      <w:r w:rsidRPr="007C20A7">
        <w:rPr>
          <w:rFonts w:ascii="MS Mincho" w:eastAsia="MS Mincho" w:hAnsi="MS Mincho"/>
          <w:b/>
          <w:bCs/>
          <w:color w:val="00B050"/>
        </w:rPr>
        <w:t>テスト結</w:t>
      </w:r>
      <w:r w:rsidRPr="007C20A7">
        <w:rPr>
          <w:rFonts w:ascii="MS Mincho" w:eastAsia="MS Mincho" w:hAnsi="MS Mincho" w:cs="MS Mincho" w:hint="eastAsia"/>
          <w:b/>
          <w:bCs/>
          <w:color w:val="00B050"/>
        </w:rPr>
        <w:t>果</w:t>
      </w:r>
    </w:p>
    <w:p w:rsidR="009449F9" w:rsidRPr="0071785A" w:rsidRDefault="009449F9" w:rsidP="00E268C4">
      <w:pPr>
        <w:ind w:left="360"/>
        <w:rPr>
          <w:rFonts w:ascii="MS Mincho" w:eastAsia="MS Mincho" w:hAnsi="MS Mincho" w:cs="MS Mincho"/>
          <w:lang w:val="mn-MN"/>
        </w:rPr>
      </w:pPr>
    </w:p>
    <w:p w:rsidR="009449F9" w:rsidRPr="0071785A" w:rsidRDefault="009449F9" w:rsidP="00E268C4">
      <w:pPr>
        <w:ind w:left="360"/>
        <w:rPr>
          <w:rFonts w:ascii="MS Mincho" w:eastAsia="MS Mincho" w:hAnsi="MS Mincho" w:cs="MS Mincho"/>
          <w:lang w:val="mn-MN"/>
        </w:rPr>
      </w:pPr>
    </w:p>
    <w:p w:rsidR="0069219C" w:rsidRPr="0071785A" w:rsidRDefault="005F4FA4" w:rsidP="00E268C4">
      <w:pPr>
        <w:ind w:left="360"/>
        <w:rPr>
          <w:rFonts w:ascii="MS Mincho" w:eastAsia="MS Mincho" w:hAnsi="MS Mincho"/>
          <w:lang w:val="mn-MN"/>
        </w:rPr>
      </w:pPr>
      <w:r w:rsidRPr="005F4FA4">
        <w:rPr>
          <w:rFonts w:ascii="MS Mincho" w:eastAsia="MS Mincho" w:hAnsi="MS Mincho"/>
          <w:lang w:val="mn-MN"/>
        </w:rPr>
        <w:drawing>
          <wp:inline distT="0" distB="0" distL="0" distR="0" wp14:anchorId="31FA4AD8" wp14:editId="6C1344D8">
            <wp:extent cx="5168900" cy="2032000"/>
            <wp:effectExtent l="0" t="0" r="0" b="0"/>
            <wp:docPr id="61922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23260" name=""/>
                    <pic:cNvPicPr/>
                  </pic:nvPicPr>
                  <pic:blipFill>
                    <a:blip r:embed="rId14"/>
                    <a:stretch>
                      <a:fillRect/>
                    </a:stretch>
                  </pic:blipFill>
                  <pic:spPr>
                    <a:xfrm>
                      <a:off x="0" y="0"/>
                      <a:ext cx="5168900" cy="2032000"/>
                    </a:xfrm>
                    <a:prstGeom prst="rect">
                      <a:avLst/>
                    </a:prstGeom>
                  </pic:spPr>
                </pic:pic>
              </a:graphicData>
            </a:graphic>
          </wp:inline>
        </w:drawing>
      </w:r>
    </w:p>
    <w:p w:rsidR="00BA57B8" w:rsidRPr="0071785A" w:rsidRDefault="00BA57B8" w:rsidP="00E268C4">
      <w:pPr>
        <w:ind w:left="360"/>
        <w:rPr>
          <w:rFonts w:ascii="MS Mincho" w:eastAsia="MS Mincho" w:hAnsi="MS Mincho"/>
          <w:lang w:val="mn-MN"/>
        </w:rPr>
      </w:pPr>
    </w:p>
    <w:p w:rsidR="00BA57B8" w:rsidRPr="005F4FA4" w:rsidRDefault="00BA57B8" w:rsidP="00BA57B8">
      <w:pPr>
        <w:ind w:left="360"/>
        <w:rPr>
          <w:rFonts w:eastAsia="MS Mincho"/>
          <w:lang w:val="mn-MN"/>
        </w:rPr>
      </w:pPr>
      <w:r w:rsidRPr="005F4FA4">
        <w:rPr>
          <w:rFonts w:eastAsia="MS Mincho"/>
          <w:lang w:val="mn-MN"/>
        </w:rPr>
        <w:t># Тест 1: 127.0.0.1</w:t>
      </w:r>
    </w:p>
    <w:p w:rsidR="00BA57B8" w:rsidRPr="005F4FA4" w:rsidRDefault="00BA57B8" w:rsidP="00BA57B8">
      <w:pPr>
        <w:ind w:left="360"/>
        <w:rPr>
          <w:rFonts w:eastAsia="MS Mincho"/>
          <w:lang w:val="mn-MN"/>
        </w:rPr>
      </w:pPr>
      <w:r w:rsidRPr="005F4FA4">
        <w:rPr>
          <w:rFonts w:eastAsia="MS Mincho"/>
          <w:lang w:val="mn-MN"/>
        </w:rPr>
        <w:t>Enter host to ping: 127.0.0.1</w:t>
      </w:r>
    </w:p>
    <w:p w:rsidR="00BA57B8" w:rsidRPr="005F4FA4" w:rsidRDefault="00BA57B8" w:rsidP="00BA57B8">
      <w:pPr>
        <w:ind w:left="360"/>
        <w:rPr>
          <w:rFonts w:eastAsia="MS Mincho"/>
          <w:lang w:val="mn-MN"/>
        </w:rPr>
      </w:pPr>
      <w:r w:rsidRPr="005F4FA4">
        <w:rPr>
          <w:rFonts w:eastAsia="MS Mincho"/>
          <w:lang w:val="mn-MN"/>
        </w:rPr>
        <w:t>PING 127.0.0.1 ...  Success</w:t>
      </w:r>
    </w:p>
    <w:p w:rsidR="00BA57B8" w:rsidRPr="005F4FA4" w:rsidRDefault="00BA57B8" w:rsidP="00BA57B8">
      <w:pPr>
        <w:ind w:left="360"/>
        <w:rPr>
          <w:rFonts w:eastAsia="MS Mincho"/>
          <w:lang w:val="mn-MN"/>
        </w:rPr>
      </w:pPr>
    </w:p>
    <w:p w:rsidR="00BA57B8" w:rsidRPr="005F4FA4" w:rsidRDefault="00BA57B8" w:rsidP="00BA57B8">
      <w:pPr>
        <w:ind w:left="360"/>
        <w:rPr>
          <w:rFonts w:eastAsia="MS Mincho"/>
          <w:lang w:val="mn-MN"/>
        </w:rPr>
      </w:pPr>
      <w:r w:rsidRPr="005F4FA4">
        <w:rPr>
          <w:rFonts w:eastAsia="MS Mincho"/>
          <w:lang w:val="mn-MN"/>
        </w:rPr>
        <w:t># Тест 2: invalid_host!</w:t>
      </w:r>
    </w:p>
    <w:p w:rsidR="00BA57B8" w:rsidRPr="005F4FA4" w:rsidRDefault="00BA57B8" w:rsidP="00BA57B8">
      <w:pPr>
        <w:ind w:left="360"/>
        <w:rPr>
          <w:rFonts w:eastAsia="MS Mincho"/>
          <w:lang w:val="mn-MN"/>
        </w:rPr>
      </w:pPr>
      <w:r w:rsidRPr="005F4FA4">
        <w:rPr>
          <w:rFonts w:eastAsia="MS Mincho"/>
          <w:lang w:val="mn-MN"/>
        </w:rPr>
        <w:t>Enter host to ping: invalid_host!</w:t>
      </w:r>
    </w:p>
    <w:p w:rsidR="00BA57B8" w:rsidRPr="005F4FA4" w:rsidRDefault="00BA57B8" w:rsidP="00BA57B8">
      <w:pPr>
        <w:ind w:left="360"/>
        <w:rPr>
          <w:rFonts w:eastAsia="MS Mincho"/>
          <w:lang w:val="mn-MN"/>
        </w:rPr>
      </w:pPr>
      <w:r w:rsidRPr="005F4FA4">
        <w:rPr>
          <w:rFonts w:eastAsia="MS Mincho"/>
          <w:lang w:val="mn-MN"/>
        </w:rPr>
        <w:t xml:space="preserve">Invalid host. Allowed characters: letters, digits, '.' and '-'.  Refused </w:t>
      </w:r>
    </w:p>
    <w:p w:rsidR="00BA57B8" w:rsidRPr="005F4FA4" w:rsidRDefault="00BA57B8" w:rsidP="00BA57B8">
      <w:pPr>
        <w:ind w:left="360"/>
        <w:rPr>
          <w:rFonts w:eastAsia="MS Mincho"/>
          <w:lang w:val="mn-MN"/>
        </w:rPr>
      </w:pPr>
    </w:p>
    <w:p w:rsidR="00BA57B8" w:rsidRPr="005F4FA4" w:rsidRDefault="00BA57B8" w:rsidP="00BA57B8">
      <w:pPr>
        <w:ind w:left="360"/>
        <w:rPr>
          <w:rFonts w:eastAsia="MS Mincho"/>
          <w:lang w:val="mn-MN"/>
        </w:rPr>
      </w:pPr>
      <w:r w:rsidRPr="005F4FA4">
        <w:rPr>
          <w:rFonts w:eastAsia="MS Mincho"/>
          <w:lang w:val="mn-MN"/>
        </w:rPr>
        <w:t># Тест 3: 127.0.0.1; echo INJECTED</w:t>
      </w:r>
    </w:p>
    <w:p w:rsidR="00BA57B8" w:rsidRPr="005F4FA4" w:rsidRDefault="00BA57B8" w:rsidP="00BA57B8">
      <w:pPr>
        <w:ind w:left="360"/>
        <w:rPr>
          <w:rFonts w:eastAsia="MS Mincho"/>
          <w:lang w:val="mn-MN"/>
        </w:rPr>
      </w:pPr>
      <w:r w:rsidRPr="005F4FA4">
        <w:rPr>
          <w:rFonts w:eastAsia="MS Mincho"/>
          <w:lang w:val="mn-MN"/>
        </w:rPr>
        <w:t>Enter host to ping: 127.0.0.1; echo INJECTED</w:t>
      </w:r>
    </w:p>
    <w:p w:rsidR="00BA57B8" w:rsidRPr="005F4FA4" w:rsidRDefault="00BA57B8" w:rsidP="00BA57B8">
      <w:pPr>
        <w:ind w:left="360"/>
        <w:rPr>
          <w:rFonts w:eastAsia="MS Mincho"/>
          <w:lang w:val="mn-MN"/>
        </w:rPr>
      </w:pPr>
      <w:r w:rsidRPr="005F4FA4">
        <w:rPr>
          <w:rFonts w:eastAsia="MS Mincho"/>
          <w:lang w:val="mn-MN"/>
        </w:rPr>
        <w:t>Invalid host. Allowed characters: letters, digits, '.' and '-'.  Refused</w:t>
      </w:r>
    </w:p>
    <w:p w:rsidR="00BA57B8" w:rsidRPr="005F4FA4" w:rsidRDefault="00BA57B8" w:rsidP="00BA57B8">
      <w:pPr>
        <w:ind w:left="360"/>
        <w:rPr>
          <w:rFonts w:eastAsia="MS Mincho"/>
          <w:lang w:val="mn-MN"/>
        </w:rPr>
      </w:pPr>
    </w:p>
    <w:p w:rsidR="00BA57B8" w:rsidRPr="005F4FA4" w:rsidRDefault="00BA57B8" w:rsidP="00BA57B8">
      <w:pPr>
        <w:ind w:left="360"/>
        <w:rPr>
          <w:rFonts w:eastAsia="MS Mincho"/>
          <w:lang w:val="mn-MN"/>
        </w:rPr>
      </w:pPr>
      <w:r w:rsidRPr="005F4FA4">
        <w:rPr>
          <w:rFonts w:eastAsia="MS Mincho"/>
          <w:lang w:val="mn-MN"/>
        </w:rPr>
        <w:t># Тест 4-5: Backtick</w:t>
      </w:r>
    </w:p>
    <w:p w:rsidR="00BA57B8" w:rsidRPr="005F4FA4" w:rsidRDefault="00BA57B8" w:rsidP="00BA57B8">
      <w:pPr>
        <w:ind w:left="360"/>
        <w:rPr>
          <w:rFonts w:eastAsia="MS Mincho"/>
          <w:lang w:val="mn-MN"/>
        </w:rPr>
      </w:pPr>
      <w:r w:rsidRPr="005F4FA4">
        <w:rPr>
          <w:rFonts w:eastAsia="MS Mincho"/>
          <w:lang w:val="mn-MN"/>
        </w:rPr>
        <w:t>Enter host to ping: 127.0.0.1 `echo INJECTED`</w:t>
      </w:r>
    </w:p>
    <w:p w:rsidR="00BA57B8" w:rsidRPr="005F4FA4" w:rsidRDefault="00BA57B8" w:rsidP="00BA57B8">
      <w:pPr>
        <w:ind w:left="360"/>
        <w:rPr>
          <w:rFonts w:eastAsia="MS Mincho"/>
          <w:lang w:val="mn-MN"/>
        </w:rPr>
      </w:pPr>
      <w:r w:rsidRPr="005F4FA4">
        <w:rPr>
          <w:rFonts w:eastAsia="MS Mincho"/>
          <w:lang w:val="mn-MN"/>
        </w:rPr>
        <w:t>Invalid host. Allowed characters: letters, digits, '.' and '-'.  Refused</w:t>
      </w:r>
    </w:p>
    <w:p w:rsidR="00BA57B8" w:rsidRPr="005F4FA4" w:rsidRDefault="00BA57B8" w:rsidP="00BA57B8">
      <w:pPr>
        <w:ind w:left="360"/>
        <w:rPr>
          <w:rFonts w:eastAsia="MS Mincho"/>
          <w:lang w:val="mn-MN"/>
        </w:rPr>
      </w:pPr>
    </w:p>
    <w:p w:rsidR="00BA57B8" w:rsidRPr="005F4FA4" w:rsidRDefault="00BA57B8" w:rsidP="00BA57B8">
      <w:pPr>
        <w:ind w:left="360"/>
        <w:rPr>
          <w:rFonts w:eastAsia="MS Mincho"/>
          <w:lang w:val="mn-MN"/>
        </w:rPr>
      </w:pPr>
      <w:r w:rsidRPr="005F4FA4">
        <w:rPr>
          <w:rFonts w:eastAsia="MS Mincho"/>
          <w:lang w:val="mn-MN"/>
        </w:rPr>
        <w:t># Тест 6: -xyzabc</w:t>
      </w:r>
    </w:p>
    <w:p w:rsidR="00BA57B8" w:rsidRPr="005F4FA4" w:rsidRDefault="00BA57B8" w:rsidP="00BA57B8">
      <w:pPr>
        <w:ind w:left="360"/>
        <w:rPr>
          <w:rFonts w:eastAsia="MS Mincho"/>
          <w:lang w:val="mn-MN"/>
        </w:rPr>
      </w:pPr>
      <w:r w:rsidRPr="005F4FA4">
        <w:rPr>
          <w:rFonts w:eastAsia="MS Mincho"/>
          <w:lang w:val="mn-MN"/>
        </w:rPr>
        <w:t>Enter host to ping: -xyzabc</w:t>
      </w:r>
    </w:p>
    <w:p w:rsidR="00BA57B8" w:rsidRPr="005F4FA4" w:rsidRDefault="00BA57B8" w:rsidP="00BA57B8">
      <w:pPr>
        <w:ind w:left="360"/>
        <w:rPr>
          <w:rFonts w:eastAsia="MS Mincho"/>
          <w:lang w:val="mn-MN"/>
        </w:rPr>
      </w:pPr>
      <w:r w:rsidRPr="005F4FA4">
        <w:rPr>
          <w:rFonts w:eastAsia="MS Mincho"/>
          <w:lang w:val="mn-MN"/>
        </w:rPr>
        <w:t>Invalid host. Allowed characters: letters, digits, '.' and '-'.  Refused</w:t>
      </w:r>
    </w:p>
    <w:p w:rsidR="00BA57B8" w:rsidRDefault="00BA57B8" w:rsidP="00BA57B8">
      <w:pPr>
        <w:ind w:left="360"/>
        <w:rPr>
          <w:rFonts w:eastAsia="MS Mincho"/>
          <w:lang w:val="mn-MN"/>
        </w:rPr>
      </w:pPr>
      <w:r w:rsidRPr="005F4FA4">
        <w:rPr>
          <w:rFonts w:eastAsia="MS Mincho"/>
          <w:lang w:val="mn-MN"/>
        </w:rPr>
        <w:t>(check that '-' cannot be at the beginning)</w:t>
      </w:r>
    </w:p>
    <w:p w:rsidR="000A29E2" w:rsidRDefault="000A29E2" w:rsidP="000A29E2">
      <w:pPr>
        <w:ind w:left="360"/>
        <w:rPr>
          <w:rFonts w:eastAsia="MS Mincho"/>
        </w:rPr>
      </w:pPr>
    </w:p>
    <w:p w:rsidR="000A29E2" w:rsidRPr="007C20A7" w:rsidRDefault="000A29E2" w:rsidP="000A29E2">
      <w:pPr>
        <w:ind w:left="360"/>
        <w:rPr>
          <w:rFonts w:eastAsia="MS Mincho"/>
          <w:b/>
          <w:bCs/>
          <w:color w:val="00B050"/>
        </w:rPr>
      </w:pPr>
      <w:r w:rsidRPr="007C20A7">
        <w:rPr>
          <w:rFonts w:eastAsia="MS Mincho" w:hint="eastAsia"/>
          <w:b/>
          <w:bCs/>
          <w:color w:val="00B050"/>
        </w:rPr>
        <w:t>3</w:t>
      </w:r>
      <w:r w:rsidRPr="007C20A7">
        <w:rPr>
          <w:rFonts w:eastAsia="MS Mincho"/>
          <w:b/>
          <w:bCs/>
          <w:color w:val="00B050"/>
          <w:lang w:val="en-US"/>
        </w:rPr>
        <w:t>.6</w:t>
      </w:r>
      <w:r w:rsidRPr="007C20A7">
        <w:rPr>
          <w:rFonts w:eastAsia="MS Mincho" w:hint="eastAsia"/>
          <w:b/>
          <w:bCs/>
          <w:color w:val="00B050"/>
        </w:rPr>
        <w:t>結論</w:t>
      </w:r>
    </w:p>
    <w:p w:rsidR="000A29E2" w:rsidRDefault="000A29E2" w:rsidP="007B6509">
      <w:pPr>
        <w:ind w:left="360"/>
        <w:jc w:val="both"/>
        <w:rPr>
          <w:rFonts w:eastAsia="MS Mincho"/>
        </w:rPr>
      </w:pPr>
      <w:r w:rsidRPr="000A29E2">
        <w:rPr>
          <w:rFonts w:eastAsia="MS Mincho" w:hint="eastAsia"/>
        </w:rPr>
        <w:t>本修正により、</w:t>
      </w:r>
      <w:r w:rsidRPr="000A29E2">
        <w:rPr>
          <w:rFonts w:eastAsia="MS Mincho"/>
        </w:rPr>
        <w:t xml:space="preserve">vuln_cmdexec.c </w:t>
      </w:r>
      <w:r w:rsidRPr="000A29E2">
        <w:rPr>
          <w:rFonts w:eastAsia="MS Mincho" w:hint="eastAsia"/>
        </w:rPr>
        <w:t>における</w:t>
      </w:r>
      <w:r w:rsidRPr="000A29E2">
        <w:rPr>
          <w:rFonts w:eastAsia="MS Mincho"/>
        </w:rPr>
        <w:t>Command Injection</w:t>
      </w:r>
      <w:r w:rsidRPr="000A29E2">
        <w:rPr>
          <w:rFonts w:eastAsia="MS Mincho" w:hint="eastAsia"/>
        </w:rPr>
        <w:t>脆弱性は除去された。</w:t>
      </w:r>
    </w:p>
    <w:p w:rsidR="000A29E2" w:rsidRPr="000A29E2" w:rsidRDefault="000A29E2" w:rsidP="007B6509">
      <w:pPr>
        <w:pStyle w:val="ListParagraph"/>
        <w:numPr>
          <w:ilvl w:val="0"/>
          <w:numId w:val="10"/>
        </w:numPr>
        <w:jc w:val="both"/>
        <w:rPr>
          <w:rFonts w:eastAsia="MS Mincho"/>
        </w:rPr>
      </w:pPr>
      <w:r w:rsidRPr="000A29E2">
        <w:rPr>
          <w:rFonts w:eastAsia="MS Mincho" w:hint="eastAsia"/>
        </w:rPr>
        <w:t>入力検証により危険な文字列を事前に排除</w:t>
      </w:r>
    </w:p>
    <w:p w:rsidR="000A29E2" w:rsidRPr="000A29E2" w:rsidRDefault="000A29E2" w:rsidP="007B6509">
      <w:pPr>
        <w:pStyle w:val="ListParagraph"/>
        <w:numPr>
          <w:ilvl w:val="0"/>
          <w:numId w:val="10"/>
        </w:numPr>
        <w:jc w:val="both"/>
        <w:rPr>
          <w:rFonts w:eastAsia="MS Mincho"/>
        </w:rPr>
      </w:pPr>
      <w:r w:rsidRPr="000A29E2">
        <w:rPr>
          <w:rFonts w:eastAsia="MS Mincho"/>
        </w:rPr>
        <w:t xml:space="preserve">system() </w:t>
      </w:r>
      <w:r w:rsidRPr="000A29E2">
        <w:rPr>
          <w:rFonts w:eastAsia="MS Mincho" w:hint="eastAsia"/>
        </w:rPr>
        <w:t>を廃止し、シェルを経由しない</w:t>
      </w:r>
      <w:r w:rsidRPr="000A29E2">
        <w:rPr>
          <w:rFonts w:eastAsia="MS Mincho"/>
        </w:rPr>
        <w:t xml:space="preserve"> execlp() </w:t>
      </w:r>
      <w:r w:rsidRPr="000A29E2">
        <w:rPr>
          <w:rFonts w:eastAsia="MS Mincho" w:hint="eastAsia"/>
        </w:rPr>
        <w:t>による実行に変更</w:t>
      </w:r>
    </w:p>
    <w:p w:rsidR="000A29E2" w:rsidRDefault="000A29E2" w:rsidP="007B6509">
      <w:pPr>
        <w:pStyle w:val="ListParagraph"/>
        <w:numPr>
          <w:ilvl w:val="0"/>
          <w:numId w:val="10"/>
        </w:numPr>
        <w:jc w:val="both"/>
        <w:rPr>
          <w:rFonts w:eastAsia="MS Mincho"/>
        </w:rPr>
      </w:pPr>
      <w:r w:rsidRPr="000A29E2">
        <w:rPr>
          <w:rFonts w:eastAsia="MS Mincho" w:hint="eastAsia"/>
        </w:rPr>
        <w:t>エラーハンドリングと多層防御を実装</w:t>
      </w:r>
      <w:r>
        <w:rPr>
          <w:rFonts w:eastAsia="MS Mincho" w:hint="eastAsia"/>
        </w:rPr>
        <w:t xml:space="preserve"> </w:t>
      </w:r>
    </w:p>
    <w:p w:rsidR="000A29E2" w:rsidRDefault="000A29E2" w:rsidP="007B6509">
      <w:pPr>
        <w:jc w:val="both"/>
        <w:rPr>
          <w:rFonts w:eastAsia="MS Mincho"/>
        </w:rPr>
      </w:pPr>
      <w:r w:rsidRPr="000A29E2">
        <w:rPr>
          <w:rFonts w:eastAsia="MS Mincho" w:hint="eastAsia"/>
        </w:rPr>
        <w:t>残存リスクとしては、ホワイトリストのルールが緩い場合や、</w:t>
      </w:r>
      <w:r w:rsidRPr="000A29E2">
        <w:rPr>
          <w:rFonts w:eastAsia="MS Mincho"/>
        </w:rPr>
        <w:t>OS</w:t>
      </w:r>
      <w:r w:rsidRPr="000A29E2">
        <w:rPr>
          <w:rFonts w:eastAsia="MS Mincho" w:hint="eastAsia"/>
        </w:rPr>
        <w:t>依存の挙動（</w:t>
      </w:r>
      <w:r w:rsidRPr="000A29E2">
        <w:rPr>
          <w:rFonts w:eastAsia="MS Mincho"/>
        </w:rPr>
        <w:t xml:space="preserve">ping </w:t>
      </w:r>
      <w:r w:rsidRPr="000A29E2">
        <w:rPr>
          <w:rFonts w:eastAsia="MS Mincho" w:hint="eastAsia"/>
        </w:rPr>
        <w:t>のオプション違いなど）に注意が必要である。</w:t>
      </w:r>
    </w:p>
    <w:p w:rsidR="005178F2" w:rsidRDefault="005178F2" w:rsidP="000A29E2">
      <w:pPr>
        <w:rPr>
          <w:rFonts w:eastAsia="MS Mincho"/>
        </w:rPr>
      </w:pPr>
    </w:p>
    <w:p w:rsidR="005178F2" w:rsidRDefault="005178F2" w:rsidP="000A29E2">
      <w:pPr>
        <w:rPr>
          <w:rFonts w:eastAsia="MS Mincho"/>
        </w:rPr>
      </w:pPr>
    </w:p>
    <w:p w:rsidR="005178F2" w:rsidRDefault="005178F2" w:rsidP="000A29E2">
      <w:pPr>
        <w:rPr>
          <w:rFonts w:eastAsia="MS Mincho"/>
          <w:b/>
          <w:bCs/>
          <w:color w:val="00B050"/>
        </w:rPr>
      </w:pPr>
      <w:r w:rsidRPr="007C20A7">
        <w:rPr>
          <w:rFonts w:eastAsia="MS Mincho" w:hint="eastAsia"/>
          <w:b/>
          <w:bCs/>
          <w:color w:val="00B050"/>
        </w:rPr>
        <w:t>まとめ</w:t>
      </w:r>
    </w:p>
    <w:p w:rsidR="00AC0C23" w:rsidRPr="007C20A7" w:rsidRDefault="00AC0C23" w:rsidP="000A29E2">
      <w:pPr>
        <w:rPr>
          <w:rFonts w:eastAsia="MS Mincho" w:hint="eastAsia"/>
          <w:b/>
          <w:bCs/>
          <w:color w:val="00B050"/>
          <w:lang w:val="mn-MN"/>
        </w:rPr>
      </w:pPr>
    </w:p>
    <w:p w:rsidR="005178F2" w:rsidRDefault="00AC0C23" w:rsidP="000A29E2">
      <w:pPr>
        <w:rPr>
          <w:rFonts w:eastAsia="MS Mincho"/>
        </w:rPr>
      </w:pPr>
      <w:r w:rsidRPr="00AC0C23">
        <w:rPr>
          <w:rFonts w:eastAsia="MS Mincho" w:hint="eastAsia"/>
        </w:rPr>
        <w:t>本演習では、</w:t>
      </w:r>
      <w:r w:rsidRPr="00AC0C23">
        <w:rPr>
          <w:rFonts w:eastAsia="MS Mincho"/>
        </w:rPr>
        <w:t xml:space="preserve">vuln_overflow.c, vuln_format. vuln_cmdexec.c </w:t>
      </w:r>
      <w:r w:rsidRPr="00AC0C23">
        <w:rPr>
          <w:rFonts w:eastAsia="MS Mincho" w:hint="eastAsia"/>
        </w:rPr>
        <w:t>の</w:t>
      </w:r>
      <w:r w:rsidRPr="00AC0C23">
        <w:rPr>
          <w:rFonts w:eastAsia="MS Mincho"/>
        </w:rPr>
        <w:t>3</w:t>
      </w:r>
      <w:r w:rsidRPr="00AC0C23">
        <w:rPr>
          <w:rFonts w:eastAsia="MS Mincho" w:hint="eastAsia"/>
        </w:rPr>
        <w:t>種類の脆弱性を含むサンプルプログラムを解析・修正した。</w:t>
      </w:r>
    </w:p>
    <w:p w:rsidR="00AC0C23" w:rsidRPr="00AC0C23" w:rsidRDefault="00AC0C23" w:rsidP="00AC0C23">
      <w:pPr>
        <w:rPr>
          <w:rFonts w:eastAsia="MS Mincho"/>
        </w:rPr>
      </w:pPr>
      <w:r w:rsidRPr="00AC0C23">
        <w:rPr>
          <w:rFonts w:eastAsia="MS Mincho" w:hint="eastAsia"/>
        </w:rPr>
        <w:t>これらの脆弱性はいずれも入力の検証不足</w:t>
      </w:r>
      <w:r w:rsidRPr="00AC0C23">
        <w:rPr>
          <w:rFonts w:eastAsia="MS Mincho"/>
        </w:rPr>
        <w:t>+</w:t>
      </w:r>
      <w:r w:rsidRPr="00AC0C23">
        <w:rPr>
          <w:rFonts w:eastAsia="MS Mincho" w:hint="eastAsia"/>
        </w:rPr>
        <w:t>安全でない</w:t>
      </w:r>
      <w:r w:rsidRPr="00AC0C23">
        <w:rPr>
          <w:rFonts w:eastAsia="MS Mincho"/>
        </w:rPr>
        <w:t>API</w:t>
      </w:r>
      <w:r w:rsidRPr="00AC0C23">
        <w:rPr>
          <w:rFonts w:eastAsia="MS Mincho" w:hint="eastAsia"/>
        </w:rPr>
        <w:t>の使用に起因する典型的な実装ミスである。今回の修正では以下の基本原則（セキュアコーディングのベストプラクティス）を適用した。</w:t>
      </w:r>
    </w:p>
    <w:p w:rsidR="00AC0C23" w:rsidRPr="00AC0C23" w:rsidRDefault="00AC0C23" w:rsidP="00AC0C23">
      <w:pPr>
        <w:rPr>
          <w:rFonts w:eastAsia="MS Mincho"/>
        </w:rPr>
      </w:pPr>
    </w:p>
    <w:p w:rsidR="00AC0C23" w:rsidRPr="00AC0C23" w:rsidRDefault="00AC0C23" w:rsidP="00AC0C23">
      <w:pPr>
        <w:pStyle w:val="ListParagraph"/>
        <w:numPr>
          <w:ilvl w:val="0"/>
          <w:numId w:val="11"/>
        </w:numPr>
        <w:rPr>
          <w:rFonts w:eastAsia="MS Mincho"/>
        </w:rPr>
      </w:pPr>
      <w:r w:rsidRPr="00AC0C23">
        <w:rPr>
          <w:rFonts w:eastAsia="MS Mincho" w:hint="eastAsia"/>
        </w:rPr>
        <w:t>入力値の検証（ホワイトリスト）を行うこと</w:t>
      </w:r>
    </w:p>
    <w:p w:rsidR="00AC0C23" w:rsidRPr="00AC0C23" w:rsidRDefault="00AC0C23" w:rsidP="00AC0C23">
      <w:pPr>
        <w:pStyle w:val="ListParagraph"/>
        <w:numPr>
          <w:ilvl w:val="0"/>
          <w:numId w:val="11"/>
        </w:numPr>
        <w:rPr>
          <w:rFonts w:eastAsia="MS Mincho"/>
        </w:rPr>
      </w:pPr>
      <w:r w:rsidRPr="00AC0C23">
        <w:rPr>
          <w:rFonts w:eastAsia="MS Mincho" w:hint="eastAsia"/>
        </w:rPr>
        <w:t>バッファサイズや引数長を明示的に制限すること（安全な</w:t>
      </w:r>
      <w:r w:rsidRPr="00AC0C23">
        <w:rPr>
          <w:rFonts w:eastAsia="MS Mincho"/>
        </w:rPr>
        <w:t>API</w:t>
      </w:r>
      <w:r w:rsidRPr="00AC0C23">
        <w:rPr>
          <w:rFonts w:eastAsia="MS Mincho" w:hint="eastAsia"/>
        </w:rPr>
        <w:t>を利用）</w:t>
      </w:r>
    </w:p>
    <w:p w:rsidR="00AC0C23" w:rsidRPr="00AC0C23" w:rsidRDefault="00AC0C23" w:rsidP="00AC0C23">
      <w:pPr>
        <w:pStyle w:val="ListParagraph"/>
        <w:numPr>
          <w:ilvl w:val="0"/>
          <w:numId w:val="11"/>
        </w:numPr>
        <w:rPr>
          <w:rFonts w:eastAsia="MS Mincho"/>
        </w:rPr>
      </w:pPr>
      <w:r w:rsidRPr="00AC0C23">
        <w:rPr>
          <w:rFonts w:eastAsia="MS Mincho" w:hint="eastAsia"/>
        </w:rPr>
        <w:t>シェルを介さない安全な実行方法を採ること（必要なら権限を限定する）</w:t>
      </w:r>
    </w:p>
    <w:p w:rsidR="007C20A7" w:rsidRDefault="00AC0C23" w:rsidP="00AC0C23">
      <w:pPr>
        <w:pStyle w:val="ListParagraph"/>
        <w:numPr>
          <w:ilvl w:val="0"/>
          <w:numId w:val="11"/>
        </w:numPr>
        <w:rPr>
          <w:rFonts w:eastAsia="MS Mincho"/>
        </w:rPr>
      </w:pPr>
      <w:r w:rsidRPr="00AC0C23">
        <w:rPr>
          <w:rFonts w:eastAsia="MS Mincho" w:hint="eastAsia"/>
        </w:rPr>
        <w:t>多層防御（</w:t>
      </w:r>
      <w:r w:rsidRPr="00AC0C23">
        <w:rPr>
          <w:rFonts w:eastAsia="MS Mincho"/>
        </w:rPr>
        <w:t>Defense-in-Depth</w:t>
      </w:r>
      <w:r w:rsidRPr="00AC0C23">
        <w:rPr>
          <w:rFonts w:eastAsia="MS Mincho" w:hint="eastAsia"/>
        </w:rPr>
        <w:t>）を採用し、単一の対策に依存しないこと</w:t>
      </w:r>
    </w:p>
    <w:p w:rsidR="00AC0C23" w:rsidRDefault="00AC0C23" w:rsidP="00AC0C23">
      <w:pPr>
        <w:rPr>
          <w:rFonts w:eastAsia="MS Mincho"/>
        </w:rPr>
      </w:pPr>
    </w:p>
    <w:p w:rsidR="00AC0C23" w:rsidRPr="00AC0C23" w:rsidRDefault="00AC0C23" w:rsidP="00AC0C23">
      <w:pPr>
        <w:rPr>
          <w:rFonts w:eastAsia="MS Mincho"/>
        </w:rPr>
      </w:pPr>
      <w:r w:rsidRPr="00AC0C23">
        <w:rPr>
          <w:rFonts w:eastAsia="MS Mincho" w:hint="eastAsia"/>
        </w:rPr>
        <w:t>学んだこと・教訓</w:t>
      </w:r>
    </w:p>
    <w:p w:rsidR="00AC0C23" w:rsidRPr="00AC0C23" w:rsidRDefault="00AC0C23" w:rsidP="00AC0C23">
      <w:pPr>
        <w:rPr>
          <w:rFonts w:eastAsia="MS Mincho"/>
        </w:rPr>
      </w:pPr>
    </w:p>
    <w:p w:rsidR="00AC0C23" w:rsidRPr="00AC0C23" w:rsidRDefault="00AC0C23" w:rsidP="00AC0C23">
      <w:pPr>
        <w:pStyle w:val="ListParagraph"/>
        <w:numPr>
          <w:ilvl w:val="0"/>
          <w:numId w:val="12"/>
        </w:numPr>
        <w:rPr>
          <w:rFonts w:eastAsia="MS Mincho"/>
        </w:rPr>
      </w:pPr>
      <w:r w:rsidRPr="00AC0C23">
        <w:rPr>
          <w:rFonts w:eastAsia="MS Mincho" w:hint="eastAsia"/>
        </w:rPr>
        <w:t>ユーザー入力を決して信用しない</w:t>
      </w:r>
      <w:r w:rsidRPr="00AC0C23">
        <w:rPr>
          <w:rFonts w:eastAsia="MS Mincho"/>
        </w:rPr>
        <w:t xml:space="preserve"> — </w:t>
      </w:r>
      <w:r w:rsidRPr="00AC0C23">
        <w:rPr>
          <w:rFonts w:eastAsia="MS Mincho" w:hint="eastAsia"/>
        </w:rPr>
        <w:t>すべての入力を検証（バリデーション）すること。</w:t>
      </w:r>
    </w:p>
    <w:p w:rsidR="00AC0C23" w:rsidRPr="00AC0C23" w:rsidRDefault="00AC0C23" w:rsidP="00AC0C23">
      <w:pPr>
        <w:pStyle w:val="ListParagraph"/>
        <w:numPr>
          <w:ilvl w:val="0"/>
          <w:numId w:val="12"/>
        </w:numPr>
        <w:rPr>
          <w:rFonts w:eastAsia="MS Mincho"/>
        </w:rPr>
      </w:pPr>
      <w:r w:rsidRPr="00AC0C23">
        <w:rPr>
          <w:rFonts w:eastAsia="MS Mincho" w:hint="eastAsia"/>
        </w:rPr>
        <w:t>境界付き関数を使用する</w:t>
      </w:r>
      <w:r w:rsidRPr="00AC0C23">
        <w:rPr>
          <w:rFonts w:eastAsia="MS Mincho"/>
        </w:rPr>
        <w:t xml:space="preserve"> — </w:t>
      </w:r>
      <w:r w:rsidRPr="00AC0C23">
        <w:rPr>
          <w:rFonts w:eastAsia="MS Mincho" w:hint="eastAsia"/>
        </w:rPr>
        <w:t>境界チェックのない関数（</w:t>
      </w:r>
      <w:r w:rsidRPr="00AC0C23">
        <w:rPr>
          <w:rFonts w:eastAsia="MS Mincho"/>
        </w:rPr>
        <w:t xml:space="preserve">gets, strcpy </w:t>
      </w:r>
      <w:r w:rsidRPr="00AC0C23">
        <w:rPr>
          <w:rFonts w:eastAsia="MS Mincho" w:hint="eastAsia"/>
        </w:rPr>
        <w:t>など）は避けること。</w:t>
      </w:r>
    </w:p>
    <w:p w:rsidR="00AC0C23" w:rsidRPr="00AC0C23" w:rsidRDefault="00AC0C23" w:rsidP="00AC0C23">
      <w:pPr>
        <w:pStyle w:val="ListParagraph"/>
        <w:numPr>
          <w:ilvl w:val="0"/>
          <w:numId w:val="12"/>
        </w:numPr>
        <w:rPr>
          <w:rFonts w:eastAsia="MS Mincho"/>
        </w:rPr>
      </w:pPr>
      <w:r w:rsidRPr="00AC0C23">
        <w:rPr>
          <w:rFonts w:eastAsia="MS Mincho" w:hint="eastAsia"/>
        </w:rPr>
        <w:t>多層防御（</w:t>
      </w:r>
      <w:r w:rsidRPr="00AC0C23">
        <w:rPr>
          <w:rFonts w:eastAsia="MS Mincho"/>
        </w:rPr>
        <w:t>Defense in depth</w:t>
      </w:r>
      <w:r w:rsidRPr="00AC0C23">
        <w:rPr>
          <w:rFonts w:eastAsia="MS Mincho" w:hint="eastAsia"/>
        </w:rPr>
        <w:t>）を採用する</w:t>
      </w:r>
      <w:r w:rsidRPr="00AC0C23">
        <w:rPr>
          <w:rFonts w:eastAsia="MS Mincho"/>
        </w:rPr>
        <w:t xml:space="preserve"> — </w:t>
      </w:r>
      <w:r w:rsidRPr="00AC0C23">
        <w:rPr>
          <w:rFonts w:eastAsia="MS Mincho" w:hint="eastAsia"/>
        </w:rPr>
        <w:t>複数の防御層（入力検証・安全な</w:t>
      </w:r>
      <w:r w:rsidRPr="00AC0C23">
        <w:rPr>
          <w:rFonts w:eastAsia="MS Mincho"/>
        </w:rPr>
        <w:t>API</w:t>
      </w:r>
      <w:r w:rsidRPr="00AC0C23">
        <w:rPr>
          <w:rFonts w:eastAsia="MS Mincho" w:hint="eastAsia"/>
        </w:rPr>
        <w:t>・権限制御など）を組み合わせること。</w:t>
      </w:r>
    </w:p>
    <w:p w:rsidR="00AC0C23" w:rsidRPr="00AC0C23" w:rsidRDefault="00AC0C23" w:rsidP="00AC0C23">
      <w:pPr>
        <w:pStyle w:val="ListParagraph"/>
        <w:numPr>
          <w:ilvl w:val="0"/>
          <w:numId w:val="12"/>
        </w:numPr>
        <w:rPr>
          <w:rFonts w:eastAsia="MS Mincho"/>
        </w:rPr>
      </w:pPr>
      <w:r w:rsidRPr="00AC0C23">
        <w:rPr>
          <w:rFonts w:eastAsia="MS Mincho" w:hint="eastAsia"/>
        </w:rPr>
        <w:t>コードレビューは非常に重要</w:t>
      </w:r>
      <w:r w:rsidRPr="00AC0C23">
        <w:rPr>
          <w:rFonts w:eastAsia="MS Mincho"/>
        </w:rPr>
        <w:t xml:space="preserve"> — </w:t>
      </w:r>
      <w:r w:rsidRPr="00AC0C23">
        <w:rPr>
          <w:rFonts w:eastAsia="MS Mincho" w:hint="eastAsia"/>
        </w:rPr>
        <w:t>システマティックなレビューとテストを実施すること。</w:t>
      </w:r>
    </w:p>
    <w:p w:rsidR="00AC0C23" w:rsidRDefault="00AC0C23" w:rsidP="00AC0C23">
      <w:pPr>
        <w:pStyle w:val="ListParagraph"/>
        <w:numPr>
          <w:ilvl w:val="0"/>
          <w:numId w:val="12"/>
        </w:numPr>
        <w:rPr>
          <w:rFonts w:eastAsia="MS Mincho"/>
        </w:rPr>
      </w:pPr>
      <w:r w:rsidRPr="00AC0C23">
        <w:rPr>
          <w:rFonts w:eastAsia="MS Mincho" w:hint="eastAsia"/>
        </w:rPr>
        <w:t>使用した参考文献・情報源の明示</w:t>
      </w:r>
      <w:r w:rsidRPr="00AC0C23">
        <w:rPr>
          <w:rFonts w:eastAsia="MS Mincho"/>
        </w:rPr>
        <w:t xml:space="preserve"> — </w:t>
      </w:r>
      <w:r w:rsidRPr="00AC0C23">
        <w:rPr>
          <w:rFonts w:eastAsia="MS Mincho" w:hint="eastAsia"/>
        </w:rPr>
        <w:t>参照した資料を記録して根拠を残すこと。</w:t>
      </w:r>
    </w:p>
    <w:p w:rsidR="00AC0C23" w:rsidRDefault="00AC0C23" w:rsidP="00AC0C23">
      <w:pPr>
        <w:ind w:left="360"/>
        <w:rPr>
          <w:rFonts w:eastAsia="MS Mincho"/>
        </w:rPr>
      </w:pPr>
    </w:p>
    <w:p w:rsidR="00AC0C23" w:rsidRDefault="00AC0C23" w:rsidP="00AC0C23">
      <w:pPr>
        <w:ind w:left="360"/>
        <w:rPr>
          <w:rFonts w:eastAsia="MS Mincho"/>
        </w:rPr>
      </w:pPr>
    </w:p>
    <w:p w:rsidR="00AC0C23" w:rsidRDefault="00AC0C23" w:rsidP="00AC0C23">
      <w:pPr>
        <w:ind w:left="360"/>
        <w:rPr>
          <w:rFonts w:eastAsia="MS Mincho"/>
        </w:rPr>
      </w:pPr>
    </w:p>
    <w:p w:rsidR="00AC0C23" w:rsidRPr="00840E8F" w:rsidRDefault="00AC0C23" w:rsidP="00AC0C23">
      <w:pPr>
        <w:ind w:left="360"/>
        <w:rPr>
          <w:rFonts w:eastAsia="MS Mincho" w:hint="eastAsia"/>
          <w:lang w:val="en-US"/>
        </w:rPr>
      </w:pPr>
      <w:r w:rsidRPr="00AC0C23">
        <w:rPr>
          <w:rFonts w:eastAsia="MS Mincho"/>
        </w:rPr>
        <w:t>References</w:t>
      </w:r>
      <w:r>
        <w:rPr>
          <w:rFonts w:eastAsia="MS Mincho" w:hint="eastAsia"/>
          <w:lang w:val="mn-MN"/>
        </w:rPr>
        <w:t>：</w:t>
      </w:r>
    </w:p>
    <w:p w:rsidR="00AC0C23" w:rsidRDefault="00AC0C23" w:rsidP="00AC0C23">
      <w:pPr>
        <w:pStyle w:val="NormalWeb"/>
        <w:numPr>
          <w:ilvl w:val="0"/>
          <w:numId w:val="13"/>
        </w:numPr>
      </w:pPr>
      <w:r>
        <w:t>CWE (Common Weakness Enumeration): CWE-120, CWE-121, CWE-134</w:t>
      </w:r>
    </w:p>
    <w:p w:rsidR="00AC0C23" w:rsidRDefault="00AC0C23" w:rsidP="00AC0C23">
      <w:pPr>
        <w:pStyle w:val="NormalWeb"/>
        <w:numPr>
          <w:ilvl w:val="0"/>
          <w:numId w:val="13"/>
        </w:numPr>
      </w:pPr>
      <w:r>
        <w:t>OWASP Top 10: Buffer overflow, injection attacks</w:t>
      </w:r>
    </w:p>
    <w:p w:rsidR="00AC0C23" w:rsidRDefault="00AC0C23" w:rsidP="00AC0C23">
      <w:pPr>
        <w:pStyle w:val="NormalWeb"/>
        <w:numPr>
          <w:ilvl w:val="0"/>
          <w:numId w:val="13"/>
        </w:numPr>
      </w:pPr>
      <w:r>
        <w:t>CERT C Coding Standard: STR31-C, STR38-C</w:t>
      </w:r>
    </w:p>
    <w:p w:rsidR="00AC0C23" w:rsidRDefault="00AC0C23" w:rsidP="00AC0C23">
      <w:pPr>
        <w:pStyle w:val="NormalWeb"/>
        <w:numPr>
          <w:ilvl w:val="0"/>
          <w:numId w:val="13"/>
        </w:numPr>
      </w:pPr>
      <w:r>
        <w:t>ISO/IEC 9899 (C Standard):</w:t>
      </w:r>
    </w:p>
    <w:p w:rsidR="00AC0C23" w:rsidRPr="00AC0C23" w:rsidRDefault="00AC0C23" w:rsidP="00AC0C23">
      <w:pPr>
        <w:ind w:left="360"/>
        <w:rPr>
          <w:rFonts w:eastAsia="MS Mincho"/>
        </w:rPr>
      </w:pPr>
    </w:p>
    <w:sectPr w:rsidR="00AC0C23" w:rsidRPr="00AC0C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30418"/>
    <w:multiLevelType w:val="hybridMultilevel"/>
    <w:tmpl w:val="73A4D7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53230"/>
    <w:multiLevelType w:val="hybridMultilevel"/>
    <w:tmpl w:val="459252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744BC"/>
    <w:multiLevelType w:val="hybridMultilevel"/>
    <w:tmpl w:val="2494B4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D1EAC"/>
    <w:multiLevelType w:val="multilevel"/>
    <w:tmpl w:val="2416CB3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ascii="Times New Roman" w:eastAsia="Times New Roman" w:hAnsi="Times New Roman" w:cs="Times New Roman" w:hint="default"/>
      </w:rPr>
    </w:lvl>
    <w:lvl w:ilvl="2">
      <w:start w:val="1"/>
      <w:numFmt w:val="decimal"/>
      <w:isLgl/>
      <w:lvlText w:val="%1.%2.%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ascii="Times New Roman" w:eastAsia="Times New Roman" w:hAnsi="Times New Roman" w:cs="Times New Roman" w:hint="default"/>
      </w:rPr>
    </w:lvl>
    <w:lvl w:ilvl="4">
      <w:start w:val="1"/>
      <w:numFmt w:val="decimal"/>
      <w:isLgl/>
      <w:lvlText w:val="%1.%2.%3.%4.%5."/>
      <w:lvlJc w:val="left"/>
      <w:pPr>
        <w:ind w:left="1440" w:hanging="1080"/>
      </w:pPr>
      <w:rPr>
        <w:rFonts w:ascii="Times New Roman" w:eastAsia="Times New Roman" w:hAnsi="Times New Roman" w:cs="Times New Roman" w:hint="default"/>
      </w:rPr>
    </w:lvl>
    <w:lvl w:ilvl="5">
      <w:start w:val="1"/>
      <w:numFmt w:val="decimal"/>
      <w:isLgl/>
      <w:lvlText w:val="%1.%2.%3.%4.%5.%6."/>
      <w:lvlJc w:val="left"/>
      <w:pPr>
        <w:ind w:left="1440" w:hanging="1080"/>
      </w:pPr>
      <w:rPr>
        <w:rFonts w:ascii="Times New Roman" w:eastAsia="Times New Roman" w:hAnsi="Times New Roman" w:cs="Times New Roman" w:hint="default"/>
      </w:rPr>
    </w:lvl>
    <w:lvl w:ilvl="6">
      <w:start w:val="1"/>
      <w:numFmt w:val="decimal"/>
      <w:isLgl/>
      <w:lvlText w:val="%1.%2.%3.%4.%5.%6.%7."/>
      <w:lvlJc w:val="left"/>
      <w:pPr>
        <w:ind w:left="1800" w:hanging="1440"/>
      </w:pPr>
      <w:rPr>
        <w:rFonts w:ascii="Times New Roman" w:eastAsia="Times New Roman" w:hAnsi="Times New Roman" w:cs="Times New Roman" w:hint="default"/>
      </w:rPr>
    </w:lvl>
    <w:lvl w:ilvl="7">
      <w:start w:val="1"/>
      <w:numFmt w:val="decimal"/>
      <w:isLgl/>
      <w:lvlText w:val="%1.%2.%3.%4.%5.%6.%7.%8."/>
      <w:lvlJc w:val="left"/>
      <w:pPr>
        <w:ind w:left="1800" w:hanging="1440"/>
      </w:pPr>
      <w:rPr>
        <w:rFonts w:ascii="Times New Roman" w:eastAsia="Times New Roman" w:hAnsi="Times New Roman" w:cs="Times New Roman" w:hint="default"/>
      </w:rPr>
    </w:lvl>
    <w:lvl w:ilvl="8">
      <w:start w:val="1"/>
      <w:numFmt w:val="decimal"/>
      <w:isLgl/>
      <w:lvlText w:val="%1.%2.%3.%4.%5.%6.%7.%8.%9."/>
      <w:lvlJc w:val="left"/>
      <w:pPr>
        <w:ind w:left="2160" w:hanging="1800"/>
      </w:pPr>
      <w:rPr>
        <w:rFonts w:ascii="Times New Roman" w:eastAsia="Times New Roman" w:hAnsi="Times New Roman" w:cs="Times New Roman" w:hint="default"/>
      </w:rPr>
    </w:lvl>
  </w:abstractNum>
  <w:abstractNum w:abstractNumId="4" w15:restartNumberingAfterBreak="0">
    <w:nsid w:val="268618E9"/>
    <w:multiLevelType w:val="multilevel"/>
    <w:tmpl w:val="CC42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E1327"/>
    <w:multiLevelType w:val="multilevel"/>
    <w:tmpl w:val="73A4ED2A"/>
    <w:lvl w:ilvl="0">
      <w:start w:val="3"/>
      <w:numFmt w:val="decimal"/>
      <w:lvlText w:val="%1"/>
      <w:lvlJc w:val="left"/>
      <w:pPr>
        <w:ind w:left="380" w:hanging="380"/>
      </w:pPr>
      <w:rPr>
        <w:rFonts w:hint="default"/>
        <w:b/>
        <w:color w:val="000000" w:themeColor="text1"/>
      </w:rPr>
    </w:lvl>
    <w:lvl w:ilvl="1">
      <w:start w:val="4"/>
      <w:numFmt w:val="decimal"/>
      <w:lvlText w:val="%1.%2"/>
      <w:lvlJc w:val="left"/>
      <w:pPr>
        <w:ind w:left="1100" w:hanging="380"/>
      </w:pPr>
      <w:rPr>
        <w:rFonts w:hint="default"/>
        <w:b/>
        <w:color w:val="00B050"/>
      </w:rPr>
    </w:lvl>
    <w:lvl w:ilvl="2">
      <w:start w:val="1"/>
      <w:numFmt w:val="decimal"/>
      <w:lvlText w:val="%1.%2.%3"/>
      <w:lvlJc w:val="left"/>
      <w:pPr>
        <w:ind w:left="2160" w:hanging="720"/>
      </w:pPr>
      <w:rPr>
        <w:rFonts w:hint="default"/>
        <w:b/>
        <w:color w:val="000000" w:themeColor="text1"/>
      </w:rPr>
    </w:lvl>
    <w:lvl w:ilvl="3">
      <w:start w:val="1"/>
      <w:numFmt w:val="decimal"/>
      <w:lvlText w:val="%1.%2.%3.%4"/>
      <w:lvlJc w:val="left"/>
      <w:pPr>
        <w:ind w:left="3240" w:hanging="1080"/>
      </w:pPr>
      <w:rPr>
        <w:rFonts w:hint="default"/>
        <w:b/>
        <w:color w:val="000000" w:themeColor="text1"/>
      </w:rPr>
    </w:lvl>
    <w:lvl w:ilvl="4">
      <w:start w:val="1"/>
      <w:numFmt w:val="decimal"/>
      <w:lvlText w:val="%1.%2.%3.%4.%5"/>
      <w:lvlJc w:val="left"/>
      <w:pPr>
        <w:ind w:left="3960" w:hanging="1080"/>
      </w:pPr>
      <w:rPr>
        <w:rFonts w:hint="default"/>
        <w:b/>
        <w:color w:val="000000" w:themeColor="text1"/>
      </w:rPr>
    </w:lvl>
    <w:lvl w:ilvl="5">
      <w:start w:val="1"/>
      <w:numFmt w:val="decimal"/>
      <w:lvlText w:val="%1.%2.%3.%4.%5.%6"/>
      <w:lvlJc w:val="left"/>
      <w:pPr>
        <w:ind w:left="5040" w:hanging="1440"/>
      </w:pPr>
      <w:rPr>
        <w:rFonts w:hint="default"/>
        <w:b/>
        <w:color w:val="000000" w:themeColor="text1"/>
      </w:rPr>
    </w:lvl>
    <w:lvl w:ilvl="6">
      <w:start w:val="1"/>
      <w:numFmt w:val="decimal"/>
      <w:lvlText w:val="%1.%2.%3.%4.%5.%6.%7"/>
      <w:lvlJc w:val="left"/>
      <w:pPr>
        <w:ind w:left="6120" w:hanging="1800"/>
      </w:pPr>
      <w:rPr>
        <w:rFonts w:hint="default"/>
        <w:b/>
        <w:color w:val="000000" w:themeColor="text1"/>
      </w:rPr>
    </w:lvl>
    <w:lvl w:ilvl="7">
      <w:start w:val="1"/>
      <w:numFmt w:val="decimal"/>
      <w:lvlText w:val="%1.%2.%3.%4.%5.%6.%7.%8"/>
      <w:lvlJc w:val="left"/>
      <w:pPr>
        <w:ind w:left="6840" w:hanging="1800"/>
      </w:pPr>
      <w:rPr>
        <w:rFonts w:hint="default"/>
        <w:b/>
        <w:color w:val="000000" w:themeColor="text1"/>
      </w:rPr>
    </w:lvl>
    <w:lvl w:ilvl="8">
      <w:start w:val="1"/>
      <w:numFmt w:val="decimal"/>
      <w:lvlText w:val="%1.%2.%3.%4.%5.%6.%7.%8.%9"/>
      <w:lvlJc w:val="left"/>
      <w:pPr>
        <w:ind w:left="7920" w:hanging="2160"/>
      </w:pPr>
      <w:rPr>
        <w:rFonts w:hint="default"/>
        <w:b/>
        <w:color w:val="000000" w:themeColor="text1"/>
      </w:rPr>
    </w:lvl>
  </w:abstractNum>
  <w:abstractNum w:abstractNumId="6" w15:restartNumberingAfterBreak="0">
    <w:nsid w:val="2EE1388F"/>
    <w:multiLevelType w:val="hybridMultilevel"/>
    <w:tmpl w:val="E7508D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863DF9"/>
    <w:multiLevelType w:val="hybridMultilevel"/>
    <w:tmpl w:val="9FF29C6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2071434"/>
    <w:multiLevelType w:val="hybridMultilevel"/>
    <w:tmpl w:val="FEAC9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8E4F48"/>
    <w:multiLevelType w:val="hybridMultilevel"/>
    <w:tmpl w:val="9FB69CA4"/>
    <w:lvl w:ilvl="0" w:tplc="8904F85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5F5EF1"/>
    <w:multiLevelType w:val="hybridMultilevel"/>
    <w:tmpl w:val="9FE6E0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BE3B7D"/>
    <w:multiLevelType w:val="multilevel"/>
    <w:tmpl w:val="D894517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D00737A"/>
    <w:multiLevelType w:val="hybridMultilevel"/>
    <w:tmpl w:val="1610B4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4781612">
    <w:abstractNumId w:val="3"/>
  </w:num>
  <w:num w:numId="2" w16cid:durableId="844976099">
    <w:abstractNumId w:val="12"/>
  </w:num>
  <w:num w:numId="3" w16cid:durableId="333074199">
    <w:abstractNumId w:val="11"/>
  </w:num>
  <w:num w:numId="4" w16cid:durableId="1466504351">
    <w:abstractNumId w:val="10"/>
  </w:num>
  <w:num w:numId="5" w16cid:durableId="770128038">
    <w:abstractNumId w:val="2"/>
  </w:num>
  <w:num w:numId="6" w16cid:durableId="1091661672">
    <w:abstractNumId w:val="9"/>
  </w:num>
  <w:num w:numId="7" w16cid:durableId="945625303">
    <w:abstractNumId w:val="6"/>
  </w:num>
  <w:num w:numId="8" w16cid:durableId="1037462114">
    <w:abstractNumId w:val="8"/>
  </w:num>
  <w:num w:numId="9" w16cid:durableId="427892795">
    <w:abstractNumId w:val="5"/>
  </w:num>
  <w:num w:numId="10" w16cid:durableId="1972512108">
    <w:abstractNumId w:val="7"/>
  </w:num>
  <w:num w:numId="11" w16cid:durableId="234826397">
    <w:abstractNumId w:val="0"/>
  </w:num>
  <w:num w:numId="12" w16cid:durableId="876698840">
    <w:abstractNumId w:val="1"/>
  </w:num>
  <w:num w:numId="13" w16cid:durableId="14338931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815"/>
    <w:rsid w:val="000A29E2"/>
    <w:rsid w:val="000F271A"/>
    <w:rsid w:val="00160ADF"/>
    <w:rsid w:val="00163A60"/>
    <w:rsid w:val="00164FEF"/>
    <w:rsid w:val="00202AF4"/>
    <w:rsid w:val="002A6A71"/>
    <w:rsid w:val="00331CAA"/>
    <w:rsid w:val="004A5AD1"/>
    <w:rsid w:val="005178F2"/>
    <w:rsid w:val="005C5815"/>
    <w:rsid w:val="005F4FA4"/>
    <w:rsid w:val="0060493B"/>
    <w:rsid w:val="0068167F"/>
    <w:rsid w:val="0069219C"/>
    <w:rsid w:val="0071785A"/>
    <w:rsid w:val="007B6509"/>
    <w:rsid w:val="007C20A7"/>
    <w:rsid w:val="00840E8F"/>
    <w:rsid w:val="008D390E"/>
    <w:rsid w:val="00913328"/>
    <w:rsid w:val="009174AB"/>
    <w:rsid w:val="009233D5"/>
    <w:rsid w:val="009449F9"/>
    <w:rsid w:val="00962C56"/>
    <w:rsid w:val="00A00A11"/>
    <w:rsid w:val="00AC0C23"/>
    <w:rsid w:val="00B92D7D"/>
    <w:rsid w:val="00BA57B8"/>
    <w:rsid w:val="00D74A83"/>
    <w:rsid w:val="00DC2CCA"/>
    <w:rsid w:val="00E268C4"/>
    <w:rsid w:val="00E7214A"/>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5265C"/>
  <w15:chartTrackingRefBased/>
  <w15:docId w15:val="{BAA90781-E8CF-144D-9F81-7B52A9BC5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CCA"/>
    <w:rPr>
      <w:rFonts w:ascii="Times New Roman" w:eastAsia="Times New Roman" w:hAnsi="Times New Roman" w:cs="Times New Roman"/>
      <w:kern w:val="0"/>
      <w14:ligatures w14:val="none"/>
    </w:rPr>
  </w:style>
  <w:style w:type="paragraph" w:styleId="Heading2">
    <w:name w:val="heading 2"/>
    <w:basedOn w:val="Normal"/>
    <w:next w:val="Normal"/>
    <w:link w:val="Heading2Char"/>
    <w:uiPriority w:val="9"/>
    <w:semiHidden/>
    <w:unhideWhenUsed/>
    <w:qFormat/>
    <w:rsid w:val="000A29E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1785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C5815"/>
    <w:pPr>
      <w:spacing w:before="100" w:beforeAutospacing="1" w:after="100" w:afterAutospacing="1"/>
    </w:pPr>
  </w:style>
  <w:style w:type="paragraph" w:styleId="ListParagraph">
    <w:name w:val="List Paragraph"/>
    <w:basedOn w:val="Normal"/>
    <w:uiPriority w:val="34"/>
    <w:qFormat/>
    <w:rsid w:val="00202AF4"/>
    <w:pPr>
      <w:ind w:left="720"/>
      <w:contextualSpacing/>
    </w:pPr>
  </w:style>
  <w:style w:type="character" w:styleId="HTMLCode">
    <w:name w:val="HTML Code"/>
    <w:basedOn w:val="DefaultParagraphFont"/>
    <w:uiPriority w:val="99"/>
    <w:semiHidden/>
    <w:unhideWhenUsed/>
    <w:rsid w:val="00202AF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71785A"/>
    <w:rPr>
      <w:rFonts w:ascii="Times New Roman" w:eastAsia="Times New Roman" w:hAnsi="Times New Roman" w:cs="Times New Roman"/>
      <w:b/>
      <w:bCs/>
      <w:kern w:val="0"/>
      <w:sz w:val="27"/>
      <w:szCs w:val="27"/>
      <w14:ligatures w14:val="none"/>
    </w:rPr>
  </w:style>
  <w:style w:type="character" w:customStyle="1" w:styleId="Heading2Char">
    <w:name w:val="Heading 2 Char"/>
    <w:basedOn w:val="DefaultParagraphFont"/>
    <w:link w:val="Heading2"/>
    <w:uiPriority w:val="9"/>
    <w:semiHidden/>
    <w:rsid w:val="000A29E2"/>
    <w:rPr>
      <w:rFonts w:asciiTheme="majorHAnsi" w:eastAsiaTheme="majorEastAsia" w:hAnsiTheme="majorHAnsi" w:cstheme="majorBidi"/>
      <w:color w:val="2F5496" w:themeColor="accent1" w:themeShade="BF"/>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242396">
      <w:bodyDiv w:val="1"/>
      <w:marLeft w:val="0"/>
      <w:marRight w:val="0"/>
      <w:marTop w:val="0"/>
      <w:marBottom w:val="0"/>
      <w:divBdr>
        <w:top w:val="none" w:sz="0" w:space="0" w:color="auto"/>
        <w:left w:val="none" w:sz="0" w:space="0" w:color="auto"/>
        <w:bottom w:val="none" w:sz="0" w:space="0" w:color="auto"/>
        <w:right w:val="none" w:sz="0" w:space="0" w:color="auto"/>
      </w:divBdr>
    </w:div>
    <w:div w:id="462963506">
      <w:bodyDiv w:val="1"/>
      <w:marLeft w:val="0"/>
      <w:marRight w:val="0"/>
      <w:marTop w:val="0"/>
      <w:marBottom w:val="0"/>
      <w:divBdr>
        <w:top w:val="none" w:sz="0" w:space="0" w:color="auto"/>
        <w:left w:val="none" w:sz="0" w:space="0" w:color="auto"/>
        <w:bottom w:val="none" w:sz="0" w:space="0" w:color="auto"/>
        <w:right w:val="none" w:sz="0" w:space="0" w:color="auto"/>
      </w:divBdr>
    </w:div>
    <w:div w:id="554002675">
      <w:bodyDiv w:val="1"/>
      <w:marLeft w:val="0"/>
      <w:marRight w:val="0"/>
      <w:marTop w:val="0"/>
      <w:marBottom w:val="0"/>
      <w:divBdr>
        <w:top w:val="none" w:sz="0" w:space="0" w:color="auto"/>
        <w:left w:val="none" w:sz="0" w:space="0" w:color="auto"/>
        <w:bottom w:val="none" w:sz="0" w:space="0" w:color="auto"/>
        <w:right w:val="none" w:sz="0" w:space="0" w:color="auto"/>
      </w:divBdr>
    </w:div>
    <w:div w:id="646596306">
      <w:bodyDiv w:val="1"/>
      <w:marLeft w:val="0"/>
      <w:marRight w:val="0"/>
      <w:marTop w:val="0"/>
      <w:marBottom w:val="0"/>
      <w:divBdr>
        <w:top w:val="none" w:sz="0" w:space="0" w:color="auto"/>
        <w:left w:val="none" w:sz="0" w:space="0" w:color="auto"/>
        <w:bottom w:val="none" w:sz="0" w:space="0" w:color="auto"/>
        <w:right w:val="none" w:sz="0" w:space="0" w:color="auto"/>
      </w:divBdr>
    </w:div>
    <w:div w:id="1081633381">
      <w:bodyDiv w:val="1"/>
      <w:marLeft w:val="0"/>
      <w:marRight w:val="0"/>
      <w:marTop w:val="0"/>
      <w:marBottom w:val="0"/>
      <w:divBdr>
        <w:top w:val="none" w:sz="0" w:space="0" w:color="auto"/>
        <w:left w:val="none" w:sz="0" w:space="0" w:color="auto"/>
        <w:bottom w:val="none" w:sz="0" w:space="0" w:color="auto"/>
        <w:right w:val="none" w:sz="0" w:space="0" w:color="auto"/>
      </w:divBdr>
    </w:div>
    <w:div w:id="1327513206">
      <w:bodyDiv w:val="1"/>
      <w:marLeft w:val="0"/>
      <w:marRight w:val="0"/>
      <w:marTop w:val="0"/>
      <w:marBottom w:val="0"/>
      <w:divBdr>
        <w:top w:val="none" w:sz="0" w:space="0" w:color="auto"/>
        <w:left w:val="none" w:sz="0" w:space="0" w:color="auto"/>
        <w:bottom w:val="none" w:sz="0" w:space="0" w:color="auto"/>
        <w:right w:val="none" w:sz="0" w:space="0" w:color="auto"/>
      </w:divBdr>
    </w:div>
    <w:div w:id="1347369107">
      <w:bodyDiv w:val="1"/>
      <w:marLeft w:val="0"/>
      <w:marRight w:val="0"/>
      <w:marTop w:val="0"/>
      <w:marBottom w:val="0"/>
      <w:divBdr>
        <w:top w:val="none" w:sz="0" w:space="0" w:color="auto"/>
        <w:left w:val="none" w:sz="0" w:space="0" w:color="auto"/>
        <w:bottom w:val="none" w:sz="0" w:space="0" w:color="auto"/>
        <w:right w:val="none" w:sz="0" w:space="0" w:color="auto"/>
      </w:divBdr>
    </w:div>
    <w:div w:id="1652518630">
      <w:bodyDiv w:val="1"/>
      <w:marLeft w:val="0"/>
      <w:marRight w:val="0"/>
      <w:marTop w:val="0"/>
      <w:marBottom w:val="0"/>
      <w:divBdr>
        <w:top w:val="none" w:sz="0" w:space="0" w:color="auto"/>
        <w:left w:val="none" w:sz="0" w:space="0" w:color="auto"/>
        <w:bottom w:val="none" w:sz="0" w:space="0" w:color="auto"/>
        <w:right w:val="none" w:sz="0" w:space="0" w:color="auto"/>
      </w:divBdr>
    </w:div>
    <w:div w:id="1721126211">
      <w:bodyDiv w:val="1"/>
      <w:marLeft w:val="0"/>
      <w:marRight w:val="0"/>
      <w:marTop w:val="0"/>
      <w:marBottom w:val="0"/>
      <w:divBdr>
        <w:top w:val="none" w:sz="0" w:space="0" w:color="auto"/>
        <w:left w:val="none" w:sz="0" w:space="0" w:color="auto"/>
        <w:bottom w:val="none" w:sz="0" w:space="0" w:color="auto"/>
        <w:right w:val="none" w:sz="0" w:space="0" w:color="auto"/>
      </w:divBdr>
    </w:div>
    <w:div w:id="1756197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9</Pages>
  <Words>734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9</cp:revision>
  <dcterms:created xsi:type="dcterms:W3CDTF">2025-11-05T08:19:00Z</dcterms:created>
  <dcterms:modified xsi:type="dcterms:W3CDTF">2025-11-05T23:35:00Z</dcterms:modified>
</cp:coreProperties>
</file>