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92D7D" w:rsidRDefault="00D93636" w:rsidP="00D93636">
      <w:pPr>
        <w:jc w:val="center"/>
        <w:rPr>
          <w:b/>
          <w:bCs/>
          <w:lang w:val="en-US"/>
        </w:rPr>
      </w:pPr>
      <w:r w:rsidRPr="00D93636">
        <w:rPr>
          <w:rFonts w:hint="eastAsia"/>
          <w:b/>
          <w:bCs/>
          <w:lang w:val="en-US"/>
        </w:rPr>
        <w:t>テーマ：</w:t>
      </w:r>
      <w:r w:rsidRPr="00D93636">
        <w:rPr>
          <w:b/>
          <w:bCs/>
          <w:lang w:val="en-US"/>
        </w:rPr>
        <w:t>Cybersecurity Web_Page</w:t>
      </w:r>
      <w:r>
        <w:rPr>
          <w:rFonts w:hint="eastAsia"/>
          <w:b/>
          <w:bCs/>
          <w:lang w:val="mn-MN"/>
        </w:rPr>
        <w:t>_</w:t>
      </w:r>
      <w:r w:rsidRPr="00D93636">
        <w:rPr>
          <w:b/>
          <w:bCs/>
          <w:lang w:val="en-US"/>
        </w:rPr>
        <w:t>Best Practices</w:t>
      </w:r>
    </w:p>
    <w:p w:rsidR="00D93636" w:rsidRPr="00D93636" w:rsidRDefault="00D93636" w:rsidP="00D93636">
      <w:pPr>
        <w:ind w:right="480"/>
        <w:jc w:val="center"/>
        <w:rPr>
          <w:lang w:val="en-US"/>
        </w:rPr>
      </w:pPr>
      <w:r w:rsidRPr="00D93636">
        <w:rPr>
          <w:rFonts w:hint="eastAsia"/>
          <w:lang w:val="en-US"/>
        </w:rPr>
        <w:t>Internship student</w:t>
      </w:r>
      <w:r>
        <w:rPr>
          <w:rFonts w:hint="eastAsia"/>
          <w:lang w:val="en-US"/>
        </w:rPr>
        <w:t>：</w:t>
      </w:r>
      <w:r>
        <w:rPr>
          <w:rFonts w:hint="eastAsia"/>
          <w:lang w:val="en-US"/>
        </w:rPr>
        <w:t>Davaakhuu Undarmaa</w:t>
      </w:r>
      <w:r>
        <w:rPr>
          <w:lang w:val="en-US"/>
        </w:rPr>
        <w:t xml:space="preserve"> </w:t>
      </w:r>
      <w:r>
        <w:rPr>
          <w:rFonts w:hint="eastAsia"/>
          <w:lang w:val="en-US"/>
        </w:rPr>
        <w:t>（</w:t>
      </w:r>
      <w:r>
        <w:rPr>
          <w:lang w:val="en-US"/>
        </w:rPr>
        <w:t>v25y0009</w:t>
      </w:r>
      <w:r>
        <w:rPr>
          <w:rFonts w:hint="eastAsia"/>
          <w:lang w:val="en-US"/>
        </w:rPr>
        <w:t>）</w:t>
      </w:r>
    </w:p>
    <w:p w:rsidR="00D93636" w:rsidRDefault="00D93636" w:rsidP="00D93636">
      <w:pPr>
        <w:jc w:val="center"/>
      </w:pPr>
      <w:r w:rsidRPr="00D93636">
        <w:rPr>
          <w:rFonts w:ascii="Times New Roman" w:hAnsi="Times New Roman" w:cs="Times New Roman"/>
        </w:rPr>
        <w:t>Inter</w:t>
      </w:r>
      <w:r w:rsidR="00822478">
        <w:rPr>
          <w:rFonts w:ascii="Times New Roman" w:hAnsi="Times New Roman" w:cs="Times New Roman"/>
          <w:lang w:val="en-US"/>
        </w:rPr>
        <w:t>n</w:t>
      </w:r>
      <w:r w:rsidRPr="00D93636">
        <w:rPr>
          <w:rFonts w:ascii="Times New Roman" w:hAnsi="Times New Roman" w:cs="Times New Roman"/>
        </w:rPr>
        <w:t>shi</w:t>
      </w:r>
      <w:r w:rsidRPr="00D93636">
        <w:rPr>
          <w:rFonts w:ascii="Times New Roman" w:hAnsi="Times New Roman" w:cs="Times New Roman"/>
          <w:lang w:val="en-US"/>
        </w:rPr>
        <w:t>p</w:t>
      </w:r>
      <w:r w:rsidRPr="00D93636">
        <w:rPr>
          <w:rFonts w:ascii="Times New Roman" w:hAnsi="Times New Roman" w:cs="Times New Roman"/>
          <w:lang w:val="en-US"/>
        </w:rPr>
        <w:t>の</w:t>
      </w:r>
      <w:r w:rsidRPr="00D93636">
        <w:rPr>
          <w:rFonts w:ascii="Times New Roman" w:hAnsi="Times New Roman" w:cs="Times New Roman"/>
        </w:rPr>
        <w:t>企業</w:t>
      </w:r>
      <w:r>
        <w:rPr>
          <w:rFonts w:hint="eastAsia"/>
        </w:rPr>
        <w:t>:</w:t>
      </w:r>
      <w:r>
        <w:rPr>
          <w:lang w:val="en-US"/>
        </w:rPr>
        <w:t xml:space="preserve">  </w:t>
      </w:r>
      <w:r w:rsidRPr="00D93636">
        <w:rPr>
          <w:rFonts w:hint="eastAsia"/>
        </w:rPr>
        <w:t>公益財団法人</w:t>
      </w:r>
      <w:r w:rsidRPr="00D93636">
        <w:rPr>
          <w:rFonts w:hint="eastAsia"/>
        </w:rPr>
        <w:t xml:space="preserve"> </w:t>
      </w:r>
      <w:r w:rsidRPr="00D93636">
        <w:rPr>
          <w:rFonts w:hint="eastAsia"/>
        </w:rPr>
        <w:t>九州先端科学技術研究所</w:t>
      </w:r>
    </w:p>
    <w:p w:rsidR="00D93636" w:rsidRDefault="00D93636" w:rsidP="00D93636">
      <w:pPr>
        <w:jc w:val="center"/>
      </w:pPr>
      <w:r w:rsidRPr="00D93636">
        <w:t>(</w:t>
      </w:r>
      <w:r w:rsidRPr="00D93636">
        <w:rPr>
          <w:rFonts w:hint="eastAsia"/>
        </w:rPr>
        <w:t>Institute of Systems, Information Technologies and Nanotechnologies (ISIT)</w:t>
      </w:r>
    </w:p>
    <w:p w:rsidR="00D93636" w:rsidRDefault="00D93636" w:rsidP="00D93636">
      <w:pPr>
        <w:rPr>
          <w:lang w:val="mn-MN"/>
        </w:rPr>
      </w:pPr>
    </w:p>
    <w:p w:rsidR="00D93636" w:rsidRPr="00B13C80" w:rsidRDefault="00AF08EC" w:rsidP="00AF08EC">
      <w:pPr>
        <w:pStyle w:val="NormalWeb"/>
        <w:rPr>
          <w:b/>
          <w:bCs/>
          <w:lang w:val="en-US"/>
        </w:rPr>
      </w:pPr>
      <w:r w:rsidRPr="00B13C80">
        <w:rPr>
          <w:b/>
          <w:bCs/>
          <w:lang w:val="en-US"/>
        </w:rPr>
        <w:t>1.</w:t>
      </w:r>
      <w:r w:rsidR="00D93636" w:rsidRPr="00B13C80">
        <w:rPr>
          <w:b/>
          <w:bCs/>
        </w:rPr>
        <w:t>Introduction</w:t>
      </w:r>
      <w:r w:rsidR="00D93636" w:rsidRPr="00B13C80">
        <w:rPr>
          <w:b/>
          <w:bCs/>
          <w:lang w:val="mn-MN"/>
        </w:rPr>
        <w:t xml:space="preserve"> </w:t>
      </w:r>
    </w:p>
    <w:p w:rsidR="00C30DD9" w:rsidRDefault="00C30DD9" w:rsidP="00AF08EC">
      <w:pPr>
        <w:ind w:firstLine="720"/>
        <w:jc w:val="both"/>
      </w:pPr>
      <w:r>
        <w:rPr>
          <w:rFonts w:hint="eastAsia"/>
        </w:rPr>
        <w:t>本インターンシップは、（</w:t>
      </w:r>
      <w:r>
        <w:rPr>
          <w:rFonts w:hint="eastAsia"/>
        </w:rPr>
        <w:t>ISIT</w:t>
      </w:r>
      <w:r>
        <w:rPr>
          <w:rFonts w:hint="eastAsia"/>
        </w:rPr>
        <w:t>）</w:t>
      </w:r>
      <w:r>
        <w:rPr>
          <w:rFonts w:hint="eastAsia"/>
        </w:rPr>
        <w:t xml:space="preserve"> </w:t>
      </w:r>
      <w:r>
        <w:rPr>
          <w:rFonts w:hint="eastAsia"/>
        </w:rPr>
        <w:t>において、約</w:t>
      </w:r>
      <w:r>
        <w:rPr>
          <w:rFonts w:hint="eastAsia"/>
        </w:rPr>
        <w:t>1</w:t>
      </w:r>
      <w:r>
        <w:rPr>
          <w:rFonts w:hint="eastAsia"/>
        </w:rPr>
        <w:t>か月間実施したものである。本機関をインターンシップ先として選択した理由は、オープンデータを活用した研究・開発を行っている点に強い関心を持ったためである。また、日本の研究機関における実務経験を通じて、技術的な基礎知識や実践的なスキルだけでなく、組織文化や職場環境についても学ぶことを目的として、本インターンシップに参加した。インターンシップ期間中、</w:t>
      </w:r>
      <w:r>
        <w:rPr>
          <w:rFonts w:hint="eastAsia"/>
        </w:rPr>
        <w:t>ISIT</w:t>
      </w:r>
      <w:r>
        <w:rPr>
          <w:rFonts w:hint="eastAsia"/>
        </w:rPr>
        <w:t>が運営する複数の</w:t>
      </w:r>
      <w:r>
        <w:rPr>
          <w:rFonts w:hint="eastAsia"/>
        </w:rPr>
        <w:t>Web</w:t>
      </w:r>
      <w:r>
        <w:rPr>
          <w:rFonts w:hint="eastAsia"/>
        </w:rPr>
        <w:t>ページに触れる機会があり、これらの</w:t>
      </w:r>
      <w:r>
        <w:rPr>
          <w:rFonts w:hint="eastAsia"/>
        </w:rPr>
        <w:t>Web</w:t>
      </w:r>
      <w:r>
        <w:rPr>
          <w:rFonts w:hint="eastAsia"/>
        </w:rPr>
        <w:t>システムが多くの利用者に情報を提供する重要な役割を担っていることを理解した。一方で、私自身がこれまで情報セキュリティ分野に関心を持ち、特に</w:t>
      </w:r>
      <w:r>
        <w:rPr>
          <w:rFonts w:hint="eastAsia"/>
        </w:rPr>
        <w:t>web</w:t>
      </w:r>
      <w:r>
        <w:rPr>
          <w:rFonts w:hint="eastAsia"/>
        </w:rPr>
        <w:t>セキュリティについて基礎的な知識を学んできたことから、研究テーマとして</w:t>
      </w:r>
    </w:p>
    <w:p w:rsidR="00C30DD9" w:rsidRDefault="00C30DD9" w:rsidP="00AF08EC">
      <w:pPr>
        <w:jc w:val="both"/>
        <w:rPr>
          <w:rFonts w:hint="eastAsia"/>
        </w:rPr>
      </w:pPr>
      <w:r>
        <w:rPr>
          <w:rFonts w:hint="eastAsia"/>
        </w:rPr>
        <w:t>「</w:t>
      </w:r>
      <w:r>
        <w:rPr>
          <w:rFonts w:hint="eastAsia"/>
        </w:rPr>
        <w:t>Cybersecurity Web Page Best Practices</w:t>
      </w:r>
      <w:r>
        <w:rPr>
          <w:rFonts w:hint="eastAsia"/>
        </w:rPr>
        <w:t>」を選択した。</w:t>
      </w:r>
    </w:p>
    <w:p w:rsidR="00D93636" w:rsidRDefault="00C30DD9" w:rsidP="00AF08EC">
      <w:pPr>
        <w:jc w:val="both"/>
      </w:pPr>
      <w:r>
        <w:rPr>
          <w:rFonts w:hint="eastAsia"/>
        </w:rPr>
        <w:t>本レポートでは、インターンシップを通じて学んだ</w:t>
      </w:r>
      <w:r>
        <w:rPr>
          <w:rFonts w:hint="eastAsia"/>
        </w:rPr>
        <w:t>Web</w:t>
      </w:r>
      <w:r>
        <w:rPr>
          <w:rFonts w:hint="eastAsia"/>
        </w:rPr>
        <w:t>セキュリティに関する知識を整理し、</w:t>
      </w:r>
      <w:r>
        <w:rPr>
          <w:rFonts w:hint="eastAsia"/>
        </w:rPr>
        <w:t>Web</w:t>
      </w:r>
      <w:r>
        <w:rPr>
          <w:rFonts w:hint="eastAsia"/>
        </w:rPr>
        <w:t>ページを安全に運用するためのプラクティスについて考察する。</w:t>
      </w:r>
    </w:p>
    <w:p w:rsidR="00AF08EC" w:rsidRDefault="00AF08EC" w:rsidP="00C30DD9"/>
    <w:p w:rsidR="00AF08EC" w:rsidRPr="00B13C80" w:rsidRDefault="00AF08EC" w:rsidP="00B13C80">
      <w:pPr>
        <w:rPr>
          <w:rFonts w:ascii="Times New Roman" w:hAnsi="Times New Roman" w:cs="Times New Roman"/>
          <w:b/>
          <w:bCs/>
        </w:rPr>
      </w:pPr>
      <w:r w:rsidRPr="00B13C80">
        <w:rPr>
          <w:rFonts w:ascii="Times New Roman" w:hAnsi="Times New Roman" w:cs="Times New Roman"/>
          <w:b/>
          <w:bCs/>
          <w:lang w:val="en-US"/>
        </w:rPr>
        <w:t>2.</w:t>
      </w:r>
      <w:r w:rsidRPr="00B13C80">
        <w:rPr>
          <w:rFonts w:ascii="Times New Roman" w:hAnsi="Times New Roman" w:cs="Times New Roman"/>
          <w:b/>
          <w:bCs/>
        </w:rPr>
        <w:t>Overview of Web Security Threats</w:t>
      </w:r>
    </w:p>
    <w:p w:rsidR="00C30DD9" w:rsidRDefault="00C30DD9" w:rsidP="00C30DD9"/>
    <w:p w:rsidR="00AF08EC" w:rsidRDefault="00AF08EC" w:rsidP="00AF08EC">
      <w:pPr>
        <w:jc w:val="both"/>
        <w:rPr>
          <w:rFonts w:hint="eastAsia"/>
        </w:rPr>
      </w:pPr>
      <w:r>
        <w:rPr>
          <w:rFonts w:hint="eastAsia"/>
        </w:rPr>
        <w:t>近年、</w:t>
      </w:r>
      <w:r>
        <w:rPr>
          <w:rFonts w:hint="eastAsia"/>
        </w:rPr>
        <w:t>Web</w:t>
      </w:r>
      <w:r>
        <w:rPr>
          <w:rFonts w:hint="eastAsia"/>
        </w:rPr>
        <w:t>アプリケーションやインターネットに接続されたシステムを狙うサイバー攻撃は急速に増加している。具体的な統計からもその深刻さが確認されている。</w:t>
      </w:r>
    </w:p>
    <w:p w:rsidR="00AF08EC" w:rsidRDefault="00AF08EC" w:rsidP="00AF08EC">
      <w:pPr>
        <w:jc w:val="both"/>
      </w:pPr>
      <w:r>
        <w:rPr>
          <w:rFonts w:hint="eastAsia"/>
        </w:rPr>
        <w:t>まず、</w:t>
      </w:r>
      <w:r>
        <w:rPr>
          <w:rFonts w:hint="eastAsia"/>
        </w:rPr>
        <w:t>2024</w:t>
      </w:r>
      <w:r>
        <w:rPr>
          <w:rFonts w:hint="eastAsia"/>
        </w:rPr>
        <w:t>年に観測された</w:t>
      </w:r>
      <w:r>
        <w:rPr>
          <w:rFonts w:hint="eastAsia"/>
        </w:rPr>
        <w:t>Web</w:t>
      </w:r>
      <w:r>
        <w:rPr>
          <w:rFonts w:hint="eastAsia"/>
        </w:rPr>
        <w:t>アプリケーションへの攻撃総数は</w:t>
      </w:r>
      <w:r>
        <w:rPr>
          <w:rFonts w:hint="eastAsia"/>
        </w:rPr>
        <w:t>12</w:t>
      </w:r>
      <w:r>
        <w:rPr>
          <w:rFonts w:hint="eastAsia"/>
        </w:rPr>
        <w:t>億件を超え、</w:t>
      </w:r>
      <w:r>
        <w:rPr>
          <w:rFonts w:hint="eastAsia"/>
        </w:rPr>
        <w:t>1</w:t>
      </w:r>
      <w:r>
        <w:rPr>
          <w:rFonts w:hint="eastAsia"/>
        </w:rPr>
        <w:t>日平均約</w:t>
      </w:r>
      <w:r>
        <w:rPr>
          <w:rFonts w:hint="eastAsia"/>
        </w:rPr>
        <w:t>330</w:t>
      </w:r>
      <w:r>
        <w:rPr>
          <w:rFonts w:hint="eastAsia"/>
        </w:rPr>
        <w:t>万回に達したと報告されている。前年同期比では</w:t>
      </w:r>
      <w:r>
        <w:rPr>
          <w:rFonts w:hint="eastAsia"/>
        </w:rPr>
        <w:t>154</w:t>
      </w:r>
      <w:r>
        <w:rPr>
          <w:rFonts w:hint="eastAsia"/>
        </w:rPr>
        <w:t>％の増加であり、攻撃の頻度と規模が拡大していることがわかる。さらに</w:t>
      </w:r>
      <w:r>
        <w:rPr>
          <w:rFonts w:hint="eastAsia"/>
        </w:rPr>
        <w:t>2025</w:t>
      </w:r>
      <w:r>
        <w:rPr>
          <w:rFonts w:hint="eastAsia"/>
        </w:rPr>
        <w:t>年第</w:t>
      </w:r>
      <w:r>
        <w:rPr>
          <w:rFonts w:hint="eastAsia"/>
        </w:rPr>
        <w:t>1</w:t>
      </w:r>
      <w:r>
        <w:rPr>
          <w:rFonts w:hint="eastAsia"/>
        </w:rPr>
        <w:t>四半期の統計では、</w:t>
      </w:r>
      <w:r>
        <w:rPr>
          <w:rFonts w:hint="eastAsia"/>
        </w:rPr>
        <w:t>3</w:t>
      </w:r>
      <w:r>
        <w:rPr>
          <w:rFonts w:hint="eastAsia"/>
        </w:rPr>
        <w:t>か月間で約</w:t>
      </w:r>
      <w:r>
        <w:rPr>
          <w:rFonts w:hint="eastAsia"/>
        </w:rPr>
        <w:t>3</w:t>
      </w:r>
      <w:r>
        <w:rPr>
          <w:rFonts w:hint="eastAsia"/>
        </w:rPr>
        <w:t>億</w:t>
      </w:r>
      <w:r>
        <w:rPr>
          <w:rFonts w:hint="eastAsia"/>
        </w:rPr>
        <w:t>6,700</w:t>
      </w:r>
      <w:r>
        <w:rPr>
          <w:rFonts w:hint="eastAsia"/>
        </w:rPr>
        <w:t>万件のサイバー攻撃が検知され、</w:t>
      </w:r>
      <w:r>
        <w:rPr>
          <w:rFonts w:hint="eastAsia"/>
        </w:rPr>
        <w:t>1</w:t>
      </w:r>
      <w:r>
        <w:rPr>
          <w:rFonts w:hint="eastAsia"/>
        </w:rPr>
        <w:t>日に最大約</w:t>
      </w:r>
      <w:r>
        <w:rPr>
          <w:rFonts w:hint="eastAsia"/>
        </w:rPr>
        <w:t>692</w:t>
      </w:r>
      <w:r>
        <w:rPr>
          <w:rFonts w:hint="eastAsia"/>
        </w:rPr>
        <w:t>万件、</w:t>
      </w:r>
      <w:r>
        <w:rPr>
          <w:rFonts w:hint="eastAsia"/>
        </w:rPr>
        <w:t>1</w:t>
      </w:r>
      <w:r>
        <w:rPr>
          <w:rFonts w:hint="eastAsia"/>
        </w:rPr>
        <w:t>秒あたり約</w:t>
      </w:r>
      <w:r>
        <w:rPr>
          <w:rFonts w:hint="eastAsia"/>
        </w:rPr>
        <w:t>80</w:t>
      </w:r>
      <w:r>
        <w:rPr>
          <w:rFonts w:hint="eastAsia"/>
        </w:rPr>
        <w:t>回もの攻撃が発生したとされている。前年同期と比べても約</w:t>
      </w:r>
      <w:r>
        <w:rPr>
          <w:rFonts w:hint="eastAsia"/>
        </w:rPr>
        <w:t>3</w:t>
      </w:r>
      <w:r>
        <w:rPr>
          <w:rFonts w:hint="eastAsia"/>
        </w:rPr>
        <w:t>倍の増加傾向が観測される。攻撃の種類としては、ボットネットによる大量アクセスや</w:t>
      </w:r>
      <w:r>
        <w:rPr>
          <w:rFonts w:hint="eastAsia"/>
        </w:rPr>
        <w:t>DDoS</w:t>
      </w:r>
      <w:r>
        <w:rPr>
          <w:rFonts w:hint="eastAsia"/>
        </w:rPr>
        <w:t>、脆弱性スキャン、</w:t>
      </w:r>
      <w:r>
        <w:rPr>
          <w:rFonts w:hint="eastAsia"/>
        </w:rPr>
        <w:t>SQL</w:t>
      </w:r>
      <w:r>
        <w:rPr>
          <w:rFonts w:hint="eastAsia"/>
        </w:rPr>
        <w:t>インジェクションやクロスサイトスクリプティングなどの</w:t>
      </w:r>
      <w:r>
        <w:rPr>
          <w:rFonts w:hint="eastAsia"/>
        </w:rPr>
        <w:t>Web</w:t>
      </w:r>
      <w:r>
        <w:rPr>
          <w:rFonts w:hint="eastAsia"/>
        </w:rPr>
        <w:t>攻撃が依然として多い。また、ランサムウェア攻撃は</w:t>
      </w:r>
      <w:r>
        <w:rPr>
          <w:rFonts w:hint="eastAsia"/>
        </w:rPr>
        <w:t>2025</w:t>
      </w:r>
      <w:r>
        <w:rPr>
          <w:rFonts w:hint="eastAsia"/>
        </w:rPr>
        <w:t>年後半にかけて前年比約</w:t>
      </w:r>
      <w:r>
        <w:rPr>
          <w:rFonts w:hint="eastAsia"/>
        </w:rPr>
        <w:t>60</w:t>
      </w:r>
      <w:r>
        <w:rPr>
          <w:rFonts w:hint="eastAsia"/>
        </w:rPr>
        <w:t>％増加しており、生成</w:t>
      </w:r>
      <w:r>
        <w:rPr>
          <w:rFonts w:hint="eastAsia"/>
        </w:rPr>
        <w:t>AI</w:t>
      </w:r>
      <w:r>
        <w:rPr>
          <w:rFonts w:hint="eastAsia"/>
        </w:rPr>
        <w:t>を悪用した情報漏えいリスクも指摘されている。このように、</w:t>
      </w:r>
      <w:r>
        <w:rPr>
          <w:rFonts w:hint="eastAsia"/>
        </w:rPr>
        <w:t>Web</w:t>
      </w:r>
      <w:r>
        <w:rPr>
          <w:rFonts w:hint="eastAsia"/>
        </w:rPr>
        <w:t>セキュリティ脅威は単なる増加傾向にとどまらず、攻撃の精巧化と自動化が進んでいる点が特徴であり、適切な防御対策の継続的な実施が強く求められている。</w:t>
      </w:r>
    </w:p>
    <w:p w:rsidR="00AF08EC" w:rsidRDefault="00AF08EC" w:rsidP="00AF08EC">
      <w:pPr>
        <w:jc w:val="both"/>
      </w:pPr>
    </w:p>
    <w:p w:rsidR="00AF08EC" w:rsidRDefault="00AF08EC" w:rsidP="00AF08EC">
      <w:pPr>
        <w:jc w:val="both"/>
      </w:pPr>
    </w:p>
    <w:p w:rsidR="00AF08EC" w:rsidRDefault="00AF08EC" w:rsidP="00AF08EC">
      <w:pPr>
        <w:jc w:val="both"/>
      </w:pPr>
    </w:p>
    <w:p w:rsidR="00822478" w:rsidRPr="00B13C80" w:rsidRDefault="00822478" w:rsidP="00822478">
      <w:pPr>
        <w:jc w:val="both"/>
        <w:rPr>
          <w:rFonts w:asciiTheme="minorEastAsia" w:hAnsiTheme="minorEastAsia" w:hint="eastAsia"/>
          <w:b/>
          <w:bCs/>
          <w:lang w:val="en-US"/>
        </w:rPr>
      </w:pPr>
      <w:r w:rsidRPr="00B13C80">
        <w:rPr>
          <w:rFonts w:asciiTheme="minorEastAsia" w:hAnsiTheme="minorEastAsia"/>
          <w:b/>
          <w:bCs/>
          <w:lang w:val="en-US"/>
        </w:rPr>
        <w:lastRenderedPageBreak/>
        <w:t xml:space="preserve">    </w:t>
      </w:r>
      <w:r w:rsidR="00AF08EC" w:rsidRPr="00B13C80">
        <w:rPr>
          <w:rFonts w:asciiTheme="minorEastAsia" w:hAnsiTheme="minorEastAsia"/>
          <w:b/>
          <w:bCs/>
          <w:lang w:val="en-US"/>
        </w:rPr>
        <w:t xml:space="preserve">3. </w:t>
      </w:r>
      <w:r w:rsidRPr="00B13C80">
        <w:rPr>
          <w:rFonts w:asciiTheme="minorEastAsia" w:hAnsiTheme="minorEastAsia" w:hint="eastAsia"/>
          <w:b/>
          <w:bCs/>
          <w:lang w:val="en-US"/>
        </w:rPr>
        <w:t>インターンシップで行った3</w:t>
      </w:r>
      <w:r w:rsidRPr="00B13C80">
        <w:rPr>
          <w:rFonts w:asciiTheme="minorEastAsia" w:hAnsiTheme="minorEastAsia" w:hint="eastAsia"/>
          <w:b/>
          <w:bCs/>
        </w:rPr>
        <w:t>つの</w:t>
      </w:r>
      <w:r w:rsidRPr="00B13C80">
        <w:rPr>
          <w:rFonts w:asciiTheme="minorEastAsia" w:hAnsiTheme="minorEastAsia" w:hint="eastAsia"/>
          <w:b/>
          <w:bCs/>
          <w:lang w:val="en-US"/>
        </w:rPr>
        <w:t>活動</w:t>
      </w:r>
      <w:r w:rsidRPr="00B13C80">
        <w:rPr>
          <w:rFonts w:asciiTheme="minorEastAsia" w:hAnsiTheme="minorEastAsia" w:hint="eastAsia"/>
          <w:b/>
          <w:bCs/>
          <w:lang w:val="en-US"/>
        </w:rPr>
        <w:t xml:space="preserve"> </w:t>
      </w:r>
    </w:p>
    <w:p w:rsidR="00822478" w:rsidRPr="00822478" w:rsidRDefault="00822478" w:rsidP="00822478">
      <w:pPr>
        <w:jc w:val="both"/>
        <w:rPr>
          <w:lang w:val="en-US"/>
        </w:rPr>
      </w:pPr>
      <w:r w:rsidRPr="00822478">
        <w:rPr>
          <w:rFonts w:hint="eastAsia"/>
          <w:lang w:val="en-US"/>
        </w:rPr>
        <w:t>私はインターンシップ期間中、主に以下の</w:t>
      </w:r>
      <w:r w:rsidRPr="00822478">
        <w:rPr>
          <w:rFonts w:hint="eastAsia"/>
          <w:lang w:val="en-US"/>
        </w:rPr>
        <w:t>3</w:t>
      </w:r>
      <w:r w:rsidRPr="00822478">
        <w:rPr>
          <w:rFonts w:hint="eastAsia"/>
          <w:lang w:val="en-US"/>
        </w:rPr>
        <w:t>つの活動を行いました。まず、ネットワークセキュリティ分析ツールの作成に取り組みました。この活動では、ログ解析を通じてネットワーク通信の挙動を確認し、不審なアクセスや異常の検知について学びました。</w:t>
      </w:r>
    </w:p>
    <w:p w:rsidR="00AF08EC" w:rsidRPr="00822478" w:rsidRDefault="00822478" w:rsidP="00822478">
      <w:pPr>
        <w:jc w:val="both"/>
        <w:rPr>
          <w:lang w:val="en-US"/>
        </w:rPr>
      </w:pPr>
      <w:r w:rsidRPr="00822478">
        <w:rPr>
          <w:rFonts w:hint="eastAsia"/>
          <w:lang w:val="en-US"/>
        </w:rPr>
        <w:t>次に、テスト用の</w:t>
      </w:r>
      <w:r w:rsidRPr="00822478">
        <w:rPr>
          <w:rFonts w:hint="eastAsia"/>
          <w:lang w:val="en-US"/>
        </w:rPr>
        <w:t>Web</w:t>
      </w:r>
      <w:r w:rsidRPr="00822478">
        <w:rPr>
          <w:rFonts w:hint="eastAsia"/>
          <w:lang w:val="en-US"/>
        </w:rPr>
        <w:t>サイトを作成し、</w:t>
      </w:r>
      <w:r w:rsidRPr="00822478">
        <w:rPr>
          <w:rFonts w:hint="eastAsia"/>
          <w:lang w:val="en-US"/>
        </w:rPr>
        <w:t>Web</w:t>
      </w:r>
      <w:r w:rsidRPr="00822478">
        <w:rPr>
          <w:rFonts w:hint="eastAsia"/>
          <w:lang w:val="en-US"/>
        </w:rPr>
        <w:t>アプリケーションに対する攻撃からの基本的な防御方法について学習しました。実際に</w:t>
      </w:r>
      <w:r w:rsidRPr="00822478">
        <w:rPr>
          <w:rFonts w:hint="eastAsia"/>
          <w:lang w:val="en-US"/>
        </w:rPr>
        <w:t>Web</w:t>
      </w:r>
      <w:r w:rsidRPr="00822478">
        <w:rPr>
          <w:rFonts w:hint="eastAsia"/>
          <w:lang w:val="en-US"/>
        </w:rPr>
        <w:t>サイトを構築することで、セキュリティ対策を実装する重要性を理解しました。さらに、</w:t>
      </w:r>
      <w:r w:rsidRPr="00822478">
        <w:rPr>
          <w:rFonts w:hint="eastAsia"/>
          <w:lang w:val="en-US"/>
        </w:rPr>
        <w:t>DVWA</w:t>
      </w:r>
      <w:r w:rsidRPr="00822478">
        <w:rPr>
          <w:rFonts w:hint="eastAsia"/>
          <w:lang w:val="en-US"/>
        </w:rPr>
        <w:t>（</w:t>
      </w:r>
      <w:r w:rsidRPr="00822478">
        <w:rPr>
          <w:rFonts w:hint="eastAsia"/>
          <w:lang w:val="en-US"/>
        </w:rPr>
        <w:t>Damn Vulnerable Web Application</w:t>
      </w:r>
      <w:r w:rsidRPr="00822478">
        <w:rPr>
          <w:rFonts w:hint="eastAsia"/>
          <w:lang w:val="en-US"/>
        </w:rPr>
        <w:t>）</w:t>
      </w:r>
      <w:r w:rsidRPr="00822478">
        <w:rPr>
          <w:rFonts w:hint="eastAsia"/>
          <w:lang w:val="en-US"/>
        </w:rPr>
        <w:t xml:space="preserve"> </w:t>
      </w:r>
      <w:r w:rsidRPr="00822478">
        <w:rPr>
          <w:rFonts w:hint="eastAsia"/>
          <w:lang w:val="en-US"/>
        </w:rPr>
        <w:t>という</w:t>
      </w:r>
      <w:r w:rsidRPr="00822478">
        <w:rPr>
          <w:rFonts w:hint="eastAsia"/>
          <w:lang w:val="en-US"/>
        </w:rPr>
        <w:t>Web</w:t>
      </w:r>
      <w:r w:rsidRPr="00822478">
        <w:rPr>
          <w:rFonts w:hint="eastAsia"/>
          <w:lang w:val="en-US"/>
        </w:rPr>
        <w:t>攻撃のパターンを学習できるテスト用プログラムを使用しました。</w:t>
      </w:r>
      <w:r w:rsidRPr="00822478">
        <w:rPr>
          <w:rFonts w:hint="eastAsia"/>
          <w:lang w:val="en-US"/>
        </w:rPr>
        <w:t>DVWA</w:t>
      </w:r>
      <w:r w:rsidRPr="00822478">
        <w:rPr>
          <w:rFonts w:hint="eastAsia"/>
          <w:lang w:val="en-US"/>
        </w:rPr>
        <w:t>を用いてさまざまな攻撃パターンを実際に実行しながら、それぞれの攻撃手法の仕組みや影響、対策の基本について理解を深めました。</w:t>
      </w:r>
    </w:p>
    <w:p w:rsidR="00B13C80" w:rsidRDefault="00B13C80" w:rsidP="00822478">
      <w:pPr>
        <w:jc w:val="both"/>
        <w:rPr>
          <w:rFonts w:ascii="Times New Roman" w:hAnsi="Times New Roman" w:cs="Times New Roman"/>
          <w:b/>
          <w:bCs/>
          <w:lang w:val="en-US"/>
        </w:rPr>
      </w:pPr>
    </w:p>
    <w:p w:rsidR="00822478" w:rsidRDefault="00822478" w:rsidP="00822478">
      <w:pPr>
        <w:jc w:val="both"/>
        <w:rPr>
          <w:rFonts w:ascii="Times New Roman" w:hAnsi="Times New Roman" w:cs="Times New Roman"/>
          <w:b/>
          <w:bCs/>
          <w:lang w:val="en-US"/>
        </w:rPr>
      </w:pPr>
      <w:r w:rsidRPr="00B13C80">
        <w:rPr>
          <w:rFonts w:ascii="Times New Roman" w:hAnsi="Times New Roman" w:cs="Times New Roman"/>
          <w:b/>
          <w:bCs/>
          <w:lang w:val="en-US"/>
        </w:rPr>
        <w:t>4.</w:t>
      </w:r>
      <w:r w:rsidRPr="00B13C80">
        <w:rPr>
          <w:rFonts w:ascii="Times New Roman" w:hAnsi="Times New Roman" w:cs="Times New Roman"/>
          <w:b/>
          <w:bCs/>
        </w:rPr>
        <w:t xml:space="preserve"> </w:t>
      </w:r>
      <w:r w:rsidRPr="00B13C80">
        <w:rPr>
          <w:rFonts w:ascii="Times New Roman" w:hAnsi="Times New Roman" w:cs="Times New Roman"/>
          <w:b/>
          <w:bCs/>
          <w:lang w:val="en-US"/>
        </w:rPr>
        <w:t>My Chosen Topic</w:t>
      </w:r>
    </w:p>
    <w:p w:rsidR="00B13C80" w:rsidRPr="00B13C80" w:rsidRDefault="00B13C80" w:rsidP="00822478">
      <w:pPr>
        <w:jc w:val="both"/>
        <w:rPr>
          <w:rFonts w:ascii="Times New Roman" w:hAnsi="Times New Roman" w:cs="Times New Roman"/>
          <w:b/>
          <w:bCs/>
          <w:lang w:val="en-US"/>
        </w:rPr>
      </w:pPr>
    </w:p>
    <w:p w:rsidR="00822478" w:rsidRPr="00822478" w:rsidRDefault="00822478" w:rsidP="00822478">
      <w:pPr>
        <w:pStyle w:val="ListParagraph"/>
        <w:numPr>
          <w:ilvl w:val="0"/>
          <w:numId w:val="4"/>
        </w:numPr>
        <w:jc w:val="both"/>
        <w:rPr>
          <w:lang w:val="en-US"/>
        </w:rPr>
      </w:pPr>
      <w:r w:rsidRPr="00822478">
        <w:rPr>
          <w:lang w:val="en-US"/>
        </w:rPr>
        <w:t>Traffic Eye_Log Analyzer</w:t>
      </w:r>
    </w:p>
    <w:p w:rsidR="00822478" w:rsidRPr="00822478" w:rsidRDefault="00822478" w:rsidP="00822478">
      <w:pPr>
        <w:pStyle w:val="ListParagraph"/>
        <w:numPr>
          <w:ilvl w:val="0"/>
          <w:numId w:val="4"/>
        </w:numPr>
        <w:jc w:val="both"/>
        <w:rPr>
          <w:rFonts w:hint="eastAsia"/>
          <w:lang w:val="en-US"/>
        </w:rPr>
      </w:pPr>
      <w:r w:rsidRPr="00822478">
        <w:rPr>
          <w:rFonts w:hint="eastAsia"/>
          <w:lang w:val="en-US"/>
        </w:rPr>
        <w:t>Web</w:t>
      </w:r>
      <w:r w:rsidRPr="00822478">
        <w:rPr>
          <w:rFonts w:hint="eastAsia"/>
          <w:lang w:val="en-US"/>
        </w:rPr>
        <w:t>ページ上でのアクセス制御方法に関する調査</w:t>
      </w:r>
    </w:p>
    <w:p w:rsidR="00822478" w:rsidRDefault="00822478" w:rsidP="00822478">
      <w:pPr>
        <w:jc w:val="both"/>
        <w:rPr>
          <w:lang w:val="en-US"/>
        </w:rPr>
      </w:pPr>
      <w:r w:rsidRPr="00822478">
        <w:rPr>
          <w:rFonts w:hint="eastAsia"/>
          <w:lang w:val="en-US"/>
        </w:rPr>
        <w:t>インターンシップ期間中、実際に稼働している</w:t>
      </w:r>
      <w:r w:rsidRPr="00822478">
        <w:rPr>
          <w:rFonts w:hint="eastAsia"/>
          <w:lang w:val="en-US"/>
        </w:rPr>
        <w:t>Web</w:t>
      </w:r>
      <w:r w:rsidRPr="00822478">
        <w:rPr>
          <w:rFonts w:hint="eastAsia"/>
          <w:lang w:val="en-US"/>
        </w:rPr>
        <w:t>サーバーのアクセスログ分析に取り組みました。はじめに、</w:t>
      </w:r>
      <w:r w:rsidRPr="00822478">
        <w:rPr>
          <w:rFonts w:hint="eastAsia"/>
          <w:lang w:val="en-US"/>
        </w:rPr>
        <w:t>1</w:t>
      </w:r>
      <w:r w:rsidRPr="00822478">
        <w:rPr>
          <w:rFonts w:hint="eastAsia"/>
          <w:lang w:val="en-US"/>
        </w:rPr>
        <w:t>日分のサーバーログを</w:t>
      </w:r>
      <w:r w:rsidRPr="00822478">
        <w:rPr>
          <w:rFonts w:hint="eastAsia"/>
          <w:lang w:val="en-US"/>
        </w:rPr>
        <w:t xml:space="preserve"> PowerShell </w:t>
      </w:r>
      <w:r w:rsidRPr="00822478">
        <w:rPr>
          <w:rFonts w:hint="eastAsia"/>
          <w:lang w:val="en-US"/>
        </w:rPr>
        <w:t>を用いて手作業で分析</w:t>
      </w:r>
      <w:r w:rsidRPr="00822478">
        <w:rPr>
          <w:rFonts w:hint="eastAsia"/>
          <w:lang w:val="en-US"/>
        </w:rPr>
        <w:t xml:space="preserve"> </w:t>
      </w:r>
      <w:r w:rsidRPr="00822478">
        <w:rPr>
          <w:rFonts w:hint="eastAsia"/>
          <w:lang w:val="en-US"/>
        </w:rPr>
        <w:t>しましたが、ログの量が非常に多く、</w:t>
      </w:r>
      <w:r w:rsidRPr="00822478">
        <w:rPr>
          <w:rFonts w:hint="eastAsia"/>
          <w:lang w:val="en-US"/>
        </w:rPr>
        <w:t>HTTP</w:t>
      </w:r>
      <w:r w:rsidRPr="00822478">
        <w:rPr>
          <w:rFonts w:hint="eastAsia"/>
          <w:lang w:val="en-US"/>
        </w:rPr>
        <w:t>ステータスコード（</w:t>
      </w:r>
      <w:r w:rsidRPr="00822478">
        <w:rPr>
          <w:rFonts w:hint="eastAsia"/>
          <w:lang w:val="en-US"/>
        </w:rPr>
        <w:t>404</w:t>
      </w:r>
      <w:r w:rsidRPr="00822478">
        <w:rPr>
          <w:rFonts w:hint="eastAsia"/>
          <w:lang w:val="en-US"/>
        </w:rPr>
        <w:t>、</w:t>
      </w:r>
      <w:r w:rsidRPr="00822478">
        <w:rPr>
          <w:rFonts w:hint="eastAsia"/>
          <w:lang w:val="en-US"/>
        </w:rPr>
        <w:t>400</w:t>
      </w:r>
      <w:r w:rsidRPr="00822478">
        <w:rPr>
          <w:rFonts w:hint="eastAsia"/>
          <w:lang w:val="en-US"/>
        </w:rPr>
        <w:t>、</w:t>
      </w:r>
      <w:r w:rsidRPr="00822478">
        <w:rPr>
          <w:rFonts w:hint="eastAsia"/>
          <w:lang w:val="en-US"/>
        </w:rPr>
        <w:t xml:space="preserve">499 </w:t>
      </w:r>
      <w:r w:rsidRPr="00822478">
        <w:rPr>
          <w:rFonts w:hint="eastAsia"/>
          <w:lang w:val="en-US"/>
        </w:rPr>
        <w:t>など）や不審なリクエストを一つ一つ確認する作業には、長時間を要しました。</w:t>
      </w:r>
    </w:p>
    <w:p w:rsidR="00B13C80" w:rsidRPr="00B13C80" w:rsidRDefault="00B13C80" w:rsidP="00877A22">
      <w:pPr>
        <w:rPr>
          <w:rFonts w:hint="eastAsia"/>
          <w:lang w:val="en-US"/>
        </w:rPr>
      </w:pPr>
      <w:r w:rsidRPr="00B13C80">
        <w:drawing>
          <wp:inline distT="0" distB="0" distL="0" distR="0" wp14:anchorId="1E0AC177" wp14:editId="1C451A6E">
            <wp:extent cx="5943600" cy="2281555"/>
            <wp:effectExtent l="0" t="0" r="0" b="4445"/>
            <wp:docPr id="5" name="Picture 4">
              <a:extLst xmlns:a="http://schemas.openxmlformats.org/drawingml/2006/main">
                <a:ext uri="{FF2B5EF4-FFF2-40B4-BE49-F238E27FC236}">
                  <a16:creationId xmlns:a16="http://schemas.microsoft.com/office/drawing/2014/main" id="{5C53061F-A2F5-72C2-DAAE-84692BD002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C53061F-A2F5-72C2-DAAE-84692BD0026F}"/>
                        </a:ext>
                      </a:extLst>
                    </pic:cNvPr>
                    <pic:cNvPicPr>
                      <a:picLocks noChangeAspect="1"/>
                    </pic:cNvPicPr>
                  </pic:nvPicPr>
                  <pic:blipFill>
                    <a:blip r:embed="rId5"/>
                    <a:stretch>
                      <a:fillRect/>
                    </a:stretch>
                  </pic:blipFill>
                  <pic:spPr>
                    <a:xfrm>
                      <a:off x="0" y="0"/>
                      <a:ext cx="5943600" cy="2281555"/>
                    </a:xfrm>
                    <a:prstGeom prst="rect">
                      <a:avLst/>
                    </a:prstGeom>
                  </pic:spPr>
                </pic:pic>
              </a:graphicData>
            </a:graphic>
          </wp:inline>
        </w:drawing>
      </w:r>
      <w:r w:rsidR="00877A22">
        <w:t>この経験を通じて、ログ分析を効率化し、継続的に不正アクセスや異常なトラフィックを検知するためには、自動化された仕組みが不可欠ではないかと考えるようになりました</w:t>
      </w:r>
      <w:r w:rsidR="00877A22">
        <w:rPr>
          <w:rFonts w:ascii="MS Mincho" w:eastAsia="MS Mincho" w:hAnsi="MS Mincho" w:cs="MS Mincho" w:hint="eastAsia"/>
        </w:rPr>
        <w:t>。</w:t>
      </w:r>
      <w:r w:rsidRPr="00B13C80">
        <w:rPr>
          <w:rFonts w:hint="eastAsia"/>
          <w:lang w:val="en-US"/>
        </w:rPr>
        <w:t>特に、</w:t>
      </w:r>
    </w:p>
    <w:p w:rsidR="00B13C80" w:rsidRDefault="00B13C80" w:rsidP="00B13C80">
      <w:pPr>
        <w:pStyle w:val="ListParagraph"/>
        <w:numPr>
          <w:ilvl w:val="0"/>
          <w:numId w:val="5"/>
        </w:numPr>
        <w:jc w:val="both"/>
        <w:rPr>
          <w:lang w:val="en-US"/>
        </w:rPr>
      </w:pPr>
      <w:r w:rsidRPr="00B13C80">
        <w:rPr>
          <w:rFonts w:hint="eastAsia"/>
          <w:lang w:val="en-US"/>
        </w:rPr>
        <w:t>不正アクセスの兆候をログからどのように検知できるか</w:t>
      </w:r>
    </w:p>
    <w:p w:rsidR="00B13C80" w:rsidRPr="00B13C80" w:rsidRDefault="00B13C80" w:rsidP="00B13C80">
      <w:pPr>
        <w:pStyle w:val="ListParagraph"/>
        <w:numPr>
          <w:ilvl w:val="0"/>
          <w:numId w:val="5"/>
        </w:numPr>
        <w:jc w:val="both"/>
        <w:rPr>
          <w:rFonts w:hint="eastAsia"/>
          <w:lang w:val="en-US"/>
        </w:rPr>
      </w:pPr>
      <w:r w:rsidRPr="00B13C80">
        <w:rPr>
          <w:rFonts w:hint="eastAsia"/>
          <w:lang w:val="en-US"/>
        </w:rPr>
        <w:t>アクセス制御によって被害をどのように低減できるか</w:t>
      </w:r>
    </w:p>
    <w:p w:rsidR="00877A22" w:rsidRDefault="00B13C80" w:rsidP="00877A22">
      <w:pPr>
        <w:pStyle w:val="NormalWeb"/>
        <w:rPr>
          <w:rFonts w:ascii="MS Mincho" w:eastAsia="MS Mincho" w:hAnsi="MS Mincho" w:cs="MS Mincho"/>
          <w:lang w:val="en-US"/>
        </w:rPr>
      </w:pPr>
      <w:r w:rsidRPr="00B13C80">
        <w:rPr>
          <w:rFonts w:ascii="MS Mincho" w:eastAsia="MS Mincho" w:hAnsi="MS Mincho" w:cs="MS Mincho" w:hint="eastAsia"/>
          <w:lang w:val="en-US"/>
        </w:rPr>
        <w:t>という点に着目し、実践的な視点から</w:t>
      </w:r>
      <w:r w:rsidRPr="00B13C80">
        <w:rPr>
          <w:rFonts w:hint="eastAsia"/>
          <w:lang w:val="en-US"/>
        </w:rPr>
        <w:t>Web</w:t>
      </w:r>
      <w:r w:rsidRPr="00B13C80">
        <w:rPr>
          <w:rFonts w:ascii="MS Mincho" w:eastAsia="MS Mincho" w:hAnsi="MS Mincho" w:cs="MS Mincho" w:hint="eastAsia"/>
          <w:lang w:val="en-US"/>
        </w:rPr>
        <w:t>セキュリティへの理解を深めることを目的としました。</w:t>
      </w:r>
    </w:p>
    <w:p w:rsidR="00877A22" w:rsidRPr="000E005E" w:rsidRDefault="000E005E" w:rsidP="00877A22">
      <w:pPr>
        <w:pStyle w:val="NormalWeb"/>
        <w:rPr>
          <w:rStyle w:val="Strong"/>
          <w:rFonts w:asciiTheme="minorEastAsia" w:eastAsiaTheme="minorEastAsia" w:hAnsiTheme="minorEastAsia" w:cs="MS Mincho"/>
        </w:rPr>
      </w:pPr>
      <w:r w:rsidRPr="000E005E">
        <w:rPr>
          <w:rStyle w:val="Strong"/>
          <w:rFonts w:asciiTheme="minorEastAsia" w:eastAsiaTheme="minorEastAsia" w:hAnsiTheme="minorEastAsia" w:cs="MS Mincho"/>
          <w:lang w:val="mn-MN"/>
        </w:rPr>
        <w:lastRenderedPageBreak/>
        <w:t>5.</w:t>
      </w:r>
      <w:r w:rsidR="00877A22" w:rsidRPr="000E005E">
        <w:rPr>
          <w:rStyle w:val="Strong"/>
          <w:rFonts w:asciiTheme="minorEastAsia" w:eastAsiaTheme="minorEastAsia" w:hAnsiTheme="minorEastAsia" w:cs="MS Mincho" w:hint="eastAsia"/>
        </w:rPr>
        <w:t>ネットワークセキュリティ分析ツールを作成</w:t>
      </w:r>
    </w:p>
    <w:p w:rsidR="000E005E" w:rsidRDefault="000E005E" w:rsidP="00877A22">
      <w:pPr>
        <w:pStyle w:val="NormalWeb"/>
        <w:rPr>
          <w:rFonts w:asciiTheme="minorEastAsia" w:eastAsiaTheme="minorEastAsia" w:hAnsiTheme="minorEastAsia" w:cs="MS Mincho"/>
        </w:rPr>
      </w:pPr>
      <w:r w:rsidRPr="000E005E">
        <w:rPr>
          <w:rFonts w:asciiTheme="minorEastAsia" w:eastAsiaTheme="minorEastAsia" w:hAnsiTheme="minorEastAsia" w:cs="MS Mincho" w:hint="eastAsia"/>
        </w:rPr>
        <w:t>その名前は</w:t>
      </w:r>
      <w:r w:rsidRPr="000E005E">
        <w:rPr>
          <w:rFonts w:asciiTheme="minorEastAsia" w:eastAsiaTheme="minorEastAsia" w:hAnsiTheme="minorEastAsia" w:cs="MS Mincho"/>
          <w:lang w:val="mn-MN"/>
        </w:rPr>
        <w:t xml:space="preserve"> </w:t>
      </w:r>
      <w:r w:rsidRPr="000E005E">
        <w:rPr>
          <w:rFonts w:asciiTheme="minorEastAsia" w:eastAsiaTheme="minorEastAsia" w:hAnsiTheme="minorEastAsia" w:cs="MS Mincho" w:hint="eastAsia"/>
        </w:rPr>
        <w:t>「</w:t>
      </w:r>
      <w:r w:rsidRPr="000E005E">
        <w:rPr>
          <w:rFonts w:asciiTheme="minorEastAsia" w:eastAsiaTheme="minorEastAsia" w:hAnsiTheme="minorEastAsia" w:cs="MS Mincho" w:hint="eastAsia"/>
          <w:b/>
          <w:bCs/>
          <w:color w:val="C00000"/>
          <w:lang w:val="en-US"/>
        </w:rPr>
        <w:t>Traffic Eye_Log analyzer</w:t>
      </w:r>
      <w:r w:rsidRPr="000E005E">
        <w:rPr>
          <w:rFonts w:asciiTheme="minorEastAsia" w:eastAsiaTheme="minorEastAsia" w:hAnsiTheme="minorEastAsia" w:cs="MS Mincho" w:hint="eastAsia"/>
          <w:lang w:val="en-US"/>
        </w:rPr>
        <w:t>」</w:t>
      </w:r>
      <w:r w:rsidRPr="000E005E">
        <w:rPr>
          <w:rFonts w:asciiTheme="minorEastAsia" w:eastAsiaTheme="minorEastAsia" w:hAnsiTheme="minorEastAsia" w:cs="MS Mincho" w:hint="eastAsia"/>
        </w:rPr>
        <w:t>です</w:t>
      </w:r>
      <w:r w:rsidRPr="000E005E">
        <w:rPr>
          <w:rFonts w:asciiTheme="minorEastAsia" w:eastAsiaTheme="minorEastAsia" w:hAnsiTheme="minorEastAsia" w:cs="MS Mincho" w:hint="eastAsia"/>
          <w:lang w:val="mn-MN"/>
        </w:rPr>
        <w:t xml:space="preserve">. </w:t>
      </w:r>
      <w:r w:rsidRPr="000E005E">
        <w:rPr>
          <w:rFonts w:asciiTheme="minorEastAsia" w:eastAsiaTheme="minorEastAsia" w:hAnsiTheme="minorEastAsia" w:cs="MS Mincho" w:hint="eastAsia"/>
        </w:rPr>
        <w:t>サーバーログ解析システム</w:t>
      </w:r>
    </w:p>
    <w:p w:rsidR="000E005E" w:rsidRDefault="000E005E" w:rsidP="000E005E">
      <w:pPr>
        <w:pStyle w:val="NormalWeb"/>
        <w:rPr>
          <w:rStyle w:val="Strong"/>
          <w:rFonts w:asciiTheme="minorEastAsia" w:eastAsiaTheme="minorEastAsia" w:hAnsiTheme="minorEastAsia" w:cs="MS Mincho"/>
          <w:b w:val="0"/>
          <w:bCs w:val="0"/>
          <w:lang w:val="mn-MN"/>
        </w:rPr>
      </w:pPr>
      <w:r w:rsidRPr="000E005E">
        <w:rPr>
          <w:rStyle w:val="Strong"/>
          <w:rFonts w:asciiTheme="minorEastAsia" w:eastAsiaTheme="minorEastAsia" w:hAnsiTheme="minorEastAsia" w:cs="MS Mincho" w:hint="eastAsia"/>
          <w:b w:val="0"/>
          <w:bCs w:val="0"/>
        </w:rPr>
        <w:t>Traffic Eye_Log Analyzerは、ログを自動で解析し、グラフで可視化することで、疑わしいIPや高負荷を迅速に特定し、管理者の作業時間を節約し、セキュリティを向上させます.</w:t>
      </w:r>
      <w:r>
        <w:rPr>
          <w:rStyle w:val="Strong"/>
          <w:rFonts w:asciiTheme="minorEastAsia" w:eastAsiaTheme="minorEastAsia" w:hAnsiTheme="minorEastAsia" w:cs="MS Mincho"/>
          <w:b w:val="0"/>
          <w:bCs w:val="0"/>
          <w:lang w:val="mn-MN"/>
        </w:rPr>
        <w:t xml:space="preserve"> </w:t>
      </w:r>
      <w:r w:rsidRPr="000E005E">
        <w:rPr>
          <w:rStyle w:val="Strong"/>
          <w:rFonts w:asciiTheme="minorEastAsia" w:eastAsiaTheme="minorEastAsia" w:hAnsiTheme="minorEastAsia" w:cs="MS Mincho" w:hint="eastAsia"/>
          <w:b w:val="0"/>
          <w:bCs w:val="0"/>
          <w:lang w:val="mn-MN"/>
        </w:rPr>
        <w:t>サーバー管理者の負担軽減とセキュリティ向上を目的とした</w:t>
      </w:r>
    </w:p>
    <w:p w:rsidR="000E005E" w:rsidRPr="002917F6" w:rsidRDefault="000E005E" w:rsidP="000E005E">
      <w:pPr>
        <w:pStyle w:val="NormalWeb"/>
        <w:rPr>
          <w:rStyle w:val="Strong"/>
          <w:rFonts w:asciiTheme="minorEastAsia" w:eastAsiaTheme="minorEastAsia" w:hAnsiTheme="minorEastAsia" w:cs="MS Mincho" w:hint="eastAsia"/>
          <w:color w:val="92D050"/>
          <w:lang w:val="mn-MN"/>
        </w:rPr>
      </w:pPr>
      <w:r w:rsidRPr="002917F6">
        <w:rPr>
          <w:rStyle w:val="Strong"/>
          <w:rFonts w:asciiTheme="minorEastAsia" w:eastAsiaTheme="minorEastAsia" w:hAnsiTheme="minorEastAsia" w:cs="MS Mincho" w:hint="eastAsia"/>
          <w:color w:val="92D050"/>
          <w:lang w:val="mn-MN"/>
        </w:rPr>
        <w:t>主な特徴</w:t>
      </w:r>
      <w:r w:rsidRPr="002917F6">
        <w:rPr>
          <w:rStyle w:val="Strong"/>
          <w:rFonts w:asciiTheme="minorEastAsia" w:eastAsiaTheme="minorEastAsia" w:hAnsiTheme="minorEastAsia" w:cs="MS Mincho"/>
          <w:color w:val="92D050"/>
          <w:lang w:val="en-US"/>
        </w:rPr>
        <w:t>1</w:t>
      </w:r>
      <w:r w:rsidRPr="002917F6">
        <w:rPr>
          <w:rStyle w:val="Strong"/>
          <w:rFonts w:asciiTheme="minorEastAsia" w:eastAsiaTheme="minorEastAsia" w:hAnsiTheme="minorEastAsia" w:cs="MS Mincho" w:hint="eastAsia"/>
          <w:color w:val="92D050"/>
          <w:lang w:val="mn-MN"/>
        </w:rPr>
        <w:t>：ログの読み込み・データ処理</w:t>
      </w:r>
    </w:p>
    <w:p w:rsidR="000E005E" w:rsidRDefault="000E005E" w:rsidP="000E005E">
      <w:pPr>
        <w:pStyle w:val="NormalWeb"/>
        <w:numPr>
          <w:ilvl w:val="0"/>
          <w:numId w:val="6"/>
        </w:numPr>
        <w:rPr>
          <w:rStyle w:val="Strong"/>
          <w:rFonts w:asciiTheme="minorEastAsia" w:eastAsiaTheme="minorEastAsia" w:hAnsiTheme="minorEastAsia" w:cs="MS Mincho"/>
          <w:b w:val="0"/>
          <w:bCs w:val="0"/>
          <w:lang w:val="mn-MN"/>
        </w:rPr>
      </w:pPr>
      <w:r w:rsidRPr="000E005E">
        <w:rPr>
          <w:rStyle w:val="Strong"/>
          <w:rFonts w:asciiTheme="minorEastAsia" w:eastAsiaTheme="minorEastAsia" w:hAnsiTheme="minorEastAsia" w:cs="MS Mincho" w:hint="eastAsia"/>
          <w:b w:val="0"/>
          <w:bCs w:val="0"/>
          <w:lang w:val="mn-MN"/>
        </w:rPr>
        <w:t>本システムは、Webサーバーで生成される</w:t>
      </w:r>
    </w:p>
    <w:p w:rsidR="000E005E" w:rsidRDefault="000E005E" w:rsidP="000E005E">
      <w:pPr>
        <w:pStyle w:val="NormalWeb"/>
        <w:numPr>
          <w:ilvl w:val="0"/>
          <w:numId w:val="6"/>
        </w:numPr>
        <w:rPr>
          <w:rStyle w:val="Strong"/>
          <w:rFonts w:asciiTheme="minorEastAsia" w:eastAsiaTheme="minorEastAsia" w:hAnsiTheme="minorEastAsia" w:cs="MS Mincho"/>
          <w:b w:val="0"/>
          <w:bCs w:val="0"/>
          <w:lang w:val="mn-MN"/>
        </w:rPr>
      </w:pPr>
      <w:r w:rsidRPr="000E005E">
        <w:rPr>
          <w:rStyle w:val="Strong"/>
          <w:rFonts w:asciiTheme="minorEastAsia" w:eastAsiaTheme="minorEastAsia" w:hAnsiTheme="minorEastAsia" w:cs="MS Mincho" w:hint="eastAsia"/>
          <w:b w:val="0"/>
          <w:bCs w:val="0"/>
          <w:lang w:val="mn-MN"/>
        </w:rPr>
        <w:t>access.log および error.log を読み込み、以下の情報を解析</w:t>
      </w:r>
    </w:p>
    <w:p w:rsidR="000E005E" w:rsidRDefault="000E005E" w:rsidP="000E005E">
      <w:pPr>
        <w:pStyle w:val="NormalWeb"/>
        <w:numPr>
          <w:ilvl w:val="0"/>
          <w:numId w:val="6"/>
        </w:numPr>
        <w:rPr>
          <w:rStyle w:val="Strong"/>
          <w:rFonts w:asciiTheme="minorEastAsia" w:eastAsiaTheme="minorEastAsia" w:hAnsiTheme="minorEastAsia" w:cs="MS Mincho"/>
          <w:b w:val="0"/>
          <w:bCs w:val="0"/>
          <w:lang w:val="mn-MN"/>
        </w:rPr>
      </w:pPr>
      <w:r w:rsidRPr="000E005E">
        <w:rPr>
          <w:rStyle w:val="Strong"/>
          <w:rFonts w:asciiTheme="minorEastAsia" w:eastAsiaTheme="minorEastAsia" w:hAnsiTheme="minorEastAsia" w:cs="MS Mincho" w:hint="eastAsia"/>
          <w:b w:val="0"/>
          <w:bCs w:val="0"/>
          <w:lang w:val="mn-MN"/>
        </w:rPr>
        <w:t>IPアドレス</w:t>
      </w:r>
    </w:p>
    <w:p w:rsidR="000E005E" w:rsidRDefault="000E005E" w:rsidP="000E005E">
      <w:pPr>
        <w:pStyle w:val="NormalWeb"/>
        <w:numPr>
          <w:ilvl w:val="0"/>
          <w:numId w:val="6"/>
        </w:numPr>
        <w:rPr>
          <w:rStyle w:val="Strong"/>
          <w:rFonts w:asciiTheme="minorEastAsia" w:eastAsiaTheme="minorEastAsia" w:hAnsiTheme="minorEastAsia" w:cs="MS Mincho"/>
          <w:b w:val="0"/>
          <w:bCs w:val="0"/>
          <w:lang w:val="mn-MN"/>
        </w:rPr>
      </w:pPr>
      <w:r w:rsidRPr="000E005E">
        <w:rPr>
          <w:rStyle w:val="Strong"/>
          <w:rFonts w:asciiTheme="minorEastAsia" w:eastAsiaTheme="minorEastAsia" w:hAnsiTheme="minorEastAsia" w:cs="MS Mincho" w:hint="eastAsia"/>
          <w:b w:val="0"/>
          <w:bCs w:val="0"/>
          <w:lang w:val="mn-MN"/>
        </w:rPr>
        <w:t>リクエストタイプ（GET、POST など）</w:t>
      </w:r>
    </w:p>
    <w:p w:rsidR="002917F6" w:rsidRDefault="000E005E" w:rsidP="000E005E">
      <w:pPr>
        <w:pStyle w:val="NormalWeb"/>
        <w:numPr>
          <w:ilvl w:val="0"/>
          <w:numId w:val="6"/>
        </w:numPr>
        <w:rPr>
          <w:rStyle w:val="Strong"/>
          <w:rFonts w:asciiTheme="minorEastAsia" w:eastAsiaTheme="minorEastAsia" w:hAnsiTheme="minorEastAsia" w:cs="MS Mincho"/>
          <w:b w:val="0"/>
          <w:bCs w:val="0"/>
          <w:lang w:val="mn-MN"/>
        </w:rPr>
      </w:pPr>
      <w:r w:rsidRPr="000E005E">
        <w:rPr>
          <w:rStyle w:val="Strong"/>
          <w:rFonts w:asciiTheme="minorEastAsia" w:eastAsiaTheme="minorEastAsia" w:hAnsiTheme="minorEastAsia" w:cs="MS Mincho" w:hint="eastAsia"/>
          <w:b w:val="0"/>
          <w:bCs w:val="0"/>
          <w:lang w:val="mn-MN"/>
        </w:rPr>
        <w:t>リクエスト時刻</w:t>
      </w:r>
    </w:p>
    <w:p w:rsidR="000E005E" w:rsidRPr="002917F6" w:rsidRDefault="000E005E" w:rsidP="000E005E">
      <w:pPr>
        <w:pStyle w:val="NormalWeb"/>
        <w:numPr>
          <w:ilvl w:val="0"/>
          <w:numId w:val="6"/>
        </w:numPr>
        <w:rPr>
          <w:rStyle w:val="Strong"/>
          <w:rFonts w:asciiTheme="minorEastAsia" w:eastAsiaTheme="minorEastAsia" w:hAnsiTheme="minorEastAsia" w:cs="MS Mincho" w:hint="eastAsia"/>
          <w:b w:val="0"/>
          <w:bCs w:val="0"/>
          <w:lang w:val="mn-MN"/>
        </w:rPr>
      </w:pPr>
      <w:r w:rsidRPr="002917F6">
        <w:rPr>
          <w:rStyle w:val="Strong"/>
          <w:rFonts w:asciiTheme="minorEastAsia" w:eastAsiaTheme="minorEastAsia" w:hAnsiTheme="minorEastAsia" w:cs="MS Mincho" w:hint="eastAsia"/>
          <w:b w:val="0"/>
          <w:bCs w:val="0"/>
          <w:lang w:val="mn-MN"/>
        </w:rPr>
        <w:t>HTTPステータスコード（200、404、500 など）</w:t>
      </w:r>
    </w:p>
    <w:p w:rsidR="000E005E" w:rsidRDefault="000E005E" w:rsidP="000E005E">
      <w:pPr>
        <w:pStyle w:val="NormalWeb"/>
        <w:rPr>
          <w:rStyle w:val="Strong"/>
          <w:rFonts w:asciiTheme="minorEastAsia" w:eastAsiaTheme="minorEastAsia" w:hAnsiTheme="minorEastAsia" w:cs="MS Mincho"/>
          <w:b w:val="0"/>
          <w:bCs w:val="0"/>
          <w:lang w:val="mn-MN"/>
        </w:rPr>
      </w:pPr>
      <w:r w:rsidRPr="000E005E">
        <w:rPr>
          <w:rStyle w:val="Strong"/>
          <w:rFonts w:asciiTheme="minorEastAsia" w:eastAsiaTheme="minorEastAsia" w:hAnsiTheme="minorEastAsia" w:cs="MS Mincho" w:hint="eastAsia"/>
          <w:b w:val="0"/>
          <w:bCs w:val="0"/>
          <w:lang w:val="mn-MN"/>
        </w:rPr>
        <w:t>これにより、アクセスの傾向やエラー発生状況を効率的に把握することが可能となる。</w:t>
      </w:r>
    </w:p>
    <w:p w:rsidR="002917F6" w:rsidRPr="002917F6" w:rsidRDefault="002917F6" w:rsidP="002917F6">
      <w:pPr>
        <w:pStyle w:val="NormalWeb"/>
        <w:rPr>
          <w:rStyle w:val="Strong"/>
          <w:rFonts w:asciiTheme="minorEastAsia" w:eastAsiaTheme="minorEastAsia" w:hAnsiTheme="minorEastAsia" w:cs="MS Mincho"/>
          <w:color w:val="92D050"/>
        </w:rPr>
      </w:pPr>
      <w:r w:rsidRPr="002917F6">
        <w:rPr>
          <w:rStyle w:val="Strong"/>
          <w:rFonts w:asciiTheme="minorEastAsia" w:eastAsiaTheme="minorEastAsia" w:hAnsiTheme="minorEastAsia" w:cs="MS Mincho" w:hint="eastAsia"/>
          <w:color w:val="92D050"/>
        </w:rPr>
        <w:t>主な特徴 2：統計情報の集計・可視化</w:t>
      </w:r>
    </w:p>
    <w:p w:rsidR="002917F6" w:rsidRDefault="002917F6" w:rsidP="002917F6">
      <w:pPr>
        <w:pStyle w:val="NormalWeb"/>
        <w:rPr>
          <w:rStyle w:val="Strong"/>
          <w:rFonts w:asciiTheme="minorEastAsia" w:eastAsiaTheme="minorEastAsia" w:hAnsiTheme="minorEastAsia" w:cs="MS Mincho"/>
          <w:b w:val="0"/>
          <w:bCs w:val="0"/>
        </w:rPr>
      </w:pPr>
      <w:r w:rsidRPr="002917F6">
        <w:rPr>
          <w:rStyle w:val="Strong"/>
          <w:rFonts w:asciiTheme="minorEastAsia" w:eastAsiaTheme="minorEastAsia" w:hAnsiTheme="minorEastAsia" w:cs="MS Mincho" w:hint="eastAsia"/>
          <w:b w:val="0"/>
          <w:bCs w:val="0"/>
        </w:rPr>
        <w:t>解析したログデータを基に、以下の統計情報を算出する。</w:t>
      </w:r>
    </w:p>
    <w:p w:rsidR="002917F6" w:rsidRDefault="002917F6" w:rsidP="002917F6">
      <w:pPr>
        <w:pStyle w:val="NormalWeb"/>
        <w:numPr>
          <w:ilvl w:val="0"/>
          <w:numId w:val="7"/>
        </w:numPr>
        <w:rPr>
          <w:rStyle w:val="Strong"/>
          <w:rFonts w:asciiTheme="minorEastAsia" w:eastAsiaTheme="minorEastAsia" w:hAnsiTheme="minorEastAsia" w:cs="MS Mincho"/>
          <w:b w:val="0"/>
          <w:bCs w:val="0"/>
        </w:rPr>
      </w:pPr>
      <w:r w:rsidRPr="002917F6">
        <w:rPr>
          <w:rStyle w:val="Strong"/>
          <w:rFonts w:asciiTheme="minorEastAsia" w:eastAsiaTheme="minorEastAsia" w:hAnsiTheme="minorEastAsia" w:cs="MS Mincho" w:hint="eastAsia"/>
          <w:b w:val="0"/>
          <w:bCs w:val="0"/>
        </w:rPr>
        <w:t>総ユニークIPアドレス数</w:t>
      </w:r>
    </w:p>
    <w:p w:rsidR="002917F6" w:rsidRDefault="002917F6" w:rsidP="002917F6">
      <w:pPr>
        <w:pStyle w:val="NormalWeb"/>
        <w:numPr>
          <w:ilvl w:val="0"/>
          <w:numId w:val="7"/>
        </w:numPr>
        <w:rPr>
          <w:rStyle w:val="Strong"/>
          <w:rFonts w:asciiTheme="minorEastAsia" w:eastAsiaTheme="minorEastAsia" w:hAnsiTheme="minorEastAsia" w:cs="MS Mincho"/>
          <w:b w:val="0"/>
          <w:bCs w:val="0"/>
        </w:rPr>
      </w:pPr>
      <w:r w:rsidRPr="002917F6">
        <w:rPr>
          <w:rStyle w:val="Strong"/>
          <w:rFonts w:asciiTheme="minorEastAsia" w:eastAsiaTheme="minorEastAsia" w:hAnsiTheme="minorEastAsia" w:cs="MS Mincho" w:hint="eastAsia"/>
          <w:b w:val="0"/>
          <w:bCs w:val="0"/>
        </w:rPr>
        <w:t>最大リクエスト数を送信したIPアドレス</w:t>
      </w:r>
    </w:p>
    <w:p w:rsidR="002917F6" w:rsidRDefault="002917F6" w:rsidP="002917F6">
      <w:pPr>
        <w:pStyle w:val="NormalWeb"/>
        <w:numPr>
          <w:ilvl w:val="0"/>
          <w:numId w:val="7"/>
        </w:numPr>
        <w:rPr>
          <w:rStyle w:val="Strong"/>
          <w:rFonts w:asciiTheme="minorEastAsia" w:eastAsiaTheme="minorEastAsia" w:hAnsiTheme="minorEastAsia" w:cs="MS Mincho"/>
          <w:b w:val="0"/>
          <w:bCs w:val="0"/>
        </w:rPr>
      </w:pPr>
      <w:r w:rsidRPr="002917F6">
        <w:rPr>
          <w:rStyle w:val="Strong"/>
          <w:rFonts w:asciiTheme="minorEastAsia" w:eastAsiaTheme="minorEastAsia" w:hAnsiTheme="minorEastAsia" w:cs="MS Mincho" w:hint="eastAsia"/>
          <w:b w:val="0"/>
          <w:bCs w:val="0"/>
        </w:rPr>
        <w:t>最もアクセスされたURL</w:t>
      </w:r>
    </w:p>
    <w:p w:rsidR="002917F6" w:rsidRPr="002917F6" w:rsidRDefault="002917F6" w:rsidP="002917F6">
      <w:pPr>
        <w:pStyle w:val="NormalWeb"/>
        <w:numPr>
          <w:ilvl w:val="0"/>
          <w:numId w:val="7"/>
        </w:numPr>
        <w:rPr>
          <w:rStyle w:val="Strong"/>
          <w:rFonts w:asciiTheme="minorEastAsia" w:eastAsiaTheme="minorEastAsia" w:hAnsiTheme="minorEastAsia" w:cs="MS Mincho" w:hint="eastAsia"/>
          <w:b w:val="0"/>
          <w:bCs w:val="0"/>
        </w:rPr>
      </w:pPr>
      <w:r w:rsidRPr="002917F6">
        <w:rPr>
          <w:rStyle w:val="Strong"/>
          <w:rFonts w:asciiTheme="minorEastAsia" w:eastAsiaTheme="minorEastAsia" w:hAnsiTheme="minorEastAsia" w:cs="MS Mincho" w:hint="eastAsia"/>
          <w:b w:val="0"/>
          <w:bCs w:val="0"/>
        </w:rPr>
        <w:t>日別・時間別・分別のトラフィック量</w:t>
      </w:r>
    </w:p>
    <w:p w:rsidR="002917F6" w:rsidRDefault="002917F6" w:rsidP="002917F6">
      <w:pPr>
        <w:pStyle w:val="NormalWeb"/>
        <w:rPr>
          <w:rStyle w:val="Strong"/>
          <w:rFonts w:asciiTheme="minorEastAsia" w:eastAsiaTheme="minorEastAsia" w:hAnsiTheme="minorEastAsia" w:cs="MS Mincho"/>
          <w:b w:val="0"/>
          <w:bCs w:val="0"/>
        </w:rPr>
      </w:pPr>
      <w:r w:rsidRPr="002917F6">
        <w:rPr>
          <w:rStyle w:val="Strong"/>
          <w:rFonts w:asciiTheme="minorEastAsia" w:eastAsiaTheme="minorEastAsia" w:hAnsiTheme="minorEastAsia" w:cs="MS Mincho" w:hint="eastAsia"/>
          <w:b w:val="0"/>
          <w:bCs w:val="0"/>
        </w:rPr>
        <w:t>これらの情報は、横棒グラフ、縦棒グラフ、円グラフ、折れ線グラフ を用いて可視化され、管理者が直感的にアクセス状況を把握できるようにしている。</w:t>
      </w:r>
    </w:p>
    <w:p w:rsidR="002917F6" w:rsidRPr="002917F6" w:rsidRDefault="002917F6" w:rsidP="002917F6">
      <w:pPr>
        <w:pStyle w:val="NormalWeb"/>
        <w:rPr>
          <w:rStyle w:val="Strong"/>
          <w:rFonts w:asciiTheme="minorEastAsia" w:eastAsiaTheme="minorEastAsia" w:hAnsiTheme="minorEastAsia" w:cs="MS Mincho"/>
          <w:color w:val="92D050"/>
        </w:rPr>
      </w:pPr>
      <w:r w:rsidRPr="002917F6">
        <w:rPr>
          <w:rStyle w:val="Strong"/>
          <w:rFonts w:asciiTheme="minorEastAsia" w:eastAsiaTheme="minorEastAsia" w:hAnsiTheme="minorEastAsia" w:cs="MS Mincho" w:hint="eastAsia"/>
          <w:color w:val="92D050"/>
        </w:rPr>
        <w:t>主な特徴</w:t>
      </w:r>
      <w:r w:rsidRPr="002917F6">
        <w:rPr>
          <w:rStyle w:val="Strong"/>
          <w:rFonts w:asciiTheme="minorEastAsia" w:eastAsiaTheme="minorEastAsia" w:hAnsiTheme="minorEastAsia" w:cs="MS Mincho" w:hint="eastAsia"/>
          <w:color w:val="92D050"/>
        </w:rPr>
        <w:t>3</w:t>
      </w:r>
      <w:r w:rsidRPr="002917F6">
        <w:rPr>
          <w:rStyle w:val="Strong"/>
          <w:rFonts w:asciiTheme="minorEastAsia" w:eastAsiaTheme="minorEastAsia" w:hAnsiTheme="minorEastAsia" w:cs="MS Mincho" w:hint="eastAsia"/>
          <w:color w:val="92D050"/>
        </w:rPr>
        <w:t>：セキュリティ分析機能</w:t>
      </w:r>
    </w:p>
    <w:p w:rsidR="002917F6" w:rsidRPr="002917F6" w:rsidRDefault="002917F6" w:rsidP="002917F6">
      <w:pPr>
        <w:pStyle w:val="NormalWeb"/>
        <w:rPr>
          <w:rStyle w:val="Strong"/>
          <w:rFonts w:asciiTheme="minorEastAsia" w:eastAsiaTheme="minorEastAsia" w:hAnsiTheme="minorEastAsia" w:cs="MS Mincho" w:hint="eastAsia"/>
          <w:b w:val="0"/>
          <w:bCs w:val="0"/>
        </w:rPr>
      </w:pPr>
      <w:r w:rsidRPr="002917F6">
        <w:rPr>
          <w:rStyle w:val="Strong"/>
          <w:rFonts w:asciiTheme="minorEastAsia" w:eastAsiaTheme="minorEastAsia" w:hAnsiTheme="minorEastAsia" w:cs="MS Mincho" w:hint="eastAsia"/>
          <w:b w:val="0"/>
          <w:bCs w:val="0"/>
        </w:rPr>
        <w:t>本システムでは、ログ解析結果を基に以下のような セキュリティ分析 を行う。</w:t>
      </w:r>
    </w:p>
    <w:p w:rsidR="002917F6" w:rsidRDefault="002917F6" w:rsidP="002917F6">
      <w:pPr>
        <w:pStyle w:val="NormalWeb"/>
        <w:numPr>
          <w:ilvl w:val="0"/>
          <w:numId w:val="8"/>
        </w:numPr>
        <w:rPr>
          <w:rStyle w:val="Strong"/>
          <w:rFonts w:asciiTheme="minorEastAsia" w:eastAsiaTheme="minorEastAsia" w:hAnsiTheme="minorEastAsia" w:cs="MS Mincho"/>
          <w:b w:val="0"/>
          <w:bCs w:val="0"/>
        </w:rPr>
      </w:pPr>
      <w:r w:rsidRPr="002917F6">
        <w:rPr>
          <w:rStyle w:val="Strong"/>
          <w:rFonts w:asciiTheme="minorEastAsia" w:eastAsiaTheme="minorEastAsia" w:hAnsiTheme="minorEastAsia" w:cs="MS Mincho" w:hint="eastAsia"/>
          <w:b w:val="0"/>
          <w:bCs w:val="0"/>
        </w:rPr>
        <w:t>短時間に繰り返しリクエストを送信するIPアドレスの特定</w:t>
      </w:r>
    </w:p>
    <w:p w:rsidR="002917F6" w:rsidRDefault="002917F6" w:rsidP="002917F6">
      <w:pPr>
        <w:pStyle w:val="NormalWeb"/>
        <w:numPr>
          <w:ilvl w:val="0"/>
          <w:numId w:val="8"/>
        </w:numPr>
        <w:rPr>
          <w:rStyle w:val="Strong"/>
          <w:rFonts w:asciiTheme="minorEastAsia" w:eastAsiaTheme="minorEastAsia" w:hAnsiTheme="minorEastAsia" w:cs="MS Mincho"/>
          <w:b w:val="0"/>
          <w:bCs w:val="0"/>
        </w:rPr>
      </w:pPr>
      <w:r w:rsidRPr="002917F6">
        <w:rPr>
          <w:rStyle w:val="Strong"/>
          <w:rFonts w:asciiTheme="minorEastAsia" w:eastAsiaTheme="minorEastAsia" w:hAnsiTheme="minorEastAsia" w:cs="MS Mincho" w:hint="eastAsia"/>
          <w:b w:val="0"/>
          <w:bCs w:val="0"/>
        </w:rPr>
        <w:t>過剰なリクエストを行うIPアドレスに対するブロック提案</w:t>
      </w:r>
    </w:p>
    <w:p w:rsidR="002917F6" w:rsidRDefault="002917F6" w:rsidP="002917F6">
      <w:pPr>
        <w:pStyle w:val="NormalWeb"/>
        <w:numPr>
          <w:ilvl w:val="0"/>
          <w:numId w:val="8"/>
        </w:numPr>
        <w:rPr>
          <w:rStyle w:val="Strong"/>
          <w:rFonts w:asciiTheme="minorEastAsia" w:eastAsiaTheme="minorEastAsia" w:hAnsiTheme="minorEastAsia" w:cs="MS Mincho"/>
          <w:b w:val="0"/>
          <w:bCs w:val="0"/>
        </w:rPr>
      </w:pPr>
      <w:r w:rsidRPr="002917F6">
        <w:rPr>
          <w:rStyle w:val="Strong"/>
          <w:rFonts w:asciiTheme="minorEastAsia" w:eastAsiaTheme="minorEastAsia" w:hAnsiTheme="minorEastAsia" w:cs="MS Mincho" w:hint="eastAsia"/>
          <w:b w:val="0"/>
          <w:bCs w:val="0"/>
        </w:rPr>
        <w:t>ブルートフォース（Brute Force）攻撃などの兆候検出</w:t>
      </w:r>
    </w:p>
    <w:p w:rsidR="002917F6" w:rsidRPr="002917F6" w:rsidRDefault="002917F6" w:rsidP="002917F6">
      <w:pPr>
        <w:pStyle w:val="NormalWeb"/>
        <w:ind w:left="720"/>
        <w:rPr>
          <w:rStyle w:val="Strong"/>
          <w:rFonts w:asciiTheme="minorEastAsia" w:eastAsiaTheme="minorEastAsia" w:hAnsiTheme="minorEastAsia" w:cs="MS Mincho" w:hint="eastAsia"/>
          <w:b w:val="0"/>
          <w:bCs w:val="0"/>
        </w:rPr>
      </w:pPr>
      <w:r w:rsidRPr="002917F6">
        <w:rPr>
          <w:rStyle w:val="Strong"/>
          <w:rFonts w:asciiTheme="minorEastAsia" w:eastAsiaTheme="minorEastAsia" w:hAnsiTheme="minorEastAsia" w:cs="MS Mincho" w:hint="eastAsia"/>
          <w:b w:val="0"/>
          <w:bCs w:val="0"/>
        </w:rPr>
        <w:t>これにより、不正アクセスの早期発見や被害の未然防止を支援する。</w:t>
      </w:r>
    </w:p>
    <w:p w:rsidR="005C3678" w:rsidRDefault="002917F6" w:rsidP="002917F6">
      <w:pPr>
        <w:pStyle w:val="NormalWeb"/>
        <w:rPr>
          <w:rFonts w:asciiTheme="minorEastAsia" w:eastAsia="Meiryo" w:hAnsiTheme="minorEastAsia" w:cs="MS Mincho" w:hint="eastAsia"/>
        </w:rPr>
      </w:pPr>
      <w:r w:rsidRPr="002917F6">
        <w:rPr>
          <w:rFonts w:asciiTheme="minorEastAsia" w:eastAsia="Meiryo" w:hAnsiTheme="minorEastAsia" w:cs="MS Mincho" w:hint="eastAsia"/>
        </w:rPr>
        <w:lastRenderedPageBreak/>
        <w:t>これが私が作成した、プログラムの画面いろいろな分析が行えます</w:t>
      </w:r>
    </w:p>
    <w:p w:rsidR="002917F6" w:rsidRDefault="002917F6" w:rsidP="002917F6">
      <w:pPr>
        <w:pStyle w:val="NormalWeb"/>
        <w:rPr>
          <w:rFonts w:asciiTheme="minorEastAsia" w:eastAsia="Meiryo" w:hAnsiTheme="minorEastAsia" w:cs="MS Mincho" w:hint="eastAsia"/>
        </w:rPr>
      </w:pPr>
      <w:r>
        <w:rPr>
          <w:rFonts w:ascii="Arial" w:hAnsi="Arial" w:cs="Arial"/>
          <w:noProof/>
          <w:color w:val="000000"/>
          <w:sz w:val="22"/>
          <w:szCs w:val="22"/>
          <w:bdr w:val="none" w:sz="0" w:space="0" w:color="auto" w:frame="1"/>
        </w:rPr>
        <w:drawing>
          <wp:inline distT="0" distB="0" distL="0" distR="0">
            <wp:extent cx="5729605" cy="3246540"/>
            <wp:effectExtent l="0" t="0" r="0" b="5080"/>
            <wp:docPr id="205162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42213" cy="3253684"/>
                    </a:xfrm>
                    <a:prstGeom prst="rect">
                      <a:avLst/>
                    </a:prstGeom>
                    <a:noFill/>
                    <a:ln>
                      <a:noFill/>
                    </a:ln>
                  </pic:spPr>
                </pic:pic>
              </a:graphicData>
            </a:graphic>
          </wp:inline>
        </w:drawing>
      </w:r>
    </w:p>
    <w:p w:rsidR="009568B7" w:rsidRDefault="002917F6" w:rsidP="009568B7">
      <w:pPr>
        <w:pStyle w:val="NormalWeb"/>
        <w:rPr>
          <w:rStyle w:val="Strong"/>
          <w:rFonts w:asciiTheme="minorEastAsia" w:eastAsiaTheme="minorEastAsia" w:hAnsiTheme="minorEastAsia" w:cs="MS Mincho"/>
          <w:b w:val="0"/>
          <w:bCs w:val="0"/>
        </w:rPr>
      </w:pPr>
      <w:r w:rsidRPr="002917F6">
        <w:rPr>
          <w:rStyle w:val="Strong"/>
          <w:rFonts w:asciiTheme="minorEastAsia" w:eastAsiaTheme="minorEastAsia" w:hAnsiTheme="minorEastAsia" w:cs="MS Mincho" w:hint="eastAsia"/>
          <w:b w:val="0"/>
          <w:bCs w:val="0"/>
        </w:rPr>
        <w:t>目的・分析範囲:  本分析の目的は、特定の日におけるWebサーバーのアクセスログを詳細に解析し、トラフィックの傾向を把握するとともに、高負荷を与えているIPアドレスや不審なアクセスを特定することにある。</w:t>
      </w:r>
    </w:p>
    <w:p w:rsidR="009568B7" w:rsidRPr="009568B7" w:rsidRDefault="002917F6" w:rsidP="009568B7">
      <w:pPr>
        <w:pStyle w:val="NormalWeb"/>
        <w:rPr>
          <w:rFonts w:asciiTheme="minorEastAsia" w:eastAsiaTheme="minorEastAsia" w:hAnsiTheme="minorEastAsia" w:cs="MS Mincho" w:hint="eastAsia"/>
        </w:rPr>
      </w:pPr>
      <w:r w:rsidRPr="009568B7">
        <w:rPr>
          <w:rStyle w:val="Strong"/>
          <w:rFonts w:asciiTheme="minorEastAsia" w:eastAsiaTheme="minorEastAsia" w:hAnsiTheme="minorEastAsia" w:cs="MS Mincho" w:hint="eastAsia"/>
        </w:rPr>
        <w:t>ログデータの出所:</w:t>
      </w:r>
      <w:r w:rsidRPr="002917F6">
        <w:rPr>
          <w:rStyle w:val="Strong"/>
          <w:rFonts w:asciiTheme="minorEastAsia" w:eastAsiaTheme="minorEastAsia" w:hAnsiTheme="minorEastAsia" w:cs="MS Mincho" w:hint="eastAsia"/>
          <w:b w:val="0"/>
          <w:bCs w:val="0"/>
        </w:rPr>
        <w:t xml:space="preserve"> （bodic.jp Nginx） message_m089.isit.or.jp_20250805.log )</w:t>
      </w:r>
      <w:r w:rsidR="009568B7" w:rsidRPr="009568B7">
        <w:rPr>
          <w:rFonts w:hint="eastAsia"/>
        </w:rPr>
        <w:t xml:space="preserve"> </w:t>
      </w:r>
      <w:r w:rsidR="009568B7">
        <w:rPr>
          <w:rFonts w:ascii="MS Mincho" w:eastAsia="MS Mincho" w:hAnsi="MS Mincho" w:cs="MS Mincho" w:hint="eastAsia"/>
        </w:rPr>
        <w:t>を入力データとして使用した。</w:t>
      </w:r>
      <w:r w:rsidR="009568B7" w:rsidRPr="009568B7">
        <w:rPr>
          <w:rFonts w:ascii="MS Mincho" w:eastAsia="MS Mincho" w:hAnsi="MS Mincho" w:cs="MS Mincho"/>
        </w:rPr>
        <w:t>(ISIT_Log)</w:t>
      </w:r>
      <w:r w:rsidR="009568B7">
        <w:rPr>
          <w:rFonts w:ascii="MS Mincho" w:eastAsia="MS Mincho" w:hAnsi="MS Mincho" w:cs="MS Mincho" w:hint="eastAsia"/>
        </w:rPr>
        <w:t>「</w:t>
      </w:r>
      <w:r w:rsidR="009568B7">
        <w:rPr>
          <w:rFonts w:hint="eastAsia"/>
        </w:rPr>
        <w:t>Traffic Eye_Log Analyzer</w:t>
      </w:r>
      <w:r w:rsidR="009568B7">
        <w:rPr>
          <w:rFonts w:ascii="MS Mincho" w:eastAsia="MS Mincho" w:hAnsi="MS Mincho" w:cs="MS Mincho" w:hint="eastAsia"/>
        </w:rPr>
        <w:t>」</w:t>
      </w:r>
      <w:r w:rsidR="009568B7">
        <w:rPr>
          <w:rFonts w:hint="eastAsia"/>
        </w:rPr>
        <w:t xml:space="preserve"> </w:t>
      </w:r>
      <w:r w:rsidR="009568B7">
        <w:rPr>
          <w:rFonts w:ascii="MS Mincho" w:eastAsia="MS Mincho" w:hAnsi="MS Mincho" w:cs="MS Mincho" w:hint="eastAsia"/>
        </w:rPr>
        <w:t>によるログ解析結果画面を示している。</w:t>
      </w:r>
    </w:p>
    <w:p w:rsidR="009568B7" w:rsidRDefault="009568B7" w:rsidP="009568B7">
      <w:pPr>
        <w:rPr>
          <w:rFonts w:hint="eastAsia"/>
        </w:rPr>
      </w:pPr>
      <w:r>
        <w:rPr>
          <w:rFonts w:hint="eastAsia"/>
        </w:rPr>
        <w:t>本システムは、</w:t>
      </w:r>
      <w:r>
        <w:rPr>
          <w:rFonts w:hint="eastAsia"/>
        </w:rPr>
        <w:t>Web</w:t>
      </w:r>
      <w:r>
        <w:rPr>
          <w:rFonts w:hint="eastAsia"/>
        </w:rPr>
        <w:t>サーバーの</w:t>
      </w:r>
      <w:r>
        <w:rPr>
          <w:rFonts w:hint="eastAsia"/>
        </w:rPr>
        <w:t xml:space="preserve"> access log / error log </w:t>
      </w:r>
      <w:r>
        <w:rPr>
          <w:rFonts w:hint="eastAsia"/>
        </w:rPr>
        <w:t>を入力として受け取り、ログデータを自動的に解析し、アクセス状況やセキュリティ上の特徴を可視化することを目的としたサーバーログ解析システムである。</w:t>
      </w:r>
    </w:p>
    <w:p w:rsidR="009568B7" w:rsidRDefault="009568B7" w:rsidP="009568B7">
      <w:pPr>
        <w:pStyle w:val="ListParagraph"/>
        <w:numPr>
          <w:ilvl w:val="0"/>
          <w:numId w:val="16"/>
        </w:numPr>
        <w:rPr>
          <w:rFonts w:hint="eastAsia"/>
        </w:rPr>
      </w:pPr>
      <w:r>
        <w:rPr>
          <w:rFonts w:hint="eastAsia"/>
        </w:rPr>
        <w:t>ログファイルの読み込みと解析結果</w:t>
      </w:r>
    </w:p>
    <w:p w:rsidR="009568B7" w:rsidRDefault="009568B7" w:rsidP="009568B7">
      <w:pPr>
        <w:rPr>
          <w:rFonts w:hint="eastAsia"/>
        </w:rPr>
      </w:pPr>
      <w:r>
        <w:rPr>
          <w:rFonts w:hint="eastAsia"/>
        </w:rPr>
        <w:t>画面上部では、対象となるログファイルを</w:t>
      </w:r>
      <w:r>
        <w:rPr>
          <w:rFonts w:hint="eastAsia"/>
        </w:rPr>
        <w:t xml:space="preserve"> </w:t>
      </w:r>
      <w:r>
        <w:rPr>
          <w:rFonts w:hint="eastAsia"/>
        </w:rPr>
        <w:t>ドラッグ＆ドロップ</w:t>
      </w:r>
      <w:r>
        <w:rPr>
          <w:rFonts w:hint="eastAsia"/>
        </w:rPr>
        <w:t xml:space="preserve"> </w:t>
      </w:r>
      <w:r>
        <w:rPr>
          <w:rFonts w:hint="eastAsia"/>
        </w:rPr>
        <w:t>またはファイル選択によってアップロードすることができる。</w:t>
      </w:r>
    </w:p>
    <w:p w:rsidR="009568B7" w:rsidRDefault="009568B7" w:rsidP="009568B7">
      <w:pPr>
        <w:rPr>
          <w:rFonts w:hint="eastAsia"/>
        </w:rPr>
      </w:pPr>
      <w:r>
        <w:rPr>
          <w:rFonts w:hint="eastAsia"/>
        </w:rPr>
        <w:t>ログファイルの読み込み後、システムは自動的に解析処理を実行し、以下の結果が得られた。</w:t>
      </w:r>
    </w:p>
    <w:p w:rsidR="009568B7" w:rsidRDefault="009568B7" w:rsidP="009568B7">
      <w:pPr>
        <w:pStyle w:val="ListParagraph"/>
        <w:numPr>
          <w:ilvl w:val="0"/>
          <w:numId w:val="14"/>
        </w:numPr>
        <w:rPr>
          <w:rFonts w:hint="eastAsia"/>
        </w:rPr>
      </w:pPr>
      <w:r>
        <w:rPr>
          <w:rFonts w:hint="eastAsia"/>
        </w:rPr>
        <w:t>解析対象ログ件数：</w:t>
      </w:r>
      <w:r>
        <w:rPr>
          <w:rFonts w:hint="eastAsia"/>
        </w:rPr>
        <w:t xml:space="preserve">3,542 </w:t>
      </w:r>
      <w:r>
        <w:rPr>
          <w:rFonts w:hint="eastAsia"/>
        </w:rPr>
        <w:t>件</w:t>
      </w:r>
    </w:p>
    <w:p w:rsidR="009568B7" w:rsidRDefault="009568B7" w:rsidP="009568B7">
      <w:pPr>
        <w:pStyle w:val="ListParagraph"/>
        <w:numPr>
          <w:ilvl w:val="0"/>
          <w:numId w:val="14"/>
        </w:numPr>
        <w:rPr>
          <w:rFonts w:hint="eastAsia"/>
        </w:rPr>
      </w:pPr>
      <w:r>
        <w:rPr>
          <w:rFonts w:hint="eastAsia"/>
        </w:rPr>
        <w:t>パースエラー数：</w:t>
      </w:r>
      <w:r>
        <w:rPr>
          <w:rFonts w:hint="eastAsia"/>
        </w:rPr>
        <w:t xml:space="preserve">42 </w:t>
      </w:r>
      <w:r>
        <w:rPr>
          <w:rFonts w:hint="eastAsia"/>
        </w:rPr>
        <w:t>件</w:t>
      </w:r>
    </w:p>
    <w:p w:rsidR="009568B7" w:rsidRDefault="009568B7" w:rsidP="009568B7">
      <w:pPr>
        <w:pStyle w:val="ListParagraph"/>
        <w:numPr>
          <w:ilvl w:val="0"/>
          <w:numId w:val="14"/>
        </w:numPr>
        <w:rPr>
          <w:rFonts w:hint="eastAsia"/>
        </w:rPr>
      </w:pPr>
      <w:r>
        <w:rPr>
          <w:rFonts w:hint="eastAsia"/>
        </w:rPr>
        <w:t>メモリ使用量：約</w:t>
      </w:r>
      <w:r>
        <w:rPr>
          <w:rFonts w:hint="eastAsia"/>
        </w:rPr>
        <w:t xml:space="preserve"> 0.9MB</w:t>
      </w:r>
    </w:p>
    <w:p w:rsidR="009568B7" w:rsidRDefault="009568B7" w:rsidP="009568B7">
      <w:r>
        <w:rPr>
          <w:rFonts w:hint="eastAsia"/>
        </w:rPr>
        <w:lastRenderedPageBreak/>
        <w:t>この結果から、本システムは比較的軽量なリソース消費で、大量のログデータを処理できることが確認できた。</w:t>
      </w:r>
    </w:p>
    <w:p w:rsidR="009568B7" w:rsidRDefault="009568B7" w:rsidP="009568B7">
      <w:r>
        <w:rPr>
          <w:rFonts w:hint="eastAsia"/>
        </w:rPr>
        <w:t>アクセス統計情報の可視化</w:t>
      </w:r>
    </w:p>
    <w:p w:rsidR="009568B7" w:rsidRDefault="009568B7" w:rsidP="009568B7">
      <w:pPr>
        <w:rPr>
          <w:rFonts w:hint="eastAsia"/>
        </w:rPr>
      </w:pPr>
      <w:r>
        <w:rPr>
          <w:rFonts w:hint="eastAsia"/>
        </w:rPr>
        <w:t>画面下部には、ログ解析によって得られた主要な統計情報がカード形式で表示されている。</w:t>
      </w:r>
    </w:p>
    <w:p w:rsidR="009568B7" w:rsidRDefault="009568B7" w:rsidP="009568B7">
      <w:pPr>
        <w:pStyle w:val="ListParagraph"/>
        <w:numPr>
          <w:ilvl w:val="0"/>
          <w:numId w:val="15"/>
        </w:numPr>
        <w:rPr>
          <w:rFonts w:hint="eastAsia"/>
        </w:rPr>
      </w:pPr>
      <w:r>
        <w:rPr>
          <w:rFonts w:hint="eastAsia"/>
        </w:rPr>
        <w:t>Total Requests</w:t>
      </w:r>
      <w:r>
        <w:rPr>
          <w:rFonts w:hint="eastAsia"/>
        </w:rPr>
        <w:t>：解析対象期間における総リクエスト数（</w:t>
      </w:r>
      <w:r>
        <w:rPr>
          <w:rFonts w:hint="eastAsia"/>
        </w:rPr>
        <w:t xml:space="preserve">3,542 </w:t>
      </w:r>
      <w:r>
        <w:rPr>
          <w:rFonts w:hint="eastAsia"/>
        </w:rPr>
        <w:t>件）</w:t>
      </w:r>
    </w:p>
    <w:p w:rsidR="009568B7" w:rsidRDefault="009568B7" w:rsidP="009568B7">
      <w:pPr>
        <w:pStyle w:val="ListParagraph"/>
        <w:numPr>
          <w:ilvl w:val="0"/>
          <w:numId w:val="15"/>
        </w:numPr>
        <w:rPr>
          <w:rFonts w:hint="eastAsia"/>
        </w:rPr>
      </w:pPr>
      <w:r>
        <w:rPr>
          <w:rFonts w:hint="eastAsia"/>
        </w:rPr>
        <w:t>Unique IPs</w:t>
      </w:r>
      <w:r>
        <w:rPr>
          <w:rFonts w:hint="eastAsia"/>
        </w:rPr>
        <w:t>：アクセス元のユニーク</w:t>
      </w:r>
      <w:r>
        <w:rPr>
          <w:rFonts w:hint="eastAsia"/>
        </w:rPr>
        <w:t>IP</w:t>
      </w:r>
      <w:r>
        <w:rPr>
          <w:rFonts w:hint="eastAsia"/>
        </w:rPr>
        <w:t>アドレス数（</w:t>
      </w:r>
      <w:r>
        <w:rPr>
          <w:rFonts w:hint="eastAsia"/>
        </w:rPr>
        <w:t xml:space="preserve">179 </w:t>
      </w:r>
      <w:r>
        <w:rPr>
          <w:rFonts w:hint="eastAsia"/>
        </w:rPr>
        <w:t>件）</w:t>
      </w:r>
    </w:p>
    <w:p w:rsidR="009568B7" w:rsidRDefault="009568B7" w:rsidP="009568B7">
      <w:pPr>
        <w:pStyle w:val="ListParagraph"/>
        <w:numPr>
          <w:ilvl w:val="0"/>
          <w:numId w:val="15"/>
        </w:numPr>
        <w:rPr>
          <w:rFonts w:hint="eastAsia"/>
        </w:rPr>
      </w:pPr>
      <w:r>
        <w:rPr>
          <w:rFonts w:hint="eastAsia"/>
        </w:rPr>
        <w:t>Days Covered</w:t>
      </w:r>
      <w:r>
        <w:rPr>
          <w:rFonts w:hint="eastAsia"/>
        </w:rPr>
        <w:t>：ログが含む期間（日数）（</w:t>
      </w:r>
      <w:r>
        <w:rPr>
          <w:rFonts w:hint="eastAsia"/>
        </w:rPr>
        <w:t xml:space="preserve">2 </w:t>
      </w:r>
      <w:r>
        <w:rPr>
          <w:rFonts w:hint="eastAsia"/>
        </w:rPr>
        <w:t>日間）</w:t>
      </w:r>
    </w:p>
    <w:p w:rsidR="009568B7" w:rsidRDefault="009568B7" w:rsidP="009568B7">
      <w:pPr>
        <w:pStyle w:val="ListParagraph"/>
        <w:numPr>
          <w:ilvl w:val="0"/>
          <w:numId w:val="15"/>
        </w:numPr>
      </w:pPr>
      <w:r>
        <w:rPr>
          <w:rFonts w:hint="eastAsia"/>
        </w:rPr>
        <w:t>Avg Daily Requests</w:t>
      </w:r>
      <w:r>
        <w:rPr>
          <w:rFonts w:hint="eastAsia"/>
        </w:rPr>
        <w:t>：</w:t>
      </w:r>
      <w:r>
        <w:rPr>
          <w:rFonts w:hint="eastAsia"/>
        </w:rPr>
        <w:t>1</w:t>
      </w:r>
      <w:r>
        <w:rPr>
          <w:rFonts w:hint="eastAsia"/>
        </w:rPr>
        <w:t>日あたりの平均リクエスト数（</w:t>
      </w:r>
      <w:r>
        <w:rPr>
          <w:rFonts w:hint="eastAsia"/>
        </w:rPr>
        <w:t xml:space="preserve">1,771 </w:t>
      </w:r>
      <w:r>
        <w:rPr>
          <w:rFonts w:hint="eastAsia"/>
        </w:rPr>
        <w:t>件）</w:t>
      </w:r>
    </w:p>
    <w:p w:rsidR="009568B7" w:rsidRDefault="009568B7" w:rsidP="009568B7">
      <w:r>
        <w:rPr>
          <w:rFonts w:hint="eastAsia"/>
        </w:rPr>
        <w:t>これらの情報により、対象</w:t>
      </w:r>
      <w:r>
        <w:rPr>
          <w:rFonts w:hint="eastAsia"/>
        </w:rPr>
        <w:t>Web</w:t>
      </w:r>
      <w:r>
        <w:rPr>
          <w:rFonts w:hint="eastAsia"/>
        </w:rPr>
        <w:t>サーバーのアクセス規模やトラフィックの傾向を直感的に把握することが可能である。</w:t>
      </w:r>
      <w:r>
        <w:tab/>
      </w:r>
    </w:p>
    <w:p w:rsidR="009568B7" w:rsidRDefault="009568B7" w:rsidP="009568B7">
      <w:pPr>
        <w:tabs>
          <w:tab w:val="left" w:pos="2880"/>
        </w:tabs>
      </w:pPr>
    </w:p>
    <w:p w:rsidR="009568B7" w:rsidRPr="009568B7" w:rsidRDefault="009568B7" w:rsidP="009568B7">
      <w:pPr>
        <w:pStyle w:val="ListParagraph"/>
        <w:numPr>
          <w:ilvl w:val="0"/>
          <w:numId w:val="13"/>
        </w:numPr>
        <w:tabs>
          <w:tab w:val="left" w:pos="2880"/>
        </w:tabs>
        <w:rPr>
          <w:rFonts w:ascii="Times New Roman" w:hAnsi="Times New Roman" w:cs="Times New Roman"/>
          <w:b/>
          <w:bCs/>
          <w:color w:val="92D050"/>
          <w:lang w:val="mn-MN"/>
        </w:rPr>
      </w:pPr>
      <w:r w:rsidRPr="009568B7">
        <w:rPr>
          <w:rFonts w:ascii="Times New Roman" w:hAnsi="Times New Roman" w:cs="Times New Roman"/>
          <w:b/>
          <w:bCs/>
          <w:color w:val="92D050"/>
          <w:lang w:val="en-US"/>
        </w:rPr>
        <w:t>1.IP Address Analysis</w:t>
      </w:r>
    </w:p>
    <w:p w:rsidR="002917F6" w:rsidRPr="00C75EA9" w:rsidRDefault="00C75EA9" w:rsidP="002917F6">
      <w:pPr>
        <w:pStyle w:val="NormalWeb"/>
        <w:rPr>
          <w:rStyle w:val="Strong"/>
          <w:rFonts w:asciiTheme="minorEastAsia" w:eastAsiaTheme="minorEastAsia" w:hAnsiTheme="minorEastAsia" w:cs="MS Mincho"/>
          <w:b w:val="0"/>
          <w:bCs w:val="0"/>
        </w:rPr>
      </w:pPr>
      <w:r>
        <w:rPr>
          <w:rFonts w:ascii="Arial" w:hAnsi="Arial" w:cs="Arial"/>
          <w:noProof/>
          <w:color w:val="31333F"/>
          <w:bdr w:val="none" w:sz="0" w:space="0" w:color="auto" w:frame="1"/>
        </w:rPr>
        <w:drawing>
          <wp:inline distT="0" distB="0" distL="0" distR="0">
            <wp:extent cx="5964572" cy="3573780"/>
            <wp:effectExtent l="0" t="0" r="4445" b="0"/>
            <wp:docPr id="719903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68138" cy="3575917"/>
                    </a:xfrm>
                    <a:prstGeom prst="rect">
                      <a:avLst/>
                    </a:prstGeom>
                    <a:noFill/>
                    <a:ln>
                      <a:noFill/>
                    </a:ln>
                  </pic:spPr>
                </pic:pic>
              </a:graphicData>
            </a:graphic>
          </wp:inline>
        </w:drawing>
      </w:r>
    </w:p>
    <w:p w:rsidR="00E9149F" w:rsidRDefault="00C75EA9" w:rsidP="00E9149F">
      <w:pPr>
        <w:pStyle w:val="NormalWeb"/>
        <w:rPr>
          <w:rStyle w:val="Strong"/>
          <w:rFonts w:asciiTheme="minorEastAsia" w:eastAsiaTheme="minorEastAsia" w:hAnsiTheme="minorEastAsia" w:cs="MS Mincho"/>
          <w:b w:val="0"/>
          <w:bCs w:val="0"/>
        </w:rPr>
      </w:pPr>
      <w:r w:rsidRPr="00C75EA9">
        <w:rPr>
          <w:rStyle w:val="Strong"/>
          <w:rFonts w:asciiTheme="minorEastAsia" w:eastAsiaTheme="minorEastAsia" w:hAnsiTheme="minorEastAsia" w:cs="MS Mincho" w:hint="eastAsia"/>
          <w:b w:val="0"/>
          <w:bCs w:val="0"/>
        </w:rPr>
        <w:t>IPアドレス分析 セクションの主な目的は、IPアドレスの動きを監視・分析し、潜在的なセキュリティリスクを特定することです。このセクションの目的は、単にIPアドレスを一覧化することではなく、その背後にあるユーザー行動、システム負荷、そして潜在的なセキュリティリスクを総合的に評価し、必要に応じて迅速に対応できるようにすることです。</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6946"/>
      </w:tblGrid>
      <w:tr w:rsidR="009568B7" w:rsidRPr="00C75EA9" w:rsidTr="00101B09">
        <w:trPr>
          <w:tblHeader/>
          <w:tblCellSpacing w:w="15" w:type="dxa"/>
        </w:trPr>
        <w:tc>
          <w:tcPr>
            <w:tcW w:w="2218" w:type="dxa"/>
            <w:vAlign w:val="center"/>
            <w:hideMark/>
          </w:tcPr>
          <w:p w:rsidR="009568B7" w:rsidRPr="00C75EA9" w:rsidRDefault="009568B7" w:rsidP="00101B09">
            <w:pPr>
              <w:jc w:val="center"/>
              <w:rPr>
                <w:rFonts w:ascii="Times New Roman" w:eastAsia="Times New Roman" w:hAnsi="Times New Roman" w:cs="Times New Roman"/>
                <w:b/>
                <w:bCs/>
                <w:kern w:val="0"/>
                <w14:ligatures w14:val="none"/>
              </w:rPr>
            </w:pPr>
            <w:r w:rsidRPr="00C75EA9">
              <w:rPr>
                <w:rFonts w:ascii="MS Mincho" w:eastAsia="MS Mincho" w:hAnsi="MS Mincho" w:cs="MS Mincho"/>
                <w:b/>
                <w:bCs/>
                <w:kern w:val="0"/>
                <w14:ligatures w14:val="none"/>
              </w:rPr>
              <w:lastRenderedPageBreak/>
              <w:t>内容</w:t>
            </w:r>
          </w:p>
        </w:tc>
        <w:tc>
          <w:tcPr>
            <w:tcW w:w="6901" w:type="dxa"/>
            <w:vAlign w:val="center"/>
            <w:hideMark/>
          </w:tcPr>
          <w:p w:rsidR="009568B7" w:rsidRPr="00C75EA9" w:rsidRDefault="009568B7" w:rsidP="00101B09">
            <w:pPr>
              <w:jc w:val="center"/>
              <w:rPr>
                <w:rFonts w:ascii="Times New Roman" w:eastAsia="Times New Roman" w:hAnsi="Times New Roman" w:cs="Times New Roman"/>
                <w:b/>
                <w:bCs/>
                <w:kern w:val="0"/>
                <w14:ligatures w14:val="none"/>
              </w:rPr>
            </w:pPr>
            <w:r w:rsidRPr="00C75EA9">
              <w:rPr>
                <w:rFonts w:ascii="MS Mincho" w:eastAsia="MS Mincho" w:hAnsi="MS Mincho" w:cs="MS Mincho"/>
                <w:b/>
                <w:bCs/>
                <w:kern w:val="0"/>
                <w14:ligatures w14:val="none"/>
              </w:rPr>
              <w:t>詳細</w:t>
            </w:r>
          </w:p>
        </w:tc>
      </w:tr>
      <w:tr w:rsidR="009568B7" w:rsidRPr="00C75EA9" w:rsidTr="00101B09">
        <w:trPr>
          <w:tblCellSpacing w:w="15" w:type="dxa"/>
        </w:trPr>
        <w:tc>
          <w:tcPr>
            <w:tcW w:w="2218" w:type="dxa"/>
            <w:vAlign w:val="center"/>
            <w:hideMark/>
          </w:tcPr>
          <w:p w:rsidR="009568B7" w:rsidRPr="00C75EA9" w:rsidRDefault="009568B7" w:rsidP="00101B09">
            <w:pPr>
              <w:rPr>
                <w:rFonts w:ascii="Times New Roman" w:eastAsia="Times New Roman" w:hAnsi="Times New Roman" w:cs="Times New Roman"/>
                <w:kern w:val="0"/>
                <w14:ligatures w14:val="none"/>
              </w:rPr>
            </w:pPr>
            <w:r w:rsidRPr="00C75EA9">
              <w:rPr>
                <w:rFonts w:ascii="Times New Roman" w:eastAsia="Times New Roman" w:hAnsi="Times New Roman" w:cs="Times New Roman"/>
                <w:kern w:val="0"/>
                <w14:ligatures w14:val="none"/>
              </w:rPr>
              <w:t>Top 20 IP</w:t>
            </w:r>
            <w:r w:rsidRPr="00C75EA9">
              <w:rPr>
                <w:rFonts w:ascii="MS Mincho" w:eastAsia="MS Mincho" w:hAnsi="MS Mincho" w:cs="MS Mincho"/>
                <w:kern w:val="0"/>
                <w14:ligatures w14:val="none"/>
              </w:rPr>
              <w:t>アドレス</w:t>
            </w:r>
          </w:p>
        </w:tc>
        <w:tc>
          <w:tcPr>
            <w:tcW w:w="6901" w:type="dxa"/>
            <w:vAlign w:val="center"/>
            <w:hideMark/>
          </w:tcPr>
          <w:p w:rsidR="009568B7" w:rsidRPr="00C75EA9" w:rsidRDefault="009568B7" w:rsidP="00101B09">
            <w:pPr>
              <w:rPr>
                <w:rFonts w:ascii="Times New Roman" w:eastAsia="Times New Roman" w:hAnsi="Times New Roman" w:cs="Times New Roman"/>
                <w:kern w:val="0"/>
                <w14:ligatures w14:val="none"/>
              </w:rPr>
            </w:pPr>
            <w:r w:rsidRPr="00C75EA9">
              <w:rPr>
                <w:rFonts w:ascii="MS Mincho" w:eastAsia="MS Mincho" w:hAnsi="MS Mincho" w:cs="MS Mincho"/>
                <w:kern w:val="0"/>
                <w14:ligatures w14:val="none"/>
              </w:rPr>
              <w:t>・アクセス数が多い上位</w:t>
            </w:r>
            <w:r w:rsidRPr="00C75EA9">
              <w:rPr>
                <w:rFonts w:ascii="Times New Roman" w:eastAsia="Times New Roman" w:hAnsi="Times New Roman" w:cs="Times New Roman"/>
                <w:kern w:val="0"/>
                <w14:ligatures w14:val="none"/>
              </w:rPr>
              <w:t>20</w:t>
            </w:r>
            <w:r w:rsidRPr="00C75EA9">
              <w:rPr>
                <w:rFonts w:ascii="MS Mincho" w:eastAsia="MS Mincho" w:hAnsi="MS Mincho" w:cs="MS Mincho"/>
                <w:kern w:val="0"/>
                <w14:ligatures w14:val="none"/>
              </w:rPr>
              <w:t>件の</w:t>
            </w:r>
            <w:r w:rsidRPr="00C75EA9">
              <w:rPr>
                <w:rFonts w:ascii="Times New Roman" w:eastAsia="Times New Roman" w:hAnsi="Times New Roman" w:cs="Times New Roman"/>
                <w:kern w:val="0"/>
                <w14:ligatures w14:val="none"/>
              </w:rPr>
              <w:t>IP</w:t>
            </w:r>
            <w:r w:rsidRPr="00C75EA9">
              <w:rPr>
                <w:rFonts w:ascii="MS Mincho" w:eastAsia="MS Mincho" w:hAnsi="MS Mincho" w:cs="MS Mincho"/>
                <w:kern w:val="0"/>
                <w14:ligatures w14:val="none"/>
              </w:rPr>
              <w:t>アドレスを表示・カラーバーでアクセス数を表現（緑：多い、青／紫：少ない）・</w:t>
            </w:r>
            <w:r>
              <w:rPr>
                <w:rFonts w:ascii="Times New Roman" w:eastAsia="Times New Roman" w:hAnsi="Times New Roman" w:cs="Times New Roman"/>
                <w:b/>
                <w:bCs/>
                <w:kern w:val="0"/>
                <w:lang w:val="en-US"/>
                <w14:ligatures w14:val="none"/>
              </w:rPr>
              <w:t>60.109.211.189</w:t>
            </w:r>
            <w:r w:rsidRPr="00C75EA9">
              <w:rPr>
                <w:rFonts w:ascii="MS Mincho" w:eastAsia="MS Mincho" w:hAnsi="MS Mincho" w:cs="MS Mincho"/>
                <w:kern w:val="0"/>
                <w14:ligatures w14:val="none"/>
              </w:rPr>
              <w:t>が最多アクセス（</w:t>
            </w:r>
            <w:r w:rsidRPr="00C75EA9">
              <w:rPr>
                <w:rFonts w:ascii="Times New Roman" w:eastAsia="Times New Roman" w:hAnsi="Times New Roman" w:cs="Times New Roman"/>
                <w:kern w:val="0"/>
                <w14:ligatures w14:val="none"/>
              </w:rPr>
              <w:t>500</w:t>
            </w:r>
            <w:r w:rsidRPr="00C75EA9">
              <w:rPr>
                <w:rFonts w:ascii="MS Mincho" w:eastAsia="MS Mincho" w:hAnsi="MS Mincho" w:cs="MS Mincho"/>
                <w:kern w:val="0"/>
                <w14:ligatures w14:val="none"/>
              </w:rPr>
              <w:t>回以上）</w:t>
            </w:r>
          </w:p>
        </w:tc>
      </w:tr>
      <w:tr w:rsidR="009568B7" w:rsidRPr="00C75EA9" w:rsidTr="00101B09">
        <w:trPr>
          <w:tblCellSpacing w:w="15" w:type="dxa"/>
        </w:trPr>
        <w:tc>
          <w:tcPr>
            <w:tcW w:w="2218" w:type="dxa"/>
            <w:vAlign w:val="center"/>
            <w:hideMark/>
          </w:tcPr>
          <w:p w:rsidR="009568B7" w:rsidRPr="00C75EA9" w:rsidRDefault="009568B7" w:rsidP="00101B09">
            <w:pPr>
              <w:rPr>
                <w:rFonts w:ascii="Times New Roman" w:eastAsia="Times New Roman" w:hAnsi="Times New Roman" w:cs="Times New Roman"/>
                <w:kern w:val="0"/>
                <w14:ligatures w14:val="none"/>
              </w:rPr>
            </w:pPr>
            <w:r w:rsidRPr="00C75EA9">
              <w:rPr>
                <w:rFonts w:ascii="MS Mincho" w:eastAsia="MS Mincho" w:hAnsi="MS Mincho" w:cs="MS Mincho"/>
                <w:kern w:val="0"/>
                <w14:ligatures w14:val="none"/>
              </w:rPr>
              <w:t>総ユニーク</w:t>
            </w:r>
            <w:r w:rsidRPr="00C75EA9">
              <w:rPr>
                <w:rFonts w:ascii="Times New Roman" w:eastAsia="Times New Roman" w:hAnsi="Times New Roman" w:cs="Times New Roman"/>
                <w:kern w:val="0"/>
                <w14:ligatures w14:val="none"/>
              </w:rPr>
              <w:t>IP</w:t>
            </w:r>
            <w:r w:rsidRPr="00C75EA9">
              <w:rPr>
                <w:rFonts w:ascii="MS Mincho" w:eastAsia="MS Mincho" w:hAnsi="MS Mincho" w:cs="MS Mincho"/>
                <w:kern w:val="0"/>
                <w14:ligatures w14:val="none"/>
              </w:rPr>
              <w:t>数</w:t>
            </w:r>
          </w:p>
        </w:tc>
        <w:tc>
          <w:tcPr>
            <w:tcW w:w="6901" w:type="dxa"/>
            <w:vAlign w:val="center"/>
            <w:hideMark/>
          </w:tcPr>
          <w:p w:rsidR="009568B7" w:rsidRPr="00C75EA9" w:rsidRDefault="009568B7" w:rsidP="00101B09">
            <w:pPr>
              <w:rPr>
                <w:rFonts w:ascii="Times New Roman" w:eastAsia="Times New Roman" w:hAnsi="Times New Roman" w:cs="Times New Roman"/>
                <w:kern w:val="0"/>
                <w14:ligatures w14:val="none"/>
              </w:rPr>
            </w:pPr>
            <w:r w:rsidRPr="00C75EA9">
              <w:rPr>
                <w:rFonts w:ascii="MS Mincho" w:eastAsia="MS Mincho" w:hAnsi="MS Mincho" w:cs="MS Mincho"/>
                <w:kern w:val="0"/>
                <w14:ligatures w14:val="none"/>
              </w:rPr>
              <w:t>（異なる</w:t>
            </w:r>
            <w:r w:rsidRPr="00C75EA9">
              <w:rPr>
                <w:rFonts w:ascii="Times New Roman" w:eastAsia="Times New Roman" w:hAnsi="Times New Roman" w:cs="Times New Roman"/>
                <w:kern w:val="0"/>
                <w14:ligatures w14:val="none"/>
              </w:rPr>
              <w:t>IP</w:t>
            </w:r>
            <w:r w:rsidRPr="00C75EA9">
              <w:rPr>
                <w:rFonts w:ascii="MS Mincho" w:eastAsia="MS Mincho" w:hAnsi="MS Mincho" w:cs="MS Mincho"/>
                <w:kern w:val="0"/>
                <w14:ligatures w14:val="none"/>
              </w:rPr>
              <w:t>アドレスの総数）</w:t>
            </w:r>
            <w:r w:rsidRPr="00E9149F">
              <w:rPr>
                <w:rStyle w:val="Strong"/>
                <w:rFonts w:asciiTheme="minorEastAsia" w:hAnsiTheme="minorEastAsia" w:cs="MS Mincho" w:hint="eastAsia"/>
                <w:b w:val="0"/>
                <w:bCs w:val="0"/>
              </w:rPr>
              <w:t>30,147</w:t>
            </w:r>
          </w:p>
        </w:tc>
      </w:tr>
      <w:tr w:rsidR="009568B7" w:rsidRPr="00C75EA9" w:rsidTr="00101B09">
        <w:trPr>
          <w:tblCellSpacing w:w="15" w:type="dxa"/>
        </w:trPr>
        <w:tc>
          <w:tcPr>
            <w:tcW w:w="2218" w:type="dxa"/>
            <w:vAlign w:val="center"/>
            <w:hideMark/>
          </w:tcPr>
          <w:p w:rsidR="009568B7" w:rsidRPr="00C75EA9" w:rsidRDefault="009568B7" w:rsidP="00101B09">
            <w:pPr>
              <w:rPr>
                <w:rFonts w:ascii="Times New Roman" w:eastAsia="Times New Roman" w:hAnsi="Times New Roman" w:cs="Times New Roman"/>
                <w:kern w:val="0"/>
                <w14:ligatures w14:val="none"/>
              </w:rPr>
            </w:pPr>
            <w:r w:rsidRPr="00C75EA9">
              <w:rPr>
                <w:rFonts w:ascii="MS Mincho" w:eastAsia="MS Mincho" w:hAnsi="MS Mincho" w:cs="MS Mincho"/>
                <w:kern w:val="0"/>
                <w14:ligatures w14:val="none"/>
              </w:rPr>
              <w:t>最も活発な</w:t>
            </w:r>
            <w:r w:rsidRPr="00C75EA9">
              <w:rPr>
                <w:rFonts w:ascii="Times New Roman" w:eastAsia="Times New Roman" w:hAnsi="Times New Roman" w:cs="Times New Roman"/>
                <w:kern w:val="0"/>
                <w14:ligatures w14:val="none"/>
              </w:rPr>
              <w:t>IP</w:t>
            </w:r>
          </w:p>
        </w:tc>
        <w:tc>
          <w:tcPr>
            <w:tcW w:w="6901" w:type="dxa"/>
            <w:vAlign w:val="center"/>
            <w:hideMark/>
          </w:tcPr>
          <w:p w:rsidR="009568B7" w:rsidRPr="00C75EA9" w:rsidRDefault="009568B7" w:rsidP="00101B09">
            <w:pPr>
              <w:rPr>
                <w:rFonts w:ascii="Times New Roman" w:eastAsia="Times New Roman" w:hAnsi="Times New Roman" w:cs="Times New Roman"/>
                <w:kern w:val="0"/>
                <w14:ligatures w14:val="none"/>
              </w:rPr>
            </w:pPr>
            <w:r>
              <w:rPr>
                <w:rFonts w:ascii="Times New Roman" w:eastAsia="Times New Roman" w:hAnsi="Times New Roman" w:cs="Times New Roman"/>
                <w:b/>
                <w:bCs/>
                <w:kern w:val="0"/>
                <w:lang w:val="en-US"/>
                <w14:ligatures w14:val="none"/>
              </w:rPr>
              <w:t>60.109.211.189</w:t>
            </w:r>
            <w:r w:rsidRPr="00C75EA9">
              <w:rPr>
                <w:rFonts w:ascii="MS Mincho" w:eastAsia="MS Mincho" w:hAnsi="MS Mincho" w:cs="MS Mincho"/>
                <w:kern w:val="0"/>
                <w14:ligatures w14:val="none"/>
              </w:rPr>
              <w:t>（</w:t>
            </w:r>
            <w:r w:rsidRPr="00C75EA9">
              <w:rPr>
                <w:rFonts w:ascii="Times New Roman" w:eastAsia="Times New Roman" w:hAnsi="Times New Roman" w:cs="Times New Roman"/>
                <w:kern w:val="0"/>
                <w14:ligatures w14:val="none"/>
              </w:rPr>
              <w:t>492</w:t>
            </w:r>
            <w:r w:rsidRPr="00C75EA9">
              <w:rPr>
                <w:rFonts w:ascii="MS Mincho" w:eastAsia="MS Mincho" w:hAnsi="MS Mincho" w:cs="MS Mincho"/>
                <w:kern w:val="0"/>
                <w14:ligatures w14:val="none"/>
              </w:rPr>
              <w:t>回アクセス）</w:t>
            </w:r>
          </w:p>
        </w:tc>
      </w:tr>
      <w:tr w:rsidR="009568B7" w:rsidRPr="00C75EA9" w:rsidTr="00101B09">
        <w:trPr>
          <w:tblCellSpacing w:w="15" w:type="dxa"/>
        </w:trPr>
        <w:tc>
          <w:tcPr>
            <w:tcW w:w="2218" w:type="dxa"/>
            <w:vAlign w:val="center"/>
            <w:hideMark/>
          </w:tcPr>
          <w:p w:rsidR="009568B7" w:rsidRPr="00C75EA9" w:rsidRDefault="009568B7" w:rsidP="00101B09">
            <w:pPr>
              <w:rPr>
                <w:rFonts w:ascii="Times New Roman" w:eastAsia="Times New Roman" w:hAnsi="Times New Roman" w:cs="Times New Roman"/>
                <w:kern w:val="0"/>
                <w14:ligatures w14:val="none"/>
              </w:rPr>
            </w:pPr>
            <w:r w:rsidRPr="00C75EA9">
              <w:rPr>
                <w:rFonts w:ascii="MS Mincho" w:eastAsia="MS Mincho" w:hAnsi="MS Mincho" w:cs="MS Mincho"/>
                <w:kern w:val="0"/>
                <w14:ligatures w14:val="none"/>
              </w:rPr>
              <w:t>単一</w:t>
            </w:r>
            <w:r w:rsidRPr="00C75EA9">
              <w:rPr>
                <w:rFonts w:ascii="Times New Roman" w:eastAsia="Times New Roman" w:hAnsi="Times New Roman" w:cs="Times New Roman"/>
                <w:kern w:val="0"/>
                <w14:ligatures w14:val="none"/>
              </w:rPr>
              <w:t>IP</w:t>
            </w:r>
            <w:r w:rsidRPr="00C75EA9">
              <w:rPr>
                <w:rFonts w:ascii="MS Mincho" w:eastAsia="MS Mincho" w:hAnsi="MS Mincho" w:cs="MS Mincho"/>
                <w:kern w:val="0"/>
                <w14:ligatures w14:val="none"/>
              </w:rPr>
              <w:t>からの最大リクエスト数</w:t>
            </w:r>
          </w:p>
        </w:tc>
        <w:tc>
          <w:tcPr>
            <w:tcW w:w="6901" w:type="dxa"/>
            <w:vAlign w:val="center"/>
            <w:hideMark/>
          </w:tcPr>
          <w:p w:rsidR="009568B7" w:rsidRPr="00C75EA9" w:rsidRDefault="009568B7" w:rsidP="00101B09">
            <w:pPr>
              <w:rPr>
                <w:rFonts w:ascii="Times New Roman" w:eastAsia="Times New Roman" w:hAnsi="Times New Roman" w:cs="Times New Roman"/>
                <w:kern w:val="0"/>
                <w14:ligatures w14:val="none"/>
              </w:rPr>
            </w:pPr>
            <w:r>
              <w:rPr>
                <w:rFonts w:ascii="MS Mincho" w:eastAsia="MS Mincho" w:hAnsi="MS Mincho" w:cs="MS Mincho" w:hint="eastAsia"/>
                <w:kern w:val="0"/>
                <w14:ligatures w14:val="none"/>
              </w:rPr>
              <w:t>1</w:t>
            </w:r>
            <w:r>
              <w:rPr>
                <w:rFonts w:ascii="MS Mincho" w:eastAsia="MS Mincho" w:hAnsi="MS Mincho" w:cs="MS Mincho"/>
                <w:kern w:val="0"/>
                <w:lang w:val="en-US"/>
                <w14:ligatures w14:val="none"/>
              </w:rPr>
              <w:t>5,568</w:t>
            </w:r>
            <w:r w:rsidRPr="00C75EA9">
              <w:rPr>
                <w:rFonts w:ascii="MS Mincho" w:eastAsia="MS Mincho" w:hAnsi="MS Mincho" w:cs="MS Mincho"/>
                <w:kern w:val="0"/>
                <w14:ligatures w14:val="none"/>
              </w:rPr>
              <w:t>回（</w:t>
            </w:r>
            <w:r>
              <w:rPr>
                <w:rFonts w:ascii="Times New Roman" w:eastAsia="Times New Roman" w:hAnsi="Times New Roman" w:cs="Times New Roman"/>
                <w:b/>
                <w:bCs/>
                <w:kern w:val="0"/>
                <w:lang w:val="en-US"/>
                <w14:ligatures w14:val="none"/>
              </w:rPr>
              <w:t>60.109.211.189</w:t>
            </w:r>
            <w:r w:rsidRPr="00C75EA9">
              <w:rPr>
                <w:rFonts w:ascii="MS Mincho" w:eastAsia="MS Mincho" w:hAnsi="MS Mincho" w:cs="MS Mincho"/>
                <w:kern w:val="0"/>
                <w14:ligatures w14:val="none"/>
              </w:rPr>
              <w:t>より）</w:t>
            </w:r>
          </w:p>
        </w:tc>
      </w:tr>
      <w:tr w:rsidR="009568B7" w:rsidRPr="00C75EA9" w:rsidTr="00101B09">
        <w:trPr>
          <w:tblCellSpacing w:w="15" w:type="dxa"/>
        </w:trPr>
        <w:tc>
          <w:tcPr>
            <w:tcW w:w="2218" w:type="dxa"/>
            <w:vAlign w:val="center"/>
            <w:hideMark/>
          </w:tcPr>
          <w:p w:rsidR="009568B7" w:rsidRPr="00C75EA9" w:rsidRDefault="009568B7" w:rsidP="00101B09">
            <w:pPr>
              <w:rPr>
                <w:rFonts w:ascii="Times New Roman" w:eastAsia="Times New Roman" w:hAnsi="Times New Roman" w:cs="Times New Roman"/>
                <w:kern w:val="0"/>
                <w14:ligatures w14:val="none"/>
              </w:rPr>
            </w:pPr>
            <w:r w:rsidRPr="00C75EA9">
              <w:rPr>
                <w:rFonts w:ascii="MS Mincho" w:eastAsia="MS Mincho" w:hAnsi="MS Mincho" w:cs="MS Mincho"/>
                <w:kern w:val="0"/>
                <w14:ligatures w14:val="none"/>
              </w:rPr>
              <w:t>各</w:t>
            </w:r>
            <w:r w:rsidRPr="00C75EA9">
              <w:rPr>
                <w:rFonts w:ascii="Times New Roman" w:eastAsia="Times New Roman" w:hAnsi="Times New Roman" w:cs="Times New Roman"/>
                <w:kern w:val="0"/>
                <w14:ligatures w14:val="none"/>
              </w:rPr>
              <w:t>IP</w:t>
            </w:r>
            <w:r w:rsidRPr="00C75EA9">
              <w:rPr>
                <w:rFonts w:ascii="MS Mincho" w:eastAsia="MS Mincho" w:hAnsi="MS Mincho" w:cs="MS Mincho"/>
                <w:kern w:val="0"/>
                <w14:ligatures w14:val="none"/>
              </w:rPr>
              <w:t>アドレスの詳細</w:t>
            </w:r>
          </w:p>
        </w:tc>
        <w:tc>
          <w:tcPr>
            <w:tcW w:w="6901" w:type="dxa"/>
            <w:vAlign w:val="center"/>
            <w:hideMark/>
          </w:tcPr>
          <w:p w:rsidR="009568B7" w:rsidRPr="00C75EA9" w:rsidRDefault="009568B7" w:rsidP="00101B09">
            <w:pPr>
              <w:rPr>
                <w:rFonts w:ascii="Times New Roman" w:eastAsia="Times New Roman" w:hAnsi="Times New Roman" w:cs="Times New Roman"/>
                <w:kern w:val="0"/>
                <w14:ligatures w14:val="none"/>
              </w:rPr>
            </w:pPr>
            <w:r w:rsidRPr="00C75EA9">
              <w:rPr>
                <w:rFonts w:ascii="MS Mincho" w:eastAsia="MS Mincho" w:hAnsi="MS Mincho" w:cs="MS Mincho"/>
                <w:kern w:val="0"/>
                <w14:ligatures w14:val="none"/>
              </w:rPr>
              <w:t>・</w:t>
            </w:r>
            <w:r w:rsidRPr="00C75EA9">
              <w:rPr>
                <w:rFonts w:ascii="Times New Roman" w:eastAsia="Times New Roman" w:hAnsi="Times New Roman" w:cs="Times New Roman"/>
                <w:kern w:val="0"/>
                <w14:ligatures w14:val="none"/>
              </w:rPr>
              <w:t>IP</w:t>
            </w:r>
            <w:r w:rsidRPr="00C75EA9">
              <w:rPr>
                <w:rFonts w:ascii="MS Mincho" w:eastAsia="MS Mincho" w:hAnsi="MS Mincho" w:cs="MS Mincho"/>
                <w:kern w:val="0"/>
                <w14:ligatures w14:val="none"/>
              </w:rPr>
              <w:t>ごとのアクセス数・全体アクセス数に対する割合（％）</w:t>
            </w:r>
          </w:p>
        </w:tc>
      </w:tr>
      <w:tr w:rsidR="009568B7" w:rsidRPr="00C75EA9" w:rsidTr="00101B09">
        <w:trPr>
          <w:tblCellSpacing w:w="15" w:type="dxa"/>
        </w:trPr>
        <w:tc>
          <w:tcPr>
            <w:tcW w:w="2218" w:type="dxa"/>
            <w:vAlign w:val="center"/>
            <w:hideMark/>
          </w:tcPr>
          <w:p w:rsidR="009568B7" w:rsidRPr="00C75EA9" w:rsidRDefault="009568B7" w:rsidP="00101B09">
            <w:pPr>
              <w:rPr>
                <w:rFonts w:ascii="Times New Roman" w:eastAsia="Times New Roman" w:hAnsi="Times New Roman" w:cs="Times New Roman"/>
                <w:kern w:val="0"/>
                <w14:ligatures w14:val="none"/>
              </w:rPr>
            </w:pPr>
            <w:r w:rsidRPr="00C75EA9">
              <w:rPr>
                <w:rFonts w:ascii="MS Mincho" w:eastAsia="MS Mincho" w:hAnsi="MS Mincho" w:cs="MS Mincho"/>
                <w:kern w:val="0"/>
                <w14:ligatures w14:val="none"/>
              </w:rPr>
              <w:t>不審な</w:t>
            </w:r>
            <w:r w:rsidRPr="00C75EA9">
              <w:rPr>
                <w:rFonts w:ascii="Times New Roman" w:eastAsia="Times New Roman" w:hAnsi="Times New Roman" w:cs="Times New Roman"/>
                <w:kern w:val="0"/>
                <w14:ligatures w14:val="none"/>
              </w:rPr>
              <w:t>IP</w:t>
            </w:r>
            <w:r w:rsidRPr="00C75EA9">
              <w:rPr>
                <w:rFonts w:ascii="MS Mincho" w:eastAsia="MS Mincho" w:hAnsi="MS Mincho" w:cs="MS Mincho"/>
                <w:kern w:val="0"/>
                <w14:ligatures w14:val="none"/>
              </w:rPr>
              <w:t>の可能性</w:t>
            </w:r>
          </w:p>
        </w:tc>
        <w:tc>
          <w:tcPr>
            <w:tcW w:w="6901" w:type="dxa"/>
            <w:vAlign w:val="center"/>
            <w:hideMark/>
          </w:tcPr>
          <w:p w:rsidR="009568B7" w:rsidRPr="00C75EA9" w:rsidRDefault="009568B7" w:rsidP="00101B09">
            <w:pPr>
              <w:rPr>
                <w:rFonts w:ascii="Times New Roman" w:eastAsia="Times New Roman" w:hAnsi="Times New Roman" w:cs="Times New Roman"/>
                <w:kern w:val="0"/>
                <w14:ligatures w14:val="none"/>
              </w:rPr>
            </w:pPr>
            <w:r w:rsidRPr="00C75EA9">
              <w:rPr>
                <w:rFonts w:ascii="MS Mincho" w:eastAsia="MS Mincho" w:hAnsi="MS Mincho" w:cs="MS Mincho"/>
                <w:kern w:val="0"/>
                <w14:ligatures w14:val="none"/>
              </w:rPr>
              <w:t>・</w:t>
            </w:r>
            <w:r>
              <w:rPr>
                <w:rFonts w:ascii="Times New Roman" w:eastAsia="Times New Roman" w:hAnsi="Times New Roman" w:cs="Times New Roman"/>
                <w:b/>
                <w:bCs/>
                <w:kern w:val="0"/>
                <w:lang w:val="en-US"/>
                <w14:ligatures w14:val="none"/>
              </w:rPr>
              <w:t>60.109.211.189</w:t>
            </w:r>
            <w:r w:rsidRPr="00C75EA9">
              <w:rPr>
                <w:rFonts w:ascii="MS Mincho" w:eastAsia="MS Mincho" w:hAnsi="MS Mincho" w:cs="MS Mincho"/>
                <w:kern w:val="0"/>
                <w14:ligatures w14:val="none"/>
              </w:rPr>
              <w:t>と</w:t>
            </w:r>
            <w:r w:rsidRPr="00C75EA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lang w:val="en-US"/>
                <w14:ligatures w14:val="none"/>
              </w:rPr>
              <w:t>59.190.151.132</w:t>
            </w:r>
            <w:r w:rsidRPr="00C75EA9">
              <w:rPr>
                <w:rFonts w:ascii="Times New Roman" w:eastAsia="Times New Roman" w:hAnsi="Times New Roman" w:cs="Times New Roman"/>
                <w:kern w:val="0"/>
                <w14:ligatures w14:val="none"/>
              </w:rPr>
              <w:t xml:space="preserve"> </w:t>
            </w:r>
            <w:r w:rsidRPr="00C75EA9">
              <w:rPr>
                <w:rFonts w:ascii="MS Mincho" w:eastAsia="MS Mincho" w:hAnsi="MS Mincho" w:cs="MS Mincho"/>
                <w:kern w:val="0"/>
                <w14:ligatures w14:val="none"/>
              </w:rPr>
              <w:t>のアクセス数が非常に多い・通常ユーザーではなく、ボットや自動化されたアクセスの可能性・セキュリティ観点から詳細な確認が必要</w:t>
            </w:r>
          </w:p>
        </w:tc>
      </w:tr>
    </w:tbl>
    <w:p w:rsidR="009568B7" w:rsidRDefault="009568B7" w:rsidP="00E9149F">
      <w:pPr>
        <w:pStyle w:val="NormalWeb"/>
        <w:rPr>
          <w:rStyle w:val="Strong"/>
          <w:rFonts w:asciiTheme="minorEastAsia" w:eastAsiaTheme="minorEastAsia" w:hAnsiTheme="minorEastAsia" w:cs="MS Mincho"/>
          <w:b w:val="0"/>
          <w:bCs w:val="0"/>
        </w:rPr>
      </w:pPr>
    </w:p>
    <w:p w:rsidR="00E9149F" w:rsidRDefault="00E9149F" w:rsidP="00E9149F">
      <w:pPr>
        <w:pStyle w:val="NormalWeb"/>
        <w:numPr>
          <w:ilvl w:val="0"/>
          <w:numId w:val="10"/>
        </w:numPr>
        <w:rPr>
          <w:rStyle w:val="Strong"/>
          <w:rFonts w:asciiTheme="minorEastAsia" w:eastAsiaTheme="minorEastAsia" w:hAnsiTheme="minorEastAsia" w:cs="MS Mincho"/>
          <w:b w:val="0"/>
          <w:bCs w:val="0"/>
          <w:lang w:val="en-US"/>
        </w:rPr>
      </w:pPr>
      <w:r w:rsidRPr="00E9149F">
        <w:rPr>
          <w:rStyle w:val="Strong"/>
          <w:rFonts w:asciiTheme="minorEastAsia" w:eastAsiaTheme="minorEastAsia" w:hAnsiTheme="minorEastAsia" w:cs="MS Mincho" w:hint="eastAsia"/>
          <w:b w:val="0"/>
          <w:bCs w:val="0"/>
        </w:rPr>
        <w:t>最も活動的なアドレスの特定</w:t>
      </w:r>
    </w:p>
    <w:p w:rsidR="00E9149F" w:rsidRPr="00E9149F" w:rsidRDefault="00E9149F" w:rsidP="00E9149F">
      <w:pPr>
        <w:pStyle w:val="NormalWeb"/>
        <w:rPr>
          <w:rStyle w:val="Strong"/>
          <w:rFonts w:asciiTheme="minorEastAsia" w:eastAsiaTheme="minorEastAsia" w:hAnsiTheme="minorEastAsia" w:cs="MS Mincho"/>
          <w:b w:val="0"/>
          <w:bCs w:val="0"/>
          <w:lang w:val="en-US"/>
        </w:rPr>
      </w:pPr>
      <w:r w:rsidRPr="00E9149F">
        <w:rPr>
          <w:rStyle w:val="Strong"/>
          <w:rFonts w:asciiTheme="minorEastAsia" w:eastAsiaTheme="minorEastAsia" w:hAnsiTheme="minorEastAsia" w:cs="MS Mincho" w:hint="eastAsia"/>
          <w:b w:val="0"/>
          <w:bCs w:val="0"/>
        </w:rPr>
        <w:t>左側のグラフ：サーバーに最も多くアクセスした、または最も多くリクエストを送信したIPアドレスを一覧表示します。これにより、どのアドレス（または地域、ユーザー）がシステムに最も大きな負荷を与えているかを一目で把握できます。</w:t>
      </w:r>
    </w:p>
    <w:p w:rsidR="00E9149F" w:rsidRPr="00E9149F" w:rsidRDefault="00E9149F" w:rsidP="00E9149F">
      <w:pPr>
        <w:pStyle w:val="NormalWeb"/>
        <w:numPr>
          <w:ilvl w:val="0"/>
          <w:numId w:val="10"/>
        </w:numPr>
        <w:rPr>
          <w:rStyle w:val="Strong"/>
          <w:rFonts w:asciiTheme="minorEastAsia" w:eastAsiaTheme="minorEastAsia" w:hAnsiTheme="minorEastAsia" w:cs="MS Mincho" w:hint="eastAsia"/>
          <w:b w:val="0"/>
          <w:bCs w:val="0"/>
          <w:lang w:val="en-US"/>
        </w:rPr>
      </w:pPr>
      <w:r w:rsidRPr="00E9149F">
        <w:rPr>
          <w:rStyle w:val="Strong"/>
          <w:rFonts w:asciiTheme="minorEastAsia" w:eastAsiaTheme="minorEastAsia" w:hAnsiTheme="minorEastAsia" w:cs="MS Mincho" w:hint="eastAsia"/>
          <w:b w:val="0"/>
          <w:bCs w:val="0"/>
        </w:rPr>
        <w:t>セキュリティリスクの評価</w:t>
      </w:r>
    </w:p>
    <w:p w:rsidR="00E9149F" w:rsidRDefault="00E9149F" w:rsidP="00E9149F">
      <w:pPr>
        <w:pStyle w:val="NormalWeb"/>
        <w:rPr>
          <w:rStyle w:val="Strong"/>
          <w:rFonts w:asciiTheme="minorEastAsia" w:eastAsiaTheme="minorEastAsia" w:hAnsiTheme="minorEastAsia" w:cs="MS Mincho"/>
          <w:b w:val="0"/>
          <w:bCs w:val="0"/>
        </w:rPr>
      </w:pPr>
      <w:r w:rsidRPr="00E9149F">
        <w:rPr>
          <w:rStyle w:val="Strong"/>
          <w:rFonts w:asciiTheme="minorEastAsia" w:eastAsiaTheme="minorEastAsia" w:hAnsiTheme="minorEastAsia" w:cs="MS Mincho" w:hint="eastAsia"/>
          <w:b w:val="0"/>
          <w:bCs w:val="0"/>
        </w:rPr>
        <w:t>Max Requests from Single IP：単一のIPアドレスからのリクエストの最大数を示します。この数値が異常に高い場合：DDoSまたはDoS攻撃：システムを停止させる目的で大量のリクエストを送信している可能性があります。ボットの活動：ウェブサイトの情報を収集（スクレイピング）したり、脆弱性を探す自動ボットの可能性があります。Top 20 IP Addresses</w:t>
      </w:r>
      <w:r>
        <w:rPr>
          <w:rStyle w:val="Strong"/>
          <w:rFonts w:asciiTheme="minorEastAsia" w:eastAsiaTheme="minorEastAsia" w:hAnsiTheme="minorEastAsia" w:cs="MS Mincho"/>
          <w:b w:val="0"/>
          <w:bCs w:val="0"/>
          <w:lang w:val="en-US"/>
        </w:rPr>
        <w:t>:</w:t>
      </w:r>
      <w:r w:rsidRPr="00E9149F">
        <w:rPr>
          <w:rStyle w:val="Strong"/>
          <w:rFonts w:asciiTheme="minorEastAsia" w:eastAsiaTheme="minorEastAsia" w:hAnsiTheme="minorEastAsia" w:cs="MS Mincho" w:hint="eastAsia"/>
          <w:b w:val="0"/>
          <w:bCs w:val="0"/>
        </w:rPr>
        <w:t>このリストに不審または見覚えのない海外IPが多く含まれている場合、セキュリティチームは注意を払い、調査を行う必要があります。</w:t>
      </w:r>
    </w:p>
    <w:p w:rsidR="009568B7" w:rsidRDefault="009568B7" w:rsidP="00E9149F">
      <w:pPr>
        <w:pStyle w:val="NormalWeb"/>
        <w:rPr>
          <w:rStyle w:val="Strong"/>
          <w:rFonts w:asciiTheme="minorEastAsia" w:eastAsiaTheme="minorEastAsia" w:hAnsiTheme="minorEastAsia" w:cs="MS Mincho"/>
          <w:b w:val="0"/>
          <w:bCs w:val="0"/>
        </w:rPr>
      </w:pPr>
    </w:p>
    <w:p w:rsidR="009568B7" w:rsidRDefault="009568B7" w:rsidP="00E9149F">
      <w:pPr>
        <w:pStyle w:val="NormalWeb"/>
        <w:rPr>
          <w:rStyle w:val="Strong"/>
          <w:rFonts w:asciiTheme="minorEastAsia" w:eastAsiaTheme="minorEastAsia" w:hAnsiTheme="minorEastAsia" w:cs="MS Mincho"/>
          <w:b w:val="0"/>
          <w:bCs w:val="0"/>
        </w:rPr>
      </w:pPr>
    </w:p>
    <w:p w:rsidR="009568B7" w:rsidRDefault="009568B7" w:rsidP="00E9149F">
      <w:pPr>
        <w:pStyle w:val="NormalWeb"/>
        <w:rPr>
          <w:rStyle w:val="Strong"/>
          <w:rFonts w:asciiTheme="minorEastAsia" w:eastAsiaTheme="minorEastAsia" w:hAnsiTheme="minorEastAsia" w:cs="MS Mincho"/>
          <w:b w:val="0"/>
          <w:bCs w:val="0"/>
        </w:rPr>
      </w:pPr>
    </w:p>
    <w:p w:rsidR="009568B7" w:rsidRPr="00E9149F" w:rsidRDefault="009568B7" w:rsidP="00E9149F">
      <w:pPr>
        <w:pStyle w:val="NormalWeb"/>
        <w:rPr>
          <w:rFonts w:asciiTheme="minorEastAsia" w:eastAsiaTheme="minorEastAsia" w:hAnsiTheme="minorEastAsia" w:cs="MS Mincho" w:hint="eastAsia"/>
        </w:rPr>
      </w:pPr>
    </w:p>
    <w:p w:rsidR="00E9149F" w:rsidRPr="00E9149F" w:rsidRDefault="00E9149F" w:rsidP="00E9149F">
      <w:pPr>
        <w:pStyle w:val="ListParagraph"/>
        <w:numPr>
          <w:ilvl w:val="0"/>
          <w:numId w:val="9"/>
        </w:numPr>
        <w:spacing w:before="240" w:after="240"/>
        <w:rPr>
          <w:rFonts w:ascii="MS Mincho" w:eastAsia="MS Mincho" w:hAnsi="MS Mincho" w:cs="MS Mincho"/>
          <w:color w:val="000000" w:themeColor="text1"/>
        </w:rPr>
      </w:pPr>
      <w:r w:rsidRPr="00E9149F">
        <w:rPr>
          <w:rFonts w:ascii="Arial" w:eastAsia="Times New Roman" w:hAnsi="Arial" w:cs="Arial"/>
          <w:b/>
          <w:bCs/>
          <w:color w:val="C00000"/>
          <w:kern w:val="0"/>
          <w14:ligatures w14:val="none"/>
        </w:rPr>
        <w:lastRenderedPageBreak/>
        <w:t>60.109.211.189</w:t>
      </w:r>
      <w:r w:rsidRPr="00E9149F">
        <w:rPr>
          <w:color w:val="000000" w:themeColor="text1"/>
        </w:rPr>
        <w:t>について詳細な調査を行</w:t>
      </w:r>
      <w:r w:rsidRPr="00E9149F">
        <w:rPr>
          <w:rFonts w:ascii="MS Mincho" w:eastAsia="MS Mincho" w:hAnsi="MS Mincho" w:cs="MS Mincho" w:hint="eastAsia"/>
          <w:color w:val="000000" w:themeColor="text1"/>
        </w:rPr>
        <w:t>う</w:t>
      </w:r>
    </w:p>
    <w:p w:rsidR="00E9149F" w:rsidRPr="00E9149F" w:rsidRDefault="00E9149F" w:rsidP="00E9149F">
      <w:pPr>
        <w:spacing w:before="240" w:after="240"/>
        <w:ind w:left="140"/>
        <w:rPr>
          <w:rFonts w:ascii="MS Mincho" w:eastAsia="MS Mincho" w:hAnsi="MS Mincho" w:cs="MS Mincho"/>
          <w:color w:val="000000" w:themeColor="text1"/>
          <w:kern w:val="0"/>
          <w:lang w:val="mn-MN"/>
          <w14:ligatures w14:val="none"/>
        </w:rPr>
      </w:pPr>
      <w:r>
        <w:rPr>
          <w:rFonts w:ascii="Arial" w:hAnsi="Arial" w:cs="Arial"/>
          <w:noProof/>
          <w:color w:val="CD3C3A"/>
          <w:bdr w:val="none" w:sz="0" w:space="0" w:color="auto" w:frame="1"/>
        </w:rPr>
        <w:drawing>
          <wp:inline distT="0" distB="0" distL="0" distR="0">
            <wp:extent cx="5637326" cy="2809875"/>
            <wp:effectExtent l="0" t="0" r="1905" b="0"/>
            <wp:docPr id="641067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9551" cy="2900703"/>
                    </a:xfrm>
                    <a:prstGeom prst="rect">
                      <a:avLst/>
                    </a:prstGeom>
                    <a:noFill/>
                    <a:ln>
                      <a:noFill/>
                    </a:ln>
                  </pic:spPr>
                </pic:pic>
              </a:graphicData>
            </a:graphic>
          </wp:inline>
        </w:drawing>
      </w:r>
    </w:p>
    <w:p w:rsidR="00E9149F" w:rsidRPr="00E9149F" w:rsidRDefault="00E9149F" w:rsidP="00E9149F">
      <w:pPr>
        <w:rPr>
          <w:rFonts w:ascii="Times New Roman" w:eastAsia="Times New Roman" w:hAnsi="Times New Roman" w:cs="Times New Roman"/>
          <w:kern w:val="0"/>
          <w14:ligatures w14:val="none"/>
        </w:rPr>
      </w:pPr>
    </w:p>
    <w:p w:rsidR="002917F6" w:rsidRDefault="005C3678" w:rsidP="00E9149F">
      <w:pPr>
        <w:pStyle w:val="NormalWeb"/>
        <w:rPr>
          <w:rStyle w:val="Strong"/>
          <w:rFonts w:asciiTheme="minorEastAsia" w:eastAsiaTheme="minorEastAsia" w:hAnsiTheme="minorEastAsia" w:cs="MS Mincho"/>
          <w:b w:val="0"/>
          <w:bCs w:val="0"/>
        </w:rPr>
      </w:pPr>
      <w:r>
        <w:rPr>
          <w:rFonts w:ascii="Arial" w:hAnsi="Arial" w:cs="Arial"/>
          <w:noProof/>
          <w:color w:val="CD3C3A"/>
          <w:bdr w:val="none" w:sz="0" w:space="0" w:color="auto" w:frame="1"/>
        </w:rPr>
        <w:drawing>
          <wp:inline distT="0" distB="0" distL="0" distR="0">
            <wp:extent cx="5729605" cy="3816991"/>
            <wp:effectExtent l="0" t="0" r="0" b="5715"/>
            <wp:docPr id="943328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4418" cy="3840183"/>
                    </a:xfrm>
                    <a:prstGeom prst="rect">
                      <a:avLst/>
                    </a:prstGeom>
                    <a:noFill/>
                    <a:ln>
                      <a:noFill/>
                    </a:ln>
                  </pic:spPr>
                </pic:pic>
              </a:graphicData>
            </a:graphic>
          </wp:inline>
        </w:drawing>
      </w:r>
    </w:p>
    <w:p w:rsidR="009568B7" w:rsidRPr="009568B7" w:rsidRDefault="009568B7" w:rsidP="000E005E">
      <w:pPr>
        <w:pStyle w:val="NormalWeb"/>
        <w:rPr>
          <w:rStyle w:val="Strong"/>
          <w:rFonts w:asciiTheme="minorEastAsia" w:eastAsiaTheme="minorEastAsia" w:hAnsiTheme="minorEastAsia" w:cs="MS Mincho"/>
          <w:b w:val="0"/>
          <w:bCs w:val="0"/>
          <w:lang w:val="mn-MN"/>
        </w:rPr>
      </w:pPr>
    </w:p>
    <w:p w:rsidR="005C3678" w:rsidRPr="005C3678" w:rsidRDefault="009568B7" w:rsidP="005C3678">
      <w:pPr>
        <w:pStyle w:val="NormalWeb"/>
        <w:numPr>
          <w:ilvl w:val="0"/>
          <w:numId w:val="11"/>
        </w:numPr>
        <w:rPr>
          <w:rStyle w:val="Strong"/>
          <w:rFonts w:asciiTheme="minorEastAsia" w:eastAsiaTheme="minorEastAsia" w:hAnsiTheme="minorEastAsia" w:cs="MS Mincho"/>
          <w:color w:val="92D050"/>
          <w:lang w:val="en-US"/>
        </w:rPr>
      </w:pPr>
      <w:r>
        <w:rPr>
          <w:rStyle w:val="Strong"/>
          <w:rFonts w:asciiTheme="minorEastAsia" w:eastAsiaTheme="minorEastAsia" w:hAnsiTheme="minorEastAsia" w:cs="MS Mincho"/>
          <w:color w:val="92D050"/>
          <w:lang w:val="en-US"/>
        </w:rPr>
        <w:lastRenderedPageBreak/>
        <w:t>2</w:t>
      </w:r>
      <w:r w:rsidR="005C3678" w:rsidRPr="005C3678">
        <w:rPr>
          <w:rStyle w:val="Strong"/>
          <w:rFonts w:asciiTheme="minorEastAsia" w:eastAsiaTheme="minorEastAsia" w:hAnsiTheme="minorEastAsia" w:cs="MS Mincho"/>
          <w:color w:val="92D050"/>
          <w:lang w:val="en-US"/>
        </w:rPr>
        <w:t>:HTTP Status Code Analysis</w:t>
      </w:r>
    </w:p>
    <w:p w:rsidR="005C3678" w:rsidRDefault="005C3678" w:rsidP="000E005E">
      <w:pPr>
        <w:pStyle w:val="NormalWeb"/>
        <w:rPr>
          <w:rStyle w:val="Strong"/>
          <w:rFonts w:asciiTheme="minorEastAsia" w:eastAsiaTheme="minorEastAsia" w:hAnsiTheme="minorEastAsia" w:cs="MS Mincho"/>
          <w:b w:val="0"/>
          <w:bCs w:val="0"/>
        </w:rPr>
      </w:pPr>
      <w:r>
        <w:rPr>
          <w:rFonts w:ascii="Arial" w:hAnsi="Arial" w:cs="Arial"/>
          <w:noProof/>
          <w:color w:val="CD3C3A"/>
          <w:bdr w:val="none" w:sz="0" w:space="0" w:color="auto" w:frame="1"/>
        </w:rPr>
        <w:drawing>
          <wp:inline distT="0" distB="0" distL="0" distR="0">
            <wp:extent cx="5729605" cy="3657600"/>
            <wp:effectExtent l="0" t="0" r="0" b="0"/>
            <wp:docPr id="14058283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9605" cy="3657600"/>
                    </a:xfrm>
                    <a:prstGeom prst="rect">
                      <a:avLst/>
                    </a:prstGeom>
                    <a:noFill/>
                    <a:ln>
                      <a:noFill/>
                    </a:ln>
                  </pic:spPr>
                </pic:pic>
              </a:graphicData>
            </a:graphic>
          </wp:inline>
        </w:drawing>
      </w:r>
    </w:p>
    <w:p w:rsidR="005C3678" w:rsidRPr="005C3678" w:rsidRDefault="005C3678" w:rsidP="005C3678">
      <w:pPr>
        <w:pStyle w:val="NormalWeb"/>
        <w:rPr>
          <w:rStyle w:val="Strong"/>
          <w:rFonts w:asciiTheme="minorEastAsia" w:eastAsiaTheme="minorEastAsia" w:hAnsiTheme="minorEastAsia" w:cs="MS Mincho" w:hint="eastAsia"/>
          <w:b w:val="0"/>
          <w:bCs w:val="0"/>
        </w:rPr>
      </w:pPr>
      <w:r w:rsidRPr="005C3678">
        <w:rPr>
          <w:rStyle w:val="Strong"/>
          <w:rFonts w:asciiTheme="minorEastAsia" w:eastAsiaTheme="minorEastAsia" w:hAnsiTheme="minorEastAsia" w:cs="MS Mincho" w:hint="eastAsia"/>
          <w:b w:val="0"/>
          <w:bCs w:val="0"/>
        </w:rPr>
        <w:t>2.この分析の主な目的は、ウェブサーバーの動作を監視・評価し、潜在的な問題を検出することです。</w:t>
      </w:r>
    </w:p>
    <w:p w:rsidR="005C3678" w:rsidRPr="005C3678" w:rsidRDefault="005C3678" w:rsidP="005C3678">
      <w:pPr>
        <w:pStyle w:val="NormalWeb"/>
        <w:numPr>
          <w:ilvl w:val="0"/>
          <w:numId w:val="10"/>
        </w:numPr>
        <w:rPr>
          <w:rStyle w:val="Strong"/>
          <w:rFonts w:asciiTheme="minorEastAsia" w:eastAsiaTheme="minorEastAsia" w:hAnsiTheme="minorEastAsia" w:cs="MS Mincho"/>
          <w:b w:val="0"/>
          <w:bCs w:val="0"/>
        </w:rPr>
      </w:pPr>
      <w:r w:rsidRPr="005C3678">
        <w:rPr>
          <w:rStyle w:val="Strong"/>
          <w:rFonts w:asciiTheme="minorEastAsia" w:eastAsiaTheme="minorEastAsia" w:hAnsiTheme="minorEastAsia" w:cs="MS Mincho" w:hint="eastAsia"/>
          <w:b w:val="0"/>
          <w:bCs w:val="0"/>
        </w:rPr>
        <w:t>どのファイルやパスが最も負荷を受けているかを把握する（リソースの最適化やキャッシュ利用に役立つ）</w:t>
      </w:r>
    </w:p>
    <w:p w:rsidR="005C3678" w:rsidRDefault="005C3678" w:rsidP="005C3678">
      <w:pPr>
        <w:pStyle w:val="NormalWeb"/>
        <w:numPr>
          <w:ilvl w:val="0"/>
          <w:numId w:val="10"/>
        </w:numPr>
        <w:rPr>
          <w:rStyle w:val="Strong"/>
          <w:rFonts w:asciiTheme="minorEastAsia" w:eastAsiaTheme="minorEastAsia" w:hAnsiTheme="minorEastAsia" w:cs="MS Mincho"/>
          <w:b w:val="0"/>
          <w:bCs w:val="0"/>
        </w:rPr>
      </w:pPr>
      <w:r w:rsidRPr="005C3678">
        <w:rPr>
          <w:rStyle w:val="Strong"/>
          <w:rFonts w:asciiTheme="minorEastAsia" w:eastAsiaTheme="minorEastAsia" w:hAnsiTheme="minorEastAsia" w:cs="MS Mincho" w:hint="eastAsia"/>
          <w:b w:val="0"/>
          <w:bCs w:val="0"/>
        </w:rPr>
        <w:t>ユーザーがどの参照元から最も訪問しているかを把握する（マーケティング、SEO、トラフィック管理に活用）。</w:t>
      </w:r>
    </w:p>
    <w:p w:rsidR="005C3678" w:rsidRDefault="005C3678" w:rsidP="005C3678">
      <w:pPr>
        <w:pStyle w:val="NormalWeb"/>
        <w:numPr>
          <w:ilvl w:val="0"/>
          <w:numId w:val="10"/>
        </w:numPr>
        <w:rPr>
          <w:rStyle w:val="Strong"/>
          <w:rFonts w:asciiTheme="minorEastAsia" w:eastAsiaTheme="minorEastAsia" w:hAnsiTheme="minorEastAsia" w:cs="MS Mincho"/>
          <w:b w:val="0"/>
          <w:bCs w:val="0"/>
        </w:rPr>
      </w:pPr>
      <w:r w:rsidRPr="005C3678">
        <w:rPr>
          <w:rStyle w:val="Strong"/>
          <w:rFonts w:asciiTheme="minorEastAsia" w:eastAsiaTheme="minorEastAsia" w:hAnsiTheme="minorEastAsia" w:cs="MS Mincho" w:hint="eastAsia"/>
          <w:b w:val="0"/>
          <w:bCs w:val="0"/>
        </w:rPr>
        <w:t>サーバーのリソース消費やネットワーク負荷を最適化し、ユーザー行動をより深く理解する。</w:t>
      </w:r>
    </w:p>
    <w:p w:rsidR="005C3678" w:rsidRDefault="005C3678" w:rsidP="005C3678">
      <w:pPr>
        <w:pStyle w:val="NormalWeb"/>
        <w:ind w:left="360"/>
        <w:rPr>
          <w:rStyle w:val="Strong"/>
          <w:rFonts w:asciiTheme="minorEastAsia" w:eastAsiaTheme="minorEastAsia" w:hAnsiTheme="minorEastAsia" w:cs="MS Mincho"/>
          <w:b w:val="0"/>
          <w:bCs w:val="0"/>
        </w:rPr>
      </w:pPr>
    </w:p>
    <w:p w:rsidR="005C3678" w:rsidRDefault="005C3678" w:rsidP="005C3678">
      <w:pPr>
        <w:pStyle w:val="NormalWeb"/>
        <w:ind w:left="360"/>
        <w:rPr>
          <w:rStyle w:val="Strong"/>
          <w:rFonts w:asciiTheme="minorEastAsia" w:eastAsiaTheme="minorEastAsia" w:hAnsiTheme="minorEastAsia" w:cs="MS Mincho"/>
          <w:b w:val="0"/>
          <w:bCs w:val="0"/>
        </w:rPr>
      </w:pPr>
    </w:p>
    <w:p w:rsidR="005C3678" w:rsidRDefault="005C3678" w:rsidP="005C3678">
      <w:pPr>
        <w:pStyle w:val="NormalWeb"/>
        <w:ind w:left="360"/>
        <w:rPr>
          <w:rStyle w:val="Strong"/>
          <w:rFonts w:asciiTheme="minorEastAsia" w:eastAsiaTheme="minorEastAsia" w:hAnsiTheme="minorEastAsia" w:cs="MS Mincho"/>
          <w:b w:val="0"/>
          <w:bCs w:val="0"/>
        </w:rPr>
      </w:pPr>
    </w:p>
    <w:p w:rsidR="005C3678" w:rsidRDefault="005C3678" w:rsidP="005C3678">
      <w:pPr>
        <w:pStyle w:val="NormalWeb"/>
        <w:ind w:left="360"/>
        <w:rPr>
          <w:rStyle w:val="Strong"/>
          <w:rFonts w:asciiTheme="minorEastAsia" w:eastAsiaTheme="minorEastAsia" w:hAnsiTheme="minorEastAsia" w:cs="MS Mincho"/>
          <w:b w:val="0"/>
          <w:bCs w:val="0"/>
        </w:rPr>
      </w:pPr>
    </w:p>
    <w:p w:rsidR="005C3678" w:rsidRDefault="005C3678" w:rsidP="005C3678">
      <w:pPr>
        <w:pStyle w:val="NormalWeb"/>
        <w:ind w:left="360"/>
        <w:rPr>
          <w:rStyle w:val="Strong"/>
          <w:rFonts w:asciiTheme="minorEastAsia" w:eastAsiaTheme="minorEastAsia" w:hAnsiTheme="minorEastAsia" w:cs="MS Mincho"/>
          <w:b w:val="0"/>
          <w:bCs w:val="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801"/>
        <w:gridCol w:w="1588"/>
        <w:gridCol w:w="4832"/>
      </w:tblGrid>
      <w:tr w:rsidR="005C3678" w:rsidRPr="005C3678" w:rsidTr="005C3678">
        <w:trPr>
          <w:tblHeader/>
          <w:tblCellSpacing w:w="15" w:type="dxa"/>
        </w:trPr>
        <w:tc>
          <w:tcPr>
            <w:tcW w:w="1084" w:type="dxa"/>
            <w:vAlign w:val="center"/>
            <w:hideMark/>
          </w:tcPr>
          <w:p w:rsidR="005C3678" w:rsidRPr="005C3678" w:rsidRDefault="005C3678" w:rsidP="005C3678">
            <w:pPr>
              <w:jc w:val="center"/>
              <w:rPr>
                <w:rFonts w:ascii="Times New Roman" w:eastAsia="Times New Roman" w:hAnsi="Times New Roman" w:cs="Times New Roman"/>
                <w:b/>
                <w:bCs/>
                <w:kern w:val="0"/>
                <w14:ligatures w14:val="none"/>
              </w:rPr>
            </w:pPr>
            <w:r w:rsidRPr="005C3678">
              <w:rPr>
                <w:rFonts w:ascii="MS Mincho" w:eastAsia="MS Mincho" w:hAnsi="MS Mincho" w:cs="MS Mincho" w:hint="eastAsia"/>
                <w:b/>
                <w:bCs/>
                <w:kern w:val="0"/>
                <w14:ligatures w14:val="none"/>
              </w:rPr>
              <w:lastRenderedPageBreak/>
              <w:t>ステータスコー</w:t>
            </w:r>
            <w:r w:rsidRPr="005C3678">
              <w:rPr>
                <w:rFonts w:ascii="MS Mincho" w:eastAsia="MS Mincho" w:hAnsi="MS Mincho" w:cs="MS Mincho"/>
                <w:b/>
                <w:bCs/>
                <w:kern w:val="0"/>
                <w14:ligatures w14:val="none"/>
              </w:rPr>
              <w:t>ド</w:t>
            </w:r>
          </w:p>
        </w:tc>
        <w:tc>
          <w:tcPr>
            <w:tcW w:w="1771" w:type="dxa"/>
            <w:vAlign w:val="center"/>
            <w:hideMark/>
          </w:tcPr>
          <w:p w:rsidR="005C3678" w:rsidRPr="005C3678" w:rsidRDefault="005C3678" w:rsidP="005C3678">
            <w:pPr>
              <w:jc w:val="center"/>
              <w:rPr>
                <w:rFonts w:ascii="Times New Roman" w:eastAsia="Times New Roman" w:hAnsi="Times New Roman" w:cs="Times New Roman"/>
                <w:b/>
                <w:bCs/>
                <w:kern w:val="0"/>
                <w14:ligatures w14:val="none"/>
              </w:rPr>
            </w:pPr>
            <w:r w:rsidRPr="005C3678">
              <w:rPr>
                <w:rFonts w:ascii="MS Mincho" w:eastAsia="MS Mincho" w:hAnsi="MS Mincho" w:cs="MS Mincho"/>
                <w:b/>
                <w:bCs/>
                <w:kern w:val="0"/>
                <w14:ligatures w14:val="none"/>
              </w:rPr>
              <w:t>意味</w:t>
            </w:r>
          </w:p>
        </w:tc>
        <w:tc>
          <w:tcPr>
            <w:tcW w:w="0" w:type="auto"/>
            <w:vAlign w:val="center"/>
            <w:hideMark/>
          </w:tcPr>
          <w:p w:rsidR="005C3678" w:rsidRPr="005C3678" w:rsidRDefault="005C3678" w:rsidP="005C3678">
            <w:pPr>
              <w:jc w:val="center"/>
              <w:rPr>
                <w:rFonts w:ascii="Times New Roman" w:eastAsia="Times New Roman" w:hAnsi="Times New Roman" w:cs="Times New Roman"/>
                <w:b/>
                <w:bCs/>
                <w:kern w:val="0"/>
                <w14:ligatures w14:val="none"/>
              </w:rPr>
            </w:pPr>
            <w:r w:rsidRPr="005C3678">
              <w:rPr>
                <w:rFonts w:ascii="MS Mincho" w:eastAsia="MS Mincho" w:hAnsi="MS Mincho" w:cs="MS Mincho"/>
                <w:b/>
                <w:bCs/>
                <w:kern w:val="0"/>
                <w14:ligatures w14:val="none"/>
              </w:rPr>
              <w:t>回数（割合）</w:t>
            </w:r>
          </w:p>
        </w:tc>
        <w:tc>
          <w:tcPr>
            <w:tcW w:w="0" w:type="auto"/>
            <w:vAlign w:val="center"/>
            <w:hideMark/>
          </w:tcPr>
          <w:p w:rsidR="005C3678" w:rsidRPr="005C3678" w:rsidRDefault="005C3678" w:rsidP="005C3678">
            <w:pPr>
              <w:jc w:val="center"/>
              <w:rPr>
                <w:rFonts w:ascii="Times New Roman" w:eastAsia="Times New Roman" w:hAnsi="Times New Roman" w:cs="Times New Roman"/>
                <w:b/>
                <w:bCs/>
                <w:kern w:val="0"/>
                <w14:ligatures w14:val="none"/>
              </w:rPr>
            </w:pPr>
            <w:r w:rsidRPr="005C3678">
              <w:rPr>
                <w:rFonts w:ascii="MS Mincho" w:eastAsia="MS Mincho" w:hAnsi="MS Mincho" w:cs="MS Mincho"/>
                <w:b/>
                <w:bCs/>
                <w:kern w:val="0"/>
                <w14:ligatures w14:val="none"/>
              </w:rPr>
              <w:t>ログに記録される理由</w:t>
            </w:r>
          </w:p>
        </w:tc>
      </w:tr>
      <w:tr w:rsidR="005C3678" w:rsidRPr="005C3678" w:rsidTr="005C3678">
        <w:trPr>
          <w:tblCellSpacing w:w="15" w:type="dxa"/>
        </w:trPr>
        <w:tc>
          <w:tcPr>
            <w:tcW w:w="1084" w:type="dxa"/>
            <w:vAlign w:val="center"/>
            <w:hideMark/>
          </w:tcPr>
          <w:p w:rsidR="005C3678" w:rsidRPr="005C3678" w:rsidRDefault="005C3678" w:rsidP="005C3678">
            <w:pPr>
              <w:rPr>
                <w:rFonts w:ascii="Times New Roman" w:eastAsia="Times New Roman" w:hAnsi="Times New Roman" w:cs="Times New Roman"/>
                <w:b/>
                <w:bCs/>
                <w:color w:val="92D050"/>
                <w:kern w:val="0"/>
                <w14:ligatures w14:val="none"/>
              </w:rPr>
            </w:pPr>
            <w:r w:rsidRPr="005C3678">
              <w:rPr>
                <w:rFonts w:ascii="Times New Roman" w:eastAsia="Times New Roman" w:hAnsi="Times New Roman" w:cs="Times New Roman"/>
                <w:b/>
                <w:bCs/>
                <w:color w:val="92D050"/>
                <w:kern w:val="0"/>
                <w14:ligatures w14:val="none"/>
              </w:rPr>
              <w:t>200</w:t>
            </w:r>
          </w:p>
        </w:tc>
        <w:tc>
          <w:tcPr>
            <w:tcW w:w="1771" w:type="dxa"/>
            <w:vAlign w:val="center"/>
            <w:hideMark/>
          </w:tcPr>
          <w:p w:rsidR="005C3678" w:rsidRPr="005C3678" w:rsidRDefault="005C3678" w:rsidP="005C3678">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成功</w:t>
            </w:r>
          </w:p>
        </w:tc>
        <w:tc>
          <w:tcPr>
            <w:tcW w:w="0" w:type="auto"/>
            <w:vAlign w:val="center"/>
            <w:hideMark/>
          </w:tcPr>
          <w:p w:rsidR="005C3678" w:rsidRPr="005C3678" w:rsidRDefault="005C3678" w:rsidP="005C3678">
            <w:pPr>
              <w:rPr>
                <w:rFonts w:ascii="Times New Roman" w:eastAsia="Times New Roman" w:hAnsi="Times New Roman" w:cs="Times New Roman"/>
                <w:color w:val="C00000"/>
                <w:kern w:val="0"/>
                <w14:ligatures w14:val="none"/>
              </w:rPr>
            </w:pPr>
            <w:r w:rsidRPr="005C3678">
              <w:rPr>
                <w:rFonts w:ascii="Times New Roman" w:eastAsia="Times New Roman" w:hAnsi="Times New Roman" w:cs="Times New Roman"/>
                <w:color w:val="C00000"/>
                <w:kern w:val="0"/>
                <w14:ligatures w14:val="none"/>
              </w:rPr>
              <w:t xml:space="preserve">166,175 </w:t>
            </w:r>
            <w:r w:rsidRPr="005C3678">
              <w:rPr>
                <w:rFonts w:ascii="MS Mincho" w:eastAsia="MS Mincho" w:hAnsi="MS Mincho" w:cs="MS Mincho"/>
                <w:color w:val="C00000"/>
                <w:kern w:val="0"/>
                <w14:ligatures w14:val="none"/>
              </w:rPr>
              <w:t>回（</w:t>
            </w:r>
            <w:r w:rsidRPr="005C3678">
              <w:rPr>
                <w:rFonts w:ascii="Times New Roman" w:eastAsia="Times New Roman" w:hAnsi="Times New Roman" w:cs="Times New Roman"/>
                <w:color w:val="C00000"/>
                <w:kern w:val="0"/>
                <w14:ligatures w14:val="none"/>
              </w:rPr>
              <w:t>56.7%</w:t>
            </w:r>
            <w:r w:rsidRPr="005C3678">
              <w:rPr>
                <w:rFonts w:ascii="MS Mincho" w:eastAsia="MS Mincho" w:hAnsi="MS Mincho" w:cs="MS Mincho"/>
                <w:color w:val="C00000"/>
                <w:kern w:val="0"/>
                <w14:ligatures w14:val="none"/>
              </w:rPr>
              <w:t>）</w:t>
            </w:r>
          </w:p>
        </w:tc>
        <w:tc>
          <w:tcPr>
            <w:tcW w:w="0" w:type="auto"/>
            <w:vAlign w:val="center"/>
            <w:hideMark/>
          </w:tcPr>
          <w:p w:rsidR="005C3678" w:rsidRPr="005C3678" w:rsidRDefault="005C3678" w:rsidP="005C3678">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正常にページが表示されたリクエストもすべてログとして記録され、ユーザーの閲覧履歴の把握に利用される</w:t>
            </w:r>
          </w:p>
        </w:tc>
      </w:tr>
      <w:tr w:rsidR="005C3678" w:rsidRPr="005C3678" w:rsidTr="005C3678">
        <w:trPr>
          <w:tblCellSpacing w:w="15" w:type="dxa"/>
        </w:trPr>
        <w:tc>
          <w:tcPr>
            <w:tcW w:w="1084" w:type="dxa"/>
            <w:vAlign w:val="center"/>
            <w:hideMark/>
          </w:tcPr>
          <w:p w:rsidR="005C3678" w:rsidRPr="005C3678" w:rsidRDefault="005C3678" w:rsidP="005C3678">
            <w:pPr>
              <w:rPr>
                <w:rFonts w:ascii="Times New Roman" w:eastAsia="Times New Roman" w:hAnsi="Times New Roman" w:cs="Times New Roman"/>
                <w:b/>
                <w:bCs/>
                <w:color w:val="92D050"/>
                <w:kern w:val="0"/>
                <w14:ligatures w14:val="none"/>
              </w:rPr>
            </w:pPr>
            <w:r w:rsidRPr="005C3678">
              <w:rPr>
                <w:rFonts w:ascii="Times New Roman" w:eastAsia="Times New Roman" w:hAnsi="Times New Roman" w:cs="Times New Roman"/>
                <w:b/>
                <w:bCs/>
                <w:color w:val="92D050"/>
                <w:kern w:val="0"/>
                <w14:ligatures w14:val="none"/>
              </w:rPr>
              <w:t>304</w:t>
            </w:r>
          </w:p>
        </w:tc>
        <w:tc>
          <w:tcPr>
            <w:tcW w:w="1771" w:type="dxa"/>
            <w:vAlign w:val="center"/>
            <w:hideMark/>
          </w:tcPr>
          <w:p w:rsidR="005C3678" w:rsidRPr="005C3678" w:rsidRDefault="005C3678" w:rsidP="005C3678">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未変更（</w:t>
            </w:r>
            <w:r w:rsidRPr="005C3678">
              <w:rPr>
                <w:rFonts w:ascii="Times New Roman" w:eastAsia="Times New Roman" w:hAnsi="Times New Roman" w:cs="Times New Roman"/>
                <w:kern w:val="0"/>
                <w14:ligatures w14:val="none"/>
              </w:rPr>
              <w:t>Not Modified</w:t>
            </w:r>
            <w:r w:rsidRPr="005C3678">
              <w:rPr>
                <w:rFonts w:ascii="MS Mincho" w:eastAsia="MS Mincho" w:hAnsi="MS Mincho" w:cs="MS Mincho"/>
                <w:kern w:val="0"/>
                <w14:ligatures w14:val="none"/>
              </w:rPr>
              <w:t>）</w:t>
            </w:r>
          </w:p>
        </w:tc>
        <w:tc>
          <w:tcPr>
            <w:tcW w:w="0" w:type="auto"/>
            <w:vAlign w:val="center"/>
            <w:hideMark/>
          </w:tcPr>
          <w:p w:rsidR="005C3678" w:rsidRPr="005C3678" w:rsidRDefault="005C3678" w:rsidP="005C3678">
            <w:pPr>
              <w:rPr>
                <w:rFonts w:ascii="Times New Roman" w:eastAsia="Times New Roman" w:hAnsi="Times New Roman" w:cs="Times New Roman"/>
                <w:color w:val="C00000"/>
                <w:kern w:val="0"/>
                <w14:ligatures w14:val="none"/>
              </w:rPr>
            </w:pPr>
            <w:r w:rsidRPr="005C3678">
              <w:rPr>
                <w:rFonts w:ascii="Times New Roman" w:eastAsia="Times New Roman" w:hAnsi="Times New Roman" w:cs="Times New Roman"/>
                <w:color w:val="C00000"/>
                <w:kern w:val="0"/>
                <w14:ligatures w14:val="none"/>
              </w:rPr>
              <w:t xml:space="preserve">105,307 </w:t>
            </w:r>
            <w:r w:rsidRPr="005C3678">
              <w:rPr>
                <w:rFonts w:ascii="MS Mincho" w:eastAsia="MS Mincho" w:hAnsi="MS Mincho" w:cs="MS Mincho"/>
                <w:color w:val="C00000"/>
                <w:kern w:val="0"/>
                <w14:ligatures w14:val="none"/>
              </w:rPr>
              <w:t>回（</w:t>
            </w:r>
            <w:r w:rsidRPr="005C3678">
              <w:rPr>
                <w:rFonts w:ascii="Times New Roman" w:eastAsia="Times New Roman" w:hAnsi="Times New Roman" w:cs="Times New Roman"/>
                <w:color w:val="C00000"/>
                <w:kern w:val="0"/>
                <w14:ligatures w14:val="none"/>
              </w:rPr>
              <w:t>35.9%</w:t>
            </w:r>
            <w:r w:rsidRPr="005C3678">
              <w:rPr>
                <w:rFonts w:ascii="MS Mincho" w:eastAsia="MS Mincho" w:hAnsi="MS Mincho" w:cs="MS Mincho"/>
                <w:color w:val="C00000"/>
                <w:kern w:val="0"/>
                <w14:ligatures w14:val="none"/>
              </w:rPr>
              <w:t>）</w:t>
            </w:r>
          </w:p>
        </w:tc>
        <w:tc>
          <w:tcPr>
            <w:tcW w:w="0" w:type="auto"/>
            <w:vAlign w:val="center"/>
            <w:hideMark/>
          </w:tcPr>
          <w:p w:rsidR="005C3678" w:rsidRPr="005C3678" w:rsidRDefault="005C3678" w:rsidP="005C3678">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ブラウザのキャッシュが利用された場合でも、アクセス履歴としてログに記録される</w:t>
            </w:r>
          </w:p>
        </w:tc>
      </w:tr>
      <w:tr w:rsidR="005C3678" w:rsidRPr="005C3678" w:rsidTr="005C3678">
        <w:trPr>
          <w:tblCellSpacing w:w="15" w:type="dxa"/>
        </w:trPr>
        <w:tc>
          <w:tcPr>
            <w:tcW w:w="1084" w:type="dxa"/>
            <w:vAlign w:val="center"/>
            <w:hideMark/>
          </w:tcPr>
          <w:p w:rsidR="005C3678" w:rsidRPr="005C3678" w:rsidRDefault="005C3678" w:rsidP="005C3678">
            <w:pPr>
              <w:rPr>
                <w:rFonts w:ascii="Times New Roman" w:eastAsia="Times New Roman" w:hAnsi="Times New Roman" w:cs="Times New Roman"/>
                <w:b/>
                <w:bCs/>
                <w:color w:val="92D050"/>
                <w:kern w:val="0"/>
                <w14:ligatures w14:val="none"/>
              </w:rPr>
            </w:pPr>
            <w:r w:rsidRPr="005C3678">
              <w:rPr>
                <w:rFonts w:ascii="Times New Roman" w:eastAsia="Times New Roman" w:hAnsi="Times New Roman" w:cs="Times New Roman"/>
                <w:b/>
                <w:bCs/>
                <w:color w:val="92D050"/>
                <w:kern w:val="0"/>
                <w14:ligatures w14:val="none"/>
              </w:rPr>
              <w:t>302</w:t>
            </w:r>
          </w:p>
        </w:tc>
        <w:tc>
          <w:tcPr>
            <w:tcW w:w="1771" w:type="dxa"/>
            <w:vAlign w:val="center"/>
            <w:hideMark/>
          </w:tcPr>
          <w:p w:rsidR="005C3678" w:rsidRPr="005C3678" w:rsidRDefault="005C3678" w:rsidP="005C3678">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発見（一時リダイレクト）</w:t>
            </w:r>
          </w:p>
        </w:tc>
        <w:tc>
          <w:tcPr>
            <w:tcW w:w="0" w:type="auto"/>
            <w:vAlign w:val="center"/>
            <w:hideMark/>
          </w:tcPr>
          <w:p w:rsidR="005C3678" w:rsidRPr="005C3678" w:rsidRDefault="005C3678" w:rsidP="005C3678">
            <w:pPr>
              <w:rPr>
                <w:rFonts w:ascii="Times New Roman" w:eastAsia="Times New Roman" w:hAnsi="Times New Roman" w:cs="Times New Roman"/>
                <w:color w:val="C00000"/>
                <w:kern w:val="0"/>
                <w14:ligatures w14:val="none"/>
              </w:rPr>
            </w:pPr>
            <w:r w:rsidRPr="005C3678">
              <w:rPr>
                <w:rFonts w:ascii="Times New Roman" w:eastAsia="Times New Roman" w:hAnsi="Times New Roman" w:cs="Times New Roman"/>
                <w:color w:val="C00000"/>
                <w:kern w:val="0"/>
                <w14:ligatures w14:val="none"/>
              </w:rPr>
              <w:t xml:space="preserve">11,209 </w:t>
            </w:r>
            <w:r w:rsidRPr="005C3678">
              <w:rPr>
                <w:rFonts w:ascii="MS Mincho" w:eastAsia="MS Mincho" w:hAnsi="MS Mincho" w:cs="MS Mincho"/>
                <w:color w:val="C00000"/>
                <w:kern w:val="0"/>
                <w14:ligatures w14:val="none"/>
              </w:rPr>
              <w:t>回（</w:t>
            </w:r>
            <w:r w:rsidRPr="005C3678">
              <w:rPr>
                <w:rFonts w:ascii="Times New Roman" w:eastAsia="Times New Roman" w:hAnsi="Times New Roman" w:cs="Times New Roman"/>
                <w:color w:val="C00000"/>
                <w:kern w:val="0"/>
                <w14:ligatures w14:val="none"/>
              </w:rPr>
              <w:t>3.82%</w:t>
            </w:r>
            <w:r w:rsidRPr="005C3678">
              <w:rPr>
                <w:rFonts w:ascii="MS Mincho" w:eastAsia="MS Mincho" w:hAnsi="MS Mincho" w:cs="MS Mincho"/>
                <w:color w:val="C00000"/>
                <w:kern w:val="0"/>
                <w14:ligatures w14:val="none"/>
              </w:rPr>
              <w:t>）</w:t>
            </w:r>
          </w:p>
        </w:tc>
        <w:tc>
          <w:tcPr>
            <w:tcW w:w="0" w:type="auto"/>
            <w:vAlign w:val="center"/>
            <w:hideMark/>
          </w:tcPr>
          <w:p w:rsidR="005C3678" w:rsidRPr="005C3678" w:rsidRDefault="005C3678" w:rsidP="005C3678">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一時的な</w:t>
            </w:r>
            <w:r w:rsidRPr="005C3678">
              <w:rPr>
                <w:rFonts w:ascii="Times New Roman" w:eastAsia="Times New Roman" w:hAnsi="Times New Roman" w:cs="Times New Roman"/>
                <w:kern w:val="0"/>
                <w14:ligatures w14:val="none"/>
              </w:rPr>
              <w:t>URL</w:t>
            </w:r>
            <w:r w:rsidRPr="005C3678">
              <w:rPr>
                <w:rFonts w:ascii="MS Mincho" w:eastAsia="MS Mincho" w:hAnsi="MS Mincho" w:cs="MS Mincho"/>
                <w:kern w:val="0"/>
                <w14:ligatures w14:val="none"/>
              </w:rPr>
              <w:t>転送が発生したことを記録し、リダイレクト状況の把握に役立つ</w:t>
            </w:r>
          </w:p>
        </w:tc>
      </w:tr>
      <w:tr w:rsidR="005C3678" w:rsidRPr="005C3678" w:rsidTr="005C3678">
        <w:trPr>
          <w:tblCellSpacing w:w="15" w:type="dxa"/>
        </w:trPr>
        <w:tc>
          <w:tcPr>
            <w:tcW w:w="1084" w:type="dxa"/>
            <w:vAlign w:val="center"/>
            <w:hideMark/>
          </w:tcPr>
          <w:p w:rsidR="005C3678" w:rsidRPr="005C3678" w:rsidRDefault="005C3678" w:rsidP="005C3678">
            <w:pPr>
              <w:rPr>
                <w:rFonts w:ascii="Times New Roman" w:eastAsia="Times New Roman" w:hAnsi="Times New Roman" w:cs="Times New Roman"/>
                <w:b/>
                <w:bCs/>
                <w:color w:val="92D050"/>
                <w:kern w:val="0"/>
                <w14:ligatures w14:val="none"/>
              </w:rPr>
            </w:pPr>
            <w:r w:rsidRPr="005C3678">
              <w:rPr>
                <w:rFonts w:ascii="Times New Roman" w:eastAsia="Times New Roman" w:hAnsi="Times New Roman" w:cs="Times New Roman"/>
                <w:b/>
                <w:bCs/>
                <w:color w:val="92D050"/>
                <w:kern w:val="0"/>
                <w14:ligatures w14:val="none"/>
              </w:rPr>
              <w:t>499</w:t>
            </w:r>
          </w:p>
        </w:tc>
        <w:tc>
          <w:tcPr>
            <w:tcW w:w="1771" w:type="dxa"/>
            <w:vAlign w:val="center"/>
            <w:hideMark/>
          </w:tcPr>
          <w:p w:rsidR="005C3678" w:rsidRPr="005C3678" w:rsidRDefault="005C3678" w:rsidP="005C3678">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クライアント切断</w:t>
            </w:r>
          </w:p>
        </w:tc>
        <w:tc>
          <w:tcPr>
            <w:tcW w:w="0" w:type="auto"/>
            <w:vAlign w:val="center"/>
            <w:hideMark/>
          </w:tcPr>
          <w:p w:rsidR="005C3678" w:rsidRPr="005C3678" w:rsidRDefault="005C3678" w:rsidP="005C3678">
            <w:pPr>
              <w:rPr>
                <w:rFonts w:ascii="Times New Roman" w:eastAsia="Times New Roman" w:hAnsi="Times New Roman" w:cs="Times New Roman"/>
                <w:color w:val="C00000"/>
                <w:kern w:val="0"/>
                <w14:ligatures w14:val="none"/>
              </w:rPr>
            </w:pPr>
            <w:r w:rsidRPr="005C3678">
              <w:rPr>
                <w:rFonts w:ascii="Times New Roman" w:eastAsia="Times New Roman" w:hAnsi="Times New Roman" w:cs="Times New Roman"/>
                <w:color w:val="C00000"/>
                <w:kern w:val="0"/>
                <w14:ligatures w14:val="none"/>
              </w:rPr>
              <w:t xml:space="preserve">3,584 </w:t>
            </w:r>
            <w:r w:rsidRPr="005C3678">
              <w:rPr>
                <w:rFonts w:ascii="MS Mincho" w:eastAsia="MS Mincho" w:hAnsi="MS Mincho" w:cs="MS Mincho"/>
                <w:color w:val="C00000"/>
                <w:kern w:val="0"/>
                <w14:ligatures w14:val="none"/>
              </w:rPr>
              <w:t>回（</w:t>
            </w:r>
            <w:r w:rsidRPr="005C3678">
              <w:rPr>
                <w:rFonts w:ascii="Times New Roman" w:eastAsia="Times New Roman" w:hAnsi="Times New Roman" w:cs="Times New Roman"/>
                <w:color w:val="C00000"/>
                <w:kern w:val="0"/>
                <w14:ligatures w14:val="none"/>
              </w:rPr>
              <w:t>1.22%</w:t>
            </w:r>
            <w:r w:rsidRPr="005C3678">
              <w:rPr>
                <w:rFonts w:ascii="MS Mincho" w:eastAsia="MS Mincho" w:hAnsi="MS Mincho" w:cs="MS Mincho"/>
                <w:color w:val="C00000"/>
                <w:kern w:val="0"/>
                <w14:ligatures w14:val="none"/>
              </w:rPr>
              <w:t>）</w:t>
            </w:r>
          </w:p>
        </w:tc>
        <w:tc>
          <w:tcPr>
            <w:tcW w:w="0" w:type="auto"/>
            <w:vAlign w:val="center"/>
            <w:hideMark/>
          </w:tcPr>
          <w:p w:rsidR="005C3678" w:rsidRPr="005C3678" w:rsidRDefault="005C3678" w:rsidP="005C3678">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ユーザーまたはクライアントが途中でリクエストを中断したことを示すため記録される</w:t>
            </w:r>
          </w:p>
        </w:tc>
      </w:tr>
      <w:tr w:rsidR="005C3678" w:rsidRPr="005C3678" w:rsidTr="005C3678">
        <w:trPr>
          <w:tblCellSpacing w:w="15" w:type="dxa"/>
        </w:trPr>
        <w:tc>
          <w:tcPr>
            <w:tcW w:w="1084" w:type="dxa"/>
            <w:vAlign w:val="center"/>
            <w:hideMark/>
          </w:tcPr>
          <w:p w:rsidR="005C3678" w:rsidRPr="005C3678" w:rsidRDefault="005C3678" w:rsidP="005C3678">
            <w:pPr>
              <w:rPr>
                <w:rFonts w:ascii="Times New Roman" w:eastAsia="Times New Roman" w:hAnsi="Times New Roman" w:cs="Times New Roman"/>
                <w:b/>
                <w:bCs/>
                <w:color w:val="92D050"/>
                <w:kern w:val="0"/>
                <w14:ligatures w14:val="none"/>
              </w:rPr>
            </w:pPr>
            <w:r w:rsidRPr="005C3678">
              <w:rPr>
                <w:rFonts w:ascii="Times New Roman" w:eastAsia="Times New Roman" w:hAnsi="Times New Roman" w:cs="Times New Roman"/>
                <w:b/>
                <w:bCs/>
                <w:color w:val="92D050"/>
                <w:kern w:val="0"/>
                <w14:ligatures w14:val="none"/>
              </w:rPr>
              <w:t>404</w:t>
            </w:r>
          </w:p>
        </w:tc>
        <w:tc>
          <w:tcPr>
            <w:tcW w:w="1771" w:type="dxa"/>
            <w:vAlign w:val="center"/>
            <w:hideMark/>
          </w:tcPr>
          <w:p w:rsidR="005C3678" w:rsidRPr="005C3678" w:rsidRDefault="005C3678" w:rsidP="005C3678">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見つかりません</w:t>
            </w:r>
          </w:p>
        </w:tc>
        <w:tc>
          <w:tcPr>
            <w:tcW w:w="0" w:type="auto"/>
            <w:vAlign w:val="center"/>
            <w:hideMark/>
          </w:tcPr>
          <w:p w:rsidR="005C3678" w:rsidRPr="005C3678" w:rsidRDefault="005C3678" w:rsidP="005C3678">
            <w:pPr>
              <w:rPr>
                <w:rFonts w:ascii="Times New Roman" w:eastAsia="Times New Roman" w:hAnsi="Times New Roman" w:cs="Times New Roman"/>
                <w:color w:val="C00000"/>
                <w:kern w:val="0"/>
                <w14:ligatures w14:val="none"/>
              </w:rPr>
            </w:pPr>
            <w:r w:rsidRPr="005C3678">
              <w:rPr>
                <w:rFonts w:ascii="Times New Roman" w:eastAsia="Times New Roman" w:hAnsi="Times New Roman" w:cs="Times New Roman"/>
                <w:color w:val="C00000"/>
                <w:kern w:val="0"/>
                <w14:ligatures w14:val="none"/>
              </w:rPr>
              <w:t xml:space="preserve">2,330 </w:t>
            </w:r>
            <w:r w:rsidRPr="005C3678">
              <w:rPr>
                <w:rFonts w:ascii="MS Mincho" w:eastAsia="MS Mincho" w:hAnsi="MS Mincho" w:cs="MS Mincho"/>
                <w:color w:val="C00000"/>
                <w:kern w:val="0"/>
                <w14:ligatures w14:val="none"/>
              </w:rPr>
              <w:t>回（</w:t>
            </w:r>
            <w:r w:rsidRPr="005C3678">
              <w:rPr>
                <w:rFonts w:ascii="Times New Roman" w:eastAsia="Times New Roman" w:hAnsi="Times New Roman" w:cs="Times New Roman"/>
                <w:color w:val="C00000"/>
                <w:kern w:val="0"/>
                <w14:ligatures w14:val="none"/>
              </w:rPr>
              <w:t>0.79%</w:t>
            </w:r>
            <w:r w:rsidRPr="005C3678">
              <w:rPr>
                <w:rFonts w:ascii="MS Mincho" w:eastAsia="MS Mincho" w:hAnsi="MS Mincho" w:cs="MS Mincho"/>
                <w:color w:val="C00000"/>
                <w:kern w:val="0"/>
                <w14:ligatures w14:val="none"/>
              </w:rPr>
              <w:t>）</w:t>
            </w:r>
          </w:p>
        </w:tc>
        <w:tc>
          <w:tcPr>
            <w:tcW w:w="0" w:type="auto"/>
            <w:vAlign w:val="center"/>
            <w:hideMark/>
          </w:tcPr>
          <w:p w:rsidR="005C3678" w:rsidRPr="005C3678" w:rsidRDefault="005C3678" w:rsidP="005C3678">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存在しないページへのアクセスを把握し、リンク切れ確認に利用される</w:t>
            </w:r>
          </w:p>
        </w:tc>
      </w:tr>
      <w:tr w:rsidR="005C3678" w:rsidRPr="005C3678" w:rsidTr="005C3678">
        <w:trPr>
          <w:tblCellSpacing w:w="15" w:type="dxa"/>
        </w:trPr>
        <w:tc>
          <w:tcPr>
            <w:tcW w:w="1084" w:type="dxa"/>
            <w:vAlign w:val="center"/>
            <w:hideMark/>
          </w:tcPr>
          <w:p w:rsidR="005C3678" w:rsidRPr="005C3678" w:rsidRDefault="005C3678" w:rsidP="005C3678">
            <w:pPr>
              <w:rPr>
                <w:rFonts w:ascii="Times New Roman" w:eastAsia="Times New Roman" w:hAnsi="Times New Roman" w:cs="Times New Roman"/>
                <w:b/>
                <w:bCs/>
                <w:color w:val="92D050"/>
                <w:kern w:val="0"/>
                <w14:ligatures w14:val="none"/>
              </w:rPr>
            </w:pPr>
            <w:r w:rsidRPr="005C3678">
              <w:rPr>
                <w:rFonts w:ascii="Times New Roman" w:eastAsia="Times New Roman" w:hAnsi="Times New Roman" w:cs="Times New Roman"/>
                <w:b/>
                <w:bCs/>
                <w:color w:val="92D050"/>
                <w:kern w:val="0"/>
                <w14:ligatures w14:val="none"/>
              </w:rPr>
              <w:t>500</w:t>
            </w:r>
          </w:p>
        </w:tc>
        <w:tc>
          <w:tcPr>
            <w:tcW w:w="1771" w:type="dxa"/>
            <w:vAlign w:val="center"/>
            <w:hideMark/>
          </w:tcPr>
          <w:p w:rsidR="005C3678" w:rsidRPr="005C3678" w:rsidRDefault="005C3678" w:rsidP="005C3678">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サーバー内部エラー</w:t>
            </w:r>
          </w:p>
        </w:tc>
        <w:tc>
          <w:tcPr>
            <w:tcW w:w="0" w:type="auto"/>
            <w:vAlign w:val="center"/>
            <w:hideMark/>
          </w:tcPr>
          <w:p w:rsidR="005C3678" w:rsidRPr="005C3678" w:rsidRDefault="005C3678" w:rsidP="005C3678">
            <w:pPr>
              <w:rPr>
                <w:rFonts w:ascii="Times New Roman" w:eastAsia="Times New Roman" w:hAnsi="Times New Roman" w:cs="Times New Roman"/>
                <w:color w:val="C00000"/>
                <w:kern w:val="0"/>
                <w14:ligatures w14:val="none"/>
              </w:rPr>
            </w:pPr>
            <w:r w:rsidRPr="005C3678">
              <w:rPr>
                <w:rFonts w:ascii="Times New Roman" w:eastAsia="Times New Roman" w:hAnsi="Times New Roman" w:cs="Times New Roman"/>
                <w:color w:val="C00000"/>
                <w:kern w:val="0"/>
                <w14:ligatures w14:val="none"/>
              </w:rPr>
              <w:t xml:space="preserve">1,797 </w:t>
            </w:r>
            <w:r w:rsidRPr="005C3678">
              <w:rPr>
                <w:rFonts w:ascii="MS Mincho" w:eastAsia="MS Mincho" w:hAnsi="MS Mincho" w:cs="MS Mincho"/>
                <w:color w:val="C00000"/>
                <w:kern w:val="0"/>
                <w14:ligatures w14:val="none"/>
              </w:rPr>
              <w:t>回（</w:t>
            </w:r>
            <w:r w:rsidRPr="005C3678">
              <w:rPr>
                <w:rFonts w:ascii="Times New Roman" w:eastAsia="Times New Roman" w:hAnsi="Times New Roman" w:cs="Times New Roman"/>
                <w:color w:val="C00000"/>
                <w:kern w:val="0"/>
                <w14:ligatures w14:val="none"/>
              </w:rPr>
              <w:t>0.61%</w:t>
            </w:r>
            <w:r w:rsidRPr="005C3678">
              <w:rPr>
                <w:rFonts w:ascii="MS Mincho" w:eastAsia="MS Mincho" w:hAnsi="MS Mincho" w:cs="MS Mincho"/>
                <w:color w:val="C00000"/>
                <w:kern w:val="0"/>
                <w14:ligatures w14:val="none"/>
              </w:rPr>
              <w:t>）</w:t>
            </w:r>
          </w:p>
        </w:tc>
        <w:tc>
          <w:tcPr>
            <w:tcW w:w="0" w:type="auto"/>
            <w:vAlign w:val="center"/>
            <w:hideMark/>
          </w:tcPr>
          <w:p w:rsidR="005C3678" w:rsidRPr="005C3678" w:rsidRDefault="005C3678" w:rsidP="005C3678">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プログラムや</w:t>
            </w:r>
            <w:r w:rsidRPr="005C3678">
              <w:rPr>
                <w:rFonts w:ascii="Times New Roman" w:eastAsia="Times New Roman" w:hAnsi="Times New Roman" w:cs="Times New Roman"/>
                <w:kern w:val="0"/>
                <w14:ligatures w14:val="none"/>
              </w:rPr>
              <w:t>DB</w:t>
            </w:r>
            <w:r w:rsidRPr="005C3678">
              <w:rPr>
                <w:rFonts w:ascii="MS Mincho" w:eastAsia="MS Mincho" w:hAnsi="MS Mincho" w:cs="MS Mincho"/>
                <w:kern w:val="0"/>
                <w14:ligatures w14:val="none"/>
              </w:rPr>
              <w:t>などサーバー内部の問題を特定するためログに記録される</w:t>
            </w:r>
          </w:p>
        </w:tc>
      </w:tr>
      <w:tr w:rsidR="005C3678" w:rsidRPr="005C3678" w:rsidTr="005C3678">
        <w:trPr>
          <w:tblCellSpacing w:w="15" w:type="dxa"/>
        </w:trPr>
        <w:tc>
          <w:tcPr>
            <w:tcW w:w="1084" w:type="dxa"/>
            <w:vAlign w:val="center"/>
            <w:hideMark/>
          </w:tcPr>
          <w:p w:rsidR="005C3678" w:rsidRPr="005C3678" w:rsidRDefault="005C3678" w:rsidP="005C3678">
            <w:pPr>
              <w:rPr>
                <w:rFonts w:ascii="Times New Roman" w:eastAsia="Times New Roman" w:hAnsi="Times New Roman" w:cs="Times New Roman"/>
                <w:b/>
                <w:bCs/>
                <w:color w:val="92D050"/>
                <w:kern w:val="0"/>
                <w14:ligatures w14:val="none"/>
              </w:rPr>
            </w:pPr>
            <w:r w:rsidRPr="005C3678">
              <w:rPr>
                <w:rFonts w:ascii="Times New Roman" w:eastAsia="Times New Roman" w:hAnsi="Times New Roman" w:cs="Times New Roman"/>
                <w:b/>
                <w:bCs/>
                <w:color w:val="92D050"/>
                <w:kern w:val="0"/>
                <w14:ligatures w14:val="none"/>
              </w:rPr>
              <w:t>403</w:t>
            </w:r>
          </w:p>
        </w:tc>
        <w:tc>
          <w:tcPr>
            <w:tcW w:w="1771" w:type="dxa"/>
            <w:vAlign w:val="center"/>
            <w:hideMark/>
          </w:tcPr>
          <w:p w:rsidR="005C3678" w:rsidRPr="005C3678" w:rsidRDefault="005C3678" w:rsidP="005C3678">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禁止</w:t>
            </w:r>
          </w:p>
        </w:tc>
        <w:tc>
          <w:tcPr>
            <w:tcW w:w="0" w:type="auto"/>
            <w:vAlign w:val="center"/>
            <w:hideMark/>
          </w:tcPr>
          <w:p w:rsidR="005C3678" w:rsidRPr="005C3678" w:rsidRDefault="005C3678" w:rsidP="005C3678">
            <w:pPr>
              <w:rPr>
                <w:rFonts w:ascii="Times New Roman" w:eastAsia="Times New Roman" w:hAnsi="Times New Roman" w:cs="Times New Roman"/>
                <w:color w:val="C00000"/>
                <w:kern w:val="0"/>
                <w14:ligatures w14:val="none"/>
              </w:rPr>
            </w:pPr>
            <w:r w:rsidRPr="005C3678">
              <w:rPr>
                <w:rFonts w:ascii="Times New Roman" w:eastAsia="Times New Roman" w:hAnsi="Times New Roman" w:cs="Times New Roman"/>
                <w:color w:val="C00000"/>
                <w:kern w:val="0"/>
                <w14:ligatures w14:val="none"/>
              </w:rPr>
              <w:t xml:space="preserve">1,067 </w:t>
            </w:r>
            <w:r w:rsidRPr="005C3678">
              <w:rPr>
                <w:rFonts w:ascii="MS Mincho" w:eastAsia="MS Mincho" w:hAnsi="MS Mincho" w:cs="MS Mincho"/>
                <w:color w:val="C00000"/>
                <w:kern w:val="0"/>
                <w14:ligatures w14:val="none"/>
              </w:rPr>
              <w:t>回（</w:t>
            </w:r>
            <w:r w:rsidRPr="005C3678">
              <w:rPr>
                <w:rFonts w:ascii="Times New Roman" w:eastAsia="Times New Roman" w:hAnsi="Times New Roman" w:cs="Times New Roman"/>
                <w:color w:val="C00000"/>
                <w:kern w:val="0"/>
                <w14:ligatures w14:val="none"/>
              </w:rPr>
              <w:t>0.36%</w:t>
            </w:r>
            <w:r w:rsidRPr="005C3678">
              <w:rPr>
                <w:rFonts w:ascii="MS Mincho" w:eastAsia="MS Mincho" w:hAnsi="MS Mincho" w:cs="MS Mincho"/>
                <w:color w:val="C00000"/>
                <w:kern w:val="0"/>
                <w14:ligatures w14:val="none"/>
              </w:rPr>
              <w:t>）</w:t>
            </w:r>
          </w:p>
        </w:tc>
        <w:tc>
          <w:tcPr>
            <w:tcW w:w="0" w:type="auto"/>
            <w:vAlign w:val="center"/>
            <w:hideMark/>
          </w:tcPr>
          <w:p w:rsidR="005C3678" w:rsidRPr="005C3678" w:rsidRDefault="005C3678" w:rsidP="005C3678">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権限のないアクセス試行を記録し、不正アクセス検知に利用される</w:t>
            </w:r>
          </w:p>
        </w:tc>
      </w:tr>
      <w:tr w:rsidR="005C3678" w:rsidRPr="005C3678" w:rsidTr="005C3678">
        <w:trPr>
          <w:tblCellSpacing w:w="15" w:type="dxa"/>
        </w:trPr>
        <w:tc>
          <w:tcPr>
            <w:tcW w:w="1084" w:type="dxa"/>
            <w:vAlign w:val="center"/>
            <w:hideMark/>
          </w:tcPr>
          <w:p w:rsidR="005C3678" w:rsidRPr="005C3678" w:rsidRDefault="005C3678" w:rsidP="005C3678">
            <w:pPr>
              <w:rPr>
                <w:rFonts w:ascii="Times New Roman" w:eastAsia="Times New Roman" w:hAnsi="Times New Roman" w:cs="Times New Roman"/>
                <w:b/>
                <w:bCs/>
                <w:color w:val="92D050"/>
                <w:kern w:val="0"/>
                <w14:ligatures w14:val="none"/>
              </w:rPr>
            </w:pPr>
            <w:r w:rsidRPr="005C3678">
              <w:rPr>
                <w:rFonts w:ascii="Times New Roman" w:eastAsia="Times New Roman" w:hAnsi="Times New Roman" w:cs="Times New Roman"/>
                <w:b/>
                <w:bCs/>
                <w:color w:val="92D050"/>
                <w:kern w:val="0"/>
                <w14:ligatures w14:val="none"/>
              </w:rPr>
              <w:t>504</w:t>
            </w:r>
          </w:p>
        </w:tc>
        <w:tc>
          <w:tcPr>
            <w:tcW w:w="1771" w:type="dxa"/>
            <w:vAlign w:val="center"/>
            <w:hideMark/>
          </w:tcPr>
          <w:p w:rsidR="005C3678" w:rsidRPr="005C3678" w:rsidRDefault="005C3678" w:rsidP="005C3678">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ゲートウェイタイムアウト</w:t>
            </w:r>
          </w:p>
        </w:tc>
        <w:tc>
          <w:tcPr>
            <w:tcW w:w="0" w:type="auto"/>
            <w:vAlign w:val="center"/>
            <w:hideMark/>
          </w:tcPr>
          <w:p w:rsidR="005C3678" w:rsidRPr="005C3678" w:rsidRDefault="005C3678" w:rsidP="005C3678">
            <w:pPr>
              <w:rPr>
                <w:rFonts w:ascii="Times New Roman" w:eastAsia="Times New Roman" w:hAnsi="Times New Roman" w:cs="Times New Roman"/>
                <w:color w:val="C00000"/>
                <w:kern w:val="0"/>
                <w14:ligatures w14:val="none"/>
              </w:rPr>
            </w:pPr>
            <w:r w:rsidRPr="005C3678">
              <w:rPr>
                <w:rFonts w:ascii="Times New Roman" w:eastAsia="Times New Roman" w:hAnsi="Times New Roman" w:cs="Times New Roman"/>
                <w:color w:val="C00000"/>
                <w:kern w:val="0"/>
                <w14:ligatures w14:val="none"/>
              </w:rPr>
              <w:t xml:space="preserve">580 </w:t>
            </w:r>
            <w:r w:rsidRPr="005C3678">
              <w:rPr>
                <w:rFonts w:ascii="MS Mincho" w:eastAsia="MS Mincho" w:hAnsi="MS Mincho" w:cs="MS Mincho"/>
                <w:color w:val="C00000"/>
                <w:kern w:val="0"/>
                <w14:ligatures w14:val="none"/>
              </w:rPr>
              <w:t>回（</w:t>
            </w:r>
            <w:r w:rsidRPr="005C3678">
              <w:rPr>
                <w:rFonts w:ascii="Times New Roman" w:eastAsia="Times New Roman" w:hAnsi="Times New Roman" w:cs="Times New Roman"/>
                <w:color w:val="C00000"/>
                <w:kern w:val="0"/>
                <w14:ligatures w14:val="none"/>
              </w:rPr>
              <w:t>0.20%</w:t>
            </w:r>
            <w:r w:rsidRPr="005C3678">
              <w:rPr>
                <w:rFonts w:ascii="MS Mincho" w:eastAsia="MS Mincho" w:hAnsi="MS Mincho" w:cs="MS Mincho"/>
                <w:color w:val="C00000"/>
                <w:kern w:val="0"/>
                <w14:ligatures w14:val="none"/>
              </w:rPr>
              <w:t>）</w:t>
            </w:r>
          </w:p>
        </w:tc>
        <w:tc>
          <w:tcPr>
            <w:tcW w:w="0" w:type="auto"/>
            <w:vAlign w:val="center"/>
            <w:hideMark/>
          </w:tcPr>
          <w:p w:rsidR="005C3678" w:rsidRPr="005C3678" w:rsidRDefault="005C3678" w:rsidP="005C3678">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上位サーバーや</w:t>
            </w:r>
            <w:r w:rsidRPr="005C3678">
              <w:rPr>
                <w:rFonts w:ascii="Times New Roman" w:eastAsia="Times New Roman" w:hAnsi="Times New Roman" w:cs="Times New Roman"/>
                <w:kern w:val="0"/>
                <w14:ligatures w14:val="none"/>
              </w:rPr>
              <w:t>API</w:t>
            </w:r>
            <w:r w:rsidRPr="005C3678">
              <w:rPr>
                <w:rFonts w:ascii="MS Mincho" w:eastAsia="MS Mincho" w:hAnsi="MS Mincho" w:cs="MS Mincho"/>
                <w:kern w:val="0"/>
                <w14:ligatures w14:val="none"/>
              </w:rPr>
              <w:t>の応答遅延・障害を把握するため記録される</w:t>
            </w:r>
          </w:p>
        </w:tc>
      </w:tr>
      <w:tr w:rsidR="005C3678" w:rsidRPr="005C3678" w:rsidTr="005C3678">
        <w:trPr>
          <w:tblCellSpacing w:w="15" w:type="dxa"/>
        </w:trPr>
        <w:tc>
          <w:tcPr>
            <w:tcW w:w="1084" w:type="dxa"/>
            <w:vAlign w:val="center"/>
            <w:hideMark/>
          </w:tcPr>
          <w:p w:rsidR="005C3678" w:rsidRPr="005C3678" w:rsidRDefault="005C3678" w:rsidP="005C3678">
            <w:pPr>
              <w:rPr>
                <w:rFonts w:ascii="Times New Roman" w:eastAsia="Times New Roman" w:hAnsi="Times New Roman" w:cs="Times New Roman"/>
                <w:b/>
                <w:bCs/>
                <w:color w:val="92D050"/>
                <w:kern w:val="0"/>
                <w14:ligatures w14:val="none"/>
              </w:rPr>
            </w:pPr>
            <w:r w:rsidRPr="005C3678">
              <w:rPr>
                <w:rFonts w:ascii="Times New Roman" w:eastAsia="Times New Roman" w:hAnsi="Times New Roman" w:cs="Times New Roman"/>
                <w:b/>
                <w:bCs/>
                <w:color w:val="92D050"/>
                <w:kern w:val="0"/>
                <w14:ligatures w14:val="none"/>
              </w:rPr>
              <w:t>301</w:t>
            </w:r>
          </w:p>
        </w:tc>
        <w:tc>
          <w:tcPr>
            <w:tcW w:w="1771" w:type="dxa"/>
            <w:vAlign w:val="center"/>
            <w:hideMark/>
          </w:tcPr>
          <w:p w:rsidR="005C3678" w:rsidRPr="005C3678" w:rsidRDefault="005C3678" w:rsidP="005C3678">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恒久的リダイレクト</w:t>
            </w:r>
          </w:p>
        </w:tc>
        <w:tc>
          <w:tcPr>
            <w:tcW w:w="0" w:type="auto"/>
            <w:vAlign w:val="center"/>
            <w:hideMark/>
          </w:tcPr>
          <w:p w:rsidR="005C3678" w:rsidRPr="005C3678" w:rsidRDefault="005C3678" w:rsidP="005C3678">
            <w:pPr>
              <w:rPr>
                <w:rFonts w:ascii="Times New Roman" w:eastAsia="Times New Roman" w:hAnsi="Times New Roman" w:cs="Times New Roman"/>
                <w:color w:val="C00000"/>
                <w:kern w:val="0"/>
                <w14:ligatures w14:val="none"/>
              </w:rPr>
            </w:pPr>
            <w:r w:rsidRPr="005C3678">
              <w:rPr>
                <w:rFonts w:ascii="Times New Roman" w:eastAsia="Times New Roman" w:hAnsi="Times New Roman" w:cs="Times New Roman"/>
                <w:color w:val="C00000"/>
                <w:kern w:val="0"/>
                <w14:ligatures w14:val="none"/>
              </w:rPr>
              <w:t xml:space="preserve">440 </w:t>
            </w:r>
            <w:r w:rsidRPr="005C3678">
              <w:rPr>
                <w:rFonts w:ascii="MS Mincho" w:eastAsia="MS Mincho" w:hAnsi="MS Mincho" w:cs="MS Mincho"/>
                <w:color w:val="C00000"/>
                <w:kern w:val="0"/>
                <w14:ligatures w14:val="none"/>
              </w:rPr>
              <w:t>回（</w:t>
            </w:r>
            <w:r w:rsidRPr="005C3678">
              <w:rPr>
                <w:rFonts w:ascii="Times New Roman" w:eastAsia="Times New Roman" w:hAnsi="Times New Roman" w:cs="Times New Roman"/>
                <w:color w:val="C00000"/>
                <w:kern w:val="0"/>
                <w14:ligatures w14:val="none"/>
              </w:rPr>
              <w:t>0.15%</w:t>
            </w:r>
            <w:r w:rsidRPr="005C3678">
              <w:rPr>
                <w:rFonts w:ascii="MS Mincho" w:eastAsia="MS Mincho" w:hAnsi="MS Mincho" w:cs="MS Mincho"/>
                <w:color w:val="C00000"/>
                <w:kern w:val="0"/>
                <w14:ligatures w14:val="none"/>
              </w:rPr>
              <w:t>）</w:t>
            </w:r>
          </w:p>
        </w:tc>
        <w:tc>
          <w:tcPr>
            <w:tcW w:w="0" w:type="auto"/>
            <w:vAlign w:val="center"/>
            <w:hideMark/>
          </w:tcPr>
          <w:p w:rsidR="005C3678" w:rsidRPr="005C3678" w:rsidRDefault="005C3678" w:rsidP="005C3678">
            <w:pPr>
              <w:rPr>
                <w:rFonts w:ascii="Times New Roman" w:eastAsia="Times New Roman" w:hAnsi="Times New Roman" w:cs="Times New Roman"/>
                <w:kern w:val="0"/>
                <w14:ligatures w14:val="none"/>
              </w:rPr>
            </w:pPr>
            <w:r w:rsidRPr="005C3678">
              <w:rPr>
                <w:rFonts w:ascii="Times New Roman" w:eastAsia="Times New Roman" w:hAnsi="Times New Roman" w:cs="Times New Roman"/>
                <w:kern w:val="0"/>
                <w14:ligatures w14:val="none"/>
              </w:rPr>
              <w:t>URL</w:t>
            </w:r>
            <w:r w:rsidRPr="005C3678">
              <w:rPr>
                <w:rFonts w:ascii="MS Mincho" w:eastAsia="MS Mincho" w:hAnsi="MS Mincho" w:cs="MS Mincho"/>
                <w:kern w:val="0"/>
                <w14:ligatures w14:val="none"/>
              </w:rPr>
              <w:t>変更履歴を管理し、</w:t>
            </w:r>
            <w:r w:rsidRPr="005C3678">
              <w:rPr>
                <w:rFonts w:ascii="Times New Roman" w:eastAsia="Times New Roman" w:hAnsi="Times New Roman" w:cs="Times New Roman"/>
                <w:kern w:val="0"/>
                <w14:ligatures w14:val="none"/>
              </w:rPr>
              <w:t>SEO</w:t>
            </w:r>
            <w:r w:rsidRPr="005C3678">
              <w:rPr>
                <w:rFonts w:ascii="MS Mincho" w:eastAsia="MS Mincho" w:hAnsi="MS Mincho" w:cs="MS Mincho"/>
                <w:kern w:val="0"/>
                <w14:ligatures w14:val="none"/>
              </w:rPr>
              <w:t>や転送設定確認に利用される</w:t>
            </w:r>
          </w:p>
        </w:tc>
      </w:tr>
      <w:tr w:rsidR="005C3678" w:rsidRPr="005C3678" w:rsidTr="005C3678">
        <w:trPr>
          <w:tblCellSpacing w:w="15" w:type="dxa"/>
        </w:trPr>
        <w:tc>
          <w:tcPr>
            <w:tcW w:w="1084" w:type="dxa"/>
            <w:vAlign w:val="center"/>
            <w:hideMark/>
          </w:tcPr>
          <w:p w:rsidR="005C3678" w:rsidRPr="005C3678" w:rsidRDefault="005C3678" w:rsidP="005C3678">
            <w:pPr>
              <w:rPr>
                <w:rFonts w:ascii="Times New Roman" w:eastAsia="Times New Roman" w:hAnsi="Times New Roman" w:cs="Times New Roman"/>
                <w:b/>
                <w:bCs/>
                <w:color w:val="92D050"/>
                <w:kern w:val="0"/>
                <w14:ligatures w14:val="none"/>
              </w:rPr>
            </w:pPr>
            <w:r w:rsidRPr="005C3678">
              <w:rPr>
                <w:rFonts w:ascii="Times New Roman" w:eastAsia="Times New Roman" w:hAnsi="Times New Roman" w:cs="Times New Roman"/>
                <w:b/>
                <w:bCs/>
                <w:color w:val="92D050"/>
                <w:kern w:val="0"/>
                <w14:ligatures w14:val="none"/>
              </w:rPr>
              <w:t>502</w:t>
            </w:r>
          </w:p>
        </w:tc>
        <w:tc>
          <w:tcPr>
            <w:tcW w:w="1771" w:type="dxa"/>
            <w:vAlign w:val="center"/>
            <w:hideMark/>
          </w:tcPr>
          <w:p w:rsidR="005C3678" w:rsidRPr="005C3678" w:rsidRDefault="005C3678" w:rsidP="005C3678">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不正なゲートウェイ</w:t>
            </w:r>
          </w:p>
        </w:tc>
        <w:tc>
          <w:tcPr>
            <w:tcW w:w="0" w:type="auto"/>
            <w:vAlign w:val="center"/>
            <w:hideMark/>
          </w:tcPr>
          <w:p w:rsidR="005C3678" w:rsidRPr="005C3678" w:rsidRDefault="005C3678" w:rsidP="005C3678">
            <w:pPr>
              <w:rPr>
                <w:rFonts w:ascii="Times New Roman" w:eastAsia="Times New Roman" w:hAnsi="Times New Roman" w:cs="Times New Roman"/>
                <w:color w:val="C00000"/>
                <w:kern w:val="0"/>
                <w14:ligatures w14:val="none"/>
              </w:rPr>
            </w:pPr>
            <w:r w:rsidRPr="005C3678">
              <w:rPr>
                <w:rFonts w:ascii="Times New Roman" w:eastAsia="Times New Roman" w:hAnsi="Times New Roman" w:cs="Times New Roman"/>
                <w:color w:val="C00000"/>
                <w:kern w:val="0"/>
                <w14:ligatures w14:val="none"/>
              </w:rPr>
              <w:t xml:space="preserve">231 </w:t>
            </w:r>
            <w:r w:rsidRPr="005C3678">
              <w:rPr>
                <w:rFonts w:ascii="MS Mincho" w:eastAsia="MS Mincho" w:hAnsi="MS Mincho" w:cs="MS Mincho"/>
                <w:color w:val="C00000"/>
                <w:kern w:val="0"/>
                <w14:ligatures w14:val="none"/>
              </w:rPr>
              <w:t>回（</w:t>
            </w:r>
            <w:r w:rsidRPr="005C3678">
              <w:rPr>
                <w:rFonts w:ascii="Times New Roman" w:eastAsia="Times New Roman" w:hAnsi="Times New Roman" w:cs="Times New Roman"/>
                <w:color w:val="C00000"/>
                <w:kern w:val="0"/>
                <w14:ligatures w14:val="none"/>
              </w:rPr>
              <w:t>0.08%</w:t>
            </w:r>
            <w:r w:rsidRPr="005C3678">
              <w:rPr>
                <w:rFonts w:ascii="MS Mincho" w:eastAsia="MS Mincho" w:hAnsi="MS Mincho" w:cs="MS Mincho"/>
                <w:color w:val="C00000"/>
                <w:kern w:val="0"/>
                <w14:ligatures w14:val="none"/>
              </w:rPr>
              <w:t>）</w:t>
            </w:r>
          </w:p>
        </w:tc>
        <w:tc>
          <w:tcPr>
            <w:tcW w:w="0" w:type="auto"/>
            <w:vAlign w:val="center"/>
            <w:hideMark/>
          </w:tcPr>
          <w:p w:rsidR="005C3678" w:rsidRPr="005C3678" w:rsidRDefault="005C3678" w:rsidP="005C3678">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プロキシやロードバランサーの障害を特定するためログに残る</w:t>
            </w:r>
          </w:p>
        </w:tc>
      </w:tr>
    </w:tbl>
    <w:p w:rsidR="005C3678" w:rsidRDefault="005C3678" w:rsidP="005C3678">
      <w:pPr>
        <w:pStyle w:val="NormalWeb"/>
        <w:ind w:left="360"/>
        <w:rPr>
          <w:rStyle w:val="Strong"/>
          <w:rFonts w:asciiTheme="minorEastAsia" w:eastAsiaTheme="minorEastAsia" w:hAnsiTheme="minorEastAsia" w:cs="MS Mincho"/>
          <w:b w:val="0"/>
          <w:bCs w:val="0"/>
        </w:rPr>
      </w:pPr>
    </w:p>
    <w:p w:rsidR="009568B7" w:rsidRDefault="009568B7" w:rsidP="005C3678">
      <w:pPr>
        <w:pStyle w:val="NormalWeb"/>
        <w:ind w:left="360"/>
        <w:rPr>
          <w:rStyle w:val="Strong"/>
          <w:rFonts w:asciiTheme="minorEastAsia" w:eastAsiaTheme="minorEastAsia" w:hAnsiTheme="minorEastAsia" w:cs="MS Mincho"/>
          <w:b w:val="0"/>
          <w:bCs w:val="0"/>
        </w:rPr>
      </w:pPr>
    </w:p>
    <w:p w:rsidR="009568B7" w:rsidRDefault="009568B7" w:rsidP="005C3678">
      <w:pPr>
        <w:pStyle w:val="NormalWeb"/>
        <w:ind w:left="360"/>
        <w:rPr>
          <w:rStyle w:val="Strong"/>
          <w:rFonts w:asciiTheme="minorEastAsia" w:eastAsiaTheme="minorEastAsia" w:hAnsiTheme="minorEastAsia" w:cs="MS Mincho"/>
          <w:b w:val="0"/>
          <w:bCs w:val="0"/>
        </w:rPr>
      </w:pPr>
    </w:p>
    <w:p w:rsidR="009568B7" w:rsidRDefault="009568B7" w:rsidP="005C3678">
      <w:pPr>
        <w:pStyle w:val="NormalWeb"/>
        <w:ind w:left="360"/>
        <w:rPr>
          <w:rStyle w:val="Strong"/>
          <w:rFonts w:asciiTheme="minorEastAsia" w:eastAsiaTheme="minorEastAsia" w:hAnsiTheme="minorEastAsia" w:cs="MS Mincho"/>
          <w:b w:val="0"/>
          <w:bCs w:val="0"/>
        </w:rPr>
      </w:pPr>
    </w:p>
    <w:p w:rsidR="009568B7" w:rsidRDefault="009568B7" w:rsidP="005C3678">
      <w:pPr>
        <w:pStyle w:val="NormalWeb"/>
        <w:ind w:left="360"/>
        <w:rPr>
          <w:rStyle w:val="Strong"/>
          <w:rFonts w:asciiTheme="minorEastAsia" w:eastAsiaTheme="minorEastAsia" w:hAnsiTheme="minorEastAsia" w:cs="MS Mincho"/>
          <w:b w:val="0"/>
          <w:bCs w:val="0"/>
        </w:rPr>
      </w:pPr>
    </w:p>
    <w:p w:rsidR="009568B7" w:rsidRDefault="009568B7" w:rsidP="005C3678">
      <w:pPr>
        <w:pStyle w:val="NormalWeb"/>
        <w:ind w:left="360"/>
        <w:rPr>
          <w:rStyle w:val="Strong"/>
          <w:rFonts w:asciiTheme="minorEastAsia" w:eastAsiaTheme="minorEastAsia" w:hAnsiTheme="minorEastAsia" w:cs="MS Mincho"/>
          <w:b w:val="0"/>
          <w:bCs w:val="0"/>
        </w:rPr>
      </w:pPr>
    </w:p>
    <w:p w:rsidR="009568B7" w:rsidRDefault="009568B7" w:rsidP="005C3678">
      <w:pPr>
        <w:pStyle w:val="NormalWeb"/>
        <w:ind w:left="360"/>
        <w:rPr>
          <w:rStyle w:val="Strong"/>
          <w:rFonts w:asciiTheme="minorEastAsia" w:eastAsiaTheme="minorEastAsia" w:hAnsiTheme="minorEastAsia" w:cs="MS Mincho"/>
          <w:b w:val="0"/>
          <w:bCs w:val="0"/>
        </w:rPr>
      </w:pPr>
    </w:p>
    <w:p w:rsidR="009568B7" w:rsidRPr="001F21F3" w:rsidRDefault="009568B7" w:rsidP="001F21F3">
      <w:pPr>
        <w:pStyle w:val="NormalWeb"/>
        <w:rPr>
          <w:rStyle w:val="Strong"/>
          <w:rFonts w:asciiTheme="minorEastAsia" w:eastAsiaTheme="minorEastAsia" w:hAnsiTheme="minorEastAsia" w:cs="MS Mincho"/>
          <w:b w:val="0"/>
          <w:bCs w:val="0"/>
        </w:rPr>
      </w:pPr>
      <w:r>
        <w:rPr>
          <w:rStyle w:val="Strong"/>
          <w:rFonts w:asciiTheme="minorEastAsia" w:eastAsiaTheme="minorEastAsia" w:hAnsiTheme="minorEastAsia" w:cs="MS Mincho"/>
          <w:b w:val="0"/>
          <w:bCs w:val="0"/>
          <w:lang w:val="en-US"/>
        </w:rPr>
        <w:lastRenderedPageBreak/>
        <w:t>3.</w:t>
      </w:r>
      <w:r w:rsidR="001F21F3" w:rsidRPr="001F21F3">
        <w:rPr>
          <w:rStyle w:val="Strong"/>
          <w:rFonts w:asciiTheme="minorEastAsia" w:eastAsiaTheme="minorEastAsia" w:hAnsiTheme="minorEastAsia" w:cs="MS Mincho" w:hint="eastAsia"/>
          <w:b w:val="0"/>
          <w:bCs w:val="0"/>
        </w:rPr>
        <w:t xml:space="preserve"> </w:t>
      </w:r>
      <w:r w:rsidR="001F21F3" w:rsidRPr="001F21F3">
        <w:rPr>
          <w:rStyle w:val="Strong"/>
          <w:rFonts w:asciiTheme="minorEastAsia" w:eastAsiaTheme="minorEastAsia" w:hAnsiTheme="minorEastAsia" w:cs="MS Mincho" w:hint="eastAsia"/>
          <w:b w:val="0"/>
          <w:bCs w:val="0"/>
        </w:rPr>
        <w:t>Traffic Source Analysis（トラフィック流入元分析）</w:t>
      </w:r>
    </w:p>
    <w:p w:rsidR="009568B7" w:rsidRPr="009568B7" w:rsidRDefault="009568B7" w:rsidP="005C3678">
      <w:pPr>
        <w:pStyle w:val="NormalWeb"/>
        <w:ind w:left="360"/>
        <w:rPr>
          <w:rStyle w:val="Strong"/>
          <w:rFonts w:asciiTheme="minorEastAsia" w:eastAsiaTheme="minorEastAsia" w:hAnsiTheme="minorEastAsia" w:cs="MS Mincho"/>
          <w:b w:val="0"/>
          <w:bCs w:val="0"/>
          <w:lang w:val="en-US"/>
        </w:rPr>
      </w:pPr>
      <w:r>
        <w:rPr>
          <w:rFonts w:ascii="Arial" w:hAnsi="Arial" w:cs="Arial"/>
          <w:noProof/>
          <w:color w:val="31333F"/>
          <w:bdr w:val="none" w:sz="0" w:space="0" w:color="auto" w:frame="1"/>
        </w:rPr>
        <w:drawing>
          <wp:inline distT="0" distB="0" distL="0" distR="0">
            <wp:extent cx="5737860" cy="3313430"/>
            <wp:effectExtent l="0" t="0" r="2540" b="1270"/>
            <wp:docPr id="4815684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7860" cy="3313430"/>
                    </a:xfrm>
                    <a:prstGeom prst="rect">
                      <a:avLst/>
                    </a:prstGeom>
                    <a:noFill/>
                    <a:ln>
                      <a:noFill/>
                    </a:ln>
                  </pic:spPr>
                </pic:pic>
              </a:graphicData>
            </a:graphic>
          </wp:inline>
        </w:drawing>
      </w:r>
    </w:p>
    <w:p w:rsidR="001F21F3" w:rsidRPr="001F21F3" w:rsidRDefault="001F21F3" w:rsidP="001F21F3">
      <w:pPr>
        <w:pStyle w:val="NormalWeb"/>
        <w:rPr>
          <w:rStyle w:val="Strong"/>
          <w:rFonts w:asciiTheme="minorEastAsia" w:eastAsiaTheme="minorEastAsia" w:hAnsiTheme="minorEastAsia" w:cs="MS Mincho" w:hint="eastAsia"/>
          <w:b w:val="0"/>
          <w:bCs w:val="0"/>
        </w:rPr>
      </w:pPr>
      <w:r w:rsidRPr="001F21F3">
        <w:rPr>
          <w:rStyle w:val="Strong"/>
          <w:rFonts w:asciiTheme="minorEastAsia" w:eastAsiaTheme="minorEastAsia" w:hAnsiTheme="minorEastAsia" w:cs="MS Mincho" w:hint="eastAsia"/>
          <w:b w:val="0"/>
          <w:bCs w:val="0"/>
        </w:rPr>
        <w:t>本画面は、Webサーバーのアクセスログを基に、どのURLが多くアクセスされているか、どのページ（参照元）からアクセスが発生しているかを可視化した分析結果を示している。</w:t>
      </w:r>
    </w:p>
    <w:p w:rsidR="001F21F3" w:rsidRPr="001F21F3" w:rsidRDefault="001F21F3" w:rsidP="001F21F3">
      <w:pPr>
        <w:pStyle w:val="NormalWeb"/>
        <w:numPr>
          <w:ilvl w:val="0"/>
          <w:numId w:val="17"/>
        </w:numPr>
        <w:rPr>
          <w:rStyle w:val="Strong"/>
          <w:rFonts w:asciiTheme="minorEastAsia" w:eastAsiaTheme="minorEastAsia" w:hAnsiTheme="minorEastAsia" w:cs="MS Mincho" w:hint="eastAsia"/>
          <w:b w:val="0"/>
          <w:bCs w:val="0"/>
        </w:rPr>
      </w:pPr>
      <w:r w:rsidRPr="001F21F3">
        <w:rPr>
          <w:rStyle w:val="Strong"/>
          <w:rFonts w:asciiTheme="minorEastAsia" w:eastAsiaTheme="minorEastAsia" w:hAnsiTheme="minorEastAsia" w:cs="MS Mincho" w:hint="eastAsia"/>
          <w:b w:val="0"/>
          <w:bCs w:val="0"/>
        </w:rPr>
        <w:t>Most Requested URLs（最もアクセスされたURL）</w:t>
      </w:r>
    </w:p>
    <w:p w:rsidR="001F21F3" w:rsidRPr="001F21F3" w:rsidRDefault="001F21F3" w:rsidP="001F21F3">
      <w:pPr>
        <w:pStyle w:val="NormalWeb"/>
        <w:rPr>
          <w:rStyle w:val="Strong"/>
          <w:rFonts w:asciiTheme="minorEastAsia" w:eastAsiaTheme="minorEastAsia" w:hAnsiTheme="minorEastAsia" w:cs="MS Mincho" w:hint="eastAsia"/>
          <w:b w:val="0"/>
          <w:bCs w:val="0"/>
        </w:rPr>
      </w:pPr>
      <w:r w:rsidRPr="001F21F3">
        <w:rPr>
          <w:rStyle w:val="Strong"/>
          <w:rFonts w:asciiTheme="minorEastAsia" w:eastAsiaTheme="minorEastAsia" w:hAnsiTheme="minorEastAsia" w:cs="MS Mincho" w:hint="eastAsia"/>
          <w:b w:val="0"/>
          <w:bCs w:val="0"/>
        </w:rPr>
        <w:t>左側のグラフは、アクセス数が多い上位URLを示している。主に以下の特徴が確認できる。CSS、JavaScript、フォントファイルなどの静的リソース（/webassets/ 配下）へのアクセスが多いjquery.js や bootstrap.js など、Webページ表示に必要なライブラリへのリクエストが集中しているカラーバーはアクセス数の多さを表しており、黄色に近いほどアクセス数が多いことを示すこれにより、本Webサイトではページ表示時に多くの静的リソースが読み込まれていることが分かる。</w:t>
      </w:r>
    </w:p>
    <w:p w:rsidR="001F21F3" w:rsidRPr="001F21F3" w:rsidRDefault="001F21F3" w:rsidP="001F21F3">
      <w:pPr>
        <w:pStyle w:val="NormalWeb"/>
        <w:numPr>
          <w:ilvl w:val="0"/>
          <w:numId w:val="17"/>
        </w:numPr>
        <w:rPr>
          <w:rStyle w:val="Strong"/>
          <w:rFonts w:asciiTheme="minorEastAsia" w:eastAsiaTheme="minorEastAsia" w:hAnsiTheme="minorEastAsia" w:cs="MS Mincho"/>
          <w:b w:val="0"/>
          <w:bCs w:val="0"/>
        </w:rPr>
      </w:pPr>
      <w:r w:rsidRPr="001F21F3">
        <w:rPr>
          <w:rStyle w:val="Strong"/>
          <w:rFonts w:asciiTheme="minorEastAsia" w:eastAsiaTheme="minorEastAsia" w:hAnsiTheme="minorEastAsia" w:cs="MS Mincho" w:hint="eastAsia"/>
          <w:b w:val="0"/>
          <w:bCs w:val="0"/>
        </w:rPr>
        <w:t>Top Referrers（主な参照元）</w:t>
      </w:r>
    </w:p>
    <w:p w:rsidR="001F21F3" w:rsidRPr="001F21F3" w:rsidRDefault="001F21F3" w:rsidP="001F21F3">
      <w:pPr>
        <w:pStyle w:val="NormalWeb"/>
        <w:rPr>
          <w:rStyle w:val="Strong"/>
          <w:rFonts w:asciiTheme="minorEastAsia" w:eastAsiaTheme="minorEastAsia" w:hAnsiTheme="minorEastAsia" w:cs="MS Mincho"/>
          <w:b w:val="0"/>
          <w:bCs w:val="0"/>
        </w:rPr>
      </w:pPr>
      <w:r w:rsidRPr="001F21F3">
        <w:rPr>
          <w:rStyle w:val="Strong"/>
          <w:rFonts w:asciiTheme="minorEastAsia" w:eastAsiaTheme="minorEastAsia" w:hAnsiTheme="minorEastAsia" w:cs="MS Mincho" w:hint="eastAsia"/>
          <w:b w:val="0"/>
          <w:bCs w:val="0"/>
        </w:rPr>
        <w:t>右側の表は、アクセスの参照元（Referer）とその回数を示している。data.bodik.jp ドメイン内のページからのアクセスが大半を占めているデータセットページ（</w:t>
      </w:r>
      <w:r w:rsidRPr="001F21F3">
        <w:rPr>
          <w:rStyle w:val="Strong"/>
          <w:rFonts w:asciiTheme="minorEastAsia" w:eastAsiaTheme="minorEastAsia" w:hAnsiTheme="minorEastAsia" w:cs="MS Mincho"/>
          <w:b w:val="0"/>
          <w:bCs w:val="0"/>
        </w:rPr>
        <w:t>/dataset/</w:t>
      </w:r>
      <w:r w:rsidRPr="001F21F3">
        <w:rPr>
          <w:rStyle w:val="Strong"/>
          <w:rFonts w:asciiTheme="minorEastAsia" w:eastAsiaTheme="minorEastAsia" w:hAnsiTheme="minorEastAsia" w:cs="MS Mincho" w:hint="eastAsia"/>
          <w:b w:val="0"/>
          <w:bCs w:val="0"/>
        </w:rPr>
        <w:t>〜）からの遷移が多く、利用者がデータ閲覧を目的としてサイトを利用していることが分かる</w:t>
      </w:r>
      <w:r>
        <w:rPr>
          <w:rStyle w:val="Strong"/>
          <w:rFonts w:asciiTheme="minorEastAsia" w:eastAsiaTheme="minorEastAsia" w:hAnsiTheme="minorEastAsia" w:cs="MS Mincho"/>
          <w:b w:val="0"/>
          <w:bCs w:val="0"/>
          <w:lang w:val="mn-MN"/>
        </w:rPr>
        <w:t>.</w:t>
      </w:r>
      <w:r w:rsidRPr="001F21F3">
        <w:rPr>
          <w:rStyle w:val="Strong"/>
          <w:rFonts w:asciiTheme="minorEastAsia" w:eastAsiaTheme="minorEastAsia" w:hAnsiTheme="minorEastAsia" w:cs="MS Mincho" w:hint="eastAsia"/>
          <w:b w:val="0"/>
          <w:bCs w:val="0"/>
        </w:rPr>
        <w:t>特定のページから数千回単位のアクセスが発生しており、人気コンテンツや頻繁に参照されるページの把握が可能である</w:t>
      </w:r>
      <w:r>
        <w:rPr>
          <w:rStyle w:val="Strong"/>
          <w:rFonts w:asciiTheme="minorEastAsia" w:eastAsiaTheme="minorEastAsia" w:hAnsiTheme="minorEastAsia" w:cs="MS Mincho"/>
          <w:b w:val="0"/>
          <w:bCs w:val="0"/>
          <w:lang w:val="mn-MN"/>
        </w:rPr>
        <w:t>.</w:t>
      </w:r>
    </w:p>
    <w:p w:rsidR="001F21F3" w:rsidRPr="001F21F3" w:rsidRDefault="001F21F3" w:rsidP="001F21F3">
      <w:pPr>
        <w:pStyle w:val="NormalWeb"/>
        <w:numPr>
          <w:ilvl w:val="0"/>
          <w:numId w:val="17"/>
        </w:numPr>
        <w:rPr>
          <w:rStyle w:val="Strong"/>
          <w:rFonts w:asciiTheme="minorEastAsia" w:eastAsiaTheme="minorEastAsia" w:hAnsiTheme="minorEastAsia" w:cs="MS Mincho"/>
          <w:b w:val="0"/>
          <w:bCs w:val="0"/>
        </w:rPr>
      </w:pPr>
      <w:r w:rsidRPr="001F21F3">
        <w:rPr>
          <w:rStyle w:val="Strong"/>
          <w:rFonts w:asciiTheme="minorEastAsia" w:eastAsiaTheme="minorEastAsia" w:hAnsiTheme="minorEastAsia" w:cs="MS Mincho" w:hint="eastAsia"/>
          <w:b w:val="0"/>
          <w:bCs w:val="0"/>
        </w:rPr>
        <w:lastRenderedPageBreak/>
        <w:t>分析結果から得られる知見本分析により、以下の点が明らかになった。</w:t>
      </w:r>
    </w:p>
    <w:p w:rsidR="001F21F3" w:rsidRPr="001F21F3" w:rsidRDefault="001F21F3" w:rsidP="001F21F3">
      <w:pPr>
        <w:pStyle w:val="NormalWeb"/>
        <w:rPr>
          <w:rStyle w:val="Strong"/>
          <w:rFonts w:asciiTheme="minorEastAsia" w:eastAsiaTheme="minorEastAsia" w:hAnsiTheme="minorEastAsia" w:cs="MS Mincho"/>
          <w:b w:val="0"/>
          <w:bCs w:val="0"/>
        </w:rPr>
      </w:pPr>
      <w:r w:rsidRPr="001F21F3">
        <w:rPr>
          <w:rStyle w:val="Strong"/>
          <w:rFonts w:asciiTheme="minorEastAsia" w:eastAsiaTheme="minorEastAsia" w:hAnsiTheme="minorEastAsia" w:cs="MS Mincho" w:hint="eastAsia"/>
          <w:b w:val="0"/>
          <w:bCs w:val="0"/>
        </w:rPr>
        <w:t>Webページの表示に必要な静的リソースへのアクセスが非常に多い内部ページ（データセットページ）からの遷移が中心であり、外部サイトからの不審な流入は少ない人気ページや高頻度アクセスURLを把握することで、キャッシュ設定やアクセス制御の最適化に活用できる</w:t>
      </w:r>
    </w:p>
    <w:p w:rsidR="001F21F3" w:rsidRPr="001F21F3" w:rsidRDefault="001F21F3" w:rsidP="001F21F3">
      <w:pPr>
        <w:pStyle w:val="NormalWeb"/>
        <w:numPr>
          <w:ilvl w:val="0"/>
          <w:numId w:val="17"/>
        </w:numPr>
        <w:rPr>
          <w:rStyle w:val="Strong"/>
          <w:rFonts w:asciiTheme="minorEastAsia" w:eastAsiaTheme="minorEastAsia" w:hAnsiTheme="minorEastAsia" w:cs="MS Mincho"/>
          <w:b w:val="0"/>
          <w:bCs w:val="0"/>
        </w:rPr>
      </w:pPr>
      <w:r w:rsidRPr="001F21F3">
        <w:rPr>
          <w:rStyle w:val="Strong"/>
          <w:rFonts w:asciiTheme="minorEastAsia" w:eastAsiaTheme="minorEastAsia" w:hAnsiTheme="minorEastAsia" w:cs="MS Mincho" w:hint="eastAsia"/>
          <w:b w:val="0"/>
          <w:bCs w:val="0"/>
        </w:rPr>
        <w:t>セキュリティおよび運用面での活用</w:t>
      </w:r>
    </w:p>
    <w:p w:rsidR="001F21F3" w:rsidRDefault="001F21F3" w:rsidP="001F21F3">
      <w:pPr>
        <w:pStyle w:val="NormalWeb"/>
        <w:rPr>
          <w:rStyle w:val="Strong"/>
          <w:rFonts w:asciiTheme="minorEastAsia" w:eastAsiaTheme="minorEastAsia" w:hAnsiTheme="minorEastAsia" w:cs="MS Mincho"/>
          <w:b w:val="0"/>
          <w:bCs w:val="0"/>
        </w:rPr>
      </w:pPr>
      <w:r w:rsidRPr="001F21F3">
        <w:rPr>
          <w:rStyle w:val="Strong"/>
          <w:rFonts w:asciiTheme="minorEastAsia" w:eastAsiaTheme="minorEastAsia" w:hAnsiTheme="minorEastAsia" w:cs="MS Mincho" w:hint="eastAsia"/>
          <w:b w:val="0"/>
          <w:bCs w:val="0"/>
        </w:rPr>
        <w:t>本分析結果は、以下の目的に活用できる。アクセス集中箇所の把握によるサーバー負荷対策不要または異常なリクエストの検出</w:t>
      </w:r>
    </w:p>
    <w:p w:rsidR="001F21F3" w:rsidRPr="001F21F3" w:rsidRDefault="001F21F3" w:rsidP="001F21F3">
      <w:pPr>
        <w:pStyle w:val="NormalWeb"/>
        <w:rPr>
          <w:rFonts w:eastAsiaTheme="minorEastAsia"/>
        </w:rPr>
      </w:pPr>
      <w:r w:rsidRPr="001F21F3">
        <w:rPr>
          <w:color w:val="434343"/>
          <w:sz w:val="28"/>
          <w:szCs w:val="28"/>
        </w:rPr>
        <w:t>4. Advanced Analytics </w:t>
      </w:r>
    </w:p>
    <w:p w:rsidR="001F21F3" w:rsidRDefault="001F21F3" w:rsidP="001F21F3">
      <w:pPr>
        <w:pStyle w:val="NormalWeb"/>
        <w:rPr>
          <w:rStyle w:val="Strong"/>
          <w:rFonts w:asciiTheme="minorEastAsia" w:eastAsiaTheme="minorEastAsia" w:hAnsiTheme="minorEastAsia" w:cs="MS Mincho"/>
          <w:b w:val="0"/>
          <w:bCs w:val="0"/>
        </w:rPr>
      </w:pPr>
      <w:r>
        <w:rPr>
          <w:rFonts w:ascii="Arial" w:hAnsi="Arial" w:cs="Arial"/>
          <w:noProof/>
          <w:color w:val="434343"/>
          <w:sz w:val="28"/>
          <w:szCs w:val="28"/>
          <w:bdr w:val="none" w:sz="0" w:space="0" w:color="auto" w:frame="1"/>
        </w:rPr>
        <w:drawing>
          <wp:inline distT="0" distB="0" distL="0" distR="0">
            <wp:extent cx="5729605" cy="2592070"/>
            <wp:effectExtent l="0" t="0" r="0" b="0"/>
            <wp:docPr id="14291804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9605" cy="2592070"/>
                    </a:xfrm>
                    <a:prstGeom prst="rect">
                      <a:avLst/>
                    </a:prstGeom>
                    <a:noFill/>
                    <a:ln>
                      <a:noFill/>
                    </a:ln>
                  </pic:spPr>
                </pic:pic>
              </a:graphicData>
            </a:graphic>
          </wp:inline>
        </w:drawing>
      </w:r>
    </w:p>
    <w:p w:rsidR="001F21F3" w:rsidRDefault="001F21F3" w:rsidP="001F21F3">
      <w:pPr>
        <w:pStyle w:val="NormalWeb"/>
        <w:rPr>
          <w:rStyle w:val="Strong"/>
          <w:rFonts w:asciiTheme="minorEastAsia" w:eastAsiaTheme="minorEastAsia" w:hAnsiTheme="minorEastAsia" w:cs="MS Mincho"/>
          <w:b w:val="0"/>
          <w:bCs w:val="0"/>
        </w:rPr>
      </w:pPr>
      <w:r w:rsidRPr="001F21F3">
        <w:rPr>
          <w:rStyle w:val="Strong"/>
          <w:rFonts w:asciiTheme="minorEastAsia" w:eastAsiaTheme="minorEastAsia" w:hAnsiTheme="minorEastAsia" w:cs="MS Mincho" w:hint="eastAsia"/>
          <w:b w:val="0"/>
          <w:bCs w:val="0"/>
        </w:rPr>
        <w:t>目的: この分析は、ウェブサイト管理者が以下を理解するのに役立ちます。</w:t>
      </w:r>
    </w:p>
    <w:p w:rsidR="000E005E" w:rsidRPr="000E005E" w:rsidRDefault="001F21F3" w:rsidP="000E005E">
      <w:pPr>
        <w:pStyle w:val="NormalWeb"/>
        <w:rPr>
          <w:rStyle w:val="Strong"/>
          <w:rFonts w:asciiTheme="minorEastAsia" w:eastAsiaTheme="minorEastAsia" w:hAnsiTheme="minorEastAsia" w:cs="MS Mincho"/>
          <w:b w:val="0"/>
          <w:bCs w:val="0"/>
        </w:rPr>
      </w:pPr>
      <w:r w:rsidRPr="001F21F3">
        <w:rPr>
          <w:rStyle w:val="Strong"/>
          <w:rFonts w:asciiTheme="minorEastAsia" w:eastAsiaTheme="minorEastAsia" w:hAnsiTheme="minorEastAsia" w:cs="MS Mincho" w:hint="eastAsia"/>
          <w:b w:val="0"/>
          <w:bCs w:val="0"/>
        </w:rPr>
        <w:t>システム負荷の種類: サーバーから配信されるファイルのサイズを把握する。例えば、1MB以上のファイルが多く配信されている場合、サーバーリソースが多く消費されていることを示します。</w:t>
      </w:r>
      <w:r w:rsidRPr="001F21F3">
        <w:rPr>
          <w:rStyle w:val="Strong"/>
          <w:rFonts w:asciiTheme="minorEastAsia" w:eastAsiaTheme="minorEastAsia" w:hAnsiTheme="minorEastAsia" w:cs="MS Mincho"/>
          <w:b w:val="0"/>
          <w:bCs w:val="0"/>
        </w:rPr>
        <w:t>Website speed</w:t>
      </w:r>
      <w:r w:rsidRPr="001F21F3">
        <w:rPr>
          <w:rStyle w:val="Strong"/>
          <w:rFonts w:asciiTheme="minorEastAsia" w:eastAsiaTheme="minorEastAsia" w:hAnsiTheme="minorEastAsia" w:cs="MS Mincho" w:hint="eastAsia"/>
          <w:b w:val="0"/>
          <w:bCs w:val="0"/>
        </w:rPr>
        <w:t>の改善</w:t>
      </w:r>
      <w:r w:rsidRPr="001F21F3">
        <w:rPr>
          <w:rStyle w:val="Strong"/>
          <w:rFonts w:asciiTheme="minorEastAsia" w:eastAsiaTheme="minorEastAsia" w:hAnsiTheme="minorEastAsia" w:cs="MS Mincho"/>
          <w:b w:val="0"/>
          <w:bCs w:val="0"/>
        </w:rPr>
        <w:t>: 1KB</w:t>
      </w:r>
      <w:r w:rsidRPr="001F21F3">
        <w:rPr>
          <w:rStyle w:val="Strong"/>
          <w:rFonts w:asciiTheme="minorEastAsia" w:eastAsiaTheme="minorEastAsia" w:hAnsiTheme="minorEastAsia" w:cs="MS Mincho" w:hint="eastAsia"/>
          <w:b w:val="0"/>
          <w:bCs w:val="0"/>
        </w:rPr>
        <w:t>〜</w:t>
      </w:r>
      <w:r w:rsidRPr="001F21F3">
        <w:rPr>
          <w:rStyle w:val="Strong"/>
          <w:rFonts w:asciiTheme="minorEastAsia" w:eastAsiaTheme="minorEastAsia" w:hAnsiTheme="minorEastAsia" w:cs="MS Mincho"/>
          <w:b w:val="0"/>
          <w:bCs w:val="0"/>
        </w:rPr>
        <w:t>1MB</w:t>
      </w:r>
      <w:r w:rsidRPr="001F21F3">
        <w:rPr>
          <w:rStyle w:val="Strong"/>
          <w:rFonts w:asciiTheme="minorEastAsia" w:eastAsiaTheme="minorEastAsia" w:hAnsiTheme="minorEastAsia" w:cs="MS Mincho" w:hint="eastAsia"/>
          <w:b w:val="0"/>
          <w:bCs w:val="0"/>
        </w:rPr>
        <w:t>のカテゴリーが極端に多い場合、ページの読み込み速度が低下する可能性があります。この場合、画像サイズの縮小や</w:t>
      </w:r>
      <w:r w:rsidRPr="001F21F3">
        <w:rPr>
          <w:rStyle w:val="Strong"/>
          <w:rFonts w:asciiTheme="minorEastAsia" w:eastAsiaTheme="minorEastAsia" w:hAnsiTheme="minorEastAsia" w:cs="MS Mincho"/>
          <w:b w:val="0"/>
          <w:bCs w:val="0"/>
        </w:rPr>
        <w:t>CSS</w:t>
      </w:r>
      <w:r w:rsidRPr="001F21F3">
        <w:rPr>
          <w:rStyle w:val="Strong"/>
          <w:rFonts w:asciiTheme="minorEastAsia" w:eastAsiaTheme="minorEastAsia" w:hAnsiTheme="minorEastAsia" w:cs="MS Mincho" w:hint="eastAsia"/>
          <w:b w:val="0"/>
          <w:bCs w:val="0"/>
        </w:rPr>
        <w:t>・</w:t>
      </w:r>
      <w:r w:rsidRPr="001F21F3">
        <w:rPr>
          <w:rStyle w:val="Strong"/>
          <w:rFonts w:asciiTheme="minorEastAsia" w:eastAsiaTheme="minorEastAsia" w:hAnsiTheme="minorEastAsia" w:cs="MS Mincho"/>
          <w:b w:val="0"/>
          <w:bCs w:val="0"/>
        </w:rPr>
        <w:t>JS</w:t>
      </w:r>
      <w:r w:rsidRPr="001F21F3">
        <w:rPr>
          <w:rStyle w:val="Strong"/>
          <w:rFonts w:asciiTheme="minorEastAsia" w:eastAsiaTheme="minorEastAsia" w:hAnsiTheme="minorEastAsia" w:cs="MS Mincho" w:hint="eastAsia"/>
          <w:b w:val="0"/>
          <w:bCs w:val="0"/>
        </w:rPr>
        <w:t>ファイルの統合など、最適化の措置を講じる必要があります。Cacheのeffectiveness: 0バイトのレスポンス数が多い場合、キャッシュが適切に機能しており、サーバーへの不要な負荷を防いでいることを示します。</w:t>
      </w:r>
      <w:r w:rsidR="000E005E" w:rsidRPr="000E005E">
        <w:rPr>
          <w:rStyle w:val="Strong"/>
          <w:rFonts w:asciiTheme="minorEastAsia" w:eastAsiaTheme="minorEastAsia" w:hAnsiTheme="minorEastAsia" w:cs="MS Mincho" w:hint="eastAsia"/>
          <w:b w:val="0"/>
          <w:bCs w:val="0"/>
        </w:rPr>
        <w:t>サーバーログを自動的に解析し、グラフによる可視化を行うことで、疑わしいIPアドレスや高負荷の原因を迅速に特定できるシステムである。本システムを活用することで、管理者の作業時間を削減するとともに、Webサーバーのセキュリティ向上に貢献することが期待される。</w:t>
      </w:r>
    </w:p>
    <w:p w:rsidR="004D61D9" w:rsidRPr="004D61D9" w:rsidRDefault="004D61D9" w:rsidP="004D61D9">
      <w:pPr>
        <w:pStyle w:val="ListParagraph"/>
        <w:numPr>
          <w:ilvl w:val="0"/>
          <w:numId w:val="11"/>
        </w:numPr>
        <w:jc w:val="both"/>
        <w:rPr>
          <w:rFonts w:hint="eastAsia"/>
          <w:b/>
          <w:bCs/>
          <w:color w:val="C00000"/>
          <w:lang w:val="mn-MN"/>
        </w:rPr>
      </w:pPr>
      <w:r w:rsidRPr="004D61D9">
        <w:rPr>
          <w:rFonts w:hint="eastAsia"/>
          <w:b/>
          <w:bCs/>
          <w:color w:val="C00000"/>
          <w:lang w:val="mn-MN"/>
        </w:rPr>
        <w:lastRenderedPageBreak/>
        <w:t>Web</w:t>
      </w:r>
      <w:r w:rsidRPr="004D61D9">
        <w:rPr>
          <w:rFonts w:hint="eastAsia"/>
          <w:b/>
          <w:bCs/>
          <w:color w:val="C00000"/>
          <w:lang w:val="mn-MN"/>
        </w:rPr>
        <w:t>アプリケーションの構築</w:t>
      </w:r>
    </w:p>
    <w:p w:rsidR="004D61D9" w:rsidRPr="004D61D9" w:rsidRDefault="004D61D9" w:rsidP="004D61D9">
      <w:pPr>
        <w:jc w:val="both"/>
        <w:rPr>
          <w:rFonts w:hint="eastAsia"/>
          <w:lang w:val="mn-MN"/>
        </w:rPr>
      </w:pPr>
      <w:r w:rsidRPr="004D61D9">
        <w:rPr>
          <w:rFonts w:hint="eastAsia"/>
          <w:lang w:val="mn-MN"/>
        </w:rPr>
        <w:t>テスト用の</w:t>
      </w:r>
      <w:r w:rsidRPr="004D61D9">
        <w:rPr>
          <w:rFonts w:hint="eastAsia"/>
          <w:lang w:val="mn-MN"/>
        </w:rPr>
        <w:t>Web</w:t>
      </w:r>
      <w:r w:rsidRPr="004D61D9">
        <w:rPr>
          <w:rFonts w:hint="eastAsia"/>
          <w:lang w:val="mn-MN"/>
        </w:rPr>
        <w:t>サイトを作成して、攻撃から守り方の基本を学びました</w:t>
      </w:r>
      <w:r w:rsidRPr="004D61D9">
        <w:rPr>
          <w:rFonts w:hint="eastAsia"/>
          <w:lang w:val="mn-MN"/>
        </w:rPr>
        <w:t>.</w:t>
      </w:r>
    </w:p>
    <w:p w:rsidR="00B13C80" w:rsidRDefault="004D61D9" w:rsidP="004D61D9">
      <w:pPr>
        <w:jc w:val="both"/>
        <w:rPr>
          <w:lang w:val="mn-MN"/>
        </w:rPr>
      </w:pPr>
      <w:r w:rsidRPr="004D61D9">
        <w:rPr>
          <w:rFonts w:hint="eastAsia"/>
          <w:lang w:val="mn-MN"/>
        </w:rPr>
        <w:t>これにより、単なる理論的な学習に留まらず、実際の動作環境に近い形でセキュリティ上の課題を検証できる環境を整えた</w:t>
      </w:r>
      <w:r w:rsidRPr="004D61D9">
        <w:rPr>
          <w:rFonts w:hint="eastAsia"/>
          <w:lang w:val="mn-MN"/>
        </w:rPr>
        <w:t>.</w:t>
      </w:r>
    </w:p>
    <w:p w:rsidR="004D61D9" w:rsidRPr="004D61D9" w:rsidRDefault="004D61D9" w:rsidP="004D61D9">
      <w:pPr>
        <w:jc w:val="both"/>
        <w:rPr>
          <w:rFonts w:hint="eastAsia"/>
          <w:lang w:val="mn-MN"/>
        </w:rPr>
      </w:pPr>
      <w:r w:rsidRPr="004D61D9">
        <w:rPr>
          <w:rFonts w:hint="eastAsia"/>
          <w:lang w:val="mn-MN"/>
        </w:rPr>
        <w:t>Web</w:t>
      </w:r>
      <w:r w:rsidRPr="004D61D9">
        <w:rPr>
          <w:rFonts w:hint="eastAsia"/>
          <w:lang w:val="mn-MN"/>
        </w:rPr>
        <w:t>サーバーで代表的な攻撃手法</w:t>
      </w:r>
    </w:p>
    <w:p w:rsidR="004D61D9" w:rsidRPr="004D61D9" w:rsidRDefault="004D61D9" w:rsidP="004D61D9">
      <w:pPr>
        <w:pStyle w:val="ListParagraph"/>
        <w:numPr>
          <w:ilvl w:val="0"/>
          <w:numId w:val="18"/>
        </w:numPr>
        <w:jc w:val="both"/>
        <w:rPr>
          <w:rFonts w:hint="eastAsia"/>
          <w:lang w:val="mn-MN"/>
        </w:rPr>
      </w:pPr>
      <w:r w:rsidRPr="004D61D9">
        <w:rPr>
          <w:rFonts w:hint="eastAsia"/>
          <w:lang w:val="mn-MN"/>
        </w:rPr>
        <w:t>SQL</w:t>
      </w:r>
      <w:r w:rsidRPr="004D61D9">
        <w:rPr>
          <w:rFonts w:hint="eastAsia"/>
          <w:lang w:val="mn-MN"/>
        </w:rPr>
        <w:t>インジェクション（</w:t>
      </w:r>
      <w:r w:rsidRPr="004D61D9">
        <w:rPr>
          <w:rFonts w:hint="eastAsia"/>
          <w:lang w:val="mn-MN"/>
        </w:rPr>
        <w:t>SQL Injection</w:t>
      </w:r>
      <w:r w:rsidRPr="004D61D9">
        <w:rPr>
          <w:rFonts w:hint="eastAsia"/>
          <w:lang w:val="mn-MN"/>
        </w:rPr>
        <w:t>）</w:t>
      </w:r>
    </w:p>
    <w:p w:rsidR="004D61D9" w:rsidRPr="004D61D9" w:rsidRDefault="004D61D9" w:rsidP="004D61D9">
      <w:pPr>
        <w:jc w:val="both"/>
        <w:rPr>
          <w:rFonts w:hint="eastAsia"/>
          <w:lang w:val="mn-MN"/>
        </w:rPr>
      </w:pPr>
      <w:r w:rsidRPr="004D61D9">
        <w:rPr>
          <w:rFonts w:hint="eastAsia"/>
          <w:lang w:val="mn-MN"/>
        </w:rPr>
        <w:t>Web</w:t>
      </w:r>
      <w:r w:rsidRPr="004D61D9">
        <w:rPr>
          <w:rFonts w:hint="eastAsia"/>
          <w:lang w:val="mn-MN"/>
        </w:rPr>
        <w:t>サイトの入力フォームなどに悪意のある</w:t>
      </w:r>
      <w:r w:rsidRPr="004D61D9">
        <w:rPr>
          <w:rFonts w:hint="eastAsia"/>
          <w:lang w:val="mn-MN"/>
        </w:rPr>
        <w:t>SQL</w:t>
      </w:r>
      <w:r w:rsidRPr="004D61D9">
        <w:rPr>
          <w:rFonts w:hint="eastAsia"/>
          <w:lang w:val="mn-MN"/>
        </w:rPr>
        <w:t>文を入力し、データベースを不正に操作したり、内部情報を取得したりする攻撃です。入力値の検証不足が主な原因となります。</w:t>
      </w:r>
    </w:p>
    <w:p w:rsidR="004D61D9" w:rsidRPr="004D61D9" w:rsidRDefault="004D61D9" w:rsidP="004D61D9">
      <w:pPr>
        <w:pStyle w:val="ListParagraph"/>
        <w:numPr>
          <w:ilvl w:val="0"/>
          <w:numId w:val="18"/>
        </w:numPr>
        <w:jc w:val="both"/>
        <w:rPr>
          <w:rFonts w:hint="eastAsia"/>
          <w:lang w:val="mn-MN"/>
        </w:rPr>
      </w:pPr>
      <w:r w:rsidRPr="004D61D9">
        <w:rPr>
          <w:rFonts w:hint="eastAsia"/>
          <w:lang w:val="mn-MN"/>
        </w:rPr>
        <w:t>クロスサイトスクリプティング（</w:t>
      </w:r>
      <w:r w:rsidRPr="004D61D9">
        <w:rPr>
          <w:rFonts w:hint="eastAsia"/>
          <w:lang w:val="mn-MN"/>
        </w:rPr>
        <w:t>Cross-Site Scripting</w:t>
      </w:r>
      <w:r w:rsidRPr="004D61D9">
        <w:rPr>
          <w:rFonts w:hint="eastAsia"/>
          <w:lang w:val="mn-MN"/>
        </w:rPr>
        <w:t>：</w:t>
      </w:r>
      <w:r w:rsidRPr="004D61D9">
        <w:rPr>
          <w:rFonts w:hint="eastAsia"/>
          <w:lang w:val="mn-MN"/>
        </w:rPr>
        <w:t>XSS</w:t>
      </w:r>
      <w:r w:rsidRPr="004D61D9">
        <w:rPr>
          <w:rFonts w:hint="eastAsia"/>
          <w:lang w:val="mn-MN"/>
        </w:rPr>
        <w:t>）</w:t>
      </w:r>
    </w:p>
    <w:p w:rsidR="004D61D9" w:rsidRPr="004D61D9" w:rsidRDefault="004D61D9" w:rsidP="004D61D9">
      <w:pPr>
        <w:jc w:val="both"/>
        <w:rPr>
          <w:lang w:val="mn-MN"/>
        </w:rPr>
      </w:pPr>
    </w:p>
    <w:p w:rsidR="004D61D9" w:rsidRDefault="004D61D9" w:rsidP="004D61D9">
      <w:pPr>
        <w:jc w:val="both"/>
        <w:rPr>
          <w:lang w:val="mn-MN"/>
        </w:rPr>
      </w:pPr>
      <w:r w:rsidRPr="004D61D9">
        <w:rPr>
          <w:rFonts w:hint="eastAsia"/>
          <w:lang w:val="mn-MN"/>
        </w:rPr>
        <w:t>悪意のあるスクリプトを</w:t>
      </w:r>
      <w:r w:rsidRPr="004D61D9">
        <w:rPr>
          <w:rFonts w:hint="eastAsia"/>
          <w:lang w:val="mn-MN"/>
        </w:rPr>
        <w:t>Web</w:t>
      </w:r>
      <w:r w:rsidRPr="004D61D9">
        <w:rPr>
          <w:rFonts w:hint="eastAsia"/>
          <w:lang w:val="mn-MN"/>
        </w:rPr>
        <w:t>ページに埋め込み、他の利用者のブラウザ上で不正なコードを実行させることで、クッキー情報や個人情報を盗み取る攻撃です。</w:t>
      </w:r>
    </w:p>
    <w:p w:rsidR="004D61D9" w:rsidRPr="004D61D9" w:rsidRDefault="004D61D9" w:rsidP="004D61D9">
      <w:pPr>
        <w:pStyle w:val="ListParagraph"/>
        <w:numPr>
          <w:ilvl w:val="0"/>
          <w:numId w:val="18"/>
        </w:numPr>
        <w:jc w:val="both"/>
        <w:rPr>
          <w:rFonts w:hint="eastAsia"/>
          <w:lang w:val="mn-MN"/>
        </w:rPr>
      </w:pPr>
      <w:r w:rsidRPr="004D61D9">
        <w:rPr>
          <w:rFonts w:hint="eastAsia"/>
          <w:lang w:val="mn-MN"/>
        </w:rPr>
        <w:t>クロスサイトリクエストフォージェリ（</w:t>
      </w:r>
      <w:r w:rsidRPr="004D61D9">
        <w:rPr>
          <w:rFonts w:hint="eastAsia"/>
          <w:lang w:val="mn-MN"/>
        </w:rPr>
        <w:t>CSRF</w:t>
      </w:r>
      <w:r w:rsidRPr="004D61D9">
        <w:rPr>
          <w:rFonts w:hint="eastAsia"/>
          <w:lang w:val="mn-MN"/>
        </w:rPr>
        <w:t>）</w:t>
      </w:r>
    </w:p>
    <w:p w:rsidR="004D61D9" w:rsidRPr="004D61D9" w:rsidRDefault="004D61D9" w:rsidP="004D61D9">
      <w:pPr>
        <w:jc w:val="both"/>
        <w:rPr>
          <w:rFonts w:hint="eastAsia"/>
          <w:lang w:val="mn-MN"/>
        </w:rPr>
      </w:pPr>
      <w:r w:rsidRPr="004D61D9">
        <w:rPr>
          <w:rFonts w:hint="eastAsia"/>
          <w:lang w:val="mn-MN"/>
        </w:rPr>
        <w:t>ユーザーが意図しないリクエストを、ログイン中の状態を利用して</w:t>
      </w:r>
      <w:r w:rsidRPr="004D61D9">
        <w:rPr>
          <w:rFonts w:hint="eastAsia"/>
          <w:lang w:val="mn-MN"/>
        </w:rPr>
        <w:t>Web</w:t>
      </w:r>
      <w:r w:rsidRPr="004D61D9">
        <w:rPr>
          <w:rFonts w:hint="eastAsia"/>
          <w:lang w:val="mn-MN"/>
        </w:rPr>
        <w:t>アプリケーションに送信させる攻撃です。ユーザー本人の操作であるかの確認が不十分な場合に発生します。</w:t>
      </w:r>
    </w:p>
    <w:p w:rsidR="004D61D9" w:rsidRPr="004D61D9" w:rsidRDefault="004D61D9" w:rsidP="004D61D9">
      <w:pPr>
        <w:pStyle w:val="ListParagraph"/>
        <w:numPr>
          <w:ilvl w:val="0"/>
          <w:numId w:val="18"/>
        </w:numPr>
        <w:jc w:val="both"/>
        <w:rPr>
          <w:rFonts w:hint="eastAsia"/>
          <w:lang w:val="mn-MN"/>
        </w:rPr>
      </w:pPr>
      <w:r w:rsidRPr="004D61D9">
        <w:rPr>
          <w:rFonts w:hint="eastAsia"/>
          <w:lang w:val="mn-MN"/>
        </w:rPr>
        <w:t>認証の破損（</w:t>
      </w:r>
      <w:r w:rsidRPr="004D61D9">
        <w:rPr>
          <w:rFonts w:hint="eastAsia"/>
          <w:lang w:val="mn-MN"/>
        </w:rPr>
        <w:t>Broken Authentication</w:t>
      </w:r>
      <w:r w:rsidRPr="004D61D9">
        <w:rPr>
          <w:rFonts w:hint="eastAsia"/>
          <w:lang w:val="mn-MN"/>
        </w:rPr>
        <w:t>）</w:t>
      </w:r>
    </w:p>
    <w:p w:rsidR="004D61D9" w:rsidRPr="004D61D9" w:rsidRDefault="004D61D9" w:rsidP="004D61D9">
      <w:pPr>
        <w:jc w:val="both"/>
        <w:rPr>
          <w:lang w:val="mn-MN"/>
        </w:rPr>
      </w:pPr>
    </w:p>
    <w:p w:rsidR="004D61D9" w:rsidRPr="004D61D9" w:rsidRDefault="004D61D9" w:rsidP="004D61D9">
      <w:pPr>
        <w:jc w:val="both"/>
        <w:rPr>
          <w:rFonts w:hint="eastAsia"/>
          <w:lang w:val="mn-MN"/>
        </w:rPr>
      </w:pPr>
      <w:r w:rsidRPr="004D61D9">
        <w:rPr>
          <w:rFonts w:hint="eastAsia"/>
          <w:lang w:val="mn-MN"/>
        </w:rPr>
        <w:t>弱いパスワードの使用や、不適切なセッション管理によって発生する脆弱性です。不正ログインやなりすましの原因となります。</w:t>
      </w:r>
    </w:p>
    <w:p w:rsidR="004D61D9" w:rsidRPr="004D61D9" w:rsidRDefault="004D61D9" w:rsidP="004D61D9">
      <w:pPr>
        <w:jc w:val="both"/>
        <w:rPr>
          <w:lang w:val="mn-MN"/>
        </w:rPr>
      </w:pPr>
    </w:p>
    <w:p w:rsidR="004D61D9" w:rsidRPr="004D61D9" w:rsidRDefault="004D61D9" w:rsidP="004D61D9">
      <w:pPr>
        <w:pStyle w:val="ListParagraph"/>
        <w:numPr>
          <w:ilvl w:val="0"/>
          <w:numId w:val="18"/>
        </w:numPr>
        <w:jc w:val="both"/>
        <w:rPr>
          <w:rFonts w:hint="eastAsia"/>
          <w:lang w:val="mn-MN"/>
        </w:rPr>
      </w:pPr>
      <w:r w:rsidRPr="004D61D9">
        <w:rPr>
          <w:rFonts w:hint="eastAsia"/>
          <w:lang w:val="mn-MN"/>
        </w:rPr>
        <w:t>機密データの漏えい（</w:t>
      </w:r>
      <w:r w:rsidRPr="004D61D9">
        <w:rPr>
          <w:rFonts w:hint="eastAsia"/>
          <w:lang w:val="mn-MN"/>
        </w:rPr>
        <w:t>Sensitive Data Exposure</w:t>
      </w:r>
      <w:r w:rsidRPr="004D61D9">
        <w:rPr>
          <w:rFonts w:hint="eastAsia"/>
          <w:lang w:val="mn-MN"/>
        </w:rPr>
        <w:t>）</w:t>
      </w:r>
    </w:p>
    <w:p w:rsidR="004D61D9" w:rsidRPr="004D61D9" w:rsidRDefault="004D61D9" w:rsidP="004D61D9">
      <w:pPr>
        <w:jc w:val="both"/>
        <w:rPr>
          <w:lang w:val="mn-MN"/>
        </w:rPr>
      </w:pPr>
    </w:p>
    <w:p w:rsidR="004D61D9" w:rsidRDefault="004D61D9" w:rsidP="004D61D9">
      <w:pPr>
        <w:jc w:val="both"/>
        <w:rPr>
          <w:lang w:val="mn-MN"/>
        </w:rPr>
      </w:pPr>
      <w:r w:rsidRPr="004D61D9">
        <w:rPr>
          <w:rFonts w:hint="eastAsia"/>
          <w:lang w:val="mn-MN"/>
        </w:rPr>
        <w:t>HTTPS</w:t>
      </w:r>
      <w:r w:rsidRPr="004D61D9">
        <w:rPr>
          <w:rFonts w:hint="eastAsia"/>
          <w:lang w:val="mn-MN"/>
        </w:rPr>
        <w:t>が使用されていない、あるいはデータが暗号化されていない場合に、通信内容や個人情報が第三者に漏えいする危険性があります。</w:t>
      </w:r>
    </w:p>
    <w:p w:rsidR="004D61D9" w:rsidRDefault="004D61D9" w:rsidP="004D61D9">
      <w:pPr>
        <w:jc w:val="both"/>
        <w:rPr>
          <w:lang w:val="mn-MN"/>
        </w:rPr>
      </w:pPr>
    </w:p>
    <w:p w:rsidR="004D61D9" w:rsidRDefault="004D61D9" w:rsidP="004D61D9">
      <w:pPr>
        <w:jc w:val="both"/>
        <w:rPr>
          <w:lang w:val="mn-MN"/>
        </w:rPr>
      </w:pPr>
      <w:r>
        <w:rPr>
          <w:lang w:val="mn-MN"/>
        </w:rPr>
        <w:br/>
      </w:r>
    </w:p>
    <w:p w:rsidR="004D61D9" w:rsidRDefault="004D61D9" w:rsidP="004D61D9">
      <w:pPr>
        <w:jc w:val="both"/>
        <w:rPr>
          <w:lang w:val="mn-MN"/>
        </w:rPr>
      </w:pPr>
    </w:p>
    <w:p w:rsidR="004D61D9" w:rsidRDefault="004D61D9" w:rsidP="004D61D9">
      <w:pPr>
        <w:jc w:val="both"/>
        <w:rPr>
          <w:lang w:val="mn-MN"/>
        </w:rPr>
      </w:pPr>
    </w:p>
    <w:p w:rsidR="004D61D9" w:rsidRDefault="004D61D9" w:rsidP="004D61D9">
      <w:pPr>
        <w:jc w:val="both"/>
        <w:rPr>
          <w:lang w:val="mn-MN"/>
        </w:rPr>
      </w:pPr>
    </w:p>
    <w:p w:rsidR="004D61D9" w:rsidRDefault="004D61D9" w:rsidP="004D61D9">
      <w:pPr>
        <w:jc w:val="both"/>
        <w:rPr>
          <w:lang w:val="mn-MN"/>
        </w:rPr>
      </w:pPr>
    </w:p>
    <w:p w:rsidR="004D61D9" w:rsidRDefault="004D61D9" w:rsidP="004D61D9">
      <w:pPr>
        <w:jc w:val="both"/>
        <w:rPr>
          <w:lang w:val="mn-MN"/>
        </w:rPr>
      </w:pPr>
    </w:p>
    <w:p w:rsidR="004D61D9" w:rsidRDefault="004D61D9" w:rsidP="004D61D9">
      <w:pPr>
        <w:jc w:val="both"/>
        <w:rPr>
          <w:lang w:val="mn-MN"/>
        </w:rPr>
      </w:pPr>
    </w:p>
    <w:p w:rsidR="004D61D9" w:rsidRDefault="004D61D9" w:rsidP="004D61D9">
      <w:pPr>
        <w:jc w:val="both"/>
        <w:rPr>
          <w:lang w:val="mn-MN"/>
        </w:rPr>
      </w:pPr>
    </w:p>
    <w:p w:rsidR="004D61D9" w:rsidRDefault="004D61D9" w:rsidP="004D61D9">
      <w:pPr>
        <w:jc w:val="both"/>
        <w:rPr>
          <w:lang w:val="mn-MN"/>
        </w:rPr>
      </w:pPr>
    </w:p>
    <w:p w:rsidR="004D61D9" w:rsidRDefault="004D61D9" w:rsidP="004D61D9">
      <w:pPr>
        <w:jc w:val="both"/>
        <w:rPr>
          <w:lang w:val="mn-MN"/>
        </w:rPr>
      </w:pPr>
    </w:p>
    <w:p w:rsidR="004D61D9" w:rsidRDefault="004D61D9" w:rsidP="004D61D9">
      <w:pPr>
        <w:jc w:val="both"/>
        <w:rPr>
          <w:lang w:val="mn-MN"/>
        </w:rPr>
      </w:pPr>
    </w:p>
    <w:p w:rsidR="004D61D9" w:rsidRDefault="004D61D9" w:rsidP="004D61D9">
      <w:pPr>
        <w:jc w:val="both"/>
        <w:rPr>
          <w:rFonts w:hint="eastAsia"/>
          <w:lang w:val="mn-MN"/>
        </w:rPr>
      </w:pPr>
    </w:p>
    <w:p w:rsidR="004D61D9" w:rsidRDefault="004D61D9" w:rsidP="004D61D9">
      <w:pPr>
        <w:pStyle w:val="ListParagraph"/>
        <w:numPr>
          <w:ilvl w:val="0"/>
          <w:numId w:val="11"/>
        </w:numPr>
        <w:jc w:val="both"/>
        <w:rPr>
          <w:color w:val="92D050"/>
          <w:lang w:val="mn-MN"/>
        </w:rPr>
      </w:pPr>
      <w:r w:rsidRPr="004D61D9">
        <w:rPr>
          <w:color w:val="92D050"/>
          <w:lang w:val="mn-MN"/>
        </w:rPr>
        <w:lastRenderedPageBreak/>
        <w:drawing>
          <wp:anchor distT="0" distB="0" distL="114300" distR="114300" simplePos="0" relativeHeight="251659264" behindDoc="0" locked="0" layoutInCell="1" allowOverlap="1" wp14:anchorId="2B88D16E">
            <wp:simplePos x="0" y="0"/>
            <wp:positionH relativeFrom="margin">
              <wp:posOffset>2586355</wp:posOffset>
            </wp:positionH>
            <wp:positionV relativeFrom="margin">
              <wp:posOffset>712133</wp:posOffset>
            </wp:positionV>
            <wp:extent cx="3775075" cy="2545715"/>
            <wp:effectExtent l="0" t="0" r="0" b="0"/>
            <wp:wrapSquare wrapText="bothSides"/>
            <wp:docPr id="173556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6780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75075" cy="2545715"/>
                    </a:xfrm>
                    <a:prstGeom prst="rect">
                      <a:avLst/>
                    </a:prstGeom>
                  </pic:spPr>
                </pic:pic>
              </a:graphicData>
            </a:graphic>
            <wp14:sizeRelH relativeFrom="margin">
              <wp14:pctWidth>0</wp14:pctWidth>
            </wp14:sizeRelH>
            <wp14:sizeRelV relativeFrom="margin">
              <wp14:pctHeight>0</wp14:pctHeight>
            </wp14:sizeRelV>
          </wp:anchor>
        </w:drawing>
      </w:r>
      <w:r w:rsidRPr="004D61D9">
        <w:rPr>
          <w:lang w:val="en-US"/>
        </w:rPr>
        <w:drawing>
          <wp:anchor distT="0" distB="0" distL="114300" distR="114300" simplePos="0" relativeHeight="251658240" behindDoc="0" locked="0" layoutInCell="1" allowOverlap="1" wp14:anchorId="11AF0376">
            <wp:simplePos x="0" y="0"/>
            <wp:positionH relativeFrom="margin">
              <wp:posOffset>-595630</wp:posOffset>
            </wp:positionH>
            <wp:positionV relativeFrom="margin">
              <wp:posOffset>772795</wp:posOffset>
            </wp:positionV>
            <wp:extent cx="3019425" cy="2363470"/>
            <wp:effectExtent l="0" t="0" r="3175" b="0"/>
            <wp:wrapSquare wrapText="bothSides"/>
            <wp:docPr id="62229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9180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19425" cy="2363470"/>
                    </a:xfrm>
                    <a:prstGeom prst="rect">
                      <a:avLst/>
                    </a:prstGeom>
                  </pic:spPr>
                </pic:pic>
              </a:graphicData>
            </a:graphic>
            <wp14:sizeRelH relativeFrom="margin">
              <wp14:pctWidth>0</wp14:pctWidth>
            </wp14:sizeRelH>
            <wp14:sizeRelV relativeFrom="margin">
              <wp14:pctHeight>0</wp14:pctHeight>
            </wp14:sizeRelV>
          </wp:anchor>
        </w:drawing>
      </w:r>
      <w:r w:rsidRPr="004D61D9">
        <w:rPr>
          <w:rFonts w:hint="eastAsia"/>
          <w:color w:val="92D050"/>
          <w:lang w:val="mn-MN"/>
        </w:rPr>
        <w:t>Web</w:t>
      </w:r>
      <w:r w:rsidRPr="004D61D9">
        <w:rPr>
          <w:rFonts w:hint="eastAsia"/>
          <w:color w:val="92D050"/>
          <w:lang w:val="mn-MN"/>
        </w:rPr>
        <w:t>ページへの攻撃テストを実施するために，自身でこのような</w:t>
      </w:r>
      <w:r w:rsidRPr="004D61D9">
        <w:rPr>
          <w:rFonts w:hint="eastAsia"/>
          <w:color w:val="92D050"/>
          <w:lang w:val="mn-MN"/>
        </w:rPr>
        <w:t>Web</w:t>
      </w:r>
      <w:r w:rsidRPr="004D61D9">
        <w:rPr>
          <w:rFonts w:hint="eastAsia"/>
          <w:color w:val="92D050"/>
          <w:lang w:val="mn-MN"/>
        </w:rPr>
        <w:t>ページを作成してみました</w:t>
      </w:r>
      <w:r w:rsidRPr="004D61D9">
        <w:rPr>
          <w:rFonts w:hint="eastAsia"/>
          <w:color w:val="92D050"/>
          <w:lang w:val="mn-MN"/>
        </w:rPr>
        <w:t>.</w:t>
      </w:r>
      <w:r w:rsidRPr="004D61D9">
        <w:rPr>
          <w:noProof/>
        </w:rPr>
        <w:t xml:space="preserve"> </w:t>
      </w:r>
    </w:p>
    <w:p w:rsidR="004D61D9" w:rsidRDefault="004D61D9" w:rsidP="004D61D9">
      <w:pPr>
        <w:ind w:left="360"/>
        <w:jc w:val="both"/>
        <w:rPr>
          <w:color w:val="92D050"/>
          <w:lang w:val="mn-MN"/>
        </w:rPr>
      </w:pPr>
    </w:p>
    <w:p w:rsidR="004D61D9" w:rsidRPr="004D61D9" w:rsidRDefault="004D61D9" w:rsidP="004D61D9">
      <w:pPr>
        <w:rPr>
          <w:lang w:val="en-US"/>
        </w:rPr>
      </w:pPr>
      <w:r w:rsidRPr="004D61D9">
        <w:rPr>
          <w:color w:val="92D050"/>
          <w:lang w:val="mn-MN"/>
        </w:rPr>
        <w:drawing>
          <wp:anchor distT="0" distB="0" distL="114300" distR="114300" simplePos="0" relativeHeight="251660288" behindDoc="0" locked="0" layoutInCell="1" allowOverlap="1" wp14:anchorId="395A77ED">
            <wp:simplePos x="0" y="0"/>
            <wp:positionH relativeFrom="margin">
              <wp:posOffset>-545465</wp:posOffset>
            </wp:positionH>
            <wp:positionV relativeFrom="margin">
              <wp:posOffset>3371850</wp:posOffset>
            </wp:positionV>
            <wp:extent cx="4144010" cy="2910840"/>
            <wp:effectExtent l="0" t="0" r="0" b="0"/>
            <wp:wrapSquare wrapText="bothSides"/>
            <wp:docPr id="137503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3095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44010" cy="2910840"/>
                    </a:xfrm>
                    <a:prstGeom prst="rect">
                      <a:avLst/>
                    </a:prstGeom>
                  </pic:spPr>
                </pic:pic>
              </a:graphicData>
            </a:graphic>
            <wp14:sizeRelH relativeFrom="margin">
              <wp14:pctWidth>0</wp14:pctWidth>
            </wp14:sizeRelH>
          </wp:anchor>
        </w:drawing>
      </w:r>
    </w:p>
    <w:p w:rsidR="004D61D9" w:rsidRPr="004D61D9" w:rsidRDefault="004D61D9" w:rsidP="004D61D9">
      <w:pPr>
        <w:rPr>
          <w:lang w:val="en-US"/>
        </w:rPr>
      </w:pPr>
    </w:p>
    <w:p w:rsidR="004D61D9" w:rsidRDefault="004D61D9" w:rsidP="004D61D9">
      <w:pPr>
        <w:tabs>
          <w:tab w:val="left" w:pos="1123"/>
        </w:tabs>
        <w:rPr>
          <w:lang w:val="en-US"/>
        </w:rPr>
      </w:pPr>
    </w:p>
    <w:p w:rsidR="004D61D9" w:rsidRDefault="004D61D9" w:rsidP="004D61D9">
      <w:pPr>
        <w:tabs>
          <w:tab w:val="left" w:pos="1123"/>
        </w:tabs>
        <w:rPr>
          <w:lang w:val="en-US"/>
        </w:rPr>
      </w:pPr>
    </w:p>
    <w:p w:rsidR="004D61D9" w:rsidRDefault="004D61D9" w:rsidP="004D61D9">
      <w:pPr>
        <w:tabs>
          <w:tab w:val="left" w:pos="1123"/>
        </w:tabs>
        <w:rPr>
          <w:lang w:val="en-US"/>
        </w:rPr>
      </w:pPr>
    </w:p>
    <w:p w:rsidR="004D61D9" w:rsidRDefault="004D61D9" w:rsidP="004D61D9">
      <w:pPr>
        <w:tabs>
          <w:tab w:val="left" w:pos="1123"/>
        </w:tabs>
        <w:rPr>
          <w:rFonts w:hint="eastAsia"/>
          <w:lang w:val="en-US"/>
        </w:rPr>
      </w:pPr>
      <w:r w:rsidRPr="004D61D9">
        <w:rPr>
          <w:rFonts w:hint="eastAsia"/>
        </w:rPr>
        <w:t>しかし，準備や開発に時間がかかるため，</w:t>
      </w:r>
      <w:r w:rsidRPr="004D61D9">
        <w:rPr>
          <w:rFonts w:hint="eastAsia"/>
          <w:lang w:val="en-US"/>
        </w:rPr>
        <w:t>Web</w:t>
      </w:r>
      <w:r w:rsidRPr="004D61D9">
        <w:rPr>
          <w:rFonts w:hint="eastAsia"/>
        </w:rPr>
        <w:t>セキュリティを学ぶための脆弱な</w:t>
      </w:r>
      <w:r w:rsidRPr="004D61D9">
        <w:rPr>
          <w:rFonts w:hint="eastAsia"/>
          <w:lang w:val="en-US"/>
        </w:rPr>
        <w:t>Web</w:t>
      </w:r>
      <w:r w:rsidRPr="004D61D9">
        <w:rPr>
          <w:rFonts w:hint="eastAsia"/>
        </w:rPr>
        <w:t>サイト</w:t>
      </w:r>
      <w:r w:rsidRPr="004D61D9">
        <w:rPr>
          <w:rFonts w:hint="eastAsia"/>
          <w:lang w:val="en-US"/>
        </w:rPr>
        <w:t>DVWA</w:t>
      </w:r>
      <w:r w:rsidRPr="004D61D9">
        <w:rPr>
          <w:rFonts w:hint="eastAsia"/>
        </w:rPr>
        <w:t>を用いて実験しました</w:t>
      </w:r>
    </w:p>
    <w:p w:rsidR="00792405" w:rsidRPr="00792405" w:rsidRDefault="00792405" w:rsidP="00792405">
      <w:pPr>
        <w:rPr>
          <w:rFonts w:hint="eastAsia"/>
          <w:lang w:val="en-US"/>
        </w:rPr>
      </w:pPr>
    </w:p>
    <w:p w:rsidR="00792405" w:rsidRPr="00792405" w:rsidRDefault="00792405" w:rsidP="00792405">
      <w:pPr>
        <w:rPr>
          <w:rFonts w:hint="eastAsia"/>
          <w:lang w:val="en-US"/>
        </w:rPr>
      </w:pPr>
    </w:p>
    <w:p w:rsidR="00792405" w:rsidRPr="00792405" w:rsidRDefault="00792405" w:rsidP="00792405">
      <w:pPr>
        <w:rPr>
          <w:rFonts w:hint="eastAsia"/>
          <w:lang w:val="en-US"/>
        </w:rPr>
      </w:pPr>
    </w:p>
    <w:p w:rsidR="00792405" w:rsidRPr="00792405" w:rsidRDefault="00792405" w:rsidP="00792405">
      <w:pPr>
        <w:rPr>
          <w:rFonts w:hint="eastAsia"/>
          <w:lang w:val="en-US"/>
        </w:rPr>
      </w:pPr>
    </w:p>
    <w:p w:rsidR="00792405" w:rsidRPr="00792405" w:rsidRDefault="00792405" w:rsidP="00792405">
      <w:pPr>
        <w:rPr>
          <w:rFonts w:hint="eastAsia"/>
          <w:lang w:val="en-US"/>
        </w:rPr>
      </w:pPr>
    </w:p>
    <w:p w:rsidR="00792405" w:rsidRPr="00792405" w:rsidRDefault="00792405" w:rsidP="00792405">
      <w:pPr>
        <w:rPr>
          <w:rFonts w:hint="eastAsia"/>
          <w:lang w:val="en-US"/>
        </w:rPr>
      </w:pPr>
    </w:p>
    <w:p w:rsidR="00792405" w:rsidRPr="00792405" w:rsidRDefault="00792405" w:rsidP="00792405">
      <w:pPr>
        <w:rPr>
          <w:rFonts w:hint="eastAsia"/>
          <w:lang w:val="en-US"/>
        </w:rPr>
      </w:pPr>
    </w:p>
    <w:p w:rsidR="00792405" w:rsidRPr="00792405" w:rsidRDefault="00792405" w:rsidP="00792405">
      <w:pPr>
        <w:rPr>
          <w:rFonts w:hint="eastAsia"/>
          <w:lang w:val="en-US"/>
        </w:rPr>
      </w:pPr>
    </w:p>
    <w:p w:rsidR="00792405" w:rsidRPr="00792405" w:rsidRDefault="00792405" w:rsidP="00792405">
      <w:pPr>
        <w:rPr>
          <w:rFonts w:hint="eastAsia"/>
          <w:lang w:val="en-US"/>
        </w:rPr>
      </w:pPr>
    </w:p>
    <w:p w:rsidR="00792405" w:rsidRPr="00792405" w:rsidRDefault="00792405" w:rsidP="00792405">
      <w:pPr>
        <w:rPr>
          <w:rFonts w:hint="eastAsia"/>
          <w:lang w:val="en-US"/>
        </w:rPr>
      </w:pPr>
    </w:p>
    <w:p w:rsidR="00792405" w:rsidRPr="00792405" w:rsidRDefault="00792405" w:rsidP="00792405">
      <w:pPr>
        <w:rPr>
          <w:rFonts w:hint="eastAsia"/>
          <w:lang w:val="en-US"/>
        </w:rPr>
      </w:pPr>
    </w:p>
    <w:p w:rsidR="00792405" w:rsidRPr="00792405" w:rsidRDefault="00792405" w:rsidP="00792405">
      <w:pPr>
        <w:rPr>
          <w:rFonts w:hint="eastAsia"/>
          <w:lang w:val="en-US"/>
        </w:rPr>
      </w:pPr>
    </w:p>
    <w:p w:rsidR="00792405" w:rsidRPr="00792405" w:rsidRDefault="00792405" w:rsidP="00792405">
      <w:pPr>
        <w:rPr>
          <w:rFonts w:hint="eastAsia"/>
          <w:lang w:val="en-US"/>
        </w:rPr>
      </w:pPr>
    </w:p>
    <w:p w:rsidR="00792405" w:rsidRDefault="00792405" w:rsidP="00792405">
      <w:pPr>
        <w:tabs>
          <w:tab w:val="left" w:pos="3025"/>
        </w:tabs>
        <w:rPr>
          <w:lang w:val="en-US"/>
        </w:rPr>
      </w:pPr>
      <w:r>
        <w:rPr>
          <w:lang w:val="en-US"/>
        </w:rPr>
        <w:tab/>
      </w:r>
    </w:p>
    <w:p w:rsidR="00792405" w:rsidRDefault="00792405" w:rsidP="00792405">
      <w:pPr>
        <w:tabs>
          <w:tab w:val="left" w:pos="3025"/>
        </w:tabs>
        <w:rPr>
          <w:lang w:val="en-US"/>
        </w:rPr>
      </w:pPr>
    </w:p>
    <w:p w:rsidR="00792405" w:rsidRDefault="00792405" w:rsidP="00792405">
      <w:pPr>
        <w:tabs>
          <w:tab w:val="left" w:pos="3025"/>
        </w:tabs>
        <w:rPr>
          <w:lang w:val="en-US"/>
        </w:rPr>
      </w:pPr>
    </w:p>
    <w:p w:rsidR="00792405" w:rsidRDefault="00792405" w:rsidP="00792405">
      <w:pPr>
        <w:tabs>
          <w:tab w:val="left" w:pos="3025"/>
        </w:tabs>
        <w:rPr>
          <w:lang w:val="en-US"/>
        </w:rPr>
      </w:pPr>
    </w:p>
    <w:p w:rsidR="00792405" w:rsidRPr="00792405" w:rsidRDefault="00792405" w:rsidP="00792405">
      <w:pPr>
        <w:pStyle w:val="ListParagraph"/>
        <w:numPr>
          <w:ilvl w:val="0"/>
          <w:numId w:val="11"/>
        </w:numPr>
        <w:rPr>
          <w:rFonts w:ascii="Times New Roman" w:eastAsia="Times New Roman" w:hAnsi="Times New Roman" w:cs="Times New Roman"/>
          <w:color w:val="92D050"/>
          <w:kern w:val="0"/>
          <w14:ligatures w14:val="none"/>
        </w:rPr>
      </w:pPr>
      <w:r w:rsidRPr="00792405">
        <w:rPr>
          <w:rFonts w:ascii="Arial" w:eastAsia="Times New Roman" w:hAnsi="Arial" w:cs="Arial"/>
          <w:b/>
          <w:bCs/>
          <w:color w:val="92D050"/>
          <w:kern w:val="0"/>
          <w:sz w:val="22"/>
          <w:szCs w:val="22"/>
          <w:lang w:val="en-US"/>
          <w14:ligatures w14:val="none"/>
        </w:rPr>
        <w:lastRenderedPageBreak/>
        <w:t>D</w:t>
      </w:r>
      <w:r w:rsidRPr="00792405">
        <w:rPr>
          <w:rFonts w:ascii="Arial" w:eastAsia="Times New Roman" w:hAnsi="Arial" w:cs="Arial"/>
          <w:b/>
          <w:bCs/>
          <w:color w:val="92D050"/>
          <w:kern w:val="0"/>
          <w:sz w:val="22"/>
          <w:szCs w:val="22"/>
          <w14:ligatures w14:val="none"/>
        </w:rPr>
        <w:t>VWA (Damn Vulnerable Web Application) </w:t>
      </w:r>
    </w:p>
    <w:p w:rsidR="00792405" w:rsidRPr="00792405" w:rsidRDefault="00792405" w:rsidP="00792405">
      <w:pPr>
        <w:rPr>
          <w:rFonts w:ascii="Times New Roman" w:eastAsia="Times New Roman" w:hAnsi="Times New Roman" w:cs="Times New Roman"/>
          <w:kern w:val="0"/>
          <w14:ligatures w14:val="none"/>
        </w:rPr>
      </w:pPr>
    </w:p>
    <w:p w:rsidR="00792405" w:rsidRPr="00792405" w:rsidRDefault="00792405" w:rsidP="00792405">
      <w:pPr>
        <w:rPr>
          <w:rFonts w:asciiTheme="minorEastAsia" w:hAnsiTheme="minorEastAsia" w:cs="Arial" w:hint="eastAsia"/>
          <w:color w:val="000000"/>
          <w:kern w:val="0"/>
          <w:sz w:val="22"/>
          <w:szCs w:val="22"/>
          <w14:ligatures w14:val="none"/>
        </w:rPr>
      </w:pPr>
      <w:r w:rsidRPr="00792405">
        <w:rPr>
          <w:rFonts w:asciiTheme="minorEastAsia" w:hAnsiTheme="minorEastAsia" w:cs="Arial" w:hint="eastAsia"/>
          <w:color w:val="000000"/>
          <w:kern w:val="0"/>
          <w:sz w:val="22"/>
          <w:szCs w:val="22"/>
          <w14:ligatures w14:val="none"/>
        </w:rPr>
        <w:t xml:space="preserve">DVWA </w:t>
      </w:r>
      <w:r w:rsidRPr="00792405">
        <w:rPr>
          <w:rFonts w:asciiTheme="minorEastAsia" w:hAnsiTheme="minorEastAsia" w:cs="MS Gothic" w:hint="eastAsia"/>
          <w:color w:val="000000"/>
          <w:kern w:val="0"/>
          <w:sz w:val="22"/>
          <w:szCs w:val="22"/>
          <w14:ligatures w14:val="none"/>
        </w:rPr>
        <w:t>を用いた</w:t>
      </w:r>
      <w:r w:rsidRPr="00792405">
        <w:rPr>
          <w:rFonts w:asciiTheme="minorEastAsia" w:hAnsiTheme="minorEastAsia" w:cs="Arial" w:hint="eastAsia"/>
          <w:color w:val="000000"/>
          <w:kern w:val="0"/>
          <w:sz w:val="22"/>
          <w:szCs w:val="22"/>
          <w14:ligatures w14:val="none"/>
        </w:rPr>
        <w:t>Web</w:t>
      </w:r>
      <w:r w:rsidRPr="00792405">
        <w:rPr>
          <w:rFonts w:asciiTheme="minorEastAsia" w:hAnsiTheme="minorEastAsia" w:cs="MS Gothic" w:hint="eastAsia"/>
          <w:color w:val="000000"/>
          <w:kern w:val="0"/>
          <w:sz w:val="22"/>
          <w:szCs w:val="22"/>
          <w14:ligatures w14:val="none"/>
        </w:rPr>
        <w:t>セキュリティ学習</w:t>
      </w:r>
    </w:p>
    <w:p w:rsidR="00792405" w:rsidRPr="00792405" w:rsidRDefault="00792405" w:rsidP="00792405">
      <w:pPr>
        <w:rPr>
          <w:rFonts w:ascii="Arial" w:eastAsia="Times New Roman" w:hAnsi="Arial" w:cs="Arial"/>
          <w:b/>
          <w:bCs/>
          <w:color w:val="000000"/>
          <w:kern w:val="0"/>
          <w:sz w:val="22"/>
          <w:szCs w:val="22"/>
          <w14:ligatures w14:val="none"/>
        </w:rPr>
      </w:pPr>
    </w:p>
    <w:p w:rsidR="00792405" w:rsidRPr="00792405" w:rsidRDefault="00792405" w:rsidP="00792405">
      <w:pPr>
        <w:rPr>
          <w:rFonts w:asciiTheme="minorEastAsia" w:hAnsiTheme="minorEastAsia" w:cs="Arial" w:hint="eastAsia"/>
          <w:color w:val="000000"/>
          <w:kern w:val="0"/>
          <w:sz w:val="22"/>
          <w:szCs w:val="22"/>
          <w14:ligatures w14:val="none"/>
        </w:rPr>
      </w:pPr>
      <w:r w:rsidRPr="00792405">
        <w:rPr>
          <w:rFonts w:asciiTheme="minorEastAsia" w:hAnsiTheme="minorEastAsia" w:cs="MS Gothic" w:hint="eastAsia"/>
          <w:color w:val="000000"/>
          <w:kern w:val="0"/>
          <w:sz w:val="22"/>
          <w:szCs w:val="22"/>
          <w14:ligatures w14:val="none"/>
        </w:rPr>
        <w:t>本来であれば、</w:t>
      </w:r>
      <w:r w:rsidRPr="00792405">
        <w:rPr>
          <w:rFonts w:asciiTheme="minorEastAsia" w:hAnsiTheme="minorEastAsia" w:cs="Arial" w:hint="eastAsia"/>
          <w:color w:val="000000"/>
          <w:kern w:val="0"/>
          <w:sz w:val="22"/>
          <w:szCs w:val="22"/>
          <w14:ligatures w14:val="none"/>
        </w:rPr>
        <w:t>Web</w:t>
      </w:r>
      <w:r w:rsidRPr="00792405">
        <w:rPr>
          <w:rFonts w:asciiTheme="minorEastAsia" w:hAnsiTheme="minorEastAsia" w:cs="MS Gothic" w:hint="eastAsia"/>
          <w:color w:val="000000"/>
          <w:kern w:val="0"/>
          <w:sz w:val="22"/>
          <w:szCs w:val="22"/>
          <w14:ligatures w14:val="none"/>
        </w:rPr>
        <w:t>セキュリティを学ぶためにゼロから脆弱性を含む</w:t>
      </w:r>
      <w:r w:rsidRPr="00792405">
        <w:rPr>
          <w:rFonts w:asciiTheme="minorEastAsia" w:hAnsiTheme="minorEastAsia" w:cs="Arial" w:hint="eastAsia"/>
          <w:color w:val="000000"/>
          <w:kern w:val="0"/>
          <w:sz w:val="22"/>
          <w:szCs w:val="22"/>
          <w14:ligatures w14:val="none"/>
        </w:rPr>
        <w:t>Web</w:t>
      </w:r>
      <w:r w:rsidRPr="00792405">
        <w:rPr>
          <w:rFonts w:asciiTheme="minorEastAsia" w:hAnsiTheme="minorEastAsia" w:cs="MS Gothic" w:hint="eastAsia"/>
          <w:color w:val="000000"/>
          <w:kern w:val="0"/>
          <w:sz w:val="22"/>
          <w:szCs w:val="22"/>
          <w14:ligatures w14:val="none"/>
        </w:rPr>
        <w:t>アプリケーションを設計・開発することが望ましいですが、準備や実装に多くの時間を要するという課題がありました。そこで本インターンシップでは、</w:t>
      </w:r>
      <w:r w:rsidRPr="00792405">
        <w:rPr>
          <w:rFonts w:asciiTheme="minorEastAsia" w:hAnsiTheme="minorEastAsia" w:cs="Arial" w:hint="eastAsia"/>
          <w:color w:val="000000"/>
          <w:kern w:val="0"/>
          <w:sz w:val="22"/>
          <w:szCs w:val="22"/>
          <w14:ligatures w14:val="none"/>
        </w:rPr>
        <w:t>Web</w:t>
      </w:r>
      <w:r w:rsidRPr="00792405">
        <w:rPr>
          <w:rFonts w:asciiTheme="minorEastAsia" w:hAnsiTheme="minorEastAsia" w:cs="MS Gothic" w:hint="eastAsia"/>
          <w:color w:val="000000"/>
          <w:kern w:val="0"/>
          <w:sz w:val="22"/>
          <w:szCs w:val="22"/>
          <w14:ligatures w14:val="none"/>
        </w:rPr>
        <w:t>セキュリティの学習および攻撃手法の理解を効率的に進めるため、意図的に脆弱性が組み込まれている学習用</w:t>
      </w:r>
      <w:r w:rsidRPr="00792405">
        <w:rPr>
          <w:rFonts w:asciiTheme="minorEastAsia" w:hAnsiTheme="minorEastAsia" w:cs="Arial" w:hint="eastAsia"/>
          <w:color w:val="000000"/>
          <w:kern w:val="0"/>
          <w:sz w:val="22"/>
          <w:szCs w:val="22"/>
          <w14:ligatures w14:val="none"/>
        </w:rPr>
        <w:t>Web</w:t>
      </w:r>
      <w:r w:rsidRPr="00792405">
        <w:rPr>
          <w:rFonts w:asciiTheme="minorEastAsia" w:hAnsiTheme="minorEastAsia" w:cs="MS Gothic" w:hint="eastAsia"/>
          <w:color w:val="000000"/>
          <w:kern w:val="0"/>
          <w:sz w:val="22"/>
          <w:szCs w:val="22"/>
          <w14:ligatures w14:val="none"/>
        </w:rPr>
        <w:t>アプリケーションである</w:t>
      </w:r>
    </w:p>
    <w:p w:rsidR="00792405" w:rsidRDefault="00792405" w:rsidP="00792405">
      <w:pPr>
        <w:rPr>
          <w:rFonts w:ascii="Times New Roman" w:eastAsia="Times New Roman" w:hAnsi="Times New Roman" w:cs="Times New Roman"/>
          <w:kern w:val="0"/>
          <w14:ligatures w14:val="none"/>
        </w:rPr>
      </w:pPr>
      <w:r w:rsidRPr="00792405">
        <w:rPr>
          <w:rFonts w:asciiTheme="minorEastAsia" w:hAnsiTheme="minorEastAsia" w:cs="Arial" w:hint="eastAsia"/>
          <w:color w:val="000000"/>
          <w:kern w:val="0"/>
          <w:sz w:val="22"/>
          <w:szCs w:val="22"/>
          <w14:ligatures w14:val="none"/>
        </w:rPr>
        <w:t>DVWA</w:t>
      </w:r>
      <w:r w:rsidRPr="00792405">
        <w:rPr>
          <w:rFonts w:asciiTheme="minorEastAsia" w:hAnsiTheme="minorEastAsia" w:cs="MS Gothic" w:hint="eastAsia"/>
          <w:color w:val="000000"/>
          <w:kern w:val="0"/>
          <w:sz w:val="22"/>
          <w:szCs w:val="22"/>
          <w14:ligatures w14:val="none"/>
        </w:rPr>
        <w:t>（</w:t>
      </w:r>
      <w:r w:rsidRPr="00792405">
        <w:rPr>
          <w:rFonts w:asciiTheme="minorEastAsia" w:hAnsiTheme="minorEastAsia" w:cs="Arial" w:hint="eastAsia"/>
          <w:color w:val="000000"/>
          <w:kern w:val="0"/>
          <w:sz w:val="22"/>
          <w:szCs w:val="22"/>
          <w14:ligatures w14:val="none"/>
        </w:rPr>
        <w:t>Damn Vulnerable Web Application</w:t>
      </w:r>
      <w:r w:rsidRPr="00792405">
        <w:rPr>
          <w:rFonts w:asciiTheme="minorEastAsia" w:hAnsiTheme="minorEastAsia" w:cs="MS Gothic" w:hint="eastAsia"/>
          <w:color w:val="000000"/>
          <w:kern w:val="0"/>
          <w:sz w:val="22"/>
          <w:szCs w:val="22"/>
          <w14:ligatures w14:val="none"/>
        </w:rPr>
        <w:t>）</w:t>
      </w:r>
      <w:r w:rsidRPr="00792405">
        <w:rPr>
          <w:rFonts w:asciiTheme="minorEastAsia" w:hAnsiTheme="minorEastAsia" w:cs="Arial" w:hint="eastAsia"/>
          <w:color w:val="000000"/>
          <w:kern w:val="0"/>
          <w:sz w:val="22"/>
          <w:szCs w:val="22"/>
          <w14:ligatures w14:val="none"/>
        </w:rPr>
        <w:t xml:space="preserve"> </w:t>
      </w:r>
      <w:r w:rsidRPr="00792405">
        <w:rPr>
          <w:rFonts w:asciiTheme="minorEastAsia" w:hAnsiTheme="minorEastAsia" w:cs="MS Gothic" w:hint="eastAsia"/>
          <w:color w:val="000000"/>
          <w:kern w:val="0"/>
          <w:sz w:val="22"/>
          <w:szCs w:val="22"/>
          <w14:ligatures w14:val="none"/>
        </w:rPr>
        <w:t>を用いて実験を行いました。</w:t>
      </w:r>
      <w:r>
        <w:rPr>
          <w:rFonts w:ascii="Arial" w:hAnsi="Arial" w:cs="Arial"/>
          <w:noProof/>
          <w:color w:val="000000"/>
          <w:sz w:val="22"/>
          <w:szCs w:val="22"/>
          <w:bdr w:val="none" w:sz="0" w:space="0" w:color="auto" w:frame="1"/>
        </w:rPr>
        <w:drawing>
          <wp:inline distT="0" distB="0" distL="0" distR="0">
            <wp:extent cx="5729605" cy="5679440"/>
            <wp:effectExtent l="0" t="0" r="0" b="0"/>
            <wp:docPr id="12711097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9605" cy="5679440"/>
                    </a:xfrm>
                    <a:prstGeom prst="rect">
                      <a:avLst/>
                    </a:prstGeom>
                    <a:noFill/>
                    <a:ln>
                      <a:noFill/>
                    </a:ln>
                  </pic:spPr>
                </pic:pic>
              </a:graphicData>
            </a:graphic>
          </wp:inline>
        </w:drawing>
      </w:r>
    </w:p>
    <w:p w:rsidR="00792405" w:rsidRDefault="00792405" w:rsidP="00792405">
      <w:pPr>
        <w:rPr>
          <w:rFonts w:ascii="Times New Roman" w:eastAsia="Times New Roman" w:hAnsi="Times New Roman" w:cs="Times New Roman"/>
          <w:kern w:val="0"/>
          <w14:ligatures w14:val="none"/>
        </w:rPr>
      </w:pPr>
    </w:p>
    <w:p w:rsidR="00792405" w:rsidRDefault="00792405" w:rsidP="00792405">
      <w:pPr>
        <w:rPr>
          <w:rFonts w:ascii="Times New Roman" w:eastAsia="Times New Roman" w:hAnsi="Times New Roman" w:cs="Times New Roman"/>
          <w:kern w:val="0"/>
          <w14:ligatures w14:val="none"/>
        </w:rPr>
      </w:pPr>
    </w:p>
    <w:p w:rsidR="00792405" w:rsidRDefault="00792405" w:rsidP="00792405">
      <w:pPr>
        <w:rPr>
          <w:rFonts w:ascii="Times New Roman" w:eastAsia="Times New Roman" w:hAnsi="Times New Roman" w:cs="Times New Roman"/>
          <w:kern w:val="0"/>
          <w14:ligatures w14:val="none"/>
        </w:rPr>
      </w:pPr>
    </w:p>
    <w:p w:rsidR="00792405" w:rsidRDefault="00792405" w:rsidP="00792405">
      <w:pPr>
        <w:rPr>
          <w:rFonts w:ascii="Times New Roman" w:eastAsia="Times New Roman" w:hAnsi="Times New Roman" w:cs="Times New Roman"/>
          <w:kern w:val="0"/>
          <w14:ligatures w14:val="none"/>
        </w:rPr>
      </w:pPr>
    </w:p>
    <w:p w:rsidR="00792405" w:rsidRPr="00792405" w:rsidRDefault="00792405" w:rsidP="00792405">
      <w:pPr>
        <w:pStyle w:val="ListParagraph"/>
        <w:numPr>
          <w:ilvl w:val="0"/>
          <w:numId w:val="20"/>
        </w:numPr>
        <w:rPr>
          <w:rFonts w:asciiTheme="minorEastAsia" w:hAnsiTheme="minorEastAsia" w:cs="Times New Roman"/>
          <w:color w:val="92D050"/>
          <w:kern w:val="0"/>
          <w14:ligatures w14:val="none"/>
        </w:rPr>
      </w:pPr>
      <w:r w:rsidRPr="00792405">
        <w:rPr>
          <w:rFonts w:asciiTheme="minorEastAsia" w:hAnsiTheme="minorEastAsia" w:cs="MS Mincho" w:hint="eastAsia"/>
          <w:color w:val="92D050"/>
          <w:kern w:val="0"/>
          <w14:ligatures w14:val="none"/>
        </w:rPr>
        <w:lastRenderedPageBreak/>
        <w:t>実現１：</w:t>
      </w:r>
      <w:r w:rsidRPr="00792405">
        <w:rPr>
          <w:rFonts w:asciiTheme="minorEastAsia" w:hAnsiTheme="minorEastAsia" w:cs="Times New Roman" w:hint="eastAsia"/>
          <w:color w:val="92D050"/>
          <w:kern w:val="0"/>
          <w14:ligatures w14:val="none"/>
        </w:rPr>
        <w:t>SQL</w:t>
      </w:r>
      <w:r w:rsidRPr="00792405">
        <w:rPr>
          <w:rFonts w:asciiTheme="minorEastAsia" w:hAnsiTheme="minorEastAsia" w:cs="MS Mincho" w:hint="eastAsia"/>
          <w:color w:val="92D050"/>
          <w:kern w:val="0"/>
          <w14:ligatures w14:val="none"/>
        </w:rPr>
        <w:t>インジェクション</w:t>
      </w:r>
      <w:r w:rsidRPr="00792405">
        <w:rPr>
          <w:rFonts w:asciiTheme="minorEastAsia" w:hAnsiTheme="minorEastAsia" w:cs="Times New Roman" w:hint="eastAsia"/>
          <w:color w:val="92D050"/>
          <w:kern w:val="0"/>
          <w14:ligatures w14:val="none"/>
        </w:rPr>
        <w:t xml:space="preserve"> (SQL Injection)</w:t>
      </w:r>
    </w:p>
    <w:p w:rsidR="00792405" w:rsidRPr="00792405" w:rsidRDefault="00792405" w:rsidP="00792405">
      <w:pPr>
        <w:rPr>
          <w:rFonts w:asciiTheme="minorEastAsia" w:hAnsiTheme="minorEastAsia" w:cs="Times New Roman" w:hint="eastAsia"/>
          <w:kern w:val="0"/>
          <w14:ligatures w14:val="none"/>
        </w:rPr>
      </w:pPr>
      <w:r w:rsidRPr="00792405">
        <w:rPr>
          <w:rFonts w:asciiTheme="minorEastAsia" w:hAnsiTheme="minorEastAsia" w:cs="Times New Roman" w:hint="eastAsia"/>
          <w:kern w:val="0"/>
          <w14:ligatures w14:val="none"/>
        </w:rPr>
        <w:t>1. SQL</w:t>
      </w:r>
      <w:r w:rsidRPr="00792405">
        <w:rPr>
          <w:rFonts w:asciiTheme="minorEastAsia" w:hAnsiTheme="minorEastAsia" w:cs="MS Mincho" w:hint="eastAsia"/>
          <w:kern w:val="0"/>
          <w14:ligatures w14:val="none"/>
        </w:rPr>
        <w:t>インジェクションの仕組み</w:t>
      </w:r>
    </w:p>
    <w:p w:rsidR="00792405" w:rsidRPr="00792405" w:rsidRDefault="00792405" w:rsidP="00792405">
      <w:pPr>
        <w:rPr>
          <w:rFonts w:asciiTheme="minorEastAsia" w:hAnsiTheme="minorEastAsia" w:cs="Times New Roman" w:hint="eastAsia"/>
          <w:kern w:val="0"/>
          <w14:ligatures w14:val="none"/>
        </w:rPr>
      </w:pPr>
      <w:r w:rsidRPr="00792405">
        <w:rPr>
          <w:rFonts w:asciiTheme="minorEastAsia" w:hAnsiTheme="minorEastAsia" w:cs="Times New Roman" w:hint="eastAsia"/>
          <w:kern w:val="0"/>
          <w14:ligatures w14:val="none"/>
        </w:rPr>
        <w:t>Web applications</w:t>
      </w:r>
      <w:r w:rsidRPr="00792405">
        <w:rPr>
          <w:rFonts w:asciiTheme="minorEastAsia" w:hAnsiTheme="minorEastAsia" w:cs="MS Mincho" w:hint="eastAsia"/>
          <w:kern w:val="0"/>
          <w14:ligatures w14:val="none"/>
        </w:rPr>
        <w:t>がユーザーの入力を検証せずに</w:t>
      </w:r>
      <w:r w:rsidRPr="00792405">
        <w:rPr>
          <w:rFonts w:asciiTheme="minorEastAsia" w:hAnsiTheme="minorEastAsia" w:cs="Times New Roman" w:hint="eastAsia"/>
          <w:kern w:val="0"/>
          <w14:ligatures w14:val="none"/>
        </w:rPr>
        <w:t>SQL</w:t>
      </w:r>
      <w:r w:rsidRPr="00792405">
        <w:rPr>
          <w:rFonts w:asciiTheme="minorEastAsia" w:hAnsiTheme="minorEastAsia" w:cs="MS Mincho" w:hint="eastAsia"/>
          <w:kern w:val="0"/>
          <w14:ligatures w14:val="none"/>
        </w:rPr>
        <w:t>クエリに直接組み込むと、攻撃者は自分の</w:t>
      </w:r>
      <w:r w:rsidRPr="00792405">
        <w:rPr>
          <w:rFonts w:asciiTheme="minorEastAsia" w:hAnsiTheme="minorEastAsia" w:cs="Times New Roman" w:hint="eastAsia"/>
          <w:kern w:val="0"/>
          <w14:ligatures w14:val="none"/>
        </w:rPr>
        <w:t>SQL</w:t>
      </w:r>
      <w:r w:rsidRPr="00792405">
        <w:rPr>
          <w:rFonts w:asciiTheme="minorEastAsia" w:hAnsiTheme="minorEastAsia" w:cs="MS Mincho" w:hint="eastAsia"/>
          <w:kern w:val="0"/>
          <w14:ligatures w14:val="none"/>
        </w:rPr>
        <w:t>コードを入力として送り、データベースに影響を与えることができます。</w:t>
      </w:r>
      <w:r w:rsidRPr="00792405">
        <w:rPr>
          <w:rFonts w:asciiTheme="minorEastAsia" w:hAnsiTheme="minorEastAsia" w:cs="Times New Roman" w:hint="eastAsia"/>
          <w:kern w:val="0"/>
          <w14:ligatures w14:val="none"/>
        </w:rPr>
        <w:t>SELECT * FROM users WHERE username = '</w:t>
      </w:r>
      <w:r w:rsidRPr="00792405">
        <w:rPr>
          <w:rFonts w:asciiTheme="minorEastAsia" w:hAnsiTheme="minorEastAsia" w:cs="MS Mincho" w:hint="eastAsia"/>
          <w:kern w:val="0"/>
          <w14:ligatures w14:val="none"/>
        </w:rPr>
        <w:t>ユーザー入力</w:t>
      </w:r>
      <w:r w:rsidRPr="00792405">
        <w:rPr>
          <w:rFonts w:asciiTheme="minorEastAsia" w:hAnsiTheme="minorEastAsia" w:cs="Times New Roman" w:hint="eastAsia"/>
          <w:kern w:val="0"/>
          <w14:ligatures w14:val="none"/>
        </w:rPr>
        <w:t>' AND password = '</w:t>
      </w:r>
      <w:r w:rsidRPr="00792405">
        <w:rPr>
          <w:rFonts w:asciiTheme="minorEastAsia" w:hAnsiTheme="minorEastAsia" w:cs="MS Mincho" w:hint="eastAsia"/>
          <w:kern w:val="0"/>
          <w14:ligatures w14:val="none"/>
        </w:rPr>
        <w:t>パスワード入力</w:t>
      </w:r>
      <w:r w:rsidRPr="00792405">
        <w:rPr>
          <w:rFonts w:asciiTheme="minorEastAsia" w:hAnsiTheme="minorEastAsia" w:cs="Times New Roman" w:hint="eastAsia"/>
          <w:kern w:val="0"/>
          <w14:ligatures w14:val="none"/>
        </w:rPr>
        <w:t>';</w:t>
      </w:r>
      <w:r w:rsidRPr="00792405">
        <w:rPr>
          <w:rFonts w:asciiTheme="minorEastAsia" w:hAnsiTheme="minorEastAsia" w:cs="MS Mincho" w:hint="eastAsia"/>
          <w:kern w:val="0"/>
          <w14:ligatures w14:val="none"/>
        </w:rPr>
        <w:t>ユーザー入力を検証せずにそのままクエリに埋め込むと、攻撃者は以下のように入力できます：</w:t>
      </w:r>
    </w:p>
    <w:p w:rsidR="00792405" w:rsidRPr="00792405" w:rsidRDefault="00792405" w:rsidP="00792405">
      <w:pPr>
        <w:rPr>
          <w:rFonts w:asciiTheme="minorEastAsia" w:hAnsiTheme="minorEastAsia" w:cs="Times New Roman"/>
          <w:kern w:val="0"/>
          <w14:ligatures w14:val="none"/>
        </w:rPr>
      </w:pPr>
      <w:r w:rsidRPr="00792405">
        <w:rPr>
          <w:rFonts w:asciiTheme="minorEastAsia" w:hAnsiTheme="minorEastAsia" w:cs="Times New Roman"/>
          <w:kern w:val="0"/>
          <w14:ligatures w14:val="none"/>
        </w:rPr>
        <w:t>username: ' OR '1'='1</w:t>
      </w:r>
    </w:p>
    <w:p w:rsidR="00792405" w:rsidRPr="00792405" w:rsidRDefault="00792405" w:rsidP="00792405">
      <w:pPr>
        <w:rPr>
          <w:rFonts w:asciiTheme="minorEastAsia" w:hAnsiTheme="minorEastAsia" w:cs="Times New Roman"/>
          <w:kern w:val="0"/>
          <w14:ligatures w14:val="none"/>
        </w:rPr>
      </w:pPr>
      <w:r w:rsidRPr="00792405">
        <w:rPr>
          <w:rFonts w:asciiTheme="minorEastAsia" w:hAnsiTheme="minorEastAsia" w:cs="Times New Roman"/>
          <w:kern w:val="0"/>
          <w14:ligatures w14:val="none"/>
        </w:rPr>
        <w:t>password: ' OR '1'='1</w:t>
      </w:r>
    </w:p>
    <w:p w:rsidR="00792405" w:rsidRPr="00792405" w:rsidRDefault="00792405" w:rsidP="00792405">
      <w:pPr>
        <w:rPr>
          <w:rFonts w:asciiTheme="minorEastAsia" w:hAnsiTheme="minorEastAsia" w:cs="Times New Roman"/>
          <w:kern w:val="0"/>
          <w14:ligatures w14:val="none"/>
        </w:rPr>
      </w:pPr>
      <w:r w:rsidRPr="00792405">
        <w:rPr>
          <w:rFonts w:asciiTheme="minorEastAsia" w:hAnsiTheme="minorEastAsia" w:cs="Times New Roman" w:hint="eastAsia"/>
          <w:kern w:val="0"/>
          <w14:ligatures w14:val="none"/>
        </w:rPr>
        <w:t xml:space="preserve">→ '1'='1' </w:t>
      </w:r>
      <w:r w:rsidRPr="00792405">
        <w:rPr>
          <w:rFonts w:asciiTheme="minorEastAsia" w:hAnsiTheme="minorEastAsia" w:cs="MS Mincho" w:hint="eastAsia"/>
          <w:kern w:val="0"/>
          <w14:ligatures w14:val="none"/>
        </w:rPr>
        <w:t>が常に真になるため、認証をバイパスできます。</w:t>
      </w:r>
    </w:p>
    <w:p w:rsidR="00792405" w:rsidRDefault="00792405" w:rsidP="00792405">
      <w:pPr>
        <w:rPr>
          <w:rFonts w:ascii="Times New Roman" w:eastAsia="Times New Roman" w:hAnsi="Times New Roman" w:cs="Times New Roman"/>
          <w:kern w:val="0"/>
          <w14:ligatures w14:val="none"/>
        </w:rPr>
      </w:pPr>
      <w:r>
        <w:rPr>
          <w:rFonts w:ascii="Arial" w:hAnsi="Arial" w:cs="Arial"/>
          <w:noProof/>
          <w:color w:val="000000"/>
          <w:sz w:val="22"/>
          <w:szCs w:val="22"/>
          <w:bdr w:val="none" w:sz="0" w:space="0" w:color="auto" w:frame="1"/>
        </w:rPr>
        <w:drawing>
          <wp:inline distT="0" distB="0" distL="0" distR="0">
            <wp:extent cx="5737860" cy="4865370"/>
            <wp:effectExtent l="0" t="0" r="2540" b="0"/>
            <wp:docPr id="5112390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7860" cy="4865370"/>
                    </a:xfrm>
                    <a:prstGeom prst="rect">
                      <a:avLst/>
                    </a:prstGeom>
                    <a:noFill/>
                    <a:ln>
                      <a:noFill/>
                    </a:ln>
                  </pic:spPr>
                </pic:pic>
              </a:graphicData>
            </a:graphic>
          </wp:inline>
        </w:drawing>
      </w:r>
    </w:p>
    <w:p w:rsidR="00792405" w:rsidRDefault="00792405" w:rsidP="00792405">
      <w:pPr>
        <w:rPr>
          <w:rFonts w:ascii="Times New Roman" w:eastAsia="Times New Roman" w:hAnsi="Times New Roman" w:cs="Times New Roman"/>
          <w:kern w:val="0"/>
          <w14:ligatures w14:val="none"/>
        </w:rPr>
      </w:pPr>
    </w:p>
    <w:p w:rsidR="00792405" w:rsidRDefault="00792405" w:rsidP="00792405">
      <w:pPr>
        <w:rPr>
          <w:rFonts w:ascii="Times New Roman" w:eastAsia="Times New Roman" w:hAnsi="Times New Roman" w:cs="Times New Roman"/>
          <w:kern w:val="0"/>
          <w14:ligatures w14:val="none"/>
        </w:rPr>
      </w:pPr>
    </w:p>
    <w:p w:rsidR="00792405" w:rsidRDefault="00792405" w:rsidP="00792405">
      <w:pPr>
        <w:rPr>
          <w:rFonts w:ascii="Times New Roman" w:eastAsia="Times New Roman" w:hAnsi="Times New Roman" w:cs="Times New Roman"/>
          <w:kern w:val="0"/>
          <w14:ligatures w14:val="none"/>
        </w:rPr>
      </w:pPr>
    </w:p>
    <w:p w:rsidR="00792405" w:rsidRDefault="00792405" w:rsidP="00792405">
      <w:pPr>
        <w:rPr>
          <w:rFonts w:ascii="Times New Roman" w:eastAsia="Times New Roman" w:hAnsi="Times New Roman" w:cs="Times New Roman"/>
          <w:kern w:val="0"/>
          <w14:ligatures w14:val="none"/>
        </w:rPr>
      </w:pPr>
    </w:p>
    <w:p w:rsidR="00792405" w:rsidRDefault="00792405" w:rsidP="00792405">
      <w:pPr>
        <w:rPr>
          <w:rFonts w:ascii="Times New Roman" w:eastAsia="Times New Roman" w:hAnsi="Times New Roman" w:cs="Times New Roman"/>
          <w:kern w:val="0"/>
          <w14:ligatures w14:val="none"/>
        </w:rPr>
      </w:pPr>
    </w:p>
    <w:p w:rsidR="00792405" w:rsidRDefault="00792405" w:rsidP="00792405">
      <w:pPr>
        <w:rPr>
          <w:rFonts w:ascii="Times New Roman" w:eastAsia="Times New Roman" w:hAnsi="Times New Roman" w:cs="Times New Roman"/>
          <w:kern w:val="0"/>
          <w14:ligatures w14:val="none"/>
        </w:rPr>
      </w:pPr>
    </w:p>
    <w:p w:rsidR="00792405" w:rsidRPr="00792405" w:rsidRDefault="00792405" w:rsidP="00792405">
      <w:pPr>
        <w:pStyle w:val="ListParagraph"/>
        <w:numPr>
          <w:ilvl w:val="0"/>
          <w:numId w:val="19"/>
        </w:numPr>
        <w:rPr>
          <w:rFonts w:ascii="Times New Roman" w:eastAsia="Times New Roman" w:hAnsi="Times New Roman" w:cs="Times New Roman" w:hint="eastAsia"/>
          <w:color w:val="92D050"/>
          <w:kern w:val="0"/>
          <w14:ligatures w14:val="none"/>
        </w:rPr>
      </w:pPr>
      <w:r w:rsidRPr="00792405">
        <w:rPr>
          <w:rFonts w:ascii="MS Mincho" w:eastAsia="MS Mincho" w:hAnsi="MS Mincho" w:cs="MS Mincho" w:hint="eastAsia"/>
          <w:color w:val="92D050"/>
          <w:kern w:val="0"/>
          <w14:ligatures w14:val="none"/>
        </w:rPr>
        <w:lastRenderedPageBreak/>
        <w:t>実現</w:t>
      </w:r>
      <w:r w:rsidRPr="00792405">
        <w:rPr>
          <w:rFonts w:ascii="Times New Roman" w:eastAsia="Times New Roman" w:hAnsi="Times New Roman" w:cs="Times New Roman" w:hint="eastAsia"/>
          <w:color w:val="92D050"/>
          <w:kern w:val="0"/>
          <w14:ligatures w14:val="none"/>
        </w:rPr>
        <w:t xml:space="preserve">2  </w:t>
      </w:r>
      <w:r w:rsidRPr="00792405">
        <w:rPr>
          <w:rFonts w:ascii="MS Mincho" w:eastAsia="MS Mincho" w:hAnsi="MS Mincho" w:cs="MS Mincho" w:hint="eastAsia"/>
          <w:color w:val="92D050"/>
          <w:kern w:val="0"/>
          <w14:ligatures w14:val="none"/>
        </w:rPr>
        <w:t>ブルートフォース（</w:t>
      </w:r>
      <w:r w:rsidRPr="00792405">
        <w:rPr>
          <w:rFonts w:ascii="Times New Roman" w:eastAsia="Times New Roman" w:hAnsi="Times New Roman" w:cs="Times New Roman" w:hint="eastAsia"/>
          <w:color w:val="92D050"/>
          <w:kern w:val="0"/>
          <w14:ligatures w14:val="none"/>
        </w:rPr>
        <w:t>Brute Force</w:t>
      </w:r>
      <w:r w:rsidRPr="00792405">
        <w:rPr>
          <w:rFonts w:ascii="MS Mincho" w:eastAsia="MS Mincho" w:hAnsi="MS Mincho" w:cs="MS Mincho" w:hint="eastAsia"/>
          <w:color w:val="92D050"/>
          <w:kern w:val="0"/>
          <w14:ligatures w14:val="none"/>
        </w:rPr>
        <w:t>）</w:t>
      </w:r>
    </w:p>
    <w:p w:rsidR="00792405" w:rsidRPr="00792405" w:rsidRDefault="00792405" w:rsidP="00792405">
      <w:pPr>
        <w:rPr>
          <w:rFonts w:ascii="Times New Roman" w:eastAsia="Times New Roman" w:hAnsi="Times New Roman" w:cs="Times New Roman" w:hint="eastAsia"/>
          <w:kern w:val="0"/>
          <w14:ligatures w14:val="none"/>
        </w:rPr>
      </w:pPr>
      <w:r w:rsidRPr="00792405">
        <w:rPr>
          <w:rFonts w:ascii="MS Mincho" w:eastAsia="MS Mincho" w:hAnsi="MS Mincho" w:cs="MS Mincho" w:hint="eastAsia"/>
          <w:kern w:val="0"/>
          <w14:ligatures w14:val="none"/>
        </w:rPr>
        <w:t>ブルートフォース（</w:t>
      </w:r>
      <w:r w:rsidRPr="00792405">
        <w:rPr>
          <w:rFonts w:ascii="Times New Roman" w:eastAsia="Times New Roman" w:hAnsi="Times New Roman" w:cs="Times New Roman" w:hint="eastAsia"/>
          <w:kern w:val="0"/>
          <w14:ligatures w14:val="none"/>
        </w:rPr>
        <w:t>Brute Force</w:t>
      </w:r>
      <w:r w:rsidRPr="00792405">
        <w:rPr>
          <w:rFonts w:ascii="MS Mincho" w:eastAsia="MS Mincho" w:hAnsi="MS Mincho" w:cs="MS Mincho" w:hint="eastAsia"/>
          <w:kern w:val="0"/>
          <w14:ligatures w14:val="none"/>
        </w:rPr>
        <w:t>）攻撃は、パスワードや暗号鍵などの秘密情報を「片っ端から試す」ことで突破する攻撃手法です</w:t>
      </w:r>
      <w:r w:rsidRPr="00792405">
        <w:rPr>
          <w:rFonts w:ascii="Times New Roman" w:eastAsia="Times New Roman" w:hAnsi="Times New Roman" w:cs="Times New Roman" w:hint="eastAsia"/>
          <w:kern w:val="0"/>
          <w14:ligatures w14:val="none"/>
        </w:rPr>
        <w:t xml:space="preserve">. </w:t>
      </w:r>
    </w:p>
    <w:p w:rsidR="00792405" w:rsidRPr="00792405" w:rsidRDefault="00792405" w:rsidP="00792405">
      <w:pPr>
        <w:rPr>
          <w:rFonts w:ascii="Times New Roman" w:eastAsia="Times New Roman" w:hAnsi="Times New Roman" w:cs="Times New Roman" w:hint="eastAsia"/>
          <w:kern w:val="0"/>
          <w14:ligatures w14:val="none"/>
        </w:rPr>
      </w:pPr>
      <w:r w:rsidRPr="00792405">
        <w:rPr>
          <w:rFonts w:ascii="Times New Roman" w:eastAsia="Times New Roman" w:hAnsi="Times New Roman" w:cs="Times New Roman" w:hint="eastAsia"/>
          <w:kern w:val="0"/>
          <w14:ligatures w14:val="none"/>
        </w:rPr>
        <w:t xml:space="preserve">A. </w:t>
      </w:r>
      <w:r w:rsidRPr="00792405">
        <w:rPr>
          <w:rFonts w:ascii="MS Mincho" w:eastAsia="MS Mincho" w:hAnsi="MS Mincho" w:cs="MS Mincho" w:hint="eastAsia"/>
          <w:kern w:val="0"/>
          <w14:ligatures w14:val="none"/>
        </w:rPr>
        <w:t>ブルートフォース攻撃の仕組み</w:t>
      </w:r>
    </w:p>
    <w:p w:rsidR="00792405" w:rsidRPr="00792405" w:rsidRDefault="00792405" w:rsidP="00792405">
      <w:pPr>
        <w:rPr>
          <w:rFonts w:ascii="Times New Roman" w:eastAsia="Times New Roman" w:hAnsi="Times New Roman" w:cs="Times New Roman" w:hint="eastAsia"/>
          <w:kern w:val="0"/>
          <w14:ligatures w14:val="none"/>
        </w:rPr>
      </w:pPr>
      <w:r w:rsidRPr="00792405">
        <w:rPr>
          <w:rFonts w:ascii="MS Mincho" w:eastAsia="MS Mincho" w:hAnsi="MS Mincho" w:cs="MS Mincho" w:hint="eastAsia"/>
          <w:kern w:val="0"/>
          <w14:ligatures w14:val="none"/>
        </w:rPr>
        <w:t>攻撃者がターゲット（ログイン画面や暗号化されたデータ）を決める</w:t>
      </w:r>
    </w:p>
    <w:p w:rsidR="00792405" w:rsidRPr="00792405" w:rsidRDefault="00792405" w:rsidP="00792405">
      <w:pPr>
        <w:rPr>
          <w:rFonts w:ascii="Times New Roman" w:eastAsia="Times New Roman" w:hAnsi="Times New Roman" w:cs="Times New Roman" w:hint="eastAsia"/>
          <w:kern w:val="0"/>
          <w14:ligatures w14:val="none"/>
        </w:rPr>
      </w:pPr>
      <w:r w:rsidRPr="00792405">
        <w:rPr>
          <w:rFonts w:ascii="MS Mincho" w:eastAsia="MS Mincho" w:hAnsi="MS Mincho" w:cs="MS Mincho" w:hint="eastAsia"/>
          <w:kern w:val="0"/>
          <w14:ligatures w14:val="none"/>
        </w:rPr>
        <w:t>可能なパスワードや鍵の組み合わせを順番に試す</w:t>
      </w:r>
    </w:p>
    <w:p w:rsidR="00792405" w:rsidRPr="00792405" w:rsidRDefault="00792405" w:rsidP="00792405">
      <w:pPr>
        <w:rPr>
          <w:rFonts w:ascii="Times New Roman" w:eastAsia="Times New Roman" w:hAnsi="Times New Roman" w:cs="Times New Roman" w:hint="eastAsia"/>
          <w:kern w:val="0"/>
          <w14:ligatures w14:val="none"/>
        </w:rPr>
      </w:pPr>
      <w:r w:rsidRPr="00792405">
        <w:rPr>
          <w:rFonts w:ascii="MS Mincho" w:eastAsia="MS Mincho" w:hAnsi="MS Mincho" w:cs="MS Mincho" w:hint="eastAsia"/>
          <w:kern w:val="0"/>
          <w14:ligatures w14:val="none"/>
        </w:rPr>
        <w:t>正しい組み合わせが見つかるまで繰り返す</w:t>
      </w:r>
    </w:p>
    <w:p w:rsidR="00792405" w:rsidRPr="00792405" w:rsidRDefault="00792405" w:rsidP="00792405">
      <w:pPr>
        <w:rPr>
          <w:rFonts w:ascii="Times New Roman" w:eastAsia="Times New Roman" w:hAnsi="Times New Roman" w:cs="Times New Roman" w:hint="eastAsia"/>
          <w:kern w:val="0"/>
          <w14:ligatures w14:val="none"/>
        </w:rPr>
      </w:pPr>
      <w:r w:rsidRPr="00792405">
        <w:rPr>
          <w:rFonts w:ascii="MS Mincho" w:eastAsia="MS Mincho" w:hAnsi="MS Mincho" w:cs="MS Mincho" w:hint="eastAsia"/>
          <w:kern w:val="0"/>
          <w14:ligatures w14:val="none"/>
        </w:rPr>
        <w:t>ユーザー名</w:t>
      </w:r>
      <w:r w:rsidRPr="00792405">
        <w:rPr>
          <w:rFonts w:ascii="Times New Roman" w:eastAsia="Times New Roman" w:hAnsi="Times New Roman" w:cs="Times New Roman" w:hint="eastAsia"/>
          <w:kern w:val="0"/>
          <w14:ligatures w14:val="none"/>
        </w:rPr>
        <w:t>: admin</w:t>
      </w:r>
    </w:p>
    <w:p w:rsidR="00792405" w:rsidRPr="00792405" w:rsidRDefault="00792405" w:rsidP="00792405">
      <w:pPr>
        <w:rPr>
          <w:rFonts w:ascii="Times New Roman" w:eastAsia="Times New Roman" w:hAnsi="Times New Roman" w:cs="Times New Roman" w:hint="eastAsia"/>
          <w:kern w:val="0"/>
          <w14:ligatures w14:val="none"/>
        </w:rPr>
      </w:pPr>
      <w:r w:rsidRPr="00792405">
        <w:rPr>
          <w:rFonts w:ascii="MS Mincho" w:eastAsia="MS Mincho" w:hAnsi="MS Mincho" w:cs="MS Mincho" w:hint="eastAsia"/>
          <w:kern w:val="0"/>
          <w14:ligatures w14:val="none"/>
        </w:rPr>
        <w:t>パスワード</w:t>
      </w:r>
      <w:r w:rsidRPr="00792405">
        <w:rPr>
          <w:rFonts w:ascii="Times New Roman" w:eastAsia="Times New Roman" w:hAnsi="Times New Roman" w:cs="Times New Roman" w:hint="eastAsia"/>
          <w:kern w:val="0"/>
          <w14:ligatures w14:val="none"/>
        </w:rPr>
        <w:t>: 0000, 0001, 0002, ... 9999</w:t>
      </w:r>
    </w:p>
    <w:p w:rsidR="00792405" w:rsidRDefault="00792405" w:rsidP="00792405">
      <w:pPr>
        <w:rPr>
          <w:rFonts w:ascii="Times New Roman" w:eastAsia="Times New Roman" w:hAnsi="Times New Roman" w:cs="Times New Roman"/>
          <w:kern w:val="0"/>
          <w14:ligatures w14:val="none"/>
        </w:rPr>
      </w:pPr>
      <w:r w:rsidRPr="00792405">
        <w:rPr>
          <w:rFonts w:ascii="Times New Roman" w:eastAsia="Times New Roman" w:hAnsi="Times New Roman" w:cs="Times New Roman" w:hint="eastAsia"/>
          <w:kern w:val="0"/>
          <w14:ligatures w14:val="none"/>
        </w:rPr>
        <w:t>4</w:t>
      </w:r>
      <w:r w:rsidRPr="00792405">
        <w:rPr>
          <w:rFonts w:ascii="MS Mincho" w:eastAsia="MS Mincho" w:hAnsi="MS Mincho" w:cs="MS Mincho" w:hint="eastAsia"/>
          <w:kern w:val="0"/>
          <w14:ligatures w14:val="none"/>
        </w:rPr>
        <w:t>桁の数字パスワードなら、最大</w:t>
      </w:r>
      <w:r w:rsidRPr="00792405">
        <w:rPr>
          <w:rFonts w:ascii="Times New Roman" w:eastAsia="Times New Roman" w:hAnsi="Times New Roman" w:cs="Times New Roman" w:hint="eastAsia"/>
          <w:kern w:val="0"/>
          <w14:ligatures w14:val="none"/>
        </w:rPr>
        <w:t xml:space="preserve"> 10,000 </w:t>
      </w:r>
      <w:r w:rsidRPr="00792405">
        <w:rPr>
          <w:rFonts w:ascii="MS Mincho" w:eastAsia="MS Mincho" w:hAnsi="MS Mincho" w:cs="MS Mincho" w:hint="eastAsia"/>
          <w:kern w:val="0"/>
          <w14:ligatures w14:val="none"/>
        </w:rPr>
        <w:t>通りを試せば必ず突破可能です。</w:t>
      </w:r>
    </w:p>
    <w:p w:rsidR="00792405" w:rsidRDefault="00792405" w:rsidP="00792405">
      <w:pPr>
        <w:rPr>
          <w:rFonts w:ascii="Times New Roman" w:eastAsia="Times New Roman" w:hAnsi="Times New Roman" w:cs="Times New Roman"/>
          <w:kern w:val="0"/>
          <w14:ligatures w14:val="none"/>
        </w:rPr>
      </w:pPr>
    </w:p>
    <w:p w:rsidR="00792405" w:rsidRDefault="00792405" w:rsidP="00792405">
      <w:pPr>
        <w:rPr>
          <w:rFonts w:ascii="Times New Roman" w:eastAsia="Times New Roman" w:hAnsi="Times New Roman" w:cs="Times New Roman"/>
          <w:kern w:val="0"/>
          <w14:ligatures w14:val="none"/>
        </w:rPr>
      </w:pPr>
    </w:p>
    <w:p w:rsidR="00792405" w:rsidRPr="00792405" w:rsidRDefault="00792405" w:rsidP="00792405">
      <w:pPr>
        <w:rPr>
          <w:rFonts w:ascii="Times New Roman" w:eastAsia="Times New Roman" w:hAnsi="Times New Roman" w:cs="Times New Roman"/>
          <w:kern w:val="0"/>
          <w14:ligatures w14:val="none"/>
        </w:rPr>
      </w:pPr>
      <w:r>
        <w:rPr>
          <w:rFonts w:ascii="Arial" w:hAnsi="Arial" w:cs="Arial"/>
          <w:noProof/>
          <w:color w:val="000000"/>
          <w:sz w:val="22"/>
          <w:szCs w:val="22"/>
          <w:bdr w:val="none" w:sz="0" w:space="0" w:color="auto" w:frame="1"/>
        </w:rPr>
        <w:drawing>
          <wp:inline distT="0" distB="0" distL="0" distR="0">
            <wp:extent cx="5729605" cy="5024755"/>
            <wp:effectExtent l="0" t="0" r="0" b="4445"/>
            <wp:docPr id="6609358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9605" cy="5024755"/>
                    </a:xfrm>
                    <a:prstGeom prst="rect">
                      <a:avLst/>
                    </a:prstGeom>
                    <a:noFill/>
                    <a:ln>
                      <a:noFill/>
                    </a:ln>
                  </pic:spPr>
                </pic:pic>
              </a:graphicData>
            </a:graphic>
          </wp:inline>
        </w:drawing>
      </w:r>
    </w:p>
    <w:p w:rsidR="00792405" w:rsidRDefault="00792405" w:rsidP="00792405">
      <w:pPr>
        <w:tabs>
          <w:tab w:val="left" w:pos="3025"/>
        </w:tabs>
      </w:pPr>
    </w:p>
    <w:p w:rsidR="00792405" w:rsidRDefault="00792405" w:rsidP="00792405">
      <w:pPr>
        <w:tabs>
          <w:tab w:val="left" w:pos="3025"/>
        </w:tabs>
      </w:pPr>
    </w:p>
    <w:p w:rsidR="00792405" w:rsidRDefault="00792405" w:rsidP="00792405">
      <w:pPr>
        <w:tabs>
          <w:tab w:val="left" w:pos="3025"/>
        </w:tabs>
      </w:pPr>
    </w:p>
    <w:p w:rsidR="00792405" w:rsidRDefault="00792405" w:rsidP="00792405">
      <w:pPr>
        <w:tabs>
          <w:tab w:val="left" w:pos="3025"/>
        </w:tabs>
      </w:pPr>
    </w:p>
    <w:p w:rsidR="00792405" w:rsidRDefault="00792405" w:rsidP="00792405">
      <w:pPr>
        <w:tabs>
          <w:tab w:val="left" w:pos="3025"/>
        </w:tabs>
      </w:pPr>
    </w:p>
    <w:p w:rsidR="00792405" w:rsidRDefault="00792405" w:rsidP="00792405">
      <w:pPr>
        <w:pStyle w:val="ListParagraph"/>
        <w:numPr>
          <w:ilvl w:val="0"/>
          <w:numId w:val="11"/>
        </w:numPr>
        <w:tabs>
          <w:tab w:val="left" w:pos="3025"/>
        </w:tabs>
        <w:rPr>
          <w:b/>
          <w:bCs/>
          <w:color w:val="92D050"/>
        </w:rPr>
      </w:pPr>
      <w:r w:rsidRPr="00792405">
        <w:rPr>
          <w:b/>
          <w:bCs/>
          <w:color w:val="92D050"/>
          <w:lang w:val="en-US"/>
        </w:rPr>
        <w:t>Web_Server_Dashboard</w:t>
      </w:r>
      <w:r w:rsidRPr="00792405">
        <w:rPr>
          <w:rFonts w:hint="eastAsia"/>
          <w:b/>
          <w:bCs/>
          <w:color w:val="92D050"/>
          <w:lang w:val="en-US"/>
        </w:rPr>
        <w:t>の</w:t>
      </w:r>
      <w:r w:rsidRPr="00792405">
        <w:rPr>
          <w:rFonts w:hint="eastAsia"/>
          <w:b/>
          <w:bCs/>
          <w:color w:val="92D050"/>
        </w:rPr>
        <w:t>プログラムの画面</w:t>
      </w:r>
    </w:p>
    <w:p w:rsidR="00792405" w:rsidRPr="00792405" w:rsidRDefault="00792405" w:rsidP="00792405">
      <w:pPr>
        <w:tabs>
          <w:tab w:val="left" w:pos="3025"/>
        </w:tabs>
        <w:rPr>
          <w:rFonts w:asciiTheme="minorEastAsia" w:hAnsiTheme="minorEastAsia"/>
          <w:color w:val="000000" w:themeColor="text1"/>
        </w:rPr>
      </w:pPr>
    </w:p>
    <w:p w:rsidR="00792405" w:rsidRPr="00792405" w:rsidRDefault="00792405" w:rsidP="00792405">
      <w:pPr>
        <w:tabs>
          <w:tab w:val="left" w:pos="3025"/>
        </w:tabs>
        <w:rPr>
          <w:rFonts w:asciiTheme="minorEastAsia" w:hAnsiTheme="minorEastAsia" w:hint="eastAsia"/>
          <w:color w:val="000000" w:themeColor="text1"/>
        </w:rPr>
      </w:pPr>
      <w:r w:rsidRPr="00792405">
        <w:rPr>
          <w:rFonts w:asciiTheme="minorEastAsia" w:hAnsiTheme="minorEastAsia" w:hint="eastAsia"/>
          <w:color w:val="000000" w:themeColor="text1"/>
        </w:rPr>
        <w:t>生成した</w:t>
      </w:r>
      <w:r w:rsidRPr="00792405">
        <w:rPr>
          <w:rFonts w:asciiTheme="minorEastAsia" w:hAnsiTheme="minorEastAsia" w:hint="eastAsia"/>
          <w:color w:val="000000" w:themeColor="text1"/>
        </w:rPr>
        <w:t>理由</w:t>
      </w:r>
      <w:r w:rsidRPr="00792405">
        <w:rPr>
          <w:rFonts w:asciiTheme="minorEastAsia" w:hAnsiTheme="minorEastAsia" w:hint="eastAsia"/>
          <w:color w:val="000000" w:themeColor="text1"/>
        </w:rPr>
        <w:t>：</w:t>
      </w:r>
      <w:r w:rsidRPr="00792405">
        <w:rPr>
          <w:rFonts w:asciiTheme="minorEastAsia" w:hAnsiTheme="minorEastAsia" w:hint="eastAsia"/>
          <w:color w:val="000000" w:themeColor="text1"/>
        </w:rPr>
        <w:t>サーバやシステムの状態を 一箇所から総合的に監視 する必要があった</w:t>
      </w:r>
    </w:p>
    <w:p w:rsidR="00792405" w:rsidRPr="00792405" w:rsidRDefault="00792405" w:rsidP="00792405">
      <w:pPr>
        <w:tabs>
          <w:tab w:val="left" w:pos="3025"/>
        </w:tabs>
        <w:rPr>
          <w:rFonts w:asciiTheme="minorEastAsia" w:hAnsiTheme="minorEastAsia" w:hint="eastAsia"/>
          <w:color w:val="000000" w:themeColor="text1"/>
        </w:rPr>
      </w:pPr>
      <w:r w:rsidRPr="00792405">
        <w:rPr>
          <w:rFonts w:asciiTheme="minorEastAsia" w:hAnsiTheme="minorEastAsia" w:hint="eastAsia"/>
          <w:color w:val="000000" w:themeColor="text1"/>
        </w:rPr>
        <w:t>CPU、ネットワーク、プロセス、システム情報を 個別に確認するのは手間がかかり、時間も浪費する負荷や不審なネットワーク動作、異常なプロセスを早期に検知するため</w:t>
      </w:r>
    </w:p>
    <w:p w:rsidR="00792405" w:rsidRDefault="00792405" w:rsidP="00792405">
      <w:pPr>
        <w:tabs>
          <w:tab w:val="left" w:pos="3025"/>
        </w:tabs>
        <w:rPr>
          <w:rFonts w:asciiTheme="minorEastAsia" w:hAnsiTheme="minorEastAsia"/>
          <w:color w:val="000000" w:themeColor="text1"/>
        </w:rPr>
      </w:pPr>
      <w:r w:rsidRPr="00792405">
        <w:rPr>
          <w:rFonts w:asciiTheme="minorEastAsia" w:hAnsiTheme="minorEastAsia" w:hint="eastAsia"/>
          <w:color w:val="000000" w:themeColor="text1"/>
        </w:rPr>
        <w:t>アプリの説明</w:t>
      </w:r>
      <w:r>
        <w:rPr>
          <w:rFonts w:asciiTheme="minorEastAsia" w:hAnsiTheme="minorEastAsia" w:hint="eastAsia"/>
          <w:color w:val="000000" w:themeColor="text1"/>
        </w:rPr>
        <w:t>：</w:t>
      </w:r>
      <w:r w:rsidRPr="00792405">
        <w:rPr>
          <w:rFonts w:asciiTheme="minorEastAsia" w:hAnsiTheme="minorEastAsia" w:hint="eastAsia"/>
          <w:color w:val="000000" w:themeColor="text1"/>
        </w:rPr>
        <w:t>システム全体の状態を一目で把握できる（CPU、メモリ、ディスク、ネットワークの概要を表示）</w:t>
      </w:r>
    </w:p>
    <w:p w:rsidR="00792405" w:rsidRDefault="00792405" w:rsidP="00792405">
      <w:pPr>
        <w:tabs>
          <w:tab w:val="left" w:pos="3025"/>
        </w:tabs>
        <w:rPr>
          <w:rFonts w:asciiTheme="minorEastAsia" w:hAnsiTheme="minorEastAsia"/>
          <w:color w:val="000000" w:themeColor="text1"/>
        </w:rPr>
      </w:pPr>
      <w:r>
        <w:rPr>
          <w:rFonts w:ascii="Arial" w:hAnsi="Arial" w:cs="Arial"/>
          <w:noProof/>
          <w:color w:val="000000"/>
          <w:sz w:val="22"/>
          <w:szCs w:val="22"/>
          <w:bdr w:val="none" w:sz="0" w:space="0" w:color="auto" w:frame="1"/>
        </w:rPr>
        <w:drawing>
          <wp:inline distT="0" distB="0" distL="0" distR="0">
            <wp:extent cx="5729605" cy="2046605"/>
            <wp:effectExtent l="0" t="0" r="0" b="0"/>
            <wp:docPr id="20890876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9605" cy="2046605"/>
                    </a:xfrm>
                    <a:prstGeom prst="rect">
                      <a:avLst/>
                    </a:prstGeom>
                    <a:noFill/>
                    <a:ln>
                      <a:noFill/>
                    </a:ln>
                  </pic:spPr>
                </pic:pic>
              </a:graphicData>
            </a:graphic>
          </wp:inline>
        </w:drawing>
      </w:r>
    </w:p>
    <w:p w:rsidR="007D6D49" w:rsidRDefault="007D6D49" w:rsidP="007D6D49">
      <w:pPr>
        <w:pStyle w:val="NormalWeb"/>
        <w:numPr>
          <w:ilvl w:val="0"/>
          <w:numId w:val="21"/>
        </w:numPr>
        <w:spacing w:before="240" w:beforeAutospacing="0" w:after="240" w:afterAutospacing="0"/>
        <w:textAlignment w:val="baseline"/>
        <w:rPr>
          <w:rFonts w:ascii="Arial" w:hAnsi="Arial" w:cs="Arial"/>
          <w:color w:val="000000"/>
          <w:sz w:val="22"/>
          <w:szCs w:val="22"/>
        </w:rPr>
      </w:pPr>
      <w:r>
        <w:rPr>
          <w:rFonts w:ascii="Arial" w:hAnsi="Arial" w:cs="Arial"/>
          <w:color w:val="000000"/>
          <w:sz w:val="22"/>
          <w:szCs w:val="22"/>
        </w:rPr>
        <w:t>CPU</w:t>
      </w:r>
      <w:r>
        <w:rPr>
          <w:rFonts w:ascii="MS Gothic" w:eastAsia="MS Gothic" w:hAnsi="MS Gothic" w:cs="MS Gothic" w:hint="eastAsia"/>
          <w:color w:val="000000"/>
          <w:sz w:val="22"/>
          <w:szCs w:val="22"/>
        </w:rPr>
        <w:t>、</w:t>
      </w:r>
      <w:r>
        <w:rPr>
          <w:rFonts w:ascii="Arial" w:hAnsi="Arial" w:cs="Arial"/>
          <w:color w:val="000000"/>
          <w:sz w:val="22"/>
          <w:szCs w:val="22"/>
        </w:rPr>
        <w:t>RAM</w:t>
      </w:r>
      <w:r>
        <w:rPr>
          <w:rFonts w:ascii="MS Gothic" w:eastAsia="MS Gothic" w:hAnsi="MS Gothic" w:cs="MS Gothic" w:hint="eastAsia"/>
          <w:color w:val="000000"/>
          <w:sz w:val="22"/>
          <w:szCs w:val="22"/>
        </w:rPr>
        <w:t>、ディスク使用率を</w:t>
      </w:r>
      <w:r>
        <w:rPr>
          <w:rFonts w:ascii="Arial" w:hAnsi="Arial" w:cs="Arial"/>
          <w:color w:val="000000"/>
          <w:sz w:val="22"/>
          <w:szCs w:val="22"/>
        </w:rPr>
        <w:t xml:space="preserve"> </w:t>
      </w:r>
      <w:r>
        <w:rPr>
          <w:rFonts w:ascii="MS Gothic" w:eastAsia="MS Gothic" w:hAnsi="MS Gothic" w:cs="MS Gothic" w:hint="eastAsia"/>
          <w:b/>
          <w:bCs/>
          <w:color w:val="000000"/>
          <w:sz w:val="22"/>
          <w:szCs w:val="22"/>
        </w:rPr>
        <w:t>リアルタイムグラフ</w:t>
      </w:r>
      <w:r>
        <w:rPr>
          <w:rFonts w:ascii="Arial" w:hAnsi="Arial" w:cs="Arial"/>
          <w:color w:val="000000"/>
          <w:sz w:val="22"/>
          <w:szCs w:val="22"/>
        </w:rPr>
        <w:t xml:space="preserve"> </w:t>
      </w:r>
      <w:r>
        <w:rPr>
          <w:rFonts w:ascii="MS Gothic" w:eastAsia="MS Gothic" w:hAnsi="MS Gothic" w:cs="MS Gothic" w:hint="eastAsia"/>
          <w:color w:val="000000"/>
          <w:sz w:val="22"/>
          <w:szCs w:val="22"/>
        </w:rPr>
        <w:t>で可視化</w:t>
      </w:r>
      <w:r>
        <w:rPr>
          <w:rFonts w:ascii="Arial" w:hAnsi="Arial" w:cs="Arial"/>
          <w:color w:val="000000"/>
          <w:sz w:val="22"/>
          <w:szCs w:val="22"/>
        </w:rPr>
        <w:br/>
      </w:r>
      <w:r w:rsidRPr="007D6D49">
        <w:rPr>
          <w:rFonts w:ascii="MS Gothic" w:eastAsia="MS Gothic" w:hAnsi="MS Gothic" w:cs="MS Gothic" w:hint="eastAsia"/>
          <w:color w:val="000000"/>
          <w:sz w:val="22"/>
          <w:szCs w:val="22"/>
        </w:rPr>
        <w:t>時系列で負荷の変化を分析可能</w:t>
      </w:r>
      <w:r w:rsidRPr="007D6D49">
        <w:rPr>
          <w:rFonts w:ascii="Arial" w:hAnsi="Arial" w:cs="Arial"/>
          <w:color w:val="000000"/>
          <w:sz w:val="22"/>
          <w:szCs w:val="22"/>
        </w:rPr>
        <w:t xml:space="preserve"> </w:t>
      </w:r>
    </w:p>
    <w:p w:rsidR="007D6D49" w:rsidRPr="007D6D49" w:rsidRDefault="007D6D49" w:rsidP="007D6D49">
      <w:pPr>
        <w:pStyle w:val="NormalWeb"/>
        <w:spacing w:before="240" w:beforeAutospacing="0" w:after="240" w:afterAutospacing="0"/>
        <w:textAlignment w:val="baseline"/>
        <w:rPr>
          <w:rFonts w:ascii="Arial" w:hAnsi="Arial" w:cs="Arial"/>
          <w:color w:val="000000"/>
          <w:sz w:val="22"/>
          <w:szCs w:val="22"/>
        </w:rPr>
      </w:pPr>
      <w:r>
        <w:rPr>
          <w:rFonts w:ascii="Arial" w:hAnsi="Arial" w:cs="Arial"/>
          <w:noProof/>
          <w:color w:val="000000"/>
          <w:sz w:val="22"/>
          <w:szCs w:val="22"/>
          <w:bdr w:val="none" w:sz="0" w:space="0" w:color="auto" w:frame="1"/>
        </w:rPr>
        <w:drawing>
          <wp:inline distT="0" distB="0" distL="0" distR="0">
            <wp:extent cx="5729605" cy="2818765"/>
            <wp:effectExtent l="0" t="0" r="0" b="635"/>
            <wp:docPr id="8998054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9605" cy="2818765"/>
                    </a:xfrm>
                    <a:prstGeom prst="rect">
                      <a:avLst/>
                    </a:prstGeom>
                    <a:noFill/>
                    <a:ln>
                      <a:noFill/>
                    </a:ln>
                  </pic:spPr>
                </pic:pic>
              </a:graphicData>
            </a:graphic>
          </wp:inline>
        </w:drawing>
      </w:r>
    </w:p>
    <w:p w:rsidR="007D6D49" w:rsidRDefault="007D6D49" w:rsidP="00792405">
      <w:pPr>
        <w:tabs>
          <w:tab w:val="left" w:pos="3025"/>
        </w:tabs>
        <w:rPr>
          <w:rFonts w:asciiTheme="minorEastAsia" w:hAnsiTheme="minorEastAsia"/>
          <w:color w:val="000000" w:themeColor="text1"/>
        </w:rPr>
      </w:pPr>
    </w:p>
    <w:p w:rsidR="007D6D49" w:rsidRDefault="007D6D49" w:rsidP="00792405">
      <w:pPr>
        <w:tabs>
          <w:tab w:val="left" w:pos="3025"/>
        </w:tabs>
        <w:rPr>
          <w:rFonts w:asciiTheme="minorEastAsia" w:hAnsiTheme="minorEastAsia"/>
          <w:color w:val="000000" w:themeColor="text1"/>
        </w:rPr>
      </w:pPr>
    </w:p>
    <w:p w:rsidR="007D6D49" w:rsidRDefault="007D6D49" w:rsidP="00792405">
      <w:pPr>
        <w:tabs>
          <w:tab w:val="left" w:pos="3025"/>
        </w:tabs>
        <w:rPr>
          <w:rFonts w:asciiTheme="minorEastAsia" w:hAnsiTheme="minorEastAsia"/>
          <w:color w:val="000000" w:themeColor="text1"/>
        </w:rPr>
      </w:pPr>
    </w:p>
    <w:p w:rsidR="007D6D49" w:rsidRDefault="007D6D49" w:rsidP="00792405">
      <w:pPr>
        <w:tabs>
          <w:tab w:val="left" w:pos="3025"/>
        </w:tabs>
        <w:rPr>
          <w:rFonts w:asciiTheme="minorEastAsia" w:hAnsiTheme="minorEastAsia"/>
          <w:color w:val="000000" w:themeColor="text1"/>
        </w:rPr>
      </w:pPr>
    </w:p>
    <w:p w:rsidR="007D6D49" w:rsidRDefault="007D6D49" w:rsidP="007D6D49">
      <w:pPr>
        <w:pStyle w:val="NormalWeb"/>
        <w:spacing w:before="240" w:beforeAutospacing="0" w:after="240" w:afterAutospacing="0"/>
      </w:pPr>
      <w:r>
        <w:rPr>
          <w:rFonts w:ascii="Arial" w:hAnsi="Arial" w:cs="Arial"/>
          <w:b/>
          <w:bCs/>
          <w:color w:val="000000"/>
          <w:sz w:val="22"/>
          <w:szCs w:val="22"/>
        </w:rPr>
        <w:t> Network</w:t>
      </w:r>
    </w:p>
    <w:p w:rsidR="007D6D49" w:rsidRPr="007D6D49" w:rsidRDefault="007D6D49" w:rsidP="007D6D49">
      <w:pPr>
        <w:pStyle w:val="NormalWeb"/>
        <w:numPr>
          <w:ilvl w:val="0"/>
          <w:numId w:val="22"/>
        </w:numPr>
        <w:spacing w:before="240" w:beforeAutospacing="0" w:after="0" w:afterAutospacing="0"/>
        <w:textAlignment w:val="baseline"/>
        <w:rPr>
          <w:rFonts w:ascii="Arial" w:hAnsi="Arial" w:cs="Arial"/>
          <w:color w:val="000000"/>
          <w:sz w:val="22"/>
          <w:szCs w:val="22"/>
        </w:rPr>
      </w:pPr>
      <w:r>
        <w:rPr>
          <w:rFonts w:ascii="MS Gothic" w:eastAsia="MS Gothic" w:hAnsi="MS Gothic" w:cs="MS Gothic" w:hint="eastAsia"/>
          <w:color w:val="000000"/>
          <w:sz w:val="22"/>
          <w:szCs w:val="22"/>
        </w:rPr>
        <w:t>ネットワーク使用状況、送受信トラフィック、アクティブな</w:t>
      </w:r>
      <w:r>
        <w:rPr>
          <w:rFonts w:ascii="Arial" w:hAnsi="Arial" w:cs="Arial"/>
          <w:color w:val="000000"/>
          <w:sz w:val="22"/>
          <w:szCs w:val="22"/>
        </w:rPr>
        <w:t>IP</w:t>
      </w:r>
      <w:r>
        <w:rPr>
          <w:rFonts w:ascii="MS Gothic" w:eastAsia="MS Gothic" w:hAnsi="MS Gothic" w:cs="MS Gothic" w:hint="eastAsia"/>
          <w:color w:val="000000"/>
          <w:sz w:val="22"/>
          <w:szCs w:val="22"/>
        </w:rPr>
        <w:t>を監視</w:t>
      </w:r>
      <w:r>
        <w:rPr>
          <w:rFonts w:ascii="Arial" w:hAnsi="Arial" w:cs="Arial"/>
          <w:color w:val="000000"/>
          <w:sz w:val="22"/>
          <w:szCs w:val="22"/>
        </w:rPr>
        <w:br/>
      </w:r>
    </w:p>
    <w:p w:rsidR="007D6D49" w:rsidRDefault="007D6D49" w:rsidP="007D6D49">
      <w:pPr>
        <w:pStyle w:val="NormalWeb"/>
        <w:numPr>
          <w:ilvl w:val="0"/>
          <w:numId w:val="22"/>
        </w:numPr>
        <w:spacing w:before="0" w:beforeAutospacing="0" w:after="240" w:afterAutospacing="0"/>
        <w:textAlignment w:val="baseline"/>
        <w:rPr>
          <w:rFonts w:ascii="Arial" w:hAnsi="Arial" w:cs="Arial"/>
          <w:color w:val="000000"/>
          <w:sz w:val="22"/>
          <w:szCs w:val="22"/>
        </w:rPr>
      </w:pPr>
      <w:r>
        <w:rPr>
          <w:rFonts w:ascii="MS Gothic" w:eastAsia="MS Gothic" w:hAnsi="MS Gothic" w:cs="MS Gothic" w:hint="eastAsia"/>
          <w:color w:val="000000"/>
          <w:sz w:val="22"/>
          <w:szCs w:val="22"/>
        </w:rPr>
        <w:t>急激なトラフィック増加や不審な接続を検知</w:t>
      </w:r>
      <w:r>
        <w:rPr>
          <w:rFonts w:ascii="Arial" w:hAnsi="Arial" w:cs="Arial"/>
          <w:color w:val="000000"/>
          <w:sz w:val="22"/>
          <w:szCs w:val="22"/>
        </w:rPr>
        <w:t> </w:t>
      </w:r>
    </w:p>
    <w:p w:rsidR="007D6D49" w:rsidRDefault="007D6D49" w:rsidP="007D6D49">
      <w:pPr>
        <w:pStyle w:val="NormalWeb"/>
        <w:spacing w:before="0" w:beforeAutospacing="0" w:after="240" w:afterAutospacing="0"/>
        <w:textAlignment w:val="baseline"/>
        <w:rPr>
          <w:rFonts w:ascii="Arial" w:hAnsi="Arial" w:cs="Arial"/>
          <w:color w:val="000000"/>
          <w:sz w:val="22"/>
          <w:szCs w:val="22"/>
        </w:rPr>
      </w:pPr>
      <w:r>
        <w:rPr>
          <w:rFonts w:ascii="Arial" w:hAnsi="Arial" w:cs="Arial"/>
          <w:noProof/>
          <w:color w:val="000000"/>
          <w:sz w:val="22"/>
          <w:szCs w:val="22"/>
          <w:bdr w:val="none" w:sz="0" w:space="0" w:color="auto" w:frame="1"/>
        </w:rPr>
        <w:drawing>
          <wp:inline distT="0" distB="0" distL="0" distR="0">
            <wp:extent cx="5729605" cy="3355340"/>
            <wp:effectExtent l="0" t="0" r="0" b="0"/>
            <wp:docPr id="16196324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9605" cy="3355340"/>
                    </a:xfrm>
                    <a:prstGeom prst="rect">
                      <a:avLst/>
                    </a:prstGeom>
                    <a:noFill/>
                    <a:ln>
                      <a:noFill/>
                    </a:ln>
                  </pic:spPr>
                </pic:pic>
              </a:graphicData>
            </a:graphic>
          </wp:inline>
        </w:drawing>
      </w:r>
    </w:p>
    <w:p w:rsidR="007D6D49" w:rsidRDefault="007D6D49" w:rsidP="007D6D49">
      <w:pPr>
        <w:pStyle w:val="NormalWeb"/>
        <w:spacing w:before="240" w:beforeAutospacing="0" w:after="240" w:afterAutospacing="0"/>
      </w:pPr>
      <w:r>
        <w:rPr>
          <w:rFonts w:ascii="Arial" w:hAnsi="Arial" w:cs="Arial"/>
          <w:b/>
          <w:bCs/>
          <w:color w:val="000000"/>
          <w:sz w:val="22"/>
          <w:szCs w:val="22"/>
        </w:rPr>
        <w:t> Processes</w:t>
      </w:r>
    </w:p>
    <w:p w:rsidR="007D6D49" w:rsidRDefault="007D6D49" w:rsidP="007D6D49">
      <w:pPr>
        <w:pStyle w:val="NormalWeb"/>
        <w:numPr>
          <w:ilvl w:val="0"/>
          <w:numId w:val="23"/>
        </w:numPr>
        <w:spacing w:before="240" w:beforeAutospacing="0" w:after="240" w:afterAutospacing="0"/>
        <w:textAlignment w:val="baseline"/>
        <w:rPr>
          <w:rFonts w:ascii="Arial" w:hAnsi="Arial" w:cs="Arial"/>
          <w:color w:val="000000"/>
          <w:sz w:val="22"/>
          <w:szCs w:val="22"/>
        </w:rPr>
      </w:pPr>
      <w:r>
        <w:rPr>
          <w:rFonts w:ascii="MS Gothic" w:eastAsia="MS Gothic" w:hAnsi="MS Gothic" w:cs="MS Gothic" w:hint="eastAsia"/>
          <w:color w:val="000000"/>
          <w:sz w:val="22"/>
          <w:szCs w:val="22"/>
        </w:rPr>
        <w:t>稼働中のすべてのプロセスを一覧表示</w:t>
      </w:r>
    </w:p>
    <w:p w:rsidR="007D6D49" w:rsidRDefault="007D6D49" w:rsidP="007D6D49">
      <w:pPr>
        <w:pStyle w:val="NormalWeb"/>
        <w:numPr>
          <w:ilvl w:val="0"/>
          <w:numId w:val="23"/>
        </w:numPr>
        <w:spacing w:before="240" w:beforeAutospacing="0" w:after="240" w:afterAutospacing="0"/>
        <w:textAlignment w:val="baseline"/>
        <w:rPr>
          <w:rFonts w:ascii="Arial" w:hAnsi="Arial" w:cs="Arial"/>
          <w:color w:val="000000"/>
          <w:sz w:val="22"/>
          <w:szCs w:val="22"/>
        </w:rPr>
      </w:pPr>
      <w:r>
        <w:rPr>
          <w:rFonts w:ascii="Arial" w:hAnsi="Arial" w:cs="Arial"/>
          <w:color w:val="000000"/>
          <w:sz w:val="22"/>
          <w:szCs w:val="22"/>
        </w:rPr>
        <w:t>CPU</w:t>
      </w:r>
      <w:r>
        <w:rPr>
          <w:rFonts w:ascii="MS Gothic" w:eastAsia="MS Gothic" w:hAnsi="MS Gothic" w:cs="MS Gothic" w:hint="eastAsia"/>
          <w:color w:val="000000"/>
          <w:sz w:val="22"/>
          <w:szCs w:val="22"/>
        </w:rPr>
        <w:t>やメモリを過剰に使用しているプロセスを特定し、必要に応じて終了可能</w:t>
      </w:r>
    </w:p>
    <w:p w:rsidR="007D6D49" w:rsidRDefault="007D6D49" w:rsidP="00792405">
      <w:pPr>
        <w:tabs>
          <w:tab w:val="left" w:pos="3025"/>
        </w:tabs>
        <w:rPr>
          <w:rFonts w:asciiTheme="minorEastAsia" w:hAnsiTheme="minorEastAsia"/>
          <w:color w:val="000000" w:themeColor="text1"/>
        </w:rPr>
      </w:pPr>
    </w:p>
    <w:p w:rsidR="007D6D49" w:rsidRDefault="007D6D49" w:rsidP="00792405">
      <w:pPr>
        <w:tabs>
          <w:tab w:val="left" w:pos="3025"/>
        </w:tabs>
        <w:rPr>
          <w:rFonts w:asciiTheme="minorEastAsia" w:hAnsiTheme="minorEastAsia"/>
          <w:color w:val="000000" w:themeColor="text1"/>
        </w:rPr>
      </w:pPr>
    </w:p>
    <w:p w:rsidR="007D6D49" w:rsidRDefault="007D6D49" w:rsidP="00792405">
      <w:pPr>
        <w:tabs>
          <w:tab w:val="left" w:pos="3025"/>
        </w:tabs>
        <w:rPr>
          <w:rFonts w:asciiTheme="minorEastAsia" w:hAnsiTheme="minorEastAsia"/>
          <w:color w:val="000000" w:themeColor="text1"/>
        </w:rPr>
      </w:pPr>
    </w:p>
    <w:p w:rsidR="007D6D49" w:rsidRDefault="007D6D49" w:rsidP="00792405">
      <w:pPr>
        <w:tabs>
          <w:tab w:val="left" w:pos="3025"/>
        </w:tabs>
        <w:rPr>
          <w:rFonts w:asciiTheme="minorEastAsia" w:hAnsiTheme="minorEastAsia"/>
          <w:color w:val="000000" w:themeColor="text1"/>
        </w:rPr>
      </w:pPr>
    </w:p>
    <w:p w:rsidR="007D6D49" w:rsidRDefault="007D6D49" w:rsidP="00792405">
      <w:pPr>
        <w:tabs>
          <w:tab w:val="left" w:pos="3025"/>
        </w:tabs>
        <w:rPr>
          <w:rFonts w:asciiTheme="minorEastAsia" w:hAnsiTheme="minorEastAsia"/>
          <w:color w:val="000000" w:themeColor="text1"/>
        </w:rPr>
      </w:pPr>
    </w:p>
    <w:p w:rsidR="007D6D49" w:rsidRDefault="007D6D49" w:rsidP="00792405">
      <w:pPr>
        <w:tabs>
          <w:tab w:val="left" w:pos="3025"/>
        </w:tabs>
        <w:rPr>
          <w:rFonts w:asciiTheme="minorEastAsia" w:hAnsiTheme="minorEastAsia"/>
          <w:color w:val="000000" w:themeColor="text1"/>
        </w:rPr>
      </w:pPr>
    </w:p>
    <w:p w:rsidR="007D6D49" w:rsidRDefault="007D6D49" w:rsidP="00792405">
      <w:pPr>
        <w:tabs>
          <w:tab w:val="left" w:pos="3025"/>
        </w:tabs>
        <w:rPr>
          <w:rFonts w:asciiTheme="minorEastAsia" w:hAnsiTheme="minorEastAsia"/>
          <w:color w:val="000000" w:themeColor="text1"/>
        </w:rPr>
      </w:pPr>
    </w:p>
    <w:p w:rsidR="007D6D49" w:rsidRDefault="007D6D49" w:rsidP="00792405">
      <w:pPr>
        <w:tabs>
          <w:tab w:val="left" w:pos="3025"/>
        </w:tabs>
        <w:rPr>
          <w:rFonts w:asciiTheme="minorEastAsia" w:hAnsiTheme="minorEastAsia"/>
          <w:color w:val="000000" w:themeColor="text1"/>
        </w:rPr>
      </w:pPr>
      <w:r>
        <w:rPr>
          <w:rFonts w:ascii="Arial" w:hAnsi="Arial" w:cs="Arial"/>
          <w:noProof/>
          <w:color w:val="000000"/>
          <w:sz w:val="22"/>
          <w:szCs w:val="22"/>
          <w:bdr w:val="none" w:sz="0" w:space="0" w:color="auto" w:frame="1"/>
        </w:rPr>
        <w:lastRenderedPageBreak/>
        <w:drawing>
          <wp:anchor distT="0" distB="0" distL="114300" distR="114300" simplePos="0" relativeHeight="251662336" behindDoc="0" locked="0" layoutInCell="1" allowOverlap="1">
            <wp:simplePos x="0" y="0"/>
            <wp:positionH relativeFrom="margin">
              <wp:posOffset>3355340</wp:posOffset>
            </wp:positionH>
            <wp:positionV relativeFrom="margin">
              <wp:posOffset>-163</wp:posOffset>
            </wp:positionV>
            <wp:extent cx="2717800" cy="2399030"/>
            <wp:effectExtent l="0" t="0" r="0" b="1270"/>
            <wp:wrapSquare wrapText="bothSides"/>
            <wp:docPr id="1273396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17800" cy="23990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color w:val="000000"/>
          <w:sz w:val="22"/>
          <w:szCs w:val="22"/>
          <w:bdr w:val="none" w:sz="0" w:space="0" w:color="auto" w:frame="1"/>
        </w:rPr>
        <w:drawing>
          <wp:anchor distT="0" distB="0" distL="114300" distR="114300" simplePos="0" relativeHeight="251661312" behindDoc="0" locked="0" layoutInCell="1" allowOverlap="1">
            <wp:simplePos x="0" y="0"/>
            <wp:positionH relativeFrom="margin">
              <wp:align>left</wp:align>
            </wp:positionH>
            <wp:positionV relativeFrom="margin">
              <wp:align>top</wp:align>
            </wp:positionV>
            <wp:extent cx="2877185" cy="2356485"/>
            <wp:effectExtent l="0" t="0" r="5715" b="5715"/>
            <wp:wrapSquare wrapText="bothSides"/>
            <wp:docPr id="4613578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88030" cy="2365747"/>
                    </a:xfrm>
                    <a:prstGeom prst="rect">
                      <a:avLst/>
                    </a:prstGeom>
                    <a:noFill/>
                    <a:ln>
                      <a:noFill/>
                    </a:ln>
                  </pic:spPr>
                </pic:pic>
              </a:graphicData>
            </a:graphic>
            <wp14:sizeRelH relativeFrom="margin">
              <wp14:pctWidth>0</wp14:pctWidth>
            </wp14:sizeRelH>
          </wp:anchor>
        </w:drawing>
      </w:r>
    </w:p>
    <w:p w:rsidR="007D6D49" w:rsidRPr="007D6D49" w:rsidRDefault="007D6D49" w:rsidP="007D6D49">
      <w:pPr>
        <w:rPr>
          <w:rFonts w:asciiTheme="minorEastAsia" w:hAnsiTheme="minorEastAsia"/>
        </w:rPr>
      </w:pPr>
    </w:p>
    <w:p w:rsidR="007D6D49" w:rsidRPr="007D6D49" w:rsidRDefault="007D6D49" w:rsidP="007D6D49">
      <w:pPr>
        <w:rPr>
          <w:rFonts w:asciiTheme="minorEastAsia" w:hAnsiTheme="minorEastAsia"/>
        </w:rPr>
      </w:pPr>
    </w:p>
    <w:p w:rsidR="007D6D49" w:rsidRPr="007D6D49" w:rsidRDefault="007D6D49" w:rsidP="007D6D49">
      <w:pPr>
        <w:rPr>
          <w:rFonts w:asciiTheme="minorEastAsia" w:hAnsiTheme="minorEastAsia"/>
        </w:rPr>
      </w:pPr>
    </w:p>
    <w:p w:rsidR="007D6D49" w:rsidRPr="007D6D49" w:rsidRDefault="007D6D49" w:rsidP="007D6D49">
      <w:pPr>
        <w:rPr>
          <w:rFonts w:asciiTheme="minorEastAsia" w:hAnsiTheme="minorEastAsia"/>
        </w:rPr>
      </w:pPr>
    </w:p>
    <w:p w:rsidR="007D6D49" w:rsidRPr="007D6D49" w:rsidRDefault="007D6D49" w:rsidP="007D6D49">
      <w:pPr>
        <w:rPr>
          <w:rFonts w:asciiTheme="minorEastAsia" w:hAnsiTheme="minorEastAsia"/>
        </w:rPr>
      </w:pPr>
    </w:p>
    <w:p w:rsidR="007D6D49" w:rsidRPr="007D6D49" w:rsidRDefault="007D6D49" w:rsidP="007D6D49">
      <w:pPr>
        <w:rPr>
          <w:rFonts w:asciiTheme="minorEastAsia" w:hAnsiTheme="minorEastAsia"/>
        </w:rPr>
      </w:pPr>
    </w:p>
    <w:p w:rsidR="007D6D49" w:rsidRPr="007D6D49" w:rsidRDefault="007D6D49" w:rsidP="007D6D49">
      <w:pPr>
        <w:rPr>
          <w:rFonts w:asciiTheme="minorEastAsia" w:hAnsiTheme="minorEastAsia"/>
        </w:rPr>
      </w:pPr>
    </w:p>
    <w:p w:rsidR="007D6D49" w:rsidRPr="007D6D49" w:rsidRDefault="007D6D49" w:rsidP="007D6D49">
      <w:pPr>
        <w:rPr>
          <w:rFonts w:asciiTheme="minorEastAsia" w:hAnsiTheme="minorEastAsia"/>
        </w:rPr>
      </w:pPr>
    </w:p>
    <w:p w:rsidR="007D6D49" w:rsidRPr="007D6D49" w:rsidRDefault="007D6D49" w:rsidP="007D6D49">
      <w:pPr>
        <w:rPr>
          <w:rFonts w:asciiTheme="minorEastAsia" w:hAnsiTheme="minorEastAsia"/>
        </w:rPr>
      </w:pPr>
    </w:p>
    <w:p w:rsidR="007D6D49" w:rsidRPr="007D6D49" w:rsidRDefault="007D6D49" w:rsidP="007D6D49">
      <w:pPr>
        <w:rPr>
          <w:rFonts w:asciiTheme="minorEastAsia" w:hAnsiTheme="minorEastAsia"/>
        </w:rPr>
      </w:pPr>
    </w:p>
    <w:p w:rsidR="007D6D49" w:rsidRPr="007D6D49" w:rsidRDefault="007D6D49" w:rsidP="007D6D49">
      <w:pPr>
        <w:rPr>
          <w:rFonts w:asciiTheme="minorEastAsia" w:hAnsiTheme="minorEastAsia" w:hint="eastAsia"/>
        </w:rPr>
      </w:pPr>
      <w:r w:rsidRPr="007D6D49">
        <w:rPr>
          <w:rFonts w:asciiTheme="minorEastAsia" w:hAnsiTheme="minorEastAsia" w:hint="eastAsia"/>
        </w:rPr>
        <w:t xml:space="preserve">簡単な例え </w:t>
      </w:r>
    </w:p>
    <w:p w:rsidR="007D6D49" w:rsidRPr="007D6D49" w:rsidRDefault="007D6D49" w:rsidP="007D6D49">
      <w:pPr>
        <w:rPr>
          <w:rFonts w:asciiTheme="minorEastAsia" w:hAnsiTheme="minorEastAsia" w:hint="eastAsia"/>
        </w:rPr>
      </w:pPr>
      <w:r w:rsidRPr="007D6D49">
        <w:rPr>
          <w:rFonts w:asciiTheme="minorEastAsia" w:hAnsiTheme="minorEastAsia" w:hint="eastAsia"/>
        </w:rPr>
        <w:t>小さな店（＝サーバー）に10人のお客さんが入っても問題はない。</w:t>
      </w:r>
    </w:p>
    <w:p w:rsidR="007D6D49" w:rsidRPr="007D6D49" w:rsidRDefault="007D6D49" w:rsidP="007D6D49">
      <w:pPr>
        <w:rPr>
          <w:rFonts w:asciiTheme="minorEastAsia" w:hAnsiTheme="minorEastAsia" w:hint="eastAsia"/>
        </w:rPr>
      </w:pPr>
      <w:r w:rsidRPr="007D6D49">
        <w:rPr>
          <w:rFonts w:asciiTheme="minorEastAsia" w:hAnsiTheme="minorEastAsia" w:hint="eastAsia"/>
        </w:rPr>
        <w:t>しかし、一度に1000人が無理やり入ろうとすると、店のスペースが足りず、店員は全員に対応できなくなる。その結果、本来の利用者（＝正規のユーザー）はサービスを受けられなくなってしまう。</w:t>
      </w:r>
    </w:p>
    <w:p w:rsidR="007D6D49" w:rsidRPr="007D6D49" w:rsidRDefault="007D6D49" w:rsidP="007D6D49">
      <w:pPr>
        <w:rPr>
          <w:rFonts w:asciiTheme="minorEastAsia" w:hAnsiTheme="minorEastAsia" w:hint="eastAsia"/>
          <w:b/>
          <w:bCs/>
        </w:rPr>
      </w:pPr>
      <w:r w:rsidRPr="007D6D49">
        <w:rPr>
          <w:rFonts w:asciiTheme="minorEastAsia" w:hAnsiTheme="minorEastAsia" w:hint="eastAsia"/>
          <w:b/>
          <w:bCs/>
        </w:rPr>
        <w:t>メリット</w:t>
      </w:r>
    </w:p>
    <w:p w:rsidR="007D6D49" w:rsidRPr="007D6D49" w:rsidRDefault="007D6D49" w:rsidP="007D6D49">
      <w:pPr>
        <w:pStyle w:val="ListParagraph"/>
        <w:numPr>
          <w:ilvl w:val="0"/>
          <w:numId w:val="24"/>
        </w:numPr>
        <w:rPr>
          <w:rFonts w:asciiTheme="minorEastAsia" w:hAnsiTheme="minorEastAsia" w:hint="eastAsia"/>
        </w:rPr>
      </w:pPr>
      <w:r w:rsidRPr="007D6D49">
        <w:rPr>
          <w:rFonts w:asciiTheme="minorEastAsia" w:hAnsiTheme="minorEastAsia" w:hint="eastAsia"/>
        </w:rPr>
        <w:t>統合監視 – すべての情報を1つのダッシュボードで確認可能</w:t>
      </w:r>
    </w:p>
    <w:p w:rsidR="007D6D49" w:rsidRPr="007D6D49" w:rsidRDefault="007D6D49" w:rsidP="007D6D49">
      <w:pPr>
        <w:pStyle w:val="ListParagraph"/>
        <w:numPr>
          <w:ilvl w:val="0"/>
          <w:numId w:val="24"/>
        </w:numPr>
        <w:rPr>
          <w:rFonts w:asciiTheme="minorEastAsia" w:hAnsiTheme="minorEastAsia" w:hint="eastAsia"/>
        </w:rPr>
      </w:pPr>
      <w:r w:rsidRPr="007D6D49">
        <w:rPr>
          <w:rFonts w:asciiTheme="minorEastAsia" w:hAnsiTheme="minorEastAsia" w:hint="eastAsia"/>
        </w:rPr>
        <w:t>リアルタイム情報 – 負荷の変化を即座に把握できる</w:t>
      </w:r>
    </w:p>
    <w:p w:rsidR="007D6D49" w:rsidRPr="007D6D49" w:rsidRDefault="007D6D49" w:rsidP="007D6D49">
      <w:pPr>
        <w:pStyle w:val="ListParagraph"/>
        <w:numPr>
          <w:ilvl w:val="0"/>
          <w:numId w:val="24"/>
        </w:numPr>
        <w:rPr>
          <w:rFonts w:asciiTheme="minorEastAsia" w:hAnsiTheme="minorEastAsia" w:hint="eastAsia"/>
        </w:rPr>
      </w:pPr>
      <w:r w:rsidRPr="007D6D49">
        <w:rPr>
          <w:rFonts w:asciiTheme="minorEastAsia" w:hAnsiTheme="minorEastAsia" w:hint="eastAsia"/>
        </w:rPr>
        <w:t>セキュリティ強化 – 不審なネットワーク接続や異常プロセスを早期検出</w:t>
      </w:r>
    </w:p>
    <w:p w:rsidR="007D6D49" w:rsidRPr="007D6D49" w:rsidRDefault="007D6D49" w:rsidP="007D6D49">
      <w:pPr>
        <w:pStyle w:val="ListParagraph"/>
        <w:numPr>
          <w:ilvl w:val="0"/>
          <w:numId w:val="24"/>
        </w:numPr>
        <w:rPr>
          <w:rFonts w:asciiTheme="minorEastAsia" w:hAnsiTheme="minorEastAsia" w:hint="eastAsia"/>
        </w:rPr>
      </w:pPr>
      <w:r w:rsidRPr="007D6D49">
        <w:rPr>
          <w:rFonts w:asciiTheme="minorEastAsia" w:hAnsiTheme="minorEastAsia" w:hint="eastAsia"/>
        </w:rPr>
        <w:t>使いやすいUI – 管理者や利用者にとって直感的でわかりやすい</w:t>
      </w:r>
    </w:p>
    <w:p w:rsidR="007D6D49" w:rsidRDefault="007D6D49" w:rsidP="007D6D49">
      <w:pPr>
        <w:pStyle w:val="ListParagraph"/>
        <w:numPr>
          <w:ilvl w:val="0"/>
          <w:numId w:val="24"/>
        </w:numPr>
        <w:rPr>
          <w:rFonts w:asciiTheme="minorEastAsia" w:hAnsiTheme="minorEastAsia"/>
        </w:rPr>
      </w:pPr>
      <w:r w:rsidRPr="007D6D49">
        <w:rPr>
          <w:rFonts w:asciiTheme="minorEastAsia" w:hAnsiTheme="minorEastAsia" w:hint="eastAsia"/>
        </w:rPr>
        <w:t>拡張性 – 他のサーバやサービスも追加して監視可能</w:t>
      </w:r>
    </w:p>
    <w:p w:rsidR="007D6D49" w:rsidRDefault="007D6D49" w:rsidP="007D6D49">
      <w:pPr>
        <w:rPr>
          <w:rFonts w:asciiTheme="minorEastAsia" w:hAnsiTheme="minorEastAsia"/>
        </w:rPr>
      </w:pPr>
    </w:p>
    <w:p w:rsidR="007D6D49" w:rsidRPr="007D6D49" w:rsidRDefault="007D6D49" w:rsidP="007D6D49">
      <w:pPr>
        <w:pStyle w:val="ListParagraph"/>
        <w:numPr>
          <w:ilvl w:val="0"/>
          <w:numId w:val="11"/>
        </w:numPr>
        <w:rPr>
          <w:rFonts w:asciiTheme="minorEastAsia" w:hAnsiTheme="minorEastAsia"/>
          <w:color w:val="92D050"/>
        </w:rPr>
      </w:pPr>
      <w:r w:rsidRPr="007D6D49">
        <w:rPr>
          <w:rFonts w:asciiTheme="minorEastAsia" w:hAnsiTheme="minorEastAsia" w:hint="eastAsia"/>
          <w:b/>
          <w:bCs/>
          <w:color w:val="92D050"/>
        </w:rPr>
        <w:t>インターンシップで学んだこと</w:t>
      </w:r>
    </w:p>
    <w:p w:rsidR="007D6D49" w:rsidRDefault="007D6D49" w:rsidP="007D6D49">
      <w:pPr>
        <w:rPr>
          <w:rFonts w:asciiTheme="minorEastAsia" w:hAnsiTheme="minorEastAsia"/>
        </w:rPr>
      </w:pPr>
    </w:p>
    <w:p w:rsidR="007D6D49" w:rsidRPr="007D6D49" w:rsidRDefault="007D6D49" w:rsidP="007D6D49">
      <w:pPr>
        <w:pStyle w:val="ListParagraph"/>
        <w:numPr>
          <w:ilvl w:val="0"/>
          <w:numId w:val="25"/>
        </w:numPr>
        <w:rPr>
          <w:rFonts w:asciiTheme="minorEastAsia" w:hAnsiTheme="minorEastAsia" w:hint="eastAsia"/>
          <w:lang w:val="mn-MN"/>
        </w:rPr>
      </w:pPr>
      <w:r w:rsidRPr="007D6D49">
        <w:rPr>
          <w:rFonts w:asciiTheme="minorEastAsia" w:hAnsiTheme="minorEastAsia" w:hint="eastAsia"/>
          <w:lang w:val="mn-MN"/>
        </w:rPr>
        <w:t>専門的なスキル（レポート用）</w:t>
      </w:r>
    </w:p>
    <w:p w:rsidR="007D6D49" w:rsidRPr="007D6D49" w:rsidRDefault="007D6D49" w:rsidP="007D6D49">
      <w:pPr>
        <w:rPr>
          <w:rFonts w:asciiTheme="minorEastAsia" w:hAnsiTheme="minorEastAsia"/>
          <w:lang w:val="mn-MN"/>
        </w:rPr>
      </w:pPr>
    </w:p>
    <w:p w:rsidR="007D6D49" w:rsidRPr="007D6D49" w:rsidRDefault="007D6D49" w:rsidP="007D6D49">
      <w:pPr>
        <w:rPr>
          <w:rFonts w:asciiTheme="minorEastAsia" w:hAnsiTheme="minorEastAsia" w:hint="eastAsia"/>
          <w:lang w:val="mn-MN"/>
        </w:rPr>
      </w:pPr>
      <w:r w:rsidRPr="007D6D49">
        <w:rPr>
          <w:rFonts w:asciiTheme="minorEastAsia" w:hAnsiTheme="minorEastAsia" w:hint="eastAsia"/>
          <w:lang w:val="mn-MN"/>
        </w:rPr>
        <w:t>本演習を通じて、ウェブ開発、サーバー監視、プログラミング、WBS およびデータベースの基礎に関する知識を体系的に学習した。特に、Web アプリケーションの構成やサーバーの動作原理を理解した。また、DVWA（Damn Vulnerable Web Application）を用いた攻撃テストを実施し、SQLインジェクションや XSS などの代表的な脆弱性について、攻撃者視点と防御者視点の両面から理解を深めた。加えて、サーバーログの確認・分析を行うことで、不審な挙動や攻撃の痕跡を把握する実践的な経験を積んだ。</w:t>
      </w:r>
    </w:p>
    <w:p w:rsidR="007D6D49" w:rsidRDefault="007D6D49" w:rsidP="007D6D49">
      <w:pPr>
        <w:rPr>
          <w:rFonts w:asciiTheme="minorEastAsia" w:hAnsiTheme="minorEastAsia"/>
          <w:lang w:val="mn-MN"/>
        </w:rPr>
      </w:pPr>
      <w:r w:rsidRPr="007D6D49">
        <w:rPr>
          <w:rFonts w:asciiTheme="minorEastAsia" w:hAnsiTheme="minorEastAsia" w:hint="eastAsia"/>
          <w:lang w:val="mn-MN"/>
        </w:rPr>
        <w:t>さらに、演習中に問題が発生した際には、エラーメッセージやログ情報を手がかりに原因を調査し、ドキュメントや技術情報を参照しながら自ら解決する能力を養った。これにより、単に指示された作業を行うだけでなく、実運用を想定したトラブルシューティング能力や主体的に課題へ取り組む姿勢を身につけることができた。</w:t>
      </w:r>
    </w:p>
    <w:p w:rsidR="007D6D49" w:rsidRPr="007D6D49" w:rsidRDefault="007D6D49" w:rsidP="007D6D49">
      <w:pPr>
        <w:rPr>
          <w:rFonts w:asciiTheme="minorEastAsia" w:hAnsiTheme="minorEastAsia"/>
          <w:lang w:val="mn-MN"/>
        </w:rPr>
      </w:pPr>
    </w:p>
    <w:p w:rsidR="007D6D49" w:rsidRDefault="007D6D49" w:rsidP="007D6D49">
      <w:pPr>
        <w:rPr>
          <w:rFonts w:asciiTheme="minorEastAsia" w:hAnsiTheme="minorEastAsia"/>
        </w:rPr>
      </w:pPr>
    </w:p>
    <w:p w:rsidR="00F6085A" w:rsidRPr="00F6085A" w:rsidRDefault="00F6085A" w:rsidP="00F6085A">
      <w:pPr>
        <w:pStyle w:val="ListParagraph"/>
        <w:numPr>
          <w:ilvl w:val="0"/>
          <w:numId w:val="25"/>
        </w:numPr>
        <w:rPr>
          <w:rFonts w:asciiTheme="minorEastAsia" w:hAnsiTheme="minorEastAsia" w:hint="eastAsia"/>
        </w:rPr>
      </w:pPr>
      <w:r w:rsidRPr="00F6085A">
        <w:rPr>
          <w:rFonts w:asciiTheme="minorEastAsia" w:hAnsiTheme="minorEastAsia" w:hint="eastAsia"/>
        </w:rPr>
        <w:t>ソフトスキル（個人の視点で学んだこと）</w:t>
      </w:r>
    </w:p>
    <w:p w:rsidR="00F6085A" w:rsidRPr="00F6085A" w:rsidRDefault="00F6085A" w:rsidP="00F6085A">
      <w:pPr>
        <w:rPr>
          <w:rFonts w:asciiTheme="minorEastAsia" w:hAnsiTheme="minorEastAsia" w:hint="eastAsia"/>
        </w:rPr>
      </w:pPr>
      <w:r w:rsidRPr="00F6085A">
        <w:rPr>
          <w:rFonts w:asciiTheme="minorEastAsia" w:hAnsiTheme="minorEastAsia" w:hint="eastAsia"/>
        </w:rPr>
        <w:t>本演習を通じて、業務を円滑に進めるためのソフトスキルの重要性を実感した。特に、ホウレンソウ（報告・連絡・相談）を意識して行動することで、状況共有の遅れによる問題を防ぎ、周囲と協力しながら作業を進める習慣が身についた。</w:t>
      </w:r>
    </w:p>
    <w:p w:rsidR="00F6085A" w:rsidRPr="00F6085A" w:rsidRDefault="00F6085A" w:rsidP="00F6085A">
      <w:pPr>
        <w:rPr>
          <w:rFonts w:asciiTheme="minorEastAsia" w:hAnsiTheme="minorEastAsia" w:hint="eastAsia"/>
        </w:rPr>
      </w:pPr>
      <w:r w:rsidRPr="00F6085A">
        <w:rPr>
          <w:rFonts w:asciiTheme="minorEastAsia" w:hAnsiTheme="minorEastAsia" w:hint="eastAsia"/>
        </w:rPr>
        <w:t>また、分かりやすく簡潔に伝える力が向上した。専門的な内容であっても、要点を整理し、相手に伝わりやすい形で説明することを心がけることで、コミュニケーションの質を高めることができた。</w:t>
      </w:r>
    </w:p>
    <w:p w:rsidR="00F6085A" w:rsidRPr="00F6085A" w:rsidRDefault="00F6085A" w:rsidP="00F6085A">
      <w:pPr>
        <w:rPr>
          <w:rFonts w:asciiTheme="minorEastAsia" w:hAnsiTheme="minorEastAsia" w:hint="eastAsia"/>
        </w:rPr>
      </w:pPr>
      <w:r w:rsidRPr="00F6085A">
        <w:rPr>
          <w:rFonts w:asciiTheme="minorEastAsia" w:hAnsiTheme="minorEastAsia" w:hint="eastAsia"/>
        </w:rPr>
        <w:t>さらに、期限内にタスクをやり遂げる意識が向上した。任された作業に対して責任を持ち、作業内容を計画的に整理しながら進めることで、納期を意識した行動が取れるようになった。</w:t>
      </w:r>
    </w:p>
    <w:p w:rsidR="007D6D49" w:rsidRDefault="00F6085A" w:rsidP="00F6085A">
      <w:pPr>
        <w:rPr>
          <w:rFonts w:asciiTheme="minorEastAsia" w:hAnsiTheme="minorEastAsia"/>
        </w:rPr>
      </w:pPr>
      <w:r w:rsidRPr="00F6085A">
        <w:rPr>
          <w:rFonts w:asciiTheme="minorEastAsia" w:hAnsiTheme="minorEastAsia" w:hint="eastAsia"/>
        </w:rPr>
        <w:t>加えて、課題に直面した際の改善提案力も向上した。問題が発生した場合には、自ら調査を行い、原因を分析した上で解決策を検討し、改善案として提案する姿勢を身につけることができた。</w:t>
      </w:r>
    </w:p>
    <w:p w:rsidR="00F6085A" w:rsidRDefault="00F6085A" w:rsidP="00F6085A">
      <w:pPr>
        <w:rPr>
          <w:rFonts w:asciiTheme="minorEastAsia" w:hAnsiTheme="minorEastAsia"/>
        </w:rPr>
      </w:pPr>
    </w:p>
    <w:p w:rsidR="00F6085A" w:rsidRPr="00F6085A" w:rsidRDefault="00F6085A" w:rsidP="00F6085A">
      <w:pPr>
        <w:rPr>
          <w:rFonts w:asciiTheme="minorEastAsia" w:hAnsiTheme="minorEastAsia" w:hint="eastAsia"/>
          <w:b/>
          <w:bCs/>
          <w:lang w:val="mn-MN"/>
        </w:rPr>
      </w:pPr>
      <w:r w:rsidRPr="00F6085A">
        <w:rPr>
          <w:rFonts w:asciiTheme="minorEastAsia" w:hAnsiTheme="minorEastAsia" w:hint="eastAsia"/>
          <w:b/>
          <w:bCs/>
          <w:lang w:val="mn-MN"/>
        </w:rPr>
        <w:t>まとめ</w:t>
      </w:r>
    </w:p>
    <w:p w:rsidR="00F6085A" w:rsidRPr="00F6085A" w:rsidRDefault="00F6085A" w:rsidP="00F6085A">
      <w:pPr>
        <w:rPr>
          <w:rFonts w:asciiTheme="minorEastAsia" w:hAnsiTheme="minorEastAsia"/>
          <w:lang w:val="mn-MN"/>
        </w:rPr>
      </w:pPr>
    </w:p>
    <w:p w:rsidR="00F6085A" w:rsidRPr="00F6085A" w:rsidRDefault="00F6085A" w:rsidP="00F6085A">
      <w:pPr>
        <w:rPr>
          <w:rFonts w:asciiTheme="minorEastAsia" w:hAnsiTheme="minorEastAsia" w:hint="eastAsia"/>
          <w:lang w:val="mn-MN"/>
        </w:rPr>
      </w:pPr>
      <w:r w:rsidRPr="00F6085A">
        <w:rPr>
          <w:rFonts w:asciiTheme="minorEastAsia" w:hAnsiTheme="minorEastAsia" w:hint="eastAsia"/>
          <w:lang w:val="mn-MN"/>
        </w:rPr>
        <w:t>今回のインターンシップでは、Traffic Eye を用いたログ分析、Webアプリケーションの構築、DVWAを用いた脆弱性攻撃の体験という三つの活動を通して、セキュリティ運用に関する理解を深めることができた。実際の運用を想定した環境で学習することで、ログから異常を読み取る重要性や、Webアプリケーションに潜む脆弱性の危険性を実感した。</w:t>
      </w:r>
    </w:p>
    <w:p w:rsidR="00F6085A" w:rsidRPr="00F6085A" w:rsidRDefault="00F6085A" w:rsidP="00F6085A">
      <w:pPr>
        <w:rPr>
          <w:rFonts w:asciiTheme="minorEastAsia" w:hAnsiTheme="minorEastAsia"/>
          <w:lang w:val="mn-MN"/>
        </w:rPr>
      </w:pPr>
      <w:r w:rsidRPr="00F6085A">
        <w:rPr>
          <w:rFonts w:asciiTheme="minorEastAsia" w:hAnsiTheme="minorEastAsia" w:hint="eastAsia"/>
          <w:lang w:val="mn-MN"/>
        </w:rPr>
        <w:t>また、攻撃者の視点と防御側の視点の両方を体験することで、セキュリティ対策は単なる技術導入だけでなく、継続的な監視や適切な運用が不可欠であることを理解した。本インターンシップを通じて、安全なアプリケーション開発とセキュリティ運用に必要な基礎的知識と実践力を身につけることができた。</w:t>
      </w:r>
    </w:p>
    <w:sectPr w:rsidR="00F6085A" w:rsidRPr="00F608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Meiryo">
    <w:panose1 w:val="020B0604030504040204"/>
    <w:charset w:val="80"/>
    <w:family w:val="swiss"/>
    <w:pitch w:val="variable"/>
    <w:sig w:usb0="E00002FF" w:usb1="6AC7FFFF"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E4D08"/>
    <w:multiLevelType w:val="hybridMultilevel"/>
    <w:tmpl w:val="38EC27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5B4541"/>
    <w:multiLevelType w:val="hybridMultilevel"/>
    <w:tmpl w:val="A784FE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E03CC7"/>
    <w:multiLevelType w:val="multilevel"/>
    <w:tmpl w:val="BC46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C5488"/>
    <w:multiLevelType w:val="hybridMultilevel"/>
    <w:tmpl w:val="28DE113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A214EDB"/>
    <w:multiLevelType w:val="hybridMultilevel"/>
    <w:tmpl w:val="6CEE3FF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A713524"/>
    <w:multiLevelType w:val="hybridMultilevel"/>
    <w:tmpl w:val="307C53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E5579A"/>
    <w:multiLevelType w:val="hybridMultilevel"/>
    <w:tmpl w:val="9142F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FE725B"/>
    <w:multiLevelType w:val="hybridMultilevel"/>
    <w:tmpl w:val="A566DE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AC4C57"/>
    <w:multiLevelType w:val="hybridMultilevel"/>
    <w:tmpl w:val="F2042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6E3A29"/>
    <w:multiLevelType w:val="hybridMultilevel"/>
    <w:tmpl w:val="D1A2F3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AD45A5"/>
    <w:multiLevelType w:val="hybridMultilevel"/>
    <w:tmpl w:val="414C5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A6E32"/>
    <w:multiLevelType w:val="hybridMultilevel"/>
    <w:tmpl w:val="5858B9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C821C0"/>
    <w:multiLevelType w:val="hybridMultilevel"/>
    <w:tmpl w:val="F3A20E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5A7E98"/>
    <w:multiLevelType w:val="hybridMultilevel"/>
    <w:tmpl w:val="659C8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503A21"/>
    <w:multiLevelType w:val="multilevel"/>
    <w:tmpl w:val="71D6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645144"/>
    <w:multiLevelType w:val="multilevel"/>
    <w:tmpl w:val="AD36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820608"/>
    <w:multiLevelType w:val="hybridMultilevel"/>
    <w:tmpl w:val="4CF0F6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035245"/>
    <w:multiLevelType w:val="hybridMultilevel"/>
    <w:tmpl w:val="D84C6B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381184"/>
    <w:multiLevelType w:val="hybridMultilevel"/>
    <w:tmpl w:val="4B0EB7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3678CC"/>
    <w:multiLevelType w:val="hybridMultilevel"/>
    <w:tmpl w:val="FD9872CA"/>
    <w:lvl w:ilvl="0" w:tplc="9A5E7B6A">
      <w:start w:val="1"/>
      <w:numFmt w:val="decimal"/>
      <w:lvlText w:val="%1."/>
      <w:lvlJc w:val="left"/>
      <w:pPr>
        <w:ind w:left="500" w:hanging="360"/>
      </w:pPr>
      <w:rPr>
        <w:rFonts w:ascii="Arial" w:eastAsia="Times New Roman" w:hAnsi="Arial" w:cs="Arial" w:hint="default"/>
        <w:color w:val="31333F"/>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20" w15:restartNumberingAfterBreak="0">
    <w:nsid w:val="63C67E19"/>
    <w:multiLevelType w:val="hybridMultilevel"/>
    <w:tmpl w:val="C5F4CA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AC6BFE"/>
    <w:multiLevelType w:val="hybridMultilevel"/>
    <w:tmpl w:val="A6F224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4F50AD"/>
    <w:multiLevelType w:val="hybridMultilevel"/>
    <w:tmpl w:val="7200FE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1661BF"/>
    <w:multiLevelType w:val="hybridMultilevel"/>
    <w:tmpl w:val="52060A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BC61F8"/>
    <w:multiLevelType w:val="hybridMultilevel"/>
    <w:tmpl w:val="3B660D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8617540">
    <w:abstractNumId w:val="6"/>
  </w:num>
  <w:num w:numId="2" w16cid:durableId="409011147">
    <w:abstractNumId w:val="8"/>
  </w:num>
  <w:num w:numId="3" w16cid:durableId="1294672505">
    <w:abstractNumId w:val="10"/>
  </w:num>
  <w:num w:numId="4" w16cid:durableId="456602467">
    <w:abstractNumId w:val="4"/>
  </w:num>
  <w:num w:numId="5" w16cid:durableId="1552225890">
    <w:abstractNumId w:val="22"/>
  </w:num>
  <w:num w:numId="6" w16cid:durableId="1671062428">
    <w:abstractNumId w:val="7"/>
  </w:num>
  <w:num w:numId="7" w16cid:durableId="1579553163">
    <w:abstractNumId w:val="12"/>
  </w:num>
  <w:num w:numId="8" w16cid:durableId="6635802">
    <w:abstractNumId w:val="17"/>
  </w:num>
  <w:num w:numId="9" w16cid:durableId="1930456740">
    <w:abstractNumId w:val="19"/>
  </w:num>
  <w:num w:numId="10" w16cid:durableId="1723863183">
    <w:abstractNumId w:val="0"/>
  </w:num>
  <w:num w:numId="11" w16cid:durableId="1928028344">
    <w:abstractNumId w:val="11"/>
  </w:num>
  <w:num w:numId="12" w16cid:durableId="900096968">
    <w:abstractNumId w:val="13"/>
  </w:num>
  <w:num w:numId="13" w16cid:durableId="600920223">
    <w:abstractNumId w:val="9"/>
  </w:num>
  <w:num w:numId="14" w16cid:durableId="2121335246">
    <w:abstractNumId w:val="24"/>
  </w:num>
  <w:num w:numId="15" w16cid:durableId="740829184">
    <w:abstractNumId w:val="18"/>
  </w:num>
  <w:num w:numId="16" w16cid:durableId="1335180297">
    <w:abstractNumId w:val="23"/>
  </w:num>
  <w:num w:numId="17" w16cid:durableId="672759634">
    <w:abstractNumId w:val="16"/>
  </w:num>
  <w:num w:numId="18" w16cid:durableId="776409362">
    <w:abstractNumId w:val="1"/>
  </w:num>
  <w:num w:numId="19" w16cid:durableId="995374887">
    <w:abstractNumId w:val="3"/>
  </w:num>
  <w:num w:numId="20" w16cid:durableId="1971275792">
    <w:abstractNumId w:val="20"/>
  </w:num>
  <w:num w:numId="21" w16cid:durableId="466826258">
    <w:abstractNumId w:val="2"/>
  </w:num>
  <w:num w:numId="22" w16cid:durableId="1132478960">
    <w:abstractNumId w:val="15"/>
  </w:num>
  <w:num w:numId="23" w16cid:durableId="118884231">
    <w:abstractNumId w:val="14"/>
  </w:num>
  <w:num w:numId="24" w16cid:durableId="434208218">
    <w:abstractNumId w:val="21"/>
  </w:num>
  <w:num w:numId="25" w16cid:durableId="5017753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636"/>
    <w:rsid w:val="000E005E"/>
    <w:rsid w:val="001F21F3"/>
    <w:rsid w:val="001F6A33"/>
    <w:rsid w:val="002917F6"/>
    <w:rsid w:val="004D61D9"/>
    <w:rsid w:val="005C3678"/>
    <w:rsid w:val="00792405"/>
    <w:rsid w:val="007D6D49"/>
    <w:rsid w:val="00822478"/>
    <w:rsid w:val="00877A22"/>
    <w:rsid w:val="00913328"/>
    <w:rsid w:val="009174AB"/>
    <w:rsid w:val="009568B7"/>
    <w:rsid w:val="00AF08EC"/>
    <w:rsid w:val="00B13C80"/>
    <w:rsid w:val="00B92D7D"/>
    <w:rsid w:val="00C30DD9"/>
    <w:rsid w:val="00C75EA9"/>
    <w:rsid w:val="00D93636"/>
    <w:rsid w:val="00E9149F"/>
    <w:rsid w:val="00F6085A"/>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5EA91"/>
  <w15:chartTrackingRefBased/>
  <w15:docId w15:val="{0BFA5E65-3EFA-6245-B5C5-1FED58094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05E"/>
  </w:style>
  <w:style w:type="paragraph" w:styleId="Heading3">
    <w:name w:val="heading 3"/>
    <w:basedOn w:val="Normal"/>
    <w:link w:val="Heading3Char"/>
    <w:uiPriority w:val="9"/>
    <w:qFormat/>
    <w:rsid w:val="001F21F3"/>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3636"/>
    <w:pPr>
      <w:ind w:left="720"/>
      <w:contextualSpacing/>
    </w:pPr>
  </w:style>
  <w:style w:type="paragraph" w:styleId="NormalWeb">
    <w:name w:val="Normal (Web)"/>
    <w:basedOn w:val="Normal"/>
    <w:uiPriority w:val="99"/>
    <w:unhideWhenUsed/>
    <w:rsid w:val="00D93636"/>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77A22"/>
    <w:rPr>
      <w:b/>
      <w:bCs/>
    </w:rPr>
  </w:style>
  <w:style w:type="character" w:customStyle="1" w:styleId="Heading3Char">
    <w:name w:val="Heading 3 Char"/>
    <w:basedOn w:val="DefaultParagraphFont"/>
    <w:link w:val="Heading3"/>
    <w:uiPriority w:val="9"/>
    <w:rsid w:val="001F21F3"/>
    <w:rPr>
      <w:rFonts w:ascii="Times New Roman" w:eastAsia="Times New Roman" w:hAnsi="Times New Roman" w:cs="Times New Roman"/>
      <w:b/>
      <w:bCs/>
      <w:kern w:val="0"/>
      <w:sz w:val="27"/>
      <w:szCs w:val="2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7740">
      <w:bodyDiv w:val="1"/>
      <w:marLeft w:val="0"/>
      <w:marRight w:val="0"/>
      <w:marTop w:val="0"/>
      <w:marBottom w:val="0"/>
      <w:divBdr>
        <w:top w:val="none" w:sz="0" w:space="0" w:color="auto"/>
        <w:left w:val="none" w:sz="0" w:space="0" w:color="auto"/>
        <w:bottom w:val="none" w:sz="0" w:space="0" w:color="auto"/>
        <w:right w:val="none" w:sz="0" w:space="0" w:color="auto"/>
      </w:divBdr>
    </w:div>
    <w:div w:id="23600496">
      <w:bodyDiv w:val="1"/>
      <w:marLeft w:val="0"/>
      <w:marRight w:val="0"/>
      <w:marTop w:val="0"/>
      <w:marBottom w:val="0"/>
      <w:divBdr>
        <w:top w:val="none" w:sz="0" w:space="0" w:color="auto"/>
        <w:left w:val="none" w:sz="0" w:space="0" w:color="auto"/>
        <w:bottom w:val="none" w:sz="0" w:space="0" w:color="auto"/>
        <w:right w:val="none" w:sz="0" w:space="0" w:color="auto"/>
      </w:divBdr>
    </w:div>
    <w:div w:id="351802745">
      <w:bodyDiv w:val="1"/>
      <w:marLeft w:val="0"/>
      <w:marRight w:val="0"/>
      <w:marTop w:val="0"/>
      <w:marBottom w:val="0"/>
      <w:divBdr>
        <w:top w:val="none" w:sz="0" w:space="0" w:color="auto"/>
        <w:left w:val="none" w:sz="0" w:space="0" w:color="auto"/>
        <w:bottom w:val="none" w:sz="0" w:space="0" w:color="auto"/>
        <w:right w:val="none" w:sz="0" w:space="0" w:color="auto"/>
      </w:divBdr>
    </w:div>
    <w:div w:id="791168563">
      <w:bodyDiv w:val="1"/>
      <w:marLeft w:val="0"/>
      <w:marRight w:val="0"/>
      <w:marTop w:val="0"/>
      <w:marBottom w:val="0"/>
      <w:divBdr>
        <w:top w:val="none" w:sz="0" w:space="0" w:color="auto"/>
        <w:left w:val="none" w:sz="0" w:space="0" w:color="auto"/>
        <w:bottom w:val="none" w:sz="0" w:space="0" w:color="auto"/>
        <w:right w:val="none" w:sz="0" w:space="0" w:color="auto"/>
      </w:divBdr>
    </w:div>
    <w:div w:id="861479823">
      <w:bodyDiv w:val="1"/>
      <w:marLeft w:val="0"/>
      <w:marRight w:val="0"/>
      <w:marTop w:val="0"/>
      <w:marBottom w:val="0"/>
      <w:divBdr>
        <w:top w:val="none" w:sz="0" w:space="0" w:color="auto"/>
        <w:left w:val="none" w:sz="0" w:space="0" w:color="auto"/>
        <w:bottom w:val="none" w:sz="0" w:space="0" w:color="auto"/>
        <w:right w:val="none" w:sz="0" w:space="0" w:color="auto"/>
      </w:divBdr>
    </w:div>
    <w:div w:id="928122951">
      <w:bodyDiv w:val="1"/>
      <w:marLeft w:val="0"/>
      <w:marRight w:val="0"/>
      <w:marTop w:val="0"/>
      <w:marBottom w:val="0"/>
      <w:divBdr>
        <w:top w:val="none" w:sz="0" w:space="0" w:color="auto"/>
        <w:left w:val="none" w:sz="0" w:space="0" w:color="auto"/>
        <w:bottom w:val="none" w:sz="0" w:space="0" w:color="auto"/>
        <w:right w:val="none" w:sz="0" w:space="0" w:color="auto"/>
      </w:divBdr>
    </w:div>
    <w:div w:id="1027027805">
      <w:bodyDiv w:val="1"/>
      <w:marLeft w:val="0"/>
      <w:marRight w:val="0"/>
      <w:marTop w:val="0"/>
      <w:marBottom w:val="0"/>
      <w:divBdr>
        <w:top w:val="none" w:sz="0" w:space="0" w:color="auto"/>
        <w:left w:val="none" w:sz="0" w:space="0" w:color="auto"/>
        <w:bottom w:val="none" w:sz="0" w:space="0" w:color="auto"/>
        <w:right w:val="none" w:sz="0" w:space="0" w:color="auto"/>
      </w:divBdr>
    </w:div>
    <w:div w:id="1124622063">
      <w:bodyDiv w:val="1"/>
      <w:marLeft w:val="0"/>
      <w:marRight w:val="0"/>
      <w:marTop w:val="0"/>
      <w:marBottom w:val="0"/>
      <w:divBdr>
        <w:top w:val="none" w:sz="0" w:space="0" w:color="auto"/>
        <w:left w:val="none" w:sz="0" w:space="0" w:color="auto"/>
        <w:bottom w:val="none" w:sz="0" w:space="0" w:color="auto"/>
        <w:right w:val="none" w:sz="0" w:space="0" w:color="auto"/>
      </w:divBdr>
    </w:div>
    <w:div w:id="1240404394">
      <w:bodyDiv w:val="1"/>
      <w:marLeft w:val="0"/>
      <w:marRight w:val="0"/>
      <w:marTop w:val="0"/>
      <w:marBottom w:val="0"/>
      <w:divBdr>
        <w:top w:val="none" w:sz="0" w:space="0" w:color="auto"/>
        <w:left w:val="none" w:sz="0" w:space="0" w:color="auto"/>
        <w:bottom w:val="none" w:sz="0" w:space="0" w:color="auto"/>
        <w:right w:val="none" w:sz="0" w:space="0" w:color="auto"/>
      </w:divBdr>
    </w:div>
    <w:div w:id="1272282205">
      <w:bodyDiv w:val="1"/>
      <w:marLeft w:val="0"/>
      <w:marRight w:val="0"/>
      <w:marTop w:val="0"/>
      <w:marBottom w:val="0"/>
      <w:divBdr>
        <w:top w:val="none" w:sz="0" w:space="0" w:color="auto"/>
        <w:left w:val="none" w:sz="0" w:space="0" w:color="auto"/>
        <w:bottom w:val="none" w:sz="0" w:space="0" w:color="auto"/>
        <w:right w:val="none" w:sz="0" w:space="0" w:color="auto"/>
      </w:divBdr>
    </w:div>
    <w:div w:id="1288854797">
      <w:bodyDiv w:val="1"/>
      <w:marLeft w:val="0"/>
      <w:marRight w:val="0"/>
      <w:marTop w:val="0"/>
      <w:marBottom w:val="0"/>
      <w:divBdr>
        <w:top w:val="none" w:sz="0" w:space="0" w:color="auto"/>
        <w:left w:val="none" w:sz="0" w:space="0" w:color="auto"/>
        <w:bottom w:val="none" w:sz="0" w:space="0" w:color="auto"/>
        <w:right w:val="none" w:sz="0" w:space="0" w:color="auto"/>
      </w:divBdr>
    </w:div>
    <w:div w:id="1609964440">
      <w:bodyDiv w:val="1"/>
      <w:marLeft w:val="0"/>
      <w:marRight w:val="0"/>
      <w:marTop w:val="0"/>
      <w:marBottom w:val="0"/>
      <w:divBdr>
        <w:top w:val="none" w:sz="0" w:space="0" w:color="auto"/>
        <w:left w:val="none" w:sz="0" w:space="0" w:color="auto"/>
        <w:bottom w:val="none" w:sz="0" w:space="0" w:color="auto"/>
        <w:right w:val="none" w:sz="0" w:space="0" w:color="auto"/>
      </w:divBdr>
    </w:div>
    <w:div w:id="1853379184">
      <w:bodyDiv w:val="1"/>
      <w:marLeft w:val="0"/>
      <w:marRight w:val="0"/>
      <w:marTop w:val="0"/>
      <w:marBottom w:val="0"/>
      <w:divBdr>
        <w:top w:val="none" w:sz="0" w:space="0" w:color="auto"/>
        <w:left w:val="none" w:sz="0" w:space="0" w:color="auto"/>
        <w:bottom w:val="none" w:sz="0" w:space="0" w:color="auto"/>
        <w:right w:val="none" w:sz="0" w:space="0" w:color="auto"/>
      </w:divBdr>
    </w:div>
    <w:div w:id="1935507005">
      <w:bodyDiv w:val="1"/>
      <w:marLeft w:val="0"/>
      <w:marRight w:val="0"/>
      <w:marTop w:val="0"/>
      <w:marBottom w:val="0"/>
      <w:divBdr>
        <w:top w:val="none" w:sz="0" w:space="0" w:color="auto"/>
        <w:left w:val="none" w:sz="0" w:space="0" w:color="auto"/>
        <w:bottom w:val="none" w:sz="0" w:space="0" w:color="auto"/>
        <w:right w:val="none" w:sz="0" w:space="0" w:color="auto"/>
      </w:divBdr>
    </w:div>
    <w:div w:id="2089955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20</Pages>
  <Words>1553</Words>
  <Characters>8854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2</cp:revision>
  <dcterms:created xsi:type="dcterms:W3CDTF">2026-01-29T07:05:00Z</dcterms:created>
  <dcterms:modified xsi:type="dcterms:W3CDTF">2026-01-30T04:33:00Z</dcterms:modified>
</cp:coreProperties>
</file>