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3443" w:rsidRPr="00473443" w:rsidRDefault="00473443" w:rsidP="00473443">
      <w:pPr>
        <w:spacing w:before="280" w:after="80"/>
        <w:outlineLvl w:val="2"/>
        <w:rPr>
          <w:sz w:val="27"/>
          <w:szCs w:val="27"/>
        </w:rPr>
      </w:pPr>
      <w:r w:rsidRPr="00473443">
        <w:rPr>
          <w:rFonts w:ascii="MS Gothic" w:eastAsia="MS Gothic" w:hAnsi="MS Gothic" w:cs="MS Gothic" w:hint="eastAsia"/>
          <w:color w:val="000000"/>
          <w:sz w:val="26"/>
          <w:szCs w:val="26"/>
        </w:rPr>
        <w:t>１。漢字「</w:t>
      </w:r>
      <w:r w:rsidRPr="00473443">
        <w:rPr>
          <w:rFonts w:ascii="MS Gothic" w:eastAsia="MS Gothic" w:hAnsi="MS Gothic" w:cs="MS Gothic" w:hint="eastAsia"/>
          <w:color w:val="000000"/>
          <w:sz w:val="34"/>
          <w:szCs w:val="34"/>
          <w:shd w:val="clear" w:color="auto" w:fill="FCE5CD"/>
        </w:rPr>
        <w:t>感</w:t>
      </w:r>
      <w:r w:rsidRPr="00473443">
        <w:rPr>
          <w:rFonts w:ascii="MS Gothic" w:eastAsia="MS Gothic" w:hAnsi="MS Gothic" w:cs="MS Gothic" w:hint="eastAsia"/>
          <w:color w:val="000000"/>
          <w:sz w:val="26"/>
          <w:szCs w:val="26"/>
        </w:rPr>
        <w:t>」の意味と読み</w:t>
      </w:r>
      <w:r w:rsidRPr="00473443">
        <w:rPr>
          <w:rFonts w:ascii="MS Gothic" w:eastAsia="MS Gothic" w:hAnsi="MS Gothic" w:cs="MS Gothic"/>
          <w:color w:val="000000"/>
          <w:sz w:val="26"/>
          <w:szCs w:val="26"/>
        </w:rPr>
        <w:t>方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読み方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1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訓読み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な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し</w:t>
      </w:r>
    </w:p>
    <w:p w:rsidR="00473443" w:rsidRPr="00473443" w:rsidRDefault="00473443" w:rsidP="00473443">
      <w:pPr>
        <w:numPr>
          <w:ilvl w:val="0"/>
          <w:numId w:val="1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音読み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カ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ン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意味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2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感じる（</w:t>
      </w:r>
      <w:r w:rsidRPr="00473443">
        <w:rPr>
          <w:rFonts w:ascii="Arial" w:hAnsi="Arial" w:cs="Arial"/>
          <w:color w:val="000000"/>
          <w:sz w:val="32"/>
          <w:szCs w:val="32"/>
        </w:rPr>
        <w:t>to feel, to sense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感情（</w:t>
      </w:r>
      <w:r w:rsidRPr="00473443">
        <w:rPr>
          <w:rFonts w:ascii="Arial" w:hAnsi="Arial" w:cs="Arial"/>
          <w:color w:val="000000"/>
          <w:sz w:val="32"/>
          <w:szCs w:val="32"/>
        </w:rPr>
        <w:t>emotion, feeling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影響を受ける（</w:t>
      </w:r>
      <w:r w:rsidRPr="00473443">
        <w:rPr>
          <w:rFonts w:ascii="Arial" w:hAnsi="Arial" w:cs="Arial"/>
          <w:color w:val="000000"/>
          <w:sz w:val="32"/>
          <w:szCs w:val="32"/>
        </w:rPr>
        <w:t>to be affected, to be moved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2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ありがたく思う（</w:t>
      </w:r>
      <w:r w:rsidRPr="00473443">
        <w:rPr>
          <w:rFonts w:ascii="Arial" w:hAnsi="Arial" w:cs="Arial"/>
          <w:color w:val="000000"/>
          <w:sz w:val="32"/>
          <w:szCs w:val="32"/>
        </w:rPr>
        <w:t>to appreciate, to be grateful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/>
    <w:p w:rsidR="00473443" w:rsidRPr="00473443" w:rsidRDefault="00473443" w:rsidP="00473443">
      <w:pPr>
        <w:spacing w:before="200" w:after="200"/>
        <w:ind w:left="360"/>
      </w:pP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begin"/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"https://lh7-rt.googleusercontent.com/docsz/AD_4nXd8FGB7mEzPPYwUaGgclrudCx2XcoAX37ifh7s1AweWZqyw67s6VTr4PjrJotyXZLiJpCkKggYP8kvM6wXjkXaPPuZ6KpQeIDe4jVYWMI7y5I-XTIUxrntRThhjVMfgGKs2usnCYg?key=vmZwJyU828V07ID2iej91A" \* MERGEFORMATINET </w:instrText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separate"/>
      </w:r>
      <w:r w:rsidRPr="00473443"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5943600" cy="3259455"/>
            <wp:effectExtent l="0" t="0" r="0" b="4445"/>
            <wp:docPr id="17838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end"/>
      </w: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</w:rPr>
        <w:lastRenderedPageBreak/>
        <w:t xml:space="preserve">2. </w:t>
      </w:r>
      <w:r w:rsidRPr="00473443">
        <w:rPr>
          <w:rFonts w:ascii="MS Gothic" w:eastAsia="MS Gothic" w:hAnsi="MS Gothic" w:cs="MS Gothic" w:hint="eastAsia"/>
          <w:color w:val="000000"/>
          <w:sz w:val="26"/>
          <w:szCs w:val="26"/>
        </w:rPr>
        <w:t>漢字「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  <w:shd w:val="clear" w:color="auto" w:fill="FFFF00"/>
        </w:rPr>
        <w:t>覚</w:t>
      </w:r>
      <w:r w:rsidRPr="00473443">
        <w:rPr>
          <w:rFonts w:ascii="MS Gothic" w:eastAsia="MS Gothic" w:hAnsi="MS Gothic" w:cs="MS Gothic" w:hint="eastAsia"/>
          <w:color w:val="000000"/>
          <w:sz w:val="26"/>
          <w:szCs w:val="26"/>
        </w:rPr>
        <w:t>」の意味と読み</w:t>
      </w:r>
      <w:r w:rsidRPr="00473443">
        <w:rPr>
          <w:rFonts w:ascii="MS Gothic" w:eastAsia="MS Gothic" w:hAnsi="MS Gothic" w:cs="MS Gothic"/>
          <w:color w:val="000000"/>
          <w:sz w:val="26"/>
          <w:szCs w:val="26"/>
        </w:rPr>
        <w:t>方</w:t>
      </w:r>
    </w:p>
    <w:p w:rsidR="00473443" w:rsidRPr="00473443" w:rsidRDefault="00473443" w:rsidP="00473443"/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読み方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3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音読み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カ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ク</w:t>
      </w:r>
    </w:p>
    <w:p w:rsidR="00473443" w:rsidRPr="00473443" w:rsidRDefault="00473443" w:rsidP="00473443">
      <w:pPr>
        <w:numPr>
          <w:ilvl w:val="0"/>
          <w:numId w:val="3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訓読み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おぼ（える）、さ（める）、さ（ます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意味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4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記憶する（</w:t>
      </w:r>
      <w:r w:rsidRPr="00473443">
        <w:rPr>
          <w:rFonts w:ascii="Arial" w:hAnsi="Arial" w:cs="Arial"/>
          <w:color w:val="000000"/>
          <w:sz w:val="32"/>
          <w:szCs w:val="32"/>
        </w:rPr>
        <w:t>to remember, to memorize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4"/>
        </w:numPr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意識する（</w:t>
      </w:r>
      <w:r w:rsidRPr="00473443">
        <w:rPr>
          <w:rFonts w:ascii="Arial" w:hAnsi="Arial" w:cs="Arial"/>
          <w:color w:val="000000"/>
          <w:sz w:val="32"/>
          <w:szCs w:val="32"/>
        </w:rPr>
        <w:t>to be aware, to realize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4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目を覚ます・目が覚める（</w:t>
      </w:r>
      <w:r w:rsidRPr="00473443">
        <w:rPr>
          <w:rFonts w:ascii="Arial" w:hAnsi="Arial" w:cs="Arial"/>
          <w:color w:val="000000"/>
          <w:sz w:val="32"/>
          <w:szCs w:val="32"/>
        </w:rPr>
        <w:t>to wake up</w:t>
      </w: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begin"/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"https://lh7-rt.googleusercontent.com/docsz/AD_4nXeoW0S1fxQQ0qkjijxpx05-OrLemOA8g4zK72UBH73z5x-WKHY4YK8ZrAHd7UGXm4CGZIUnYEfm0hMntgqNGH_hsagiqTeW4g5LfF1UIcnGGxYqQ49DbtBUupDXDAkBuLdYyylmvw?key=vmZwJyU828V07ID2iej91A" \* MERGEFORMATINET </w:instrText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separate"/>
      </w:r>
      <w:r w:rsidRPr="00473443"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5943600" cy="3521710"/>
            <wp:effectExtent l="0" t="0" r="0" b="0"/>
            <wp:docPr id="593368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end"/>
      </w: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</w:rPr>
        <w:lastRenderedPageBreak/>
        <w:t>3.</w:t>
      </w:r>
      <w:r w:rsidRPr="00473443">
        <w:rPr>
          <w:rFonts w:ascii="MS Gothic" w:eastAsia="MS Gothic" w:hAnsi="MS Gothic" w:cs="MS Gothic" w:hint="eastAsia"/>
          <w:color w:val="000000"/>
          <w:sz w:val="26"/>
          <w:szCs w:val="26"/>
        </w:rPr>
        <w:t>漢字「</w:t>
      </w:r>
      <w:r w:rsidRPr="00473443">
        <w:rPr>
          <w:rFonts w:ascii="MS Gothic" w:eastAsia="MS Gothic" w:hAnsi="MS Gothic" w:cs="MS Gothic" w:hint="eastAsia"/>
          <w:color w:val="000000"/>
          <w:sz w:val="30"/>
          <w:szCs w:val="30"/>
          <w:shd w:val="clear" w:color="auto" w:fill="FFFF00"/>
        </w:rPr>
        <w:t>確</w:t>
      </w:r>
      <w:r w:rsidRPr="00473443">
        <w:rPr>
          <w:rFonts w:ascii="MS Gothic" w:eastAsia="MS Gothic" w:hAnsi="MS Gothic" w:cs="MS Gothic" w:hint="eastAsia"/>
          <w:color w:val="000000"/>
          <w:sz w:val="26"/>
          <w:szCs w:val="26"/>
        </w:rPr>
        <w:t>」の意味と読み</w:t>
      </w:r>
      <w:r w:rsidRPr="00473443">
        <w:rPr>
          <w:rFonts w:ascii="MS Gothic" w:eastAsia="MS Gothic" w:hAnsi="MS Gothic" w:cs="MS Gothic"/>
          <w:color w:val="000000"/>
          <w:sz w:val="26"/>
          <w:szCs w:val="26"/>
        </w:rPr>
        <w:t>方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読み方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5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音読み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カ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ク</w:t>
      </w:r>
    </w:p>
    <w:p w:rsidR="00473443" w:rsidRPr="00473443" w:rsidRDefault="00473443" w:rsidP="00473443">
      <w:pPr>
        <w:numPr>
          <w:ilvl w:val="0"/>
          <w:numId w:val="5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訓読み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たし（か）、たし（かめる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意味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6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確実であること（</w:t>
      </w:r>
      <w:r w:rsidRPr="00473443">
        <w:rPr>
          <w:rFonts w:ascii="Arial" w:hAnsi="Arial" w:cs="Arial"/>
          <w:color w:val="000000"/>
          <w:sz w:val="32"/>
          <w:szCs w:val="32"/>
        </w:rPr>
        <w:t>certain, definite, reliable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6"/>
        </w:numPr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間違いがないこと（</w:t>
      </w:r>
      <w:r w:rsidRPr="00473443">
        <w:rPr>
          <w:rFonts w:ascii="Arial" w:hAnsi="Arial" w:cs="Arial"/>
          <w:color w:val="000000"/>
          <w:sz w:val="32"/>
          <w:szCs w:val="32"/>
        </w:rPr>
        <w:t>accurate, correct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6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確認すること（</w:t>
      </w:r>
      <w:r w:rsidRPr="00473443">
        <w:rPr>
          <w:rFonts w:ascii="Arial" w:hAnsi="Arial" w:cs="Arial"/>
          <w:color w:val="000000"/>
          <w:sz w:val="32"/>
          <w:szCs w:val="32"/>
        </w:rPr>
        <w:t>to confirm, to verify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begin"/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"https://lh7-rt.googleusercontent.com/docsz/AD_4nXdxLdoEPP4oc7KdBuW3g1GJBqilFI6kPyvzYYPJtwGWmA8nt7QY7MxyCDDxYUZ0X0gYmp8kYOAoP19Xak3BMoySYk94IuXT63vZXS-KyvpRwwnr2RSN43lTZsoKNPSNk-q6bHSJjQ?key=vmZwJyU828V07ID2iej91A" \* MERGEFORMATINET </w:instrText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separate"/>
      </w:r>
      <w:r w:rsidRPr="00473443"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5943600" cy="3794760"/>
            <wp:effectExtent l="0" t="0" r="0" b="2540"/>
            <wp:docPr id="987131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end"/>
      </w: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28"/>
          <w:szCs w:val="28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28"/>
          <w:szCs w:val="28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28"/>
          <w:szCs w:val="28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28"/>
          <w:szCs w:val="28"/>
        </w:rPr>
      </w:pP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28"/>
          <w:szCs w:val="28"/>
        </w:rPr>
        <w:lastRenderedPageBreak/>
        <w:t xml:space="preserve">4. </w:t>
      </w: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漢字「過」の意味と読み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方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読み方</w:t>
      </w:r>
      <w:r w:rsidRPr="00473443">
        <w:rPr>
          <w:rFonts w:ascii="Arial" w:hAnsi="Arial" w:cs="Arial"/>
          <w:color w:val="000000"/>
          <w:sz w:val="28"/>
          <w:szCs w:val="28"/>
        </w:rPr>
        <w:t>:</w:t>
      </w:r>
    </w:p>
    <w:p w:rsidR="00473443" w:rsidRPr="00473443" w:rsidRDefault="00473443" w:rsidP="00473443">
      <w:pPr>
        <w:numPr>
          <w:ilvl w:val="0"/>
          <w:numId w:val="7"/>
        </w:numPr>
        <w:spacing w:before="24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音読み</w:t>
      </w:r>
      <w:r w:rsidRPr="00473443">
        <w:rPr>
          <w:rFonts w:ascii="Arial" w:hAnsi="Arial" w:cs="Arial"/>
          <w:color w:val="000000"/>
          <w:sz w:val="28"/>
          <w:szCs w:val="28"/>
        </w:rPr>
        <w:t xml:space="preserve">: 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カ</w:t>
      </w:r>
    </w:p>
    <w:p w:rsidR="00473443" w:rsidRPr="00473443" w:rsidRDefault="00473443" w:rsidP="00473443">
      <w:pPr>
        <w:numPr>
          <w:ilvl w:val="0"/>
          <w:numId w:val="7"/>
        </w:numPr>
        <w:spacing w:after="24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訓読み</w:t>
      </w:r>
      <w:r w:rsidRPr="00473443">
        <w:rPr>
          <w:rFonts w:ascii="Arial" w:hAnsi="Arial" w:cs="Arial"/>
          <w:color w:val="000000"/>
          <w:sz w:val="28"/>
          <w:szCs w:val="28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す（ぎる）、す（ごす）、あやま（ち）、あやま（つ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）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意味</w:t>
      </w:r>
      <w:r w:rsidRPr="00473443">
        <w:rPr>
          <w:rFonts w:ascii="Arial" w:hAnsi="Arial" w:cs="Arial"/>
          <w:color w:val="000000"/>
          <w:sz w:val="28"/>
          <w:szCs w:val="28"/>
        </w:rPr>
        <w:t>:</w:t>
      </w:r>
    </w:p>
    <w:p w:rsidR="00473443" w:rsidRPr="00473443" w:rsidRDefault="00473443" w:rsidP="00473443">
      <w:pPr>
        <w:numPr>
          <w:ilvl w:val="0"/>
          <w:numId w:val="8"/>
        </w:numPr>
        <w:spacing w:before="24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通り過ぎる（</w:t>
      </w:r>
      <w:r w:rsidRPr="00473443">
        <w:rPr>
          <w:rFonts w:ascii="Arial" w:hAnsi="Arial" w:cs="Arial"/>
          <w:color w:val="000000"/>
          <w:sz w:val="28"/>
          <w:szCs w:val="28"/>
        </w:rPr>
        <w:t>to pass, to go through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）</w:t>
      </w:r>
    </w:p>
    <w:p w:rsidR="00473443" w:rsidRPr="00473443" w:rsidRDefault="00473443" w:rsidP="00473443">
      <w:pPr>
        <w:numPr>
          <w:ilvl w:val="0"/>
          <w:numId w:val="8"/>
        </w:numPr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時間が経つ（</w:t>
      </w:r>
      <w:r w:rsidRPr="00473443">
        <w:rPr>
          <w:rFonts w:ascii="Arial" w:hAnsi="Arial" w:cs="Arial"/>
          <w:color w:val="000000"/>
          <w:sz w:val="28"/>
          <w:szCs w:val="28"/>
        </w:rPr>
        <w:t>time passes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）</w:t>
      </w:r>
    </w:p>
    <w:p w:rsidR="00473443" w:rsidRPr="00473443" w:rsidRDefault="00473443" w:rsidP="00473443">
      <w:pPr>
        <w:numPr>
          <w:ilvl w:val="0"/>
          <w:numId w:val="8"/>
        </w:numPr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度を超える（</w:t>
      </w:r>
      <w:r w:rsidRPr="00473443">
        <w:rPr>
          <w:rFonts w:ascii="Arial" w:hAnsi="Arial" w:cs="Arial"/>
          <w:color w:val="000000"/>
          <w:sz w:val="28"/>
          <w:szCs w:val="28"/>
        </w:rPr>
        <w:t>to exceed, to go beyond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）</w:t>
      </w:r>
    </w:p>
    <w:p w:rsidR="00473443" w:rsidRPr="00473443" w:rsidRDefault="00473443" w:rsidP="00473443">
      <w:pPr>
        <w:numPr>
          <w:ilvl w:val="0"/>
          <w:numId w:val="8"/>
        </w:numPr>
        <w:spacing w:after="24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473443">
        <w:rPr>
          <w:rFonts w:ascii="MS Gothic" w:eastAsia="MS Gothic" w:hAnsi="MS Gothic" w:cs="MS Gothic" w:hint="eastAsia"/>
          <w:color w:val="000000"/>
          <w:sz w:val="28"/>
          <w:szCs w:val="28"/>
        </w:rPr>
        <w:t>誤り・失敗（</w:t>
      </w:r>
      <w:r w:rsidRPr="00473443">
        <w:rPr>
          <w:rFonts w:ascii="Arial" w:hAnsi="Arial" w:cs="Arial"/>
          <w:color w:val="000000"/>
          <w:sz w:val="28"/>
          <w:szCs w:val="28"/>
        </w:rPr>
        <w:t>mistake, error</w:t>
      </w:r>
      <w:r w:rsidRPr="00473443">
        <w:rPr>
          <w:rFonts w:ascii="MS Gothic" w:eastAsia="MS Gothic" w:hAnsi="MS Gothic" w:cs="MS Gothic"/>
          <w:color w:val="000000"/>
          <w:sz w:val="28"/>
          <w:szCs w:val="28"/>
        </w:rPr>
        <w:t>）</w:t>
      </w: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begin"/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"https://lh7-rt.googleusercontent.com/docsz/AD_4nXcG97p1Ogw3eoDM0u7sz_BpcdP7J43kcJV_h0oIXX2F54vJBRAw6amGB4p35XikTaa-K9faof1G9DgWEKlkJMhdwnRfdnKuCIRcb4opqYfAFKUHKgYdZUrxYbemzh6M3d3gptP2gw?key=vmZwJyU828V07ID2iej91A" \* MERGEFORMATINET </w:instrText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separate"/>
      </w:r>
      <w:r w:rsidRPr="00473443"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5943600" cy="4023360"/>
            <wp:effectExtent l="0" t="0" r="0" b="2540"/>
            <wp:docPr id="1623831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end"/>
      </w: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Default="00473443" w:rsidP="00473443">
      <w:pPr>
        <w:spacing w:before="200" w:after="200"/>
        <w:rPr>
          <w:rFonts w:ascii="Arial" w:hAnsi="Arial" w:cs="Arial"/>
          <w:color w:val="000000"/>
          <w:sz w:val="32"/>
          <w:szCs w:val="32"/>
        </w:rPr>
      </w:pP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</w:rPr>
        <w:t xml:space="preserve">5.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読み方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  <w:r w:rsidRPr="00473443">
        <w:rPr>
          <w:rFonts w:ascii="MS Mincho" w:eastAsia="MS Mincho" w:hAnsi="MS Mincho" w:cs="MS Mincho" w:hint="eastAsia"/>
          <w:b/>
          <w:bCs/>
          <w:sz w:val="27"/>
          <w:szCs w:val="27"/>
        </w:rPr>
        <w:t xml:space="preserve"> 議</w:t>
      </w:r>
    </w:p>
    <w:p w:rsidR="00473443" w:rsidRPr="00473443" w:rsidRDefault="00473443" w:rsidP="00473443">
      <w:pPr>
        <w:numPr>
          <w:ilvl w:val="0"/>
          <w:numId w:val="9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音読み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ギ</w:t>
      </w:r>
      <w:r>
        <w:rPr>
          <w:rFonts w:ascii="MS Gothic" w:eastAsia="MS Gothic" w:hAnsi="MS Gothic" w:cs="MS Gothic" w:hint="eastAsia"/>
          <w:color w:val="000000"/>
          <w:sz w:val="32"/>
          <w:szCs w:val="32"/>
        </w:rPr>
        <w:t>、 ぎ</w:t>
      </w:r>
    </w:p>
    <w:p w:rsidR="00473443" w:rsidRPr="00473443" w:rsidRDefault="00473443" w:rsidP="00473443">
      <w:pPr>
        <w:numPr>
          <w:ilvl w:val="0"/>
          <w:numId w:val="9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訓読み</w:t>
      </w:r>
      <w:r w:rsidRPr="00473443">
        <w:rPr>
          <w:rFonts w:ascii="Arial" w:hAnsi="Arial" w:cs="Arial"/>
          <w:color w:val="000000"/>
          <w:sz w:val="32"/>
          <w:szCs w:val="32"/>
        </w:rPr>
        <w:t xml:space="preserve">: </w:t>
      </w: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な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し</w:t>
      </w:r>
    </w:p>
    <w:p w:rsidR="00473443" w:rsidRPr="00473443" w:rsidRDefault="00473443" w:rsidP="00473443">
      <w:pPr>
        <w:spacing w:before="240" w:after="240"/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意味</w:t>
      </w:r>
      <w:r w:rsidRPr="00473443">
        <w:rPr>
          <w:rFonts w:ascii="Arial" w:hAnsi="Arial" w:cs="Arial"/>
          <w:color w:val="000000"/>
          <w:sz w:val="32"/>
          <w:szCs w:val="32"/>
        </w:rPr>
        <w:t>:</w:t>
      </w:r>
    </w:p>
    <w:p w:rsidR="00473443" w:rsidRPr="00473443" w:rsidRDefault="00473443" w:rsidP="00473443">
      <w:pPr>
        <w:numPr>
          <w:ilvl w:val="0"/>
          <w:numId w:val="10"/>
        </w:numPr>
        <w:spacing w:before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話し合う・討論する（</w:t>
      </w:r>
      <w:r w:rsidRPr="00473443">
        <w:rPr>
          <w:rFonts w:ascii="Arial" w:hAnsi="Arial" w:cs="Arial"/>
          <w:color w:val="000000"/>
          <w:sz w:val="32"/>
          <w:szCs w:val="32"/>
        </w:rPr>
        <w:t>to discuss, to debate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10"/>
        </w:numPr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会議や議論に関すること（</w:t>
      </w:r>
      <w:r w:rsidRPr="00473443">
        <w:rPr>
          <w:rFonts w:ascii="Arial" w:hAnsi="Arial" w:cs="Arial"/>
          <w:color w:val="000000"/>
          <w:sz w:val="32"/>
          <w:szCs w:val="32"/>
        </w:rPr>
        <w:t>related to meetings and deliberations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numPr>
          <w:ilvl w:val="0"/>
          <w:numId w:val="10"/>
        </w:numPr>
        <w:spacing w:after="240"/>
        <w:textAlignment w:val="baseline"/>
        <w:rPr>
          <w:rFonts w:ascii="Arial" w:hAnsi="Arial" w:cs="Arial"/>
          <w:color w:val="000000"/>
          <w:sz w:val="32"/>
          <w:szCs w:val="32"/>
        </w:rPr>
      </w:pPr>
      <w:r w:rsidRPr="00473443">
        <w:rPr>
          <w:rFonts w:ascii="MS Gothic" w:eastAsia="MS Gothic" w:hAnsi="MS Gothic" w:cs="MS Gothic" w:hint="eastAsia"/>
          <w:color w:val="000000"/>
          <w:sz w:val="32"/>
          <w:szCs w:val="32"/>
        </w:rPr>
        <w:t>意見を述べる・決定する（</w:t>
      </w:r>
      <w:r w:rsidRPr="00473443">
        <w:rPr>
          <w:rFonts w:ascii="Arial" w:hAnsi="Arial" w:cs="Arial"/>
          <w:color w:val="000000"/>
          <w:sz w:val="32"/>
          <w:szCs w:val="32"/>
        </w:rPr>
        <w:t>to express an opinion, to make a decision</w:t>
      </w:r>
      <w:r w:rsidRPr="00473443">
        <w:rPr>
          <w:rFonts w:ascii="MS Gothic" w:eastAsia="MS Gothic" w:hAnsi="MS Gothic" w:cs="MS Gothic"/>
          <w:color w:val="000000"/>
          <w:sz w:val="32"/>
          <w:szCs w:val="32"/>
        </w:rPr>
        <w:t>）</w:t>
      </w:r>
    </w:p>
    <w:p w:rsidR="00473443" w:rsidRPr="00473443" w:rsidRDefault="00473443" w:rsidP="00473443">
      <w:pPr>
        <w:spacing w:before="200" w:after="200"/>
      </w:pP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begin"/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"https://lh7-rt.googleusercontent.com/docsz/AD_4nXfFvsO81aagW5hBQ4ISCu-Q8MBI3F4JJGrL4LxkNBkFM5xJxAsbRl7oFlExeE7o2GUIQ60akh5CHc5NkebczOABd_UFyAcix7Qotq97qk1QQF-a9CabCq8a_C6zK5jmubNZZnOPNA?key=vmZwJyU828V07ID2iej91A" \* MERGEFORMATINET </w:instrText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separate"/>
      </w:r>
      <w:r w:rsidRPr="00473443"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>
            <wp:extent cx="5943600" cy="4252595"/>
            <wp:effectExtent l="0" t="0" r="0" b="1905"/>
            <wp:docPr id="41013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443">
        <w:rPr>
          <w:rFonts w:ascii="Arial" w:hAnsi="Arial" w:cs="Arial"/>
          <w:color w:val="000000"/>
          <w:sz w:val="32"/>
          <w:szCs w:val="32"/>
          <w:bdr w:val="none" w:sz="0" w:space="0" w:color="auto" w:frame="1"/>
        </w:rPr>
        <w:fldChar w:fldCharType="end"/>
      </w:r>
    </w:p>
    <w:p w:rsidR="00473443" w:rsidRDefault="00473443" w:rsidP="00473443">
      <w:pPr>
        <w:rPr>
          <w:lang w:val="en-US"/>
        </w:rPr>
      </w:pPr>
    </w:p>
    <w:p w:rsidR="00473443" w:rsidRDefault="00473443" w:rsidP="00473443">
      <w:pPr>
        <w:rPr>
          <w:lang w:val="en-US"/>
        </w:rPr>
      </w:pPr>
    </w:p>
    <w:p w:rsidR="00473443" w:rsidRDefault="00473443" w:rsidP="00473443">
      <w:pPr>
        <w:rPr>
          <w:lang w:val="en-US"/>
        </w:rPr>
      </w:pPr>
    </w:p>
    <w:p w:rsidR="00473443" w:rsidRDefault="00473443" w:rsidP="00473443">
      <w:pPr>
        <w:rPr>
          <w:lang w:val="en-US"/>
        </w:rPr>
      </w:pPr>
    </w:p>
    <w:p w:rsidR="00473443" w:rsidRPr="00473443" w:rsidRDefault="00473443" w:rsidP="0047344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rFonts w:ascii="MS Mincho" w:eastAsia="MS Mincho" w:hAnsi="MS Mincho" w:cs="MS Mincho"/>
          <w:b/>
          <w:bCs/>
          <w:sz w:val="27"/>
          <w:szCs w:val="27"/>
          <w:lang w:val="en-US"/>
        </w:rPr>
        <w:t xml:space="preserve">6. </w:t>
      </w:r>
      <w:r w:rsidRPr="00473443">
        <w:rPr>
          <w:rFonts w:ascii="MS Mincho" w:eastAsia="MS Mincho" w:hAnsi="MS Mincho" w:cs="MS Mincho" w:hint="eastAsia"/>
          <w:b/>
          <w:bCs/>
          <w:sz w:val="27"/>
          <w:szCs w:val="27"/>
        </w:rPr>
        <w:t>漢字「求」の意味と読み</w:t>
      </w:r>
      <w:r w:rsidRPr="00473443">
        <w:rPr>
          <w:rFonts w:ascii="MS Mincho" w:eastAsia="MS Mincho" w:hAnsi="MS Mincho" w:cs="MS Mincho"/>
          <w:b/>
          <w:bCs/>
          <w:sz w:val="27"/>
          <w:szCs w:val="27"/>
        </w:rPr>
        <w:t>方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読み方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17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音読み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キュ</w:t>
      </w:r>
      <w:r w:rsidRPr="00473443">
        <w:rPr>
          <w:rFonts w:ascii="MS Mincho" w:eastAsia="MS Mincho" w:hAnsi="MS Mincho" w:cs="MS Mincho"/>
          <w:b/>
          <w:bCs/>
        </w:rPr>
        <w:t>ウ</w:t>
      </w:r>
    </w:p>
    <w:p w:rsidR="00473443" w:rsidRPr="00473443" w:rsidRDefault="00473443" w:rsidP="00473443">
      <w:pPr>
        <w:numPr>
          <w:ilvl w:val="0"/>
          <w:numId w:val="17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訓読み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もと（める</w:t>
      </w:r>
      <w:r w:rsidRPr="00473443">
        <w:rPr>
          <w:rFonts w:ascii="MS Mincho" w:eastAsia="MS Mincho" w:hAnsi="MS Mincho" w:cs="MS Mincho"/>
          <w:b/>
          <w:bCs/>
        </w:rPr>
        <w:t>）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意味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18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手に入れようとする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seek, to request, to demand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18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お願いする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ask, to request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18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仕事や情報などを探す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search for, to look for</w:t>
      </w:r>
      <w:r w:rsidRPr="00473443">
        <w:rPr>
          <w:rFonts w:ascii="MS Mincho" w:eastAsia="MS Mincho" w:hAnsi="MS Mincho" w:cs="MS Mincho"/>
        </w:rPr>
        <w:t>）</w:t>
      </w:r>
    </w:p>
    <w:p w:rsidR="00473443" w:rsidRDefault="00473443" w:rsidP="00473443">
      <w:pPr>
        <w:spacing w:before="100" w:beforeAutospacing="1" w:after="100" w:afterAutospacing="1"/>
        <w:ind w:left="360"/>
        <w:rPr>
          <w:lang w:val="en-US"/>
        </w:rPr>
      </w:pPr>
    </w:p>
    <w:p w:rsidR="00473443" w:rsidRDefault="00473443" w:rsidP="00473443">
      <w:pPr>
        <w:spacing w:before="100" w:beforeAutospacing="1" w:after="100" w:afterAutospacing="1"/>
        <w:ind w:left="360"/>
        <w:rPr>
          <w:lang w:val="en-US"/>
        </w:rPr>
      </w:pPr>
      <w:r w:rsidRPr="00473443">
        <w:rPr>
          <w:noProof/>
        </w:rPr>
        <w:drawing>
          <wp:inline distT="0" distB="0" distL="0" distR="0" wp14:anchorId="4B17FE83" wp14:editId="67ED2CB7">
            <wp:extent cx="5943600" cy="4304871"/>
            <wp:effectExtent l="0" t="0" r="0" b="635"/>
            <wp:docPr id="147934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45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9607" cy="431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  <w:lang w:val="en-US"/>
        </w:rPr>
      </w:pP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  <w:lang w:val="en-US"/>
        </w:rPr>
      </w:pPr>
    </w:p>
    <w:p w:rsidR="00473443" w:rsidRPr="00473443" w:rsidRDefault="00473443" w:rsidP="0047344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rFonts w:ascii="MS Mincho" w:eastAsia="MS Mincho" w:hAnsi="MS Mincho" w:cs="MS Mincho"/>
          <w:b/>
          <w:bCs/>
          <w:sz w:val="27"/>
          <w:szCs w:val="27"/>
          <w:lang w:val="en-US"/>
        </w:rPr>
        <w:t xml:space="preserve">7. </w:t>
      </w:r>
      <w:r w:rsidRPr="00473443">
        <w:rPr>
          <w:rFonts w:ascii="MS Mincho" w:eastAsia="MS Mincho" w:hAnsi="MS Mincho" w:cs="MS Mincho" w:hint="eastAsia"/>
          <w:b/>
          <w:bCs/>
          <w:sz w:val="27"/>
          <w:szCs w:val="27"/>
        </w:rPr>
        <w:t>漢字「挙」の意味と読み</w:t>
      </w:r>
      <w:r w:rsidRPr="00473443">
        <w:rPr>
          <w:rFonts w:ascii="MS Mincho" w:eastAsia="MS Mincho" w:hAnsi="MS Mincho" w:cs="MS Mincho"/>
          <w:b/>
          <w:bCs/>
          <w:sz w:val="27"/>
          <w:szCs w:val="27"/>
        </w:rPr>
        <w:t>方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読み方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19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音読み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キ</w:t>
      </w:r>
      <w:r w:rsidRPr="00473443">
        <w:rPr>
          <w:rFonts w:ascii="MS Mincho" w:eastAsia="MS Mincho" w:hAnsi="MS Mincho" w:cs="MS Mincho"/>
          <w:b/>
          <w:bCs/>
        </w:rPr>
        <w:t>ョ</w:t>
      </w:r>
    </w:p>
    <w:p w:rsidR="00473443" w:rsidRPr="00473443" w:rsidRDefault="00473443" w:rsidP="00473443">
      <w:pPr>
        <w:numPr>
          <w:ilvl w:val="0"/>
          <w:numId w:val="19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訓読み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あ（げる）、あ（がる</w:t>
      </w:r>
      <w:r w:rsidRPr="00473443">
        <w:rPr>
          <w:rFonts w:ascii="MS Mincho" w:eastAsia="MS Mincho" w:hAnsi="MS Mincho" w:cs="MS Mincho"/>
          <w:b/>
          <w:bCs/>
        </w:rPr>
        <w:t>）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意味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20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持ち上げる、掲げる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raise, to lift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20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例を示す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cite, to give an example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20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行動を起こす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act, to conduct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20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選挙に関すること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related to elections</w:t>
      </w:r>
      <w:r w:rsidRPr="00473443">
        <w:rPr>
          <w:rFonts w:ascii="MS Mincho" w:eastAsia="MS Mincho" w:hAnsi="MS Mincho" w:cs="MS Mincho"/>
        </w:rPr>
        <w:t>）</w:t>
      </w:r>
    </w:p>
    <w:p w:rsidR="00473443" w:rsidRDefault="00473443" w:rsidP="00473443">
      <w:pPr>
        <w:spacing w:before="100" w:beforeAutospacing="1" w:after="100" w:afterAutospacing="1"/>
        <w:ind w:left="720"/>
      </w:pPr>
      <w:r w:rsidRPr="00473443">
        <w:rPr>
          <w:noProof/>
        </w:rPr>
        <w:drawing>
          <wp:inline distT="0" distB="0" distL="0" distR="0" wp14:anchorId="759407A1" wp14:editId="4A18E51C">
            <wp:extent cx="5943600" cy="3437890"/>
            <wp:effectExtent l="0" t="0" r="0" b="3810"/>
            <wp:docPr id="8505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Pr="00473443" w:rsidRDefault="00473443" w:rsidP="0047344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rFonts w:ascii="MS Mincho" w:eastAsia="MS Mincho" w:hAnsi="MS Mincho" w:cs="MS Mincho" w:hint="eastAsia"/>
          <w:b/>
          <w:bCs/>
          <w:sz w:val="27"/>
          <w:szCs w:val="27"/>
        </w:rPr>
        <w:t>8</w:t>
      </w:r>
      <w:r>
        <w:rPr>
          <w:rFonts w:ascii="MS Mincho" w:eastAsia="MS Mincho" w:hAnsi="MS Mincho" w:cs="MS Mincho"/>
          <w:b/>
          <w:bCs/>
          <w:sz w:val="27"/>
          <w:szCs w:val="27"/>
          <w:lang w:val="en-US"/>
        </w:rPr>
        <w:t xml:space="preserve">. </w:t>
      </w:r>
      <w:r w:rsidRPr="00473443">
        <w:rPr>
          <w:rFonts w:ascii="MS Mincho" w:eastAsia="MS Mincho" w:hAnsi="MS Mincho" w:cs="MS Mincho" w:hint="eastAsia"/>
          <w:b/>
          <w:bCs/>
          <w:sz w:val="27"/>
          <w:szCs w:val="27"/>
        </w:rPr>
        <w:t>漢字「許」の意味と読み</w:t>
      </w:r>
      <w:r w:rsidRPr="00473443">
        <w:rPr>
          <w:rFonts w:ascii="MS Mincho" w:eastAsia="MS Mincho" w:hAnsi="MS Mincho" w:cs="MS Mincho"/>
          <w:b/>
          <w:bCs/>
          <w:sz w:val="27"/>
          <w:szCs w:val="27"/>
        </w:rPr>
        <w:t>方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読み方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21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音読み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キ</w:t>
      </w:r>
      <w:r w:rsidRPr="00473443">
        <w:rPr>
          <w:rFonts w:ascii="MS Mincho" w:eastAsia="MS Mincho" w:hAnsi="MS Mincho" w:cs="MS Mincho"/>
          <w:b/>
          <w:bCs/>
        </w:rPr>
        <w:t>ョ</w:t>
      </w:r>
    </w:p>
    <w:p w:rsidR="00473443" w:rsidRPr="00473443" w:rsidRDefault="00473443" w:rsidP="00473443">
      <w:pPr>
        <w:numPr>
          <w:ilvl w:val="0"/>
          <w:numId w:val="21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訓読み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ゆる（す</w:t>
      </w:r>
      <w:r w:rsidRPr="00473443">
        <w:rPr>
          <w:rFonts w:ascii="MS Mincho" w:eastAsia="MS Mincho" w:hAnsi="MS Mincho" w:cs="MS Mincho"/>
          <w:b/>
          <w:bCs/>
        </w:rPr>
        <w:t>）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意味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22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許可する、認める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permit, to approve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22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大目に見る、容赦する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forgive, to tolerate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22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範囲や限度を示す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to set a limit, to allow a certain range</w:t>
      </w:r>
      <w:r w:rsidRPr="00473443">
        <w:rPr>
          <w:rFonts w:ascii="MS Mincho" w:eastAsia="MS Mincho" w:hAnsi="MS Mincho" w:cs="MS Mincho"/>
        </w:rPr>
        <w:t>）</w:t>
      </w:r>
    </w:p>
    <w:p w:rsidR="00473443" w:rsidRDefault="00473443" w:rsidP="00473443">
      <w:pPr>
        <w:spacing w:before="100" w:beforeAutospacing="1" w:after="100" w:afterAutospacing="1"/>
        <w:ind w:left="720"/>
      </w:pPr>
      <w:r w:rsidRPr="00473443">
        <w:rPr>
          <w:noProof/>
        </w:rPr>
        <w:drawing>
          <wp:inline distT="0" distB="0" distL="0" distR="0" wp14:anchorId="31FC592C" wp14:editId="422F035D">
            <wp:extent cx="5943600" cy="4818580"/>
            <wp:effectExtent l="0" t="0" r="0" b="0"/>
            <wp:docPr id="181617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2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64" cy="48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Default="00473443" w:rsidP="00473443">
      <w:pPr>
        <w:spacing w:before="100" w:beforeAutospacing="1" w:after="100" w:afterAutospacing="1"/>
        <w:outlineLvl w:val="2"/>
        <w:rPr>
          <w:rFonts w:ascii="MS Mincho" w:eastAsia="MS Mincho" w:hAnsi="MS Mincho" w:cs="MS Mincho"/>
          <w:b/>
          <w:bCs/>
          <w:sz w:val="27"/>
          <w:szCs w:val="27"/>
        </w:rPr>
      </w:pPr>
    </w:p>
    <w:p w:rsidR="00473443" w:rsidRPr="00473443" w:rsidRDefault="00473443" w:rsidP="0047344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rFonts w:ascii="MS Mincho" w:eastAsia="MS Mincho" w:hAnsi="MS Mincho" w:cs="MS Mincho" w:hint="eastAsia"/>
          <w:b/>
          <w:bCs/>
          <w:sz w:val="27"/>
          <w:szCs w:val="27"/>
        </w:rPr>
        <w:t>9</w:t>
      </w:r>
      <w:r>
        <w:rPr>
          <w:rFonts w:ascii="MS Mincho" w:eastAsia="MS Mincho" w:hAnsi="MS Mincho" w:cs="MS Mincho"/>
          <w:b/>
          <w:bCs/>
          <w:sz w:val="27"/>
          <w:szCs w:val="27"/>
          <w:lang w:val="en-US"/>
        </w:rPr>
        <w:t xml:space="preserve">. </w:t>
      </w:r>
      <w:r w:rsidRPr="00473443">
        <w:rPr>
          <w:rFonts w:ascii="MS Mincho" w:eastAsia="MS Mincho" w:hAnsi="MS Mincho" w:cs="MS Mincho" w:hint="eastAsia"/>
          <w:b/>
          <w:bCs/>
          <w:sz w:val="27"/>
          <w:szCs w:val="27"/>
        </w:rPr>
        <w:t>漢字「況」の意味と読み</w:t>
      </w:r>
      <w:r w:rsidRPr="00473443">
        <w:rPr>
          <w:rFonts w:ascii="MS Mincho" w:eastAsia="MS Mincho" w:hAnsi="MS Mincho" w:cs="MS Mincho"/>
          <w:b/>
          <w:bCs/>
          <w:sz w:val="27"/>
          <w:szCs w:val="27"/>
        </w:rPr>
        <w:t>方</w:t>
      </w:r>
    </w:p>
    <w:p w:rsidR="00473443" w:rsidRPr="00473443" w:rsidRDefault="00473443" w:rsidP="00DC1309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読み方</w:t>
      </w:r>
      <w:r w:rsidRPr="00473443">
        <w:rPr>
          <w:b/>
          <w:bCs/>
        </w:rPr>
        <w:t>:</w:t>
      </w:r>
      <w:r w:rsidR="00DC1309">
        <w:rPr>
          <w:lang w:val="en-US"/>
        </w:rPr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音読み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キョ</w:t>
      </w:r>
      <w:r w:rsidRPr="00473443">
        <w:rPr>
          <w:rFonts w:ascii="MS Mincho" w:eastAsia="MS Mincho" w:hAnsi="MS Mincho" w:cs="MS Mincho"/>
          <w:b/>
          <w:bCs/>
        </w:rPr>
        <w:t>ウ</w:t>
      </w:r>
      <w:r w:rsidR="00DC1309">
        <w:rPr>
          <w:lang w:val="en-US"/>
        </w:rPr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訓読み</w:t>
      </w:r>
      <w:r w:rsidRPr="00473443">
        <w:rPr>
          <w:b/>
          <w:bCs/>
        </w:rPr>
        <w:t>:</w:t>
      </w:r>
      <w:r w:rsidRPr="00473443">
        <w:t xml:space="preserve"> </w:t>
      </w:r>
      <w:r w:rsidRPr="00473443">
        <w:rPr>
          <w:rFonts w:ascii="MS Mincho" w:eastAsia="MS Mincho" w:hAnsi="MS Mincho" w:cs="MS Mincho" w:hint="eastAsia"/>
          <w:b/>
          <w:bCs/>
        </w:rPr>
        <w:t>まし（て</w:t>
      </w:r>
      <w:r w:rsidRPr="00473443">
        <w:rPr>
          <w:rFonts w:ascii="MS Mincho" w:eastAsia="MS Mincho" w:hAnsi="MS Mincho" w:cs="MS Mincho"/>
          <w:b/>
          <w:bCs/>
        </w:rPr>
        <w:t>）</w:t>
      </w:r>
    </w:p>
    <w:p w:rsidR="00473443" w:rsidRPr="00473443" w:rsidRDefault="00473443" w:rsidP="00473443">
      <w:p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意味</w:t>
      </w:r>
      <w:r w:rsidRPr="00473443">
        <w:rPr>
          <w:b/>
          <w:bCs/>
        </w:rPr>
        <w:t>:</w:t>
      </w:r>
    </w:p>
    <w:p w:rsidR="00473443" w:rsidRPr="00473443" w:rsidRDefault="00473443" w:rsidP="00473443">
      <w:pPr>
        <w:numPr>
          <w:ilvl w:val="0"/>
          <w:numId w:val="24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状況や様子を表す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condition, situation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numPr>
          <w:ilvl w:val="0"/>
          <w:numId w:val="24"/>
        </w:numPr>
        <w:spacing w:before="100" w:beforeAutospacing="1" w:after="100" w:afterAutospacing="1"/>
      </w:pPr>
      <w:r w:rsidRPr="00473443">
        <w:rPr>
          <w:rFonts w:ascii="MS Mincho" w:eastAsia="MS Mincho" w:hAnsi="MS Mincho" w:cs="MS Mincho" w:hint="eastAsia"/>
          <w:b/>
          <w:bCs/>
        </w:rPr>
        <w:t>「まして〜」の形で、ある事と比較してさらに強調する</w:t>
      </w:r>
      <w:r w:rsidRPr="00473443">
        <w:rPr>
          <w:rFonts w:ascii="MS Mincho" w:eastAsia="MS Mincho" w:hAnsi="MS Mincho" w:cs="MS Mincho" w:hint="eastAsia"/>
        </w:rPr>
        <w:t>（</w:t>
      </w:r>
      <w:r w:rsidRPr="00473443">
        <w:t>let alone, much more</w:t>
      </w:r>
      <w:r w:rsidRPr="00473443">
        <w:rPr>
          <w:rFonts w:ascii="MS Mincho" w:eastAsia="MS Mincho" w:hAnsi="MS Mincho" w:cs="MS Mincho"/>
        </w:rPr>
        <w:t>）</w:t>
      </w:r>
    </w:p>
    <w:p w:rsidR="00473443" w:rsidRPr="00473443" w:rsidRDefault="00473443" w:rsidP="00473443">
      <w:pPr>
        <w:spacing w:before="100" w:beforeAutospacing="1" w:after="100" w:afterAutospacing="1"/>
        <w:ind w:left="720"/>
      </w:pPr>
      <w:r w:rsidRPr="00473443">
        <w:rPr>
          <w:noProof/>
        </w:rPr>
        <w:drawing>
          <wp:inline distT="0" distB="0" distL="0" distR="0" wp14:anchorId="285C9A1C" wp14:editId="79014F0C">
            <wp:extent cx="6343886" cy="3852545"/>
            <wp:effectExtent l="0" t="0" r="6350" b="0"/>
            <wp:docPr id="62493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8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3654" cy="38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43" w:rsidRDefault="00473443" w:rsidP="00473443">
      <w:pPr>
        <w:spacing w:before="100" w:beforeAutospacing="1" w:after="100" w:afterAutospacing="1"/>
        <w:ind w:left="360"/>
      </w:pPr>
    </w:p>
    <w:p w:rsidR="00DC1309" w:rsidRDefault="00DC1309" w:rsidP="00473443">
      <w:pPr>
        <w:spacing w:before="100" w:beforeAutospacing="1" w:after="100" w:afterAutospacing="1"/>
        <w:ind w:left="360"/>
      </w:pPr>
    </w:p>
    <w:p w:rsidR="00DC1309" w:rsidRDefault="00DC1309" w:rsidP="00473443">
      <w:pPr>
        <w:spacing w:before="100" w:beforeAutospacing="1" w:after="100" w:afterAutospacing="1"/>
        <w:ind w:left="360"/>
      </w:pPr>
    </w:p>
    <w:p w:rsidR="00DC1309" w:rsidRDefault="00DC1309" w:rsidP="00473443">
      <w:pPr>
        <w:spacing w:before="100" w:beforeAutospacing="1" w:after="100" w:afterAutospacing="1"/>
        <w:ind w:left="360"/>
      </w:pPr>
    </w:p>
    <w:p w:rsidR="00DC1309" w:rsidRDefault="00DC1309" w:rsidP="00473443">
      <w:pPr>
        <w:spacing w:before="100" w:beforeAutospacing="1" w:after="100" w:afterAutospacing="1"/>
        <w:ind w:left="360"/>
      </w:pPr>
    </w:p>
    <w:p w:rsidR="00DC1309" w:rsidRDefault="00DC1309" w:rsidP="00473443">
      <w:pPr>
        <w:spacing w:before="100" w:beforeAutospacing="1" w:after="100" w:afterAutospacing="1"/>
        <w:ind w:left="360"/>
      </w:pPr>
    </w:p>
    <w:p w:rsidR="00DC1309" w:rsidRDefault="00DC1309" w:rsidP="00473443">
      <w:pPr>
        <w:spacing w:before="100" w:beforeAutospacing="1" w:after="100" w:afterAutospacing="1"/>
        <w:ind w:left="360"/>
      </w:pPr>
    </w:p>
    <w:p w:rsidR="00555840" w:rsidRPr="00555840" w:rsidRDefault="00555840" w:rsidP="0055584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rFonts w:ascii="MS Mincho" w:eastAsia="MS Mincho" w:hAnsi="MS Mincho" w:cs="MS Mincho" w:hint="eastAsia"/>
          <w:b/>
          <w:bCs/>
          <w:sz w:val="27"/>
          <w:szCs w:val="27"/>
        </w:rPr>
        <w:t>1</w:t>
      </w:r>
      <w:r>
        <w:rPr>
          <w:rFonts w:ascii="MS Mincho" w:eastAsia="MS Mincho" w:hAnsi="MS Mincho" w:cs="MS Mincho"/>
          <w:b/>
          <w:bCs/>
          <w:sz w:val="27"/>
          <w:szCs w:val="27"/>
          <w:lang w:val="en-US"/>
        </w:rPr>
        <w:t xml:space="preserve">0. </w:t>
      </w:r>
      <w:r w:rsidRPr="00555840">
        <w:rPr>
          <w:rFonts w:ascii="MS Mincho" w:eastAsia="MS Mincho" w:hAnsi="MS Mincho" w:cs="MS Mincho" w:hint="eastAsia"/>
          <w:b/>
          <w:bCs/>
          <w:sz w:val="27"/>
          <w:szCs w:val="27"/>
        </w:rPr>
        <w:t>漢字「禁」の意味と読み</w:t>
      </w:r>
      <w:r w:rsidRPr="00555840">
        <w:rPr>
          <w:rFonts w:ascii="MS Mincho" w:eastAsia="MS Mincho" w:hAnsi="MS Mincho" w:cs="MS Mincho"/>
          <w:b/>
          <w:bCs/>
          <w:sz w:val="27"/>
          <w:szCs w:val="27"/>
        </w:rPr>
        <w:t>方</w:t>
      </w:r>
    </w:p>
    <w:p w:rsidR="00555840" w:rsidRPr="00555840" w:rsidRDefault="00555840" w:rsidP="00555840">
      <w:pPr>
        <w:spacing w:before="100" w:beforeAutospacing="1" w:after="100" w:afterAutospacing="1"/>
      </w:pPr>
      <w:r w:rsidRPr="00555840">
        <w:rPr>
          <w:rFonts w:ascii="MS Mincho" w:eastAsia="MS Mincho" w:hAnsi="MS Mincho" w:cs="MS Mincho" w:hint="eastAsia"/>
          <w:b/>
          <w:bCs/>
        </w:rPr>
        <w:t>読み方</w:t>
      </w:r>
      <w:r w:rsidRPr="00555840">
        <w:rPr>
          <w:b/>
          <w:bCs/>
        </w:rPr>
        <w:t>:</w:t>
      </w:r>
    </w:p>
    <w:p w:rsidR="00555840" w:rsidRPr="00555840" w:rsidRDefault="00555840" w:rsidP="00555840">
      <w:pPr>
        <w:numPr>
          <w:ilvl w:val="0"/>
          <w:numId w:val="25"/>
        </w:numPr>
        <w:spacing w:before="100" w:beforeAutospacing="1" w:after="100" w:afterAutospacing="1"/>
      </w:pPr>
      <w:r w:rsidRPr="00555840">
        <w:rPr>
          <w:rFonts w:ascii="MS Mincho" w:eastAsia="MS Mincho" w:hAnsi="MS Mincho" w:cs="MS Mincho" w:hint="eastAsia"/>
          <w:b/>
          <w:bCs/>
        </w:rPr>
        <w:t>音読み</w:t>
      </w:r>
      <w:r w:rsidRPr="00555840">
        <w:rPr>
          <w:b/>
          <w:bCs/>
        </w:rPr>
        <w:t>:</w:t>
      </w:r>
      <w:r w:rsidRPr="00555840">
        <w:t xml:space="preserve"> </w:t>
      </w:r>
      <w:r w:rsidRPr="00555840">
        <w:rPr>
          <w:rFonts w:ascii="MS Mincho" w:eastAsia="MS Mincho" w:hAnsi="MS Mincho" w:cs="MS Mincho" w:hint="eastAsia"/>
          <w:b/>
          <w:bCs/>
        </w:rPr>
        <w:t>キ</w:t>
      </w:r>
      <w:r w:rsidRPr="00555840">
        <w:rPr>
          <w:rFonts w:ascii="MS Mincho" w:eastAsia="MS Mincho" w:hAnsi="MS Mincho" w:cs="MS Mincho"/>
          <w:b/>
          <w:bCs/>
        </w:rPr>
        <w:t>ン</w:t>
      </w:r>
    </w:p>
    <w:p w:rsidR="00555840" w:rsidRPr="00555840" w:rsidRDefault="00555840" w:rsidP="00555840">
      <w:pPr>
        <w:numPr>
          <w:ilvl w:val="0"/>
          <w:numId w:val="25"/>
        </w:numPr>
        <w:spacing w:before="100" w:beforeAutospacing="1" w:after="100" w:afterAutospacing="1"/>
      </w:pPr>
      <w:r w:rsidRPr="00555840">
        <w:rPr>
          <w:rFonts w:ascii="MS Mincho" w:eastAsia="MS Mincho" w:hAnsi="MS Mincho" w:cs="MS Mincho" w:hint="eastAsia"/>
          <w:b/>
          <w:bCs/>
        </w:rPr>
        <w:t>訓読み</w:t>
      </w:r>
      <w:r w:rsidRPr="00555840">
        <w:rPr>
          <w:b/>
          <w:bCs/>
        </w:rPr>
        <w:t>:</w:t>
      </w:r>
      <w:r w:rsidRPr="00555840">
        <w:t xml:space="preserve"> </w:t>
      </w:r>
      <w:r w:rsidRPr="00555840">
        <w:rPr>
          <w:rFonts w:ascii="MS Mincho" w:eastAsia="MS Mincho" w:hAnsi="MS Mincho" w:cs="MS Mincho" w:hint="eastAsia"/>
        </w:rPr>
        <w:t>（なし</w:t>
      </w:r>
      <w:r w:rsidRPr="00555840">
        <w:rPr>
          <w:rFonts w:ascii="MS Mincho" w:eastAsia="MS Mincho" w:hAnsi="MS Mincho" w:cs="MS Mincho"/>
        </w:rPr>
        <w:t>）</w:t>
      </w:r>
    </w:p>
    <w:p w:rsidR="00555840" w:rsidRPr="00555840" w:rsidRDefault="00555840" w:rsidP="00555840">
      <w:pPr>
        <w:spacing w:before="100" w:beforeAutospacing="1" w:after="100" w:afterAutospacing="1"/>
      </w:pPr>
      <w:r w:rsidRPr="00555840">
        <w:rPr>
          <w:rFonts w:ascii="MS Mincho" w:eastAsia="MS Mincho" w:hAnsi="MS Mincho" w:cs="MS Mincho" w:hint="eastAsia"/>
          <w:b/>
          <w:bCs/>
        </w:rPr>
        <w:t>意味</w:t>
      </w:r>
      <w:r w:rsidRPr="00555840">
        <w:rPr>
          <w:b/>
          <w:bCs/>
        </w:rPr>
        <w:t>:</w:t>
      </w:r>
    </w:p>
    <w:p w:rsidR="00555840" w:rsidRPr="00555840" w:rsidRDefault="00555840" w:rsidP="00555840">
      <w:pPr>
        <w:numPr>
          <w:ilvl w:val="0"/>
          <w:numId w:val="26"/>
        </w:numPr>
        <w:spacing w:before="100" w:beforeAutospacing="1" w:after="100" w:afterAutospacing="1"/>
      </w:pPr>
      <w:r w:rsidRPr="00555840">
        <w:rPr>
          <w:rFonts w:ascii="MS Mincho" w:eastAsia="MS Mincho" w:hAnsi="MS Mincho" w:cs="MS Mincho" w:hint="eastAsia"/>
          <w:b/>
          <w:bCs/>
        </w:rPr>
        <w:t>禁止する、してはいけないと定める</w:t>
      </w:r>
      <w:r w:rsidRPr="00555840">
        <w:rPr>
          <w:rFonts w:ascii="MS Mincho" w:eastAsia="MS Mincho" w:hAnsi="MS Mincho" w:cs="MS Mincho" w:hint="eastAsia"/>
        </w:rPr>
        <w:t>（</w:t>
      </w:r>
      <w:r w:rsidRPr="00555840">
        <w:t>to prohibit, to forbid</w:t>
      </w:r>
      <w:r w:rsidRPr="00555840">
        <w:rPr>
          <w:rFonts w:ascii="MS Mincho" w:eastAsia="MS Mincho" w:hAnsi="MS Mincho" w:cs="MS Mincho"/>
        </w:rPr>
        <w:t>）</w:t>
      </w:r>
    </w:p>
    <w:p w:rsidR="00555840" w:rsidRPr="00555840" w:rsidRDefault="00555840" w:rsidP="00555840">
      <w:pPr>
        <w:numPr>
          <w:ilvl w:val="0"/>
          <w:numId w:val="26"/>
        </w:numPr>
        <w:spacing w:before="100" w:beforeAutospacing="1" w:after="100" w:afterAutospacing="1"/>
      </w:pPr>
      <w:r w:rsidRPr="00555840">
        <w:rPr>
          <w:rFonts w:ascii="MS Mincho" w:eastAsia="MS Mincho" w:hAnsi="MS Mincho" w:cs="MS Mincho" w:hint="eastAsia"/>
          <w:b/>
          <w:bCs/>
        </w:rPr>
        <w:t>特定の行動を制限する</w:t>
      </w:r>
      <w:r w:rsidRPr="00555840">
        <w:rPr>
          <w:rFonts w:ascii="MS Mincho" w:eastAsia="MS Mincho" w:hAnsi="MS Mincho" w:cs="MS Mincho" w:hint="eastAsia"/>
        </w:rPr>
        <w:t>（</w:t>
      </w:r>
      <w:r w:rsidRPr="00555840">
        <w:t>to restrict, to ban</w:t>
      </w:r>
      <w:r w:rsidRPr="00555840">
        <w:rPr>
          <w:rFonts w:ascii="MS Mincho" w:eastAsia="MS Mincho" w:hAnsi="MS Mincho" w:cs="MS Mincho"/>
        </w:rPr>
        <w:t>）</w:t>
      </w:r>
    </w:p>
    <w:p w:rsidR="00555840" w:rsidRPr="00473443" w:rsidRDefault="00555840" w:rsidP="00473443">
      <w:pPr>
        <w:spacing w:before="100" w:beforeAutospacing="1" w:after="100" w:afterAutospacing="1"/>
        <w:ind w:left="360"/>
      </w:pPr>
    </w:p>
    <w:p w:rsidR="00473443" w:rsidRDefault="00DC1309" w:rsidP="00473443">
      <w:pPr>
        <w:rPr>
          <w:lang w:val="en-US"/>
        </w:rPr>
      </w:pPr>
      <w:r w:rsidRPr="00DC1309">
        <w:rPr>
          <w:noProof/>
        </w:rPr>
        <w:drawing>
          <wp:inline distT="0" distB="0" distL="0" distR="0" wp14:anchorId="3AF1D1E3" wp14:editId="66DBB510">
            <wp:extent cx="5943406" cy="4594302"/>
            <wp:effectExtent l="0" t="0" r="635" b="3175"/>
            <wp:docPr id="112505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56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3881" cy="461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A2A">
        <w:rPr>
          <w:lang w:val="en-US"/>
        </w:rPr>
        <w:t xml:space="preserve"> </w:t>
      </w: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C8717D" w:rsidRDefault="00C8717D" w:rsidP="00C8717D">
      <w:pPr>
        <w:pStyle w:val="Heading3"/>
      </w:pPr>
      <w:r>
        <w:rPr>
          <w:rStyle w:val="Strong"/>
          <w:rFonts w:ascii="MS Mincho" w:eastAsia="MS Mincho" w:hAnsi="MS Mincho" w:cs="MS Mincho" w:hint="eastAsia"/>
          <w:b/>
          <w:bCs/>
        </w:rPr>
        <w:lastRenderedPageBreak/>
        <w:t>漢字「具」の意味と読み方</w:t>
      </w:r>
    </w:p>
    <w:p w:rsidR="00C8717D" w:rsidRDefault="00C8717D" w:rsidP="00C8717D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読み方</w:t>
      </w:r>
      <w:r>
        <w:rPr>
          <w:rStyle w:val="Strong"/>
        </w:rPr>
        <w:t>:</w:t>
      </w:r>
    </w:p>
    <w:p w:rsidR="00C8717D" w:rsidRDefault="00C8717D" w:rsidP="00C8717D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音読み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グ</w:t>
      </w:r>
    </w:p>
    <w:p w:rsidR="00C8717D" w:rsidRDefault="00C8717D" w:rsidP="00C8717D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訓読み</w:t>
      </w:r>
      <w:r>
        <w:rPr>
          <w:rStyle w:val="Strong"/>
        </w:rPr>
        <w:t>:</w:t>
      </w:r>
      <w:r>
        <w:t xml:space="preserve"> </w:t>
      </w:r>
      <w:r>
        <w:rPr>
          <w:rFonts w:ascii="MS Mincho" w:eastAsia="MS Mincho" w:hAnsi="MS Mincho" w:cs="MS Mincho" w:hint="eastAsia"/>
        </w:rPr>
        <w:t>（なし）</w:t>
      </w:r>
    </w:p>
    <w:p w:rsidR="00C8717D" w:rsidRDefault="00C8717D" w:rsidP="00C8717D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意味</w:t>
      </w:r>
      <w:r>
        <w:rPr>
          <w:rStyle w:val="Strong"/>
        </w:rPr>
        <w:t>:</w:t>
      </w:r>
    </w:p>
    <w:p w:rsidR="00C8717D" w:rsidRDefault="00C8717D" w:rsidP="00C8717D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717D" w:rsidRPr="00C8717D">
              <w:rPr>
                <w:rStyle w:val="Strong"/>
                <w:rFonts w:ascii="MS Mincho" w:eastAsia="MS Mincho" w:hAnsi="MS Mincho" w:cs="MS Mincho" w:hint="eastAsia"/>
                <w:sz w:val="12"/>
              </w:rPr>
              <w:t>どうぐ</w:t>
            </w:r>
          </w:rt>
          <w:rubyBase>
            <w:r w:rsidR="00C8717D">
              <w:rPr>
                <w:rStyle w:val="Strong"/>
                <w:rFonts w:ascii="MS Mincho" w:eastAsia="MS Mincho" w:hAnsi="MS Mincho" w:cs="MS Mincho" w:hint="eastAsia"/>
              </w:rPr>
              <w:t>道具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や</w:t>
      </w: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717D" w:rsidRPr="00C8717D">
              <w:rPr>
                <w:rStyle w:val="Strong"/>
                <w:rFonts w:ascii="MS Mincho" w:eastAsia="MS Mincho" w:hAnsi="MS Mincho" w:cs="MS Mincho" w:hint="eastAsia"/>
                <w:sz w:val="12"/>
              </w:rPr>
              <w:t>ざいりょう</w:t>
            </w:r>
          </w:rt>
          <w:rubyBase>
            <w:r w:rsidR="00C8717D">
              <w:rPr>
                <w:rStyle w:val="Strong"/>
                <w:rFonts w:ascii="MS Mincho" w:eastAsia="MS Mincho" w:hAnsi="MS Mincho" w:cs="MS Mincho" w:hint="eastAsia"/>
              </w:rPr>
              <w:t>材料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を</w:t>
      </w: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717D" w:rsidRPr="00C8717D">
              <w:rPr>
                <w:rStyle w:val="Strong"/>
                <w:rFonts w:ascii="MS Mincho" w:eastAsia="MS Mincho" w:hAnsi="MS Mincho" w:cs="MS Mincho" w:hint="eastAsia"/>
                <w:sz w:val="12"/>
              </w:rPr>
              <w:t>さす</w:t>
            </w:r>
          </w:rt>
          <w:rubyBase>
            <w:r w:rsidR="00C8717D">
              <w:rPr>
                <w:rStyle w:val="Strong"/>
                <w:rFonts w:ascii="MS Mincho" w:eastAsia="MS Mincho" w:hAnsi="MS Mincho" w:cs="MS Mincho" w:hint="eastAsia"/>
              </w:rPr>
              <w:t>指す</w:t>
            </w:r>
          </w:rubyBase>
        </w:ruby>
      </w:r>
      <w:r>
        <w:rPr>
          <w:rFonts w:ascii="MS Mincho" w:eastAsia="MS Mincho" w:hAnsi="MS Mincho" w:cs="MS Mincho" w:hint="eastAsia"/>
        </w:rPr>
        <w:t>（</w:t>
      </w:r>
      <w:r>
        <w:t>tool, ingredient, equipment</w:t>
      </w:r>
      <w:r>
        <w:rPr>
          <w:rFonts w:ascii="MS Mincho" w:eastAsia="MS Mincho" w:hAnsi="MS Mincho" w:cs="MS Mincho" w:hint="eastAsia"/>
        </w:rPr>
        <w:t>）</w:t>
      </w:r>
    </w:p>
    <w:p w:rsidR="00C8717D" w:rsidRDefault="00C8717D" w:rsidP="00C8717D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8717D" w:rsidRPr="00C8717D">
              <w:rPr>
                <w:rStyle w:val="Strong"/>
                <w:rFonts w:ascii="MS Mincho" w:eastAsia="MS Mincho" w:hAnsi="MS Mincho" w:cs="MS Mincho" w:hint="eastAsia"/>
                <w:sz w:val="12"/>
              </w:rPr>
              <w:t>そなわって</w:t>
            </w:r>
          </w:rt>
          <w:rubyBase>
            <w:r w:rsidR="00C8717D">
              <w:rPr>
                <w:rStyle w:val="Strong"/>
                <w:rFonts w:ascii="MS Mincho" w:eastAsia="MS Mincho" w:hAnsi="MS Mincho" w:cs="MS Mincho" w:hint="eastAsia"/>
              </w:rPr>
              <w:t>備わって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いること、持っていること</w:t>
      </w:r>
      <w:r>
        <w:rPr>
          <w:rFonts w:ascii="MS Mincho" w:eastAsia="MS Mincho" w:hAnsi="MS Mincho" w:cs="MS Mincho" w:hint="eastAsia"/>
        </w:rPr>
        <w:t>（</w:t>
      </w:r>
      <w:r>
        <w:t>to possess, to be equipped with</w:t>
      </w:r>
      <w:r>
        <w:rPr>
          <w:rFonts w:ascii="MS Mincho" w:eastAsia="MS Mincho" w:hAnsi="MS Mincho" w:cs="MS Mincho" w:hint="eastAsia"/>
        </w:rPr>
        <w:t>）</w:t>
      </w:r>
    </w:p>
    <w:p w:rsidR="00C8717D" w:rsidRDefault="00C8717D" w:rsidP="00C8717D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具体的であること</w:t>
      </w:r>
      <w:r>
        <w:rPr>
          <w:rFonts w:ascii="MS Mincho" w:eastAsia="MS Mincho" w:hAnsi="MS Mincho" w:cs="MS Mincho" w:hint="eastAsia"/>
        </w:rPr>
        <w:t>（</w:t>
      </w:r>
      <w:r>
        <w:t>concrete, detailed</w:t>
      </w:r>
      <w:r>
        <w:rPr>
          <w:rFonts w:ascii="MS Mincho" w:eastAsia="MS Mincho" w:hAnsi="MS Mincho" w:cs="MS Mincho" w:hint="eastAsia"/>
        </w:rPr>
        <w:t>）</w:t>
      </w:r>
    </w:p>
    <w:p w:rsidR="005C7A2A" w:rsidRDefault="00C8717D" w:rsidP="00473443">
      <w:pPr>
        <w:rPr>
          <w:lang w:val="en-US"/>
        </w:rPr>
      </w:pPr>
      <w:r w:rsidRPr="00C8717D">
        <w:rPr>
          <w:noProof/>
          <w:lang w:val="en-US"/>
        </w:rPr>
        <w:drawing>
          <wp:inline distT="0" distB="0" distL="0" distR="0" wp14:anchorId="4B3DF07C" wp14:editId="47E1D50A">
            <wp:extent cx="5943600" cy="4047490"/>
            <wp:effectExtent l="0" t="0" r="0" b="3810"/>
            <wp:docPr id="961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8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C8717D">
      <w:pPr>
        <w:pStyle w:val="Heading3"/>
      </w:pPr>
      <w:r>
        <w:rPr>
          <w:rStyle w:val="Strong"/>
          <w:rFonts w:ascii="MS Mincho" w:eastAsia="MS Mincho" w:hAnsi="MS Mincho" w:cs="MS Mincho" w:hint="eastAsia"/>
          <w:b/>
          <w:bCs/>
        </w:rPr>
        <w:lastRenderedPageBreak/>
        <w:t>漢字「経」の意味と読み方</w:t>
      </w:r>
    </w:p>
    <w:p w:rsidR="00C8717D" w:rsidRDefault="00C8717D" w:rsidP="00C8717D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読み方</w:t>
      </w:r>
      <w:r>
        <w:rPr>
          <w:rStyle w:val="Strong"/>
        </w:rPr>
        <w:t>:</w:t>
      </w:r>
    </w:p>
    <w:p w:rsidR="00C8717D" w:rsidRDefault="00C8717D" w:rsidP="00C8717D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音読み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ケイ、キョウ</w:t>
      </w:r>
    </w:p>
    <w:p w:rsidR="00C8717D" w:rsidRDefault="00C8717D" w:rsidP="00C8717D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訓読み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へ（る）</w:t>
      </w:r>
    </w:p>
    <w:p w:rsidR="00C8717D" w:rsidRDefault="00C8717D" w:rsidP="00C8717D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意味</w:t>
      </w:r>
      <w:r>
        <w:rPr>
          <w:rStyle w:val="Strong"/>
        </w:rPr>
        <w:t>:</w:t>
      </w:r>
    </w:p>
    <w:p w:rsidR="00C8717D" w:rsidRDefault="00C8717D" w:rsidP="00C8717D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時間や場所を</w:t>
      </w:r>
      <w:r w:rsidR="00DD2B93"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D2B93" w:rsidRPr="00DD2B93">
              <w:rPr>
                <w:rStyle w:val="Strong"/>
                <w:rFonts w:ascii="MS Mincho" w:eastAsia="MS Mincho" w:hAnsi="MS Mincho" w:cs="MS Mincho" w:hint="eastAsia"/>
                <w:sz w:val="12"/>
              </w:rPr>
              <w:t>つうか</w:t>
            </w:r>
          </w:rt>
          <w:rubyBase>
            <w:r w:rsidR="00DD2B93">
              <w:rPr>
                <w:rStyle w:val="Strong"/>
                <w:rFonts w:ascii="MS Mincho" w:eastAsia="MS Mincho" w:hAnsi="MS Mincho" w:cs="MS Mincho" w:hint="eastAsia"/>
              </w:rPr>
              <w:t>通過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する</w:t>
      </w:r>
      <w:r>
        <w:rPr>
          <w:rFonts w:ascii="MS Mincho" w:eastAsia="MS Mincho" w:hAnsi="MS Mincho" w:cs="MS Mincho" w:hint="eastAsia"/>
        </w:rPr>
        <w:t>（</w:t>
      </w:r>
      <w:r>
        <w:t>to pass through, to go by</w:t>
      </w:r>
      <w:r>
        <w:rPr>
          <w:rFonts w:ascii="MS Mincho" w:eastAsia="MS Mincho" w:hAnsi="MS Mincho" w:cs="MS Mincho" w:hint="eastAsia"/>
        </w:rPr>
        <w:t>）</w:t>
      </w:r>
    </w:p>
    <w:p w:rsidR="00C8717D" w:rsidRDefault="00C8717D" w:rsidP="00C8717D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管理する、</w:t>
      </w:r>
      <w:r w:rsidR="00DD2B93"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D2B93" w:rsidRPr="00DD2B93">
              <w:rPr>
                <w:rStyle w:val="Strong"/>
                <w:rFonts w:ascii="MS Mincho" w:eastAsia="MS Mincho" w:hAnsi="MS Mincho" w:cs="MS Mincho" w:hint="eastAsia"/>
                <w:sz w:val="12"/>
              </w:rPr>
              <w:t>うんえい</w:t>
            </w:r>
          </w:rt>
          <w:rubyBase>
            <w:r w:rsidR="00DD2B93">
              <w:rPr>
                <w:rStyle w:val="Strong"/>
                <w:rFonts w:ascii="MS Mincho" w:eastAsia="MS Mincho" w:hAnsi="MS Mincho" w:cs="MS Mincho" w:hint="eastAsia"/>
              </w:rPr>
              <w:t>運営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する</w:t>
      </w:r>
      <w:r>
        <w:rPr>
          <w:rFonts w:ascii="MS Mincho" w:eastAsia="MS Mincho" w:hAnsi="MS Mincho" w:cs="MS Mincho" w:hint="eastAsia"/>
        </w:rPr>
        <w:t>（</w:t>
      </w:r>
      <w:r>
        <w:t>to manage, to control</w:t>
      </w:r>
      <w:r>
        <w:rPr>
          <w:rFonts w:ascii="MS Mincho" w:eastAsia="MS Mincho" w:hAnsi="MS Mincho" w:cs="MS Mincho" w:hint="eastAsia"/>
        </w:rPr>
        <w:t>）</w:t>
      </w:r>
    </w:p>
    <w:p w:rsidR="00C8717D" w:rsidRDefault="00C8717D" w:rsidP="00C8717D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宗教の教えや書物</w:t>
      </w:r>
      <w:r>
        <w:rPr>
          <w:rFonts w:ascii="MS Mincho" w:eastAsia="MS Mincho" w:hAnsi="MS Mincho" w:cs="MS Mincho" w:hint="eastAsia"/>
        </w:rPr>
        <w:t>（</w:t>
      </w:r>
      <w:r>
        <w:t>scripture, sutra</w:t>
      </w:r>
      <w:r>
        <w:rPr>
          <w:rFonts w:ascii="MS Mincho" w:eastAsia="MS Mincho" w:hAnsi="MS Mincho" w:cs="MS Mincho" w:hint="eastAsia"/>
        </w:rPr>
        <w:t>）</w:t>
      </w:r>
    </w:p>
    <w:p w:rsidR="00C8717D" w:rsidRDefault="00C8717D" w:rsidP="00C8717D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経済や経営に関すること</w:t>
      </w:r>
      <w:r>
        <w:rPr>
          <w:rFonts w:ascii="MS Mincho" w:eastAsia="MS Mincho" w:hAnsi="MS Mincho" w:cs="MS Mincho" w:hint="eastAsia"/>
        </w:rPr>
        <w:t>（</w:t>
      </w:r>
      <w:r>
        <w:t>related to economy, business management</w:t>
      </w:r>
      <w:r>
        <w:rPr>
          <w:rFonts w:ascii="MS Mincho" w:eastAsia="MS Mincho" w:hAnsi="MS Mincho" w:cs="MS Mincho" w:hint="eastAsia"/>
        </w:rPr>
        <w:t>）</w:t>
      </w:r>
    </w:p>
    <w:p w:rsidR="00C8717D" w:rsidRDefault="00DD2B93" w:rsidP="00473443">
      <w:pPr>
        <w:rPr>
          <w:lang w:val="en-US"/>
        </w:rPr>
      </w:pPr>
      <w:r w:rsidRPr="00DD2B93">
        <w:rPr>
          <w:noProof/>
          <w:lang w:val="en-US"/>
        </w:rPr>
        <w:drawing>
          <wp:inline distT="0" distB="0" distL="0" distR="0" wp14:anchorId="1B4EEEEF" wp14:editId="231B642A">
            <wp:extent cx="5943600" cy="4167505"/>
            <wp:effectExtent l="0" t="0" r="0" b="0"/>
            <wp:docPr id="151554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49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B93" w:rsidRDefault="00DD2B93" w:rsidP="00473443">
      <w:pPr>
        <w:rPr>
          <w:lang w:val="en-US"/>
        </w:rPr>
      </w:pPr>
    </w:p>
    <w:p w:rsidR="00DD2B93" w:rsidRDefault="00DD2B93" w:rsidP="00473443">
      <w:pPr>
        <w:rPr>
          <w:lang w:val="en-US"/>
        </w:rPr>
      </w:pPr>
    </w:p>
    <w:p w:rsidR="00DD2B93" w:rsidRDefault="00DD2B93" w:rsidP="00473443">
      <w:pPr>
        <w:rPr>
          <w:lang w:val="en-US"/>
        </w:rPr>
      </w:pPr>
    </w:p>
    <w:p w:rsidR="00DD2B93" w:rsidRDefault="00DD2B93" w:rsidP="00473443">
      <w:pPr>
        <w:rPr>
          <w:lang w:val="en-US"/>
        </w:rPr>
      </w:pPr>
    </w:p>
    <w:p w:rsidR="00DD2B93" w:rsidRDefault="00DD2B93" w:rsidP="00473443">
      <w:pPr>
        <w:rPr>
          <w:lang w:val="en-US"/>
        </w:rPr>
      </w:pPr>
    </w:p>
    <w:p w:rsidR="00DD2B93" w:rsidRDefault="00DD2B93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316A6B" w:rsidRDefault="00316A6B" w:rsidP="00316A6B">
      <w:pPr>
        <w:pStyle w:val="Heading3"/>
      </w:pPr>
      <w:r>
        <w:rPr>
          <w:rStyle w:val="Strong"/>
          <w:rFonts w:ascii="MS Mincho" w:eastAsia="MS Mincho" w:hAnsi="MS Mincho" w:cs="MS Mincho" w:hint="eastAsia"/>
          <w:b/>
          <w:bCs/>
        </w:rPr>
        <w:lastRenderedPageBreak/>
        <w:t>漢字「件」の意味と読み方</w:t>
      </w:r>
    </w:p>
    <w:p w:rsidR="00316A6B" w:rsidRDefault="00316A6B" w:rsidP="00316A6B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読み方</w:t>
      </w:r>
      <w:r>
        <w:rPr>
          <w:rStyle w:val="Strong"/>
        </w:rPr>
        <w:t>:</w:t>
      </w:r>
    </w:p>
    <w:p w:rsidR="00316A6B" w:rsidRDefault="00316A6B" w:rsidP="00316A6B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音読み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ケン</w:t>
      </w:r>
    </w:p>
    <w:p w:rsidR="00316A6B" w:rsidRDefault="00316A6B" w:rsidP="00316A6B">
      <w:pPr>
        <w:numPr>
          <w:ilvl w:val="0"/>
          <w:numId w:val="31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訓読み</w:t>
      </w:r>
      <w:r>
        <w:rPr>
          <w:rStyle w:val="Strong"/>
        </w:rPr>
        <w:t>:</w:t>
      </w:r>
      <w:r>
        <w:t xml:space="preserve"> </w:t>
      </w:r>
      <w:r>
        <w:rPr>
          <w:rFonts w:ascii="MS Mincho" w:eastAsia="MS Mincho" w:hAnsi="MS Mincho" w:cs="MS Mincho" w:hint="eastAsia"/>
        </w:rPr>
        <w:t>（なし）</w:t>
      </w:r>
    </w:p>
    <w:p w:rsidR="00316A6B" w:rsidRDefault="00316A6B" w:rsidP="00316A6B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意味</w:t>
      </w:r>
      <w:r>
        <w:rPr>
          <w:rStyle w:val="Strong"/>
        </w:rPr>
        <w:t>:</w:t>
      </w:r>
    </w:p>
    <w:p w:rsidR="00316A6B" w:rsidRDefault="00316A6B" w:rsidP="00316A6B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16A6B" w:rsidRPr="00316A6B">
              <w:rPr>
                <w:rStyle w:val="Strong"/>
                <w:rFonts w:ascii="MS Mincho" w:eastAsia="MS Mincho" w:hAnsi="MS Mincho" w:cs="MS Mincho" w:hint="eastAsia"/>
                <w:sz w:val="12"/>
              </w:rPr>
              <w:t>ことがら</w:t>
            </w:r>
          </w:rt>
          <w:rubyBase>
            <w:r w:rsidR="00316A6B">
              <w:rPr>
                <w:rStyle w:val="Strong"/>
                <w:rFonts w:ascii="MS Mincho" w:eastAsia="MS Mincho" w:hAnsi="MS Mincho" w:cs="MS Mincho" w:hint="eastAsia"/>
              </w:rPr>
              <w:t>事柄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、</w:t>
      </w: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16A6B" w:rsidRPr="00316A6B">
              <w:rPr>
                <w:rStyle w:val="Strong"/>
                <w:rFonts w:ascii="MS Mincho" w:eastAsia="MS Mincho" w:hAnsi="MS Mincho" w:cs="MS Mincho" w:hint="eastAsia"/>
                <w:sz w:val="12"/>
              </w:rPr>
              <w:t>じあん</w:t>
            </w:r>
          </w:rt>
          <w:rubyBase>
            <w:r w:rsidR="00316A6B">
              <w:rPr>
                <w:rStyle w:val="Strong"/>
                <w:rFonts w:ascii="MS Mincho" w:eastAsia="MS Mincho" w:hAnsi="MS Mincho" w:cs="MS Mincho" w:hint="eastAsia"/>
              </w:rPr>
              <w:t>事案</w:t>
            </w:r>
          </w:rubyBase>
        </w:ruby>
      </w:r>
      <w:r>
        <w:rPr>
          <w:rFonts w:ascii="MS Mincho" w:eastAsia="MS Mincho" w:hAnsi="MS Mincho" w:cs="MS Mincho" w:hint="eastAsia"/>
        </w:rPr>
        <w:t>（</w:t>
      </w:r>
      <w:r>
        <w:t>matter, case, incident</w:t>
      </w:r>
      <w:r>
        <w:rPr>
          <w:rFonts w:ascii="MS Mincho" w:eastAsia="MS Mincho" w:hAnsi="MS Mincho" w:cs="MS Mincho" w:hint="eastAsia"/>
        </w:rPr>
        <w:t>）</w:t>
      </w:r>
    </w:p>
    <w:p w:rsidR="00316A6B" w:rsidRDefault="00316A6B" w:rsidP="00316A6B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16A6B" w:rsidRPr="00316A6B">
              <w:rPr>
                <w:rStyle w:val="Strong"/>
                <w:rFonts w:ascii="MS Mincho" w:eastAsia="MS Mincho" w:hAnsi="MS Mincho" w:cs="MS Mincho" w:hint="eastAsia"/>
                <w:sz w:val="12"/>
              </w:rPr>
              <w:t>すうりょう</w:t>
            </w:r>
          </w:rt>
          <w:rubyBase>
            <w:r w:rsidR="00316A6B">
              <w:rPr>
                <w:rStyle w:val="Strong"/>
                <w:rFonts w:ascii="MS Mincho" w:eastAsia="MS Mincho" w:hAnsi="MS Mincho" w:cs="MS Mincho" w:hint="eastAsia"/>
              </w:rPr>
              <w:t>数量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を</w:t>
      </w: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16A6B" w:rsidRPr="00316A6B">
              <w:rPr>
                <w:rStyle w:val="Strong"/>
                <w:rFonts w:ascii="MS Mincho" w:eastAsia="MS Mincho" w:hAnsi="MS Mincho" w:cs="MS Mincho" w:hint="eastAsia"/>
                <w:sz w:val="12"/>
              </w:rPr>
              <w:t>かぞえる</w:t>
            </w:r>
          </w:rt>
          <w:rubyBase>
            <w:r w:rsidR="00316A6B">
              <w:rPr>
                <w:rStyle w:val="Strong"/>
                <w:rFonts w:ascii="MS Mincho" w:eastAsia="MS Mincho" w:hAnsi="MS Mincho" w:cs="MS Mincho" w:hint="eastAsia"/>
              </w:rPr>
              <w:t>数える</w:t>
            </w:r>
          </w:rubyBase>
        </w:ruby>
      </w:r>
      <w:r>
        <w:rPr>
          <w:rStyle w:val="Strong"/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16A6B" w:rsidRPr="00316A6B">
              <w:rPr>
                <w:rStyle w:val="Strong"/>
                <w:rFonts w:ascii="MS Mincho" w:eastAsia="MS Mincho" w:hAnsi="MS Mincho" w:cs="MS Mincho" w:hint="eastAsia"/>
                <w:sz w:val="12"/>
              </w:rPr>
              <w:t>たんい</w:t>
            </w:r>
          </w:rt>
          <w:rubyBase>
            <w:r w:rsidR="00316A6B">
              <w:rPr>
                <w:rStyle w:val="Strong"/>
                <w:rFonts w:ascii="MS Mincho" w:eastAsia="MS Mincho" w:hAnsi="MS Mincho" w:cs="MS Mincho" w:hint="eastAsia"/>
              </w:rPr>
              <w:t>単位</w:t>
            </w:r>
          </w:rubyBase>
        </w:ruby>
      </w:r>
      <w:r>
        <w:rPr>
          <w:rStyle w:val="Strong"/>
          <w:rFonts w:ascii="MS Mincho" w:eastAsia="MS Mincho" w:hAnsi="MS Mincho" w:cs="MS Mincho" w:hint="eastAsia"/>
        </w:rPr>
        <w:t>（案件やメールなど）</w:t>
      </w:r>
      <w:r>
        <w:rPr>
          <w:rFonts w:ascii="MS Mincho" w:eastAsia="MS Mincho" w:hAnsi="MS Mincho" w:cs="MS Mincho" w:hint="eastAsia"/>
        </w:rPr>
        <w:t>（</w:t>
      </w:r>
      <w:r>
        <w:t>counter for matters, emails, documents</w:t>
      </w:r>
      <w:r>
        <w:rPr>
          <w:rFonts w:ascii="MS Mincho" w:eastAsia="MS Mincho" w:hAnsi="MS Mincho" w:cs="MS Mincho" w:hint="eastAsia"/>
        </w:rPr>
        <w:t>）</w:t>
      </w:r>
    </w:p>
    <w:p w:rsidR="00C8717D" w:rsidRDefault="00316A6B" w:rsidP="00473443">
      <w:pPr>
        <w:rPr>
          <w:lang w:val="en-US"/>
        </w:rPr>
      </w:pPr>
      <w:r w:rsidRPr="00316A6B">
        <w:rPr>
          <w:noProof/>
          <w:lang w:val="en-US"/>
        </w:rPr>
        <w:drawing>
          <wp:inline distT="0" distB="0" distL="0" distR="0" wp14:anchorId="4E387359" wp14:editId="50FC0EC4">
            <wp:extent cx="5943600" cy="3039745"/>
            <wp:effectExtent l="0" t="0" r="0" b="0"/>
            <wp:docPr id="3844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99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316A6B" w:rsidRDefault="00316A6B" w:rsidP="00316A6B">
      <w:pPr>
        <w:pStyle w:val="Heading3"/>
      </w:pPr>
      <w:r>
        <w:rPr>
          <w:rStyle w:val="Strong"/>
          <w:rFonts w:ascii="MS Mincho" w:eastAsia="MS Mincho" w:hAnsi="MS Mincho" w:cs="MS Mincho" w:hint="eastAsia"/>
          <w:b/>
          <w:bCs/>
        </w:rPr>
        <w:lastRenderedPageBreak/>
        <w:t>漢字「固」の意味と読み方</w:t>
      </w:r>
    </w:p>
    <w:p w:rsidR="00316A6B" w:rsidRDefault="00316A6B" w:rsidP="00316A6B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読み方</w:t>
      </w:r>
      <w:r>
        <w:rPr>
          <w:rStyle w:val="Strong"/>
        </w:rPr>
        <w:t>:</w:t>
      </w:r>
    </w:p>
    <w:p w:rsidR="00316A6B" w:rsidRDefault="00316A6B" w:rsidP="00316A6B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音読み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コ</w:t>
      </w:r>
    </w:p>
    <w:p w:rsidR="00316A6B" w:rsidRDefault="00316A6B" w:rsidP="00316A6B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訓読み</w:t>
      </w:r>
      <w:r>
        <w:rPr>
          <w:rStyle w:val="Strong"/>
        </w:rPr>
        <w:t>: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かた（い）</w:t>
      </w:r>
    </w:p>
    <w:p w:rsidR="00316A6B" w:rsidRDefault="00316A6B" w:rsidP="00316A6B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意味</w:t>
      </w:r>
      <w:r>
        <w:rPr>
          <w:rStyle w:val="Strong"/>
        </w:rPr>
        <w:t>:</w:t>
      </w:r>
    </w:p>
    <w:p w:rsidR="00316A6B" w:rsidRDefault="00316A6B" w:rsidP="00316A6B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物が硬くてしっかりしていること</w:t>
      </w:r>
      <w:r>
        <w:rPr>
          <w:rFonts w:ascii="MS Mincho" w:eastAsia="MS Mincho" w:hAnsi="MS Mincho" w:cs="MS Mincho" w:hint="eastAsia"/>
        </w:rPr>
        <w:t>（</w:t>
      </w:r>
      <w:r>
        <w:t>hard, solid, firm</w:t>
      </w:r>
      <w:r>
        <w:rPr>
          <w:rFonts w:ascii="MS Mincho" w:eastAsia="MS Mincho" w:hAnsi="MS Mincho" w:cs="MS Mincho" w:hint="eastAsia"/>
        </w:rPr>
        <w:t>）</w:t>
      </w:r>
    </w:p>
    <w:p w:rsidR="00316A6B" w:rsidRDefault="00316A6B" w:rsidP="00316A6B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考えや態度が変わらないこと</w:t>
      </w:r>
      <w:r>
        <w:rPr>
          <w:rFonts w:ascii="MS Mincho" w:eastAsia="MS Mincho" w:hAnsi="MS Mincho" w:cs="MS Mincho" w:hint="eastAsia"/>
        </w:rPr>
        <w:t>（</w:t>
      </w:r>
      <w:r>
        <w:t>stubborn, unyielding</w:t>
      </w:r>
      <w:r>
        <w:rPr>
          <w:rFonts w:ascii="MS Mincho" w:eastAsia="MS Mincho" w:hAnsi="MS Mincho" w:cs="MS Mincho" w:hint="eastAsia"/>
        </w:rPr>
        <w:t>）</w:t>
      </w:r>
    </w:p>
    <w:p w:rsidR="00316A6B" w:rsidRDefault="00316A6B" w:rsidP="00316A6B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しっかりと固定されていること</w:t>
      </w:r>
      <w:r>
        <w:rPr>
          <w:rFonts w:ascii="MS Mincho" w:eastAsia="MS Mincho" w:hAnsi="MS Mincho" w:cs="MS Mincho" w:hint="eastAsia"/>
        </w:rPr>
        <w:t>（</w:t>
      </w:r>
      <w:r>
        <w:t>fixed, stable</w:t>
      </w:r>
      <w:r>
        <w:rPr>
          <w:rFonts w:ascii="MS Mincho" w:eastAsia="MS Mincho" w:hAnsi="MS Mincho" w:cs="MS Mincho" w:hint="eastAsia"/>
        </w:rPr>
        <w:t>）</w:t>
      </w:r>
    </w:p>
    <w:p w:rsidR="00C8717D" w:rsidRPr="00C52585" w:rsidRDefault="00440ED7" w:rsidP="00473443">
      <w:pPr>
        <w:rPr>
          <w:lang w:val="mn-MN"/>
        </w:rPr>
      </w:pPr>
      <w:r w:rsidRPr="00440ED7">
        <w:rPr>
          <w:noProof/>
        </w:rPr>
        <w:drawing>
          <wp:inline distT="0" distB="0" distL="0" distR="0" wp14:anchorId="18C4CF1C" wp14:editId="3808FFAB">
            <wp:extent cx="5943600" cy="3216910"/>
            <wp:effectExtent l="0" t="0" r="0" b="0"/>
            <wp:docPr id="21295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9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C8717D" w:rsidRDefault="00C8717D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Default="005C7A2A" w:rsidP="00473443">
      <w:pPr>
        <w:rPr>
          <w:lang w:val="en-US"/>
        </w:rPr>
      </w:pPr>
    </w:p>
    <w:p w:rsidR="005C7A2A" w:rsidRPr="005C7A2A" w:rsidRDefault="00874E98" w:rsidP="005C7A2A">
      <w:pPr>
        <w:spacing w:before="280" w:after="120"/>
        <w:outlineLvl w:val="1"/>
        <w:rPr>
          <w:b/>
          <w:bCs/>
          <w:sz w:val="36"/>
          <w:szCs w:val="36"/>
        </w:rPr>
      </w:pPr>
      <w:r>
        <w:rPr>
          <w:rFonts w:ascii="MS Gothic" w:eastAsia="MS Gothic" w:hAnsi="MS Gothic" w:cs="MS Gothic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74E98" w:rsidRPr="00874E98">
              <w:rPr>
                <w:rFonts w:ascii="MS Gothic" w:eastAsia="MS Gothic" w:hAnsi="MS Gothic" w:cs="MS Gothic" w:hint="eastAsia"/>
                <w:color w:val="000000"/>
                <w:sz w:val="16"/>
                <w:szCs w:val="32"/>
              </w:rPr>
              <w:t>かんかく</w:t>
            </w:r>
          </w:rt>
          <w:rubyBase>
            <w:r w:rsidR="00874E98">
              <w:rPr>
                <w:rFonts w:ascii="MS Gothic" w:eastAsia="MS Gothic" w:hAnsi="MS Gothic" w:cs="MS Gothic" w:hint="eastAsia"/>
                <w:color w:val="000000"/>
                <w:sz w:val="32"/>
                <w:szCs w:val="32"/>
              </w:rPr>
              <w:t>感覚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32"/>
          <w:szCs w:val="32"/>
        </w:rPr>
        <w:t>の</w:t>
      </w:r>
      <w:r w:rsidR="005C7A2A">
        <w:rPr>
          <w:rFonts w:ascii="MS Gothic" w:eastAsia="MS Gothic" w:hAnsi="MS Gothic" w:cs="MS Gothic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6"/>
                <w:szCs w:val="32"/>
              </w:rPr>
              <w:t>かなた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32"/>
                <w:szCs w:val="32"/>
              </w:rPr>
              <w:t>彼方</w:t>
            </w:r>
          </w:rubyBase>
        </w:ruby>
      </w:r>
    </w:p>
    <w:p w:rsidR="005C7A2A" w:rsidRDefault="005C7A2A" w:rsidP="005C7A2A">
      <w:pPr>
        <w:spacing w:before="240" w:after="240"/>
        <w:rPr>
          <w:rFonts w:ascii="MS Gothic" w:eastAsia="MS Gothic" w:hAnsi="MS Gothic" w:cs="MS Gothic"/>
          <w:color w:val="000000"/>
          <w:sz w:val="22"/>
          <w:szCs w:val="22"/>
        </w:rPr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隆一（りゅういち）は、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とかい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都会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の雑踏（ざっとう）の中を歩きながら、なぜか不思議な</w:t>
      </w:r>
      <w:r w:rsidRPr="005C7A2A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感覚</w:t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</w:p>
    <w:p w:rsidR="005C7A2A" w:rsidRPr="005C7A2A" w:rsidRDefault="005C7A2A" w:rsidP="005C7A2A">
      <w:pPr>
        <w:spacing w:before="240" w:after="240"/>
      </w:pP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つつまれ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包まれ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ていた。まるで、いつも見ている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けしき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景色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が少し違って見えるような気がする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4329C2" w:rsidRDefault="005C7A2A" w:rsidP="005C7A2A">
      <w:pPr>
        <w:spacing w:before="240" w:after="240"/>
        <w:rPr>
          <w:rFonts w:ascii="MS Gothic" w:eastAsia="MS Gothic" w:hAnsi="MS Gothic" w:cs="MS Gothic"/>
          <w:color w:val="000000"/>
          <w:sz w:val="22"/>
          <w:szCs w:val="22"/>
        </w:rPr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彼は仕事帰りの電車の中で、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となり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隣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に座った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ろうじん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老人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の話を思い出した。</w:t>
      </w:r>
      <w:r w:rsidRPr="005C7A2A">
        <w:rPr>
          <w:rFonts w:ascii="Arial" w:hAnsi="Arial" w:cs="Arial"/>
          <w:color w:val="000000"/>
          <w:sz w:val="22"/>
          <w:szCs w:val="22"/>
        </w:rPr>
        <w:br/>
        <w:t xml:space="preserve"> </w:t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「若いころは、もっといろんな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かんじょう</w:t>
            </w:r>
          </w:rt>
          <w:rubyBase>
            <w:r w:rsidR="005C7A2A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感情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があった。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おこったり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怒ったり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、笑ったり、泣いたりな。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でも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としを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年を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取ると、そういうものが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7A2A" w:rsidRPr="005C7A2A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うすれて</w:t>
            </w:r>
          </w:rt>
          <w:rubyBase>
            <w:r w:rsidR="005C7A2A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薄れて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いくんだよ。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」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「そんなものかな」と</w:t>
      </w:r>
      <w:r w:rsidR="004329C2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りゅういち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隆一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は</w:t>
      </w:r>
      <w:r w:rsidR="004329C2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てきとう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適当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に相槌（あいづち）を</w:t>
      </w:r>
      <w:r w:rsidR="004329C2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うって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打って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いたが、今になってその言葉の意味を考えていた。自分は最近、心の</w:t>
      </w:r>
      <w:r w:rsidR="004329C2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そこから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底から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何かを感じたことがあっただろうか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？</w:t>
      </w:r>
    </w:p>
    <w:p w:rsidR="0018397D" w:rsidRDefault="004329C2" w:rsidP="005C7A2A">
      <w:pPr>
        <w:spacing w:before="240" w:after="240"/>
        <w:rPr>
          <w:rFonts w:ascii="MS Gothic" w:eastAsia="MS Gothic" w:hAnsi="MS Gothic" w:cs="MS Gothic"/>
          <w:color w:val="000000"/>
          <w:sz w:val="22"/>
          <w:szCs w:val="22"/>
        </w:rPr>
      </w:pP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かいさつ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改札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を出ると、目の前に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ちいさな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小さな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はなや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花屋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があった。そこには、「いつもありがとう」と書かれた</w:t>
      </w:r>
    </w:p>
    <w:p w:rsidR="005C7A2A" w:rsidRDefault="005C7A2A" w:rsidP="005C7A2A">
      <w:pPr>
        <w:spacing w:before="240" w:after="240"/>
        <w:rPr>
          <w:rFonts w:ascii="MS Gothic" w:eastAsia="MS Gothic" w:hAnsi="MS Gothic" w:cs="MS Gothic"/>
          <w:color w:val="000000"/>
          <w:sz w:val="22"/>
          <w:szCs w:val="22"/>
        </w:rPr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カードがついた</w:t>
      </w:r>
      <w:r w:rsidR="004329C2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はなたば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花束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が並んでいた。彼はふと、</w:t>
      </w:r>
      <w:r w:rsidR="004329C2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329C2" w:rsidRPr="004329C2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こきょう</w:t>
            </w:r>
          </w:rt>
          <w:rubyBase>
            <w:r w:rsidR="004329C2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故郷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にいる母親のことを思い出した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3E5125" w:rsidRPr="005C7A2A" w:rsidRDefault="003E5125" w:rsidP="005C7A2A">
      <w:pPr>
        <w:spacing w:before="240" w:after="240"/>
        <w:rPr>
          <w:lang w:val="en-US"/>
        </w:rPr>
      </w:pPr>
      <w:r w:rsidRPr="003E5125">
        <w:rPr>
          <w:rFonts w:ascii="MS Mincho" w:eastAsia="MS Mincho" w:hAnsi="MS Mincho" w:cs="MS Mincho" w:hint="eastAsia"/>
        </w:rPr>
        <w:t>相槌</w:t>
      </w:r>
      <w:r>
        <w:rPr>
          <w:rFonts w:ascii="MS Mincho" w:eastAsia="MS Mincho" w:hAnsi="MS Mincho" w:cs="MS Mincho" w:hint="eastAsia"/>
        </w:rPr>
        <w:t>-</w:t>
      </w:r>
      <w:r>
        <w:rPr>
          <w:rFonts w:ascii="MS Mincho" w:eastAsia="MS Mincho" w:hAnsi="MS Mincho" w:cs="MS Mincho"/>
          <w:lang w:val="en-US"/>
        </w:rPr>
        <w:t xml:space="preserve"> </w:t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あいづち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「最近、ちゃんと連絡してないな</w:t>
      </w:r>
      <w:r w:rsidRPr="005C7A2A">
        <w:rPr>
          <w:rFonts w:ascii="Arial" w:hAnsi="Arial" w:cs="Arial"/>
          <w:color w:val="000000"/>
          <w:sz w:val="22"/>
          <w:szCs w:val="22"/>
        </w:rPr>
        <w:t>……</w:t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。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」</w:t>
      </w:r>
    </w:p>
    <w:p w:rsidR="005C7A2A" w:rsidRPr="005C7A2A" w:rsidRDefault="0018397D" w:rsidP="005C7A2A">
      <w:pPr>
        <w:spacing w:before="240" w:after="240"/>
      </w:pP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とつぜん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突然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むね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胸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おく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奥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から温かい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かんしゃ</w:t>
            </w:r>
          </w:rt>
          <w:rubyBase>
            <w:r w:rsidR="0018397D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感謝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の気持ちが込み上げた。そして、何かに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かんどう</w:t>
            </w:r>
          </w:rt>
          <w:rubyBase>
            <w:r w:rsidR="0018397D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感動</w:t>
            </w:r>
          </w:rubyBase>
        </w:ruby>
      </w:r>
      <w:r w:rsidR="005C7A2A"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したように、自然とスマートフォンを取り出し、母親の番号を押した</w:t>
      </w:r>
      <w:r w:rsidR="005C7A2A" w:rsidRPr="005C7A2A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「もしもし、母さん？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」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「隆一？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めずらしい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珍しい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わね、どうしたの？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」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「いや</w:t>
      </w:r>
      <w:r w:rsidRPr="005C7A2A">
        <w:rPr>
          <w:rFonts w:ascii="Arial" w:hAnsi="Arial" w:cs="Arial"/>
          <w:color w:val="000000"/>
          <w:sz w:val="22"/>
          <w:szCs w:val="22"/>
        </w:rPr>
        <w:t>……</w:t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ちょっと声が聞きたくなってさ。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」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母の驚いたような笑い声が聞こえた。その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しゅんかん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瞬間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、彼は久しぶりに心が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みたされる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満たされる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ような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かんかく</w:t>
            </w:r>
          </w:rt>
          <w:rubyBase>
            <w:r w:rsidR="0018397D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感覚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を覚えた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都会の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よかぜ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夜風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がそっと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ほお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頬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18397D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8397D" w:rsidRPr="0018397D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なでた</w:t>
            </w:r>
          </w:rt>
          <w:rubyBase>
            <w:r w:rsidR="0018397D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撫でた</w:t>
            </w:r>
          </w:rubyBase>
        </w:ruby>
      </w:r>
      <w:r w:rsidRPr="005C7A2A">
        <w:rPr>
          <w:rFonts w:ascii="MS Gothic" w:eastAsia="MS Gothic" w:hAnsi="MS Gothic" w:cs="MS Gothic" w:hint="eastAsia"/>
          <w:color w:val="000000"/>
          <w:sz w:val="22"/>
          <w:szCs w:val="22"/>
        </w:rPr>
        <w:t>。今日の帰り道は、いつもより少し温かく感じられた</w:t>
      </w:r>
      <w:r w:rsidRPr="005C7A2A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5C7A2A" w:rsidRPr="005C7A2A" w:rsidRDefault="005C7A2A" w:rsidP="005C7A2A">
      <w:pPr>
        <w:spacing w:before="240" w:after="240"/>
      </w:pPr>
      <w:r w:rsidRPr="005C7A2A">
        <w:rPr>
          <w:rFonts w:ascii="Arial" w:hAnsi="Arial" w:cs="Arial"/>
          <w:b/>
          <w:bCs/>
          <w:color w:val="000000"/>
          <w:sz w:val="22"/>
          <w:szCs w:val="22"/>
        </w:rPr>
        <w:t xml:space="preserve">— </w:t>
      </w:r>
      <w:r w:rsidRPr="005C7A2A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終わり</w:t>
      </w:r>
      <w:r w:rsidRPr="005C7A2A">
        <w:rPr>
          <w:rFonts w:ascii="Arial" w:hAnsi="Arial" w:cs="Arial"/>
          <w:b/>
          <w:bCs/>
          <w:color w:val="000000"/>
          <w:sz w:val="22"/>
          <w:szCs w:val="22"/>
        </w:rPr>
        <w:t xml:space="preserve"> —</w:t>
      </w:r>
    </w:p>
    <w:p w:rsidR="005C7A2A" w:rsidRPr="005C7A2A" w:rsidRDefault="005C7A2A" w:rsidP="005C7A2A"/>
    <w:p w:rsidR="00C52585" w:rsidRPr="00C52585" w:rsidRDefault="00C52585" w:rsidP="00C52585">
      <w:pPr>
        <w:pStyle w:val="NormalWeb"/>
      </w:pPr>
      <w:r w:rsidRPr="00C52585">
        <w:rPr>
          <w:rFonts w:ascii="MS Mincho" w:eastAsia="MS Mincho" w:hAnsi="MS Mincho" w:cs="MS Mincho" w:hint="eastAsia"/>
        </w:rPr>
        <w:lastRenderedPageBreak/>
        <w:t>ある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さんそん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山村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で、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Style w:val="Strong"/>
                <w:rFonts w:ascii="MS Mincho" w:eastAsia="MS Mincho" w:hAnsi="MS Mincho" w:cs="MS Mincho" w:hint="eastAsia"/>
                <w:sz w:val="12"/>
              </w:rPr>
              <w:t>ここ</w:t>
            </w:r>
          </w:rt>
          <w:rubyBase>
            <w:r w:rsidR="008A5479">
              <w:rPr>
                <w:rStyle w:val="Strong"/>
                <w:rFonts w:ascii="MS Mincho" w:eastAsia="MS Mincho" w:hAnsi="MS Mincho" w:cs="MS Mincho" w:hint="eastAsia"/>
              </w:rPr>
              <w:t>個々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の家が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どくとく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独特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な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Style w:val="Strong"/>
                <w:rFonts w:ascii="MS Mincho" w:eastAsia="MS Mincho" w:hAnsi="MS Mincho" w:cs="MS Mincho" w:hint="eastAsia"/>
                <w:sz w:val="12"/>
              </w:rPr>
              <w:t>こうぞう</w:t>
            </w:r>
          </w:rt>
          <w:rubyBase>
            <w:r w:rsidR="008A5479">
              <w:rPr>
                <w:rStyle w:val="Strong"/>
                <w:rFonts w:ascii="MS Mincho" w:eastAsia="MS Mincho" w:hAnsi="MS Mincho" w:cs="MS Mincho" w:hint="eastAsia"/>
              </w:rPr>
              <w:t>構造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を持ち、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ふるく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古く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からの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でんとう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伝統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を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まもって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守って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いた。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むらびと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村人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たちは山の</w:t>
      </w:r>
      <w:r w:rsidRPr="00C52585">
        <w:rPr>
          <w:rStyle w:val="Strong"/>
          <w:rFonts w:ascii="MS Mincho" w:eastAsia="MS Mincho" w:hAnsi="MS Mincho" w:cs="MS Mincho" w:hint="eastAsia"/>
        </w:rPr>
        <w:t>険</w:t>
      </w:r>
      <w:r w:rsidRPr="00C52585">
        <w:rPr>
          <w:rFonts w:ascii="MS Mincho" w:eastAsia="MS Mincho" w:hAnsi="MS Mincho" w:cs="MS Mincho" w:hint="eastAsia"/>
        </w:rPr>
        <w:t>しい道を越え、町へ出て生活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ひつじゅひん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必需品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を手に入れるのが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にっか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日課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だった。</w:t>
      </w:r>
    </w:p>
    <w:p w:rsidR="00C52585" w:rsidRPr="00C52585" w:rsidRDefault="00C52585" w:rsidP="00C52585">
      <w:pPr>
        <w:pStyle w:val="NormalWeb"/>
      </w:pPr>
      <w:r w:rsidRPr="00C52585">
        <w:rPr>
          <w:rFonts w:ascii="MS Mincho" w:eastAsia="MS Mincho" w:hAnsi="MS Mincho" w:cs="MS Mincho" w:hint="eastAsia"/>
        </w:rPr>
        <w:t>ある日、大雨が降り続き、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ゆいいつ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唯一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の橋が流されてしまった。村人たちは橋を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さいけん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再建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するために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ちえ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知恵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を絞り、それぞれが</w:t>
      </w:r>
      <w:r w:rsidRPr="00C52585">
        <w:rPr>
          <w:rStyle w:val="Strong"/>
          <w:rFonts w:ascii="MS Mincho" w:eastAsia="MS Mincho" w:hAnsi="MS Mincho" w:cs="MS Mincho" w:hint="eastAsia"/>
        </w:rPr>
        <w:t>具</w:t>
      </w:r>
      <w:r w:rsidRPr="00C52585">
        <w:rPr>
          <w:rFonts w:ascii="MS Mincho" w:eastAsia="MS Mincho" w:hAnsi="MS Mincho" w:cs="MS Mincho" w:hint="eastAsia"/>
        </w:rPr>
        <w:t>を持ち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より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寄り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、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こうじ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工事</w:t>
            </w:r>
          </w:rubyBase>
        </w:ruby>
      </w:r>
      <w:r w:rsidRPr="00C52585">
        <w:rPr>
          <w:rFonts w:ascii="MS Mincho" w:eastAsia="MS Mincho" w:hAnsi="MS Mincho" w:cs="MS Mincho" w:hint="eastAsia"/>
        </w:rPr>
        <w:t>を始めた。長年の経験を活かし、木材の組み方や石の積み方を工夫しながら、慎重に作業を進めた。</w:t>
      </w:r>
    </w:p>
    <w:p w:rsidR="00C52585" w:rsidRPr="00C52585" w:rsidRDefault="00C52585" w:rsidP="00C52585">
      <w:pPr>
        <w:pStyle w:val="NormalWeb"/>
      </w:pPr>
      <w:r w:rsidRPr="00C52585">
        <w:rPr>
          <w:rFonts w:ascii="MS Mincho" w:eastAsia="MS Mincho" w:hAnsi="MS Mincho" w:cs="MS Mincho" w:hint="eastAsia"/>
        </w:rPr>
        <w:t>村の長老は「</w:t>
      </w:r>
      <w:r w:rsidRPr="00C52585">
        <w:rPr>
          <w:rStyle w:val="Strong"/>
          <w:rFonts w:ascii="MS Mincho" w:eastAsia="MS Mincho" w:hAnsi="MS Mincho" w:cs="MS Mincho" w:hint="eastAsia"/>
        </w:rPr>
        <w:t>経</w:t>
      </w:r>
      <w:r w:rsidRPr="00C52585">
        <w:rPr>
          <w:rFonts w:ascii="MS Mincho" w:eastAsia="MS Mincho" w:hAnsi="MS Mincho" w:cs="MS Mincho" w:hint="eastAsia"/>
        </w:rPr>
        <w:t>験を生かし、しっかりとした橋を作れば、これからの世代も安全に暮らせる」と村人を励ました。彼らは材料の選定や設計に慎重を期し、</w:t>
      </w:r>
      <w:r w:rsidRPr="00C52585">
        <w:rPr>
          <w:rStyle w:val="Strong"/>
          <w:rFonts w:ascii="MS Mincho" w:eastAsia="MS Mincho" w:hAnsi="MS Mincho" w:cs="MS Mincho" w:hint="eastAsia"/>
        </w:rPr>
        <w:t>効</w:t>
      </w:r>
      <w:r w:rsidRPr="00C52585">
        <w:rPr>
          <w:rFonts w:ascii="MS Mincho" w:eastAsia="MS Mincho" w:hAnsi="MS Mincho" w:cs="MS Mincho" w:hint="eastAsia"/>
        </w:rPr>
        <w:t>果的な方法を試行錯誤しながら作業を進めた。</w:t>
      </w:r>
    </w:p>
    <w:p w:rsidR="00C52585" w:rsidRPr="00C52585" w:rsidRDefault="00C52585" w:rsidP="00C52585">
      <w:pPr>
        <w:pStyle w:val="NormalWeb"/>
      </w:pPr>
      <w:r w:rsidRPr="00C52585">
        <w:rPr>
          <w:rFonts w:ascii="MS Mincho" w:eastAsia="MS Mincho" w:hAnsi="MS Mincho" w:cs="MS Mincho" w:hint="eastAsia"/>
        </w:rPr>
        <w:t>橋が完成すると、村人たちはその強度を確認した。</w:t>
      </w:r>
      <w:r w:rsidRPr="00C52585">
        <w:rPr>
          <w:rStyle w:val="Strong"/>
          <w:rFonts w:ascii="MS Mincho" w:eastAsia="MS Mincho" w:hAnsi="MS Mincho" w:cs="MS Mincho" w:hint="eastAsia"/>
        </w:rPr>
        <w:t>固</w:t>
      </w:r>
      <w:r w:rsidRPr="00C52585">
        <w:rPr>
          <w:rFonts w:ascii="MS Mincho" w:eastAsia="MS Mincho" w:hAnsi="MS Mincho" w:cs="MS Mincho" w:hint="eastAsia"/>
        </w:rPr>
        <w:t>く頑丈に組まれた橋は、どんな嵐にも耐えられるように思えた。村人たちは、お互いの努力と団結を誇りに思い、完成した橋を大切にすることを誓った。</w:t>
      </w:r>
    </w:p>
    <w:p w:rsidR="00C52585" w:rsidRPr="00C52585" w:rsidRDefault="00C52585" w:rsidP="00C52585">
      <w:pPr>
        <w:pStyle w:val="NormalWeb"/>
      </w:pPr>
      <w:r w:rsidRPr="00C52585">
        <w:rPr>
          <w:rFonts w:ascii="MS Mincho" w:eastAsia="MS Mincho" w:hAnsi="MS Mincho" w:cs="MS Mincho" w:hint="eastAsia"/>
        </w:rPr>
        <w:t>そして、村の未来を</w:t>
      </w:r>
      <w:r w:rsidRPr="00C52585">
        <w:rPr>
          <w:rStyle w:val="Strong"/>
          <w:rFonts w:ascii="MS Mincho" w:eastAsia="MS Mincho" w:hAnsi="MS Mincho" w:cs="MS Mincho" w:hint="eastAsia"/>
        </w:rPr>
        <w:t>護</w:t>
      </w:r>
      <w:r w:rsidRPr="00C52585">
        <w:rPr>
          <w:rFonts w:ascii="MS Mincho" w:eastAsia="MS Mincho" w:hAnsi="MS Mincho" w:cs="MS Mincho" w:hint="eastAsia"/>
        </w:rPr>
        <w:t>るため、新たな問題が発生したときも皆で協力し合い、知恵を出し合うことを約束した。それこそが、この村が長く続いてきた理由だった。</w:t>
      </w:r>
    </w:p>
    <w:p w:rsidR="00C52585" w:rsidRDefault="00C52585" w:rsidP="00C52585">
      <w:pPr>
        <w:pStyle w:val="NormalWeb"/>
        <w:rPr>
          <w:rFonts w:ascii="MS Mincho" w:eastAsia="MS Mincho" w:hAnsi="MS Mincho" w:cs="MS Mincho"/>
        </w:rPr>
      </w:pPr>
      <w:r w:rsidRPr="00C52585">
        <w:rPr>
          <w:rFonts w:ascii="MS Mincho" w:eastAsia="MS Mincho" w:hAnsi="MS Mincho" w:cs="MS Mincho" w:hint="eastAsia"/>
        </w:rPr>
        <w:t>こうして、村の</w:t>
      </w:r>
      <w:r w:rsidRPr="00C52585">
        <w:rPr>
          <w:rStyle w:val="Strong"/>
          <w:rFonts w:ascii="MS Mincho" w:eastAsia="MS Mincho" w:hAnsi="MS Mincho" w:cs="MS Mincho" w:hint="eastAsia"/>
        </w:rPr>
        <w:t>件</w:t>
      </w:r>
      <w:r w:rsidRPr="00C52585">
        <w:rPr>
          <w:rFonts w:ascii="MS Mincho" w:eastAsia="MS Mincho" w:hAnsi="MS Mincho" w:cs="MS Mincho" w:hint="eastAsia"/>
        </w:rPr>
        <w:t>は無事に解決し、人々は再び安心して生活を送ることができた。</w:t>
      </w: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Default="004B1DED" w:rsidP="00C52585">
      <w:pPr>
        <w:pStyle w:val="NormalWeb"/>
        <w:rPr>
          <w:rFonts w:ascii="MS Mincho" w:eastAsia="MS Mincho" w:hAnsi="MS Mincho" w:cs="MS Mincho"/>
        </w:rPr>
      </w:pPr>
    </w:p>
    <w:p w:rsidR="004B1DED" w:rsidRPr="004B1DED" w:rsidRDefault="004B1DED" w:rsidP="00C52585">
      <w:pPr>
        <w:pStyle w:val="NormalWeb"/>
        <w:rPr>
          <w:rFonts w:ascii="MS Mincho" w:eastAsia="MS Mincho" w:hAnsi="MS Mincho" w:cs="MS Mincho"/>
          <w:lang w:val="mn-MN"/>
        </w:rPr>
      </w:pPr>
    </w:p>
    <w:p w:rsidR="00C52585" w:rsidRDefault="008A5479" w:rsidP="00C52585">
      <w:pPr>
        <w:pStyle w:val="Heading3"/>
      </w:pPr>
      <w:r>
        <w:rPr>
          <w:rStyle w:val="Strong"/>
          <w:rFonts w:ascii="MS Mincho" w:eastAsia="MS Mincho" w:hAnsi="MS Mincho" w:cs="MS Mincho"/>
          <w:b/>
          <w:bCs/>
        </w:rPr>
        <w:ruby>
          <w:rubyPr>
            <w:rubyAlign w:val="distributeSpace"/>
            <w:hps w:val="13"/>
            <w:hpsRaise w:val="24"/>
            <w:hpsBaseText w:val="27"/>
            <w:lid w:val="ja-JP"/>
          </w:rubyPr>
          <w:rt>
            <w:r w:rsidR="008A5479" w:rsidRPr="008A5479">
              <w:rPr>
                <w:rStyle w:val="Strong"/>
                <w:rFonts w:ascii="MS Mincho" w:eastAsia="MS Mincho" w:hAnsi="MS Mincho" w:cs="MS Mincho" w:hint="eastAsia"/>
                <w:b/>
                <w:bCs/>
                <w:sz w:val="13"/>
              </w:rPr>
              <w:t>やまおく</w:t>
            </w:r>
          </w:rt>
          <w:rubyBase>
            <w:r w:rsidR="008A5479">
              <w:rPr>
                <w:rStyle w:val="Strong"/>
                <w:rFonts w:ascii="MS Mincho" w:eastAsia="MS Mincho" w:hAnsi="MS Mincho" w:cs="MS Mincho" w:hint="eastAsia"/>
                <w:b/>
                <w:bCs/>
              </w:rPr>
              <w:t>山奥</w:t>
            </w:r>
          </w:rubyBase>
        </w:ruby>
      </w:r>
      <w:r w:rsidR="00C52585">
        <w:rPr>
          <w:rStyle w:val="Strong"/>
          <w:rFonts w:ascii="MS Mincho" w:eastAsia="MS Mincho" w:hAnsi="MS Mincho" w:cs="MS Mincho" w:hint="eastAsia"/>
          <w:b/>
          <w:bCs/>
        </w:rPr>
        <w:t>の橋の</w:t>
      </w:r>
      <w:r>
        <w:rPr>
          <w:rStyle w:val="Strong"/>
          <w:rFonts w:ascii="MS Mincho" w:eastAsia="MS Mincho" w:hAnsi="MS Mincho" w:cs="MS Mincho"/>
          <w:b/>
          <w:bCs/>
        </w:rPr>
        <w:ruby>
          <w:rubyPr>
            <w:rubyAlign w:val="distributeSpace"/>
            <w:hps w:val="13"/>
            <w:hpsRaise w:val="24"/>
            <w:hpsBaseText w:val="27"/>
            <w:lid w:val="ja-JP"/>
          </w:rubyPr>
          <w:rt>
            <w:r w:rsidR="008A5479" w:rsidRPr="008A5479">
              <w:rPr>
                <w:rStyle w:val="Strong"/>
                <w:rFonts w:ascii="MS Mincho" w:eastAsia="MS Mincho" w:hAnsi="MS Mincho" w:cs="MS Mincho" w:hint="eastAsia"/>
                <w:b/>
                <w:bCs/>
                <w:sz w:val="13"/>
              </w:rPr>
              <w:t>さいけん</w:t>
            </w:r>
          </w:rt>
          <w:rubyBase>
            <w:r w:rsidR="008A5479">
              <w:rPr>
                <w:rStyle w:val="Strong"/>
                <w:rFonts w:ascii="MS Mincho" w:eastAsia="MS Mincho" w:hAnsi="MS Mincho" w:cs="MS Mincho" w:hint="eastAsia"/>
                <w:b/>
                <w:bCs/>
              </w:rPr>
              <w:t>再建</w:t>
            </w:r>
          </w:rubyBase>
        </w:ruby>
      </w:r>
    </w:p>
    <w:p w:rsidR="00C52585" w:rsidRDefault="0088734D" w:rsidP="00C52585">
      <w:pPr>
        <w:pStyle w:val="Heading4"/>
      </w:pPr>
      <w:r>
        <w:rPr>
          <w:rStyle w:val="Strong"/>
          <w:b w:val="0"/>
          <w:bCs w:val="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8734D" w:rsidRPr="0088734D">
              <w:rPr>
                <w:rStyle w:val="Strong"/>
                <w:rFonts w:ascii="Yu Gothic Light" w:eastAsia="Yu Gothic Light" w:hAnsi="Yu Gothic Light"/>
                <w:b w:val="0"/>
                <w:bCs w:val="0"/>
                <w:sz w:val="12"/>
              </w:rPr>
              <w:t>とうじょう</w:t>
            </w:r>
          </w:rt>
          <w:rubyBase>
            <w:r w:rsidR="0088734D">
              <w:rPr>
                <w:rStyle w:val="Strong"/>
                <w:b w:val="0"/>
                <w:bCs w:val="0"/>
              </w:rPr>
              <w:t>登場</w:t>
            </w:r>
          </w:rubyBase>
        </w:ruby>
      </w:r>
      <w:r>
        <w:rPr>
          <w:rStyle w:val="Strong"/>
          <w:b w:val="0"/>
          <w:bCs w:val="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8734D" w:rsidRPr="0088734D">
              <w:rPr>
                <w:rStyle w:val="Strong"/>
                <w:rFonts w:ascii="Yu Gothic Light" w:eastAsia="Yu Gothic Light" w:hAnsi="Yu Gothic Light"/>
                <w:b w:val="0"/>
                <w:bCs w:val="0"/>
                <w:sz w:val="12"/>
              </w:rPr>
              <w:t>じんぶつ</w:t>
            </w:r>
          </w:rt>
          <w:rubyBase>
            <w:r w:rsidR="0088734D">
              <w:rPr>
                <w:rStyle w:val="Strong"/>
                <w:b w:val="0"/>
                <w:bCs w:val="0"/>
              </w:rPr>
              <w:t>人物</w:t>
            </w:r>
          </w:rubyBase>
        </w:ruby>
      </w:r>
    </w:p>
    <w:p w:rsidR="00C52585" w:rsidRDefault="00C52585" w:rsidP="00C52585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健太（けんた）</w:t>
      </w:r>
      <w:r>
        <w:rPr>
          <w:rFonts w:ascii="MS Mincho" w:eastAsia="MS Mincho" w:hAnsi="MS Mincho" w:cs="MS Mincho" w:hint="eastAsia"/>
        </w:rPr>
        <w:t>：若い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むらびと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村人</w:t>
            </w:r>
          </w:rubyBase>
        </w:ruby>
      </w:r>
    </w:p>
    <w:p w:rsidR="00C52585" w:rsidRDefault="00C52585" w:rsidP="00C52585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村長（そんちょう）</w:t>
      </w:r>
      <w:r>
        <w:rPr>
          <w:rFonts w:ascii="MS Mincho" w:eastAsia="MS Mincho" w:hAnsi="MS Mincho" w:cs="MS Mincho" w:hint="eastAsia"/>
        </w:rPr>
        <w:t>：村のリーダー</w:t>
      </w:r>
    </w:p>
    <w:p w:rsidR="00C52585" w:rsidRDefault="00C52585" w:rsidP="00C52585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Strong"/>
          <w:rFonts w:ascii="MS Mincho" w:eastAsia="MS Mincho" w:hAnsi="MS Mincho" w:cs="MS Mincho" w:hint="eastAsia"/>
        </w:rPr>
        <w:t>さゆり</w:t>
      </w:r>
      <w:r>
        <w:rPr>
          <w:rFonts w:ascii="MS Mincho" w:eastAsia="MS Mincho" w:hAnsi="MS Mincho" w:cs="MS Mincho" w:hint="eastAsia"/>
        </w:rPr>
        <w:t>：健太の</w:t>
      </w:r>
      <w:r w:rsidR="00571C0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1C05" w:rsidRPr="00571C05">
              <w:rPr>
                <w:rFonts w:ascii="MS Mincho" w:eastAsia="MS Mincho" w:hAnsi="MS Mincho" w:cs="MS Mincho" w:hint="eastAsia"/>
                <w:sz w:val="12"/>
              </w:rPr>
              <w:t>おさななじみ</w:t>
            </w:r>
          </w:rt>
          <w:rubyBase>
            <w:r w:rsidR="00571C05">
              <w:rPr>
                <w:rFonts w:ascii="MS Mincho" w:eastAsia="MS Mincho" w:hAnsi="MS Mincho" w:cs="MS Mincho" w:hint="eastAsia"/>
              </w:rPr>
              <w:t>幼なじみ</w:t>
            </w:r>
          </w:rubyBase>
        </w:ruby>
      </w:r>
    </w:p>
    <w:p w:rsidR="00C52585" w:rsidRDefault="00867DD2" w:rsidP="00C52585">
      <w:r w:rsidRPr="00867DD2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52585" w:rsidRDefault="0088734D" w:rsidP="00C52585">
      <w:pPr>
        <w:pStyle w:val="Heading4"/>
      </w:pPr>
      <w:r>
        <w:rPr>
          <w:rStyle w:val="Strong"/>
          <w:b w:val="0"/>
          <w:bCs w:val="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8734D" w:rsidRPr="0088734D">
              <w:rPr>
                <w:rStyle w:val="Strong"/>
                <w:rFonts w:ascii="Yu Gothic Light" w:eastAsia="Yu Gothic Light" w:hAnsi="Yu Gothic Light"/>
                <w:b w:val="0"/>
                <w:bCs w:val="0"/>
                <w:sz w:val="12"/>
              </w:rPr>
              <w:t>ばめん</w:t>
            </w:r>
          </w:rt>
          <w:rubyBase>
            <w:r w:rsidR="0088734D">
              <w:rPr>
                <w:rStyle w:val="Strong"/>
                <w:b w:val="0"/>
                <w:bCs w:val="0"/>
              </w:rPr>
              <w:t>場面</w:t>
            </w:r>
          </w:rubyBase>
        </w:ruby>
      </w:r>
      <w:r w:rsidR="00C52585">
        <w:rPr>
          <w:rStyle w:val="Strong"/>
          <w:b w:val="0"/>
          <w:bCs w:val="0"/>
        </w:rPr>
        <w:t>：</w:t>
      </w:r>
      <w:r w:rsidR="00571C05">
        <w:rPr>
          <w:rStyle w:val="Strong"/>
          <w:b w:val="0"/>
          <w:bCs w:val="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1C05" w:rsidRPr="00571C05">
              <w:rPr>
                <w:rStyle w:val="Strong"/>
                <w:rFonts w:ascii="Yu Gothic Light" w:eastAsia="Yu Gothic Light" w:hAnsi="Yu Gothic Light"/>
                <w:b w:val="0"/>
                <w:bCs w:val="0"/>
                <w:sz w:val="12"/>
              </w:rPr>
              <w:t>むら</w:t>
            </w:r>
          </w:rt>
          <w:rubyBase>
            <w:r w:rsidR="00571C05">
              <w:rPr>
                <w:rStyle w:val="Strong"/>
                <w:b w:val="0"/>
                <w:bCs w:val="0"/>
              </w:rPr>
              <w:t>村</w:t>
            </w:r>
          </w:rubyBase>
        </w:ruby>
      </w:r>
      <w:r w:rsidR="00C52585">
        <w:rPr>
          <w:rStyle w:val="Strong"/>
          <w:b w:val="0"/>
          <w:bCs w:val="0"/>
        </w:rPr>
        <w:t>の</w:t>
      </w:r>
      <w:r w:rsidR="00571C05">
        <w:rPr>
          <w:rStyle w:val="Strong"/>
          <w:b w:val="0"/>
          <w:bCs w:val="0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71C05" w:rsidRPr="00571C05">
              <w:rPr>
                <w:rStyle w:val="Strong"/>
                <w:rFonts w:ascii="Yu Gothic Light" w:eastAsia="Yu Gothic Light" w:hAnsi="Yu Gothic Light"/>
                <w:b w:val="0"/>
                <w:bCs w:val="0"/>
                <w:sz w:val="12"/>
              </w:rPr>
              <w:t>しゅうかいしょ</w:t>
            </w:r>
          </w:rt>
          <w:rubyBase>
            <w:r w:rsidR="00571C05">
              <w:rPr>
                <w:rStyle w:val="Strong"/>
                <w:b w:val="0"/>
                <w:bCs w:val="0"/>
              </w:rPr>
              <w:t>集会所</w:t>
            </w:r>
          </w:rubyBase>
        </w:ruby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健太</w:t>
      </w:r>
      <w:r>
        <w:rPr>
          <w:rFonts w:ascii="MS Mincho" w:eastAsia="MS Mincho" w:hAnsi="MS Mincho" w:cs="MS Mincho" w:hint="eastAsia"/>
        </w:rPr>
        <w:t>：「村長！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はし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橋</w:t>
            </w:r>
          </w:rubyBase>
        </w:ruby>
      </w:r>
      <w:r>
        <w:rPr>
          <w:rFonts w:ascii="MS Mincho" w:eastAsia="MS Mincho" w:hAnsi="MS Mincho" w:cs="MS Mincho" w:hint="eastAsia"/>
        </w:rPr>
        <w:t>が流されてしまいました。このままだと、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まち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町</w:t>
            </w:r>
          </w:rubyBase>
        </w:ruby>
      </w:r>
      <w:r>
        <w:rPr>
          <w:rFonts w:ascii="MS Mincho" w:eastAsia="MS Mincho" w:hAnsi="MS Mincho" w:cs="MS Mincho" w:hint="eastAsia"/>
        </w:rPr>
        <w:t>へ行くこともできません！」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村長</w:t>
      </w:r>
      <w:r>
        <w:rPr>
          <w:rFonts w:ascii="MS Mincho" w:eastAsia="MS Mincho" w:hAnsi="MS Mincho" w:cs="MS Mincho" w:hint="eastAsia"/>
        </w:rPr>
        <w:t>：「うむ</w:t>
      </w:r>
      <w:r>
        <w:t>…</w:t>
      </w:r>
      <w:r>
        <w:rPr>
          <w:rFonts w:ascii="MS Mincho" w:eastAsia="MS Mincho" w:hAnsi="MS Mincho" w:cs="MS Mincho" w:hint="eastAsia"/>
        </w:rPr>
        <w:t>これは大変な</w:t>
      </w:r>
      <w:r>
        <w:rPr>
          <w:rStyle w:val="Strong"/>
          <w:rFonts w:ascii="MS Mincho" w:eastAsia="MS Mincho" w:hAnsi="MS Mincho" w:cs="MS Mincho" w:hint="eastAsia"/>
        </w:rPr>
        <w:t>件</w:t>
      </w:r>
      <w:r>
        <w:rPr>
          <w:rFonts w:ascii="MS Mincho" w:eastAsia="MS Mincho" w:hAnsi="MS Mincho" w:cs="MS Mincho" w:hint="eastAsia"/>
        </w:rPr>
        <w:t>だ。皆で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きょうりょく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協力</w:t>
            </w:r>
          </w:rubyBase>
        </w:ruby>
      </w:r>
      <w:r>
        <w:rPr>
          <w:rFonts w:ascii="MS Mincho" w:eastAsia="MS Mincho" w:hAnsi="MS Mincho" w:cs="MS Mincho" w:hint="eastAsia"/>
        </w:rPr>
        <w:t>して、新しい橋を作らねばならんな。」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さゆり</w:t>
      </w:r>
      <w:r>
        <w:rPr>
          <w:rFonts w:ascii="MS Mincho" w:eastAsia="MS Mincho" w:hAnsi="MS Mincho" w:cs="MS Mincho" w:hint="eastAsia"/>
        </w:rPr>
        <w:t>：「でも、どうやって？橋を作るのは簡単じゃないし、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ざいりょう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材料</w:t>
            </w:r>
          </w:rubyBase>
        </w:ruby>
      </w:r>
      <w:r>
        <w:rPr>
          <w:rFonts w:ascii="MS Mincho" w:eastAsia="MS Mincho" w:hAnsi="MS Mincho" w:cs="MS Mincho" w:hint="eastAsia"/>
        </w:rPr>
        <w:t>も足りないよ。」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村長</w:t>
      </w:r>
      <w:r>
        <w:rPr>
          <w:rFonts w:ascii="MS Mincho" w:eastAsia="MS Mincho" w:hAnsi="MS Mincho" w:cs="MS Mincho" w:hint="eastAsia"/>
        </w:rPr>
        <w:t>：「大丈夫だ。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われわれ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我々</w:t>
            </w:r>
          </w:rubyBase>
        </w:ruby>
      </w:r>
      <w:r>
        <w:rPr>
          <w:rFonts w:ascii="MS Mincho" w:eastAsia="MS Mincho" w:hAnsi="MS Mincho" w:cs="MS Mincho" w:hint="eastAsia"/>
        </w:rPr>
        <w:t>には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せんぞ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先祖</w:t>
            </w:r>
          </w:rubyBase>
        </w:ruby>
      </w:r>
      <w:r>
        <w:rPr>
          <w:rFonts w:ascii="MS Mincho" w:eastAsia="MS Mincho" w:hAnsi="MS Mincho" w:cs="MS Mincho" w:hint="eastAsia"/>
        </w:rPr>
        <w:t>から受け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ついだ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継いだ</w:t>
            </w:r>
          </w:rubyBase>
        </w:ruby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ちえ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知恵</w:t>
            </w:r>
          </w:rubyBase>
        </w:ruby>
      </w:r>
      <w:r>
        <w:rPr>
          <w:rFonts w:ascii="MS Mincho" w:eastAsia="MS Mincho" w:hAnsi="MS Mincho" w:cs="MS Mincho" w:hint="eastAsia"/>
        </w:rPr>
        <w:t>がある。まず、必要な</w:t>
      </w:r>
      <w:r>
        <w:rPr>
          <w:rStyle w:val="Strong"/>
          <w:rFonts w:ascii="MS Mincho" w:eastAsia="MS Mincho" w:hAnsi="MS Mincho" w:cs="MS Mincho" w:hint="eastAsia"/>
        </w:rPr>
        <w:t>具</w:t>
      </w:r>
      <w:r>
        <w:rPr>
          <w:rFonts w:ascii="MS Mincho" w:eastAsia="MS Mincho" w:hAnsi="MS Mincho" w:cs="MS Mincho" w:hint="eastAsia"/>
        </w:rPr>
        <w:t>を集めよう。</w:t>
      </w:r>
      <w:r w:rsidR="00E81BA1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81BA1" w:rsidRPr="00E81BA1">
              <w:rPr>
                <w:rFonts w:ascii="MS Mincho" w:eastAsia="MS Mincho" w:hAnsi="MS Mincho" w:cs="MS Mincho" w:hint="eastAsia"/>
                <w:sz w:val="12"/>
              </w:rPr>
              <w:t>もくざい</w:t>
            </w:r>
          </w:rt>
          <w:rubyBase>
            <w:r w:rsidR="00E81BA1">
              <w:rPr>
                <w:rFonts w:ascii="MS Mincho" w:eastAsia="MS Mincho" w:hAnsi="MS Mincho" w:cs="MS Mincho" w:hint="eastAsia"/>
              </w:rPr>
              <w:t>木材</w:t>
            </w:r>
          </w:rubyBase>
        </w:ruby>
      </w:r>
      <w:r>
        <w:rPr>
          <w:rFonts w:ascii="MS Mincho" w:eastAsia="MS Mincho" w:hAnsi="MS Mincho" w:cs="MS Mincho" w:hint="eastAsia"/>
        </w:rPr>
        <w:t>、石、それから</w:t>
      </w:r>
      <w:r w:rsidR="00E81BA1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81BA1" w:rsidRPr="00E81BA1">
              <w:rPr>
                <w:rFonts w:ascii="MS Mincho" w:eastAsia="MS Mincho" w:hAnsi="MS Mincho" w:cs="MS Mincho" w:hint="eastAsia"/>
                <w:sz w:val="12"/>
              </w:rPr>
              <w:t>じょうぶ</w:t>
            </w:r>
          </w:rt>
          <w:rubyBase>
            <w:r w:rsidR="00E81BA1">
              <w:rPr>
                <w:rFonts w:ascii="MS Mincho" w:eastAsia="MS Mincho" w:hAnsi="MS Mincho" w:cs="MS Mincho" w:hint="eastAsia"/>
              </w:rPr>
              <w:t>丈夫</w:t>
            </w:r>
          </w:rubyBase>
        </w:ruby>
      </w:r>
      <w:r>
        <w:rPr>
          <w:rFonts w:ascii="MS Mincho" w:eastAsia="MS Mincho" w:hAnsi="MS Mincho" w:cs="MS Mincho" w:hint="eastAsia"/>
        </w:rPr>
        <w:t>な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なわ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縄</w:t>
            </w:r>
          </w:rubyBase>
        </w:ruby>
      </w:r>
      <w:r>
        <w:rPr>
          <w:rFonts w:ascii="MS Mincho" w:eastAsia="MS Mincho" w:hAnsi="MS Mincho" w:cs="MS Mincho" w:hint="eastAsia"/>
        </w:rPr>
        <w:t>も必要だな。」</w:t>
      </w:r>
    </w:p>
    <w:p w:rsidR="00C52585" w:rsidRPr="001B56A1" w:rsidRDefault="00C52585" w:rsidP="00C52585">
      <w:pPr>
        <w:pStyle w:val="NormalWeb"/>
        <w:rPr>
          <w:lang w:val="en-US"/>
        </w:rPr>
      </w:pPr>
      <w:r>
        <w:rPr>
          <w:rStyle w:val="Strong"/>
          <w:rFonts w:ascii="MS Mincho" w:eastAsia="MS Mincho" w:hAnsi="MS Mincho" w:cs="MS Mincho" w:hint="eastAsia"/>
        </w:rPr>
        <w:t>健太</w:t>
      </w:r>
      <w:r>
        <w:rPr>
          <w:rFonts w:ascii="MS Mincho" w:eastAsia="MS Mincho" w:hAnsi="MS Mincho" w:cs="MS Mincho" w:hint="eastAsia"/>
        </w:rPr>
        <w:t>：「</w:t>
      </w:r>
      <w:r w:rsidR="006B2ECA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B2ECA" w:rsidRPr="006B2ECA">
              <w:rPr>
                <w:rFonts w:ascii="MS Mincho" w:eastAsia="MS Mincho" w:hAnsi="MS Mincho" w:cs="MS Mincho" w:hint="eastAsia"/>
                <w:sz w:val="12"/>
              </w:rPr>
              <w:t>たしかに</w:t>
            </w:r>
          </w:rt>
          <w:rubyBase>
            <w:r w:rsidR="006B2ECA">
              <w:rPr>
                <w:rFonts w:ascii="MS Mincho" w:eastAsia="MS Mincho" w:hAnsi="MS Mincho" w:cs="MS Mincho" w:hint="eastAsia"/>
              </w:rPr>
              <w:t>確かに</w:t>
            </w:r>
          </w:rubyBase>
        </w:ruby>
      </w:r>
      <w:r>
        <w:rPr>
          <w:rFonts w:ascii="MS Mincho" w:eastAsia="MS Mincho" w:hAnsi="MS Mincho" w:cs="MS Mincho" w:hint="eastAsia"/>
        </w:rPr>
        <w:t>。しっかりとした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Style w:val="Strong"/>
                <w:rFonts w:ascii="MS Mincho" w:eastAsia="MS Mincho" w:hAnsi="MS Mincho" w:cs="MS Mincho" w:hint="eastAsia"/>
                <w:sz w:val="12"/>
              </w:rPr>
              <w:t>こうぞう</w:t>
            </w:r>
          </w:rt>
          <w:rubyBase>
            <w:r w:rsidR="00C52585">
              <w:rPr>
                <w:rStyle w:val="Strong"/>
                <w:rFonts w:ascii="MS Mincho" w:eastAsia="MS Mincho" w:hAnsi="MS Mincho" w:cs="MS Mincho" w:hint="eastAsia"/>
              </w:rPr>
              <w:t>構造</w:t>
            </w:r>
          </w:rubyBase>
        </w:ruby>
      </w:r>
      <w:r>
        <w:rPr>
          <w:rFonts w:ascii="MS Mincho" w:eastAsia="MS Mincho" w:hAnsi="MS Mincho" w:cs="MS Mincho" w:hint="eastAsia"/>
        </w:rPr>
        <w:t>にしないと、また</w:t>
      </w:r>
      <w:r w:rsidR="006B2ECA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B2ECA" w:rsidRPr="006B2ECA">
              <w:rPr>
                <w:rFonts w:ascii="MS Mincho" w:eastAsia="MS Mincho" w:hAnsi="MS Mincho" w:cs="MS Mincho" w:hint="eastAsia"/>
                <w:sz w:val="12"/>
              </w:rPr>
              <w:t>こわれて</w:t>
            </w:r>
          </w:rt>
          <w:rubyBase>
            <w:r w:rsidR="006B2ECA">
              <w:rPr>
                <w:rFonts w:ascii="MS Mincho" w:eastAsia="MS Mincho" w:hAnsi="MS Mincho" w:cs="MS Mincho" w:hint="eastAsia"/>
              </w:rPr>
              <w:t>壊れて</w:t>
            </w:r>
          </w:rubyBase>
        </w:ruby>
      </w:r>
      <w:r>
        <w:rPr>
          <w:rFonts w:ascii="MS Mincho" w:eastAsia="MS Mincho" w:hAnsi="MS Mincho" w:cs="MS Mincho" w:hint="eastAsia"/>
        </w:rPr>
        <w:t>しまうかもしれません。」</w:t>
      </w:r>
      <w:r w:rsidR="001B56A1">
        <w:rPr>
          <w:rFonts w:ascii="MS Mincho" w:eastAsia="MS Mincho" w:hAnsi="MS Mincho" w:cs="MS Mincho" w:hint="eastAsia"/>
        </w:rPr>
        <w:t xml:space="preserve"> </w:t>
      </w:r>
      <w:r w:rsidR="001B56A1" w:rsidRPr="001B56A1">
        <w:rPr>
          <w:rFonts w:ascii="MS Mincho" w:eastAsia="MS Mincho" w:hAnsi="MS Mincho" w:cs="MS Mincho" w:hint="eastAsia"/>
        </w:rPr>
        <w:t>構造</w:t>
      </w:r>
      <w:r w:rsidR="001B56A1" w:rsidRPr="001B56A1">
        <w:rPr>
          <w:rFonts w:ascii="MS Mincho" w:eastAsia="MS Mincho" w:hAnsi="MS Mincho" w:cs="MS Mincho"/>
        </w:rPr>
        <w:t>(</w:t>
      </w:r>
      <w:r w:rsidR="001B56A1" w:rsidRPr="001B56A1">
        <w:rPr>
          <w:rFonts w:ascii="MS Mincho" w:eastAsia="MS Mincho" w:hAnsi="MS Mincho" w:cs="MS Mincho" w:hint="eastAsia"/>
        </w:rPr>
        <w:t>こうぞう</w:t>
      </w:r>
      <w:r w:rsidR="001B56A1" w:rsidRPr="001B56A1">
        <w:rPr>
          <w:rFonts w:ascii="MS Mincho" w:eastAsia="MS Mincho" w:hAnsi="MS Mincho" w:cs="MS Mincho"/>
        </w:rPr>
        <w:t>)</w:t>
      </w:r>
      <w:r w:rsidR="001B56A1">
        <w:rPr>
          <w:rFonts w:ascii="MS Mincho" w:eastAsia="MS Mincho" w:hAnsi="MS Mincho" w:cs="MS Mincho"/>
          <w:lang w:val="en-US"/>
        </w:rPr>
        <w:t xml:space="preserve"> butets 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さゆり</w:t>
      </w:r>
      <w:r>
        <w:rPr>
          <w:rFonts w:ascii="MS Mincho" w:eastAsia="MS Mincho" w:hAnsi="MS Mincho" w:cs="MS Mincho" w:hint="eastAsia"/>
        </w:rPr>
        <w:t>：「でも、この</w:t>
      </w:r>
      <w:r w:rsidR="005B5B83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5B83" w:rsidRPr="005B5B83">
              <w:rPr>
                <w:rFonts w:ascii="MS Mincho" w:eastAsia="MS Mincho" w:hAnsi="MS Mincho" w:cs="MS Mincho" w:hint="eastAsia"/>
                <w:sz w:val="12"/>
              </w:rPr>
              <w:t>あたり</w:t>
            </w:r>
          </w:rt>
          <w:rubyBase>
            <w:r w:rsidR="005B5B83">
              <w:rPr>
                <w:rFonts w:ascii="MS Mincho" w:eastAsia="MS Mincho" w:hAnsi="MS Mincho" w:cs="MS Mincho" w:hint="eastAsia"/>
              </w:rPr>
              <w:t>辺り</w:t>
            </w:r>
          </w:rubyBase>
        </w:ruby>
      </w:r>
      <w:r>
        <w:rPr>
          <w:rFonts w:ascii="MS Mincho" w:eastAsia="MS Mincho" w:hAnsi="MS Mincho" w:cs="MS Mincho" w:hint="eastAsia"/>
        </w:rPr>
        <w:t>は</w:t>
      </w:r>
      <w:r w:rsidR="0000486E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0486E" w:rsidRPr="0000486E">
              <w:rPr>
                <w:rStyle w:val="Strong"/>
                <w:rFonts w:ascii="MS Mincho" w:eastAsia="MS Mincho" w:hAnsi="MS Mincho" w:cs="MS Mincho" w:hint="eastAsia"/>
                <w:sz w:val="12"/>
              </w:rPr>
              <w:t>けわしい</w:t>
            </w:r>
          </w:rt>
          <w:rubyBase>
            <w:r w:rsidR="0000486E">
              <w:rPr>
                <w:rStyle w:val="Strong"/>
                <w:rFonts w:ascii="MS Mincho" w:eastAsia="MS Mincho" w:hAnsi="MS Mincho" w:cs="MS Mincho" w:hint="eastAsia"/>
              </w:rPr>
              <w:t>険しい</w:t>
            </w:r>
          </w:rubyBase>
        </w:ruby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さんどう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山道</w:t>
            </w:r>
          </w:rubyBase>
        </w:ruby>
      </w:r>
      <w:r>
        <w:rPr>
          <w:rFonts w:ascii="MS Mincho" w:eastAsia="MS Mincho" w:hAnsi="MS Mincho" w:cs="MS Mincho" w:hint="eastAsia"/>
        </w:rPr>
        <w:t>が多いし、材料を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はこぶ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運ぶ</w:t>
            </w:r>
          </w:rubyBase>
        </w:ruby>
      </w:r>
      <w:r>
        <w:rPr>
          <w:rFonts w:ascii="MS Mincho" w:eastAsia="MS Mincho" w:hAnsi="MS Mincho" w:cs="MS Mincho" w:hint="eastAsia"/>
        </w:rPr>
        <w:t>のも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いちくろう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一苦労</w:t>
            </w:r>
          </w:rubyBase>
        </w:ruby>
      </w:r>
      <w:r>
        <w:rPr>
          <w:rFonts w:ascii="MS Mincho" w:eastAsia="MS Mincho" w:hAnsi="MS Mincho" w:cs="MS Mincho" w:hint="eastAsia"/>
        </w:rPr>
        <w:t>ね</w:t>
      </w:r>
      <w:r>
        <w:t>…</w:t>
      </w:r>
      <w:r>
        <w:rPr>
          <w:rFonts w:ascii="MS Mincho" w:eastAsia="MS Mincho" w:hAnsi="MS Mincho" w:cs="MS Mincho" w:hint="eastAsia"/>
        </w:rPr>
        <w:t>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村長</w:t>
      </w:r>
      <w:r>
        <w:rPr>
          <w:rFonts w:ascii="MS Mincho" w:eastAsia="MS Mincho" w:hAnsi="MS Mincho" w:cs="MS Mincho" w:hint="eastAsia"/>
        </w:rPr>
        <w:t>：「だからこそ、みんなの力を合わせるんだ。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さぎょう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作業</w:t>
            </w:r>
          </w:rubyBase>
        </w:ruby>
      </w:r>
      <w:r>
        <w:rPr>
          <w:rFonts w:ascii="MS Mincho" w:eastAsia="MS Mincho" w:hAnsi="MS Mincho" w:cs="MS Mincho" w:hint="eastAsia"/>
        </w:rPr>
        <w:t>の進め方は、経験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ほうふ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豊富</w:t>
            </w:r>
          </w:rubyBase>
        </w:ruby>
      </w:r>
      <w:r>
        <w:rPr>
          <w:rFonts w:ascii="MS Mincho" w:eastAsia="MS Mincho" w:hAnsi="MS Mincho" w:cs="MS Mincho" w:hint="eastAsia"/>
        </w:rPr>
        <w:t>な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だいく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大工</w:t>
            </w:r>
          </w:rubyBase>
        </w:ruby>
      </w:r>
      <w:r>
        <w:rPr>
          <w:rFonts w:ascii="MS Mincho" w:eastAsia="MS Mincho" w:hAnsi="MS Mincho" w:cs="MS Mincho" w:hint="eastAsia"/>
        </w:rPr>
        <w:t>の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みなもとのさん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源さん</w:t>
            </w:r>
          </w:rubyBase>
        </w:ruby>
      </w:r>
      <w:r>
        <w:rPr>
          <w:rFonts w:ascii="MS Mincho" w:eastAsia="MS Mincho" w:hAnsi="MS Mincho" w:cs="MS Mincho" w:hint="eastAsia"/>
        </w:rPr>
        <w:t>に</w:t>
      </w:r>
      <w:r w:rsidR="005B5B83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5B83" w:rsidRPr="005B5B83">
              <w:rPr>
                <w:rFonts w:ascii="MS Mincho" w:eastAsia="MS Mincho" w:hAnsi="MS Mincho" w:cs="MS Mincho" w:hint="eastAsia"/>
                <w:sz w:val="12"/>
              </w:rPr>
              <w:t>まかせよう</w:t>
            </w:r>
          </w:rt>
          <w:rubyBase>
            <w:r w:rsidR="005B5B83">
              <w:rPr>
                <w:rFonts w:ascii="MS Mincho" w:eastAsia="MS Mincho" w:hAnsi="MS Mincho" w:cs="MS Mincho" w:hint="eastAsia"/>
              </w:rPr>
              <w:t>任せよう</w:t>
            </w:r>
          </w:rubyBase>
        </w:ruby>
      </w:r>
      <w:r>
        <w:rPr>
          <w:rFonts w:ascii="MS Mincho" w:eastAsia="MS Mincho" w:hAnsi="MS Mincho" w:cs="MS Mincho" w:hint="eastAsia"/>
        </w:rPr>
        <w:t>。彼の</w:t>
      </w:r>
      <w:r w:rsidR="005B5B83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B5B83" w:rsidRPr="005B5B83">
              <w:rPr>
                <w:rFonts w:ascii="MS Mincho" w:eastAsia="MS Mincho" w:hAnsi="MS Mincho" w:cs="MS Mincho" w:hint="eastAsia"/>
                <w:sz w:val="12"/>
              </w:rPr>
              <w:t>ちしき</w:t>
            </w:r>
          </w:rt>
          <w:rubyBase>
            <w:r w:rsidR="005B5B83">
              <w:rPr>
                <w:rFonts w:ascii="MS Mincho" w:eastAsia="MS Mincho" w:hAnsi="MS Mincho" w:cs="MS Mincho" w:hint="eastAsia"/>
              </w:rPr>
              <w:t>知識</w:t>
            </w:r>
          </w:rubyBase>
        </w:ruby>
      </w:r>
      <w:r>
        <w:rPr>
          <w:rFonts w:ascii="MS Mincho" w:eastAsia="MS Mincho" w:hAnsi="MS Mincho" w:cs="MS Mincho" w:hint="eastAsia"/>
        </w:rPr>
        <w:t>を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いかして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活かして</w:t>
            </w:r>
          </w:rubyBase>
        </w:ruby>
      </w:r>
      <w:r>
        <w:rPr>
          <w:rFonts w:ascii="MS Mincho" w:eastAsia="MS Mincho" w:hAnsi="MS Mincho" w:cs="MS Mincho" w:hint="eastAsia"/>
        </w:rPr>
        <w:t>、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Style w:val="Strong"/>
                <w:rFonts w:ascii="MS Mincho" w:eastAsia="MS Mincho" w:hAnsi="MS Mincho" w:cs="MS Mincho" w:hint="eastAsia"/>
                <w:sz w:val="12"/>
              </w:rPr>
              <w:t>こうりつてき</w:t>
            </w:r>
          </w:rt>
          <w:rubyBase>
            <w:r w:rsidR="00C52585">
              <w:rPr>
                <w:rStyle w:val="Strong"/>
                <w:rFonts w:ascii="MS Mincho" w:eastAsia="MS Mincho" w:hAnsi="MS Mincho" w:cs="MS Mincho" w:hint="eastAsia"/>
              </w:rPr>
              <w:t>効率的</w:t>
            </w:r>
          </w:rubyBase>
        </w:ruby>
      </w:r>
      <w:r>
        <w:rPr>
          <w:rFonts w:ascii="MS Mincho" w:eastAsia="MS Mincho" w:hAnsi="MS Mincho" w:cs="MS Mincho" w:hint="eastAsia"/>
        </w:rPr>
        <w:t>に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さぎょう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作業</w:t>
            </w:r>
          </w:rubyBase>
        </w:ruby>
      </w:r>
      <w:r>
        <w:rPr>
          <w:rFonts w:ascii="MS Mincho" w:eastAsia="MS Mincho" w:hAnsi="MS Mincho" w:cs="MS Mincho" w:hint="eastAsia"/>
        </w:rPr>
        <w:t>を進めるのだ。」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健太</w:t>
      </w:r>
      <w:r>
        <w:rPr>
          <w:rFonts w:ascii="MS Mincho" w:eastAsia="MS Mincho" w:hAnsi="MS Mincho" w:cs="MS Mincho" w:hint="eastAsia"/>
        </w:rPr>
        <w:t>：「確かに源さんの話では、</w:t>
      </w:r>
      <w:r w:rsidR="003A6570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A6570" w:rsidRPr="003A6570">
              <w:rPr>
                <w:rFonts w:ascii="MS Mincho" w:eastAsia="MS Mincho" w:hAnsi="MS Mincho" w:cs="MS Mincho" w:hint="eastAsia"/>
                <w:sz w:val="12"/>
              </w:rPr>
              <w:t>きょうど</w:t>
            </w:r>
          </w:rt>
          <w:rubyBase>
            <w:r w:rsidR="003A6570">
              <w:rPr>
                <w:rFonts w:ascii="MS Mincho" w:eastAsia="MS Mincho" w:hAnsi="MS Mincho" w:cs="MS Mincho" w:hint="eastAsia"/>
              </w:rPr>
              <w:t>強度</w:t>
            </w:r>
          </w:rubyBase>
        </w:ruby>
      </w:r>
      <w:r>
        <w:rPr>
          <w:rFonts w:ascii="MS Mincho" w:eastAsia="MS Mincho" w:hAnsi="MS Mincho" w:cs="MS Mincho" w:hint="eastAsia"/>
        </w:rPr>
        <w:t>を上げるには</w:t>
      </w:r>
      <w:r w:rsidR="003A6570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A6570" w:rsidRPr="003A6570">
              <w:rPr>
                <w:rFonts w:ascii="MS Mincho" w:eastAsia="MS Mincho" w:hAnsi="MS Mincho" w:cs="MS Mincho" w:hint="eastAsia"/>
                <w:sz w:val="12"/>
              </w:rPr>
              <w:t>どだい</w:t>
            </w:r>
          </w:rt>
          <w:rubyBase>
            <w:r w:rsidR="003A6570">
              <w:rPr>
                <w:rFonts w:ascii="MS Mincho" w:eastAsia="MS Mincho" w:hAnsi="MS Mincho" w:cs="MS Mincho" w:hint="eastAsia"/>
              </w:rPr>
              <w:t>土台</w:t>
            </w:r>
          </w:rubyBase>
        </w:ruby>
      </w:r>
      <w:r>
        <w:rPr>
          <w:rFonts w:ascii="MS Mincho" w:eastAsia="MS Mincho" w:hAnsi="MS Mincho" w:cs="MS Mincho" w:hint="eastAsia"/>
        </w:rPr>
        <w:t>をしっかり作ることが</w:t>
      </w:r>
      <w:r w:rsidR="003A6570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A6570" w:rsidRPr="003A6570">
              <w:rPr>
                <w:rFonts w:ascii="MS Mincho" w:eastAsia="MS Mincho" w:hAnsi="MS Mincho" w:cs="MS Mincho" w:hint="eastAsia"/>
                <w:sz w:val="12"/>
              </w:rPr>
              <w:t>だいじ</w:t>
            </w:r>
          </w:rt>
          <w:rubyBase>
            <w:r w:rsidR="003A6570">
              <w:rPr>
                <w:rFonts w:ascii="MS Mincho" w:eastAsia="MS Mincho" w:hAnsi="MS Mincho" w:cs="MS Mincho" w:hint="eastAsia"/>
              </w:rPr>
              <w:t>大事</w:t>
            </w:r>
          </w:rubyBase>
        </w:ruby>
      </w:r>
      <w:r>
        <w:rPr>
          <w:rFonts w:ascii="MS Mincho" w:eastAsia="MS Mincho" w:hAnsi="MS Mincho" w:cs="MS Mincho" w:hint="eastAsia"/>
        </w:rPr>
        <w:t>だって言ってました。」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さゆり</w:t>
      </w:r>
      <w:r>
        <w:rPr>
          <w:rFonts w:ascii="MS Mincho" w:eastAsia="MS Mincho" w:hAnsi="MS Mincho" w:cs="MS Mincho" w:hint="eastAsia"/>
        </w:rPr>
        <w:t>：「それに、橋が</w:t>
      </w:r>
      <w:r w:rsidR="003A6570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A6570" w:rsidRPr="003A6570">
              <w:rPr>
                <w:rStyle w:val="Strong"/>
                <w:rFonts w:ascii="MS Mincho" w:eastAsia="MS Mincho" w:hAnsi="MS Mincho" w:cs="MS Mincho" w:hint="eastAsia"/>
                <w:sz w:val="12"/>
              </w:rPr>
              <w:t>かたく</w:t>
            </w:r>
          </w:rt>
          <w:rubyBase>
            <w:r w:rsidR="003A6570">
              <w:rPr>
                <w:rStyle w:val="Strong"/>
                <w:rFonts w:ascii="MS Mincho" w:eastAsia="MS Mincho" w:hAnsi="MS Mincho" w:cs="MS Mincho" w:hint="eastAsia"/>
              </w:rPr>
              <w:t>固く</w:t>
            </w:r>
          </w:rubyBase>
        </w:ruby>
      </w:r>
      <w:r>
        <w:rPr>
          <w:rFonts w:ascii="MS Mincho" w:eastAsia="MS Mincho" w:hAnsi="MS Mincho" w:cs="MS Mincho" w:hint="eastAsia"/>
        </w:rPr>
        <w:t>て</w:t>
      </w:r>
      <w:r w:rsidR="002C5A7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5A75" w:rsidRPr="002C5A75">
              <w:rPr>
                <w:rFonts w:ascii="MS Mincho" w:eastAsia="MS Mincho" w:hAnsi="MS Mincho" w:cs="MS Mincho" w:hint="eastAsia"/>
                <w:sz w:val="12"/>
              </w:rPr>
              <w:t>じょうぶ</w:t>
            </w:r>
          </w:rt>
          <w:rubyBase>
            <w:r w:rsidR="002C5A75">
              <w:rPr>
                <w:rFonts w:ascii="MS Mincho" w:eastAsia="MS Mincho" w:hAnsi="MS Mincho" w:cs="MS Mincho" w:hint="eastAsia"/>
              </w:rPr>
              <w:t>丈夫</w:t>
            </w:r>
          </w:rubyBase>
        </w:ruby>
      </w:r>
      <w:r>
        <w:rPr>
          <w:rFonts w:ascii="MS Mincho" w:eastAsia="MS Mincho" w:hAnsi="MS Mincho" w:cs="MS Mincho" w:hint="eastAsia"/>
        </w:rPr>
        <w:t>なら、次の大雨でも流されずにすむね！」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村長</w:t>
      </w:r>
      <w:r>
        <w:rPr>
          <w:rFonts w:ascii="MS Mincho" w:eastAsia="MS Mincho" w:hAnsi="MS Mincho" w:cs="MS Mincho" w:hint="eastAsia"/>
        </w:rPr>
        <w:t>：「そうだ。これからの</w:t>
      </w:r>
      <w:r w:rsidR="002C5A7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5A75" w:rsidRPr="002C5A75">
              <w:rPr>
                <w:rFonts w:ascii="MS Mincho" w:eastAsia="MS Mincho" w:hAnsi="MS Mincho" w:cs="MS Mincho" w:hint="eastAsia"/>
                <w:sz w:val="12"/>
              </w:rPr>
              <w:t>せだい</w:t>
            </w:r>
          </w:rt>
          <w:rubyBase>
            <w:r w:rsidR="002C5A75">
              <w:rPr>
                <w:rFonts w:ascii="MS Mincho" w:eastAsia="MS Mincho" w:hAnsi="MS Mincho" w:cs="MS Mincho" w:hint="eastAsia"/>
              </w:rPr>
              <w:t>世代</w:t>
            </w:r>
          </w:rubyBase>
        </w:ruby>
      </w:r>
      <w:r>
        <w:rPr>
          <w:rFonts w:ascii="MS Mincho" w:eastAsia="MS Mincho" w:hAnsi="MS Mincho" w:cs="MS Mincho" w:hint="eastAsia"/>
        </w:rPr>
        <w:t>のためにも、安全な橋を作らねばならん。それが</w:t>
      </w:r>
      <w:r w:rsidR="002C5A7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5A75" w:rsidRPr="002C5A75">
              <w:rPr>
                <w:rFonts w:ascii="MS Mincho" w:eastAsia="MS Mincho" w:hAnsi="MS Mincho" w:cs="MS Mincho" w:hint="eastAsia"/>
                <w:sz w:val="12"/>
              </w:rPr>
              <w:t>むら</w:t>
            </w:r>
          </w:rt>
          <w:rubyBase>
            <w:r w:rsidR="002C5A75">
              <w:rPr>
                <w:rFonts w:ascii="MS Mincho" w:eastAsia="MS Mincho" w:hAnsi="MS Mincho" w:cs="MS Mincho" w:hint="eastAsia"/>
              </w:rPr>
              <w:t>村</w:t>
            </w:r>
          </w:rubyBase>
        </w:ruby>
      </w:r>
      <w:r>
        <w:rPr>
          <w:rFonts w:ascii="MS Mincho" w:eastAsia="MS Mincho" w:hAnsi="MS Mincho" w:cs="MS Mincho" w:hint="eastAsia"/>
        </w:rPr>
        <w:t>を</w:t>
      </w:r>
      <w:r>
        <w:rPr>
          <w:rStyle w:val="Strong"/>
          <w:rFonts w:ascii="MS Mincho" w:eastAsia="MS Mincho" w:hAnsi="MS Mincho" w:cs="MS Mincho" w:hint="eastAsia"/>
        </w:rPr>
        <w:t>護</w:t>
      </w:r>
      <w:r>
        <w:rPr>
          <w:rFonts w:ascii="MS Mincho" w:eastAsia="MS Mincho" w:hAnsi="MS Mincho" w:cs="MS Mincho" w:hint="eastAsia"/>
        </w:rPr>
        <w:t>ることにつながる。」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lastRenderedPageBreak/>
        <w:t>健太</w:t>
      </w:r>
      <w:r>
        <w:rPr>
          <w:rFonts w:ascii="MS Mincho" w:eastAsia="MS Mincho" w:hAnsi="MS Mincho" w:cs="MS Mincho" w:hint="eastAsia"/>
        </w:rPr>
        <w:t>：「分かりました！みんなで力を合わせて、この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なんきょく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難局</w:t>
            </w:r>
          </w:rubyBase>
        </w:ruby>
      </w:r>
      <w:r>
        <w:rPr>
          <w:rFonts w:ascii="MS Mincho" w:eastAsia="MS Mincho" w:hAnsi="MS Mincho" w:cs="MS Mincho" w:hint="eastAsia"/>
        </w:rPr>
        <w:t>を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のりこえま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乗り越えま</w:t>
            </w:r>
          </w:rubyBase>
        </w:ruby>
      </w:r>
      <w:r>
        <w:rPr>
          <w:rFonts w:ascii="MS Mincho" w:eastAsia="MS Mincho" w:hAnsi="MS Mincho" w:cs="MS Mincho" w:hint="eastAsia"/>
        </w:rPr>
        <w:t>しょう！」</w:t>
      </w:r>
    </w:p>
    <w:p w:rsidR="00C52585" w:rsidRDefault="00C52585" w:rsidP="00C52585"/>
    <w:p w:rsidR="00C52585" w:rsidRDefault="00C52585" w:rsidP="00C52585">
      <w:pPr>
        <w:pStyle w:val="Heading3"/>
      </w:pPr>
      <w:r>
        <w:rPr>
          <w:rStyle w:val="Strong"/>
          <w:rFonts w:ascii="MS Mincho" w:eastAsia="MS Mincho" w:hAnsi="MS Mincho" w:cs="MS Mincho" w:hint="eastAsia"/>
          <w:b/>
          <w:bCs/>
        </w:rPr>
        <w:t>その</w:t>
      </w:r>
      <w:r w:rsidR="001B56A1">
        <w:rPr>
          <w:rStyle w:val="Strong"/>
          <w:rFonts w:ascii="MS Mincho" w:eastAsia="MS Mincho" w:hAnsi="MS Mincho" w:cs="MS Mincho"/>
          <w:b/>
          <w:bCs/>
        </w:rPr>
        <w:ruby>
          <w:rubyPr>
            <w:rubyAlign w:val="distributeSpace"/>
            <w:hps w:val="13"/>
            <w:hpsRaise w:val="24"/>
            <w:hpsBaseText w:val="27"/>
            <w:lid w:val="ja-JP"/>
          </w:rubyPr>
          <w:rt>
            <w:r w:rsidR="001B56A1" w:rsidRPr="001B56A1">
              <w:rPr>
                <w:rStyle w:val="Strong"/>
                <w:rFonts w:ascii="MS Mincho" w:eastAsia="MS Mincho" w:hAnsi="MS Mincho" w:cs="MS Mincho" w:hint="eastAsia"/>
                <w:b/>
                <w:bCs/>
                <w:sz w:val="13"/>
              </w:rPr>
              <w:t>あと</w:t>
            </w:r>
          </w:rt>
          <w:rubyBase>
            <w:r w:rsidR="001B56A1">
              <w:rPr>
                <w:rStyle w:val="Strong"/>
                <w:rFonts w:ascii="MS Mincho" w:eastAsia="MS Mincho" w:hAnsi="MS Mincho" w:cs="MS Mincho" w:hint="eastAsia"/>
                <w:b/>
                <w:bCs/>
              </w:rPr>
              <w:t>後</w:t>
            </w:r>
          </w:rubyBase>
        </w:ruby>
      </w:r>
      <w:r>
        <w:rPr>
          <w:rStyle w:val="Strong"/>
          <w:b/>
          <w:bCs/>
        </w:rPr>
        <w:t>…</w:t>
      </w:r>
    </w:p>
    <w:p w:rsidR="00C52585" w:rsidRDefault="001B56A1" w:rsidP="00C52585">
      <w:pPr>
        <w:pStyle w:val="NormalWeb"/>
      </w:pP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6A1" w:rsidRPr="001B56A1">
              <w:rPr>
                <w:rFonts w:ascii="MS Mincho" w:eastAsia="MS Mincho" w:hAnsi="MS Mincho" w:cs="MS Mincho" w:hint="eastAsia"/>
                <w:sz w:val="12"/>
              </w:rPr>
              <w:t>すうしゅうかん</w:t>
            </w:r>
          </w:rt>
          <w:rubyBase>
            <w:r w:rsidR="001B56A1">
              <w:rPr>
                <w:rFonts w:ascii="MS Mincho" w:eastAsia="MS Mincho" w:hAnsi="MS Mincho" w:cs="MS Mincho" w:hint="eastAsia"/>
              </w:rPr>
              <w:t>数週間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の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さぎょう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作業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の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6A1" w:rsidRPr="001B56A1">
              <w:rPr>
                <w:rFonts w:ascii="MS Mincho" w:eastAsia="MS Mincho" w:hAnsi="MS Mincho" w:cs="MS Mincho" w:hint="eastAsia"/>
                <w:sz w:val="12"/>
              </w:rPr>
              <w:t>すえ</w:t>
            </w:r>
          </w:rt>
          <w:rubyBase>
            <w:r w:rsidR="001B56A1">
              <w:rPr>
                <w:rFonts w:ascii="MS Mincho" w:eastAsia="MS Mincho" w:hAnsi="MS Mincho" w:cs="MS Mincho" w:hint="eastAsia"/>
              </w:rPr>
              <w:t>末</w:t>
            </w:r>
          </w:rubyBase>
        </w:ruby>
      </w:r>
      <w:r w:rsidR="00C52585">
        <w:rPr>
          <w:rFonts w:ascii="MS Mincho" w:eastAsia="MS Mincho" w:hAnsi="MS Mincho" w:cs="MS Mincho" w:hint="eastAsia"/>
        </w:rPr>
        <w:t>、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むらびと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村人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たちは</w:t>
      </w:r>
      <w:r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B56A1" w:rsidRPr="001B56A1">
              <w:rPr>
                <w:rFonts w:ascii="MS Mincho" w:eastAsia="MS Mincho" w:hAnsi="MS Mincho" w:cs="MS Mincho" w:hint="eastAsia"/>
                <w:sz w:val="12"/>
              </w:rPr>
              <w:t>きょうりょく</w:t>
            </w:r>
          </w:rt>
          <w:rubyBase>
            <w:r w:rsidR="001B56A1">
              <w:rPr>
                <w:rFonts w:ascii="MS Mincho" w:eastAsia="MS Mincho" w:hAnsi="MS Mincho" w:cs="MS Mincho" w:hint="eastAsia"/>
              </w:rPr>
              <w:t>協力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して新しい橋を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かんせい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完成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させた。その橋は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Style w:val="Strong"/>
                <w:rFonts w:ascii="MS Mincho" w:eastAsia="MS Mincho" w:hAnsi="MS Mincho" w:cs="MS Mincho" w:hint="eastAsia"/>
                <w:sz w:val="12"/>
              </w:rPr>
              <w:t>ここ</w:t>
            </w:r>
          </w:rt>
          <w:rubyBase>
            <w:r w:rsidR="00C52585">
              <w:rPr>
                <w:rStyle w:val="Strong"/>
                <w:rFonts w:ascii="MS Mincho" w:eastAsia="MS Mincho" w:hAnsi="MS Mincho" w:cs="MS Mincho" w:hint="eastAsia"/>
              </w:rPr>
              <w:t>個々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の努力の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けっしょう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結晶</w:t>
            </w:r>
          </w:rubyBase>
        </w:ruby>
      </w:r>
      <w:r w:rsidR="00C52585">
        <w:rPr>
          <w:rFonts w:ascii="MS Mincho" w:eastAsia="MS Mincho" w:hAnsi="MS Mincho" w:cs="MS Mincho" w:hint="eastAsia"/>
        </w:rPr>
        <w:t>であり、どんな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あらしに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嵐に</w:t>
            </w:r>
          </w:rubyBase>
        </w:ruby>
      </w:r>
      <w:r w:rsidR="00C52585">
        <w:rPr>
          <w:rFonts w:ascii="MS Mincho" w:eastAsia="MS Mincho" w:hAnsi="MS Mincho" w:cs="MS Mincho" w:hint="eastAsia"/>
        </w:rPr>
        <w:t>も</w:t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たえられる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耐えられる</w:t>
            </w:r>
          </w:rubyBase>
        </w:ruby>
      </w:r>
      <w:r w:rsidR="00C52585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52585" w:rsidRPr="00C52585">
              <w:rPr>
                <w:rFonts w:ascii="MS Mincho" w:eastAsia="MS Mincho" w:hAnsi="MS Mincho" w:cs="MS Mincho" w:hint="eastAsia"/>
                <w:sz w:val="12"/>
              </w:rPr>
              <w:t>きょうこな</w:t>
            </w:r>
          </w:rt>
          <w:rubyBase>
            <w:r w:rsidR="00C52585">
              <w:rPr>
                <w:rFonts w:ascii="MS Mincho" w:eastAsia="MS Mincho" w:hAnsi="MS Mincho" w:cs="MS Mincho" w:hint="eastAsia"/>
              </w:rPr>
              <w:t>強固な</w:t>
            </w:r>
          </w:rubyBase>
        </w:ruby>
      </w:r>
      <w:r w:rsidR="00C52585">
        <w:rPr>
          <w:rFonts w:ascii="MS Mincho" w:eastAsia="MS Mincho" w:hAnsi="MS Mincho" w:cs="MS Mincho" w:hint="eastAsia"/>
        </w:rPr>
        <w:t>ものとなった。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さゆり</w:t>
      </w:r>
      <w:r>
        <w:rPr>
          <w:rFonts w:ascii="MS Mincho" w:eastAsia="MS Mincho" w:hAnsi="MS Mincho" w:cs="MS Mincho" w:hint="eastAsia"/>
        </w:rPr>
        <w:t>：「ついにできたね！これで町にも行けるし、安心して</w:t>
      </w:r>
      <w:r w:rsidR="003A6570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A6570" w:rsidRPr="003A6570">
              <w:rPr>
                <w:rFonts w:ascii="MS Mincho" w:eastAsia="MS Mincho" w:hAnsi="MS Mincho" w:cs="MS Mincho" w:hint="eastAsia"/>
                <w:sz w:val="12"/>
              </w:rPr>
              <w:t>くれら</w:t>
            </w:r>
          </w:rt>
          <w:rubyBase>
            <w:r w:rsidR="003A6570">
              <w:rPr>
                <w:rFonts w:ascii="MS Mincho" w:eastAsia="MS Mincho" w:hAnsi="MS Mincho" w:cs="MS Mincho" w:hint="eastAsia"/>
              </w:rPr>
              <w:t>暮ら</w:t>
            </w:r>
          </w:rubyBase>
        </w:ruby>
      </w:r>
      <w:r>
        <w:rPr>
          <w:rFonts w:ascii="MS Mincho" w:eastAsia="MS Mincho" w:hAnsi="MS Mincho" w:cs="MS Mincho" w:hint="eastAsia"/>
        </w:rPr>
        <w:t>せるよ。」</w:t>
      </w:r>
    </w:p>
    <w:p w:rsidR="00C52585" w:rsidRDefault="00C52585" w:rsidP="00C52585">
      <w:pPr>
        <w:pStyle w:val="NormalWeb"/>
      </w:pPr>
      <w:r>
        <w:rPr>
          <w:rStyle w:val="Strong"/>
          <w:rFonts w:ascii="MS Mincho" w:eastAsia="MS Mincho" w:hAnsi="MS Mincho" w:cs="MS Mincho" w:hint="eastAsia"/>
        </w:rPr>
        <w:t>村長</w:t>
      </w:r>
      <w:r>
        <w:rPr>
          <w:rFonts w:ascii="MS Mincho" w:eastAsia="MS Mincho" w:hAnsi="MS Mincho" w:cs="MS Mincho" w:hint="eastAsia"/>
        </w:rPr>
        <w:t>：「うむ。これも皆の</w:t>
      </w:r>
      <w:r w:rsidR="008A5479">
        <w:rPr>
          <w:rFonts w:ascii="MS Mincho" w:eastAsia="MS Mincho" w:hAnsi="MS Mincho" w:cs="MS Mincho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A5479" w:rsidRPr="008A5479">
              <w:rPr>
                <w:rFonts w:ascii="MS Mincho" w:eastAsia="MS Mincho" w:hAnsi="MS Mincho" w:cs="MS Mincho" w:hint="eastAsia"/>
                <w:sz w:val="12"/>
              </w:rPr>
              <w:t>どりょく</w:t>
            </w:r>
          </w:rt>
          <w:rubyBase>
            <w:r w:rsidR="008A5479">
              <w:rPr>
                <w:rFonts w:ascii="MS Mincho" w:eastAsia="MS Mincho" w:hAnsi="MS Mincho" w:cs="MS Mincho" w:hint="eastAsia"/>
              </w:rPr>
              <w:t>努力</w:t>
            </w:r>
          </w:rubyBase>
        </w:ruby>
      </w:r>
      <w:r>
        <w:rPr>
          <w:rFonts w:ascii="MS Mincho" w:eastAsia="MS Mincho" w:hAnsi="MS Mincho" w:cs="MS Mincho" w:hint="eastAsia"/>
        </w:rPr>
        <w:t>の結果だ。これからも、この橋と村を大切にしていこう！」</w:t>
      </w:r>
    </w:p>
    <w:p w:rsidR="00C52585" w:rsidRDefault="00C52585" w:rsidP="00C52585">
      <w:pPr>
        <w:pStyle w:val="NormalWeb"/>
        <w:rPr>
          <w:rFonts w:ascii="MS Mincho" w:eastAsia="MS Mincho" w:hAnsi="MS Mincho" w:cs="MS Mincho"/>
        </w:rPr>
      </w:pPr>
      <w:r>
        <w:rPr>
          <w:rStyle w:val="Strong"/>
          <w:rFonts w:ascii="MS Mincho" w:eastAsia="MS Mincho" w:hAnsi="MS Mincho" w:cs="MS Mincho" w:hint="eastAsia"/>
        </w:rPr>
        <w:t>健太</w:t>
      </w:r>
      <w:r>
        <w:rPr>
          <w:rFonts w:ascii="MS Mincho" w:eastAsia="MS Mincho" w:hAnsi="MS Mincho" w:cs="MS Mincho" w:hint="eastAsia"/>
        </w:rPr>
        <w:t>：「はい！」</w:t>
      </w:r>
    </w:p>
    <w:p w:rsidR="007C5328" w:rsidRPr="007C5328" w:rsidRDefault="007C5328" w:rsidP="00C52585">
      <w:pPr>
        <w:pStyle w:val="NormalWeb"/>
        <w:rPr>
          <w:lang w:val="en-US"/>
        </w:rPr>
      </w:pPr>
      <w:r>
        <w:rPr>
          <w:lang w:val="en-US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C5328" w:rsidRPr="007C5328">
              <w:rPr>
                <w:rFonts w:ascii="MS Mincho" w:eastAsia="MS Mincho" w:hAnsi="MS Mincho" w:cs="MS Mincho" w:hint="eastAsia"/>
                <w:sz w:val="12"/>
              </w:rPr>
              <w:t>しんか</w:t>
            </w:r>
          </w:rt>
          <w:rubyBase>
            <w:r w:rsidR="007C5328">
              <w:rPr>
                <w:rFonts w:ascii="MS Mincho" w:eastAsia="MS Mincho" w:hAnsi="MS Mincho" w:cs="MS Mincho" w:hint="eastAsia"/>
              </w:rPr>
              <w:t>進化</w:t>
            </w:r>
          </w:rubyBase>
        </w:ruby>
      </w:r>
    </w:p>
    <w:p w:rsidR="00C52585" w:rsidRDefault="009013AC" w:rsidP="00C52585">
      <w:pPr>
        <w:pStyle w:val="NormalWeb"/>
      </w:pPr>
      <w:r w:rsidRPr="009013AC">
        <w:drawing>
          <wp:inline distT="0" distB="0" distL="0" distR="0" wp14:anchorId="3F64C9FC" wp14:editId="5EBE9DD4">
            <wp:extent cx="5943600" cy="3228340"/>
            <wp:effectExtent l="0" t="0" r="0" b="0"/>
            <wp:docPr id="21039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3AC" w:rsidRDefault="009013AC" w:rsidP="00C52585">
      <w:pPr>
        <w:pStyle w:val="NormalWeb"/>
      </w:pPr>
    </w:p>
    <w:p w:rsidR="009013AC" w:rsidRDefault="009013AC" w:rsidP="00C52585">
      <w:pPr>
        <w:pStyle w:val="NormalWeb"/>
      </w:pPr>
    </w:p>
    <w:p w:rsidR="009013AC" w:rsidRDefault="009013AC" w:rsidP="00C52585">
      <w:pPr>
        <w:pStyle w:val="NormalWeb"/>
      </w:pPr>
    </w:p>
    <w:p w:rsidR="009013AC" w:rsidRDefault="009013AC" w:rsidP="00C52585">
      <w:pPr>
        <w:pStyle w:val="NormalWeb"/>
      </w:pPr>
    </w:p>
    <w:p w:rsidR="009013AC" w:rsidRDefault="009013AC" w:rsidP="00C52585">
      <w:pPr>
        <w:pStyle w:val="NormalWeb"/>
      </w:pPr>
      <w:r w:rsidRPr="009013AC">
        <w:drawing>
          <wp:inline distT="0" distB="0" distL="0" distR="0" wp14:anchorId="4BD488BD" wp14:editId="678535A1">
            <wp:extent cx="5943600" cy="5029835"/>
            <wp:effectExtent l="0" t="0" r="0" b="0"/>
            <wp:docPr id="17191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21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3AC" w:rsidRPr="001C1E5B" w:rsidRDefault="009013AC" w:rsidP="00C52585">
      <w:pPr>
        <w:pStyle w:val="NormalWeb"/>
        <w:rPr>
          <w:lang w:val="en-US"/>
        </w:rPr>
      </w:pPr>
      <w:r w:rsidRPr="009013AC">
        <w:lastRenderedPageBreak/>
        <w:drawing>
          <wp:inline distT="0" distB="0" distL="0" distR="0" wp14:anchorId="57A8E842" wp14:editId="3529D852">
            <wp:extent cx="5943600" cy="5514340"/>
            <wp:effectExtent l="0" t="0" r="0" b="0"/>
            <wp:docPr id="81218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8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A2A" w:rsidRPr="006B0DF7" w:rsidRDefault="005C7A2A" w:rsidP="00473443">
      <w:pPr>
        <w:rPr>
          <w:lang w:val="en-US"/>
        </w:rPr>
      </w:pPr>
    </w:p>
    <w:sectPr w:rsidR="005C7A2A" w:rsidRPr="006B0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7B8"/>
    <w:multiLevelType w:val="multilevel"/>
    <w:tmpl w:val="5322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F5142"/>
    <w:multiLevelType w:val="multilevel"/>
    <w:tmpl w:val="2410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4356"/>
    <w:multiLevelType w:val="multilevel"/>
    <w:tmpl w:val="14D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460AD"/>
    <w:multiLevelType w:val="multilevel"/>
    <w:tmpl w:val="335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20B22"/>
    <w:multiLevelType w:val="multilevel"/>
    <w:tmpl w:val="81A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E16D2"/>
    <w:multiLevelType w:val="multilevel"/>
    <w:tmpl w:val="6B3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06784"/>
    <w:multiLevelType w:val="multilevel"/>
    <w:tmpl w:val="1A40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47EC6"/>
    <w:multiLevelType w:val="multilevel"/>
    <w:tmpl w:val="8F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613E8"/>
    <w:multiLevelType w:val="multilevel"/>
    <w:tmpl w:val="BB4A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F0D08"/>
    <w:multiLevelType w:val="multilevel"/>
    <w:tmpl w:val="1B74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C0F71"/>
    <w:multiLevelType w:val="multilevel"/>
    <w:tmpl w:val="257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750F7"/>
    <w:multiLevelType w:val="multilevel"/>
    <w:tmpl w:val="C7A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D5B84"/>
    <w:multiLevelType w:val="multilevel"/>
    <w:tmpl w:val="270E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321F4"/>
    <w:multiLevelType w:val="multilevel"/>
    <w:tmpl w:val="6F6C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377E8"/>
    <w:multiLevelType w:val="multilevel"/>
    <w:tmpl w:val="8022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D3271D"/>
    <w:multiLevelType w:val="multilevel"/>
    <w:tmpl w:val="8026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144E8F"/>
    <w:multiLevelType w:val="multilevel"/>
    <w:tmpl w:val="236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F2BC0"/>
    <w:multiLevelType w:val="multilevel"/>
    <w:tmpl w:val="2BFE3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B9277F"/>
    <w:multiLevelType w:val="multilevel"/>
    <w:tmpl w:val="FDE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90810"/>
    <w:multiLevelType w:val="multilevel"/>
    <w:tmpl w:val="049A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F97112"/>
    <w:multiLevelType w:val="multilevel"/>
    <w:tmpl w:val="0D70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A503C"/>
    <w:multiLevelType w:val="multilevel"/>
    <w:tmpl w:val="984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153A7"/>
    <w:multiLevelType w:val="multilevel"/>
    <w:tmpl w:val="C79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02BBA"/>
    <w:multiLevelType w:val="multilevel"/>
    <w:tmpl w:val="8D30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C1C3C"/>
    <w:multiLevelType w:val="multilevel"/>
    <w:tmpl w:val="A47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8037A9"/>
    <w:multiLevelType w:val="multilevel"/>
    <w:tmpl w:val="F60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D28C6"/>
    <w:multiLevelType w:val="multilevel"/>
    <w:tmpl w:val="D34EE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40D18"/>
    <w:multiLevelType w:val="multilevel"/>
    <w:tmpl w:val="02CA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320794"/>
    <w:multiLevelType w:val="multilevel"/>
    <w:tmpl w:val="CD9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821766"/>
    <w:multiLevelType w:val="multilevel"/>
    <w:tmpl w:val="967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861CB"/>
    <w:multiLevelType w:val="multilevel"/>
    <w:tmpl w:val="E1D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17268"/>
    <w:multiLevelType w:val="multilevel"/>
    <w:tmpl w:val="C582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CE341B"/>
    <w:multiLevelType w:val="multilevel"/>
    <w:tmpl w:val="4090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3A04D9"/>
    <w:multiLevelType w:val="multilevel"/>
    <w:tmpl w:val="3BA8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A001D0"/>
    <w:multiLevelType w:val="multilevel"/>
    <w:tmpl w:val="8B8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85142">
    <w:abstractNumId w:val="1"/>
  </w:num>
  <w:num w:numId="2" w16cid:durableId="678234841">
    <w:abstractNumId w:val="9"/>
  </w:num>
  <w:num w:numId="3" w16cid:durableId="1001154318">
    <w:abstractNumId w:val="29"/>
  </w:num>
  <w:num w:numId="4" w16cid:durableId="559824010">
    <w:abstractNumId w:val="23"/>
  </w:num>
  <w:num w:numId="5" w16cid:durableId="1749811799">
    <w:abstractNumId w:val="11"/>
  </w:num>
  <w:num w:numId="6" w16cid:durableId="588271453">
    <w:abstractNumId w:val="28"/>
  </w:num>
  <w:num w:numId="7" w16cid:durableId="2054621229">
    <w:abstractNumId w:val="22"/>
  </w:num>
  <w:num w:numId="8" w16cid:durableId="1242981881">
    <w:abstractNumId w:val="20"/>
  </w:num>
  <w:num w:numId="9" w16cid:durableId="538475570">
    <w:abstractNumId w:val="25"/>
  </w:num>
  <w:num w:numId="10" w16cid:durableId="1624845413">
    <w:abstractNumId w:val="24"/>
  </w:num>
  <w:num w:numId="11" w16cid:durableId="86386576">
    <w:abstractNumId w:val="16"/>
  </w:num>
  <w:num w:numId="12" w16cid:durableId="1078788674">
    <w:abstractNumId w:val="0"/>
  </w:num>
  <w:num w:numId="13" w16cid:durableId="1618636036">
    <w:abstractNumId w:val="13"/>
  </w:num>
  <w:num w:numId="14" w16cid:durableId="1299216151">
    <w:abstractNumId w:val="32"/>
  </w:num>
  <w:num w:numId="15" w16cid:durableId="730230311">
    <w:abstractNumId w:val="21"/>
  </w:num>
  <w:num w:numId="16" w16cid:durableId="404032989">
    <w:abstractNumId w:val="6"/>
  </w:num>
  <w:num w:numId="17" w16cid:durableId="1808744257">
    <w:abstractNumId w:val="5"/>
  </w:num>
  <w:num w:numId="18" w16cid:durableId="1712608804">
    <w:abstractNumId w:val="15"/>
  </w:num>
  <w:num w:numId="19" w16cid:durableId="1006708453">
    <w:abstractNumId w:val="4"/>
  </w:num>
  <w:num w:numId="20" w16cid:durableId="15817752">
    <w:abstractNumId w:val="26"/>
  </w:num>
  <w:num w:numId="21" w16cid:durableId="1149513769">
    <w:abstractNumId w:val="30"/>
  </w:num>
  <w:num w:numId="22" w16cid:durableId="678123908">
    <w:abstractNumId w:val="19"/>
  </w:num>
  <w:num w:numId="23" w16cid:durableId="999120904">
    <w:abstractNumId w:val="7"/>
  </w:num>
  <w:num w:numId="24" w16cid:durableId="517622349">
    <w:abstractNumId w:val="14"/>
  </w:num>
  <w:num w:numId="25" w16cid:durableId="1576234064">
    <w:abstractNumId w:val="27"/>
  </w:num>
  <w:num w:numId="26" w16cid:durableId="2077050561">
    <w:abstractNumId w:val="33"/>
  </w:num>
  <w:num w:numId="27" w16cid:durableId="1811703606">
    <w:abstractNumId w:val="18"/>
  </w:num>
  <w:num w:numId="28" w16cid:durableId="1214384742">
    <w:abstractNumId w:val="17"/>
  </w:num>
  <w:num w:numId="29" w16cid:durableId="2021854443">
    <w:abstractNumId w:val="2"/>
  </w:num>
  <w:num w:numId="30" w16cid:durableId="2082169435">
    <w:abstractNumId w:val="12"/>
  </w:num>
  <w:num w:numId="31" w16cid:durableId="590547896">
    <w:abstractNumId w:val="10"/>
  </w:num>
  <w:num w:numId="32" w16cid:durableId="1291545697">
    <w:abstractNumId w:val="8"/>
  </w:num>
  <w:num w:numId="33" w16cid:durableId="112290368">
    <w:abstractNumId w:val="34"/>
  </w:num>
  <w:num w:numId="34" w16cid:durableId="1385712705">
    <w:abstractNumId w:val="31"/>
  </w:num>
  <w:num w:numId="35" w16cid:durableId="942108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2A"/>
    <w:rsid w:val="0000486E"/>
    <w:rsid w:val="000A7DB1"/>
    <w:rsid w:val="0018397D"/>
    <w:rsid w:val="001B56A1"/>
    <w:rsid w:val="001C1E5B"/>
    <w:rsid w:val="002166E9"/>
    <w:rsid w:val="002C5A75"/>
    <w:rsid w:val="00316A6B"/>
    <w:rsid w:val="003A6570"/>
    <w:rsid w:val="003E5125"/>
    <w:rsid w:val="004329C2"/>
    <w:rsid w:val="00440ED7"/>
    <w:rsid w:val="00473443"/>
    <w:rsid w:val="004B1DED"/>
    <w:rsid w:val="00555840"/>
    <w:rsid w:val="00571C05"/>
    <w:rsid w:val="005B5B83"/>
    <w:rsid w:val="005C7A2A"/>
    <w:rsid w:val="006B0DF7"/>
    <w:rsid w:val="006B2ECA"/>
    <w:rsid w:val="006D645E"/>
    <w:rsid w:val="007C5328"/>
    <w:rsid w:val="00867DD2"/>
    <w:rsid w:val="00874E98"/>
    <w:rsid w:val="0088734D"/>
    <w:rsid w:val="008A5479"/>
    <w:rsid w:val="009013AC"/>
    <w:rsid w:val="00913328"/>
    <w:rsid w:val="009174AB"/>
    <w:rsid w:val="00AB023C"/>
    <w:rsid w:val="00B92D7D"/>
    <w:rsid w:val="00B94ECB"/>
    <w:rsid w:val="00C50B2A"/>
    <w:rsid w:val="00C52585"/>
    <w:rsid w:val="00C63773"/>
    <w:rsid w:val="00C8717D"/>
    <w:rsid w:val="00DC1309"/>
    <w:rsid w:val="00DC56B0"/>
    <w:rsid w:val="00DD2B93"/>
    <w:rsid w:val="00E81BA1"/>
    <w:rsid w:val="00F3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07756"/>
  <w15:chartTrackingRefBased/>
  <w15:docId w15:val="{3F007E96-0435-2845-9E32-24E0084E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A2A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C50B2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0B2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50B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0B2A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5C7A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85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20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4</cp:revision>
  <dcterms:created xsi:type="dcterms:W3CDTF">2025-03-15T01:55:00Z</dcterms:created>
  <dcterms:modified xsi:type="dcterms:W3CDTF">2025-04-05T07:15:00Z</dcterms:modified>
</cp:coreProperties>
</file>