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1CBE" w:rsidRPr="00576074" w:rsidRDefault="00871CBE" w:rsidP="001A7B2B">
      <w:pPr>
        <w:pStyle w:val="NormalWeb"/>
        <w:ind w:right="480"/>
        <w:jc w:val="right"/>
        <w:rPr>
          <w:rFonts w:ascii="TimesNewRomanPSMT" w:hAnsi="TimesNewRomanPSMT"/>
        </w:rPr>
      </w:pPr>
      <w:r w:rsidRPr="00576074">
        <w:rPr>
          <w:rFonts w:ascii="MS Mincho" w:eastAsia="MS Mincho" w:hAnsi="MS Mincho" w:cs="MS Mincho" w:hint="eastAsia"/>
        </w:rPr>
        <w:t>学籍番号</w:t>
      </w:r>
      <w:r w:rsidRPr="00576074">
        <w:rPr>
          <w:rFonts w:ascii="TimesNewRomanPSMT" w:hAnsi="TimesNewRomanPSMT"/>
        </w:rPr>
        <w:t xml:space="preserve">: 25Y0009 </w:t>
      </w:r>
      <w:r w:rsidRPr="00576074">
        <w:rPr>
          <w:rFonts w:ascii="MS Mincho" w:eastAsia="MS Mincho" w:hAnsi="MS Mincho" w:cs="MS Mincho" w:hint="eastAsia"/>
        </w:rPr>
        <w:t>氏名</w:t>
      </w:r>
      <w:r w:rsidRPr="00576074">
        <w:rPr>
          <w:rFonts w:ascii="TimesNewRomanPSMT" w:hAnsi="TimesNewRomanPSMT"/>
        </w:rPr>
        <w:t>: Davaakhuu Undarmaa</w:t>
      </w:r>
    </w:p>
    <w:p w:rsidR="00871CBE" w:rsidRPr="006A5006" w:rsidRDefault="00871CBE" w:rsidP="006A5006">
      <w:pPr>
        <w:jc w:val="center"/>
        <w:rPr>
          <w:rFonts w:asciiTheme="minorEastAsia" w:hAnsiTheme="minorEastAsia"/>
          <w:sz w:val="28"/>
          <w:szCs w:val="28"/>
          <w:lang w:val="mn-MN"/>
        </w:rPr>
      </w:pPr>
      <w:r w:rsidRPr="006A5006">
        <w:rPr>
          <w:rFonts w:asciiTheme="minorEastAsia" w:hAnsiTheme="minorEastAsia"/>
          <w:b/>
          <w:bCs/>
          <w:sz w:val="28"/>
          <w:szCs w:val="28"/>
        </w:rPr>
        <w:t>タイトル</w:t>
      </w:r>
      <w:r w:rsidRPr="006A5006">
        <w:rPr>
          <w:rFonts w:asciiTheme="minorEastAsia" w:hAnsiTheme="minorEastAsia"/>
          <w:b/>
          <w:bCs/>
          <w:sz w:val="28"/>
          <w:szCs w:val="28"/>
          <w:lang w:val="en-US"/>
        </w:rPr>
        <w:t>:</w:t>
      </w:r>
      <w:r w:rsidRPr="006A5006">
        <w:rPr>
          <w:rFonts w:asciiTheme="minorEastAsia" w:hAnsiTheme="minorEastAsia"/>
          <w:sz w:val="28"/>
          <w:szCs w:val="28"/>
          <w:lang w:val="en-US"/>
        </w:rPr>
        <w:t xml:space="preserve"> </w:t>
      </w:r>
      <w:r w:rsidRPr="006A5006">
        <w:rPr>
          <w:rFonts w:asciiTheme="minorEastAsia" w:hAnsiTheme="minorEastAsia"/>
          <w:sz w:val="28"/>
          <w:szCs w:val="28"/>
          <w:lang w:val="mn-MN"/>
        </w:rPr>
        <w:t xml:space="preserve"> </w:t>
      </w:r>
      <w:r w:rsidRPr="006A5006">
        <w:rPr>
          <w:rFonts w:asciiTheme="minorEastAsia" w:hAnsiTheme="minorEastAsia" w:hint="eastAsia"/>
          <w:sz w:val="28"/>
          <w:szCs w:val="28"/>
          <w:lang w:val="mn-MN"/>
        </w:rPr>
        <w:t>ペネトレーションテスト</w:t>
      </w:r>
    </w:p>
    <w:p w:rsidR="00871CBE" w:rsidRDefault="00871CBE" w:rsidP="00CE69B1">
      <w:pPr>
        <w:pStyle w:val="ListParagraph"/>
        <w:ind w:right="120"/>
        <w:jc w:val="right"/>
        <w:rPr>
          <w:lang w:val="en-US"/>
        </w:rPr>
      </w:pPr>
    </w:p>
    <w:p w:rsidR="00871CBE" w:rsidRDefault="00871CBE" w:rsidP="00871CBE">
      <w:pPr>
        <w:jc w:val="right"/>
        <w:rPr>
          <w:rFonts w:ascii="MS Mincho" w:eastAsia="MS Mincho" w:hAnsi="MS Mincho" w:cs="MS Mincho"/>
        </w:rPr>
      </w:pPr>
    </w:p>
    <w:p w:rsidR="00CE69B1" w:rsidRDefault="00CE69B1" w:rsidP="00871CBE">
      <w:pPr>
        <w:jc w:val="right"/>
        <w:rPr>
          <w:rFonts w:ascii="MS Mincho" w:eastAsia="MS Mincho" w:hAnsi="MS Mincho" w:cs="MS Mincho"/>
        </w:rPr>
      </w:pPr>
      <w:r w:rsidRPr="00871CBE">
        <w:rPr>
          <w:lang w:val="en-US"/>
        </w:rPr>
        <w:drawing>
          <wp:anchor distT="0" distB="0" distL="114300" distR="114300" simplePos="0" relativeHeight="251658240" behindDoc="0" locked="0" layoutInCell="1" allowOverlap="1" wp14:anchorId="418A84F2">
            <wp:simplePos x="0" y="0"/>
            <wp:positionH relativeFrom="margin">
              <wp:posOffset>97155</wp:posOffset>
            </wp:positionH>
            <wp:positionV relativeFrom="margin">
              <wp:posOffset>1642110</wp:posOffset>
            </wp:positionV>
            <wp:extent cx="2863215" cy="1624330"/>
            <wp:effectExtent l="0" t="0" r="0" b="1270"/>
            <wp:wrapSquare wrapText="bothSides"/>
            <wp:docPr id="200941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1002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215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E69B1" w:rsidRDefault="00CE69B1" w:rsidP="00CE69B1">
      <w:pPr>
        <w:pStyle w:val="ListParagraph"/>
        <w:rPr>
          <w:lang w:val="en-US"/>
        </w:rPr>
      </w:pPr>
    </w:p>
    <w:p w:rsidR="00857982" w:rsidRPr="00DE7ED8" w:rsidRDefault="00CE69B1" w:rsidP="00DE7ED8">
      <w:pPr>
        <w:pStyle w:val="ListParagraph"/>
        <w:rPr>
          <w:rFonts w:asciiTheme="minorEastAsia" w:hAnsiTheme="minorEastAsia"/>
          <w:lang w:val="en-US"/>
        </w:rPr>
      </w:pPr>
      <w:r w:rsidRPr="006A5006">
        <w:rPr>
          <w:rFonts w:asciiTheme="minorEastAsia" w:hAnsiTheme="minorEastAsia"/>
          <w:lang w:val="en-US"/>
        </w:rPr>
        <w:t>1.</w:t>
      </w:r>
      <w:r w:rsidRPr="006A5006">
        <w:rPr>
          <w:rFonts w:asciiTheme="minorEastAsia" w:hAnsiTheme="minorEastAsia"/>
          <w:lang w:val="en-US"/>
        </w:rPr>
        <w:t>Picture_</w:t>
      </w:r>
      <w:r w:rsidRPr="006A5006">
        <w:rPr>
          <w:rFonts w:asciiTheme="minorEastAsia" w:hAnsiTheme="minorEastAsia"/>
          <w:lang w:val="en-US"/>
        </w:rPr>
        <w:t>00</w:t>
      </w:r>
      <w:r w:rsidRPr="006A5006">
        <w:rPr>
          <w:rFonts w:asciiTheme="minorEastAsia" w:hAnsiTheme="minorEastAsia"/>
          <w:lang w:val="en-US"/>
        </w:rPr>
        <w:t xml:space="preserve">1 </w:t>
      </w:r>
      <w:r w:rsidRPr="00DE7ED8">
        <w:rPr>
          <w:rFonts w:asciiTheme="minorEastAsia" w:hAnsiTheme="minorEastAsia" w:hint="eastAsia"/>
          <w:lang w:val="en-US"/>
        </w:rPr>
        <w:t>何駅</w:t>
      </w:r>
      <w:r w:rsidR="00857982" w:rsidRPr="00DE7ED8">
        <w:rPr>
          <w:rFonts w:asciiTheme="minorEastAsia" w:hAnsiTheme="minorEastAsia"/>
          <w:lang w:val="en-US"/>
        </w:rPr>
        <w:t xml:space="preserve">? </w:t>
      </w:r>
    </w:p>
    <w:p w:rsidR="00CE69B1" w:rsidRPr="006A5006" w:rsidRDefault="00857982" w:rsidP="00CE69B1">
      <w:pPr>
        <w:pStyle w:val="ListParagraph"/>
        <w:rPr>
          <w:rFonts w:asciiTheme="minorEastAsia" w:hAnsiTheme="minorEastAsia" w:hint="eastAsia"/>
          <w:lang w:val="en-US"/>
        </w:rPr>
      </w:pPr>
      <w:r w:rsidRPr="006A5006">
        <w:rPr>
          <w:rFonts w:asciiTheme="minorEastAsia" w:hAnsiTheme="minorEastAsia" w:hint="eastAsia"/>
          <w:lang w:val="en-US"/>
        </w:rPr>
        <w:t>答え：</w:t>
      </w:r>
      <w:r w:rsidR="00CE69B1" w:rsidRPr="006A5006">
        <w:rPr>
          <w:rFonts w:asciiTheme="minorEastAsia" w:hAnsiTheme="minorEastAsia" w:hint="eastAsia"/>
          <w:lang w:val="en-US"/>
        </w:rPr>
        <w:t>Tokyo</w:t>
      </w:r>
      <w:r w:rsidR="00CE69B1" w:rsidRPr="006A5006">
        <w:rPr>
          <w:rFonts w:asciiTheme="minorEastAsia" w:hAnsiTheme="minorEastAsia"/>
          <w:lang w:val="en-US"/>
        </w:rPr>
        <w:t xml:space="preserve"> </w:t>
      </w:r>
      <w:r w:rsidR="00CE69B1" w:rsidRPr="006A5006">
        <w:rPr>
          <w:rFonts w:asciiTheme="minorEastAsia" w:hAnsiTheme="minorEastAsia" w:hint="eastAsia"/>
          <w:lang w:val="en-US"/>
        </w:rPr>
        <w:t xml:space="preserve">Station </w:t>
      </w:r>
    </w:p>
    <w:p w:rsidR="00CE69B1" w:rsidRDefault="00CE69B1" w:rsidP="00871CBE">
      <w:pPr>
        <w:jc w:val="right"/>
        <w:rPr>
          <w:rFonts w:ascii="MS Mincho" w:eastAsia="MS Mincho" w:hAnsi="MS Mincho" w:cs="MS Mincho"/>
        </w:rPr>
      </w:pPr>
    </w:p>
    <w:p w:rsidR="00CE69B1" w:rsidRDefault="00CE69B1" w:rsidP="00871CBE">
      <w:pPr>
        <w:jc w:val="right"/>
        <w:rPr>
          <w:rFonts w:ascii="MS Mincho" w:eastAsia="MS Mincho" w:hAnsi="MS Mincho" w:cs="MS Mincho"/>
        </w:rPr>
      </w:pPr>
    </w:p>
    <w:p w:rsidR="00CE69B1" w:rsidRDefault="00CE69B1" w:rsidP="00871CBE">
      <w:pPr>
        <w:jc w:val="right"/>
        <w:rPr>
          <w:rFonts w:ascii="MS Mincho" w:eastAsia="MS Mincho" w:hAnsi="MS Mincho" w:cs="MS Mincho"/>
        </w:rPr>
      </w:pPr>
    </w:p>
    <w:p w:rsidR="00CE69B1" w:rsidRDefault="00CE69B1" w:rsidP="00871CBE">
      <w:pPr>
        <w:jc w:val="right"/>
        <w:rPr>
          <w:rFonts w:ascii="MS Mincho" w:eastAsia="MS Mincho" w:hAnsi="MS Mincho" w:cs="MS Mincho"/>
        </w:rPr>
      </w:pPr>
    </w:p>
    <w:p w:rsidR="00CE69B1" w:rsidRDefault="00CE69B1" w:rsidP="00CE69B1">
      <w:pPr>
        <w:rPr>
          <w:lang w:val="en-US"/>
        </w:rPr>
      </w:pPr>
    </w:p>
    <w:p w:rsidR="00DE7ED8" w:rsidRDefault="00DE7ED8" w:rsidP="00CE69B1">
      <w:pPr>
        <w:rPr>
          <w:rFonts w:asciiTheme="minorEastAsia" w:hAnsiTheme="minorEastAsia"/>
          <w:lang w:val="en-US"/>
        </w:rPr>
      </w:pPr>
    </w:p>
    <w:p w:rsidR="00DE7ED8" w:rsidRDefault="00DE7ED8" w:rsidP="00CE69B1">
      <w:pPr>
        <w:rPr>
          <w:rFonts w:asciiTheme="minorEastAsia" w:hAnsiTheme="minorEastAsia"/>
          <w:lang w:val="en-US"/>
        </w:rPr>
      </w:pPr>
    </w:p>
    <w:p w:rsidR="00CE69B1" w:rsidRPr="006A5006" w:rsidRDefault="00CE69B1" w:rsidP="00CE69B1">
      <w:pPr>
        <w:rPr>
          <w:rFonts w:asciiTheme="minorEastAsia" w:hAnsiTheme="minorEastAsia"/>
          <w:lang w:val="en-US"/>
        </w:rPr>
      </w:pPr>
      <w:r w:rsidRPr="006A5006">
        <w:rPr>
          <w:rFonts w:asciiTheme="minorEastAsia" w:hAnsiTheme="minorEastAsia"/>
          <w:lang w:val="en-US"/>
        </w:rPr>
        <w:t>2.Picture_</w:t>
      </w:r>
      <w:r w:rsidRPr="006A5006">
        <w:rPr>
          <w:rFonts w:asciiTheme="minorEastAsia" w:hAnsiTheme="minorEastAsia"/>
          <w:lang w:val="en-US"/>
        </w:rPr>
        <w:t>00</w:t>
      </w:r>
      <w:r w:rsidRPr="006A5006">
        <w:rPr>
          <w:rFonts w:asciiTheme="minorEastAsia" w:hAnsiTheme="minorEastAsia"/>
          <w:lang w:val="en-US"/>
        </w:rPr>
        <w:t xml:space="preserve">2 </w:t>
      </w:r>
    </w:p>
    <w:p w:rsidR="00CE69B1" w:rsidRPr="006A5006" w:rsidRDefault="00CE69B1" w:rsidP="00CE69B1">
      <w:pPr>
        <w:rPr>
          <w:rFonts w:asciiTheme="minorEastAsia" w:hAnsiTheme="minorEastAsia" w:cs="MS Mincho"/>
        </w:rPr>
      </w:pPr>
      <w:r w:rsidRPr="006A5006">
        <w:rPr>
          <w:rFonts w:asciiTheme="minorEastAsia" w:hAnsiTheme="minorEastAsia"/>
        </w:rPr>
        <w:t>どこの駅に設置しているくまモン でしょう</w:t>
      </w:r>
      <w:r w:rsidRPr="006A5006">
        <w:rPr>
          <w:rFonts w:asciiTheme="minorEastAsia" w:hAnsiTheme="minorEastAsia" w:cs="MS Mincho" w:hint="eastAsia"/>
        </w:rPr>
        <w:t>？</w:t>
      </w:r>
    </w:p>
    <w:p w:rsidR="00CE69B1" w:rsidRPr="006A5006" w:rsidRDefault="00857982" w:rsidP="00CE69B1">
      <w:pPr>
        <w:rPr>
          <w:rFonts w:asciiTheme="minorEastAsia" w:hAnsiTheme="minorEastAsia" w:cs="MS Mincho"/>
          <w:lang w:val="en-US"/>
        </w:rPr>
      </w:pPr>
      <w:r w:rsidRPr="006A5006">
        <w:rPr>
          <w:rFonts w:asciiTheme="minorEastAsia" w:hAnsiTheme="minorEastAsia" w:cs="MS Mincho" w:hint="eastAsia"/>
          <w:lang w:val="en-US"/>
        </w:rPr>
        <w:t>答え：</w:t>
      </w:r>
      <w:r w:rsidR="00CE69B1" w:rsidRPr="006A5006">
        <w:rPr>
          <w:rFonts w:asciiTheme="minorEastAsia" w:hAnsiTheme="minorEastAsia" w:cs="MS Mincho"/>
          <w:lang w:val="en-US"/>
        </w:rPr>
        <w:t xml:space="preserve">Kumamoto station. </w:t>
      </w:r>
    </w:p>
    <w:p w:rsidR="00871CBE" w:rsidRDefault="00871CBE" w:rsidP="00871CBE">
      <w:pPr>
        <w:jc w:val="right"/>
        <w:rPr>
          <w:lang w:val="en-US"/>
        </w:rPr>
      </w:pPr>
      <w:r w:rsidRPr="00871CBE">
        <w:rPr>
          <w:lang w:val="en-US"/>
        </w:rPr>
        <w:drawing>
          <wp:inline distT="0" distB="0" distL="0" distR="0" wp14:anchorId="7AC1B175" wp14:editId="6E4191B9">
            <wp:extent cx="2910703" cy="1535430"/>
            <wp:effectExtent l="0" t="0" r="0" b="1270"/>
            <wp:docPr id="197775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55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0955" cy="154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9B1">
        <w:rPr>
          <w:lang w:val="en-US"/>
        </w:rPr>
        <w:t xml:space="preserve"> </w:t>
      </w:r>
    </w:p>
    <w:p w:rsidR="00CE69B1" w:rsidRDefault="00CE69B1" w:rsidP="00871CBE">
      <w:pPr>
        <w:jc w:val="right"/>
        <w:rPr>
          <w:lang w:val="en-US"/>
        </w:rPr>
      </w:pPr>
    </w:p>
    <w:p w:rsidR="00CE69B1" w:rsidRPr="006A5006" w:rsidRDefault="00CE69B1" w:rsidP="00CE69B1">
      <w:pPr>
        <w:rPr>
          <w:rFonts w:asciiTheme="minorEastAsia" w:hAnsiTheme="minorEastAsia" w:cs="MS Mincho"/>
        </w:rPr>
      </w:pPr>
      <w:r w:rsidRPr="00CE69B1">
        <w:drawing>
          <wp:anchor distT="0" distB="0" distL="114300" distR="114300" simplePos="0" relativeHeight="251659264" behindDoc="0" locked="0" layoutInCell="1" allowOverlap="1" wp14:anchorId="68782CD9">
            <wp:simplePos x="0" y="0"/>
            <wp:positionH relativeFrom="margin">
              <wp:posOffset>-190321</wp:posOffset>
            </wp:positionH>
            <wp:positionV relativeFrom="margin">
              <wp:posOffset>6240496</wp:posOffset>
            </wp:positionV>
            <wp:extent cx="2307590" cy="1722120"/>
            <wp:effectExtent l="0" t="0" r="3810" b="5080"/>
            <wp:wrapSquare wrapText="bothSides"/>
            <wp:docPr id="10793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345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759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="006A5006">
        <w:rPr>
          <w:lang w:val="en-US"/>
        </w:rPr>
        <w:t xml:space="preserve">                                                       </w:t>
      </w:r>
      <w:r w:rsidR="006A5006" w:rsidRPr="006A5006">
        <w:rPr>
          <w:rFonts w:asciiTheme="minorEastAsia" w:hAnsiTheme="minorEastAsia"/>
          <w:lang w:val="en-US"/>
        </w:rPr>
        <w:t xml:space="preserve">         </w:t>
      </w:r>
      <w:r w:rsidRPr="006A5006">
        <w:rPr>
          <w:rFonts w:asciiTheme="minorEastAsia" w:hAnsiTheme="minorEastAsia"/>
          <w:lang w:val="en-US"/>
        </w:rPr>
        <w:t>3.Picture_003</w:t>
      </w:r>
      <w:r w:rsidRPr="006A5006">
        <w:rPr>
          <w:rFonts w:asciiTheme="minorEastAsia" w:hAnsiTheme="minorEastAsia"/>
        </w:rPr>
        <w:t xml:space="preserve"> どこでしょうか？また，現在の様子をGoogleス トリートビューで確認してみてくださ</w:t>
      </w:r>
      <w:r w:rsidRPr="006A5006">
        <w:rPr>
          <w:rFonts w:asciiTheme="minorEastAsia" w:hAnsiTheme="minorEastAsia" w:cs="MS Mincho" w:hint="eastAsia"/>
        </w:rPr>
        <w:t>い</w:t>
      </w:r>
    </w:p>
    <w:p w:rsidR="00CE69B1" w:rsidRPr="006A5006" w:rsidRDefault="00CE69B1" w:rsidP="00CE69B1">
      <w:pPr>
        <w:rPr>
          <w:rFonts w:asciiTheme="minorEastAsia" w:hAnsiTheme="minorEastAsia"/>
        </w:rPr>
      </w:pPr>
    </w:p>
    <w:p w:rsidR="00391D10" w:rsidRPr="006A5006" w:rsidRDefault="00857982" w:rsidP="00CE69B1">
      <w:pPr>
        <w:rPr>
          <w:rFonts w:asciiTheme="minorEastAsia" w:hAnsiTheme="minorEastAsia" w:cs="MS Gothic"/>
          <w:color w:val="001D35"/>
          <w:spacing w:val="14"/>
          <w:shd w:val="clear" w:color="auto" w:fill="FFFFFF"/>
        </w:rPr>
      </w:pPr>
      <w:r w:rsidRPr="006A5006">
        <w:rPr>
          <w:rFonts w:asciiTheme="minorEastAsia" w:hAnsiTheme="minorEastAsia" w:hint="eastAsia"/>
        </w:rPr>
        <w:t>答え：</w:t>
      </w:r>
      <w:r w:rsidR="00391D10" w:rsidRPr="006A5006">
        <w:rPr>
          <w:rFonts w:asciiTheme="minorEastAsia" w:hAnsiTheme="minorEastAsia"/>
        </w:rPr>
        <w:t>大分県大分市旦野原にある交差点付近</w:t>
      </w:r>
      <w:r w:rsidR="00391D10" w:rsidRPr="006A5006">
        <w:rPr>
          <w:rFonts w:asciiTheme="minorEastAsia" w:hAnsiTheme="minorEastAsia" w:cs="Arial"/>
          <w:color w:val="001D35"/>
          <w:spacing w:val="14"/>
          <w:shd w:val="clear" w:color="auto" w:fill="FFFFFF"/>
        </w:rPr>
        <w:t>です</w:t>
      </w:r>
      <w:r w:rsidR="00391D10" w:rsidRPr="006A5006">
        <w:rPr>
          <w:rFonts w:asciiTheme="minorEastAsia" w:hAnsiTheme="minorEastAsia" w:cs="MS Gothic" w:hint="eastAsia"/>
          <w:color w:val="001D35"/>
          <w:spacing w:val="14"/>
          <w:shd w:val="clear" w:color="auto" w:fill="FFFFFF"/>
        </w:rPr>
        <w:t>。</w:t>
      </w:r>
    </w:p>
    <w:p w:rsidR="00391D10" w:rsidRPr="006A5006" w:rsidRDefault="00391D10" w:rsidP="00CE69B1">
      <w:pPr>
        <w:rPr>
          <w:rFonts w:asciiTheme="minorEastAsia" w:hAnsiTheme="minorEastAsia" w:cs="MS Gothic"/>
          <w:color w:val="001D35"/>
          <w:spacing w:val="14"/>
          <w:shd w:val="clear" w:color="auto" w:fill="FFFFFF"/>
        </w:rPr>
      </w:pPr>
      <w:r w:rsidRPr="006A5006">
        <w:rPr>
          <w:rFonts w:asciiTheme="minorEastAsia" w:hAnsiTheme="minorEastAsia" w:cs="Arial"/>
          <w:color w:val="001D35"/>
          <w:spacing w:val="14"/>
          <w:shd w:val="clear" w:color="auto" w:fill="FFFFFF"/>
        </w:rPr>
        <w:t>具体的には、大分大学旦野原キャンパス正門から東へ進んだ場所にある、横断歩道と信号機が設置された交差点周辺の様子です</w:t>
      </w:r>
      <w:r w:rsidRPr="006A5006">
        <w:rPr>
          <w:rFonts w:asciiTheme="minorEastAsia" w:hAnsiTheme="minorEastAsia" w:cs="MS Gothic" w:hint="eastAsia"/>
          <w:color w:val="001D35"/>
          <w:spacing w:val="14"/>
          <w:shd w:val="clear" w:color="auto" w:fill="FFFFFF"/>
        </w:rPr>
        <w:t>。</w:t>
      </w:r>
    </w:p>
    <w:p w:rsidR="00391D10" w:rsidRDefault="00391D10" w:rsidP="00CE69B1">
      <w:pPr>
        <w:rPr>
          <w:rFonts w:ascii="MS Gothic" w:eastAsia="MS Gothic" w:hAnsi="MS Gothic" w:cs="MS Gothic"/>
          <w:color w:val="001D35"/>
          <w:spacing w:val="14"/>
          <w:shd w:val="clear" w:color="auto" w:fill="FFFFFF"/>
        </w:rPr>
      </w:pPr>
    </w:p>
    <w:p w:rsidR="00391D10" w:rsidRDefault="00391D10" w:rsidP="00CE69B1">
      <w:pPr>
        <w:rPr>
          <w:rFonts w:ascii="MS Gothic" w:eastAsia="MS Gothic" w:hAnsi="MS Gothic" w:cs="MS Gothic"/>
          <w:color w:val="001D35"/>
          <w:spacing w:val="14"/>
          <w:shd w:val="clear" w:color="auto" w:fill="FFFFFF"/>
        </w:rPr>
      </w:pPr>
    </w:p>
    <w:p w:rsidR="00391D10" w:rsidRPr="00857982" w:rsidRDefault="00391D10" w:rsidP="00CE69B1">
      <w:pPr>
        <w:rPr>
          <w:rFonts w:asciiTheme="minorEastAsia" w:hAnsiTheme="minorEastAsia" w:cs="MS Gothic"/>
          <w:color w:val="001D35"/>
          <w:spacing w:val="14"/>
          <w:shd w:val="clear" w:color="auto" w:fill="FFFFFF"/>
        </w:rPr>
      </w:pPr>
      <w:r w:rsidRPr="00391D10">
        <w:rPr>
          <w:rFonts w:ascii="MS Gothic" w:eastAsia="MS Gothic" w:hAnsi="MS Gothic" w:cs="MS Gothic"/>
          <w:color w:val="001D35"/>
          <w:spacing w:val="14"/>
          <w:shd w:val="clear" w:color="auto" w:fill="FFFFFF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6478F046">
            <wp:simplePos x="0" y="0"/>
            <wp:positionH relativeFrom="margin">
              <wp:posOffset>2831465</wp:posOffset>
            </wp:positionH>
            <wp:positionV relativeFrom="margin">
              <wp:posOffset>123825</wp:posOffset>
            </wp:positionV>
            <wp:extent cx="2795905" cy="2325370"/>
            <wp:effectExtent l="0" t="0" r="0" b="0"/>
            <wp:wrapSquare wrapText="bothSides"/>
            <wp:docPr id="87273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3456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91D10" w:rsidRPr="006A5006" w:rsidRDefault="00391D10" w:rsidP="00391D10">
      <w:pPr>
        <w:rPr>
          <w:rFonts w:asciiTheme="minorEastAsia" w:hAnsiTheme="minorEastAsia" w:cs="MS Gothic"/>
          <w:color w:val="001D35"/>
          <w:spacing w:val="14"/>
          <w:shd w:val="clear" w:color="auto" w:fill="FFFFFF"/>
          <w:lang w:val="en-US"/>
        </w:rPr>
      </w:pPr>
      <w:r w:rsidRPr="006A5006">
        <w:rPr>
          <w:rFonts w:asciiTheme="minorEastAsia" w:hAnsiTheme="minorEastAsia" w:cs="MS Gothic"/>
          <w:color w:val="001D35"/>
          <w:spacing w:val="14"/>
          <w:shd w:val="clear" w:color="auto" w:fill="FFFFFF"/>
          <w:lang w:val="en-US"/>
        </w:rPr>
        <w:t>4.Picture_004</w:t>
      </w:r>
    </w:p>
    <w:p w:rsidR="00391D10" w:rsidRPr="006A5006" w:rsidRDefault="00391D10" w:rsidP="00391D10">
      <w:pPr>
        <w:rPr>
          <w:rFonts w:asciiTheme="minorEastAsia" w:hAnsiTheme="minorEastAsia" w:cs="MS Gothic" w:hint="eastAsia"/>
          <w:color w:val="001D35"/>
          <w:spacing w:val="14"/>
          <w:shd w:val="clear" w:color="auto" w:fill="FFFFFF"/>
          <w:lang w:val="en-US"/>
        </w:rPr>
      </w:pPr>
      <w:r w:rsidRPr="006A5006">
        <w:rPr>
          <w:rFonts w:asciiTheme="minorEastAsia" w:hAnsiTheme="minorEastAsia" w:cs="MS Gothic" w:hint="eastAsia"/>
          <w:color w:val="001D35"/>
          <w:spacing w:val="14"/>
          <w:shd w:val="clear" w:color="auto" w:fill="FFFFFF"/>
          <w:lang w:val="en-US"/>
        </w:rPr>
        <w:t>何タワーでどこの駅付近で撮影し</w:t>
      </w:r>
    </w:p>
    <w:p w:rsidR="00391D10" w:rsidRPr="006A5006" w:rsidRDefault="00391D10" w:rsidP="00391D10">
      <w:pPr>
        <w:rPr>
          <w:rFonts w:asciiTheme="minorEastAsia" w:hAnsiTheme="minorEastAsia"/>
          <w:noProof/>
        </w:rPr>
      </w:pPr>
      <w:r w:rsidRPr="006A5006">
        <w:rPr>
          <w:rFonts w:asciiTheme="minorEastAsia" w:hAnsiTheme="minorEastAsia" w:cs="MS Gothic" w:hint="eastAsia"/>
          <w:color w:val="001D35"/>
          <w:spacing w:val="14"/>
          <w:shd w:val="clear" w:color="auto" w:fill="FFFFFF"/>
          <w:lang w:val="en-US"/>
        </w:rPr>
        <w:t>たものでしょうか？(候補は2つ)</w:t>
      </w:r>
      <w:r w:rsidRPr="006A5006">
        <w:rPr>
          <w:rFonts w:asciiTheme="minorEastAsia" w:hAnsiTheme="minorEastAsia"/>
          <w:noProof/>
        </w:rPr>
        <w:t xml:space="preserve"> </w:t>
      </w:r>
    </w:p>
    <w:p w:rsidR="00857982" w:rsidRPr="006A5006" w:rsidRDefault="00857982" w:rsidP="00857982">
      <w:pPr>
        <w:rPr>
          <w:rFonts w:asciiTheme="minorEastAsia" w:hAnsiTheme="minorEastAsia"/>
          <w:lang w:val="en-US"/>
        </w:rPr>
      </w:pPr>
      <w:r w:rsidRPr="006A5006">
        <w:rPr>
          <w:rFonts w:asciiTheme="minorEastAsia" w:hAnsiTheme="minorEastAsia" w:hint="eastAsia"/>
          <w:noProof/>
          <w:lang w:val="en-US"/>
        </w:rPr>
        <w:t>答え：</w:t>
      </w:r>
      <w:r w:rsidRPr="006A5006">
        <w:rPr>
          <w:rFonts w:asciiTheme="minorEastAsia" w:hAnsiTheme="minorEastAsia" w:hint="eastAsia"/>
          <w:lang w:val="en-US"/>
        </w:rPr>
        <w:t>撮影されたタワーは東京タワーです。撮影場所の最寄りの駅の候補は以下の</w:t>
      </w:r>
      <w:r w:rsidRPr="006A5006">
        <w:rPr>
          <w:rFonts w:asciiTheme="minorEastAsia" w:hAnsiTheme="minorEastAsia"/>
          <w:lang w:val="en-US"/>
        </w:rPr>
        <w:t>2</w:t>
      </w:r>
      <w:r w:rsidRPr="006A5006">
        <w:rPr>
          <w:rFonts w:asciiTheme="minorEastAsia" w:hAnsiTheme="minorEastAsia" w:hint="eastAsia"/>
          <w:lang w:val="en-US"/>
        </w:rPr>
        <w:t>つです。</w:t>
      </w:r>
      <w:r w:rsidRPr="006A5006">
        <w:rPr>
          <w:rFonts w:ascii="Calibri" w:hAnsi="Calibri" w:cs="Calibri"/>
          <w:lang w:val="en-US"/>
        </w:rPr>
        <w:t>﻿</w:t>
      </w:r>
    </w:p>
    <w:p w:rsidR="00857982" w:rsidRPr="006A5006" w:rsidRDefault="00857982" w:rsidP="00857982">
      <w:pPr>
        <w:rPr>
          <w:rFonts w:asciiTheme="minorEastAsia" w:hAnsiTheme="minorEastAsia" w:hint="eastAsia"/>
          <w:lang w:val="en-US"/>
        </w:rPr>
      </w:pPr>
      <w:r w:rsidRPr="006A5006">
        <w:rPr>
          <w:rFonts w:asciiTheme="minorEastAsia" w:hAnsiTheme="minorEastAsia" w:hint="eastAsia"/>
          <w:lang w:val="en-US"/>
        </w:rPr>
        <w:t>都営大江戸線 赤羽橋駅</w:t>
      </w:r>
    </w:p>
    <w:p w:rsidR="00391D10" w:rsidRPr="006A5006" w:rsidRDefault="00857982" w:rsidP="00857982">
      <w:pPr>
        <w:rPr>
          <w:rFonts w:asciiTheme="minorEastAsia" w:hAnsiTheme="minorEastAsia"/>
          <w:lang w:val="en-US"/>
        </w:rPr>
      </w:pPr>
      <w:r w:rsidRPr="006A5006">
        <w:rPr>
          <w:rFonts w:asciiTheme="minorEastAsia" w:hAnsiTheme="minorEastAsia" w:hint="eastAsia"/>
          <w:lang w:val="en-US"/>
        </w:rPr>
        <w:t>都営浅草線 大門駅</w:t>
      </w:r>
      <w:r w:rsidRPr="006A5006">
        <w:rPr>
          <w:rFonts w:asciiTheme="minorEastAsia" w:hAnsiTheme="minorEastAsia" w:hint="eastAsia"/>
          <w:lang w:val="en-US"/>
        </w:rPr>
        <w:t xml:space="preserve"> </w:t>
      </w:r>
    </w:p>
    <w:p w:rsidR="00857982" w:rsidRDefault="00857982" w:rsidP="00857982">
      <w:pPr>
        <w:rPr>
          <w:lang w:val="en-US"/>
        </w:rPr>
      </w:pPr>
    </w:p>
    <w:p w:rsidR="00857982" w:rsidRDefault="00857982" w:rsidP="00857982">
      <w:pPr>
        <w:rPr>
          <w:lang w:val="en-US"/>
        </w:rPr>
      </w:pPr>
    </w:p>
    <w:p w:rsidR="00857982" w:rsidRDefault="00857982" w:rsidP="00857982">
      <w:pPr>
        <w:rPr>
          <w:lang w:val="en-US"/>
        </w:rPr>
      </w:pPr>
    </w:p>
    <w:p w:rsidR="00857982" w:rsidRDefault="00857982" w:rsidP="00857982">
      <w:pPr>
        <w:rPr>
          <w:lang w:val="en-US"/>
        </w:rPr>
      </w:pPr>
    </w:p>
    <w:p w:rsidR="00857982" w:rsidRDefault="00857982" w:rsidP="00857982">
      <w:pPr>
        <w:rPr>
          <w:lang w:val="en-US"/>
        </w:rPr>
      </w:pPr>
    </w:p>
    <w:p w:rsidR="00857982" w:rsidRPr="006A5006" w:rsidRDefault="00857982" w:rsidP="00857982">
      <w:pPr>
        <w:rPr>
          <w:rFonts w:asciiTheme="minorEastAsia" w:hAnsiTheme="minorEastAsia"/>
          <w:lang w:val="en-US"/>
        </w:rPr>
      </w:pPr>
      <w:r w:rsidRPr="006A5006">
        <w:rPr>
          <w:rFonts w:asciiTheme="minorEastAsia" w:hAnsiTheme="minorEastAsia"/>
          <w:lang w:val="en-US"/>
        </w:rPr>
        <w:drawing>
          <wp:anchor distT="0" distB="0" distL="114300" distR="114300" simplePos="0" relativeHeight="251661312" behindDoc="0" locked="0" layoutInCell="1" allowOverlap="1" wp14:anchorId="064FEA0E">
            <wp:simplePos x="0" y="0"/>
            <wp:positionH relativeFrom="margin">
              <wp:posOffset>3893351</wp:posOffset>
            </wp:positionH>
            <wp:positionV relativeFrom="margin">
              <wp:posOffset>2929631</wp:posOffset>
            </wp:positionV>
            <wp:extent cx="2485390" cy="1773555"/>
            <wp:effectExtent l="0" t="0" r="3810" b="4445"/>
            <wp:wrapSquare wrapText="bothSides"/>
            <wp:docPr id="154300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0792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39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A5006">
        <w:rPr>
          <w:rFonts w:asciiTheme="minorEastAsia" w:hAnsiTheme="minorEastAsia"/>
          <w:lang w:val="en-US"/>
        </w:rPr>
        <w:t>5. Picture_</w:t>
      </w:r>
      <w:r w:rsidRPr="006A5006">
        <w:rPr>
          <w:rFonts w:asciiTheme="minorEastAsia" w:hAnsiTheme="minorEastAsia"/>
          <w:lang w:val="en-US"/>
        </w:rPr>
        <w:t>005.jpg</w:t>
      </w:r>
    </w:p>
    <w:p w:rsidR="00857982" w:rsidRPr="006A5006" w:rsidRDefault="00857982" w:rsidP="00857982">
      <w:pPr>
        <w:rPr>
          <w:rFonts w:asciiTheme="minorEastAsia" w:hAnsiTheme="minorEastAsia" w:hint="eastAsia"/>
          <w:lang w:val="en-US"/>
        </w:rPr>
      </w:pPr>
      <w:r w:rsidRPr="006A5006">
        <w:rPr>
          <w:rFonts w:asciiTheme="minorEastAsia" w:hAnsiTheme="minorEastAsia" w:hint="eastAsia"/>
          <w:lang w:val="en-US"/>
        </w:rPr>
        <w:t>どこで売っているおまんじゅうでしょうか？町</w:t>
      </w:r>
    </w:p>
    <w:p w:rsidR="00857982" w:rsidRPr="006A5006" w:rsidRDefault="00857982" w:rsidP="00857982">
      <w:pPr>
        <w:rPr>
          <w:rFonts w:asciiTheme="minorEastAsia" w:hAnsiTheme="minorEastAsia"/>
          <w:lang w:val="en-US"/>
        </w:rPr>
      </w:pPr>
      <w:r w:rsidRPr="006A5006">
        <w:rPr>
          <w:rFonts w:asciiTheme="minorEastAsia" w:hAnsiTheme="minorEastAsia" w:hint="eastAsia"/>
          <w:lang w:val="en-US"/>
        </w:rPr>
        <w:t>の名前を調べてください</w:t>
      </w:r>
      <w:r w:rsidRPr="006A5006">
        <w:rPr>
          <w:rFonts w:asciiTheme="minorEastAsia" w:hAnsiTheme="minorEastAsia" w:hint="eastAsia"/>
          <w:lang w:val="en-US"/>
        </w:rPr>
        <w:t xml:space="preserve"> </w:t>
      </w:r>
    </w:p>
    <w:p w:rsidR="00857982" w:rsidRPr="006A5006" w:rsidRDefault="00857982" w:rsidP="00857982">
      <w:pPr>
        <w:rPr>
          <w:rFonts w:asciiTheme="minorEastAsia" w:hAnsiTheme="minorEastAsia" w:hint="eastAsia"/>
          <w:noProof/>
          <w:lang w:val="en-US"/>
        </w:rPr>
      </w:pPr>
      <w:r w:rsidRPr="006A5006">
        <w:rPr>
          <w:rFonts w:asciiTheme="minorEastAsia" w:hAnsiTheme="minorEastAsia" w:hint="eastAsia"/>
          <w:noProof/>
          <w:lang w:val="en-US"/>
        </w:rPr>
        <w:t>答え：はるママ（はるまーま）：</w:t>
      </w:r>
    </w:p>
    <w:p w:rsidR="00857982" w:rsidRPr="006A5006" w:rsidRDefault="00857982" w:rsidP="00857982">
      <w:pPr>
        <w:rPr>
          <w:rFonts w:asciiTheme="minorEastAsia" w:hAnsiTheme="minorEastAsia" w:hint="eastAsia"/>
          <w:noProof/>
          <w:lang w:val="en-US"/>
        </w:rPr>
      </w:pPr>
      <w:r w:rsidRPr="006A5006">
        <w:rPr>
          <w:rFonts w:asciiTheme="minorEastAsia" w:hAnsiTheme="minorEastAsia" w:hint="eastAsia"/>
          <w:noProof/>
          <w:lang w:val="en-US"/>
        </w:rPr>
        <w:t>可愛らしい動物の形をしたおまんじゅうで、特に豚やひよこ、パンダなどのキャラクターが人気です。</w:t>
      </w:r>
    </w:p>
    <w:p w:rsidR="00857982" w:rsidRPr="006A5006" w:rsidRDefault="00857982" w:rsidP="00857982">
      <w:pPr>
        <w:rPr>
          <w:rFonts w:asciiTheme="minorEastAsia" w:hAnsiTheme="minorEastAsia" w:hint="eastAsia"/>
          <w:noProof/>
          <w:lang w:val="en-US"/>
        </w:rPr>
      </w:pPr>
      <w:r w:rsidRPr="006A5006">
        <w:rPr>
          <w:rFonts w:asciiTheme="minorEastAsia" w:hAnsiTheme="minorEastAsia" w:hint="eastAsia"/>
          <w:noProof/>
          <w:lang w:val="en-US"/>
        </w:rPr>
        <w:t>販売場所：主に京都府京都市東山区にある「はるママ」という店舗で販売されています。清水寺周辺など、観光地に近い場所にあることが多いです。</w:t>
      </w:r>
    </w:p>
    <w:sectPr w:rsidR="00857982" w:rsidRPr="006A50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1222F5"/>
    <w:multiLevelType w:val="hybridMultilevel"/>
    <w:tmpl w:val="27D0E5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8257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CBE"/>
    <w:rsid w:val="001A7B2B"/>
    <w:rsid w:val="00391D10"/>
    <w:rsid w:val="006A5006"/>
    <w:rsid w:val="00857982"/>
    <w:rsid w:val="00871CBE"/>
    <w:rsid w:val="00913328"/>
    <w:rsid w:val="009174AB"/>
    <w:rsid w:val="00B92D7D"/>
    <w:rsid w:val="00CE69B1"/>
    <w:rsid w:val="00DE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F0A19"/>
  <w15:chartTrackingRefBased/>
  <w15:docId w15:val="{23FB970B-6CB0-E245-AF62-CF81A64F6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C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1CB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71C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undarmaa581@gmail.com</dc:creator>
  <cp:keywords/>
  <dc:description/>
  <cp:lastModifiedBy>undarmaa581@gmail.com</cp:lastModifiedBy>
  <cp:revision>4</cp:revision>
  <dcterms:created xsi:type="dcterms:W3CDTF">2025-06-17T09:17:00Z</dcterms:created>
  <dcterms:modified xsi:type="dcterms:W3CDTF">2025-06-18T08:28:00Z</dcterms:modified>
</cp:coreProperties>
</file>