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Growth</w:t>
      </w:r>
      <w:r>
        <w:t xml:space="preserve"> </w:t>
      </w:r>
      <w:r>
        <w:t xml:space="preserve">Manager</w:t>
      </w:r>
    </w:p>
    <w:p>
      <w:pPr>
        <w:pStyle w:val="Subtitle"/>
      </w:pPr>
      <w:r>
        <w:t xml:space="preserve">SocialGameCo</w:t>
      </w:r>
    </w:p>
    <w:p>
      <w:pPr>
        <w:pStyle w:val="Author"/>
      </w:pPr>
      <w:r>
        <w:t xml:space="preserve">Created</w:t>
      </w:r>
      <w:r>
        <w:t xml:space="preserve"> </w:t>
      </w:r>
      <w:r>
        <w:t xml:space="preserve">by</w:t>
      </w:r>
      <w:r>
        <w:t xml:space="preserve"> </w:t>
      </w:r>
      <w:hyperlink r:id="rId20">
        <w:r>
          <w:rPr>
            <w:rStyle w:val="Hyperlink"/>
          </w:rPr>
          <w:t xml:space="preserve">Deliverables</w:t>
        </w:r>
        <w:r>
          <w:rPr>
            <w:rStyle w:val="Hyperlink"/>
          </w:rPr>
          <w:t xml:space="preserve"> </w:t>
        </w:r>
        <w:r>
          <w:rPr>
            <w:rStyle w:val="Hyperlink"/>
          </w:rPr>
          <w:t xml:space="preserve">AI</w:t>
        </w:r>
      </w:hyperlink>
    </w:p>
    <w:p>
      <w:pPr>
        <w:pStyle w:val="Date"/>
      </w:pPr>
      <w:r>
        <w:t xml:space="preserve">January</w:t>
      </w:r>
      <w:r>
        <w:t xml:space="preserve"> </w:t>
      </w:r>
      <w:r>
        <w:t xml:space="preserve">23,</w:t>
      </w:r>
      <w:r>
        <w:t xml:space="preserve"> </w:t>
      </w:r>
      <w:r>
        <w:t xml:space="preserve">2024</w:t>
      </w:r>
      <w:r>
        <w:t xml:space="preserve"> </w:t>
      </w:r>
      <w:r>
        <w:t xml:space="preserve">7:25</w:t>
      </w:r>
      <w:r>
        <w:t xml:space="preserve"> </w:t>
      </w:r>
      <w:r>
        <w:t xml:space="preserve">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Keep the guide simple, focused, and aligned with the role and company culture. Ensure it is practical for interviewers.</w:t>
      </w:r>
    </w:p>
    <w:bookmarkStart w:id="23" w:name="about-this-guide"/>
    <w:p>
      <w:pPr>
        <w:pStyle w:val="Heading1"/>
      </w:pPr>
      <w:r>
        <w:t xml:space="preserve">About this Guide</w:t>
      </w:r>
    </w:p>
    <w:p>
      <w:pPr>
        <w:pStyle w:val="FirstParagraph"/>
      </w:pPr>
      <w:r>
        <w:t xml:space="preserve">Introduce the guide’s purpose, structure, and usage. Ensure it reflects the job description and SocialGameCo’s values.</w:t>
      </w:r>
    </w:p>
    <w:p>
      <w:pPr>
        <w:pStyle w:val="BodyText"/>
      </w:pPr>
      <w:r>
        <w:t xml:space="preserve">This guide assists SocialGameCo’s interview team in assessing Growth Manager candidates. It includes competencies based on the job description and company values, an interview agenda, and questions to evaluate candidates. The guide ensures a consistent and thorough assessment process.</w:t>
      </w:r>
    </w:p>
    <w:p>
      <w:pPr>
        <w:pStyle w:val="BodyText"/>
      </w:pPr>
      <w:r>
        <w:t xml:space="preserve">Interviews are crucial in selecting the right candidate. This guide provides a framework to evaluate skills and cultural fit. It includes a competency framework, questions, scenarios, and a scoring system for objective assessment.</w:t>
      </w:r>
    </w:p>
    <w:p>
      <w:pPr>
        <w:pStyle w:val="BodyText"/>
      </w:pPr>
      <w:r>
        <w:t xml:space="preserve">The selected competencies cover technical skills and personal attributes. They align with the job responsibilities and SocialGameCo’s values. This ensures candidates meet technical needs and fit the company culture.</w:t>
      </w:r>
    </w:p>
    <w:p>
      <w:pPr>
        <w:pStyle w:val="BodyText"/>
      </w:pPr>
      <w:r>
        <w:t xml:space="preserve">Use this guide to navigate the interview. It will prompt the right questions, guide you to listen for key responses, and support informed decision-making.</w:t>
      </w:r>
    </w:p>
    <w:bookmarkStart w:id="21" w:name="interview-agenda"/>
    <w:p>
      <w:pPr>
        <w:pStyle w:val="Heading2"/>
      </w:pPr>
      <w:r>
        <w:t xml:space="preserve">Interview Agenda</w:t>
      </w:r>
    </w:p>
    <w:p>
      <w:pPr>
        <w:pStyle w:val="FirstParagraph"/>
      </w:pPr>
      <w:r>
        <w:t xml:space="preserve">Outline a clear agenda to cover all aspects of the interview process.</w:t>
      </w:r>
    </w:p>
    <w:p>
      <w:pPr>
        <w:numPr>
          <w:ilvl w:val="0"/>
          <w:numId w:val="1001"/>
        </w:numPr>
        <w:pStyle w:val="Compact"/>
      </w:pPr>
      <w:r>
        <w:t xml:space="preserve">Introduction (5 minutes)</w:t>
      </w:r>
    </w:p>
    <w:p>
      <w:pPr>
        <w:numPr>
          <w:ilvl w:val="1"/>
          <w:numId w:val="1002"/>
        </w:numPr>
        <w:pStyle w:val="Compact"/>
      </w:pPr>
      <w:r>
        <w:t xml:space="preserve">Welcome candidate.</w:t>
      </w:r>
    </w:p>
    <w:p>
      <w:pPr>
        <w:numPr>
          <w:ilvl w:val="1"/>
          <w:numId w:val="1002"/>
        </w:numPr>
        <w:pStyle w:val="Compact"/>
      </w:pPr>
      <w:r>
        <w:t xml:space="preserve">Introduce SocialGameCo and the interview team.</w:t>
      </w:r>
    </w:p>
    <w:p>
      <w:pPr>
        <w:numPr>
          <w:ilvl w:val="0"/>
          <w:numId w:val="1001"/>
        </w:numPr>
        <w:pStyle w:val="Compact"/>
      </w:pPr>
      <w:r>
        <w:t xml:space="preserve">Role Overview (5 minutes)</w:t>
      </w:r>
    </w:p>
    <w:p>
      <w:pPr>
        <w:numPr>
          <w:ilvl w:val="1"/>
          <w:numId w:val="1003"/>
        </w:numPr>
        <w:pStyle w:val="Compact"/>
      </w:pPr>
      <w:r>
        <w:t xml:space="preserve">Discuss Growth Manager responsibilities and expectations.</w:t>
      </w:r>
    </w:p>
    <w:p>
      <w:pPr>
        <w:numPr>
          <w:ilvl w:val="0"/>
          <w:numId w:val="1001"/>
        </w:numPr>
        <w:pStyle w:val="Compact"/>
      </w:pPr>
      <w:r>
        <w:t xml:space="preserve">Competency-Based Questions (30 minutes)</w:t>
      </w:r>
    </w:p>
    <w:p>
      <w:pPr>
        <w:numPr>
          <w:ilvl w:val="1"/>
          <w:numId w:val="1004"/>
        </w:numPr>
        <w:pStyle w:val="Compact"/>
      </w:pPr>
      <w:r>
        <w:t xml:space="preserve">Evaluate skills and experience.</w:t>
      </w:r>
    </w:p>
    <w:p>
      <w:pPr>
        <w:numPr>
          <w:ilvl w:val="0"/>
          <w:numId w:val="1001"/>
        </w:numPr>
        <w:pStyle w:val="Compact"/>
      </w:pPr>
      <w:r>
        <w:t xml:space="preserve">Situational Scenarios (20 minutes)</w:t>
      </w:r>
    </w:p>
    <w:p>
      <w:pPr>
        <w:numPr>
          <w:ilvl w:val="1"/>
          <w:numId w:val="1005"/>
        </w:numPr>
        <w:pStyle w:val="Compact"/>
      </w:pPr>
      <w:r>
        <w:t xml:space="preserve">Discuss approach to hypothetical situations.</w:t>
      </w:r>
    </w:p>
    <w:p>
      <w:pPr>
        <w:numPr>
          <w:ilvl w:val="0"/>
          <w:numId w:val="1001"/>
        </w:numPr>
        <w:pStyle w:val="Compact"/>
      </w:pPr>
      <w:r>
        <w:t xml:space="preserve">Case Study / Role Play (30 minutes)</w:t>
      </w:r>
    </w:p>
    <w:p>
      <w:pPr>
        <w:numPr>
          <w:ilvl w:val="1"/>
          <w:numId w:val="1006"/>
        </w:numPr>
        <w:pStyle w:val="Compact"/>
      </w:pPr>
      <w:r>
        <w:t xml:space="preserve">Assess practical skills and problem-solving.</w:t>
      </w:r>
    </w:p>
    <w:p>
      <w:pPr>
        <w:numPr>
          <w:ilvl w:val="0"/>
          <w:numId w:val="1001"/>
        </w:numPr>
        <w:pStyle w:val="Compact"/>
      </w:pPr>
      <w:r>
        <w:t xml:space="preserve">Candidate Q&amp;A (10 minutes)</w:t>
      </w:r>
    </w:p>
    <w:p>
      <w:pPr>
        <w:numPr>
          <w:ilvl w:val="1"/>
          <w:numId w:val="1007"/>
        </w:numPr>
        <w:pStyle w:val="Compact"/>
      </w:pPr>
      <w:r>
        <w:t xml:space="preserve">Answer candidate’s questions.</w:t>
      </w:r>
    </w:p>
    <w:p>
      <w:pPr>
        <w:numPr>
          <w:ilvl w:val="0"/>
          <w:numId w:val="1001"/>
        </w:numPr>
        <w:pStyle w:val="Compact"/>
      </w:pPr>
      <w:r>
        <w:t xml:space="preserve">Wrap-Up (5 minutes)</w:t>
      </w:r>
    </w:p>
    <w:p>
      <w:pPr>
        <w:numPr>
          <w:ilvl w:val="1"/>
          <w:numId w:val="1008"/>
        </w:numPr>
        <w:pStyle w:val="Compact"/>
      </w:pPr>
      <w:r>
        <w:t xml:space="preserve">Thank candidate.</w:t>
      </w:r>
    </w:p>
    <w:p>
      <w:pPr>
        <w:numPr>
          <w:ilvl w:val="1"/>
          <w:numId w:val="1008"/>
        </w:numPr>
        <w:pStyle w:val="Compact"/>
      </w:pPr>
      <w:r>
        <w:t xml:space="preserve">Explain next steps.</w:t>
      </w:r>
    </w:p>
    <w:bookmarkEnd w:id="21"/>
    <w:bookmarkStart w:id="22" w:name="competency-framework"/>
    <w:p>
      <w:pPr>
        <w:pStyle w:val="Heading2"/>
      </w:pPr>
      <w:r>
        <w:t xml:space="preserve">Competency Framework</w:t>
      </w:r>
    </w:p>
    <w:p>
      <w:pPr>
        <w:pStyle w:val="FirstParagraph"/>
      </w:pPr>
      <w:r>
        <w:t xml:space="preserve">Describe competencies in a straightforward manner, avoiding jargon.</w:t>
      </w:r>
    </w:p>
    <w:p>
      <w:pPr>
        <w:pStyle w:val="BodyText"/>
      </w:pPr>
      <w:r>
        <w:t xml:space="preserve">The Growth Manager role at SocialGameCo requires specific competencies. These include technical skills in growth marketing and user acquisition, and attributes that reflect SocialGameCo’s values. Each competency assesses the candidate’s contribution to the company’s mission and vision.</w:t>
      </w:r>
    </w:p>
    <w:p>
      <w:pPr>
        <w:numPr>
          <w:ilvl w:val="0"/>
          <w:numId w:val="1009"/>
        </w:numPr>
        <w:pStyle w:val="Compact"/>
      </w:pPr>
      <w:r>
        <w:rPr>
          <w:bCs/>
          <w:b/>
        </w:rPr>
        <w:t xml:space="preserve">User Acquisition Expertise</w:t>
      </w:r>
      <w:r>
        <w:t xml:space="preserve">: Knowledge of user attraction strategies.</w:t>
      </w:r>
    </w:p>
    <w:p>
      <w:pPr>
        <w:numPr>
          <w:ilvl w:val="0"/>
          <w:numId w:val="1009"/>
        </w:numPr>
        <w:pStyle w:val="Compact"/>
      </w:pPr>
      <w:r>
        <w:rPr>
          <w:bCs/>
          <w:b/>
        </w:rPr>
        <w:t xml:space="preserve">Analytical and Data-Driven</w:t>
      </w:r>
      <w:r>
        <w:t xml:space="preserve">: Proficiency in data to optimize campaigns.</w:t>
      </w:r>
    </w:p>
    <w:p>
      <w:pPr>
        <w:numPr>
          <w:ilvl w:val="0"/>
          <w:numId w:val="1009"/>
        </w:numPr>
        <w:pStyle w:val="Compact"/>
      </w:pPr>
      <w:r>
        <w:rPr>
          <w:bCs/>
          <w:b/>
        </w:rPr>
        <w:t xml:space="preserve">Brand Development</w:t>
      </w:r>
      <w:r>
        <w:t xml:space="preserve">: Skills in increasing brand visibility and engagement.</w:t>
      </w:r>
    </w:p>
    <w:p>
      <w:pPr>
        <w:numPr>
          <w:ilvl w:val="0"/>
          <w:numId w:val="1009"/>
        </w:numPr>
        <w:pStyle w:val="Compact"/>
      </w:pPr>
      <w:r>
        <w:rPr>
          <w:bCs/>
          <w:b/>
        </w:rPr>
        <w:t xml:space="preserve">Strategic Partnership Building</w:t>
      </w:r>
      <w:r>
        <w:t xml:space="preserve">: Experience in forming beneficial partnerships.</w:t>
      </w:r>
    </w:p>
    <w:p>
      <w:pPr>
        <w:numPr>
          <w:ilvl w:val="0"/>
          <w:numId w:val="1009"/>
        </w:numPr>
        <w:pStyle w:val="Compact"/>
      </w:pPr>
      <w:r>
        <w:rPr>
          <w:bCs/>
          <w:b/>
        </w:rPr>
        <w:t xml:space="preserve">Retention Strategy Implementation</w:t>
      </w:r>
      <w:r>
        <w:t xml:space="preserve">: Developing strategies to keep users.</w:t>
      </w:r>
    </w:p>
    <w:p>
      <w:pPr>
        <w:numPr>
          <w:ilvl w:val="0"/>
          <w:numId w:val="1009"/>
        </w:numPr>
        <w:pStyle w:val="Compact"/>
      </w:pPr>
      <w:r>
        <w:rPr>
          <w:bCs/>
          <w:b/>
        </w:rPr>
        <w:t xml:space="preserve">Budget Management</w:t>
      </w:r>
      <w:r>
        <w:t xml:space="preserve">: Allocating marketing budgets for maximum ROI.</w:t>
      </w:r>
    </w:p>
    <w:p>
      <w:pPr>
        <w:numPr>
          <w:ilvl w:val="0"/>
          <w:numId w:val="1009"/>
        </w:numPr>
        <w:pStyle w:val="Compact"/>
      </w:pPr>
      <w:r>
        <w:rPr>
          <w:bCs/>
          <w:b/>
        </w:rPr>
        <w:t xml:space="preserve">Cross-Functional Teamwork</w:t>
      </w:r>
      <w:r>
        <w:t xml:space="preserve">: Collaborating with various teams.</w:t>
      </w:r>
    </w:p>
    <w:p>
      <w:pPr>
        <w:numPr>
          <w:ilvl w:val="0"/>
          <w:numId w:val="1009"/>
        </w:numPr>
        <w:pStyle w:val="Compact"/>
      </w:pPr>
      <w:r>
        <w:rPr>
          <w:bCs/>
          <w:b/>
        </w:rPr>
        <w:t xml:space="preserve">Innovation and Creativity</w:t>
      </w:r>
      <w:r>
        <w:t xml:space="preserve">: Bringing new ideas, aligned with SocialGameCo’s value.</w:t>
      </w:r>
    </w:p>
    <w:p>
      <w:pPr>
        <w:numPr>
          <w:ilvl w:val="0"/>
          <w:numId w:val="1009"/>
        </w:numPr>
        <w:pStyle w:val="Compact"/>
      </w:pPr>
      <w:r>
        <w:rPr>
          <w:bCs/>
          <w:b/>
        </w:rPr>
        <w:t xml:space="preserve">Community Focus</w:t>
      </w:r>
      <w:r>
        <w:t xml:space="preserve">: Building communities, reflecting SocialGameCo’s mission.</w:t>
      </w:r>
    </w:p>
    <w:p>
      <w:pPr>
        <w:numPr>
          <w:ilvl w:val="0"/>
          <w:numId w:val="1009"/>
        </w:numPr>
        <w:pStyle w:val="Compact"/>
      </w:pPr>
      <w:r>
        <w:rPr>
          <w:bCs/>
          <w:b/>
        </w:rPr>
        <w:t xml:space="preserve">Integrity and Transparency</w:t>
      </w:r>
      <w:r>
        <w:t xml:space="preserve">: Honest communication, a core SocialGameCo value.</w:t>
      </w:r>
    </w:p>
    <w:bookmarkEnd w:id="22"/>
    <w:bookmarkEnd w:id="23"/>
    <w:bookmarkStart w:id="24" w:name="job-description"/>
    <w:p>
      <w:pPr>
        <w:pStyle w:val="Heading1"/>
      </w:pPr>
      <w:r>
        <w:t xml:space="preserve">Job Description</w:t>
      </w:r>
    </w:p>
    <w:p>
      <w:pPr>
        <w:pStyle w:val="FirstParagraph"/>
      </w:pPr>
      <w:r>
        <w:rPr>
          <w:bCs/>
          <w:b/>
        </w:rPr>
        <w:t xml:space="preserve">Job Title: Growth Manager</w:t>
      </w:r>
    </w:p>
    <w:p>
      <w:pPr>
        <w:pStyle w:val="BodyText"/>
      </w:pPr>
      <w:r>
        <w:rPr>
          <w:bCs/>
          <w:b/>
        </w:rPr>
        <w:t xml:space="preserve">Location:</w:t>
      </w:r>
      <w:r>
        <w:t xml:space="preserve"> </w:t>
      </w:r>
      <w:r>
        <w:t xml:space="preserve">Remote</w:t>
      </w:r>
    </w:p>
    <w:p>
      <w:pPr>
        <w:pStyle w:val="BodyText"/>
      </w:pPr>
      <w:r>
        <w:rPr>
          <w:bCs/>
          <w:b/>
        </w:rPr>
        <w:t xml:space="preserve">Company Overview:</w:t>
      </w:r>
      <w:r>
        <w:t xml:space="preserve"> </w:t>
      </w:r>
      <w:r>
        <w:t xml:space="preserve">A dynamic and innovative early-stage social gaming startup, specializing in creating engaging and interactive gaming experiences. With a small, dedicated team of four, we are poised for rapid growth and are looking for a talented Growth Manager to spearhead our user acquisition and retention strategies.</w:t>
      </w:r>
    </w:p>
    <w:p>
      <w:pPr>
        <w:pStyle w:val="BodyText"/>
      </w:pPr>
      <w:r>
        <w:rPr>
          <w:bCs/>
          <w:b/>
        </w:rPr>
        <w:t xml:space="preserve">Job Description:</w:t>
      </w:r>
      <w:r>
        <w:t xml:space="preserve"> </w:t>
      </w:r>
      <w:r>
        <w:t xml:space="preserve">We are seeking an experienced Growth Manager to join our team. This role is pivotal in driving the growth of our user base and establishing our brand in the competitive social gaming market. The ideal candidate will possess a mix of creativity, analytical prowess, and a growth hacker mindset.</w:t>
      </w:r>
    </w:p>
    <w:p>
      <w:pPr>
        <w:pStyle w:val="BodyText"/>
      </w:pPr>
      <w:r>
        <w:rPr>
          <w:bCs/>
          <w:b/>
        </w:rPr>
        <w:t xml:space="preserve">Key Responsibilities:</w:t>
      </w:r>
    </w:p>
    <w:p>
      <w:pPr>
        <w:numPr>
          <w:ilvl w:val="0"/>
          <w:numId w:val="1010"/>
        </w:numPr>
        <w:pStyle w:val="Compact"/>
      </w:pPr>
      <w:r>
        <w:rPr>
          <w:bCs/>
          <w:b/>
        </w:rPr>
        <w:t xml:space="preserve">User Acquisition Strategy</w:t>
      </w:r>
      <w:r>
        <w:t xml:space="preserve">: Develop and implement effective user acquisition strategies to attract a broad and engaged user base.</w:t>
      </w:r>
    </w:p>
    <w:p>
      <w:pPr>
        <w:numPr>
          <w:ilvl w:val="0"/>
          <w:numId w:val="1010"/>
        </w:numPr>
        <w:pStyle w:val="Compact"/>
      </w:pPr>
      <w:r>
        <w:rPr>
          <w:bCs/>
          <w:b/>
        </w:rPr>
        <w:t xml:space="preserve">Data-Driven Optimization</w:t>
      </w:r>
      <w:r>
        <w:t xml:space="preserve">: Utilize data analytics to optimize marketing campaigns, understand user behavior, and drive continuous improvement.</w:t>
      </w:r>
    </w:p>
    <w:p>
      <w:pPr>
        <w:numPr>
          <w:ilvl w:val="0"/>
          <w:numId w:val="1010"/>
        </w:numPr>
        <w:pStyle w:val="Compact"/>
      </w:pPr>
      <w:r>
        <w:rPr>
          <w:bCs/>
          <w:b/>
        </w:rPr>
        <w:t xml:space="preserve">Brand Building</w:t>
      </w:r>
      <w:r>
        <w:t xml:space="preserve">: Collaborate with the team to enhance brand visibility and user engagement through innovative social media and marketing campaigns.</w:t>
      </w:r>
    </w:p>
    <w:p>
      <w:pPr>
        <w:numPr>
          <w:ilvl w:val="0"/>
          <w:numId w:val="1010"/>
        </w:numPr>
        <w:pStyle w:val="Compact"/>
      </w:pPr>
      <w:r>
        <w:rPr>
          <w:bCs/>
          <w:b/>
        </w:rPr>
        <w:t xml:space="preserve">Partnership Development</w:t>
      </w:r>
      <w:r>
        <w:t xml:space="preserve">: Identify and cultivate strategic partnerships to boost user growth and market presence.</w:t>
      </w:r>
    </w:p>
    <w:p>
      <w:pPr>
        <w:numPr>
          <w:ilvl w:val="0"/>
          <w:numId w:val="1010"/>
        </w:numPr>
        <w:pStyle w:val="Compact"/>
      </w:pPr>
      <w:r>
        <w:rPr>
          <w:bCs/>
          <w:b/>
        </w:rPr>
        <w:t xml:space="preserve">Retention Strategies</w:t>
      </w:r>
      <w:r>
        <w:t xml:space="preserve">: Implement retention strategies to maintain a high level of user engagement and reduce churn.</w:t>
      </w:r>
    </w:p>
    <w:p>
      <w:pPr>
        <w:numPr>
          <w:ilvl w:val="0"/>
          <w:numId w:val="1010"/>
        </w:numPr>
        <w:pStyle w:val="Compact"/>
      </w:pPr>
      <w:r>
        <w:rPr>
          <w:bCs/>
          <w:b/>
        </w:rPr>
        <w:t xml:space="preserve">Budget Management</w:t>
      </w:r>
      <w:r>
        <w:t xml:space="preserve">: Efficiently manage the marketing budget to maximize ROI on marketing and advertising spends.</w:t>
      </w:r>
    </w:p>
    <w:p>
      <w:pPr>
        <w:numPr>
          <w:ilvl w:val="0"/>
          <w:numId w:val="1010"/>
        </w:numPr>
        <w:pStyle w:val="Compact"/>
      </w:pPr>
      <w:r>
        <w:rPr>
          <w:bCs/>
          <w:b/>
        </w:rPr>
        <w:t xml:space="preserve">Team Collaboration</w:t>
      </w:r>
      <w:r>
        <w:t xml:space="preserve">: Work closely with the development, design, and content teams to ensure a unified approach to user experience and branding.</w:t>
      </w:r>
    </w:p>
    <w:p>
      <w:pPr>
        <w:pStyle w:val="FirstParagraph"/>
      </w:pPr>
      <w:r>
        <w:rPr>
          <w:bCs/>
          <w:b/>
        </w:rPr>
        <w:t xml:space="preserve">Qualifications:</w:t>
      </w:r>
    </w:p>
    <w:p>
      <w:pPr>
        <w:numPr>
          <w:ilvl w:val="0"/>
          <w:numId w:val="1011"/>
        </w:numPr>
        <w:pStyle w:val="Compact"/>
      </w:pPr>
      <w:r>
        <w:t xml:space="preserve">Bachelor’s degree in Marketing, Business, or related field.</w:t>
      </w:r>
    </w:p>
    <w:p>
      <w:pPr>
        <w:numPr>
          <w:ilvl w:val="0"/>
          <w:numId w:val="1011"/>
        </w:numPr>
        <w:pStyle w:val="Compact"/>
      </w:pPr>
      <w:r>
        <w:t xml:space="preserve">Proven experience in growth marketing, particularly in the gaming or tech industry.</w:t>
      </w:r>
    </w:p>
    <w:p>
      <w:pPr>
        <w:numPr>
          <w:ilvl w:val="0"/>
          <w:numId w:val="1011"/>
        </w:numPr>
        <w:pStyle w:val="Compact"/>
      </w:pPr>
      <w:r>
        <w:t xml:space="preserve">Strong analytical skills and experience with data-driven decision making.</w:t>
      </w:r>
    </w:p>
    <w:p>
      <w:pPr>
        <w:numPr>
          <w:ilvl w:val="0"/>
          <w:numId w:val="1011"/>
        </w:numPr>
        <w:pStyle w:val="Compact"/>
      </w:pPr>
      <w:r>
        <w:t xml:space="preserve">Excellent communication and teamwork skills.</w:t>
      </w:r>
    </w:p>
    <w:p>
      <w:pPr>
        <w:numPr>
          <w:ilvl w:val="0"/>
          <w:numId w:val="1011"/>
        </w:numPr>
        <w:pStyle w:val="Compact"/>
      </w:pPr>
      <w:r>
        <w:t xml:space="preserve">Experience with digital marketing tools and platforms.</w:t>
      </w:r>
    </w:p>
    <w:p>
      <w:pPr>
        <w:numPr>
          <w:ilvl w:val="0"/>
          <w:numId w:val="1011"/>
        </w:numPr>
        <w:pStyle w:val="Compact"/>
      </w:pPr>
      <w:r>
        <w:t xml:space="preserve">Creative thinker with a track record of implementing innovative growth strategies.</w:t>
      </w:r>
    </w:p>
    <w:p>
      <w:pPr>
        <w:pStyle w:val="FirstParagraph"/>
      </w:pPr>
      <w:r>
        <w:rPr>
          <w:bCs/>
          <w:b/>
        </w:rPr>
        <w:t xml:space="preserve">What We Offer:</w:t>
      </w:r>
    </w:p>
    <w:p>
      <w:pPr>
        <w:numPr>
          <w:ilvl w:val="0"/>
          <w:numId w:val="1012"/>
        </w:numPr>
        <w:pStyle w:val="Compact"/>
      </w:pPr>
      <w:r>
        <w:t xml:space="preserve">Opportunity to be a part of a growing startup and shape the future of social gaming.</w:t>
      </w:r>
    </w:p>
    <w:p>
      <w:pPr>
        <w:numPr>
          <w:ilvl w:val="0"/>
          <w:numId w:val="1012"/>
        </w:numPr>
        <w:pStyle w:val="Compact"/>
      </w:pPr>
      <w:r>
        <w:t xml:space="preserve">A collaborative, flexible, and dynamic work environment.</w:t>
      </w:r>
    </w:p>
    <w:p>
      <w:pPr>
        <w:numPr>
          <w:ilvl w:val="0"/>
          <w:numId w:val="1012"/>
        </w:numPr>
        <w:pStyle w:val="Compact"/>
      </w:pPr>
      <w:r>
        <w:t xml:space="preserve">Competitive compensation and equity options.</w:t>
      </w:r>
    </w:p>
    <w:p>
      <w:pPr>
        <w:numPr>
          <w:ilvl w:val="0"/>
          <w:numId w:val="1012"/>
        </w:numPr>
        <w:pStyle w:val="Compact"/>
      </w:pPr>
      <w:r>
        <w:t xml:space="preserve">Remote work flexibility.</w:t>
      </w:r>
    </w:p>
    <w:p>
      <w:pPr>
        <w:pStyle w:val="FirstParagraph"/>
      </w:pPr>
      <w:r>
        <w:rPr>
          <w:bCs/>
          <w:b/>
        </w:rPr>
        <w:t xml:space="preserve">How to Apply:</w:t>
      </w:r>
      <w:r>
        <w:t xml:space="preserve"> </w:t>
      </w:r>
      <w:r>
        <w:t xml:space="preserve">Please send your resume, a brief cover letter explaining why you are a good fit for this role, and any relevant work samples or case studies to [email@domain.com].</w:t>
      </w:r>
    </w:p>
    <w:p>
      <w:pPr>
        <w:pStyle w:val="BodyText"/>
      </w:pPr>
      <w:r>
        <w:t xml:space="preserve">We look forward to hearing from you and potentially having you on our team to drive our growth and success!</w:t>
      </w:r>
    </w:p>
    <w:bookmarkEnd w:id="24"/>
    <w:bookmarkStart w:id="29" w:name="competency-1.-user-acquisition-expertise"/>
    <w:p>
      <w:pPr>
        <w:pStyle w:val="Heading1"/>
      </w:pPr>
      <w:r>
        <w:t xml:space="preserve">Competency 1.</w:t>
      </w:r>
      <w:r>
        <w:t xml:space="preserve"> </w:t>
      </w:r>
      <w:r>
        <w:rPr>
          <w:bCs/>
          <w:b/>
        </w:rPr>
        <w:t xml:space="preserve">User Acquisition Expertise</w:t>
      </w:r>
    </w:p>
    <w:p>
      <w:pPr>
        <w:pStyle w:val="FirstParagraph"/>
      </w:pPr>
      <w:r>
        <w:t xml:space="preserve">Focus on the importance of user acquisition expertise for company growth.</w:t>
      </w:r>
    </w:p>
    <w:p>
      <w:pPr>
        <w:pStyle w:val="BodyText"/>
      </w:pPr>
      <w:r>
        <w:t xml:space="preserve">The Growth Manager must excel in user acquisition. They should understand various channels and tactics to attract and engage users. A successful track record in scaling user bases is essential.</w:t>
      </w:r>
    </w:p>
    <w:bookmarkStart w:id="25" w:name="lead-question"/>
    <w:p>
      <w:pPr>
        <w:pStyle w:val="Heading2"/>
      </w:pPr>
      <w:r>
        <w:t xml:space="preserve">Lead Question</w:t>
      </w:r>
    </w:p>
    <w:p>
      <w:pPr>
        <w:pStyle w:val="FirstParagraph"/>
      </w:pPr>
      <w:r>
        <w:t xml:space="preserve">Ask about the candidate’s experience with user acquisition.</w:t>
      </w:r>
    </w:p>
    <w:p>
      <w:pPr>
        <w:pStyle w:val="BodyText"/>
      </w:pPr>
      <w:r>
        <w:rPr>
          <w:bCs/>
          <w:b/>
        </w:rPr>
        <w:t xml:space="preserve">“Can you describe a successful user acquisition campaign you’ve led and the impact it had on the company’s growth?”</w:t>
      </w:r>
      <w:r>
        <w:t xml:space="preserve"> </w:t>
      </w:r>
      <w:r>
        <w:t xml:space="preserve">What channels did you use? How did you measure success? What challenges did you face and how did you overcome them?</w:t>
      </w:r>
    </w:p>
    <w:p>
      <w:pPr>
        <w:pStyle w:val="BodyText"/>
      </w:pPr>
      <w:r>
        <w:t xml:space="preserve"> </w:t>
      </w:r>
    </w:p>
    <w:p>
      <w:pPr>
        <w:pStyle w:val="BodyText"/>
      </w:pPr>
      <w:r>
        <w:t xml:space="preserve"> </w:t>
      </w:r>
    </w:p>
    <w:p>
      <w:pPr>
        <w:pStyle w:val="BodyText"/>
      </w:pPr>
      <w:r>
        <w:rPr>
          <w:iCs/>
          <w:i/>
        </w:rPr>
        <w:t xml:space="preserve">What to look for: Specific strategies, quantifiable results, problem-solving abilities.</w:t>
      </w:r>
    </w:p>
    <w:bookmarkEnd w:id="25"/>
    <w:bookmarkStart w:id="26" w:name="situational-scenario"/>
    <w:p>
      <w:pPr>
        <w:pStyle w:val="Heading2"/>
      </w:pPr>
      <w:r>
        <w:t xml:space="preserve">Situational Scenario</w:t>
      </w:r>
    </w:p>
    <w:p>
      <w:pPr>
        <w:pStyle w:val="FirstParagraph"/>
      </w:pPr>
      <w:r>
        <w:t xml:space="preserve">Test the candidate’s strategic thinking in user acquisition.</w:t>
      </w:r>
    </w:p>
    <w:p>
      <w:pPr>
        <w:pStyle w:val="BodyText"/>
      </w:pPr>
      <w:r>
        <w:rPr>
          <w:bCs/>
          <w:b/>
        </w:rPr>
        <w:t xml:space="preserve">“Imagine SocialGameCo is launching a new game. Outline a user acquisition plan for the first 90 days post-launch.”</w:t>
      </w:r>
    </w:p>
    <w:p>
      <w:pPr>
        <w:pStyle w:val="BodyText"/>
      </w:pPr>
      <w:r>
        <w:t xml:space="preserve"> </w:t>
      </w:r>
    </w:p>
    <w:p>
      <w:pPr>
        <w:pStyle w:val="BodyText"/>
      </w:pPr>
      <w:r>
        <w:t xml:space="preserve"> </w:t>
      </w:r>
    </w:p>
    <w:p>
      <w:pPr>
        <w:pStyle w:val="BodyText"/>
      </w:pPr>
      <w:r>
        <w:rPr>
          <w:iCs/>
          <w:i/>
        </w:rPr>
        <w:t xml:space="preserve">What to look for: A comprehensive plan including channel selection, budget allocation, and KPIs.</w:t>
      </w:r>
    </w:p>
    <w:bookmarkEnd w:id="26"/>
    <w:bookmarkStart w:id="27" w:name="diving-deeper"/>
    <w:p>
      <w:pPr>
        <w:pStyle w:val="Heading2"/>
      </w:pPr>
      <w:r>
        <w:t xml:space="preserve">Diving Deeper</w:t>
      </w:r>
    </w:p>
    <w:p>
      <w:pPr>
        <w:pStyle w:val="FirstParagraph"/>
      </w:pPr>
      <w:r>
        <w:t xml:space="preserve">Explore the candidate’s depth of knowledge in user acquisition.</w:t>
      </w:r>
    </w:p>
    <w:p>
      <w:pPr>
        <w:numPr>
          <w:ilvl w:val="0"/>
          <w:numId w:val="1013"/>
        </w:numPr>
        <w:pStyle w:val="Compact"/>
      </w:pPr>
      <w:r>
        <w:t xml:space="preserve">“How do you stay updated with the latest user acquisition trends and platforms?”</w:t>
      </w:r>
    </w:p>
    <w:p>
      <w:pPr>
        <w:numPr>
          <w:ilvl w:val="0"/>
          <w:numId w:val="1013"/>
        </w:numPr>
        <w:pStyle w:val="Compact"/>
      </w:pPr>
      <w:r>
        <w:t xml:space="preserve">“What metrics do you prioritize when analyzing the performance of acquisition campaigns?”</w:t>
      </w:r>
    </w:p>
    <w:p>
      <w:pPr>
        <w:numPr>
          <w:ilvl w:val="0"/>
          <w:numId w:val="1013"/>
        </w:numPr>
        <w:pStyle w:val="Compact"/>
      </w:pPr>
      <w:r>
        <w:t xml:space="preserve">“Can you discuss a time when you had to adjust your strategy in response to data insights?”</w:t>
      </w:r>
    </w:p>
    <w:p>
      <w:pPr>
        <w:pStyle w:val="FirstParagraph"/>
      </w:pPr>
      <w:r>
        <w:t xml:space="preserve"> </w:t>
      </w:r>
    </w:p>
    <w:p>
      <w:pPr>
        <w:pStyle w:val="BodyText"/>
      </w:pPr>
      <w:r>
        <w:t xml:space="preserve"> </w:t>
      </w:r>
    </w:p>
    <w:bookmarkEnd w:id="27"/>
    <w:bookmarkStart w:id="28"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understanding of user acquisition strategies.</w:t>
            </w:r>
          </w:p>
        </w:tc>
        <w:tc>
          <w:tcPr/>
          <w:p>
            <w:pPr>
              <w:pStyle w:val="Compact"/>
              <w:jc w:val="left"/>
            </w:pPr>
            <w:r>
              <w:t xml:space="preserve">Has basic knowledge but limited practical experience.</w:t>
            </w:r>
          </w:p>
        </w:tc>
        <w:tc>
          <w:tcPr/>
          <w:p>
            <w:pPr>
              <w:pStyle w:val="Compact"/>
              <w:jc w:val="left"/>
            </w:pPr>
            <w:r>
              <w:t xml:space="preserve">Demonstrates solid experience with some measurable success.</w:t>
            </w:r>
          </w:p>
        </w:tc>
        <w:tc>
          <w:tcPr/>
          <w:p>
            <w:pPr>
              <w:pStyle w:val="Compact"/>
              <w:jc w:val="left"/>
            </w:pPr>
            <w:r>
              <w:t xml:space="preserve">Shows advanced expertise and significant impact on growth.</w:t>
            </w:r>
          </w:p>
        </w:tc>
        <w:tc>
          <w:tcPr/>
          <w:p>
            <w:pPr>
              <w:pStyle w:val="Compact"/>
              <w:jc w:val="left"/>
            </w:pPr>
            <w:r>
              <w:t xml:space="preserve">Expert with exceptional results and innovative approaches.</w:t>
            </w:r>
          </w:p>
        </w:tc>
      </w:tr>
    </w:tbl>
    <w:bookmarkEnd w:id="28"/>
    <w:bookmarkEnd w:id="29"/>
    <w:bookmarkStart w:id="34" w:name="competency-2.-analytical-and-data-driven"/>
    <w:p>
      <w:pPr>
        <w:pStyle w:val="Heading1"/>
      </w:pPr>
      <w:r>
        <w:t xml:space="preserve">Competency 2.</w:t>
      </w:r>
      <w:r>
        <w:t xml:space="preserve"> </w:t>
      </w:r>
      <w:r>
        <w:rPr>
          <w:bCs/>
          <w:b/>
        </w:rPr>
        <w:t xml:space="preserve">Analytical and Data-Driven</w:t>
      </w:r>
    </w:p>
    <w:p>
      <w:pPr>
        <w:pStyle w:val="FirstParagraph"/>
      </w:pPr>
      <w:r>
        <w:t xml:space="preserve">Emphasize the role of data in marketing strategy optimization.</w:t>
      </w:r>
    </w:p>
    <w:p>
      <w:pPr>
        <w:pStyle w:val="BodyText"/>
      </w:pPr>
      <w:r>
        <w:t xml:space="preserve">The candidate must be skilled in data analysis for marketing optimization. They should be familiar with analytics tools and able to derive insights to improve user acquisition and retention.</w:t>
      </w:r>
    </w:p>
    <w:bookmarkStart w:id="30" w:name="lead-question-1"/>
    <w:p>
      <w:pPr>
        <w:pStyle w:val="Heading2"/>
      </w:pPr>
      <w:r>
        <w:t xml:space="preserve">Lead Question</w:t>
      </w:r>
    </w:p>
    <w:p>
      <w:pPr>
        <w:pStyle w:val="FirstParagraph"/>
      </w:pPr>
      <w:r>
        <w:t xml:space="preserve">Reveal the candidate’s analytical skills and data approach.</w:t>
      </w:r>
    </w:p>
    <w:p>
      <w:pPr>
        <w:pStyle w:val="BodyText"/>
      </w:pPr>
      <w:r>
        <w:rPr>
          <w:bCs/>
          <w:b/>
        </w:rPr>
        <w:t xml:space="preserve">“How do you approach data analysis when optimizing a marketing campaign, and can you give an example of how data led to a significant improvement?”</w:t>
      </w:r>
      <w:r>
        <w:t xml:space="preserve"> </w:t>
      </w:r>
      <w:r>
        <w:t xml:space="preserve">What tools did you use? How did you interpret the data? What actions did you take as a result?</w:t>
      </w:r>
    </w:p>
    <w:p>
      <w:pPr>
        <w:pStyle w:val="BodyText"/>
      </w:pPr>
      <w:r>
        <w:t xml:space="preserve"> </w:t>
      </w:r>
    </w:p>
    <w:p>
      <w:pPr>
        <w:pStyle w:val="BodyText"/>
      </w:pPr>
      <w:r>
        <w:t xml:space="preserve"> </w:t>
      </w:r>
    </w:p>
    <w:p>
      <w:pPr>
        <w:pStyle w:val="BodyText"/>
      </w:pPr>
      <w:r>
        <w:rPr>
          <w:iCs/>
          <w:i/>
        </w:rPr>
        <w:t xml:space="preserve">What to look for: Proficiency with analytics tools, actionable insights, and data-driven improvements.</w:t>
      </w:r>
    </w:p>
    <w:bookmarkEnd w:id="30"/>
    <w:bookmarkStart w:id="31" w:name="situational-scenario-1"/>
    <w:p>
      <w:pPr>
        <w:pStyle w:val="Heading2"/>
      </w:pPr>
      <w:r>
        <w:t xml:space="preserve">Situational Scenario</w:t>
      </w:r>
    </w:p>
    <w:p>
      <w:pPr>
        <w:pStyle w:val="FirstParagraph"/>
      </w:pPr>
      <w:r>
        <w:t xml:space="preserve">Assess the candidate’s practical use of data.</w:t>
      </w:r>
    </w:p>
    <w:p>
      <w:pPr>
        <w:pStyle w:val="BodyText"/>
      </w:pPr>
      <w:r>
        <w:rPr>
          <w:bCs/>
          <w:b/>
        </w:rPr>
        <w:t xml:space="preserve">“You notice a sudden drop in user engagement with one of SocialGameCo’s games. How would you use data to diagnose the issue and propose a solution?”</w:t>
      </w:r>
    </w:p>
    <w:p>
      <w:pPr>
        <w:pStyle w:val="BodyText"/>
      </w:pPr>
      <w:r>
        <w:t xml:space="preserve"> </w:t>
      </w:r>
    </w:p>
    <w:p>
      <w:pPr>
        <w:pStyle w:val="BodyText"/>
      </w:pPr>
      <w:r>
        <w:t xml:space="preserve"> </w:t>
      </w:r>
    </w:p>
    <w:p>
      <w:pPr>
        <w:pStyle w:val="BodyText"/>
      </w:pPr>
      <w:r>
        <w:rPr>
          <w:iCs/>
          <w:i/>
        </w:rPr>
        <w:t xml:space="preserve">What to look for: Methodical problem-solving, use of specific metrics, and a clear action plan.</w:t>
      </w:r>
    </w:p>
    <w:bookmarkEnd w:id="31"/>
    <w:bookmarkStart w:id="32" w:name="diving-deeper-1"/>
    <w:p>
      <w:pPr>
        <w:pStyle w:val="Heading2"/>
      </w:pPr>
      <w:r>
        <w:t xml:space="preserve">Diving Deeper</w:t>
      </w:r>
    </w:p>
    <w:p>
      <w:pPr>
        <w:pStyle w:val="FirstParagraph"/>
      </w:pPr>
      <w:r>
        <w:t xml:space="preserve">Explore the candidate’s comfort with data analytics.</w:t>
      </w:r>
    </w:p>
    <w:p>
      <w:pPr>
        <w:numPr>
          <w:ilvl w:val="0"/>
          <w:numId w:val="1014"/>
        </w:numPr>
        <w:pStyle w:val="Compact"/>
      </w:pPr>
      <w:r>
        <w:t xml:space="preserve">“Describe a time when you had to interpret complex data sets. How did you ensure accuracy in your analysis?”</w:t>
      </w:r>
    </w:p>
    <w:p>
      <w:pPr>
        <w:numPr>
          <w:ilvl w:val="0"/>
          <w:numId w:val="1014"/>
        </w:numPr>
        <w:pStyle w:val="Compact"/>
      </w:pPr>
      <w:r>
        <w:t xml:space="preserve">“What analytics platforms are you most familiar with, and how have they helped you in past roles?”</w:t>
      </w:r>
    </w:p>
    <w:p>
      <w:pPr>
        <w:numPr>
          <w:ilvl w:val="0"/>
          <w:numId w:val="1014"/>
        </w:numPr>
        <w:pStyle w:val="Compact"/>
      </w:pPr>
      <w:r>
        <w:t xml:space="preserve">“Can you explain how you segment user data to tailor marketing strategies?”</w:t>
      </w:r>
    </w:p>
    <w:p>
      <w:pPr>
        <w:pStyle w:val="FirstParagraph"/>
      </w:pPr>
      <w:r>
        <w:t xml:space="preserve"> </w:t>
      </w:r>
    </w:p>
    <w:p>
      <w:pPr>
        <w:pStyle w:val="BodyText"/>
      </w:pPr>
      <w:r>
        <w:t xml:space="preserve"> </w:t>
      </w:r>
    </w:p>
    <w:bookmarkEnd w:id="32"/>
    <w:bookmarkStart w:id="33"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data interpretation and analysis.</w:t>
            </w:r>
          </w:p>
        </w:tc>
        <w:tc>
          <w:tcPr/>
          <w:p>
            <w:pPr>
              <w:pStyle w:val="Compact"/>
              <w:jc w:val="left"/>
            </w:pPr>
            <w:r>
              <w:t xml:space="preserve">Can analyze data but may not derive actionable insights.</w:t>
            </w:r>
          </w:p>
        </w:tc>
        <w:tc>
          <w:tcPr/>
          <w:p>
            <w:pPr>
              <w:pStyle w:val="Compact"/>
              <w:jc w:val="left"/>
            </w:pPr>
            <w:r>
              <w:t xml:space="preserve">Consistently uses data to inform decisions and improve outcomes.</w:t>
            </w:r>
          </w:p>
        </w:tc>
        <w:tc>
          <w:tcPr/>
          <w:p>
            <w:pPr>
              <w:pStyle w:val="Compact"/>
              <w:jc w:val="left"/>
            </w:pPr>
            <w:r>
              <w:t xml:space="preserve">Excels in data analysis and has a strong record of data-driven improvements.</w:t>
            </w:r>
          </w:p>
        </w:tc>
        <w:tc>
          <w:tcPr/>
          <w:p>
            <w:pPr>
              <w:pStyle w:val="Compact"/>
              <w:jc w:val="left"/>
            </w:pPr>
            <w:r>
              <w:t xml:space="preserve">Expert in data analytics with a strategic approach to leveraging insights.</w:t>
            </w:r>
          </w:p>
        </w:tc>
      </w:tr>
    </w:tbl>
    <w:bookmarkEnd w:id="33"/>
    <w:bookmarkEnd w:id="34"/>
    <w:bookmarkStart w:id="39" w:name="competency-3.-brand-development"/>
    <w:p>
      <w:pPr>
        <w:pStyle w:val="Heading1"/>
      </w:pPr>
      <w:r>
        <w:t xml:space="preserve">Competency 3.</w:t>
      </w:r>
      <w:r>
        <w:t xml:space="preserve"> </w:t>
      </w:r>
      <w:r>
        <w:rPr>
          <w:bCs/>
          <w:b/>
        </w:rPr>
        <w:t xml:space="preserve">Brand Development</w:t>
      </w:r>
    </w:p>
    <w:p>
      <w:pPr>
        <w:pStyle w:val="FirstParagraph"/>
      </w:pPr>
      <w:r>
        <w:t xml:space="preserve">Highlight the importance of brand development for market presence.</w:t>
      </w:r>
    </w:p>
    <w:p>
      <w:pPr>
        <w:pStyle w:val="BodyText"/>
      </w:pPr>
      <w:r>
        <w:t xml:space="preserve">Brand development is key to SocialGameCo’s market presence and user engagement. The Growth Manager should have experience in marketing campaigns that enhance brand visibility and engage users.</w:t>
      </w:r>
    </w:p>
    <w:bookmarkStart w:id="35" w:name="lead-question-2"/>
    <w:p>
      <w:pPr>
        <w:pStyle w:val="Heading2"/>
      </w:pPr>
      <w:r>
        <w:t xml:space="preserve">Lead Question</w:t>
      </w:r>
    </w:p>
    <w:p>
      <w:pPr>
        <w:pStyle w:val="FirstParagraph"/>
      </w:pPr>
      <w:r>
        <w:t xml:space="preserve">Assess the candidate’s brand development strategy and success measurement.</w:t>
      </w:r>
    </w:p>
    <w:p>
      <w:pPr>
        <w:pStyle w:val="BodyText"/>
      </w:pPr>
      <w:r>
        <w:rPr>
          <w:bCs/>
          <w:b/>
        </w:rPr>
        <w:t xml:space="preserve">“Tell me about a time when you were responsible for a brand development initiative. What was your strategy and how did you measure its success?”</w:t>
      </w:r>
      <w:r>
        <w:t xml:space="preserve"> </w:t>
      </w:r>
      <w:r>
        <w:t xml:space="preserve">What challenges did you encounter? How did you ensure the campaign aligned with the company’s vision?</w:t>
      </w:r>
    </w:p>
    <w:p>
      <w:pPr>
        <w:pStyle w:val="BodyText"/>
      </w:pPr>
      <w:r>
        <w:t xml:space="preserve"> </w:t>
      </w:r>
    </w:p>
    <w:p>
      <w:pPr>
        <w:pStyle w:val="BodyText"/>
      </w:pPr>
      <w:r>
        <w:t xml:space="preserve"> </w:t>
      </w:r>
    </w:p>
    <w:p>
      <w:pPr>
        <w:pStyle w:val="BodyText"/>
      </w:pPr>
      <w:r>
        <w:rPr>
          <w:iCs/>
          <w:i/>
        </w:rPr>
        <w:t xml:space="preserve">What to look for: Strategic thinking, creativity, and alignment with company values.</w:t>
      </w:r>
    </w:p>
    <w:bookmarkEnd w:id="35"/>
    <w:bookmarkStart w:id="36" w:name="situational-scenario-2"/>
    <w:p>
      <w:pPr>
        <w:pStyle w:val="Heading2"/>
      </w:pPr>
      <w:r>
        <w:t xml:space="preserve">Situational Scenario</w:t>
      </w:r>
    </w:p>
    <w:p>
      <w:pPr>
        <w:pStyle w:val="FirstParagraph"/>
      </w:pPr>
      <w:r>
        <w:t xml:space="preserve">Test the candidate’s skills in enhancing brand visibility.</w:t>
      </w:r>
    </w:p>
    <w:p>
      <w:pPr>
        <w:pStyle w:val="BodyText"/>
      </w:pPr>
      <w:r>
        <w:rPr>
          <w:bCs/>
          <w:b/>
        </w:rPr>
        <w:t xml:space="preserve">“SocialGameCo is facing stiff competition in the market. How would you differentiate our brand to capture more attention and engagement from users?”</w:t>
      </w:r>
    </w:p>
    <w:p>
      <w:pPr>
        <w:pStyle w:val="BodyText"/>
      </w:pPr>
      <w:r>
        <w:t xml:space="preserve"> </w:t>
      </w:r>
    </w:p>
    <w:p>
      <w:pPr>
        <w:pStyle w:val="BodyText"/>
      </w:pPr>
      <w:r>
        <w:t xml:space="preserve"> </w:t>
      </w:r>
    </w:p>
    <w:p>
      <w:pPr>
        <w:pStyle w:val="BodyText"/>
      </w:pPr>
      <w:r>
        <w:rPr>
          <w:iCs/>
          <w:i/>
        </w:rPr>
        <w:t xml:space="preserve">What to look for: Innovative ideas, understanding of brand positioning, and ability to engage target audiences.</w:t>
      </w:r>
    </w:p>
    <w:bookmarkEnd w:id="36"/>
    <w:bookmarkStart w:id="37" w:name="diving-deeper-2"/>
    <w:p>
      <w:pPr>
        <w:pStyle w:val="Heading2"/>
      </w:pPr>
      <w:r>
        <w:t xml:space="preserve">Diving Deeper</w:t>
      </w:r>
    </w:p>
    <w:p>
      <w:pPr>
        <w:pStyle w:val="FirstParagraph"/>
      </w:pPr>
      <w:r>
        <w:t xml:space="preserve">Understand the candidate’s experience with brand building.</w:t>
      </w:r>
    </w:p>
    <w:p>
      <w:pPr>
        <w:numPr>
          <w:ilvl w:val="0"/>
          <w:numId w:val="1015"/>
        </w:numPr>
        <w:pStyle w:val="Compact"/>
      </w:pPr>
      <w:r>
        <w:t xml:space="preserve">“How do you balance creativity with data insights in your branding efforts?”</w:t>
      </w:r>
    </w:p>
    <w:p>
      <w:pPr>
        <w:numPr>
          <w:ilvl w:val="0"/>
          <w:numId w:val="1015"/>
        </w:numPr>
        <w:pStyle w:val="Compact"/>
      </w:pPr>
      <w:r>
        <w:t xml:space="preserve">“Can you discuss a campaign that failed to meet expectations and how you responded?”</w:t>
      </w:r>
    </w:p>
    <w:p>
      <w:pPr>
        <w:numPr>
          <w:ilvl w:val="0"/>
          <w:numId w:val="1015"/>
        </w:numPr>
        <w:pStyle w:val="Compact"/>
      </w:pPr>
      <w:r>
        <w:t xml:space="preserve">“What role do you believe social media plays in brand development today?”</w:t>
      </w:r>
    </w:p>
    <w:p>
      <w:pPr>
        <w:pStyle w:val="FirstParagraph"/>
      </w:pPr>
      <w:r>
        <w:t xml:space="preserve"> </w:t>
      </w:r>
    </w:p>
    <w:p>
      <w:pPr>
        <w:pStyle w:val="BodyText"/>
      </w:pPr>
      <w:r>
        <w:t xml:space="preserve"> </w:t>
      </w:r>
    </w:p>
    <w:bookmarkEnd w:id="37"/>
    <w:bookmarkStart w:id="38"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Has limited experience with brand development.</w:t>
            </w:r>
          </w:p>
        </w:tc>
        <w:tc>
          <w:tcPr/>
          <w:p>
            <w:pPr>
              <w:pStyle w:val="Compact"/>
              <w:jc w:val="left"/>
            </w:pPr>
            <w:r>
              <w:t xml:space="preserve">Has some experience but lacks strategic depth.</w:t>
            </w:r>
          </w:p>
        </w:tc>
        <w:tc>
          <w:tcPr/>
          <w:p>
            <w:pPr>
              <w:pStyle w:val="Compact"/>
              <w:jc w:val="left"/>
            </w:pPr>
            <w:r>
              <w:t xml:space="preserve">Has a good track record with successful brand initiatives.</w:t>
            </w:r>
          </w:p>
        </w:tc>
        <w:tc>
          <w:tcPr/>
          <w:p>
            <w:pPr>
              <w:pStyle w:val="Compact"/>
              <w:jc w:val="left"/>
            </w:pPr>
            <w:r>
              <w:t xml:space="preserve">Has a strong background in brand development with measurable success.</w:t>
            </w:r>
          </w:p>
        </w:tc>
        <w:tc>
          <w:tcPr/>
          <w:p>
            <w:pPr>
              <w:pStyle w:val="Compact"/>
              <w:jc w:val="left"/>
            </w:pPr>
            <w:r>
              <w:t xml:space="preserve">Is a brand development expert with innovative and impactful campaigns.</w:t>
            </w:r>
          </w:p>
        </w:tc>
      </w:tr>
    </w:tbl>
    <w:bookmarkEnd w:id="38"/>
    <w:bookmarkEnd w:id="39"/>
    <w:bookmarkStart w:id="44" w:name="Xb1aa1c9997edc94fd0b50a894cceaa776e192e6"/>
    <w:p>
      <w:pPr>
        <w:pStyle w:val="Heading1"/>
      </w:pPr>
      <w:r>
        <w:t xml:space="preserve">Competency 4.</w:t>
      </w:r>
      <w:r>
        <w:t xml:space="preserve"> </w:t>
      </w:r>
      <w:r>
        <w:rPr>
          <w:bCs/>
          <w:b/>
        </w:rPr>
        <w:t xml:space="preserve">Strategic Partnership Building</w:t>
      </w:r>
    </w:p>
    <w:p>
      <w:pPr>
        <w:pStyle w:val="FirstParagraph"/>
      </w:pPr>
      <w:r>
        <w:t xml:space="preserve">Stress the value of partnerships for market reach and user growth.</w:t>
      </w:r>
    </w:p>
    <w:p>
      <w:pPr>
        <w:pStyle w:val="BodyText"/>
      </w:pPr>
      <w:r>
        <w:t xml:space="preserve">Strategic partnerships are crucial for growth. The Growth Manager should have experience in securing partnerships that enhance user growth and market presence.</w:t>
      </w:r>
    </w:p>
    <w:bookmarkStart w:id="40" w:name="lead-question-3"/>
    <w:p>
      <w:pPr>
        <w:pStyle w:val="Heading2"/>
      </w:pPr>
      <w:r>
        <w:t xml:space="preserve">Lead Question</w:t>
      </w:r>
    </w:p>
    <w:p>
      <w:pPr>
        <w:pStyle w:val="FirstParagraph"/>
      </w:pPr>
      <w:r>
        <w:t xml:space="preserve">Uncover the candidate’s experience with strategic partnerships.</w:t>
      </w:r>
    </w:p>
    <w:p>
      <w:pPr>
        <w:pStyle w:val="BodyText"/>
      </w:pPr>
      <w:r>
        <w:rPr>
          <w:bCs/>
          <w:b/>
        </w:rPr>
        <w:t xml:space="preserve">“Describe a partnership you developed that had a significant impact on user growth. What was your approach to identifying and securing this partnership?”</w:t>
      </w:r>
      <w:r>
        <w:t xml:space="preserve"> </w:t>
      </w:r>
      <w:r>
        <w:t xml:space="preserve">How did you ensure it was mutually beneficial? What were the results?</w:t>
      </w:r>
    </w:p>
    <w:p>
      <w:pPr>
        <w:pStyle w:val="BodyText"/>
      </w:pPr>
      <w:r>
        <w:t xml:space="preserve"> </w:t>
      </w:r>
    </w:p>
    <w:p>
      <w:pPr>
        <w:pStyle w:val="BodyText"/>
      </w:pPr>
      <w:r>
        <w:t xml:space="preserve"> </w:t>
      </w:r>
    </w:p>
    <w:p>
      <w:pPr>
        <w:pStyle w:val="BodyText"/>
      </w:pPr>
      <w:r>
        <w:rPr>
          <w:iCs/>
          <w:i/>
        </w:rPr>
        <w:t xml:space="preserve">What to look for: Strategic thinking, negotiation skills, and win-win partnerships.</w:t>
      </w:r>
    </w:p>
    <w:bookmarkEnd w:id="40"/>
    <w:bookmarkStart w:id="41" w:name="situational-scenario-3"/>
    <w:p>
      <w:pPr>
        <w:pStyle w:val="Heading2"/>
      </w:pPr>
      <w:r>
        <w:t xml:space="preserve">Situational Scenario</w:t>
      </w:r>
    </w:p>
    <w:p>
      <w:pPr>
        <w:pStyle w:val="FirstParagraph"/>
      </w:pPr>
      <w:r>
        <w:t xml:space="preserve">Assess the candidate’s strategic thinking about partnerships.</w:t>
      </w:r>
    </w:p>
    <w:p>
      <w:pPr>
        <w:pStyle w:val="BodyText"/>
      </w:pPr>
      <w:r>
        <w:rPr>
          <w:bCs/>
          <w:b/>
        </w:rPr>
        <w:t xml:space="preserve">“SocialGameCo wants to expand into a new market. What types of partnerships would you pursue and why?”</w:t>
      </w:r>
    </w:p>
    <w:p>
      <w:pPr>
        <w:pStyle w:val="BodyText"/>
      </w:pPr>
      <w:r>
        <w:t xml:space="preserve"> </w:t>
      </w:r>
    </w:p>
    <w:p>
      <w:pPr>
        <w:pStyle w:val="BodyText"/>
      </w:pPr>
      <w:r>
        <w:t xml:space="preserve"> </w:t>
      </w:r>
    </w:p>
    <w:p>
      <w:pPr>
        <w:pStyle w:val="BodyText"/>
      </w:pPr>
      <w:r>
        <w:rPr>
          <w:iCs/>
          <w:i/>
        </w:rPr>
        <w:t xml:space="preserve">What to look for: Understanding of market dynamics, synergistic partnerships, and strategic planning.</w:t>
      </w:r>
    </w:p>
    <w:bookmarkEnd w:id="41"/>
    <w:bookmarkStart w:id="42" w:name="diving-deeper-3"/>
    <w:p>
      <w:pPr>
        <w:pStyle w:val="Heading2"/>
      </w:pPr>
      <w:r>
        <w:t xml:space="preserve">Diving Deeper</w:t>
      </w:r>
    </w:p>
    <w:p>
      <w:pPr>
        <w:pStyle w:val="FirstParagraph"/>
      </w:pPr>
      <w:r>
        <w:t xml:space="preserve">Delve into the candidate’s partnership building skills.</w:t>
      </w:r>
    </w:p>
    <w:p>
      <w:pPr>
        <w:numPr>
          <w:ilvl w:val="0"/>
          <w:numId w:val="1016"/>
        </w:numPr>
        <w:pStyle w:val="Compact"/>
      </w:pPr>
      <w:r>
        <w:t xml:space="preserve">“How do you evaluate the potential of a partnership before initiating discussions?”</w:t>
      </w:r>
    </w:p>
    <w:p>
      <w:pPr>
        <w:numPr>
          <w:ilvl w:val="0"/>
          <w:numId w:val="1016"/>
        </w:numPr>
        <w:pStyle w:val="Compact"/>
      </w:pPr>
      <w:r>
        <w:t xml:space="preserve">“Can you give an example of a partnership that didn’t work out and what you learned from it?”</w:t>
      </w:r>
    </w:p>
    <w:p>
      <w:pPr>
        <w:numPr>
          <w:ilvl w:val="0"/>
          <w:numId w:val="1016"/>
        </w:numPr>
        <w:pStyle w:val="Compact"/>
      </w:pPr>
      <w:r>
        <w:t xml:space="preserve">“What strategies do you use to maintain and grow existing partnerships?”</w:t>
      </w:r>
    </w:p>
    <w:p>
      <w:pPr>
        <w:pStyle w:val="FirstParagraph"/>
      </w:pPr>
      <w:r>
        <w:t xml:space="preserve"> </w:t>
      </w:r>
    </w:p>
    <w:p>
      <w:pPr>
        <w:pStyle w:val="BodyText"/>
      </w:pPr>
      <w:r>
        <w:t xml:space="preserve"> </w:t>
      </w:r>
    </w:p>
    <w:bookmarkEnd w:id="42"/>
    <w:bookmarkStart w:id="43"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experience in developing strategic partnerships.</w:t>
            </w:r>
          </w:p>
        </w:tc>
        <w:tc>
          <w:tcPr/>
          <w:p>
            <w:pPr>
              <w:pStyle w:val="Compact"/>
              <w:jc w:val="left"/>
            </w:pPr>
            <w:r>
              <w:t xml:space="preserve">Has some experience but limited success in partnership development.</w:t>
            </w:r>
          </w:p>
        </w:tc>
        <w:tc>
          <w:tcPr/>
          <w:p>
            <w:pPr>
              <w:pStyle w:val="Compact"/>
              <w:jc w:val="left"/>
            </w:pPr>
            <w:r>
              <w:t xml:space="preserve">Has a solid track record of building beneficial partnerships.</w:t>
            </w:r>
          </w:p>
        </w:tc>
        <w:tc>
          <w:tcPr/>
          <w:p>
            <w:pPr>
              <w:pStyle w:val="Compact"/>
              <w:jc w:val="left"/>
            </w:pPr>
            <w:r>
              <w:t xml:space="preserve">Excels in identifying and cultivating strategic partnerships with significant impact.</w:t>
            </w:r>
          </w:p>
        </w:tc>
        <w:tc>
          <w:tcPr/>
          <w:p>
            <w:pPr>
              <w:pStyle w:val="Compact"/>
              <w:jc w:val="left"/>
            </w:pPr>
            <w:r>
              <w:t xml:space="preserve">Expert in partnership building with a portfolio of successful, high-impact relationships.</w:t>
            </w:r>
          </w:p>
        </w:tc>
      </w:tr>
    </w:tbl>
    <w:bookmarkEnd w:id="43"/>
    <w:bookmarkEnd w:id="44"/>
    <w:bookmarkStart w:id="49" w:name="X70b880540573bc4c336d23733741124cc9a499a"/>
    <w:p>
      <w:pPr>
        <w:pStyle w:val="Heading1"/>
      </w:pPr>
      <w:r>
        <w:t xml:space="preserve">Competency 5.</w:t>
      </w:r>
      <w:r>
        <w:t xml:space="preserve"> </w:t>
      </w:r>
      <w:r>
        <w:rPr>
          <w:bCs/>
          <w:b/>
        </w:rPr>
        <w:t xml:space="preserve">Retention Strategy Implementation</w:t>
      </w:r>
    </w:p>
    <w:p>
      <w:pPr>
        <w:pStyle w:val="FirstParagraph"/>
      </w:pPr>
      <w:r>
        <w:t xml:space="preserve">Emphasize user retention’s role in sustainable growth.</w:t>
      </w:r>
    </w:p>
    <w:p>
      <w:pPr>
        <w:pStyle w:val="BodyText"/>
      </w:pPr>
      <w:r>
        <w:t xml:space="preserve">User retention is critical for sustainable growth. The Growth Manager should have experience in strategies that maintain user engagement and reduce churn.</w:t>
      </w:r>
    </w:p>
    <w:bookmarkStart w:id="45" w:name="lead-question-4"/>
    <w:p>
      <w:pPr>
        <w:pStyle w:val="Heading2"/>
      </w:pPr>
      <w:r>
        <w:t xml:space="preserve">Lead Question</w:t>
      </w:r>
    </w:p>
    <w:p>
      <w:pPr>
        <w:pStyle w:val="FirstParagraph"/>
      </w:pPr>
      <w:r>
        <w:t xml:space="preserve">Probe the candidate’s ability to retain users effectively.</w:t>
      </w:r>
    </w:p>
    <w:p>
      <w:pPr>
        <w:pStyle w:val="BodyText"/>
      </w:pPr>
      <w:r>
        <w:rPr>
          <w:bCs/>
          <w:b/>
        </w:rPr>
        <w:t xml:space="preserve">“What retention strategies have you found most effective in your previous roles, and why?”</w:t>
      </w:r>
      <w:r>
        <w:t xml:space="preserve"> </w:t>
      </w:r>
      <w:r>
        <w:t xml:space="preserve">How did you implement these strategies? What metrics did you use to measure their success?</w:t>
      </w:r>
    </w:p>
    <w:p>
      <w:pPr>
        <w:pStyle w:val="BodyText"/>
      </w:pPr>
      <w:r>
        <w:t xml:space="preserve"> </w:t>
      </w:r>
    </w:p>
    <w:p>
      <w:pPr>
        <w:pStyle w:val="BodyText"/>
      </w:pPr>
      <w:r>
        <w:t xml:space="preserve"> </w:t>
      </w:r>
    </w:p>
    <w:p>
      <w:pPr>
        <w:pStyle w:val="BodyText"/>
      </w:pPr>
      <w:r>
        <w:rPr>
          <w:iCs/>
          <w:i/>
        </w:rPr>
        <w:t xml:space="preserve">What to look for: Innovative retention tactics, understanding of user behavior, and retention rate improvement.</w:t>
      </w:r>
    </w:p>
    <w:bookmarkEnd w:id="45"/>
    <w:bookmarkStart w:id="46" w:name="situational-scenario-4"/>
    <w:p>
      <w:pPr>
        <w:pStyle w:val="Heading2"/>
      </w:pPr>
      <w:r>
        <w:t xml:space="preserve">Situational Scenario</w:t>
      </w:r>
    </w:p>
    <w:p>
      <w:pPr>
        <w:pStyle w:val="FirstParagraph"/>
      </w:pPr>
      <w:r>
        <w:t xml:space="preserve">Challenge the candidate to think critically about retention for SocialGameCo.</w:t>
      </w:r>
    </w:p>
    <w:p>
      <w:pPr>
        <w:pStyle w:val="BodyText"/>
      </w:pPr>
      <w:r>
        <w:rPr>
          <w:bCs/>
          <w:b/>
        </w:rPr>
        <w:t xml:space="preserve">“After a successful game launch, SocialGameCo sees a higher than expected user churn rate. How would you address this issue?”</w:t>
      </w:r>
    </w:p>
    <w:p>
      <w:pPr>
        <w:pStyle w:val="BodyText"/>
      </w:pPr>
      <w:r>
        <w:t xml:space="preserve"> </w:t>
      </w:r>
    </w:p>
    <w:p>
      <w:pPr>
        <w:pStyle w:val="BodyText"/>
      </w:pPr>
      <w:r>
        <w:t xml:space="preserve"> </w:t>
      </w:r>
    </w:p>
    <w:p>
      <w:pPr>
        <w:pStyle w:val="BodyText"/>
      </w:pPr>
      <w:r>
        <w:rPr>
          <w:iCs/>
          <w:i/>
        </w:rPr>
        <w:t xml:space="preserve">What to look for: Analytical approach to retention issues, targeted strategies, and adaptability.</w:t>
      </w:r>
    </w:p>
    <w:bookmarkEnd w:id="46"/>
    <w:bookmarkStart w:id="47" w:name="diving-deeper-4"/>
    <w:p>
      <w:pPr>
        <w:pStyle w:val="Heading2"/>
      </w:pPr>
      <w:r>
        <w:t xml:space="preserve">Diving Deeper</w:t>
      </w:r>
    </w:p>
    <w:p>
      <w:pPr>
        <w:pStyle w:val="FirstParagraph"/>
      </w:pPr>
      <w:r>
        <w:t xml:space="preserve">Gauge the candidate’s knowledge in retention strategies.</w:t>
      </w:r>
    </w:p>
    <w:p>
      <w:pPr>
        <w:numPr>
          <w:ilvl w:val="0"/>
          <w:numId w:val="1017"/>
        </w:numPr>
        <w:pStyle w:val="Compact"/>
      </w:pPr>
      <w:r>
        <w:t xml:space="preserve">“How do you balance the need for new user acquisition with the importance of user retention?”</w:t>
      </w:r>
    </w:p>
    <w:p>
      <w:pPr>
        <w:numPr>
          <w:ilvl w:val="0"/>
          <w:numId w:val="1017"/>
        </w:numPr>
        <w:pStyle w:val="Compact"/>
      </w:pPr>
      <w:r>
        <w:t xml:space="preserve">“Can you discuss a time when you had to pivot your retention strategy based on user feedback?”</w:t>
      </w:r>
    </w:p>
    <w:p>
      <w:pPr>
        <w:numPr>
          <w:ilvl w:val="0"/>
          <w:numId w:val="1017"/>
        </w:numPr>
        <w:pStyle w:val="Compact"/>
      </w:pPr>
      <w:r>
        <w:t xml:space="preserve">“What role does content play in your retention strategies?”</w:t>
      </w:r>
    </w:p>
    <w:p>
      <w:pPr>
        <w:pStyle w:val="FirstParagraph"/>
      </w:pPr>
      <w:r>
        <w:t xml:space="preserve"> </w:t>
      </w:r>
    </w:p>
    <w:p>
      <w:pPr>
        <w:pStyle w:val="BodyText"/>
      </w:pPr>
      <w:r>
        <w:t xml:space="preserve"> </w:t>
      </w:r>
    </w:p>
    <w:bookmarkEnd w:id="47"/>
    <w:bookmarkStart w:id="48"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Has limited understanding of retention strategies.</w:t>
            </w:r>
          </w:p>
        </w:tc>
        <w:tc>
          <w:tcPr/>
          <w:p>
            <w:pPr>
              <w:pStyle w:val="Compact"/>
              <w:jc w:val="left"/>
            </w:pPr>
            <w:r>
              <w:t xml:space="preserve">Has some knowledge but lacks a track record of improving retention.</w:t>
            </w:r>
          </w:p>
        </w:tc>
        <w:tc>
          <w:tcPr/>
          <w:p>
            <w:pPr>
              <w:pStyle w:val="Compact"/>
              <w:jc w:val="left"/>
            </w:pPr>
            <w:r>
              <w:t xml:space="preserve">Has implemented retention strategies with some success.</w:t>
            </w:r>
          </w:p>
        </w:tc>
        <w:tc>
          <w:tcPr/>
          <w:p>
            <w:pPr>
              <w:pStyle w:val="Compact"/>
              <w:jc w:val="left"/>
            </w:pPr>
            <w:r>
              <w:t xml:space="preserve">Has a strong background in user retention with demonstrable results.</w:t>
            </w:r>
          </w:p>
        </w:tc>
        <w:tc>
          <w:tcPr/>
          <w:p>
            <w:pPr>
              <w:pStyle w:val="Compact"/>
              <w:jc w:val="left"/>
            </w:pPr>
            <w:r>
              <w:t xml:space="preserve">Is an expert in retention with innovative strategies and significant impact on churn rates.</w:t>
            </w:r>
          </w:p>
        </w:tc>
      </w:tr>
    </w:tbl>
    <w:bookmarkEnd w:id="48"/>
    <w:bookmarkEnd w:id="49"/>
    <w:bookmarkStart w:id="54" w:name="competency-6.-budget-management"/>
    <w:p>
      <w:pPr>
        <w:pStyle w:val="Heading1"/>
      </w:pPr>
      <w:r>
        <w:t xml:space="preserve">Competency 6.</w:t>
      </w:r>
      <w:r>
        <w:t xml:space="preserve"> </w:t>
      </w:r>
      <w:r>
        <w:rPr>
          <w:bCs/>
          <w:b/>
        </w:rPr>
        <w:t xml:space="preserve">Budget Management</w:t>
      </w:r>
    </w:p>
    <w:p>
      <w:pPr>
        <w:pStyle w:val="FirstParagraph"/>
      </w:pPr>
      <w:r>
        <w:t xml:space="preserve">Highlight budget management’s role in marketing ROI.</w:t>
      </w:r>
    </w:p>
    <w:p>
      <w:pPr>
        <w:pStyle w:val="BodyText"/>
      </w:pPr>
      <w:r>
        <w:t xml:space="preserve">Effective budget management is key to maximizing marketing ROI. The Growth Manager should be adept at allocating and managing budgets to achieve the best outcomes.</w:t>
      </w:r>
    </w:p>
    <w:bookmarkStart w:id="50" w:name="lead-question-5"/>
    <w:p>
      <w:pPr>
        <w:pStyle w:val="Heading2"/>
      </w:pPr>
      <w:r>
        <w:t xml:space="preserve">Lead Question</w:t>
      </w:r>
    </w:p>
    <w:p>
      <w:pPr>
        <w:pStyle w:val="FirstParagraph"/>
      </w:pPr>
      <w:r>
        <w:t xml:space="preserve">Reveal the candidate’s experience with marketing budgets.</w:t>
      </w:r>
    </w:p>
    <w:p>
      <w:pPr>
        <w:pStyle w:val="BodyText"/>
      </w:pPr>
      <w:r>
        <w:rPr>
          <w:bCs/>
          <w:b/>
        </w:rPr>
        <w:t xml:space="preserve">“Can you discuss a time when you had to optimize a marketing budget to improve ROI? What was your approach and what were the outcomes?”</w:t>
      </w:r>
      <w:r>
        <w:t xml:space="preserve"> </w:t>
      </w:r>
      <w:r>
        <w:t xml:space="preserve">How did you prioritize spending? What cost-saving measures did you implement?</w:t>
      </w:r>
    </w:p>
    <w:p>
      <w:pPr>
        <w:pStyle w:val="BodyText"/>
      </w:pPr>
      <w:r>
        <w:t xml:space="preserve"> </w:t>
      </w:r>
    </w:p>
    <w:p>
      <w:pPr>
        <w:pStyle w:val="BodyText"/>
      </w:pPr>
      <w:r>
        <w:t xml:space="preserve"> </w:t>
      </w:r>
    </w:p>
    <w:p>
      <w:pPr>
        <w:pStyle w:val="BodyText"/>
      </w:pPr>
      <w:r>
        <w:rPr>
          <w:iCs/>
          <w:i/>
        </w:rPr>
        <w:t xml:space="preserve">What to look for: Strategic budget allocation, cost-efficiency, and spending linked to results.</w:t>
      </w:r>
    </w:p>
    <w:bookmarkEnd w:id="50"/>
    <w:bookmarkStart w:id="51" w:name="situational-scenario-5"/>
    <w:p>
      <w:pPr>
        <w:pStyle w:val="Heading2"/>
      </w:pPr>
      <w:r>
        <w:t xml:space="preserve">Situational Scenario</w:t>
      </w:r>
    </w:p>
    <w:p>
      <w:pPr>
        <w:pStyle w:val="FirstParagraph"/>
      </w:pPr>
      <w:r>
        <w:t xml:space="preserve">Test the candidate’s budget management skills in practice.</w:t>
      </w:r>
    </w:p>
    <w:p>
      <w:pPr>
        <w:pStyle w:val="BodyText"/>
      </w:pPr>
      <w:r>
        <w:rPr>
          <w:bCs/>
          <w:b/>
        </w:rPr>
        <w:t xml:space="preserve">“You have a limited budget for a new user acquisition campaign at SocialGameCo. How would you allocate the funds to ensure maximum impact?”</w:t>
      </w:r>
    </w:p>
    <w:p>
      <w:pPr>
        <w:pStyle w:val="BodyText"/>
      </w:pPr>
      <w:r>
        <w:t xml:space="preserve"> </w:t>
      </w:r>
    </w:p>
    <w:p>
      <w:pPr>
        <w:pStyle w:val="BodyText"/>
      </w:pPr>
      <w:r>
        <w:t xml:space="preserve"> </w:t>
      </w:r>
    </w:p>
    <w:p>
      <w:pPr>
        <w:pStyle w:val="BodyText"/>
      </w:pPr>
      <w:r>
        <w:rPr>
          <w:iCs/>
          <w:i/>
        </w:rPr>
        <w:t xml:space="preserve">What to look for: Resourcefulness, prioritization of high-impact activities, and cost-benefit analysis.</w:t>
      </w:r>
    </w:p>
    <w:bookmarkEnd w:id="51"/>
    <w:bookmarkStart w:id="52" w:name="diving-deeper-5"/>
    <w:p>
      <w:pPr>
        <w:pStyle w:val="Heading2"/>
      </w:pPr>
      <w:r>
        <w:t xml:space="preserve">Diving Deeper</w:t>
      </w:r>
    </w:p>
    <w:p>
      <w:pPr>
        <w:pStyle w:val="FirstParagraph"/>
      </w:pPr>
      <w:r>
        <w:t xml:space="preserve">Understand the candidate’s proficiency in budget management.</w:t>
      </w:r>
    </w:p>
    <w:p>
      <w:pPr>
        <w:numPr>
          <w:ilvl w:val="0"/>
          <w:numId w:val="1018"/>
        </w:numPr>
        <w:pStyle w:val="Compact"/>
      </w:pPr>
      <w:r>
        <w:t xml:space="preserve">“How do you track and report on marketing spend and its impact on growth?”</w:t>
      </w:r>
    </w:p>
    <w:p>
      <w:pPr>
        <w:numPr>
          <w:ilvl w:val="0"/>
          <w:numId w:val="1018"/>
        </w:numPr>
        <w:pStyle w:val="Compact"/>
      </w:pPr>
      <w:r>
        <w:t xml:space="preserve">“Can you give an example of a cost-effective campaign you’ve managed?”</w:t>
      </w:r>
    </w:p>
    <w:p>
      <w:pPr>
        <w:numPr>
          <w:ilvl w:val="0"/>
          <w:numId w:val="1018"/>
        </w:numPr>
        <w:pStyle w:val="Compact"/>
      </w:pPr>
      <w:r>
        <w:t xml:space="preserve">“What financial tools or software are you familiar with for budget management?”</w:t>
      </w:r>
    </w:p>
    <w:p>
      <w:pPr>
        <w:pStyle w:val="FirstParagraph"/>
      </w:pPr>
      <w:r>
        <w:t xml:space="preserve"> </w:t>
      </w:r>
    </w:p>
    <w:p>
      <w:pPr>
        <w:pStyle w:val="BodyText"/>
      </w:pPr>
      <w:r>
        <w:t xml:space="preserve"> </w:t>
      </w:r>
    </w:p>
    <w:bookmarkEnd w:id="52"/>
    <w:bookmarkStart w:id="53"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effective budget management.</w:t>
            </w:r>
          </w:p>
        </w:tc>
        <w:tc>
          <w:tcPr/>
          <w:p>
            <w:pPr>
              <w:pStyle w:val="Compact"/>
              <w:jc w:val="left"/>
            </w:pPr>
            <w:r>
              <w:t xml:space="preserve">Can manage budgets but may not optimize for ROI.</w:t>
            </w:r>
          </w:p>
        </w:tc>
        <w:tc>
          <w:tcPr/>
          <w:p>
            <w:pPr>
              <w:pStyle w:val="Compact"/>
              <w:jc w:val="left"/>
            </w:pPr>
            <w:r>
              <w:t xml:space="preserve">Demonstrates solid skills in budget management with good ROI.</w:t>
            </w:r>
          </w:p>
        </w:tc>
        <w:tc>
          <w:tcPr/>
          <w:p>
            <w:pPr>
              <w:pStyle w:val="Compact"/>
              <w:jc w:val="left"/>
            </w:pPr>
            <w:r>
              <w:t xml:space="preserve">Excels in budget optimization with a strong link to growth outcomes.</w:t>
            </w:r>
          </w:p>
        </w:tc>
        <w:tc>
          <w:tcPr/>
          <w:p>
            <w:pPr>
              <w:pStyle w:val="Compact"/>
              <w:jc w:val="left"/>
            </w:pPr>
            <w:r>
              <w:t xml:space="preserve">Expert in budget management with exceptional cost-saving strategies and ROI.</w:t>
            </w:r>
          </w:p>
        </w:tc>
      </w:tr>
    </w:tbl>
    <w:bookmarkEnd w:id="53"/>
    <w:bookmarkEnd w:id="54"/>
    <w:bookmarkStart w:id="59" w:name="competency-7.-cross-functional-teamwork"/>
    <w:p>
      <w:pPr>
        <w:pStyle w:val="Heading1"/>
      </w:pPr>
      <w:r>
        <w:t xml:space="preserve">Competency 7.</w:t>
      </w:r>
      <w:r>
        <w:t xml:space="preserve"> </w:t>
      </w:r>
      <w:r>
        <w:rPr>
          <w:bCs/>
          <w:b/>
        </w:rPr>
        <w:t xml:space="preserve">Cross-Functional Teamwork</w:t>
      </w:r>
    </w:p>
    <w:p>
      <w:pPr>
        <w:pStyle w:val="FirstParagraph"/>
      </w:pPr>
      <w:r>
        <w:t xml:space="preserve">Consider the need for collaboration across teams for a unified user experience.</w:t>
      </w:r>
    </w:p>
    <w:p>
      <w:pPr>
        <w:pStyle w:val="BodyText"/>
      </w:pPr>
      <w:r>
        <w:t xml:space="preserve">The Growth Manager must collaborate with development, design, and content teams. This competency assesses their ability to work in a cohesive team environment.</w:t>
      </w:r>
    </w:p>
    <w:bookmarkStart w:id="55" w:name="lead-question-6"/>
    <w:p>
      <w:pPr>
        <w:pStyle w:val="Heading2"/>
      </w:pPr>
      <w:r>
        <w:t xml:space="preserve">Lead Question</w:t>
      </w:r>
    </w:p>
    <w:p>
      <w:pPr>
        <w:pStyle w:val="FirstParagraph"/>
      </w:pPr>
      <w:r>
        <w:t xml:space="preserve">Evaluate the candidate’s teamwork and collaboration skills.</w:t>
      </w:r>
    </w:p>
    <w:p>
      <w:pPr>
        <w:pStyle w:val="BodyText"/>
      </w:pPr>
      <w:r>
        <w:rPr>
          <w:bCs/>
          <w:b/>
        </w:rPr>
        <w:t xml:space="preserve">“Can you give an example of a project where you had to collaborate with cross-functional teams? What was your role and how did you ensure effective teamwork?”</w:t>
      </w:r>
      <w:r>
        <w:t xml:space="preserve"> </w:t>
      </w:r>
      <w:r>
        <w:t xml:space="preserve">What challenges did you face? How did you address them?</w:t>
      </w:r>
    </w:p>
    <w:p>
      <w:pPr>
        <w:pStyle w:val="BodyText"/>
      </w:pPr>
      <w:r>
        <w:t xml:space="preserve"> </w:t>
      </w:r>
    </w:p>
    <w:p>
      <w:pPr>
        <w:pStyle w:val="BodyText"/>
      </w:pPr>
      <w:r>
        <w:t xml:space="preserve"> </w:t>
      </w:r>
    </w:p>
    <w:p>
      <w:pPr>
        <w:pStyle w:val="BodyText"/>
      </w:pPr>
      <w:r>
        <w:rPr>
          <w:iCs/>
          <w:i/>
        </w:rPr>
        <w:t xml:space="preserve">What to look for: Successful cross-functional projects, communication skills, and team problem-solving.</w:t>
      </w:r>
    </w:p>
    <w:bookmarkEnd w:id="55"/>
    <w:bookmarkStart w:id="56" w:name="situational-scenario-6"/>
    <w:p>
      <w:pPr>
        <w:pStyle w:val="Heading2"/>
      </w:pPr>
      <w:r>
        <w:t xml:space="preserve">Situational Scenario</w:t>
      </w:r>
    </w:p>
    <w:p>
      <w:pPr>
        <w:pStyle w:val="FirstParagraph"/>
      </w:pPr>
      <w:r>
        <w:t xml:space="preserve">Test the candidate’s ability to work with SocialGameCo’s teams.</w:t>
      </w:r>
    </w:p>
    <w:p>
      <w:pPr>
        <w:pStyle w:val="BodyText"/>
      </w:pPr>
      <w:r>
        <w:rPr>
          <w:bCs/>
          <w:b/>
        </w:rPr>
        <w:t xml:space="preserve">“You need to launch a marketing campaign that requires input from the development, design, and content teams. How do you manage the collaboration to meet the campaign deadlines?”</w:t>
      </w:r>
    </w:p>
    <w:p>
      <w:pPr>
        <w:pStyle w:val="BodyText"/>
      </w:pPr>
      <w:r>
        <w:t xml:space="preserve"> </w:t>
      </w:r>
    </w:p>
    <w:p>
      <w:pPr>
        <w:pStyle w:val="BodyText"/>
      </w:pPr>
      <w:r>
        <w:t xml:space="preserve"> </w:t>
      </w:r>
    </w:p>
    <w:p>
      <w:pPr>
        <w:pStyle w:val="BodyText"/>
      </w:pPr>
      <w:r>
        <w:rPr>
          <w:iCs/>
          <w:i/>
        </w:rPr>
        <w:t xml:space="preserve">What to look for: Project management skills, team coordination and communication, and meeting deadlines.</w:t>
      </w:r>
    </w:p>
    <w:bookmarkEnd w:id="56"/>
    <w:bookmarkStart w:id="57" w:name="diving-deeper-6"/>
    <w:p>
      <w:pPr>
        <w:pStyle w:val="Heading2"/>
      </w:pPr>
      <w:r>
        <w:t xml:space="preserve">Diving Deeper</w:t>
      </w:r>
    </w:p>
    <w:p>
      <w:pPr>
        <w:pStyle w:val="FirstParagraph"/>
      </w:pPr>
      <w:r>
        <w:t xml:space="preserve">Explore the candidate’s experience with cross-functional teamwork.</w:t>
      </w:r>
    </w:p>
    <w:p>
      <w:pPr>
        <w:numPr>
          <w:ilvl w:val="0"/>
          <w:numId w:val="1019"/>
        </w:numPr>
        <w:pStyle w:val="Compact"/>
      </w:pPr>
      <w:r>
        <w:t xml:space="preserve">“How do you handle conflicts in cross-functional teams?”</w:t>
      </w:r>
    </w:p>
    <w:p>
      <w:pPr>
        <w:numPr>
          <w:ilvl w:val="0"/>
          <w:numId w:val="1019"/>
        </w:numPr>
        <w:pStyle w:val="Compact"/>
      </w:pPr>
      <w:r>
        <w:t xml:space="preserve">“What strategies do you use to ensure all team members are aligned with project goals?”</w:t>
      </w:r>
    </w:p>
    <w:p>
      <w:pPr>
        <w:numPr>
          <w:ilvl w:val="0"/>
          <w:numId w:val="1019"/>
        </w:numPr>
        <w:pStyle w:val="Compact"/>
      </w:pPr>
      <w:r>
        <w:t xml:space="preserve">“Can you discuss a time when you had to advocate for your team’s interests in a cross-functional setting?”</w:t>
      </w:r>
    </w:p>
    <w:p>
      <w:pPr>
        <w:pStyle w:val="FirstParagraph"/>
      </w:pPr>
      <w:r>
        <w:t xml:space="preserve"> </w:t>
      </w:r>
    </w:p>
    <w:p>
      <w:pPr>
        <w:pStyle w:val="BodyText"/>
      </w:pPr>
      <w:r>
        <w:t xml:space="preserve"> </w:t>
      </w:r>
    </w:p>
    <w:bookmarkEnd w:id="57"/>
    <w:bookmarkStart w:id="58" w:name="evaluation-6"/>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Has difficulty working in cross-functional teams.</w:t>
            </w:r>
          </w:p>
        </w:tc>
        <w:tc>
          <w:tcPr/>
          <w:p>
            <w:pPr>
              <w:pStyle w:val="Compact"/>
              <w:jc w:val="left"/>
            </w:pPr>
            <w:r>
              <w:t xml:space="preserve">Can work with other teams but may struggle with collaboration.</w:t>
            </w:r>
          </w:p>
        </w:tc>
        <w:tc>
          <w:tcPr/>
          <w:p>
            <w:pPr>
              <w:pStyle w:val="Compact"/>
              <w:jc w:val="left"/>
            </w:pPr>
            <w:r>
              <w:t xml:space="preserve">Generally works well with cross-functional teams andcontributes to projects.</w:t>
            </w:r>
          </w:p>
        </w:tc>
        <w:tc>
          <w:tcPr/>
          <w:p>
            <w:pPr>
              <w:pStyle w:val="Compact"/>
              <w:jc w:val="left"/>
            </w:pPr>
            <w:r>
              <w:t xml:space="preserve">Strong collaborator with a track record of successful cross-functional projects.</w:t>
            </w:r>
          </w:p>
        </w:tc>
        <w:tc>
          <w:tcPr/>
          <w:p>
            <w:pPr>
              <w:pStyle w:val="Compact"/>
              <w:jc w:val="left"/>
            </w:pPr>
            <w:r>
              <w:t xml:space="preserve">Expert in leading and managing cross-functional teams with exceptional outcomes.</w:t>
            </w:r>
          </w:p>
        </w:tc>
      </w:tr>
    </w:tbl>
    <w:bookmarkEnd w:id="58"/>
    <w:bookmarkEnd w:id="59"/>
    <w:bookmarkStart w:id="64" w:name="competency-8.-innovation-and-creativity"/>
    <w:p>
      <w:pPr>
        <w:pStyle w:val="Heading1"/>
      </w:pPr>
      <w:r>
        <w:t xml:space="preserve">Competency 8.</w:t>
      </w:r>
      <w:r>
        <w:t xml:space="preserve"> </w:t>
      </w:r>
      <w:r>
        <w:rPr>
          <w:bCs/>
          <w:b/>
        </w:rPr>
        <w:t xml:space="preserve">Innovation and Creativity</w:t>
      </w:r>
    </w:p>
    <w:p>
      <w:pPr>
        <w:pStyle w:val="FirstParagraph"/>
      </w:pPr>
      <w:r>
        <w:t xml:space="preserve">Reflect SocialGameCo’s value of innovation and creativity in the Growth Manager role.</w:t>
      </w:r>
    </w:p>
    <w:p>
      <w:pPr>
        <w:pStyle w:val="BodyText"/>
      </w:pPr>
      <w:r>
        <w:t xml:space="preserve">Innovation and creativity are central to SocialGameCo. The Growth Manager should bring fresh ideas to growth strategies and marketing initiatives, embodying these values.</w:t>
      </w:r>
    </w:p>
    <w:bookmarkStart w:id="60" w:name="lead-question-7"/>
    <w:p>
      <w:pPr>
        <w:pStyle w:val="Heading2"/>
      </w:pPr>
      <w:r>
        <w:t xml:space="preserve">Lead Question</w:t>
      </w:r>
    </w:p>
    <w:p>
      <w:pPr>
        <w:pStyle w:val="FirstParagraph"/>
      </w:pPr>
      <w:r>
        <w:t xml:space="preserve">Probe the candidate’s ability to innovate and be creative.</w:t>
      </w:r>
    </w:p>
    <w:p>
      <w:pPr>
        <w:pStyle w:val="BodyText"/>
      </w:pPr>
      <w:r>
        <w:rPr>
          <w:bCs/>
          <w:b/>
        </w:rPr>
        <w:t xml:space="preserve">“What is the most innovative growth strategy you have implemented, and what were the results?”</w:t>
      </w:r>
      <w:r>
        <w:t xml:space="preserve"> </w:t>
      </w:r>
      <w:r>
        <w:t xml:space="preserve">How did you come up with the idea? How was it received by the team and the market?</w:t>
      </w:r>
    </w:p>
    <w:p>
      <w:pPr>
        <w:pStyle w:val="BodyText"/>
      </w:pPr>
      <w:r>
        <w:t xml:space="preserve"> </w:t>
      </w:r>
    </w:p>
    <w:p>
      <w:pPr>
        <w:pStyle w:val="BodyText"/>
      </w:pPr>
      <w:r>
        <w:t xml:space="preserve"> </w:t>
      </w:r>
    </w:p>
    <w:p>
      <w:pPr>
        <w:pStyle w:val="BodyText"/>
      </w:pPr>
      <w:r>
        <w:rPr>
          <w:iCs/>
          <w:i/>
        </w:rPr>
        <w:t xml:space="preserve">What to look for: Originality, strategy effectiveness, and inspirational creative ideas.</w:t>
      </w:r>
    </w:p>
    <w:bookmarkEnd w:id="60"/>
    <w:bookmarkStart w:id="61" w:name="situational-scenario-7"/>
    <w:p>
      <w:pPr>
        <w:pStyle w:val="Heading2"/>
      </w:pPr>
      <w:r>
        <w:t xml:space="preserve">Situational Scenario</w:t>
      </w:r>
    </w:p>
    <w:p>
      <w:pPr>
        <w:pStyle w:val="FirstParagraph"/>
      </w:pPr>
      <w:r>
        <w:t xml:space="preserve">Challenge the candidate’s creative thinking.</w:t>
      </w:r>
    </w:p>
    <w:p>
      <w:pPr>
        <w:pStyle w:val="BodyText"/>
      </w:pPr>
      <w:r>
        <w:rPr>
          <w:bCs/>
          <w:b/>
        </w:rPr>
        <w:t xml:space="preserve">“SocialGameCo is looking to break into a saturated market. What innovative strategies would you propose to stand out?”</w:t>
      </w:r>
    </w:p>
    <w:p>
      <w:pPr>
        <w:pStyle w:val="BodyText"/>
      </w:pPr>
      <w:r>
        <w:t xml:space="preserve"> </w:t>
      </w:r>
    </w:p>
    <w:p>
      <w:pPr>
        <w:pStyle w:val="BodyText"/>
      </w:pPr>
      <w:r>
        <w:t xml:space="preserve"> </w:t>
      </w:r>
    </w:p>
    <w:p>
      <w:pPr>
        <w:pStyle w:val="BodyText"/>
      </w:pPr>
      <w:r>
        <w:rPr>
          <w:iCs/>
          <w:i/>
        </w:rPr>
        <w:t xml:space="preserve">What to look for: Creativity in approach, market challenge understanding, and unique solutions.</w:t>
      </w:r>
    </w:p>
    <w:bookmarkEnd w:id="61"/>
    <w:bookmarkStart w:id="62" w:name="diving-deeper-7"/>
    <w:p>
      <w:pPr>
        <w:pStyle w:val="Heading2"/>
      </w:pPr>
      <w:r>
        <w:t xml:space="preserve">Diving Deeper</w:t>
      </w:r>
    </w:p>
    <w:p>
      <w:pPr>
        <w:pStyle w:val="FirstParagraph"/>
      </w:pPr>
      <w:r>
        <w:t xml:space="preserve">Delve into the candidate’s innovative thinking and creativity.</w:t>
      </w:r>
    </w:p>
    <w:p>
      <w:pPr>
        <w:numPr>
          <w:ilvl w:val="0"/>
          <w:numId w:val="1020"/>
        </w:numPr>
        <w:pStyle w:val="Compact"/>
      </w:pPr>
      <w:r>
        <w:t xml:space="preserve">“How do you foster a culture of innovation within your team?”</w:t>
      </w:r>
    </w:p>
    <w:p>
      <w:pPr>
        <w:numPr>
          <w:ilvl w:val="0"/>
          <w:numId w:val="1020"/>
        </w:numPr>
        <w:pStyle w:val="Compact"/>
      </w:pPr>
      <w:r>
        <w:t xml:space="preserve">“Can you discuss a time when a creative risk you took didn’t pay off? What did you learn?”</w:t>
      </w:r>
    </w:p>
    <w:p>
      <w:pPr>
        <w:numPr>
          <w:ilvl w:val="0"/>
          <w:numId w:val="1020"/>
        </w:numPr>
        <w:pStyle w:val="Compact"/>
      </w:pPr>
      <w:r>
        <w:t xml:space="preserve">“What sources do you look to for inspiration when developing growth strategies?”</w:t>
      </w:r>
    </w:p>
    <w:p>
      <w:pPr>
        <w:pStyle w:val="FirstParagraph"/>
      </w:pPr>
      <w:r>
        <w:t xml:space="preserve"> </w:t>
      </w:r>
    </w:p>
    <w:p>
      <w:pPr>
        <w:pStyle w:val="BodyText"/>
      </w:pPr>
      <w:r>
        <w:t xml:space="preserve"> </w:t>
      </w:r>
    </w:p>
    <w:bookmarkEnd w:id="62"/>
    <w:bookmarkStart w:id="63" w:name="evaluation-7"/>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innovative thinking and creativity in strategies.</w:t>
            </w:r>
          </w:p>
        </w:tc>
        <w:tc>
          <w:tcPr/>
          <w:p>
            <w:pPr>
              <w:pStyle w:val="Compact"/>
              <w:jc w:val="left"/>
            </w:pPr>
            <w:r>
              <w:t xml:space="preserve">Shows some creativity but may not be consistent in innovation.</w:t>
            </w:r>
          </w:p>
        </w:tc>
        <w:tc>
          <w:tcPr/>
          <w:p>
            <w:pPr>
              <w:pStyle w:val="Compact"/>
              <w:jc w:val="left"/>
            </w:pPr>
            <w:r>
              <w:t xml:space="preserve">Regularly introduces creative ideas with some positive outcomes.</w:t>
            </w:r>
          </w:p>
        </w:tc>
        <w:tc>
          <w:tcPr/>
          <w:p>
            <w:pPr>
              <w:pStyle w:val="Compact"/>
              <w:jc w:val="left"/>
            </w:pPr>
            <w:r>
              <w:t xml:space="preserve">Frequently innovates with strategies that have a strong impact on growth.</w:t>
            </w:r>
          </w:p>
        </w:tc>
        <w:tc>
          <w:tcPr/>
          <w:p>
            <w:pPr>
              <w:pStyle w:val="Compact"/>
              <w:jc w:val="left"/>
            </w:pPr>
            <w:r>
              <w:t xml:space="preserve">Is a leader in innovation with a portfolio of creative and successful growth strategies.</w:t>
            </w:r>
          </w:p>
        </w:tc>
      </w:tr>
    </w:tbl>
    <w:bookmarkEnd w:id="63"/>
    <w:bookmarkEnd w:id="64"/>
    <w:bookmarkStart w:id="69" w:name="competency-9.-community-focus"/>
    <w:p>
      <w:pPr>
        <w:pStyle w:val="Heading1"/>
      </w:pPr>
      <w:r>
        <w:t xml:space="preserve">Competency 9.</w:t>
      </w:r>
      <w:r>
        <w:t xml:space="preserve"> </w:t>
      </w:r>
      <w:r>
        <w:rPr>
          <w:bCs/>
          <w:b/>
        </w:rPr>
        <w:t xml:space="preserve">Community Focus</w:t>
      </w:r>
    </w:p>
    <w:p>
      <w:pPr>
        <w:pStyle w:val="FirstParagraph"/>
      </w:pPr>
      <w:r>
        <w:t xml:space="preserve">Consider SocialGameCo’s focus on community in the Growth Manager’s role.</w:t>
      </w:r>
    </w:p>
    <w:p>
      <w:pPr>
        <w:pStyle w:val="BodyText"/>
      </w:pPr>
      <w:r>
        <w:t xml:space="preserve">Community focus is a key value at SocialGameCo. The Growth Manager should be passionate about building and nurturing communities, aligning with the company’s mission.</w:t>
      </w:r>
    </w:p>
    <w:bookmarkStart w:id="65" w:name="lead-question-8"/>
    <w:p>
      <w:pPr>
        <w:pStyle w:val="Heading2"/>
      </w:pPr>
      <w:r>
        <w:t xml:space="preserve">Lead Question</w:t>
      </w:r>
    </w:p>
    <w:p>
      <w:pPr>
        <w:pStyle w:val="FirstParagraph"/>
      </w:pPr>
      <w:r>
        <w:t xml:space="preserve">Assess the candidate’s commitment to community building.</w:t>
      </w:r>
    </w:p>
    <w:p>
      <w:pPr>
        <w:pStyle w:val="BodyText"/>
      </w:pPr>
      <w:r>
        <w:rPr>
          <w:bCs/>
          <w:b/>
        </w:rPr>
        <w:t xml:space="preserve">“How have you contributed to building a community in your previous roles, and what impact did it have on the company?”</w:t>
      </w:r>
      <w:r>
        <w:t xml:space="preserve"> </w:t>
      </w:r>
      <w:r>
        <w:t xml:space="preserve">What strategies did you use? How did you measure the community’s engagement and growth?</w:t>
      </w:r>
    </w:p>
    <w:p>
      <w:pPr>
        <w:pStyle w:val="BodyText"/>
      </w:pPr>
      <w:r>
        <w:t xml:space="preserve"> </w:t>
      </w:r>
    </w:p>
    <w:p>
      <w:pPr>
        <w:pStyle w:val="BodyText"/>
      </w:pPr>
      <w:r>
        <w:t xml:space="preserve"> </w:t>
      </w:r>
    </w:p>
    <w:p>
      <w:pPr>
        <w:pStyle w:val="BodyText"/>
      </w:pPr>
      <w:r>
        <w:rPr>
          <w:iCs/>
          <w:i/>
        </w:rPr>
        <w:t xml:space="preserve">What to look for: Community engagement examples, alignment with SocialGameCo’s mission, and connection fostering.</w:t>
      </w:r>
    </w:p>
    <w:bookmarkEnd w:id="65"/>
    <w:bookmarkStart w:id="66" w:name="situational-scenario-8"/>
    <w:p>
      <w:pPr>
        <w:pStyle w:val="Heading2"/>
      </w:pPr>
      <w:r>
        <w:t xml:space="preserve">Situational Scenario</w:t>
      </w:r>
    </w:p>
    <w:p>
      <w:pPr>
        <w:pStyle w:val="FirstParagraph"/>
      </w:pPr>
      <w:r>
        <w:t xml:space="preserve">Test the candidate’s ability to engage with and grow a community.</w:t>
      </w:r>
    </w:p>
    <w:p>
      <w:pPr>
        <w:pStyle w:val="BodyText"/>
      </w:pPr>
      <w:r>
        <w:rPr>
          <w:bCs/>
          <w:b/>
        </w:rPr>
        <w:t xml:space="preserve">“SocialGameCo is launching a new game with a strong community element. How would you go about building and engaging this community from the ground up?”</w:t>
      </w:r>
    </w:p>
    <w:p>
      <w:pPr>
        <w:pStyle w:val="BodyText"/>
      </w:pPr>
      <w:r>
        <w:t xml:space="preserve"> </w:t>
      </w:r>
    </w:p>
    <w:p>
      <w:pPr>
        <w:pStyle w:val="BodyText"/>
      </w:pPr>
      <w:r>
        <w:t xml:space="preserve"> </w:t>
      </w:r>
    </w:p>
    <w:p>
      <w:pPr>
        <w:pStyle w:val="BodyText"/>
      </w:pPr>
      <w:r>
        <w:rPr>
          <w:iCs/>
          <w:i/>
        </w:rPr>
        <w:t xml:space="preserve">What to look for: Community growth planning, engagement tactics, and community dynamics understanding.</w:t>
      </w:r>
    </w:p>
    <w:bookmarkEnd w:id="66"/>
    <w:bookmarkStart w:id="67" w:name="diving-deeper-8"/>
    <w:p>
      <w:pPr>
        <w:pStyle w:val="Heading2"/>
      </w:pPr>
      <w:r>
        <w:t xml:space="preserve">Diving Deeper</w:t>
      </w:r>
    </w:p>
    <w:p>
      <w:pPr>
        <w:pStyle w:val="FirstParagraph"/>
      </w:pPr>
      <w:r>
        <w:t xml:space="preserve">Understand the candidate’s experience with community-focused initiatives.</w:t>
      </w:r>
    </w:p>
    <w:p>
      <w:pPr>
        <w:numPr>
          <w:ilvl w:val="0"/>
          <w:numId w:val="1021"/>
        </w:numPr>
        <w:pStyle w:val="Compact"/>
      </w:pPr>
      <w:r>
        <w:t xml:space="preserve">“What role do you think community management plays in user retention?”</w:t>
      </w:r>
    </w:p>
    <w:p>
      <w:pPr>
        <w:numPr>
          <w:ilvl w:val="0"/>
          <w:numId w:val="1021"/>
        </w:numPr>
        <w:pStyle w:val="Compact"/>
      </w:pPr>
      <w:r>
        <w:t xml:space="preserve">“Can you share an example of how you’ve used feedback from the community to inform growth strategies?”</w:t>
      </w:r>
    </w:p>
    <w:p>
      <w:pPr>
        <w:numPr>
          <w:ilvl w:val="0"/>
          <w:numId w:val="1021"/>
        </w:numPr>
        <w:pStyle w:val="Compact"/>
      </w:pPr>
      <w:r>
        <w:t xml:space="preserve">“How do you balance the needs of the community with the company’s goals?”</w:t>
      </w:r>
    </w:p>
    <w:p>
      <w:pPr>
        <w:pStyle w:val="FirstParagraph"/>
      </w:pPr>
      <w:r>
        <w:t xml:space="preserve"> </w:t>
      </w:r>
    </w:p>
    <w:p>
      <w:pPr>
        <w:pStyle w:val="BodyText"/>
      </w:pPr>
      <w:r>
        <w:t xml:space="preserve"> </w:t>
      </w:r>
    </w:p>
    <w:bookmarkEnd w:id="67"/>
    <w:bookmarkStart w:id="68" w:name="evaluation-8"/>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Has limited experience with community building.</w:t>
            </w:r>
          </w:p>
        </w:tc>
        <w:tc>
          <w:tcPr/>
          <w:p>
            <w:pPr>
              <w:pStyle w:val="Compact"/>
              <w:jc w:val="left"/>
            </w:pPr>
            <w:r>
              <w:t xml:space="preserve">Has some experience but may not fully engage with community initiatives.</w:t>
            </w:r>
          </w:p>
        </w:tc>
        <w:tc>
          <w:tcPr/>
          <w:p>
            <w:pPr>
              <w:pStyle w:val="Compact"/>
              <w:jc w:val="left"/>
            </w:pPr>
            <w:r>
              <w:t xml:space="preserve">Has a good understanding of community building and has contributed to growth.</w:t>
            </w:r>
          </w:p>
        </w:tc>
        <w:tc>
          <w:tcPr/>
          <w:p>
            <w:pPr>
              <w:pStyle w:val="Compact"/>
              <w:jc w:val="left"/>
            </w:pPr>
            <w:r>
              <w:t xml:space="preserve">Strongly focused on community, with a track record of successful engagement.</w:t>
            </w:r>
          </w:p>
        </w:tc>
        <w:tc>
          <w:tcPr/>
          <w:p>
            <w:pPr>
              <w:pStyle w:val="Compact"/>
              <w:jc w:val="left"/>
            </w:pPr>
            <w:r>
              <w:t xml:space="preserve">Expert in community building with a significant impact on user engagement and retention.</w:t>
            </w:r>
          </w:p>
        </w:tc>
      </w:tr>
    </w:tbl>
    <w:bookmarkEnd w:id="68"/>
    <w:bookmarkEnd w:id="69"/>
    <w:bookmarkStart w:id="74" w:name="X083e7ab54e5cb4d54ba2eac7395b55d1d472097"/>
    <w:p>
      <w:pPr>
        <w:pStyle w:val="Heading1"/>
      </w:pPr>
      <w:r>
        <w:t xml:space="preserve">Competency 10.</w:t>
      </w:r>
      <w:r>
        <w:t xml:space="preserve"> </w:t>
      </w:r>
      <w:r>
        <w:rPr>
          <w:bCs/>
          <w:b/>
        </w:rPr>
        <w:t xml:space="preserve">Integrity and Transparency</w:t>
      </w:r>
    </w:p>
    <w:p>
      <w:pPr>
        <w:pStyle w:val="FirstParagraph"/>
      </w:pPr>
      <w:r>
        <w:t xml:space="preserve">Reflect on SocialGameCo’s value of integrity and transparency in the Growth Manager role.</w:t>
      </w:r>
    </w:p>
    <w:p>
      <w:pPr>
        <w:pStyle w:val="BodyText"/>
      </w:pPr>
      <w:r>
        <w:t xml:space="preserve">Integrity and transparency are fundamental at SocialGameCo. The Growth Manager should show these qualities in communication and decision-making, ensuring trust and honesty.</w:t>
      </w:r>
    </w:p>
    <w:bookmarkStart w:id="70" w:name="lead-question-9"/>
    <w:p>
      <w:pPr>
        <w:pStyle w:val="Heading2"/>
      </w:pPr>
      <w:r>
        <w:t xml:space="preserve">Lead Question</w:t>
      </w:r>
    </w:p>
    <w:p>
      <w:pPr>
        <w:pStyle w:val="FirstParagraph"/>
      </w:pPr>
      <w:r>
        <w:t xml:space="preserve">Evaluate the candidate’s adherence to integrity and transparency.</w:t>
      </w:r>
    </w:p>
    <w:p>
      <w:pPr>
        <w:pStyle w:val="BodyText"/>
      </w:pPr>
      <w:r>
        <w:rPr>
          <w:bCs/>
          <w:b/>
        </w:rPr>
        <w:t xml:space="preserve">“Can you provide an example of a difficult situation where you had to maintain integrity and transparency? What was the outcome?”</w:t>
      </w:r>
      <w:r>
        <w:t xml:space="preserve"> </w:t>
      </w:r>
      <w:r>
        <w:t xml:space="preserve">How did you communicate with your team and stakeholders?</w:t>
      </w:r>
    </w:p>
    <w:p>
      <w:pPr>
        <w:pStyle w:val="BodyText"/>
      </w:pPr>
      <w:r>
        <w:t xml:space="preserve"> </w:t>
      </w:r>
    </w:p>
    <w:p>
      <w:pPr>
        <w:pStyle w:val="BodyText"/>
      </w:pPr>
      <w:r>
        <w:t xml:space="preserve"> </w:t>
      </w:r>
    </w:p>
    <w:p>
      <w:pPr>
        <w:pStyle w:val="BodyText"/>
      </w:pPr>
      <w:r>
        <w:rPr>
          <w:iCs/>
          <w:i/>
        </w:rPr>
        <w:t xml:space="preserve">What to look for: Ethical decision-making, open communication, and trust maintenance.</w:t>
      </w:r>
    </w:p>
    <w:bookmarkEnd w:id="70"/>
    <w:bookmarkStart w:id="71" w:name="situational-scenario-9"/>
    <w:p>
      <w:pPr>
        <w:pStyle w:val="Heading2"/>
      </w:pPr>
      <w:r>
        <w:t xml:space="preserve">Situational Scenario</w:t>
      </w:r>
    </w:p>
    <w:p>
      <w:pPr>
        <w:pStyle w:val="FirstParagraph"/>
      </w:pPr>
      <w:r>
        <w:t xml:space="preserve">Test the candidate’s commitment to transparency and integrity.</w:t>
      </w:r>
    </w:p>
    <w:p>
      <w:pPr>
        <w:pStyle w:val="BodyText"/>
      </w:pPr>
      <w:r>
        <w:rPr>
          <w:bCs/>
          <w:b/>
        </w:rPr>
        <w:t xml:space="preserve">“You discover an issue with a marketing campaign that could potentially harm SocialGameCo’s reputation. How do you handle the situation?”</w:t>
      </w:r>
    </w:p>
    <w:p>
      <w:pPr>
        <w:pStyle w:val="BodyText"/>
      </w:pPr>
      <w:r>
        <w:t xml:space="preserve"> </w:t>
      </w:r>
    </w:p>
    <w:p>
      <w:pPr>
        <w:pStyle w:val="BodyText"/>
      </w:pPr>
      <w:r>
        <w:t xml:space="preserve"> </w:t>
      </w:r>
    </w:p>
    <w:p>
      <w:pPr>
        <w:pStyle w:val="BodyText"/>
      </w:pPr>
      <w:r>
        <w:rPr>
          <w:iCs/>
          <w:i/>
        </w:rPr>
        <w:t xml:space="preserve">What to look for: Honesty in addressing the issue, communication strategy, and rectification steps.</w:t>
      </w:r>
    </w:p>
    <w:bookmarkEnd w:id="71"/>
    <w:bookmarkStart w:id="72" w:name="diving-deeper-9"/>
    <w:p>
      <w:pPr>
        <w:pStyle w:val="Heading2"/>
      </w:pPr>
      <w:r>
        <w:t xml:space="preserve">Diving Deeper</w:t>
      </w:r>
    </w:p>
    <w:p>
      <w:pPr>
        <w:pStyle w:val="FirstParagraph"/>
      </w:pPr>
      <w:r>
        <w:t xml:space="preserve">Delve into the candidate’s ethical standards and communication style.</w:t>
      </w:r>
    </w:p>
    <w:p>
      <w:pPr>
        <w:numPr>
          <w:ilvl w:val="0"/>
          <w:numId w:val="1022"/>
        </w:numPr>
        <w:pStyle w:val="Compact"/>
      </w:pPr>
      <w:r>
        <w:t xml:space="preserve">“How do you ensure transparency when reporting on campaign performance?”</w:t>
      </w:r>
    </w:p>
    <w:p>
      <w:pPr>
        <w:numPr>
          <w:ilvl w:val="0"/>
          <w:numId w:val="1022"/>
        </w:numPr>
        <w:pStyle w:val="Compact"/>
      </w:pPr>
      <w:r>
        <w:t xml:space="preserve">“Can you talk about a time when you had to deliver bad news to a team or a stakeholder? How did you approach it?”</w:t>
      </w:r>
    </w:p>
    <w:p>
      <w:pPr>
        <w:numPr>
          <w:ilvl w:val="0"/>
          <w:numId w:val="1022"/>
        </w:numPr>
        <w:pStyle w:val="Compact"/>
      </w:pPr>
      <w:r>
        <w:t xml:space="preserve">“What measures do you take to build and maintain trust within your team?”</w:t>
      </w:r>
    </w:p>
    <w:p>
      <w:pPr>
        <w:pStyle w:val="FirstParagraph"/>
      </w:pPr>
      <w:r>
        <w:t xml:space="preserve"> </w:t>
      </w:r>
    </w:p>
    <w:p>
      <w:pPr>
        <w:pStyle w:val="BodyText"/>
      </w:pPr>
      <w:r>
        <w:t xml:space="preserve"> </w:t>
      </w:r>
    </w:p>
    <w:bookmarkEnd w:id="72"/>
    <w:bookmarkStart w:id="73" w:name="evaluation-9"/>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maintaining integrity and transparency.</w:t>
            </w:r>
          </w:p>
        </w:tc>
        <w:tc>
          <w:tcPr/>
          <w:p>
            <w:pPr>
              <w:pStyle w:val="Compact"/>
              <w:jc w:val="left"/>
            </w:pPr>
            <w:r>
              <w:t xml:space="preserve">Generally honest but may not always communicate openly.</w:t>
            </w:r>
          </w:p>
        </w:tc>
        <w:tc>
          <w:tcPr/>
          <w:p>
            <w:pPr>
              <w:pStyle w:val="Compact"/>
              <w:jc w:val="left"/>
            </w:pPr>
            <w:r>
              <w:t xml:space="preserve">Usually upholds integrity and is transparent in most situations.</w:t>
            </w:r>
          </w:p>
        </w:tc>
        <w:tc>
          <w:tcPr/>
          <w:p>
            <w:pPr>
              <w:pStyle w:val="Compact"/>
              <w:jc w:val="left"/>
            </w:pPr>
            <w:r>
              <w:t xml:space="preserve">Consistently demonstrates integrity and transparency, earning trust.</w:t>
            </w:r>
          </w:p>
        </w:tc>
        <w:tc>
          <w:tcPr/>
          <w:p>
            <w:pPr>
              <w:pStyle w:val="Compact"/>
              <w:jc w:val="left"/>
            </w:pPr>
            <w:r>
              <w:t xml:space="preserve">Exemplifies integrity and transparency, setting a high standard for ethical conduct.</w:t>
            </w:r>
          </w:p>
        </w:tc>
      </w:tr>
    </w:tbl>
    <w:bookmarkEnd w:id="73"/>
    <w:bookmarkEnd w:id="74"/>
    <w:bookmarkStart w:id="75" w:name="case-study-role-play"/>
    <w:p>
      <w:pPr>
        <w:pStyle w:val="Heading1"/>
      </w:pPr>
      <w:r>
        <w:t xml:space="preserve">Case Study / Role Play</w:t>
      </w:r>
    </w:p>
    <w:p>
      <w:pPr>
        <w:pStyle w:val="FirstParagraph"/>
      </w:pPr>
      <w:r>
        <w:t xml:space="preserve">Create a practical case study for candidates to demonstrate their skills.</w:t>
      </w:r>
    </w:p>
    <w:p>
      <w:pPr>
        <w:pStyle w:val="BodyText"/>
      </w:pPr>
      <w:r>
        <w:t xml:space="preserve">Candidates will tackle a case study simulating a challenge at SocialGameCo. They will devise a growth strategy addressing user acquisition, retention, and brand development within a budget. The role play evaluates critical thinking, data use, and team collaboration.</w:t>
      </w:r>
    </w:p>
    <w:p>
      <w:pPr>
        <w:pStyle w:val="BodyText"/>
      </w:pPr>
      <w:r>
        <w:t xml:space="preserve">The evaluation will look for strategic thinking, creativity, and skill application. Interviewers should note innovative approaches aligned with SocialGameCo’s values and clear, persuasive communication.</w:t>
      </w:r>
    </w:p>
    <w:p>
      <w:pPr>
        <w:pStyle w:val="BodyText"/>
      </w:pPr>
      <w:r>
        <w:t xml:space="preserve">The case study also tests resource management and decision-making reflecting integrity and community focus. It aims to assess the candidate’s real-life performance, contributing to SocialGameCo’s mission and vision.</w:t>
      </w:r>
    </w:p>
    <w:bookmarkEnd w:id="75"/>
    <w:bookmarkStart w:id="76" w:name="candidate-qa"/>
    <w:p>
      <w:pPr>
        <w:pStyle w:val="Heading1"/>
      </w:pPr>
      <w:r>
        <w:t xml:space="preserve">Candidate Q&amp;A</w:t>
      </w:r>
    </w:p>
    <w:p>
      <w:pPr>
        <w:pStyle w:val="FirstParagraph"/>
      </w:pPr>
      <w:r>
        <w:t xml:space="preserve">Structure the Q&amp;A to assess the candidate’s interest and provide insights into SocialGameCo.</w:t>
      </w:r>
    </w:p>
    <w:p>
      <w:pPr>
        <w:pStyle w:val="BodyText"/>
      </w:pPr>
      <w:r>
        <w:t xml:space="preserve">Candidates can ask questions about SocialGameCo, the role, and the team. This gauges their interest and allows interviewers to share about the company culture and expectations.</w:t>
      </w:r>
    </w:p>
    <w:p>
      <w:pPr>
        <w:pStyle w:val="BodyText"/>
      </w:pPr>
      <w:r>
        <w:rPr>
          <w:bCs/>
          <w:b/>
        </w:rPr>
        <w:t xml:space="preserve">Q. What are the biggest challenges SocialGameCo faces in the current social gaming market?</w:t>
      </w:r>
    </w:p>
    <w:p>
      <w:pPr>
        <w:pStyle w:val="BodyText"/>
      </w:pPr>
      <w:r>
        <w:t xml:space="preserve">A. We face a competitive market with rapid changes in technology and user preferences. Our challenge is to innovate and adapt to grow our user base.</w:t>
      </w:r>
    </w:p>
    <w:p>
      <w:pPr>
        <w:pStyle w:val="BodyText"/>
      </w:pPr>
      <w:r>
        <w:rPr>
          <w:bCs/>
          <w:b/>
        </w:rPr>
        <w:t xml:space="preserve">Q. How does SocialGameCo measure success for the Growth Manager role?</w:t>
      </w:r>
    </w:p>
    <w:p>
      <w:pPr>
        <w:pStyle w:val="BodyText"/>
      </w:pPr>
      <w:r>
        <w:t xml:space="preserve">A. Success is measured by achieving user acquisition and retention targets, managing the marketing budget effectively, and contributing to brand growth.</w:t>
      </w:r>
    </w:p>
    <w:p>
      <w:pPr>
        <w:pStyle w:val="BodyText"/>
      </w:pPr>
      <w:r>
        <w:rPr>
          <w:bCs/>
          <w:b/>
        </w:rPr>
        <w:t xml:space="preserve">Q. Can you describe the team I would be working with?</w:t>
      </w:r>
    </w:p>
    <w:p>
      <w:pPr>
        <w:pStyle w:val="BodyText"/>
      </w:pPr>
      <w:r>
        <w:t xml:space="preserve">A. You’ll join a small, dedicated team including developers, designers, and content creators. Collaboration is key to our success.</w:t>
      </w:r>
    </w:p>
    <w:p>
      <w:pPr>
        <w:pStyle w:val="BodyText"/>
      </w:pPr>
      <w:r>
        <w:rPr>
          <w:bCs/>
          <w:b/>
        </w:rPr>
        <w:t xml:space="preserve">Q. What opportunities for professional development does SocialGameCo offer?</w:t>
      </w:r>
    </w:p>
    <w:p>
      <w:pPr>
        <w:pStyle w:val="BodyText"/>
      </w:pPr>
      <w:r>
        <w:t xml:space="preserve">A. We support continuous learning with training, workshops, and industry events.</w:t>
      </w:r>
    </w:p>
    <w:p>
      <w:pPr>
        <w:pStyle w:val="BodyText"/>
      </w:pPr>
      <w:r>
        <w:rPr>
          <w:bCs/>
          <w:b/>
        </w:rPr>
        <w:t xml:space="preserve">Q. How does SocialGameCo stay ahead of trends in the social gaming industry?</w:t>
      </w:r>
    </w:p>
    <w:p>
      <w:pPr>
        <w:pStyle w:val="BodyText"/>
      </w:pPr>
      <w:r>
        <w:t xml:space="preserve">A. We focus on innovation and creativity, staying informed through research, conferences, and community engagement.</w:t>
      </w:r>
    </w:p>
    <w:p>
      <w:pPr>
        <w:pStyle w:val="BodyText"/>
      </w:pPr>
      <w:r>
        <w:rPr>
          <w:bCs/>
          <w:b/>
        </w:rPr>
        <w:t xml:space="preserve">Q. What is the company culture like at SocialGameCo?</w:t>
      </w:r>
    </w:p>
    <w:p>
      <w:pPr>
        <w:pStyle w:val="BodyText"/>
      </w:pPr>
      <w:r>
        <w:t xml:space="preserve">A. Our culture is collaborative, dynamic, and fun. We value innovation, community, and playfulness, fostering an environment for growth.</w:t>
      </w:r>
    </w:p>
    <w:bookmarkEnd w:id="76"/>
    <w:bookmarkStart w:id="77" w:name="candidate-evaluation"/>
    <w:p>
      <w:pPr>
        <w:pStyle w:val="Heading1"/>
      </w:pPr>
      <w:r>
        <w:t xml:space="preserve">Candidate Evaluation</w:t>
      </w:r>
    </w:p>
    <w:p>
      <w:pPr>
        <w:pStyle w:val="FirstParagraph"/>
      </w:pPr>
      <w:r>
        <w:t xml:space="preserve">Complete the scorecard for the Growth Manager role at SocialGameCo. Use the evaluation guides for each competency to score the candidate.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Competency</w:t>
            </w:r>
          </w:p>
        </w:tc>
        <w:tc>
          <w:tcPr/>
          <w:p>
            <w:pPr>
              <w:pStyle w:val="Compact"/>
              <w:jc w:val="left"/>
            </w:pPr>
            <w:r>
              <w:t xml:space="preserve">Rating (1-5)</w:t>
            </w:r>
          </w:p>
        </w:tc>
        <w:tc>
          <w:tcPr/>
          <w:p>
            <w:pPr>
              <w:pStyle w:val="Compact"/>
              <w:jc w:val="left"/>
            </w:pPr>
            <w:r>
              <w:t xml:space="preserve">Interviewer Comments</w:t>
            </w:r>
          </w:p>
        </w:tc>
      </w:tr>
      <w:tr>
        <w:tc>
          <w:tcPr/>
          <w:p>
            <w:pPr>
              <w:pStyle w:val="Compact"/>
              <w:jc w:val="left"/>
            </w:pPr>
            <w:r>
              <w:t xml:space="preserve">User Acquisition Expertise</w:t>
            </w:r>
          </w:p>
        </w:tc>
        <w:tc>
          <w:tcPr/>
          <w:p>
            <w:pPr>
              <w:pStyle w:val="Compact"/>
            </w:pPr>
          </w:p>
        </w:tc>
        <w:tc>
          <w:tcPr/>
          <w:p>
            <w:pPr>
              <w:pStyle w:val="Compact"/>
            </w:pPr>
          </w:p>
        </w:tc>
      </w:tr>
      <w:tr>
        <w:tc>
          <w:tcPr/>
          <w:p>
            <w:pPr>
              <w:pStyle w:val="Compact"/>
              <w:jc w:val="left"/>
            </w:pPr>
            <w:r>
              <w:t xml:space="preserve">Analytical and Data-Driven</w:t>
            </w:r>
          </w:p>
        </w:tc>
        <w:tc>
          <w:tcPr/>
          <w:p>
            <w:pPr>
              <w:pStyle w:val="Compact"/>
            </w:pPr>
          </w:p>
        </w:tc>
        <w:tc>
          <w:tcPr/>
          <w:p>
            <w:pPr>
              <w:pStyle w:val="Compact"/>
            </w:pPr>
          </w:p>
        </w:tc>
      </w:tr>
      <w:tr>
        <w:tc>
          <w:tcPr/>
          <w:p>
            <w:pPr>
              <w:pStyle w:val="Compact"/>
              <w:jc w:val="left"/>
            </w:pPr>
            <w:r>
              <w:t xml:space="preserve">Brand Development</w:t>
            </w:r>
          </w:p>
        </w:tc>
        <w:tc>
          <w:tcPr/>
          <w:p>
            <w:pPr>
              <w:pStyle w:val="Compact"/>
            </w:pPr>
          </w:p>
        </w:tc>
        <w:tc>
          <w:tcPr/>
          <w:p>
            <w:pPr>
              <w:pStyle w:val="Compact"/>
            </w:pPr>
          </w:p>
        </w:tc>
      </w:tr>
      <w:tr>
        <w:tc>
          <w:tcPr/>
          <w:p>
            <w:pPr>
              <w:pStyle w:val="Compact"/>
              <w:jc w:val="left"/>
            </w:pPr>
            <w:r>
              <w:t xml:space="preserve">Strategic Partnership Building</w:t>
            </w:r>
          </w:p>
        </w:tc>
        <w:tc>
          <w:tcPr/>
          <w:p>
            <w:pPr>
              <w:pStyle w:val="Compact"/>
            </w:pPr>
          </w:p>
        </w:tc>
        <w:tc>
          <w:tcPr/>
          <w:p>
            <w:pPr>
              <w:pStyle w:val="Compact"/>
            </w:pPr>
          </w:p>
        </w:tc>
      </w:tr>
      <w:tr>
        <w:tc>
          <w:tcPr/>
          <w:p>
            <w:pPr>
              <w:pStyle w:val="Compact"/>
              <w:jc w:val="left"/>
            </w:pPr>
            <w:r>
              <w:t xml:space="preserve">Retention Strategy Implementation</w:t>
            </w:r>
          </w:p>
        </w:tc>
        <w:tc>
          <w:tcPr/>
          <w:p>
            <w:pPr>
              <w:pStyle w:val="Compact"/>
            </w:pPr>
          </w:p>
        </w:tc>
        <w:tc>
          <w:tcPr/>
          <w:p>
            <w:pPr>
              <w:pStyle w:val="Compact"/>
            </w:pPr>
          </w:p>
        </w:tc>
      </w:tr>
      <w:tr>
        <w:tc>
          <w:tcPr/>
          <w:p>
            <w:pPr>
              <w:pStyle w:val="Compact"/>
              <w:jc w:val="left"/>
            </w:pPr>
            <w:r>
              <w:t xml:space="preserve">Budget Management</w:t>
            </w:r>
          </w:p>
        </w:tc>
        <w:tc>
          <w:tcPr/>
          <w:p>
            <w:pPr>
              <w:pStyle w:val="Compact"/>
            </w:pPr>
          </w:p>
        </w:tc>
        <w:tc>
          <w:tcPr/>
          <w:p>
            <w:pPr>
              <w:pStyle w:val="Compact"/>
            </w:pPr>
          </w:p>
        </w:tc>
      </w:tr>
      <w:tr>
        <w:tc>
          <w:tcPr/>
          <w:p>
            <w:pPr>
              <w:pStyle w:val="Compact"/>
              <w:jc w:val="left"/>
            </w:pPr>
            <w:r>
              <w:t xml:space="preserve">Cross-Functional Teamwork</w:t>
            </w:r>
          </w:p>
        </w:tc>
        <w:tc>
          <w:tcPr/>
          <w:p>
            <w:pPr>
              <w:pStyle w:val="Compact"/>
            </w:pPr>
          </w:p>
        </w:tc>
        <w:tc>
          <w:tcPr/>
          <w:p>
            <w:pPr>
              <w:pStyle w:val="Compact"/>
            </w:pPr>
          </w:p>
        </w:tc>
      </w:tr>
      <w:tr>
        <w:tc>
          <w:tcPr/>
          <w:p>
            <w:pPr>
              <w:pStyle w:val="Compact"/>
              <w:jc w:val="left"/>
            </w:pPr>
            <w:r>
              <w:t xml:space="preserve">Innovation and Creativity</w:t>
            </w:r>
          </w:p>
        </w:tc>
        <w:tc>
          <w:tcPr/>
          <w:p>
            <w:pPr>
              <w:pStyle w:val="Compact"/>
            </w:pPr>
          </w:p>
        </w:tc>
        <w:tc>
          <w:tcPr/>
          <w:p>
            <w:pPr>
              <w:pStyle w:val="Compact"/>
            </w:pPr>
          </w:p>
        </w:tc>
      </w:tr>
      <w:tr>
        <w:tc>
          <w:tcPr/>
          <w:p>
            <w:pPr>
              <w:pStyle w:val="Compact"/>
              <w:jc w:val="left"/>
            </w:pPr>
            <w:r>
              <w:t xml:space="preserve">Community Focus</w:t>
            </w:r>
          </w:p>
        </w:tc>
        <w:tc>
          <w:tcPr/>
          <w:p>
            <w:pPr>
              <w:pStyle w:val="Compact"/>
            </w:pPr>
          </w:p>
        </w:tc>
        <w:tc>
          <w:tcPr/>
          <w:p>
            <w:pPr>
              <w:pStyle w:val="Compact"/>
            </w:pPr>
          </w:p>
        </w:tc>
      </w:tr>
      <w:tr>
        <w:tc>
          <w:tcPr/>
          <w:p>
            <w:pPr>
              <w:pStyle w:val="Compact"/>
              <w:jc w:val="left"/>
            </w:pPr>
            <w:r>
              <w:t xml:space="preserve">Integrity and Transparency</w:t>
            </w: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r>
      <w:tr>
        <w:tc>
          <w:tcPr/>
          <w:p>
            <w:pPr>
              <w:pStyle w:val="Compact"/>
              <w:jc w:val="left"/>
            </w:pPr>
            <w:r>
              <w:rPr>
                <w:bCs/>
                <w:b/>
              </w:rPr>
              <w:t xml:space="preserve">Total</w:t>
            </w:r>
          </w:p>
        </w:tc>
        <w:tc>
          <w:tcPr/>
          <w:p>
            <w:pPr>
              <w:pStyle w:val="Compact"/>
            </w:pPr>
          </w:p>
        </w:tc>
        <w:tc>
          <w:tcPr/>
          <w:p>
            <w:pPr>
              <w:pStyle w:val="Compact"/>
            </w:pPr>
          </w:p>
        </w:tc>
      </w:tr>
    </w:tbl>
    <w:bookmarkEnd w:id="77"/>
    <w:sectPr w:rsidR="00315C43" w:rsidSect="00522CC5">
      <w:footerReference r:id="rId9" w:type="even"/>
      <w:footerReference r:id="rId10" w:type="default"/>
      <w:pgSz w:h="15840" w:w="12240"/>
      <w:pgMar w:bottom="864" w:footer="720" w:gutter="0" w:header="720" w:left="1296" w:right="1296" w:top="864"/>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1073"/>
    <w:rPr>
      <w:sz w:val="20"/>
    </w:rPr>
  </w:style>
  <w:style w:styleId="Heading1" w:type="paragraph">
    <w:name w:val="heading 1"/>
    <w:basedOn w:val="Normal"/>
    <w:next w:val="BodyText"/>
    <w:uiPriority w:val="9"/>
    <w:qFormat/>
    <w:rsid w:val="00F33366"/>
    <w:pPr>
      <w:keepNext/>
      <w:keepLines/>
      <w:pageBreakBefore/>
      <w:pBdr>
        <w:bottom w:color="30ACEC" w:space="1" w:sz="4" w:themeColor="accent1" w:val="single"/>
      </w:pBdr>
      <w:spacing w:after="120" w:before="12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8D6036"/>
    <w:pPr>
      <w:keepNext/>
      <w:keepLines/>
      <w:spacing w:after="120" w:before="240"/>
      <w:outlineLvl w:val="1"/>
    </w:pPr>
    <w:rPr>
      <w:rFonts w:asciiTheme="majorHAnsi" w:cstheme="majorBidi" w:eastAsiaTheme="majorEastAsia" w:hAnsiTheme="majorHAnsi"/>
      <w:b/>
      <w:bCs/>
      <w:color w:themeColor="accent1" w:val="30ACEC"/>
      <w:sz w:val="24"/>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15B7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F55D6"/>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Growth Manager</dc:title>
  <dc:creator>Created by Deliverables AI</dc:creator>
  <cp:keywords/>
  <dcterms:created xsi:type="dcterms:W3CDTF">2024-01-24T03:39:07Z</dcterms:created>
  <dcterms:modified xsi:type="dcterms:W3CDTF">2024-01-24T03:39:07Z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23, 2024 7:25 PM</vt:lpwstr>
  </property>
  <property fmtid="{D5CDD505-2E9C-101B-9397-08002B2CF9AE}" pid="3" name="subtitle">
    <vt:lpwstr>SocialGameCo</vt:lpwstr>
  </property>
</Properties>
</file>