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DC94D" w14:textId="306EB2C7" w:rsidR="00AF526D" w:rsidRPr="00BD03C9" w:rsidRDefault="00747928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 xml:space="preserve"> “课程</w:t>
      </w:r>
      <w:r w:rsidR="00026DF1" w:rsidRPr="00BD03C9">
        <w:rPr>
          <w:rFonts w:ascii="楷体" w:eastAsia="楷体" w:hAnsi="楷体" w:hint="eastAsia"/>
          <w:color w:val="000000" w:themeColor="text1"/>
        </w:rPr>
        <w:t>评论</w:t>
      </w:r>
      <w:r w:rsidRPr="00BD03C9">
        <w:rPr>
          <w:rFonts w:ascii="楷体" w:eastAsia="楷体" w:hAnsi="楷体" w:hint="eastAsia"/>
          <w:color w:val="000000" w:themeColor="text1"/>
        </w:rPr>
        <w:t>”APP产品方案设计</w:t>
      </w:r>
    </w:p>
    <w:p w14:paraId="5FC0618B" w14:textId="77777777" w:rsidR="00747928" w:rsidRPr="00BD03C9" w:rsidRDefault="00747928">
      <w:pPr>
        <w:rPr>
          <w:rFonts w:ascii="楷体" w:eastAsia="楷体" w:hAnsi="楷体"/>
          <w:color w:val="000000" w:themeColor="text1"/>
        </w:rPr>
      </w:pPr>
    </w:p>
    <w:p w14:paraId="726AF1C7" w14:textId="77777777" w:rsidR="00747928" w:rsidRPr="00BD03C9" w:rsidRDefault="00747928">
      <w:pPr>
        <w:rPr>
          <w:rFonts w:ascii="楷体" w:eastAsia="楷体" w:hAnsi="楷体"/>
          <w:color w:val="000000" w:themeColor="text1"/>
        </w:rPr>
      </w:pPr>
    </w:p>
    <w:p w14:paraId="73DFC01B" w14:textId="77777777" w:rsidR="00D7641D" w:rsidRPr="00BD03C9" w:rsidRDefault="00747928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小组成员：</w:t>
      </w:r>
    </w:p>
    <w:p w14:paraId="773CEDFA" w14:textId="77777777" w:rsidR="00D7641D" w:rsidRPr="00BD03C9" w:rsidRDefault="00D7641D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3000"/>
        <w:gridCol w:w="3000"/>
      </w:tblGrid>
      <w:tr w:rsidR="00BD03C9" w:rsidRPr="00BD03C9" w14:paraId="605F5B44" w14:textId="77777777" w:rsidTr="00D764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7499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姓名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BFF742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学院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7D8B8B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Github</w:t>
            </w:r>
            <w:proofErr w:type="spellEnd"/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 账号</w:t>
            </w:r>
          </w:p>
        </w:tc>
      </w:tr>
      <w:tr w:rsidR="00BD03C9" w:rsidRPr="00BD03C9" w14:paraId="5E29A11A" w14:textId="77777777" w:rsidTr="00D764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3D1EA3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杨慧志（小组长）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CD325F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20172131036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125A93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Tsumida</w:t>
            </w:r>
            <w:proofErr w:type="spellEnd"/>
          </w:p>
        </w:tc>
      </w:tr>
      <w:tr w:rsidR="00BD03C9" w:rsidRPr="00BD03C9" w14:paraId="5B84D952" w14:textId="77777777" w:rsidTr="00D764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64B44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韩昆</w:t>
            </w:r>
            <w:proofErr w:type="gramStart"/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霖</w:t>
            </w:r>
            <w:proofErr w:type="gramEnd"/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27454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20172121015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458179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Karl Han</w:t>
            </w:r>
          </w:p>
        </w:tc>
      </w:tr>
      <w:tr w:rsidR="00BD03C9" w:rsidRPr="00BD03C9" w14:paraId="18E944D5" w14:textId="77777777" w:rsidTr="00D764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91FAE1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蔡景彤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524649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20172121002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F0901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proofErr w:type="spellStart"/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caijingtong</w:t>
            </w:r>
            <w:proofErr w:type="spellEnd"/>
          </w:p>
        </w:tc>
      </w:tr>
      <w:tr w:rsidR="00BD03C9" w:rsidRPr="00BD03C9" w14:paraId="50F9854E" w14:textId="77777777" w:rsidTr="00D7641D"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024E35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郑晓芬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F3540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 xml:space="preserve">20173709032 </w:t>
            </w:r>
          </w:p>
        </w:tc>
        <w:tc>
          <w:tcPr>
            <w:tcW w:w="3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AA499" w14:textId="77777777" w:rsidR="00D7641D" w:rsidRPr="00BD03C9" w:rsidRDefault="00D7641D" w:rsidP="00D7641D">
            <w:pPr>
              <w:widowControl/>
              <w:jc w:val="left"/>
              <w:rPr>
                <w:rFonts w:ascii="楷体" w:eastAsia="楷体" w:hAnsi="楷体" w:cs="宋体"/>
                <w:color w:val="000000" w:themeColor="text1"/>
                <w:kern w:val="0"/>
                <w:sz w:val="24"/>
                <w:szCs w:val="24"/>
              </w:rPr>
            </w:pPr>
            <w:r w:rsidRPr="00BD03C9">
              <w:rPr>
                <w:rFonts w:ascii="楷体" w:eastAsia="楷体" w:hAnsi="楷体" w:cs="宋体"/>
                <w:color w:val="000000" w:themeColor="text1"/>
                <w:kern w:val="0"/>
                <w:sz w:val="22"/>
              </w:rPr>
              <w:t>123mob</w:t>
            </w:r>
          </w:p>
        </w:tc>
      </w:tr>
    </w:tbl>
    <w:p w14:paraId="0BCA48CC" w14:textId="4DEF7A8A" w:rsidR="00747928" w:rsidRPr="00BD03C9" w:rsidRDefault="00D7641D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 xml:space="preserve"> </w:t>
      </w:r>
    </w:p>
    <w:p w14:paraId="4D0A7ACA" w14:textId="77777777" w:rsidR="00747928" w:rsidRPr="00BD03C9" w:rsidRDefault="00747928" w:rsidP="00747928">
      <w:pPr>
        <w:widowControl/>
        <w:shd w:val="clear" w:color="auto" w:fill="FFFFFF"/>
        <w:jc w:val="left"/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</w:p>
    <w:p w14:paraId="64514B87" w14:textId="44E8F18A" w:rsidR="00747928" w:rsidRPr="00BD03C9" w:rsidRDefault="006C4C47">
      <w:pPr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内容：</w:t>
      </w:r>
    </w:p>
    <w:p w14:paraId="37870D41" w14:textId="44600CA6" w:rsidR="006C4C47" w:rsidRPr="00BD03C9" w:rsidRDefault="00EB7B3D" w:rsidP="00ED6886">
      <w:pPr>
        <w:pStyle w:val="a4"/>
        <w:numPr>
          <w:ilvl w:val="1"/>
          <w:numId w:val="12"/>
        </w:numPr>
        <w:ind w:firstLineChars="0"/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背景</w:t>
      </w:r>
    </w:p>
    <w:p w14:paraId="7F6AC6A6" w14:textId="5CC5CC72" w:rsidR="00EB7B3D" w:rsidRPr="00BD03C9" w:rsidRDefault="00EB7B3D" w:rsidP="00ED6886">
      <w:pPr>
        <w:pStyle w:val="a4"/>
        <w:numPr>
          <w:ilvl w:val="1"/>
          <w:numId w:val="12"/>
        </w:numPr>
        <w:ind w:firstLineChars="0"/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产品功能</w:t>
      </w:r>
    </w:p>
    <w:p w14:paraId="5C264F41" w14:textId="65196451" w:rsidR="00EB7B3D" w:rsidRPr="00BD03C9" w:rsidRDefault="00EB7B3D" w:rsidP="00ED6886">
      <w:pPr>
        <w:pStyle w:val="a4"/>
        <w:numPr>
          <w:ilvl w:val="1"/>
          <w:numId w:val="12"/>
        </w:numPr>
        <w:ind w:firstLineChars="0"/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可行性分析</w:t>
      </w:r>
    </w:p>
    <w:p w14:paraId="3765B9E8" w14:textId="141912C8" w:rsidR="00EB7B3D" w:rsidRPr="00BD03C9" w:rsidRDefault="00EB7B3D" w:rsidP="00ED6886">
      <w:pPr>
        <w:pStyle w:val="a4"/>
        <w:numPr>
          <w:ilvl w:val="1"/>
          <w:numId w:val="12"/>
        </w:numPr>
        <w:ind w:firstLineChars="0"/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技术解决方案</w:t>
      </w:r>
    </w:p>
    <w:p w14:paraId="61A3FDF7" w14:textId="4E6E1BCD" w:rsidR="00EB7B3D" w:rsidRPr="00BD03C9" w:rsidRDefault="00EB7B3D" w:rsidP="00ED6886">
      <w:pPr>
        <w:pStyle w:val="a4"/>
        <w:numPr>
          <w:ilvl w:val="1"/>
          <w:numId w:val="12"/>
        </w:numPr>
        <w:ind w:firstLineChars="0"/>
        <w:rPr>
          <w:rFonts w:ascii="楷体" w:eastAsia="楷体" w:hAnsi="楷体" w:cs="宋体"/>
          <w:color w:val="000000" w:themeColor="text1"/>
          <w:kern w:val="0"/>
          <w:sz w:val="20"/>
          <w:szCs w:val="20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推广方案</w:t>
      </w:r>
    </w:p>
    <w:p w14:paraId="5C85F842" w14:textId="60E8786C" w:rsidR="00EB7B3D" w:rsidRPr="00BD03C9" w:rsidRDefault="00EB7B3D" w:rsidP="00ED6886">
      <w:pPr>
        <w:pStyle w:val="a4"/>
        <w:numPr>
          <w:ilvl w:val="1"/>
          <w:numId w:val="12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cs="宋体" w:hint="eastAsia"/>
          <w:color w:val="000000" w:themeColor="text1"/>
          <w:kern w:val="0"/>
          <w:sz w:val="20"/>
          <w:szCs w:val="20"/>
        </w:rPr>
        <w:t>运营规划</w:t>
      </w:r>
    </w:p>
    <w:p w14:paraId="255ECBCD" w14:textId="40BD3E21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37055CD8" w14:textId="63C790AD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7A061E40" w14:textId="57C3828C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02741419" w14:textId="3A33B163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6C29068B" w14:textId="7CED02B2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2B8D5EC7" w14:textId="6979B25C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5ED7DC3F" w14:textId="1A2939A7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3A956A33" w14:textId="1117F8A7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5FAAD524" w14:textId="37BFA1F1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4DB4688D" w14:textId="6001D762" w:rsidR="00C90A25" w:rsidRPr="00BD03C9" w:rsidRDefault="00C90A25">
      <w:pPr>
        <w:rPr>
          <w:rFonts w:ascii="楷体" w:eastAsia="楷体" w:hAnsi="楷体"/>
          <w:color w:val="000000" w:themeColor="text1"/>
        </w:rPr>
      </w:pPr>
    </w:p>
    <w:p w14:paraId="41B0BDB1" w14:textId="346A0924" w:rsidR="00EB7B3D" w:rsidRPr="00BD03C9" w:rsidRDefault="00EB7B3D">
      <w:pPr>
        <w:rPr>
          <w:rFonts w:ascii="楷体" w:eastAsia="楷体" w:hAnsi="楷体"/>
          <w:color w:val="000000" w:themeColor="text1"/>
        </w:rPr>
      </w:pPr>
    </w:p>
    <w:p w14:paraId="62ED7BC0" w14:textId="4BB14E24" w:rsidR="00EB7B3D" w:rsidRPr="00BD03C9" w:rsidRDefault="00EB7B3D">
      <w:pPr>
        <w:rPr>
          <w:rFonts w:ascii="楷体" w:eastAsia="楷体" w:hAnsi="楷体"/>
          <w:color w:val="000000" w:themeColor="text1"/>
        </w:rPr>
      </w:pPr>
    </w:p>
    <w:p w14:paraId="6C0F894D" w14:textId="6E5731D7" w:rsidR="00EB7B3D" w:rsidRPr="00BD03C9" w:rsidRDefault="00EB7B3D">
      <w:pPr>
        <w:rPr>
          <w:rFonts w:ascii="楷体" w:eastAsia="楷体" w:hAnsi="楷体"/>
          <w:color w:val="000000" w:themeColor="text1"/>
        </w:rPr>
      </w:pPr>
    </w:p>
    <w:p w14:paraId="221FFC18" w14:textId="4016E947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4A002A59" w14:textId="03658535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68B3F2CE" w14:textId="5A76BDA6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185669F7" w14:textId="462BE858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1D7D59FA" w14:textId="6CF195C6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0B0BB17D" w14:textId="5AA4B2E5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7B6FD4A7" w14:textId="0C3E063A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4281A6C7" w14:textId="77777777" w:rsidR="002923B4" w:rsidRPr="00BD03C9" w:rsidRDefault="002923B4">
      <w:pPr>
        <w:rPr>
          <w:rFonts w:ascii="楷体" w:eastAsia="楷体" w:hAnsi="楷体"/>
          <w:color w:val="000000" w:themeColor="text1"/>
        </w:rPr>
      </w:pPr>
    </w:p>
    <w:p w14:paraId="1CB4DB69" w14:textId="61520CA1" w:rsidR="00EB7B3D" w:rsidRPr="00BD03C9" w:rsidRDefault="00EB7B3D">
      <w:pPr>
        <w:rPr>
          <w:rFonts w:ascii="楷体" w:eastAsia="楷体" w:hAnsi="楷体"/>
          <w:color w:val="000000" w:themeColor="text1"/>
        </w:rPr>
      </w:pPr>
    </w:p>
    <w:p w14:paraId="23BB7340" w14:textId="69413444" w:rsidR="00EB7B3D" w:rsidRPr="00BD03C9" w:rsidRDefault="00EB7B3D">
      <w:pPr>
        <w:rPr>
          <w:rFonts w:ascii="楷体" w:eastAsia="楷体" w:hAnsi="楷体"/>
          <w:color w:val="000000" w:themeColor="text1"/>
        </w:rPr>
      </w:pPr>
    </w:p>
    <w:p w14:paraId="057F02A0" w14:textId="74947981" w:rsidR="00EB7B3D" w:rsidRPr="00BD03C9" w:rsidRDefault="00EB7B3D">
      <w:pPr>
        <w:rPr>
          <w:rFonts w:ascii="楷体" w:eastAsia="楷体" w:hAnsi="楷体"/>
          <w:color w:val="000000" w:themeColor="text1"/>
        </w:rPr>
      </w:pPr>
    </w:p>
    <w:p w14:paraId="698EAD92" w14:textId="77777777" w:rsidR="00EB7B3D" w:rsidRPr="00BD03C9" w:rsidRDefault="00EB7B3D">
      <w:pPr>
        <w:rPr>
          <w:rStyle w:val="fontstyle01"/>
          <w:rFonts w:hint="default"/>
          <w:color w:val="000000" w:themeColor="text1"/>
          <w:sz w:val="30"/>
          <w:szCs w:val="30"/>
        </w:rPr>
      </w:pPr>
    </w:p>
    <w:p w14:paraId="0AD70D2E" w14:textId="23896905" w:rsidR="00C90A25" w:rsidRPr="00BD03C9" w:rsidRDefault="00C90A25">
      <w:pPr>
        <w:rPr>
          <w:rStyle w:val="fontstyle01"/>
          <w:rFonts w:hint="default"/>
          <w:color w:val="000000" w:themeColor="text1"/>
          <w:sz w:val="30"/>
          <w:szCs w:val="30"/>
        </w:rPr>
      </w:pPr>
      <w:r w:rsidRPr="00BD03C9">
        <w:rPr>
          <w:rStyle w:val="fontstyle01"/>
          <w:rFonts w:hint="default"/>
          <w:color w:val="000000" w:themeColor="text1"/>
          <w:sz w:val="30"/>
          <w:szCs w:val="30"/>
        </w:rPr>
        <w:t>背景</w:t>
      </w:r>
    </w:p>
    <w:p w14:paraId="73E47ED0" w14:textId="38D2DDC2" w:rsidR="00B83A5C" w:rsidRPr="00BD03C9" w:rsidRDefault="003F4B1A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pict w14:anchorId="7FE6157A">
          <v:rect id="_x0000_i1050" style="width:0;height:1.5pt" o:hralign="center" o:hrstd="t" o:hr="t" fillcolor="#a0a0a0" stroked="f"/>
        </w:pict>
      </w:r>
    </w:p>
    <w:p w14:paraId="76E62D8B" w14:textId="77777777" w:rsidR="008722C2" w:rsidRPr="00BD03C9" w:rsidRDefault="00C90A25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目前教学存在双向困难：学生不了解教学内容； 老师不了解学生怎么想。</w:t>
      </w:r>
    </w:p>
    <w:p w14:paraId="50FCF45B" w14:textId="66DE3D65" w:rsidR="008722C2" w:rsidRPr="00BD03C9" w:rsidRDefault="008722C2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具体表现在：</w:t>
      </w:r>
    </w:p>
    <w:p w14:paraId="72840CAB" w14:textId="147EC004" w:rsidR="00C90A25" w:rsidRPr="00BD03C9" w:rsidRDefault="00C90A25" w:rsidP="00C90A25">
      <w:pPr>
        <w:pStyle w:val="a4"/>
        <w:numPr>
          <w:ilvl w:val="0"/>
          <w:numId w:val="2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学生选课前后， 对课程的内容、老师教学方式仍然不清楚，这部分的信息目前仅</w:t>
      </w:r>
      <w:r w:rsidRPr="00BD03C9">
        <w:rPr>
          <w:rFonts w:ascii="KaiTi" w:eastAsia="KaiTi" w:hAnsi="KaiTi" w:hint="eastAsia"/>
          <w:color w:val="000000" w:themeColor="text1"/>
          <w:sz w:val="22"/>
        </w:rPr>
        <w:br/>
      </w:r>
      <w:r w:rsidRPr="00BD03C9">
        <w:rPr>
          <w:rStyle w:val="fontstyle01"/>
          <w:rFonts w:hint="default"/>
          <w:color w:val="000000" w:themeColor="text1"/>
        </w:rPr>
        <w:t>靠“口口相传”的方式获取。 课程繁多， 不可能逐个问。 获得方式不具有一般性（从学长学姐处）， 而且获取的信息模糊且不稳定（时间久了， 忘记了细节）。</w:t>
      </w:r>
    </w:p>
    <w:p w14:paraId="4A20281C" w14:textId="24D09F40" w:rsidR="00C90A25" w:rsidRPr="00BD03C9" w:rsidRDefault="00C90A25" w:rsidP="00C90A25">
      <w:pPr>
        <w:pStyle w:val="a4"/>
        <w:numPr>
          <w:ilvl w:val="0"/>
          <w:numId w:val="2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此外， 同学之间流传着少量自行整理的文档（以 docx、 excel 文件为主）， 这在一定程度上记录了的课程信息。但是它们仍面临着更新不方便（手动更新后上传文件）、文件丢失等困难。</w:t>
      </w:r>
    </w:p>
    <w:p w14:paraId="4D49D6E0" w14:textId="535846D6" w:rsidR="00C90A25" w:rsidRPr="00BD03C9" w:rsidRDefault="00C90A25" w:rsidP="00C90A25">
      <w:pPr>
        <w:pStyle w:val="a4"/>
        <w:numPr>
          <w:ilvl w:val="0"/>
          <w:numId w:val="2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目前</w:t>
      </w:r>
      <w:proofErr w:type="gramStart"/>
      <w:r w:rsidRPr="00BD03C9">
        <w:rPr>
          <w:rStyle w:val="fontstyle01"/>
          <w:rFonts w:hint="default"/>
          <w:color w:val="000000" w:themeColor="text1"/>
        </w:rPr>
        <w:t>学者网和砺儒云</w:t>
      </w:r>
      <w:proofErr w:type="gramEnd"/>
      <w:r w:rsidRPr="00BD03C9">
        <w:rPr>
          <w:rStyle w:val="fontstyle01"/>
          <w:rFonts w:hint="default"/>
          <w:color w:val="000000" w:themeColor="text1"/>
        </w:rPr>
        <w:t>课堂的课程信息、教学资源局限在课程中， 未选课的同学不能访问。</w:t>
      </w:r>
    </w:p>
    <w:p w14:paraId="6CF221D3" w14:textId="60C5C80D" w:rsidR="00C90A25" w:rsidRPr="00BD03C9" w:rsidRDefault="00C90A25" w:rsidP="00C90A25">
      <w:pPr>
        <w:pStyle w:val="a4"/>
        <w:numPr>
          <w:ilvl w:val="0"/>
          <w:numId w:val="2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教学资源获取方式单一， 主要是通过 U 盘复制、 在</w:t>
      </w:r>
      <w:proofErr w:type="gramStart"/>
      <w:r w:rsidRPr="00BD03C9">
        <w:rPr>
          <w:rStyle w:val="fontstyle01"/>
          <w:rFonts w:hint="default"/>
          <w:color w:val="000000" w:themeColor="text1"/>
        </w:rPr>
        <w:t>学者网或砺儒云</w:t>
      </w:r>
      <w:proofErr w:type="gramEnd"/>
      <w:r w:rsidRPr="00BD03C9">
        <w:rPr>
          <w:rStyle w:val="fontstyle01"/>
          <w:rFonts w:hint="default"/>
          <w:color w:val="000000" w:themeColor="text1"/>
        </w:rPr>
        <w:t>课堂下载课</w:t>
      </w:r>
      <w:r w:rsidRPr="00BD03C9">
        <w:rPr>
          <w:rFonts w:ascii="KaiTi" w:eastAsia="KaiTi" w:hAnsi="KaiTi" w:hint="eastAsia"/>
          <w:color w:val="000000" w:themeColor="text1"/>
          <w:sz w:val="22"/>
        </w:rPr>
        <w:br/>
      </w:r>
      <w:r w:rsidRPr="00BD03C9">
        <w:rPr>
          <w:rStyle w:val="fontstyle01"/>
          <w:rFonts w:hint="default"/>
          <w:color w:val="000000" w:themeColor="text1"/>
        </w:rPr>
        <w:t>件。 且受到教学进度的限制。</w:t>
      </w:r>
      <w:r w:rsidRPr="00BD03C9">
        <w:rPr>
          <w:rFonts w:ascii="KaiTi" w:eastAsia="KaiTi" w:hAnsi="KaiTi" w:hint="eastAsia"/>
          <w:color w:val="000000" w:themeColor="text1"/>
          <w:sz w:val="22"/>
        </w:rPr>
        <w:br/>
      </w:r>
      <w:r w:rsidRPr="00BD03C9">
        <w:rPr>
          <w:rStyle w:val="fontstyle01"/>
          <w:rFonts w:hint="default"/>
          <w:color w:val="000000" w:themeColor="text1"/>
        </w:rPr>
        <w:t>对课程（包括必修、选修、非正式课程）进行</w:t>
      </w:r>
      <w:r w:rsidR="00026DF1" w:rsidRPr="00BD03C9">
        <w:rPr>
          <w:rStyle w:val="fontstyle01"/>
          <w:rFonts w:hint="default"/>
          <w:color w:val="000000" w:themeColor="text1"/>
        </w:rPr>
        <w:t>评论</w:t>
      </w:r>
      <w:r w:rsidRPr="00BD03C9">
        <w:rPr>
          <w:rStyle w:val="fontstyle01"/>
          <w:rFonts w:hint="default"/>
          <w:color w:val="000000" w:themeColor="text1"/>
        </w:rPr>
        <w:t>和反馈， 教师也可得到益处。</w:t>
      </w:r>
      <w:r w:rsidRPr="00BD03C9">
        <w:rPr>
          <w:rFonts w:ascii="KaiTi" w:eastAsia="KaiTi" w:hAnsi="KaiTi" w:hint="eastAsia"/>
          <w:color w:val="000000" w:themeColor="text1"/>
          <w:sz w:val="22"/>
        </w:rPr>
        <w:br/>
      </w:r>
      <w:r w:rsidRPr="00BD03C9">
        <w:rPr>
          <w:rStyle w:val="fontstyle01"/>
          <w:rFonts w:hint="default"/>
          <w:color w:val="000000" w:themeColor="text1"/>
        </w:rPr>
        <w:t xml:space="preserve">学者网、 </w:t>
      </w:r>
      <w:proofErr w:type="gramStart"/>
      <w:r w:rsidRPr="00BD03C9">
        <w:rPr>
          <w:rStyle w:val="fontstyle01"/>
          <w:rFonts w:hint="default"/>
          <w:color w:val="000000" w:themeColor="text1"/>
        </w:rPr>
        <w:t>砺儒云</w:t>
      </w:r>
      <w:proofErr w:type="gramEnd"/>
      <w:r w:rsidRPr="00BD03C9">
        <w:rPr>
          <w:rStyle w:val="fontstyle01"/>
          <w:rFonts w:hint="default"/>
          <w:color w:val="000000" w:themeColor="text1"/>
        </w:rPr>
        <w:t>课堂的账号与学生个人信息绑定， 学生不方便</w:t>
      </w:r>
      <w:proofErr w:type="gramStart"/>
      <w:r w:rsidRPr="00BD03C9">
        <w:rPr>
          <w:rStyle w:val="fontstyle01"/>
          <w:rFonts w:hint="default"/>
          <w:color w:val="000000" w:themeColor="text1"/>
        </w:rPr>
        <w:t>作出</w:t>
      </w:r>
      <w:proofErr w:type="gramEnd"/>
      <w:r w:rsidR="00026DF1" w:rsidRPr="00BD03C9">
        <w:rPr>
          <w:rStyle w:val="fontstyle01"/>
          <w:rFonts w:hint="default"/>
          <w:color w:val="000000" w:themeColor="text1"/>
        </w:rPr>
        <w:t>评论</w:t>
      </w:r>
      <w:r w:rsidRPr="00BD03C9">
        <w:rPr>
          <w:rStyle w:val="fontstyle01"/>
          <w:rFonts w:hint="default"/>
          <w:color w:val="000000" w:themeColor="text1"/>
        </w:rPr>
        <w:t xml:space="preserve">。 </w:t>
      </w:r>
    </w:p>
    <w:p w14:paraId="32B6A40A" w14:textId="3FA97056" w:rsidR="00C90A25" w:rsidRPr="00BD03C9" w:rsidRDefault="00C90A25" w:rsidP="00C90A25">
      <w:pPr>
        <w:pStyle w:val="a4"/>
        <w:numPr>
          <w:ilvl w:val="0"/>
          <w:numId w:val="2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通过文档</w:t>
      </w:r>
      <w:r w:rsidR="00215A18" w:rsidRPr="00BD03C9">
        <w:rPr>
          <w:rStyle w:val="fontstyle01"/>
          <w:rFonts w:hint="default"/>
          <w:color w:val="000000" w:themeColor="text1"/>
        </w:rPr>
        <w:t>记录、</w:t>
      </w:r>
      <w:r w:rsidRPr="00BD03C9">
        <w:rPr>
          <w:rStyle w:val="fontstyle01"/>
          <w:rFonts w:hint="default"/>
          <w:color w:val="000000" w:themeColor="text1"/>
        </w:rPr>
        <w:t>集中存储这些信息， 有利于回溯和追踪。</w:t>
      </w:r>
    </w:p>
    <w:p w14:paraId="263096B7" w14:textId="3112BC74" w:rsidR="00C90A25" w:rsidRPr="00BD03C9" w:rsidRDefault="00C90A25">
      <w:pPr>
        <w:rPr>
          <w:rStyle w:val="fontstyle01"/>
          <w:rFonts w:hint="default"/>
          <w:color w:val="000000" w:themeColor="text1"/>
        </w:rPr>
      </w:pPr>
    </w:p>
    <w:p w14:paraId="4715A53C" w14:textId="77777777" w:rsidR="006C4C47" w:rsidRPr="00BD03C9" w:rsidRDefault="006C4C47" w:rsidP="00FD73E6">
      <w:pPr>
        <w:rPr>
          <w:rFonts w:ascii="楷体" w:eastAsia="楷体" w:hAnsi="楷体"/>
          <w:color w:val="000000" w:themeColor="text1"/>
          <w:sz w:val="30"/>
          <w:szCs w:val="30"/>
        </w:rPr>
      </w:pPr>
    </w:p>
    <w:p w14:paraId="2CB9F33C" w14:textId="29CD612C" w:rsidR="00FD73E6" w:rsidRPr="00BD03C9" w:rsidRDefault="00FD73E6" w:rsidP="00FD73E6">
      <w:pPr>
        <w:rPr>
          <w:rFonts w:ascii="楷体" w:eastAsia="楷体" w:hAnsi="楷体"/>
          <w:color w:val="000000" w:themeColor="text1"/>
          <w:sz w:val="30"/>
          <w:szCs w:val="30"/>
        </w:rPr>
      </w:pPr>
      <w:r w:rsidRPr="00BD03C9">
        <w:rPr>
          <w:rFonts w:ascii="楷体" w:eastAsia="楷体" w:hAnsi="楷体" w:hint="eastAsia"/>
          <w:color w:val="000000" w:themeColor="text1"/>
          <w:sz w:val="30"/>
          <w:szCs w:val="30"/>
        </w:rPr>
        <w:t>产品</w:t>
      </w:r>
      <w:r w:rsidR="006C4C47" w:rsidRPr="00BD03C9">
        <w:rPr>
          <w:rFonts w:ascii="楷体" w:eastAsia="楷体" w:hAnsi="楷体" w:hint="eastAsia"/>
          <w:color w:val="000000" w:themeColor="text1"/>
          <w:sz w:val="30"/>
          <w:szCs w:val="30"/>
        </w:rPr>
        <w:t>功能</w:t>
      </w:r>
    </w:p>
    <w:p w14:paraId="1FB2130A" w14:textId="44B6E3F9" w:rsidR="00FD73E6" w:rsidRPr="00BD03C9" w:rsidRDefault="003F4B1A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pict w14:anchorId="11675865">
          <v:rect id="_x0000_i1051" style="width:0;height:1.5pt" o:hralign="center" o:hrstd="t" o:hr="t" fillcolor="#a0a0a0" stroked="f"/>
        </w:pict>
      </w:r>
    </w:p>
    <w:p w14:paraId="06AFEE48" w14:textId="715A21BE" w:rsidR="00E72C6B" w:rsidRPr="00BD03C9" w:rsidRDefault="00E72C6B" w:rsidP="00FD73E6">
      <w:pPr>
        <w:rPr>
          <w:rFonts w:ascii="楷体" w:eastAsia="楷体" w:hAnsi="楷体"/>
          <w:color w:val="000000" w:themeColor="text1"/>
        </w:rPr>
      </w:pPr>
    </w:p>
    <w:p w14:paraId="24557C8D" w14:textId="77777777" w:rsidR="00E72C6B" w:rsidRPr="00BD03C9" w:rsidRDefault="00E72C6B" w:rsidP="00FD73E6">
      <w:pPr>
        <w:rPr>
          <w:rFonts w:ascii="楷体" w:eastAsia="楷体" w:hAnsi="楷体"/>
          <w:color w:val="000000" w:themeColor="text1"/>
        </w:rPr>
      </w:pPr>
    </w:p>
    <w:p w14:paraId="0D092EAE" w14:textId="25C64BCA" w:rsidR="00E72C6B" w:rsidRPr="00BD03C9" w:rsidRDefault="009C1F77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产品中用户分为普通用户和管理员两种角色。管理员也具有普通用户的全部权限， 此外还增加了对内容的管理权限。</w:t>
      </w:r>
    </w:p>
    <w:p w14:paraId="43563EC1" w14:textId="77777777" w:rsidR="00F91277" w:rsidRPr="00BD03C9" w:rsidRDefault="00F91277" w:rsidP="00FD73E6">
      <w:pPr>
        <w:rPr>
          <w:rFonts w:ascii="楷体" w:eastAsia="楷体" w:hAnsi="楷体"/>
          <w:color w:val="000000" w:themeColor="text1"/>
        </w:rPr>
      </w:pPr>
    </w:p>
    <w:p w14:paraId="69170EEA" w14:textId="3EE57CCA" w:rsidR="00026DF1" w:rsidRPr="00BD03C9" w:rsidRDefault="00026DF1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="009C1F77" w:rsidRPr="00BD03C9">
        <w:rPr>
          <w:rFonts w:ascii="楷体" w:eastAsia="楷体" w:hAnsi="楷体" w:hint="eastAsia"/>
          <w:color w:val="000000" w:themeColor="text1"/>
        </w:rPr>
        <w:t>普通用户角度</w:t>
      </w:r>
      <w:r w:rsidRPr="00BD03C9">
        <w:rPr>
          <w:rFonts w:ascii="楷体" w:eastAsia="楷体" w:hAnsi="楷体" w:hint="eastAsia"/>
          <w:color w:val="000000" w:themeColor="text1"/>
        </w:rPr>
        <w:t>：</w:t>
      </w:r>
    </w:p>
    <w:p w14:paraId="5EFE9EE1" w14:textId="21B0F7A4" w:rsidR="00026DF1" w:rsidRPr="00BD03C9" w:rsidRDefault="009C1F77" w:rsidP="00026DF1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</w:t>
      </w:r>
      <w:r w:rsidR="00026DF1" w:rsidRPr="00BD03C9">
        <w:rPr>
          <w:rFonts w:ascii="楷体" w:eastAsia="楷体" w:hAnsi="楷体" w:hint="eastAsia"/>
          <w:color w:val="000000" w:themeColor="text1"/>
        </w:rPr>
        <w:t>登陆</w:t>
      </w:r>
      <w:r w:rsidRPr="00BD03C9">
        <w:rPr>
          <w:rFonts w:ascii="楷体" w:eastAsia="楷体" w:hAnsi="楷体" w:hint="eastAsia"/>
          <w:color w:val="000000" w:themeColor="text1"/>
        </w:rPr>
        <w:t>账号。</w:t>
      </w:r>
    </w:p>
    <w:p w14:paraId="313AB1BC" w14:textId="0E715A85" w:rsidR="00026DF1" w:rsidRPr="00BD03C9" w:rsidRDefault="00026DF1" w:rsidP="00026DF1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用户通过筛选、搜索等方式获得课程列表。</w:t>
      </w:r>
    </w:p>
    <w:p w14:paraId="6686EACC" w14:textId="77777777" w:rsidR="00D209F4" w:rsidRDefault="00026DF1" w:rsidP="00D209F4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用户查看课程内容及其评论。</w:t>
      </w:r>
    </w:p>
    <w:p w14:paraId="669A9963" w14:textId="5253C176" w:rsidR="00026DF1" w:rsidRPr="00D209F4" w:rsidRDefault="00D209F4" w:rsidP="00D209F4">
      <w:pPr>
        <w:pStyle w:val="a4"/>
        <w:numPr>
          <w:ilvl w:val="0"/>
          <w:numId w:val="8"/>
        </w:numPr>
        <w:ind w:firstLineChars="0"/>
        <w:rPr>
          <w:rFonts w:ascii="楷体" w:eastAsia="楷体" w:hAnsi="楷体" w:hint="eastAsia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用户创建新的课程，分享资料。新课程将对所有用户可见。</w:t>
      </w:r>
    </w:p>
    <w:p w14:paraId="6887B221" w14:textId="78B36CDD" w:rsidR="00026DF1" w:rsidRPr="00BD03C9" w:rsidRDefault="00026DF1" w:rsidP="00026DF1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</w:t>
      </w:r>
      <w:r w:rsidR="009C1F77" w:rsidRPr="00BD03C9">
        <w:rPr>
          <w:rFonts w:ascii="楷体" w:eastAsia="楷体" w:hAnsi="楷体" w:hint="eastAsia"/>
          <w:color w:val="000000" w:themeColor="text1"/>
        </w:rPr>
        <w:t>对该课程</w:t>
      </w:r>
      <w:r w:rsidRPr="00BD03C9">
        <w:rPr>
          <w:rFonts w:ascii="楷体" w:eastAsia="楷体" w:hAnsi="楷体" w:hint="eastAsia"/>
          <w:color w:val="000000" w:themeColor="text1"/>
        </w:rPr>
        <w:t>发表评论</w:t>
      </w:r>
      <w:r w:rsidR="009C1F77" w:rsidRPr="00BD03C9">
        <w:rPr>
          <w:rFonts w:ascii="楷体" w:eastAsia="楷体" w:hAnsi="楷体" w:hint="eastAsia"/>
          <w:color w:val="000000" w:themeColor="text1"/>
        </w:rPr>
        <w:t>，或修改</w:t>
      </w:r>
    </w:p>
    <w:p w14:paraId="2650464C" w14:textId="3950702B" w:rsidR="009C1F77" w:rsidRPr="00BD03C9" w:rsidRDefault="009C1F77" w:rsidP="009C1F77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用户可查看浏览历史来重新找到课程。</w:t>
      </w:r>
    </w:p>
    <w:p w14:paraId="5DEBED86" w14:textId="47F4A4D9" w:rsidR="009C1F77" w:rsidRPr="00BD03C9" w:rsidRDefault="009C1F77" w:rsidP="009C1F77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用户可通过“我的评论”来查看自己发表的评论</w:t>
      </w:r>
      <w:r w:rsidR="00F62F4D" w:rsidRPr="00BD03C9">
        <w:rPr>
          <w:rFonts w:ascii="楷体" w:eastAsia="楷体" w:hAnsi="楷体" w:hint="eastAsia"/>
          <w:color w:val="000000" w:themeColor="text1"/>
        </w:rPr>
        <w:t>， 并可通过该评论跳转到对应的课程页面。</w:t>
      </w:r>
    </w:p>
    <w:p w14:paraId="0F9F57CB" w14:textId="513421D3" w:rsidR="00E72C6B" w:rsidRPr="00BD03C9" w:rsidRDefault="00E72C6B" w:rsidP="009C1F77">
      <w:pPr>
        <w:pStyle w:val="a4"/>
        <w:numPr>
          <w:ilvl w:val="0"/>
          <w:numId w:val="8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用户收藏课程。</w:t>
      </w:r>
    </w:p>
    <w:p w14:paraId="2FB54E59" w14:textId="542BA1BC" w:rsidR="00BA29DD" w:rsidRPr="00BD03C9" w:rsidRDefault="00E72C6B" w:rsidP="009C1F77">
      <w:pPr>
        <w:ind w:left="42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 xml:space="preserve">用户功能有： </w:t>
      </w:r>
    </w:p>
    <w:p w14:paraId="20E67C88" w14:textId="37EFEBFB" w:rsidR="00BA29DD" w:rsidRPr="00BD03C9" w:rsidRDefault="00BA29DD" w:rsidP="00BA29DD">
      <w:pPr>
        <w:ind w:left="420" w:firstLine="42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个人中心：</w:t>
      </w:r>
      <w:r w:rsidR="00E81F79" w:rsidRPr="00BD03C9">
        <w:rPr>
          <w:rFonts w:ascii="楷体" w:eastAsia="楷体" w:hAnsi="楷体" w:hint="eastAsia"/>
          <w:color w:val="000000" w:themeColor="text1"/>
        </w:rPr>
        <w:t>用户可以修改个人信息</w:t>
      </w:r>
      <w:r w:rsidR="004D7661" w:rsidRPr="00BD03C9">
        <w:rPr>
          <w:rFonts w:ascii="楷体" w:eastAsia="楷体" w:hAnsi="楷体" w:hint="eastAsia"/>
          <w:color w:val="000000" w:themeColor="text1"/>
        </w:rPr>
        <w:t>。</w:t>
      </w:r>
    </w:p>
    <w:p w14:paraId="4C9C5A73" w14:textId="47A50EBA" w:rsidR="00BA29DD" w:rsidRPr="00BD03C9" w:rsidRDefault="00BA29DD" w:rsidP="00BA29DD">
      <w:pPr>
        <w:ind w:left="420" w:firstLine="42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查找课程：用户通过筛选、搜索等方式获得课程列表</w:t>
      </w:r>
      <w:r w:rsidR="00252BFE" w:rsidRPr="00BD03C9">
        <w:rPr>
          <w:rFonts w:ascii="楷体" w:eastAsia="楷体" w:hAnsi="楷体" w:hint="eastAsia"/>
          <w:color w:val="000000" w:themeColor="text1"/>
        </w:rPr>
        <w:t>，并进入某一个课程， 查看</w:t>
      </w:r>
      <w:r w:rsidR="00252BFE" w:rsidRPr="00BD03C9">
        <w:rPr>
          <w:rFonts w:ascii="楷体" w:eastAsia="楷体" w:hAnsi="楷体" w:hint="eastAsia"/>
          <w:color w:val="000000" w:themeColor="text1"/>
        </w:rPr>
        <w:lastRenderedPageBreak/>
        <w:t>其内容</w:t>
      </w:r>
      <w:r w:rsidR="00480E73" w:rsidRPr="00BD03C9">
        <w:rPr>
          <w:rFonts w:ascii="楷体" w:eastAsia="楷体" w:hAnsi="楷体" w:hint="eastAsia"/>
          <w:color w:val="000000" w:themeColor="text1"/>
        </w:rPr>
        <w:t>、发表评论。</w:t>
      </w:r>
    </w:p>
    <w:p w14:paraId="5D7B4711" w14:textId="77777777" w:rsidR="00F91277" w:rsidRPr="00BD03C9" w:rsidRDefault="00BA29DD" w:rsidP="00F91277">
      <w:pPr>
        <w:ind w:left="420" w:firstLine="42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我的收藏：</w:t>
      </w:r>
      <w:r w:rsidR="00252BFE" w:rsidRPr="00BD03C9">
        <w:rPr>
          <w:rFonts w:ascii="楷体" w:eastAsia="楷体" w:hAnsi="楷体" w:hint="eastAsia"/>
          <w:color w:val="000000" w:themeColor="text1"/>
        </w:rPr>
        <w:t>参看用户收藏</w:t>
      </w:r>
      <w:r w:rsidR="004C7598" w:rsidRPr="00BD03C9">
        <w:rPr>
          <w:rFonts w:ascii="楷体" w:eastAsia="楷体" w:hAnsi="楷体" w:hint="eastAsia"/>
          <w:color w:val="000000" w:themeColor="text1"/>
        </w:rPr>
        <w:t>的课程</w:t>
      </w:r>
      <w:r w:rsidR="00252BFE" w:rsidRPr="00BD03C9">
        <w:rPr>
          <w:rFonts w:ascii="楷体" w:eastAsia="楷体" w:hAnsi="楷体" w:hint="eastAsia"/>
          <w:color w:val="000000" w:themeColor="text1"/>
        </w:rPr>
        <w:t>。</w:t>
      </w:r>
    </w:p>
    <w:p w14:paraId="5DCA7E53" w14:textId="357ED341" w:rsidR="00BA29DD" w:rsidRPr="00BD03C9" w:rsidRDefault="00E72C6B" w:rsidP="00F91277">
      <w:pPr>
        <w:ind w:left="420" w:firstLine="42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我的评价</w:t>
      </w:r>
      <w:r w:rsidR="00BA29DD" w:rsidRPr="00BD03C9">
        <w:rPr>
          <w:rFonts w:ascii="楷体" w:eastAsia="楷体" w:hAnsi="楷体" w:hint="eastAsia"/>
          <w:color w:val="000000" w:themeColor="text1"/>
        </w:rPr>
        <w:t>：</w:t>
      </w:r>
      <w:r w:rsidR="00090EA4" w:rsidRPr="00BD03C9">
        <w:rPr>
          <w:rFonts w:ascii="楷体" w:eastAsia="楷体" w:hAnsi="楷体" w:hint="eastAsia"/>
          <w:color w:val="000000" w:themeColor="text1"/>
        </w:rPr>
        <w:t>按时间降序排列， 记录</w:t>
      </w:r>
      <w:r w:rsidR="00BA29DD" w:rsidRPr="00BD03C9">
        <w:rPr>
          <w:rFonts w:ascii="楷体" w:eastAsia="楷体" w:hAnsi="楷体" w:hint="eastAsia"/>
          <w:color w:val="000000" w:themeColor="text1"/>
        </w:rPr>
        <w:t>用户</w:t>
      </w:r>
      <w:r w:rsidR="00090EA4" w:rsidRPr="00BD03C9">
        <w:rPr>
          <w:rFonts w:ascii="楷体" w:eastAsia="楷体" w:hAnsi="楷体" w:hint="eastAsia"/>
          <w:color w:val="000000" w:themeColor="text1"/>
        </w:rPr>
        <w:t>发表的记录。</w:t>
      </w:r>
      <w:r w:rsidR="00BA29DD" w:rsidRPr="00BD03C9">
        <w:rPr>
          <w:rFonts w:ascii="楷体" w:eastAsia="楷体" w:hAnsi="楷体" w:hint="eastAsia"/>
          <w:color w:val="000000" w:themeColor="text1"/>
        </w:rPr>
        <w:t>可通过</w:t>
      </w:r>
      <w:r w:rsidR="00090EA4" w:rsidRPr="00BD03C9">
        <w:rPr>
          <w:rFonts w:ascii="楷体" w:eastAsia="楷体" w:hAnsi="楷体" w:hint="eastAsia"/>
          <w:color w:val="000000" w:themeColor="text1"/>
        </w:rPr>
        <w:t>点击查看评论、跳转</w:t>
      </w:r>
      <w:r w:rsidR="00BA29DD" w:rsidRPr="00BD03C9">
        <w:rPr>
          <w:rFonts w:ascii="楷体" w:eastAsia="楷体" w:hAnsi="楷体" w:hint="eastAsia"/>
          <w:color w:val="000000" w:themeColor="text1"/>
        </w:rPr>
        <w:t>到对应的课程页面。</w:t>
      </w:r>
    </w:p>
    <w:p w14:paraId="0C3F911F" w14:textId="761FF126" w:rsidR="009C1F77" w:rsidRPr="00BD03C9" w:rsidRDefault="009C1F77" w:rsidP="00BA29DD">
      <w:pPr>
        <w:ind w:left="420" w:firstLine="420"/>
        <w:rPr>
          <w:rFonts w:ascii="楷体" w:eastAsia="楷体" w:hAnsi="楷体"/>
          <w:color w:val="000000" w:themeColor="text1"/>
        </w:rPr>
      </w:pPr>
    </w:p>
    <w:p w14:paraId="21203883" w14:textId="1A106A43" w:rsidR="009C1F77" w:rsidRPr="00BD03C9" w:rsidRDefault="009C1F77" w:rsidP="009C1F77">
      <w:pPr>
        <w:rPr>
          <w:rFonts w:ascii="楷体" w:eastAsia="楷体" w:hAnsi="楷体"/>
          <w:color w:val="000000" w:themeColor="text1"/>
        </w:rPr>
      </w:pPr>
    </w:p>
    <w:p w14:paraId="02C95ADE" w14:textId="33EEA7C2" w:rsidR="009C1F77" w:rsidRPr="00BD03C9" w:rsidRDefault="009C1F77" w:rsidP="009C1F77">
      <w:pPr>
        <w:ind w:left="42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管理员角度：</w:t>
      </w:r>
    </w:p>
    <w:p w14:paraId="66504855" w14:textId="17F23519" w:rsidR="009C1F77" w:rsidRPr="00BD03C9" w:rsidRDefault="009C1F77" w:rsidP="00F11D92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管理员可以删除不恰当的评论</w:t>
      </w:r>
      <w:r w:rsidR="00B163EC" w:rsidRPr="00BD03C9">
        <w:rPr>
          <w:rFonts w:ascii="楷体" w:eastAsia="楷体" w:hAnsi="楷体" w:hint="eastAsia"/>
          <w:color w:val="000000" w:themeColor="text1"/>
        </w:rPr>
        <w:t>、并且附上删除理由。</w:t>
      </w:r>
    </w:p>
    <w:p w14:paraId="7E03C477" w14:textId="41EBBCD9" w:rsidR="004229A4" w:rsidRDefault="004229A4" w:rsidP="00F11D92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管理员可以参看删除历史。</w:t>
      </w:r>
    </w:p>
    <w:p w14:paraId="0BB8B697" w14:textId="4D7DA84A" w:rsidR="00BD03C9" w:rsidRPr="00BD03C9" w:rsidRDefault="00BD03C9" w:rsidP="00F11D92">
      <w:pPr>
        <w:pStyle w:val="a4"/>
        <w:numPr>
          <w:ilvl w:val="0"/>
          <w:numId w:val="9"/>
        </w:numPr>
        <w:ind w:firstLineChars="0"/>
        <w:rPr>
          <w:rFonts w:ascii="楷体" w:eastAsia="楷体" w:hAnsi="楷体"/>
          <w:color w:val="000000" w:themeColor="text1"/>
        </w:rPr>
      </w:pPr>
      <w:r>
        <w:rPr>
          <w:rFonts w:ascii="楷体" w:eastAsia="楷体" w:hAnsi="楷体" w:hint="eastAsia"/>
          <w:color w:val="000000" w:themeColor="text1"/>
        </w:rPr>
        <w:t>管理员可隐藏评论。</w:t>
      </w:r>
    </w:p>
    <w:p w14:paraId="663F446D" w14:textId="77777777" w:rsidR="009C1F77" w:rsidRPr="00BD03C9" w:rsidRDefault="009C1F77" w:rsidP="009C1F77">
      <w:pPr>
        <w:rPr>
          <w:rFonts w:ascii="楷体" w:eastAsia="楷体" w:hAnsi="楷体"/>
          <w:color w:val="000000" w:themeColor="text1"/>
        </w:rPr>
      </w:pPr>
    </w:p>
    <w:p w14:paraId="1144F33A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  <w:sz w:val="32"/>
          <w:szCs w:val="32"/>
        </w:rPr>
      </w:pPr>
    </w:p>
    <w:p w14:paraId="3E5ACE2A" w14:textId="1D33A541" w:rsidR="003240B8" w:rsidRPr="00BD03C9" w:rsidRDefault="003240B8" w:rsidP="003240B8">
      <w:pPr>
        <w:rPr>
          <w:rStyle w:val="fontstyle01"/>
          <w:rFonts w:hint="default"/>
          <w:color w:val="000000" w:themeColor="text1"/>
          <w:sz w:val="32"/>
          <w:szCs w:val="32"/>
        </w:rPr>
      </w:pPr>
      <w:r w:rsidRPr="00BD03C9">
        <w:rPr>
          <w:rStyle w:val="fontstyle01"/>
          <w:rFonts w:hint="default"/>
          <w:color w:val="000000" w:themeColor="text1"/>
          <w:sz w:val="32"/>
          <w:szCs w:val="32"/>
        </w:rPr>
        <w:t>可行性分析</w:t>
      </w:r>
    </w:p>
    <w:p w14:paraId="3CA40630" w14:textId="77777777" w:rsidR="003240B8" w:rsidRPr="00BD03C9" w:rsidRDefault="003F4B1A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pict w14:anchorId="08945A59">
          <v:rect id="_x0000_i1052" style="width:0;height:1.5pt" o:hralign="center" o:hrstd="t" o:hr="t" fillcolor="#a0a0a0" stroked="f"/>
        </w:pict>
      </w:r>
    </w:p>
    <w:p w14:paraId="7B8E2C9C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定位：</w:t>
      </w:r>
    </w:p>
    <w:p w14:paraId="18526053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ab/>
      </w:r>
      <w:r w:rsidRPr="00BD03C9">
        <w:rPr>
          <w:rStyle w:val="fontstyle01"/>
          <w:rFonts w:hint="default"/>
          <w:b/>
          <w:bCs/>
          <w:color w:val="000000" w:themeColor="text1"/>
        </w:rPr>
        <w:t>目标用户</w:t>
      </w:r>
      <w:r w:rsidRPr="00BD03C9">
        <w:rPr>
          <w:rStyle w:val="fontstyle01"/>
          <w:rFonts w:hint="default"/>
          <w:color w:val="000000" w:themeColor="text1"/>
        </w:rPr>
        <w:t>：华南师范大学学生</w:t>
      </w:r>
    </w:p>
    <w:p w14:paraId="2B46092D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ab/>
      </w:r>
      <w:r w:rsidRPr="00BD03C9">
        <w:rPr>
          <w:rStyle w:val="fontstyle01"/>
          <w:rFonts w:hint="default"/>
          <w:b/>
          <w:bCs/>
          <w:color w:val="000000" w:themeColor="text1"/>
        </w:rPr>
        <w:t>潜在用户</w:t>
      </w:r>
      <w:r w:rsidRPr="00BD03C9">
        <w:rPr>
          <w:rStyle w:val="fontstyle01"/>
          <w:rFonts w:hint="default"/>
          <w:color w:val="000000" w:themeColor="text1"/>
        </w:rPr>
        <w:t>： 教师</w:t>
      </w:r>
    </w:p>
    <w:p w14:paraId="38DABF97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ab/>
      </w:r>
      <w:r w:rsidRPr="00BD03C9">
        <w:rPr>
          <w:rStyle w:val="fontstyle01"/>
          <w:rFonts w:hint="default"/>
          <w:b/>
          <w:bCs/>
          <w:color w:val="000000" w:themeColor="text1"/>
        </w:rPr>
        <w:t>可能用户规模</w:t>
      </w:r>
      <w:r w:rsidRPr="00BD03C9">
        <w:rPr>
          <w:rStyle w:val="fontstyle01"/>
          <w:rFonts w:hint="default"/>
          <w:color w:val="000000" w:themeColor="text1"/>
        </w:rPr>
        <w:t>： 华师全校学生</w:t>
      </w:r>
    </w:p>
    <w:p w14:paraId="3AF4DF32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</w:p>
    <w:p w14:paraId="5F2344BF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ab/>
        <w:t>本产品的主要目标就是解决华师学生选课遇到的困难。</w:t>
      </w:r>
    </w:p>
    <w:p w14:paraId="67114D71" w14:textId="77777777" w:rsidR="003240B8" w:rsidRPr="00BD03C9" w:rsidRDefault="003240B8" w:rsidP="003240B8">
      <w:pPr>
        <w:ind w:firstLine="42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学生可在本产品上获取感兴趣的课程的信息， 了解课程内容。</w:t>
      </w:r>
    </w:p>
    <w:p w14:paraId="1DD4E422" w14:textId="77777777" w:rsidR="003240B8" w:rsidRPr="00BD03C9" w:rsidRDefault="003240B8" w:rsidP="003240B8">
      <w:pPr>
        <w:ind w:firstLine="42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本课程可以促进课程信息的交流，帮助华师学生规划未来。</w:t>
      </w:r>
    </w:p>
    <w:p w14:paraId="0B40BE67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</w:p>
    <w:p w14:paraId="4DD524EC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ab/>
        <w:t>由于每学期进行一次选课， 预计</w:t>
      </w:r>
      <w:r w:rsidRPr="00BD03C9">
        <w:rPr>
          <w:rStyle w:val="fontstyle01"/>
          <w:rFonts w:hint="default"/>
          <w:b/>
          <w:bCs/>
          <w:color w:val="000000" w:themeColor="text1"/>
        </w:rPr>
        <w:t>用户访问将呈现一定规律</w:t>
      </w:r>
      <w:r w:rsidRPr="00BD03C9">
        <w:rPr>
          <w:rStyle w:val="fontstyle01"/>
          <w:rFonts w:hint="default"/>
          <w:color w:val="000000" w:themeColor="text1"/>
        </w:rPr>
        <w:t>：</w:t>
      </w:r>
    </w:p>
    <w:p w14:paraId="04F651B9" w14:textId="341F956B" w:rsidR="003240B8" w:rsidRDefault="003240B8" w:rsidP="003240B8">
      <w:pPr>
        <w:ind w:left="42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平时访问量相对较少， 临近选课时访问量将不断上升，两次选课期间将保持高峰， 选课结束后访问量将下降。</w:t>
      </w:r>
      <w:r w:rsidRPr="00BD03C9">
        <w:rPr>
          <w:rStyle w:val="fontstyle01"/>
          <w:rFonts w:hint="default"/>
          <w:color w:val="000000" w:themeColor="text1"/>
        </w:rPr>
        <w:tab/>
      </w:r>
    </w:p>
    <w:p w14:paraId="78A9CD77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ab/>
      </w:r>
    </w:p>
    <w:p w14:paraId="253C5554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</w:p>
    <w:p w14:paraId="16A23E2D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</w:p>
    <w:p w14:paraId="693802D6" w14:textId="6EA0A6B5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市场分析</w:t>
      </w:r>
      <w:r w:rsidR="007D3277">
        <w:rPr>
          <w:rStyle w:val="fontstyle01"/>
          <w:color w:val="000000" w:themeColor="text1"/>
        </w:rPr>
        <w:t>与自身优势</w:t>
      </w:r>
      <w:r w:rsidRPr="00BD03C9">
        <w:rPr>
          <w:rStyle w:val="fontstyle01"/>
          <w:rFonts w:hint="default"/>
          <w:color w:val="000000" w:themeColor="text1"/>
        </w:rPr>
        <w:t>：</w:t>
      </w:r>
    </w:p>
    <w:p w14:paraId="24D1B851" w14:textId="77777777" w:rsidR="003240B8" w:rsidRPr="00BD03C9" w:rsidRDefault="003240B8" w:rsidP="003240B8">
      <w:pPr>
        <w:pStyle w:val="a4"/>
        <w:numPr>
          <w:ilvl w:val="0"/>
          <w:numId w:val="3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对于学生来说，选课是较为重要的活动。选课结果的影响至少持续一个学期，因此有用的课程信息， 有助于学生对未来的规划。</w:t>
      </w:r>
    </w:p>
    <w:p w14:paraId="1C98B679" w14:textId="239B5B73" w:rsidR="003240B8" w:rsidRDefault="003240B8" w:rsidP="003240B8">
      <w:pPr>
        <w:pStyle w:val="a4"/>
        <w:numPr>
          <w:ilvl w:val="0"/>
          <w:numId w:val="3"/>
        </w:numPr>
        <w:ind w:firstLineChars="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正如背景所指出， 目前课程资料稀少、分散， 一个集中管理、文档化存储的平台能极大方便学生获取这些信息。</w:t>
      </w:r>
    </w:p>
    <w:p w14:paraId="1A100AC5" w14:textId="05A1AB2D" w:rsidR="006622C2" w:rsidRPr="00BD03C9" w:rsidRDefault="006622C2" w:rsidP="003240B8">
      <w:pPr>
        <w:pStyle w:val="a4"/>
        <w:numPr>
          <w:ilvl w:val="0"/>
          <w:numId w:val="3"/>
        </w:numPr>
        <w:ind w:firstLineChars="0"/>
        <w:rPr>
          <w:rStyle w:val="fontstyle01"/>
          <w:rFonts w:hint="default"/>
          <w:color w:val="000000" w:themeColor="text1"/>
        </w:rPr>
      </w:pPr>
      <w:r>
        <w:rPr>
          <w:rStyle w:val="fontstyle01"/>
          <w:color w:val="000000" w:themeColor="text1"/>
        </w:rPr>
        <w:t>虽然本平台的目的是更好地帮助</w:t>
      </w:r>
      <w:r w:rsidR="00972C55">
        <w:rPr>
          <w:rStyle w:val="fontstyle01"/>
          <w:color w:val="000000" w:themeColor="text1"/>
        </w:rPr>
        <w:t>华师</w:t>
      </w:r>
      <w:r>
        <w:rPr>
          <w:rStyle w:val="fontstyle01"/>
          <w:color w:val="000000" w:themeColor="text1"/>
        </w:rPr>
        <w:t>学生选课，</w:t>
      </w:r>
      <w:r>
        <w:rPr>
          <w:rStyle w:val="fontstyle01"/>
          <w:rFonts w:hint="default"/>
          <w:color w:val="000000" w:themeColor="text1"/>
        </w:rPr>
        <w:t xml:space="preserve"> </w:t>
      </w:r>
      <w:r>
        <w:rPr>
          <w:rStyle w:val="fontstyle01"/>
          <w:color w:val="000000" w:themeColor="text1"/>
        </w:rPr>
        <w:t>但并没有针对华师这一特定环境进行专门设计，任何一所学校都可以使用</w:t>
      </w:r>
      <w:r w:rsidR="00AF7176">
        <w:rPr>
          <w:rStyle w:val="fontstyle01"/>
          <w:color w:val="000000" w:themeColor="text1"/>
        </w:rPr>
        <w:t>。</w:t>
      </w:r>
    </w:p>
    <w:p w14:paraId="299CF888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</w:p>
    <w:p w14:paraId="05F73235" w14:textId="77777777" w:rsidR="003240B8" w:rsidRPr="00BD03C9" w:rsidRDefault="003240B8" w:rsidP="003240B8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竞争对手分析：</w:t>
      </w:r>
    </w:p>
    <w:p w14:paraId="774DC297" w14:textId="77777777" w:rsidR="003240B8" w:rsidRPr="00BD03C9" w:rsidRDefault="003240B8" w:rsidP="003240B8">
      <w:pPr>
        <w:ind w:firstLine="42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可能的竞争对手有：百度贴吧、QQ群、</w:t>
      </w:r>
      <w:proofErr w:type="gramStart"/>
      <w:r w:rsidRPr="00BD03C9">
        <w:rPr>
          <w:rStyle w:val="fontstyle01"/>
          <w:rFonts w:hint="default"/>
          <w:color w:val="000000" w:themeColor="text1"/>
        </w:rPr>
        <w:t>微信群</w:t>
      </w:r>
      <w:proofErr w:type="gramEnd"/>
      <w:r w:rsidRPr="00BD03C9">
        <w:rPr>
          <w:rStyle w:val="fontstyle01"/>
          <w:rFonts w:hint="default"/>
          <w:color w:val="000000" w:themeColor="text1"/>
        </w:rPr>
        <w:t>。</w:t>
      </w:r>
    </w:p>
    <w:p w14:paraId="7D2F028E" w14:textId="77777777" w:rsidR="003240B8" w:rsidRPr="00BD03C9" w:rsidRDefault="003240B8" w:rsidP="003240B8">
      <w:pPr>
        <w:ind w:firstLine="420"/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t>原因：百度贴吧、交流群等平台的活跃度不可小觑， 信息的交换也比较频繁， 用户粘性较大。</w:t>
      </w:r>
    </w:p>
    <w:p w14:paraId="433683A0" w14:textId="1D6479A7" w:rsidR="002923B4" w:rsidRPr="00BD03C9" w:rsidRDefault="002923B4" w:rsidP="003240B8">
      <w:pPr>
        <w:rPr>
          <w:rFonts w:ascii="楷体" w:eastAsia="楷体" w:hAnsi="楷体" w:hint="eastAsia"/>
          <w:color w:val="000000" w:themeColor="text1"/>
        </w:rPr>
      </w:pPr>
    </w:p>
    <w:p w14:paraId="329BBE0E" w14:textId="77777777" w:rsidR="002923B4" w:rsidRPr="00BD03C9" w:rsidRDefault="002923B4" w:rsidP="003240B8">
      <w:pPr>
        <w:rPr>
          <w:rFonts w:ascii="楷体" w:eastAsia="楷体" w:hAnsi="楷体"/>
          <w:color w:val="000000" w:themeColor="text1"/>
        </w:rPr>
      </w:pPr>
    </w:p>
    <w:p w14:paraId="6021E875" w14:textId="77777777" w:rsidR="003240B8" w:rsidRPr="00BD03C9" w:rsidRDefault="003240B8" w:rsidP="003240B8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同类产品：</w:t>
      </w:r>
    </w:p>
    <w:p w14:paraId="0FDFBF2D" w14:textId="77777777" w:rsidR="003240B8" w:rsidRPr="00BD03C9" w:rsidRDefault="003240B8" w:rsidP="003240B8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课程评论一般依与某些课程平台捆绑， 市面上目前没有专门为课程评论而设计的APP。</w:t>
      </w:r>
    </w:p>
    <w:p w14:paraId="02506064" w14:textId="15B5DFB1" w:rsidR="00C27EB8" w:rsidRPr="00BD03C9" w:rsidRDefault="00C27EB8" w:rsidP="00FD73E6">
      <w:pPr>
        <w:rPr>
          <w:rFonts w:ascii="楷体" w:eastAsia="楷体" w:hAnsi="楷体"/>
          <w:color w:val="000000" w:themeColor="text1"/>
        </w:rPr>
      </w:pPr>
    </w:p>
    <w:p w14:paraId="7A6619BF" w14:textId="77777777" w:rsidR="003240B8" w:rsidRPr="00BD03C9" w:rsidRDefault="003240B8" w:rsidP="00FD73E6">
      <w:pPr>
        <w:rPr>
          <w:rFonts w:ascii="楷体" w:eastAsia="楷体" w:hAnsi="楷体"/>
          <w:color w:val="000000" w:themeColor="text1"/>
        </w:rPr>
      </w:pPr>
    </w:p>
    <w:p w14:paraId="3982DCF8" w14:textId="67AE56CB" w:rsidR="00FD73E6" w:rsidRPr="00BD03C9" w:rsidRDefault="00FD73E6" w:rsidP="00FD73E6">
      <w:pPr>
        <w:rPr>
          <w:rFonts w:ascii="楷体" w:eastAsia="楷体" w:hAnsi="楷体"/>
          <w:color w:val="000000" w:themeColor="text1"/>
          <w:sz w:val="30"/>
          <w:szCs w:val="30"/>
        </w:rPr>
      </w:pPr>
      <w:r w:rsidRPr="00BD03C9">
        <w:rPr>
          <w:rFonts w:ascii="楷体" w:eastAsia="楷体" w:hAnsi="楷体" w:hint="eastAsia"/>
          <w:color w:val="000000" w:themeColor="text1"/>
          <w:sz w:val="30"/>
          <w:szCs w:val="30"/>
        </w:rPr>
        <w:t>技术解决方案</w:t>
      </w:r>
      <w:r w:rsidRPr="00BD03C9">
        <w:rPr>
          <w:rFonts w:ascii="楷体" w:eastAsia="楷体" w:hAnsi="楷体"/>
          <w:color w:val="000000" w:themeColor="text1"/>
          <w:sz w:val="30"/>
          <w:szCs w:val="30"/>
        </w:rPr>
        <w:t xml:space="preserve"> </w:t>
      </w:r>
    </w:p>
    <w:p w14:paraId="302825BC" w14:textId="708D1C7E" w:rsidR="00850DEB" w:rsidRPr="00BD03C9" w:rsidRDefault="003F4B1A" w:rsidP="00FD73E6">
      <w:pPr>
        <w:rPr>
          <w:rStyle w:val="fontstyle01"/>
          <w:rFonts w:hint="default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pict w14:anchorId="1397A882">
          <v:rect id="_x0000_i1053" style="width:0;height:1.5pt" o:hralign="center" o:bullet="t" o:hrstd="t" o:hr="t" fillcolor="#a0a0a0" stroked="f"/>
        </w:pict>
      </w:r>
    </w:p>
    <w:p w14:paraId="26449F16" w14:textId="3894BDF4" w:rsidR="00FD73E6" w:rsidRPr="00BD03C9" w:rsidRDefault="00A90F55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本产品采用JAVA</w:t>
      </w:r>
      <w:r w:rsidRPr="00BD03C9">
        <w:rPr>
          <w:rFonts w:ascii="楷体" w:eastAsia="楷体" w:hAnsi="楷体"/>
          <w:color w:val="000000" w:themeColor="text1"/>
        </w:rPr>
        <w:t xml:space="preserve"> </w:t>
      </w:r>
      <w:r w:rsidRPr="00BD03C9">
        <w:rPr>
          <w:rFonts w:ascii="楷体" w:eastAsia="楷体" w:hAnsi="楷体" w:hint="eastAsia"/>
          <w:color w:val="000000" w:themeColor="text1"/>
        </w:rPr>
        <w:t>作为开发语言、Android</w:t>
      </w:r>
      <w:r w:rsidRPr="00BD03C9">
        <w:rPr>
          <w:rFonts w:ascii="楷体" w:eastAsia="楷体" w:hAnsi="楷体"/>
          <w:color w:val="000000" w:themeColor="text1"/>
        </w:rPr>
        <w:t xml:space="preserve"> </w:t>
      </w:r>
      <w:r w:rsidRPr="00BD03C9">
        <w:rPr>
          <w:rFonts w:ascii="楷体" w:eastAsia="楷体" w:hAnsi="楷体" w:hint="eastAsia"/>
          <w:color w:val="000000" w:themeColor="text1"/>
        </w:rPr>
        <w:t>Studio作为开发平台。</w:t>
      </w:r>
    </w:p>
    <w:p w14:paraId="6CFFFD88" w14:textId="3B210290" w:rsidR="007D1D2D" w:rsidRPr="00BD03C9" w:rsidRDefault="007D1D2D" w:rsidP="007D1D2D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本产品</w:t>
      </w:r>
      <w:r w:rsidR="00370C79" w:rsidRPr="00BD03C9">
        <w:rPr>
          <w:rFonts w:ascii="楷体" w:eastAsia="楷体" w:hAnsi="楷体" w:hint="eastAsia"/>
          <w:color w:val="000000" w:themeColor="text1"/>
        </w:rPr>
        <w:t>采用C</w:t>
      </w:r>
      <w:r w:rsidR="00370C79" w:rsidRPr="00BD03C9">
        <w:rPr>
          <w:rFonts w:ascii="楷体" w:eastAsia="楷体" w:hAnsi="楷体"/>
          <w:color w:val="000000" w:themeColor="text1"/>
        </w:rPr>
        <w:t>/</w:t>
      </w:r>
      <w:r w:rsidR="00370C79" w:rsidRPr="00BD03C9">
        <w:rPr>
          <w:rFonts w:ascii="楷体" w:eastAsia="楷体" w:hAnsi="楷体" w:hint="eastAsia"/>
          <w:color w:val="000000" w:themeColor="text1"/>
        </w:rPr>
        <w:t>S体系， 数据存储在云服务器上。android客户端通过网络与服务器</w:t>
      </w:r>
      <w:r w:rsidR="008C2F10" w:rsidRPr="00BD03C9">
        <w:rPr>
          <w:rFonts w:ascii="楷体" w:eastAsia="楷体" w:hAnsi="楷体" w:hint="eastAsia"/>
          <w:color w:val="000000" w:themeColor="text1"/>
        </w:rPr>
        <w:t>通信。客户端</w:t>
      </w:r>
      <w:r w:rsidR="00850DEB" w:rsidRPr="00BD03C9">
        <w:rPr>
          <w:rFonts w:ascii="楷体" w:eastAsia="楷体" w:hAnsi="楷体" w:hint="eastAsia"/>
          <w:color w:val="000000" w:themeColor="text1"/>
        </w:rPr>
        <w:t>可</w:t>
      </w:r>
      <w:r w:rsidR="008C2F10" w:rsidRPr="00BD03C9">
        <w:rPr>
          <w:rFonts w:ascii="楷体" w:eastAsia="楷体" w:hAnsi="楷体" w:hint="eastAsia"/>
          <w:color w:val="000000" w:themeColor="text1"/>
        </w:rPr>
        <w:t>缓存部分数据， 以减少</w:t>
      </w:r>
      <w:r w:rsidR="00621A5F" w:rsidRPr="00BD03C9">
        <w:rPr>
          <w:rFonts w:ascii="楷体" w:eastAsia="楷体" w:hAnsi="楷体" w:hint="eastAsia"/>
          <w:color w:val="000000" w:themeColor="text1"/>
        </w:rPr>
        <w:t>网络通信。</w:t>
      </w:r>
    </w:p>
    <w:p w14:paraId="7C6C0F32" w14:textId="59484383" w:rsidR="00850DEB" w:rsidRPr="00BD03C9" w:rsidRDefault="00850DEB" w:rsidP="007D1D2D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从技术上看，</w:t>
      </w:r>
      <w:r w:rsidR="0030087A" w:rsidRPr="00BD03C9">
        <w:rPr>
          <w:rFonts w:ascii="楷体" w:eastAsia="楷体" w:hAnsi="楷体" w:hint="eastAsia"/>
          <w:color w:val="000000" w:themeColor="text1"/>
        </w:rPr>
        <w:t>本产品最为重要的功能是查找课程（筛选、搜索）和评价（查看、发表），这些都有成熟的解决方案。</w:t>
      </w:r>
    </w:p>
    <w:p w14:paraId="2B5C3DD4" w14:textId="06BC3142" w:rsidR="00DD69A0" w:rsidRPr="00BD03C9" w:rsidRDefault="00DD69A0" w:rsidP="00DD69A0">
      <w:pPr>
        <w:ind w:left="2100" w:firstLine="420"/>
        <w:rPr>
          <w:rFonts w:ascii="楷体" w:eastAsia="楷体" w:hAnsi="楷体"/>
          <w:color w:val="000000" w:themeColor="text1"/>
        </w:rPr>
      </w:pPr>
      <w:r w:rsidRPr="00BD03C9">
        <w:rPr>
          <w:noProof/>
          <w:color w:val="000000" w:themeColor="text1"/>
        </w:rPr>
        <w:drawing>
          <wp:inline distT="0" distB="0" distL="0" distR="0" wp14:anchorId="7CBA6ECA" wp14:editId="5C51E144">
            <wp:extent cx="2252563" cy="21145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53293" cy="21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B3A94" w14:textId="1BD6F661" w:rsidR="00FD73E6" w:rsidRPr="00BD03C9" w:rsidRDefault="00621A5F" w:rsidP="002923B4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</w:p>
    <w:p w14:paraId="141D0356" w14:textId="77777777" w:rsidR="00FD73E6" w:rsidRPr="00BD03C9" w:rsidRDefault="00FD73E6" w:rsidP="00FD73E6">
      <w:pPr>
        <w:rPr>
          <w:rFonts w:ascii="楷体" w:eastAsia="楷体" w:hAnsi="楷体"/>
          <w:color w:val="000000" w:themeColor="text1"/>
        </w:rPr>
      </w:pPr>
    </w:p>
    <w:p w14:paraId="6C63D9E7" w14:textId="6C0AAAFD" w:rsidR="00FD73E6" w:rsidRPr="00BD03C9" w:rsidRDefault="00FD73E6" w:rsidP="00FD73E6">
      <w:pPr>
        <w:rPr>
          <w:rFonts w:ascii="楷体" w:eastAsia="楷体" w:hAnsi="楷体"/>
          <w:color w:val="000000" w:themeColor="text1"/>
          <w:sz w:val="30"/>
          <w:szCs w:val="30"/>
        </w:rPr>
      </w:pPr>
      <w:r w:rsidRPr="00BD03C9">
        <w:rPr>
          <w:rFonts w:ascii="楷体" w:eastAsia="楷体" w:hAnsi="楷体" w:hint="eastAsia"/>
          <w:color w:val="000000" w:themeColor="text1"/>
          <w:sz w:val="30"/>
          <w:szCs w:val="30"/>
        </w:rPr>
        <w:t>推广方案</w:t>
      </w:r>
    </w:p>
    <w:p w14:paraId="02723241" w14:textId="0FDB35DF" w:rsidR="00FD73E6" w:rsidRPr="00BD03C9" w:rsidRDefault="003F4B1A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pict w14:anchorId="7CC7963A">
          <v:rect id="_x0000_i1054" style="width:0;height:1.5pt" o:hralign="center" o:hrstd="t" o:hr="t" fillcolor="#a0a0a0" stroked="f"/>
        </w:pict>
      </w:r>
    </w:p>
    <w:p w14:paraId="4FBBB117" w14:textId="61BF2F7F" w:rsidR="00FD73E6" w:rsidRPr="00BD03C9" w:rsidRDefault="00C339CC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如何推广</w:t>
      </w:r>
      <w:r w:rsidR="00026DF1" w:rsidRPr="00BD03C9">
        <w:rPr>
          <w:rFonts w:ascii="楷体" w:eastAsia="楷体" w:hAnsi="楷体" w:hint="eastAsia"/>
          <w:color w:val="000000" w:themeColor="text1"/>
        </w:rPr>
        <w:t>本产品</w:t>
      </w:r>
      <w:r w:rsidRPr="00BD03C9">
        <w:rPr>
          <w:rFonts w:ascii="楷体" w:eastAsia="楷体" w:hAnsi="楷体" w:hint="eastAsia"/>
          <w:color w:val="000000" w:themeColor="text1"/>
        </w:rPr>
        <w:t>？</w:t>
      </w:r>
    </w:p>
    <w:p w14:paraId="5571589A" w14:textId="77777777" w:rsidR="00850DEB" w:rsidRPr="00BD03C9" w:rsidRDefault="00F33BB9" w:rsidP="00F33BB9">
      <w:pPr>
        <w:pStyle w:val="a4"/>
        <w:ind w:left="780" w:firstLineChars="0" w:firstLine="0"/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主要</w:t>
      </w:r>
      <w:r w:rsidR="00C339CC" w:rsidRPr="00BD03C9">
        <w:rPr>
          <w:rFonts w:ascii="楷体" w:eastAsia="楷体" w:hAnsi="楷体" w:hint="eastAsia"/>
          <w:color w:val="000000" w:themeColor="text1"/>
        </w:rPr>
        <w:t>通过目</w:t>
      </w:r>
      <w:r w:rsidRPr="00BD03C9">
        <w:rPr>
          <w:rFonts w:ascii="楷体" w:eastAsia="楷体" w:hAnsi="楷体" w:hint="eastAsia"/>
          <w:color w:val="000000" w:themeColor="text1"/>
        </w:rPr>
        <w:t>线上推广。目前，</w:t>
      </w:r>
      <w:r w:rsidR="00C339CC" w:rsidRPr="00BD03C9">
        <w:rPr>
          <w:rFonts w:ascii="楷体" w:eastAsia="楷体" w:hAnsi="楷体" w:hint="eastAsia"/>
          <w:color w:val="000000" w:themeColor="text1"/>
        </w:rPr>
        <w:t>QQ群、</w:t>
      </w:r>
      <w:proofErr w:type="gramStart"/>
      <w:r w:rsidR="00C339CC" w:rsidRPr="00BD03C9">
        <w:rPr>
          <w:rFonts w:ascii="楷体" w:eastAsia="楷体" w:hAnsi="楷体" w:hint="eastAsia"/>
          <w:color w:val="000000" w:themeColor="text1"/>
        </w:rPr>
        <w:t>微信群</w:t>
      </w:r>
      <w:proofErr w:type="gramEnd"/>
      <w:r w:rsidR="00C339CC" w:rsidRPr="00BD03C9">
        <w:rPr>
          <w:rFonts w:ascii="楷体" w:eastAsia="楷体" w:hAnsi="楷体" w:hint="eastAsia"/>
          <w:color w:val="000000" w:themeColor="text1"/>
        </w:rPr>
        <w:t>、朋友</w:t>
      </w:r>
      <w:proofErr w:type="gramStart"/>
      <w:r w:rsidR="00C339CC" w:rsidRPr="00BD03C9">
        <w:rPr>
          <w:rFonts w:ascii="楷体" w:eastAsia="楷体" w:hAnsi="楷体" w:hint="eastAsia"/>
          <w:color w:val="000000" w:themeColor="text1"/>
        </w:rPr>
        <w:t>圈</w:t>
      </w:r>
      <w:r w:rsidRPr="00BD03C9">
        <w:rPr>
          <w:rFonts w:ascii="楷体" w:eastAsia="楷体" w:hAnsi="楷体" w:hint="eastAsia"/>
          <w:color w:val="000000" w:themeColor="text1"/>
        </w:rPr>
        <w:t>相当</w:t>
      </w:r>
      <w:proofErr w:type="gramEnd"/>
      <w:r w:rsidRPr="00BD03C9">
        <w:rPr>
          <w:rFonts w:ascii="楷体" w:eastAsia="楷体" w:hAnsi="楷体" w:hint="eastAsia"/>
          <w:color w:val="000000" w:themeColor="text1"/>
        </w:rPr>
        <w:t>活跃</w:t>
      </w:r>
      <w:r w:rsidR="00C339CC" w:rsidRPr="00BD03C9">
        <w:rPr>
          <w:rFonts w:ascii="楷体" w:eastAsia="楷体" w:hAnsi="楷体" w:hint="eastAsia"/>
          <w:color w:val="000000" w:themeColor="text1"/>
        </w:rPr>
        <w:t>，</w:t>
      </w:r>
      <w:r w:rsidRPr="00BD03C9">
        <w:rPr>
          <w:rFonts w:ascii="楷体" w:eastAsia="楷体" w:hAnsi="楷体" w:hint="eastAsia"/>
          <w:color w:val="000000" w:themeColor="text1"/>
        </w:rPr>
        <w:t>可以</w:t>
      </w:r>
      <w:r w:rsidR="00C339CC" w:rsidRPr="00BD03C9">
        <w:rPr>
          <w:rFonts w:ascii="楷体" w:eastAsia="楷体" w:hAnsi="楷体" w:hint="eastAsia"/>
          <w:color w:val="000000" w:themeColor="text1"/>
        </w:rPr>
        <w:t>借助这些平台</w:t>
      </w:r>
    </w:p>
    <w:p w14:paraId="66014BF5" w14:textId="4869655C" w:rsidR="00C339CC" w:rsidRPr="00BD03C9" w:rsidRDefault="00C339CC" w:rsidP="00850DEB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 w:hint="eastAsia"/>
          <w:color w:val="000000" w:themeColor="text1"/>
        </w:rPr>
        <w:t>进行宣传。</w:t>
      </w:r>
      <w:r w:rsidR="00850DEB" w:rsidRPr="00BD03C9">
        <w:rPr>
          <w:rFonts w:ascii="楷体" w:eastAsia="楷体" w:hAnsi="楷体" w:hint="eastAsia"/>
          <w:color w:val="000000" w:themeColor="text1"/>
        </w:rPr>
        <w:t>目前</w:t>
      </w:r>
    </w:p>
    <w:p w14:paraId="4BBD692C" w14:textId="44A3D9C3" w:rsidR="00FD73E6" w:rsidRPr="00BD03C9" w:rsidRDefault="00FD73E6" w:rsidP="00FD73E6">
      <w:pPr>
        <w:rPr>
          <w:rFonts w:ascii="楷体" w:eastAsia="楷体" w:hAnsi="楷体"/>
          <w:color w:val="000000" w:themeColor="text1"/>
        </w:rPr>
      </w:pPr>
    </w:p>
    <w:p w14:paraId="5CE5D41F" w14:textId="780791A2" w:rsidR="003240B8" w:rsidRPr="00BD03C9" w:rsidRDefault="003240B8" w:rsidP="00FD73E6">
      <w:pPr>
        <w:rPr>
          <w:rFonts w:ascii="楷体" w:eastAsia="楷体" w:hAnsi="楷体"/>
          <w:color w:val="000000" w:themeColor="text1"/>
        </w:rPr>
      </w:pPr>
    </w:p>
    <w:p w14:paraId="556AF507" w14:textId="77777777" w:rsidR="003240B8" w:rsidRPr="00BD03C9" w:rsidRDefault="003240B8" w:rsidP="00FD73E6">
      <w:pPr>
        <w:rPr>
          <w:rFonts w:ascii="楷体" w:eastAsia="楷体" w:hAnsi="楷体"/>
          <w:color w:val="000000" w:themeColor="text1"/>
        </w:rPr>
      </w:pPr>
    </w:p>
    <w:p w14:paraId="4DAB5B84" w14:textId="3C78909B" w:rsidR="00FD73E6" w:rsidRPr="00BD03C9" w:rsidRDefault="00FD73E6" w:rsidP="00FD73E6">
      <w:pPr>
        <w:rPr>
          <w:rFonts w:ascii="楷体" w:eastAsia="楷体" w:hAnsi="楷体"/>
          <w:color w:val="000000" w:themeColor="text1"/>
          <w:sz w:val="30"/>
          <w:szCs w:val="30"/>
        </w:rPr>
      </w:pPr>
      <w:r w:rsidRPr="00BD03C9">
        <w:rPr>
          <w:rFonts w:ascii="楷体" w:eastAsia="楷体" w:hAnsi="楷体" w:hint="eastAsia"/>
          <w:color w:val="000000" w:themeColor="text1"/>
          <w:sz w:val="30"/>
          <w:szCs w:val="30"/>
        </w:rPr>
        <w:t>运营规划书</w:t>
      </w:r>
    </w:p>
    <w:p w14:paraId="7850590E" w14:textId="08D39AE5" w:rsidR="00FD73E6" w:rsidRPr="00BD03C9" w:rsidRDefault="003F4B1A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Style w:val="fontstyle01"/>
          <w:rFonts w:hint="default"/>
          <w:color w:val="000000" w:themeColor="text1"/>
        </w:rPr>
        <w:pict w14:anchorId="640AAE75">
          <v:rect id="_x0000_i1055" style="width:0;height:1.5pt" o:hralign="center" o:hrstd="t" o:hr="t" fillcolor="#a0a0a0" stroked="f"/>
        </w:pict>
      </w:r>
    </w:p>
    <w:p w14:paraId="5446FC67" w14:textId="2C00D2AF" w:rsidR="00FD73E6" w:rsidRPr="00BD03C9" w:rsidRDefault="00BD13FF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="00026DF1" w:rsidRPr="00BD03C9">
        <w:rPr>
          <w:rFonts w:ascii="楷体" w:eastAsia="楷体" w:hAnsi="楷体" w:hint="eastAsia"/>
          <w:color w:val="000000" w:themeColor="text1"/>
        </w:rPr>
        <w:t>本产品</w:t>
      </w:r>
      <w:r w:rsidRPr="00BD03C9">
        <w:rPr>
          <w:rFonts w:ascii="楷体" w:eastAsia="楷体" w:hAnsi="楷体" w:hint="eastAsia"/>
          <w:color w:val="000000" w:themeColor="text1"/>
        </w:rPr>
        <w:t xml:space="preserve">是向华师全校学生开放的公共服务平台， </w:t>
      </w:r>
      <w:r w:rsidR="008A0975" w:rsidRPr="00BD03C9">
        <w:rPr>
          <w:rFonts w:ascii="楷体" w:eastAsia="楷体" w:hAnsi="楷体" w:hint="eastAsia"/>
          <w:color w:val="000000" w:themeColor="text1"/>
        </w:rPr>
        <w:t>不打算进行</w:t>
      </w:r>
      <w:r w:rsidRPr="00BD03C9">
        <w:rPr>
          <w:rFonts w:ascii="楷体" w:eastAsia="楷体" w:hAnsi="楷体" w:hint="eastAsia"/>
          <w:color w:val="000000" w:themeColor="text1"/>
        </w:rPr>
        <w:t>商业化。</w:t>
      </w:r>
    </w:p>
    <w:p w14:paraId="62A62B96" w14:textId="1AA73EFE" w:rsidR="003300C2" w:rsidRPr="00BD03C9" w:rsidRDefault="003300C2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="00026DF1" w:rsidRPr="00BD03C9">
        <w:rPr>
          <w:rFonts w:ascii="楷体" w:eastAsia="楷体" w:hAnsi="楷体" w:hint="eastAsia"/>
          <w:color w:val="000000" w:themeColor="text1"/>
        </w:rPr>
        <w:t>本产品</w:t>
      </w:r>
      <w:r w:rsidRPr="00BD03C9">
        <w:rPr>
          <w:rFonts w:ascii="楷体" w:eastAsia="楷体" w:hAnsi="楷体" w:hint="eastAsia"/>
          <w:color w:val="000000" w:themeColor="text1"/>
        </w:rPr>
        <w:t>需要若干同学担任管理员， 负责日常管理工作。</w:t>
      </w:r>
    </w:p>
    <w:p w14:paraId="4E4E2966" w14:textId="30767BD5" w:rsidR="003300C2" w:rsidRPr="00BD03C9" w:rsidRDefault="003300C2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另外</w:t>
      </w:r>
      <w:r w:rsidR="00026DF1" w:rsidRPr="00BD03C9">
        <w:rPr>
          <w:rFonts w:ascii="楷体" w:eastAsia="楷体" w:hAnsi="楷体" w:hint="eastAsia"/>
          <w:color w:val="000000" w:themeColor="text1"/>
        </w:rPr>
        <w:t>本产品</w:t>
      </w:r>
      <w:r w:rsidRPr="00BD03C9">
        <w:rPr>
          <w:rFonts w:ascii="楷体" w:eastAsia="楷体" w:hAnsi="楷体" w:hint="eastAsia"/>
          <w:color w:val="000000" w:themeColor="text1"/>
        </w:rPr>
        <w:t>需要</w:t>
      </w:r>
      <w:r w:rsidR="00026DF1" w:rsidRPr="00BD03C9">
        <w:rPr>
          <w:rFonts w:ascii="楷体" w:eastAsia="楷体" w:hAnsi="楷体" w:hint="eastAsia"/>
          <w:color w:val="000000" w:themeColor="text1"/>
        </w:rPr>
        <w:t>一名管理员</w:t>
      </w:r>
      <w:r w:rsidRPr="00BD03C9">
        <w:rPr>
          <w:rFonts w:ascii="楷体" w:eastAsia="楷体" w:hAnsi="楷体" w:hint="eastAsia"/>
          <w:color w:val="000000" w:themeColor="text1"/>
        </w:rPr>
        <w:t>定期进行数据备份</w:t>
      </w:r>
      <w:r w:rsidR="00026DF1" w:rsidRPr="00BD03C9">
        <w:rPr>
          <w:rFonts w:ascii="楷体" w:eastAsia="楷体" w:hAnsi="楷体" w:hint="eastAsia"/>
          <w:color w:val="000000" w:themeColor="text1"/>
        </w:rPr>
        <w:t>、维护工作</w:t>
      </w:r>
      <w:r w:rsidRPr="00BD03C9">
        <w:rPr>
          <w:rFonts w:ascii="楷体" w:eastAsia="楷体" w:hAnsi="楷体" w:hint="eastAsia"/>
          <w:color w:val="000000" w:themeColor="text1"/>
        </w:rPr>
        <w:t>。</w:t>
      </w:r>
    </w:p>
    <w:p w14:paraId="51E5D164" w14:textId="56A8A955" w:rsidR="00026DF1" w:rsidRPr="00BD03C9" w:rsidRDefault="00026DF1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  <w:r w:rsidRPr="00BD03C9">
        <w:rPr>
          <w:rFonts w:ascii="楷体" w:eastAsia="楷体" w:hAnsi="楷体" w:hint="eastAsia"/>
          <w:color w:val="000000" w:themeColor="text1"/>
        </w:rPr>
        <w:t>本产品将采用迭代式开发， 所以会定期推出新版本。</w:t>
      </w:r>
    </w:p>
    <w:p w14:paraId="760725A4" w14:textId="0B3BF74C" w:rsidR="00BD13FF" w:rsidRPr="00BD03C9" w:rsidRDefault="00BD13FF" w:rsidP="00FD73E6">
      <w:pPr>
        <w:rPr>
          <w:rFonts w:ascii="楷体" w:eastAsia="楷体" w:hAnsi="楷体"/>
          <w:color w:val="000000" w:themeColor="text1"/>
        </w:rPr>
      </w:pPr>
      <w:r w:rsidRPr="00BD03C9">
        <w:rPr>
          <w:rFonts w:ascii="楷体" w:eastAsia="楷体" w:hAnsi="楷体"/>
          <w:color w:val="000000" w:themeColor="text1"/>
        </w:rPr>
        <w:tab/>
      </w:r>
    </w:p>
    <w:p w14:paraId="76FD2761" w14:textId="77777777" w:rsidR="00FD73E6" w:rsidRPr="00BD03C9" w:rsidRDefault="00FD73E6" w:rsidP="00FD73E6">
      <w:pPr>
        <w:rPr>
          <w:rFonts w:ascii="楷体" w:eastAsia="楷体" w:hAnsi="楷体"/>
          <w:color w:val="000000" w:themeColor="text1"/>
        </w:rPr>
      </w:pPr>
      <w:bookmarkStart w:id="0" w:name="_GoBack"/>
      <w:bookmarkEnd w:id="0"/>
    </w:p>
    <w:sectPr w:rsidR="00FD73E6" w:rsidRPr="00BD0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5F8EE" w14:textId="77777777" w:rsidR="003F4B1A" w:rsidRDefault="003F4B1A" w:rsidP="003300C2">
      <w:r>
        <w:separator/>
      </w:r>
    </w:p>
  </w:endnote>
  <w:endnote w:type="continuationSeparator" w:id="0">
    <w:p w14:paraId="5FB0D4F6" w14:textId="77777777" w:rsidR="003F4B1A" w:rsidRDefault="003F4B1A" w:rsidP="00330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ABC21" w14:textId="77777777" w:rsidR="003F4B1A" w:rsidRDefault="003F4B1A" w:rsidP="003300C2">
      <w:r>
        <w:separator/>
      </w:r>
    </w:p>
  </w:footnote>
  <w:footnote w:type="continuationSeparator" w:id="0">
    <w:p w14:paraId="3CA78B39" w14:textId="77777777" w:rsidR="003F4B1A" w:rsidRDefault="003F4B1A" w:rsidP="003300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18D2F5A"/>
    <w:multiLevelType w:val="hybridMultilevel"/>
    <w:tmpl w:val="B196631E"/>
    <w:lvl w:ilvl="0" w:tplc="65F2686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3964617"/>
    <w:multiLevelType w:val="hybridMultilevel"/>
    <w:tmpl w:val="B4B2A620"/>
    <w:lvl w:ilvl="0" w:tplc="D6ECA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7FE5103"/>
    <w:multiLevelType w:val="hybridMultilevel"/>
    <w:tmpl w:val="3D7086DC"/>
    <w:lvl w:ilvl="0" w:tplc="5F9413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098A2552"/>
    <w:multiLevelType w:val="hybridMultilevel"/>
    <w:tmpl w:val="931E5B04"/>
    <w:lvl w:ilvl="0" w:tplc="6638DD3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1103428"/>
    <w:multiLevelType w:val="hybridMultilevel"/>
    <w:tmpl w:val="67BC3812"/>
    <w:lvl w:ilvl="0" w:tplc="DAD24C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C5F2BFE"/>
    <w:multiLevelType w:val="hybridMultilevel"/>
    <w:tmpl w:val="11DA59BA"/>
    <w:lvl w:ilvl="0" w:tplc="F6CEE79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45148B"/>
    <w:multiLevelType w:val="hybridMultilevel"/>
    <w:tmpl w:val="7A383D4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D5C03C9"/>
    <w:multiLevelType w:val="hybridMultilevel"/>
    <w:tmpl w:val="6F14EE74"/>
    <w:lvl w:ilvl="0" w:tplc="B090245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3F672058"/>
    <w:multiLevelType w:val="hybridMultilevel"/>
    <w:tmpl w:val="4920D6A8"/>
    <w:lvl w:ilvl="0" w:tplc="B9F690A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D712FBE"/>
    <w:multiLevelType w:val="hybridMultilevel"/>
    <w:tmpl w:val="8CF661D4"/>
    <w:lvl w:ilvl="0" w:tplc="374A987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D950E9F"/>
    <w:multiLevelType w:val="hybridMultilevel"/>
    <w:tmpl w:val="C5E6AE96"/>
    <w:lvl w:ilvl="0" w:tplc="16900DEE">
      <w:start w:val="1"/>
      <w:numFmt w:val="decimal"/>
      <w:lvlText w:val="（%1）"/>
      <w:lvlJc w:val="left"/>
      <w:pPr>
        <w:ind w:left="1218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38" w:hanging="420"/>
      </w:pPr>
    </w:lvl>
    <w:lvl w:ilvl="2" w:tplc="0409001B" w:tentative="1">
      <w:start w:val="1"/>
      <w:numFmt w:val="lowerRoman"/>
      <w:lvlText w:val="%3."/>
      <w:lvlJc w:val="right"/>
      <w:pPr>
        <w:ind w:left="1758" w:hanging="420"/>
      </w:pPr>
    </w:lvl>
    <w:lvl w:ilvl="3" w:tplc="0409000F" w:tentative="1">
      <w:start w:val="1"/>
      <w:numFmt w:val="decimal"/>
      <w:lvlText w:val="%4."/>
      <w:lvlJc w:val="left"/>
      <w:pPr>
        <w:ind w:left="2178" w:hanging="420"/>
      </w:pPr>
    </w:lvl>
    <w:lvl w:ilvl="4" w:tplc="04090019" w:tentative="1">
      <w:start w:val="1"/>
      <w:numFmt w:val="lowerLetter"/>
      <w:lvlText w:val="%5)"/>
      <w:lvlJc w:val="left"/>
      <w:pPr>
        <w:ind w:left="2598" w:hanging="420"/>
      </w:pPr>
    </w:lvl>
    <w:lvl w:ilvl="5" w:tplc="0409001B" w:tentative="1">
      <w:start w:val="1"/>
      <w:numFmt w:val="lowerRoman"/>
      <w:lvlText w:val="%6."/>
      <w:lvlJc w:val="right"/>
      <w:pPr>
        <w:ind w:left="3018" w:hanging="420"/>
      </w:pPr>
    </w:lvl>
    <w:lvl w:ilvl="6" w:tplc="0409000F" w:tentative="1">
      <w:start w:val="1"/>
      <w:numFmt w:val="decimal"/>
      <w:lvlText w:val="%7."/>
      <w:lvlJc w:val="left"/>
      <w:pPr>
        <w:ind w:left="3438" w:hanging="420"/>
      </w:pPr>
    </w:lvl>
    <w:lvl w:ilvl="7" w:tplc="04090019" w:tentative="1">
      <w:start w:val="1"/>
      <w:numFmt w:val="lowerLetter"/>
      <w:lvlText w:val="%8)"/>
      <w:lvlJc w:val="left"/>
      <w:pPr>
        <w:ind w:left="3858" w:hanging="420"/>
      </w:pPr>
    </w:lvl>
    <w:lvl w:ilvl="8" w:tplc="0409001B" w:tentative="1">
      <w:start w:val="1"/>
      <w:numFmt w:val="lowerRoman"/>
      <w:lvlText w:val="%9."/>
      <w:lvlJc w:val="right"/>
      <w:pPr>
        <w:ind w:left="4278" w:hanging="420"/>
      </w:pPr>
    </w:lvl>
  </w:abstractNum>
  <w:abstractNum w:abstractNumId="11" w15:restartNumberingAfterBreak="0">
    <w:nsid w:val="53E427DE"/>
    <w:multiLevelType w:val="hybridMultilevel"/>
    <w:tmpl w:val="37A8A7E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8"/>
  </w:num>
  <w:num w:numId="8">
    <w:abstractNumId w:val="2"/>
  </w:num>
  <w:num w:numId="9">
    <w:abstractNumId w:val="4"/>
  </w:num>
  <w:num w:numId="10">
    <w:abstractNumId w:val="9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928"/>
    <w:rsid w:val="00014EAA"/>
    <w:rsid w:val="00022EAF"/>
    <w:rsid w:val="00026DF1"/>
    <w:rsid w:val="00090EA4"/>
    <w:rsid w:val="000B2512"/>
    <w:rsid w:val="000F6984"/>
    <w:rsid w:val="0010068A"/>
    <w:rsid w:val="00137D8A"/>
    <w:rsid w:val="00197A61"/>
    <w:rsid w:val="001A480F"/>
    <w:rsid w:val="001F5141"/>
    <w:rsid w:val="00206FE8"/>
    <w:rsid w:val="00215A18"/>
    <w:rsid w:val="00252BFE"/>
    <w:rsid w:val="002647E2"/>
    <w:rsid w:val="002923B4"/>
    <w:rsid w:val="002A7E77"/>
    <w:rsid w:val="002D39DB"/>
    <w:rsid w:val="002F578A"/>
    <w:rsid w:val="0030087A"/>
    <w:rsid w:val="003240B8"/>
    <w:rsid w:val="003248B5"/>
    <w:rsid w:val="003300C2"/>
    <w:rsid w:val="00370C79"/>
    <w:rsid w:val="0039658C"/>
    <w:rsid w:val="003E2491"/>
    <w:rsid w:val="003F4B1A"/>
    <w:rsid w:val="004229A4"/>
    <w:rsid w:val="00480E73"/>
    <w:rsid w:val="004A38D6"/>
    <w:rsid w:val="004C7598"/>
    <w:rsid w:val="004D7661"/>
    <w:rsid w:val="00563DCE"/>
    <w:rsid w:val="005A2894"/>
    <w:rsid w:val="005D215B"/>
    <w:rsid w:val="005E32E0"/>
    <w:rsid w:val="00621A5F"/>
    <w:rsid w:val="006622C2"/>
    <w:rsid w:val="006C4C47"/>
    <w:rsid w:val="006E394A"/>
    <w:rsid w:val="006E42E9"/>
    <w:rsid w:val="006F3EF4"/>
    <w:rsid w:val="00705C35"/>
    <w:rsid w:val="00741FCC"/>
    <w:rsid w:val="00747928"/>
    <w:rsid w:val="00797365"/>
    <w:rsid w:val="007C04D2"/>
    <w:rsid w:val="007D1D2D"/>
    <w:rsid w:val="007D3277"/>
    <w:rsid w:val="00806141"/>
    <w:rsid w:val="00830D35"/>
    <w:rsid w:val="00840359"/>
    <w:rsid w:val="00850DEB"/>
    <w:rsid w:val="008722C2"/>
    <w:rsid w:val="00887394"/>
    <w:rsid w:val="008A0975"/>
    <w:rsid w:val="008A3BE5"/>
    <w:rsid w:val="008C2F10"/>
    <w:rsid w:val="008C73B9"/>
    <w:rsid w:val="008F2E13"/>
    <w:rsid w:val="008F4AAB"/>
    <w:rsid w:val="0092470F"/>
    <w:rsid w:val="00931A80"/>
    <w:rsid w:val="0093712E"/>
    <w:rsid w:val="00972C55"/>
    <w:rsid w:val="009743DD"/>
    <w:rsid w:val="00975B58"/>
    <w:rsid w:val="009A6130"/>
    <w:rsid w:val="009C1F77"/>
    <w:rsid w:val="00A0305B"/>
    <w:rsid w:val="00A5043E"/>
    <w:rsid w:val="00A56D11"/>
    <w:rsid w:val="00A761D4"/>
    <w:rsid w:val="00A90F55"/>
    <w:rsid w:val="00A94703"/>
    <w:rsid w:val="00AA1021"/>
    <w:rsid w:val="00AD206B"/>
    <w:rsid w:val="00AE3024"/>
    <w:rsid w:val="00AF7176"/>
    <w:rsid w:val="00B15587"/>
    <w:rsid w:val="00B163EC"/>
    <w:rsid w:val="00B473E9"/>
    <w:rsid w:val="00B65BD1"/>
    <w:rsid w:val="00B66865"/>
    <w:rsid w:val="00B83A5C"/>
    <w:rsid w:val="00B95810"/>
    <w:rsid w:val="00BA29DD"/>
    <w:rsid w:val="00BB29DE"/>
    <w:rsid w:val="00BD03C9"/>
    <w:rsid w:val="00BD13FF"/>
    <w:rsid w:val="00BF004C"/>
    <w:rsid w:val="00C27EB8"/>
    <w:rsid w:val="00C339CC"/>
    <w:rsid w:val="00C90A25"/>
    <w:rsid w:val="00CF3E8D"/>
    <w:rsid w:val="00D209F4"/>
    <w:rsid w:val="00D43144"/>
    <w:rsid w:val="00D503AF"/>
    <w:rsid w:val="00D512D4"/>
    <w:rsid w:val="00D7641D"/>
    <w:rsid w:val="00D84D2B"/>
    <w:rsid w:val="00DA58C0"/>
    <w:rsid w:val="00DC74B6"/>
    <w:rsid w:val="00DD0F47"/>
    <w:rsid w:val="00DD68FD"/>
    <w:rsid w:val="00DD69A0"/>
    <w:rsid w:val="00DE29E9"/>
    <w:rsid w:val="00E20513"/>
    <w:rsid w:val="00E267C2"/>
    <w:rsid w:val="00E61EB2"/>
    <w:rsid w:val="00E72C6B"/>
    <w:rsid w:val="00E81F79"/>
    <w:rsid w:val="00E972E0"/>
    <w:rsid w:val="00EB7B3D"/>
    <w:rsid w:val="00ED6886"/>
    <w:rsid w:val="00F11D92"/>
    <w:rsid w:val="00F332CA"/>
    <w:rsid w:val="00F33BB9"/>
    <w:rsid w:val="00F532B3"/>
    <w:rsid w:val="00F62F4D"/>
    <w:rsid w:val="00F8697D"/>
    <w:rsid w:val="00F91277"/>
    <w:rsid w:val="00F95318"/>
    <w:rsid w:val="00FB4BBC"/>
    <w:rsid w:val="00FD54BB"/>
    <w:rsid w:val="00FD7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01EB3C"/>
  <w15:chartTrackingRefBased/>
  <w15:docId w15:val="{467D83ED-C93E-4560-9501-F883045F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79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747928"/>
    <w:pPr>
      <w:ind w:firstLineChars="200" w:firstLine="420"/>
    </w:pPr>
  </w:style>
  <w:style w:type="character" w:customStyle="1" w:styleId="fontstyle01">
    <w:name w:val="fontstyle01"/>
    <w:basedOn w:val="a0"/>
    <w:rsid w:val="00D7641D"/>
    <w:rPr>
      <w:rFonts w:ascii="KaiTi" w:eastAsia="KaiTi" w:hAnsi="KaiTi" w:hint="eastAsia"/>
      <w:b w:val="0"/>
      <w:bCs w:val="0"/>
      <w:i w:val="0"/>
      <w:iCs w:val="0"/>
      <w:color w:val="000000"/>
      <w:sz w:val="22"/>
      <w:szCs w:val="22"/>
    </w:rPr>
  </w:style>
  <w:style w:type="paragraph" w:styleId="a5">
    <w:name w:val="footnote text"/>
    <w:basedOn w:val="a"/>
    <w:link w:val="a6"/>
    <w:uiPriority w:val="99"/>
    <w:semiHidden/>
    <w:unhideWhenUsed/>
    <w:rsid w:val="003300C2"/>
    <w:pPr>
      <w:snapToGrid w:val="0"/>
      <w:jc w:val="left"/>
    </w:pPr>
    <w:rPr>
      <w:sz w:val="18"/>
      <w:szCs w:val="18"/>
    </w:rPr>
  </w:style>
  <w:style w:type="character" w:customStyle="1" w:styleId="a6">
    <w:name w:val="脚注文本 字符"/>
    <w:basedOn w:val="a0"/>
    <w:link w:val="a5"/>
    <w:uiPriority w:val="99"/>
    <w:semiHidden/>
    <w:rsid w:val="003300C2"/>
    <w:rPr>
      <w:sz w:val="18"/>
      <w:szCs w:val="18"/>
    </w:rPr>
  </w:style>
  <w:style w:type="character" w:styleId="a7">
    <w:name w:val="footnote reference"/>
    <w:basedOn w:val="a0"/>
    <w:uiPriority w:val="99"/>
    <w:semiHidden/>
    <w:unhideWhenUsed/>
    <w:rsid w:val="003300C2"/>
    <w:rPr>
      <w:vertAlign w:val="superscript"/>
    </w:rPr>
  </w:style>
  <w:style w:type="paragraph" w:styleId="a8">
    <w:name w:val="header"/>
    <w:basedOn w:val="a"/>
    <w:link w:val="a9"/>
    <w:uiPriority w:val="99"/>
    <w:unhideWhenUsed/>
    <w:rsid w:val="002F57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2F578A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2F57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2F578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008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303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718202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69583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22709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6941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19658">
          <w:marLeft w:val="9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0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7983DC-72D3-4C91-A165-CC5C3ED99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295</Words>
  <Characters>1687</Characters>
  <Application>Microsoft Office Word</Application>
  <DocSecurity>0</DocSecurity>
  <Lines>14</Lines>
  <Paragraphs>3</Paragraphs>
  <ScaleCrop>false</ScaleCrop>
  <Company/>
  <LinksUpToDate>false</LinksUpToDate>
  <CharactersWithSpaces>1979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elsa110249@163.com</dc:creator>
  <cp:keywords/>
  <dc:description/>
  <cp:lastModifiedBy>elsa110249@163.com</cp:lastModifiedBy>
  <cp:revision>25</cp:revision>
  <dcterms:created xsi:type="dcterms:W3CDTF">2019-10-11T14:48:00Z</dcterms:created>
  <dcterms:modified xsi:type="dcterms:W3CDTF">2019-10-14T02:02:00Z</dcterms:modified>
</cp:coreProperties>
</file>