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1412D" w14:textId="62B0C548" w:rsidR="00037229" w:rsidRPr="00791D3A" w:rsidRDefault="00BD77F7" w:rsidP="00791D3A">
      <w:pPr>
        <w:pStyle w:val="a9"/>
        <w:spacing w:after="3120" w:line="480" w:lineRule="auto"/>
        <w:rPr>
          <w:rFonts w:ascii="黑体" w:eastAsia="黑体" w:hAnsi="黑体"/>
          <w:sz w:val="40"/>
        </w:rPr>
      </w:pPr>
      <w:r w:rsidRPr="0074254A">
        <w:rPr>
          <w:rFonts w:ascii="黑体" w:eastAsia="黑体" w:hAnsi="黑体" w:hint="eastAsia"/>
          <w:sz w:val="40"/>
        </w:rPr>
        <w:t>F</w:t>
      </w:r>
      <w:r w:rsidRPr="0074254A">
        <w:rPr>
          <w:rFonts w:ascii="黑体" w:eastAsia="黑体" w:hAnsi="黑体"/>
          <w:sz w:val="40"/>
        </w:rPr>
        <w:t>OCUS ON</w:t>
      </w:r>
      <w:r w:rsidR="00ED7DED" w:rsidRPr="0074254A">
        <w:rPr>
          <w:rFonts w:ascii="黑体" w:eastAsia="黑体" w:hAnsi="黑体" w:hint="eastAsia"/>
          <w:sz w:val="40"/>
        </w:rPr>
        <w:t>——</w:t>
      </w:r>
      <w:r w:rsidR="000A7FB5" w:rsidRPr="0074254A">
        <w:rPr>
          <w:rFonts w:ascii="黑体" w:eastAsia="黑体" w:hAnsi="黑体" w:hint="eastAsia"/>
          <w:sz w:val="40"/>
        </w:rPr>
        <w:t>产品方案设计</w:t>
      </w:r>
    </w:p>
    <w:p w14:paraId="45727A03" w14:textId="53BF9689" w:rsidR="00037229" w:rsidRPr="00037229" w:rsidRDefault="00037229" w:rsidP="00843364">
      <w:pPr>
        <w:spacing w:line="960" w:lineRule="auto"/>
        <w:ind w:left="840" w:firstLine="420"/>
        <w:jc w:val="left"/>
        <w:rPr>
          <w:rFonts w:ascii="黑体" w:eastAsia="黑体" w:hAnsi="黑体"/>
          <w:b/>
          <w:sz w:val="40"/>
        </w:rPr>
      </w:pPr>
      <w:r w:rsidRPr="00037229">
        <w:rPr>
          <w:rFonts w:ascii="黑体" w:eastAsia="黑体" w:hAnsi="黑体" w:hint="eastAsia"/>
          <w:b/>
          <w:sz w:val="40"/>
        </w:rPr>
        <w:t>课程：移动智能应用开发</w:t>
      </w:r>
    </w:p>
    <w:p w14:paraId="54FB5FDA" w14:textId="77777777" w:rsidR="00037229" w:rsidRDefault="00037229" w:rsidP="00843364">
      <w:pPr>
        <w:spacing w:line="960" w:lineRule="auto"/>
        <w:ind w:left="840" w:firstLine="420"/>
        <w:jc w:val="left"/>
        <w:rPr>
          <w:rFonts w:ascii="黑体" w:eastAsia="黑体" w:hAnsi="黑体"/>
          <w:b/>
          <w:sz w:val="40"/>
        </w:rPr>
      </w:pPr>
      <w:r w:rsidRPr="00037229">
        <w:rPr>
          <w:rFonts w:ascii="黑体" w:eastAsia="黑体" w:hAnsi="黑体" w:hint="eastAsia"/>
          <w:b/>
          <w:sz w:val="40"/>
        </w:rPr>
        <w:t>指导老师：李慧</w:t>
      </w:r>
    </w:p>
    <w:p w14:paraId="52E646AC" w14:textId="77777777" w:rsidR="00037229" w:rsidRDefault="00037229" w:rsidP="00843364">
      <w:pPr>
        <w:spacing w:line="960" w:lineRule="auto"/>
        <w:ind w:left="840" w:firstLine="420"/>
        <w:jc w:val="left"/>
        <w:rPr>
          <w:rFonts w:ascii="黑体" w:eastAsia="黑体" w:hAnsi="黑体"/>
          <w:b/>
          <w:sz w:val="40"/>
        </w:rPr>
      </w:pPr>
      <w:r w:rsidRPr="00037229">
        <w:rPr>
          <w:rFonts w:ascii="黑体" w:eastAsia="黑体" w:hAnsi="黑体" w:hint="eastAsia"/>
          <w:b/>
          <w:sz w:val="40"/>
        </w:rPr>
        <w:t>时间：2019年10月18日</w:t>
      </w:r>
    </w:p>
    <w:p w14:paraId="72D72068" w14:textId="6FC425AD" w:rsidR="00037229" w:rsidRPr="00037229" w:rsidRDefault="00037229" w:rsidP="00843364">
      <w:pPr>
        <w:spacing w:line="960" w:lineRule="auto"/>
        <w:ind w:left="840" w:firstLine="420"/>
        <w:jc w:val="left"/>
        <w:rPr>
          <w:rFonts w:ascii="黑体" w:eastAsia="黑体" w:hAnsi="黑体"/>
          <w:b/>
          <w:sz w:val="40"/>
        </w:rPr>
      </w:pPr>
      <w:r w:rsidRPr="00037229">
        <w:rPr>
          <w:rFonts w:ascii="黑体" w:eastAsia="黑体" w:hAnsi="黑体" w:hint="eastAsia"/>
          <w:b/>
          <w:sz w:val="40"/>
        </w:rPr>
        <w:t>作者：</w:t>
      </w:r>
      <w:bookmarkStart w:id="0" w:name="_GoBack"/>
      <w:bookmarkEnd w:id="0"/>
    </w:p>
    <w:p w14:paraId="064DC846" w14:textId="7A67954A" w:rsidR="00037229" w:rsidRPr="00037229" w:rsidRDefault="00037229" w:rsidP="00791D3A">
      <w:pPr>
        <w:spacing w:line="960" w:lineRule="auto"/>
        <w:ind w:firstLine="420"/>
        <w:jc w:val="left"/>
        <w:rPr>
          <w:rFonts w:ascii="黑体" w:eastAsia="黑体" w:hAnsi="黑体"/>
          <w:b/>
          <w:sz w:val="40"/>
        </w:rPr>
      </w:pPr>
      <w:r w:rsidRPr="00037229">
        <w:rPr>
          <w:rFonts w:ascii="黑体" w:eastAsia="黑体" w:hAnsi="黑体" w:hint="eastAsia"/>
          <w:b/>
          <w:sz w:val="40"/>
        </w:rPr>
        <w:t>吴淇升 20172131035</w:t>
      </w:r>
      <w:r w:rsidRPr="00037229">
        <w:rPr>
          <w:rFonts w:ascii="黑体" w:eastAsia="黑体" w:hAnsi="黑体"/>
          <w:b/>
          <w:sz w:val="40"/>
        </w:rPr>
        <w:t xml:space="preserve"> </w:t>
      </w:r>
      <w:r w:rsidRPr="00037229">
        <w:rPr>
          <w:rFonts w:ascii="黑体" w:eastAsia="黑体" w:hAnsi="黑体" w:hint="eastAsia"/>
          <w:b/>
          <w:sz w:val="40"/>
        </w:rPr>
        <w:t>智能科学与工程5班</w:t>
      </w:r>
    </w:p>
    <w:p w14:paraId="0A5418D0" w14:textId="61CDA168" w:rsidR="00037229" w:rsidRPr="00037229" w:rsidRDefault="00037229" w:rsidP="00791D3A">
      <w:pPr>
        <w:spacing w:line="960" w:lineRule="auto"/>
        <w:ind w:firstLine="420"/>
        <w:jc w:val="left"/>
        <w:rPr>
          <w:rFonts w:ascii="黑体" w:eastAsia="黑体" w:hAnsi="黑体"/>
          <w:b/>
          <w:sz w:val="40"/>
        </w:rPr>
        <w:sectPr w:rsidR="00037229" w:rsidRPr="0003722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37229">
        <w:rPr>
          <w:rFonts w:ascii="黑体" w:eastAsia="黑体" w:hAnsi="黑体" w:hint="eastAsia"/>
          <w:b/>
          <w:sz w:val="40"/>
        </w:rPr>
        <w:t>冯嘉豪 20172131082</w:t>
      </w:r>
      <w:r w:rsidRPr="00037229">
        <w:rPr>
          <w:rFonts w:ascii="黑体" w:eastAsia="黑体" w:hAnsi="黑体"/>
          <w:b/>
          <w:sz w:val="40"/>
        </w:rPr>
        <w:t xml:space="preserve"> </w:t>
      </w:r>
      <w:r w:rsidRPr="00037229">
        <w:rPr>
          <w:rFonts w:ascii="黑体" w:eastAsia="黑体" w:hAnsi="黑体" w:hint="eastAsia"/>
          <w:b/>
          <w:sz w:val="40"/>
        </w:rPr>
        <w:t>智能科学与工程5班</w:t>
      </w:r>
    </w:p>
    <w:p w14:paraId="2A53B227" w14:textId="7D0E937F" w:rsidR="00D24740" w:rsidRDefault="007713D3" w:rsidP="00D24740">
      <w:pPr>
        <w:jc w:val="center"/>
        <w:rPr>
          <w:rFonts w:ascii="黑体" w:eastAsia="黑体" w:hAnsi="黑体"/>
          <w:sz w:val="28"/>
        </w:rPr>
      </w:pPr>
      <w:r w:rsidRPr="007713D3">
        <w:rPr>
          <w:rFonts w:ascii="黑体" w:eastAsia="黑体" w:hAnsi="黑体" w:hint="eastAsia"/>
          <w:sz w:val="28"/>
        </w:rPr>
        <w:lastRenderedPageBreak/>
        <w:t>目录</w:t>
      </w:r>
    </w:p>
    <w:p w14:paraId="11677174" w14:textId="38DABCEA" w:rsidR="00D24740" w:rsidRDefault="00D24740">
      <w:pPr>
        <w:pStyle w:val="TOC1"/>
        <w:tabs>
          <w:tab w:val="right" w:leader="dot" w:pos="8296"/>
        </w:tabs>
        <w:rPr>
          <w:noProof/>
        </w:rPr>
      </w:pPr>
      <w:r>
        <w:rPr>
          <w:rFonts w:ascii="黑体" w:eastAsia="黑体" w:hAnsi="黑体"/>
          <w:sz w:val="28"/>
        </w:rPr>
        <w:fldChar w:fldCharType="begin"/>
      </w:r>
      <w:r>
        <w:rPr>
          <w:rFonts w:ascii="黑体" w:eastAsia="黑体" w:hAnsi="黑体"/>
          <w:sz w:val="28"/>
        </w:rPr>
        <w:instrText xml:space="preserve"> </w:instrText>
      </w:r>
      <w:r>
        <w:rPr>
          <w:rFonts w:ascii="黑体" w:eastAsia="黑体" w:hAnsi="黑体" w:hint="eastAsia"/>
          <w:sz w:val="28"/>
        </w:rPr>
        <w:instrText>TOC \o "2-3" \h \z \t "标题 1,1"</w:instrText>
      </w:r>
      <w:r>
        <w:rPr>
          <w:rFonts w:ascii="黑体" w:eastAsia="黑体" w:hAnsi="黑体"/>
          <w:sz w:val="28"/>
        </w:rPr>
        <w:instrText xml:space="preserve"> </w:instrText>
      </w:r>
      <w:r>
        <w:rPr>
          <w:rFonts w:ascii="黑体" w:eastAsia="黑体" w:hAnsi="黑体"/>
          <w:sz w:val="28"/>
        </w:rPr>
        <w:fldChar w:fldCharType="separate"/>
      </w:r>
      <w:hyperlink w:anchor="_Toc22586002" w:history="1">
        <w:r w:rsidRPr="00D24740">
          <w:rPr>
            <w:rStyle w:val="a4"/>
            <w:rFonts w:ascii="黑体" w:eastAsia="黑体" w:hAnsi="黑体"/>
            <w:b/>
            <w:noProof/>
            <w:sz w:val="24"/>
          </w:rPr>
          <w:t>一、产品概况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_Toc22586002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782C5B" w14:textId="6EC9E7BE" w:rsidR="00D24740" w:rsidRDefault="00786A00">
      <w:pPr>
        <w:pStyle w:val="TOC2"/>
        <w:tabs>
          <w:tab w:val="right" w:leader="dot" w:pos="8296"/>
        </w:tabs>
        <w:rPr>
          <w:noProof/>
        </w:rPr>
      </w:pPr>
      <w:hyperlink w:anchor="_Toc22586003" w:history="1">
        <w:r w:rsidR="00D24740" w:rsidRPr="00A16D2C">
          <w:rPr>
            <w:rStyle w:val="a4"/>
            <w:rFonts w:ascii="黑体" w:eastAsia="黑体" w:hAnsi="黑体"/>
            <w:noProof/>
          </w:rPr>
          <w:t>1.1 产品名称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_Toc22586003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3</w:t>
        </w:r>
        <w:r w:rsidR="00D24740">
          <w:rPr>
            <w:noProof/>
            <w:webHidden/>
          </w:rPr>
          <w:fldChar w:fldCharType="end"/>
        </w:r>
      </w:hyperlink>
    </w:p>
    <w:p w14:paraId="454A8842" w14:textId="1A5376FE" w:rsidR="00D24740" w:rsidRDefault="00786A00">
      <w:pPr>
        <w:pStyle w:val="TOC2"/>
        <w:tabs>
          <w:tab w:val="right" w:leader="dot" w:pos="8296"/>
        </w:tabs>
        <w:rPr>
          <w:noProof/>
        </w:rPr>
      </w:pPr>
      <w:hyperlink w:anchor="_Toc22586004" w:history="1">
        <w:r w:rsidR="00D24740" w:rsidRPr="00A16D2C">
          <w:rPr>
            <w:rStyle w:val="a4"/>
            <w:rFonts w:ascii="黑体" w:eastAsia="黑体" w:hAnsi="黑体"/>
            <w:noProof/>
          </w:rPr>
          <w:t>1.2 产品简介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_Toc22586004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3</w:t>
        </w:r>
        <w:r w:rsidR="00D24740">
          <w:rPr>
            <w:noProof/>
            <w:webHidden/>
          </w:rPr>
          <w:fldChar w:fldCharType="end"/>
        </w:r>
      </w:hyperlink>
    </w:p>
    <w:p w14:paraId="575A26B7" w14:textId="48C1E27C" w:rsidR="00D24740" w:rsidRDefault="00786A00">
      <w:pPr>
        <w:pStyle w:val="TOC1"/>
        <w:tabs>
          <w:tab w:val="right" w:leader="dot" w:pos="8296"/>
        </w:tabs>
        <w:rPr>
          <w:noProof/>
        </w:rPr>
      </w:pPr>
      <w:hyperlink w:anchor="_Toc22586005" w:history="1">
        <w:r w:rsidR="00D24740" w:rsidRPr="00D24740">
          <w:rPr>
            <w:rStyle w:val="a4"/>
            <w:rFonts w:ascii="黑体" w:eastAsia="黑体" w:hAnsi="黑体"/>
            <w:b/>
            <w:noProof/>
            <w:sz w:val="24"/>
          </w:rPr>
          <w:t>二、可行性报告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_Toc22586005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3</w:t>
        </w:r>
        <w:r w:rsidR="00D24740">
          <w:rPr>
            <w:noProof/>
            <w:webHidden/>
          </w:rPr>
          <w:fldChar w:fldCharType="end"/>
        </w:r>
      </w:hyperlink>
    </w:p>
    <w:p w14:paraId="388C130C" w14:textId="561E336D" w:rsidR="00D24740" w:rsidRDefault="00786A0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2586006" w:history="1">
        <w:r w:rsidR="00D24740" w:rsidRPr="00A16D2C">
          <w:rPr>
            <w:rStyle w:val="a4"/>
            <w:rFonts w:ascii="黑体" w:eastAsia="黑体" w:hAnsi="黑体"/>
            <w:noProof/>
          </w:rPr>
          <w:t>2.1</w:t>
        </w:r>
        <w:r w:rsidR="00D24740">
          <w:rPr>
            <w:noProof/>
          </w:rPr>
          <w:tab/>
        </w:r>
        <w:r w:rsidR="00D24740" w:rsidRPr="00A16D2C">
          <w:rPr>
            <w:rStyle w:val="a4"/>
            <w:rFonts w:ascii="黑体" w:eastAsia="黑体" w:hAnsi="黑体"/>
            <w:noProof/>
          </w:rPr>
          <w:t>行业市场分析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_Toc22586006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3</w:t>
        </w:r>
        <w:r w:rsidR="00D24740">
          <w:rPr>
            <w:noProof/>
            <w:webHidden/>
          </w:rPr>
          <w:fldChar w:fldCharType="end"/>
        </w:r>
      </w:hyperlink>
    </w:p>
    <w:p w14:paraId="70C381A8" w14:textId="4A79D241" w:rsidR="00D24740" w:rsidRDefault="00786A00" w:rsidP="00D24740">
      <w:pPr>
        <w:pStyle w:val="TOC2"/>
        <w:tabs>
          <w:tab w:val="right" w:leader="dot" w:pos="8296"/>
        </w:tabs>
        <w:ind w:firstLineChars="200" w:firstLine="420"/>
        <w:rPr>
          <w:noProof/>
        </w:rPr>
      </w:pPr>
      <w:hyperlink w:anchor="_Toc22586007" w:history="1">
        <w:r w:rsidR="00D24740" w:rsidRPr="00A16D2C">
          <w:rPr>
            <w:rStyle w:val="a4"/>
            <w:rFonts w:ascii="黑体" w:eastAsia="黑体" w:hAnsi="黑体"/>
            <w:noProof/>
          </w:rPr>
          <w:t>2.1.1 Android应用市场需求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_Toc22586007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3</w:t>
        </w:r>
        <w:r w:rsidR="00D24740">
          <w:rPr>
            <w:noProof/>
            <w:webHidden/>
          </w:rPr>
          <w:fldChar w:fldCharType="end"/>
        </w:r>
      </w:hyperlink>
    </w:p>
    <w:p w14:paraId="1752031E" w14:textId="27087BD3" w:rsidR="00D24740" w:rsidRDefault="00786A00" w:rsidP="00D24740">
      <w:pPr>
        <w:pStyle w:val="TOC2"/>
        <w:tabs>
          <w:tab w:val="right" w:leader="dot" w:pos="8296"/>
        </w:tabs>
        <w:ind w:firstLineChars="200" w:firstLine="420"/>
        <w:rPr>
          <w:noProof/>
        </w:rPr>
      </w:pPr>
      <w:hyperlink w:anchor="_Toc22586008" w:history="1">
        <w:r w:rsidR="00D24740" w:rsidRPr="00A16D2C">
          <w:rPr>
            <w:rStyle w:val="a4"/>
            <w:rFonts w:ascii="黑体" w:eastAsia="黑体" w:hAnsi="黑体"/>
            <w:noProof/>
          </w:rPr>
          <w:t>2.1.2 当代学生专注力养成需求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_Toc22586008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3</w:t>
        </w:r>
        <w:r w:rsidR="00D24740">
          <w:rPr>
            <w:noProof/>
            <w:webHidden/>
          </w:rPr>
          <w:fldChar w:fldCharType="end"/>
        </w:r>
      </w:hyperlink>
    </w:p>
    <w:p w14:paraId="404E5DC1" w14:textId="5E3A9B0D" w:rsidR="00D24740" w:rsidRDefault="00786A00">
      <w:pPr>
        <w:pStyle w:val="TOC2"/>
        <w:tabs>
          <w:tab w:val="right" w:leader="dot" w:pos="8296"/>
        </w:tabs>
        <w:rPr>
          <w:noProof/>
        </w:rPr>
      </w:pPr>
      <w:hyperlink w:anchor="_Toc22586009" w:history="1">
        <w:r w:rsidR="00D24740" w:rsidRPr="00A16D2C">
          <w:rPr>
            <w:rStyle w:val="a4"/>
            <w:rFonts w:ascii="黑体" w:eastAsia="黑体" w:hAnsi="黑体"/>
            <w:noProof/>
          </w:rPr>
          <w:t>2.2 同类产品分析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_Toc22586009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3</w:t>
        </w:r>
        <w:r w:rsidR="00D24740">
          <w:rPr>
            <w:noProof/>
            <w:webHidden/>
          </w:rPr>
          <w:fldChar w:fldCharType="end"/>
        </w:r>
      </w:hyperlink>
    </w:p>
    <w:p w14:paraId="196F965F" w14:textId="4E97575F" w:rsidR="00D24740" w:rsidRDefault="00786A00">
      <w:pPr>
        <w:pStyle w:val="TOC1"/>
        <w:tabs>
          <w:tab w:val="right" w:leader="dot" w:pos="8296"/>
        </w:tabs>
        <w:rPr>
          <w:noProof/>
        </w:rPr>
      </w:pPr>
      <w:hyperlink w:anchor="_Toc22586010" w:history="1">
        <w:r w:rsidR="00D24740" w:rsidRPr="00D24740">
          <w:rPr>
            <w:rStyle w:val="a4"/>
            <w:rFonts w:ascii="黑体" w:eastAsia="黑体" w:hAnsi="黑体"/>
            <w:b/>
            <w:noProof/>
            <w:sz w:val="24"/>
          </w:rPr>
          <w:t>三、产品定位及目标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_Toc22586010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4</w:t>
        </w:r>
        <w:r w:rsidR="00D24740">
          <w:rPr>
            <w:noProof/>
            <w:webHidden/>
          </w:rPr>
          <w:fldChar w:fldCharType="end"/>
        </w:r>
      </w:hyperlink>
    </w:p>
    <w:p w14:paraId="68E88B82" w14:textId="6A9BCDDF" w:rsidR="00D24740" w:rsidRDefault="00786A00">
      <w:pPr>
        <w:pStyle w:val="TOC1"/>
        <w:tabs>
          <w:tab w:val="right" w:leader="dot" w:pos="8296"/>
        </w:tabs>
        <w:rPr>
          <w:noProof/>
        </w:rPr>
      </w:pPr>
      <w:hyperlink w:anchor="_Toc22586011" w:history="1">
        <w:r w:rsidR="00D24740" w:rsidRPr="00D24740">
          <w:rPr>
            <w:rStyle w:val="a4"/>
            <w:rFonts w:ascii="黑体" w:eastAsia="黑体" w:hAnsi="黑体"/>
            <w:b/>
            <w:noProof/>
            <w:sz w:val="24"/>
          </w:rPr>
          <w:t>四、产品内容策划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_Toc22586011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4</w:t>
        </w:r>
        <w:r w:rsidR="00D24740">
          <w:rPr>
            <w:noProof/>
            <w:webHidden/>
          </w:rPr>
          <w:fldChar w:fldCharType="end"/>
        </w:r>
      </w:hyperlink>
    </w:p>
    <w:p w14:paraId="3C3CE1A1" w14:textId="69B26DCF" w:rsidR="00D24740" w:rsidRDefault="00786A0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2586012" w:history="1">
        <w:r w:rsidR="00D24740" w:rsidRPr="00A16D2C">
          <w:rPr>
            <w:rStyle w:val="a4"/>
            <w:rFonts w:ascii="黑体" w:eastAsia="黑体" w:hAnsi="黑体"/>
            <w:noProof/>
          </w:rPr>
          <w:t>4.1</w:t>
        </w:r>
        <w:r w:rsidR="00D24740">
          <w:rPr>
            <w:noProof/>
          </w:rPr>
          <w:tab/>
        </w:r>
        <w:r w:rsidR="00D24740" w:rsidRPr="00A16D2C">
          <w:rPr>
            <w:rStyle w:val="a4"/>
            <w:rFonts w:ascii="黑体" w:eastAsia="黑体" w:hAnsi="黑体"/>
            <w:noProof/>
          </w:rPr>
          <w:t>产品基本功能设计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_Toc22586012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4</w:t>
        </w:r>
        <w:r w:rsidR="00D24740">
          <w:rPr>
            <w:noProof/>
            <w:webHidden/>
          </w:rPr>
          <w:fldChar w:fldCharType="end"/>
        </w:r>
      </w:hyperlink>
    </w:p>
    <w:p w14:paraId="06A8AA72" w14:textId="7160E0E2" w:rsidR="00D24740" w:rsidRDefault="00786A00" w:rsidP="00D24740">
      <w:pPr>
        <w:pStyle w:val="TOC2"/>
        <w:tabs>
          <w:tab w:val="right" w:leader="dot" w:pos="8296"/>
        </w:tabs>
        <w:ind w:firstLineChars="200" w:firstLine="420"/>
        <w:rPr>
          <w:noProof/>
        </w:rPr>
      </w:pPr>
      <w:hyperlink w:anchor="_Toc22586013" w:history="1">
        <w:r w:rsidR="00D24740" w:rsidRPr="00A16D2C">
          <w:rPr>
            <w:rStyle w:val="a4"/>
            <w:rFonts w:ascii="黑体" w:eastAsia="黑体" w:hAnsi="黑体"/>
            <w:noProof/>
          </w:rPr>
          <w:t>4.1.1待办集功能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_Toc22586013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4</w:t>
        </w:r>
        <w:r w:rsidR="00D24740">
          <w:rPr>
            <w:noProof/>
            <w:webHidden/>
          </w:rPr>
          <w:fldChar w:fldCharType="end"/>
        </w:r>
      </w:hyperlink>
    </w:p>
    <w:p w14:paraId="0F9F796F" w14:textId="7BD92F58" w:rsidR="00D24740" w:rsidRDefault="00786A00" w:rsidP="00D24740">
      <w:pPr>
        <w:pStyle w:val="TOC2"/>
        <w:tabs>
          <w:tab w:val="right" w:leader="dot" w:pos="8296"/>
        </w:tabs>
        <w:ind w:firstLineChars="200" w:firstLine="420"/>
        <w:rPr>
          <w:noProof/>
        </w:rPr>
      </w:pPr>
      <w:hyperlink w:anchor="_Toc22586014" w:history="1">
        <w:r w:rsidR="00D24740" w:rsidRPr="00A16D2C">
          <w:rPr>
            <w:rStyle w:val="a4"/>
            <w:rFonts w:ascii="黑体" w:eastAsia="黑体" w:hAnsi="黑体"/>
            <w:noProof/>
          </w:rPr>
          <w:t>4.1.2 自习室功能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_Toc22586014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4</w:t>
        </w:r>
        <w:r w:rsidR="00D24740">
          <w:rPr>
            <w:noProof/>
            <w:webHidden/>
          </w:rPr>
          <w:fldChar w:fldCharType="end"/>
        </w:r>
      </w:hyperlink>
    </w:p>
    <w:p w14:paraId="74025CA1" w14:textId="10FDC9A8" w:rsidR="00D24740" w:rsidRDefault="00786A00" w:rsidP="00D24740">
      <w:pPr>
        <w:pStyle w:val="TOC2"/>
        <w:tabs>
          <w:tab w:val="right" w:leader="dot" w:pos="8296"/>
        </w:tabs>
        <w:ind w:firstLineChars="200" w:firstLine="420"/>
        <w:rPr>
          <w:noProof/>
        </w:rPr>
      </w:pPr>
      <w:hyperlink w:anchor="_Toc22586015" w:history="1">
        <w:r w:rsidR="00D24740" w:rsidRPr="00A16D2C">
          <w:rPr>
            <w:rStyle w:val="a4"/>
            <w:rFonts w:ascii="黑体" w:eastAsia="黑体" w:hAnsi="黑体"/>
            <w:noProof/>
          </w:rPr>
          <w:t>4.1.3 用户信息管理功能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_Toc22586015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4</w:t>
        </w:r>
        <w:r w:rsidR="00D24740">
          <w:rPr>
            <w:noProof/>
            <w:webHidden/>
          </w:rPr>
          <w:fldChar w:fldCharType="end"/>
        </w:r>
      </w:hyperlink>
    </w:p>
    <w:p w14:paraId="19A88D5E" w14:textId="2A1F0F88" w:rsidR="00D24740" w:rsidRDefault="00786A00">
      <w:pPr>
        <w:pStyle w:val="TOC2"/>
        <w:tabs>
          <w:tab w:val="right" w:leader="dot" w:pos="8296"/>
        </w:tabs>
        <w:rPr>
          <w:noProof/>
        </w:rPr>
      </w:pPr>
      <w:hyperlink w:anchor="_Toc22586016" w:history="1">
        <w:r w:rsidR="00D24740" w:rsidRPr="00A16D2C">
          <w:rPr>
            <w:rStyle w:val="a4"/>
            <w:rFonts w:ascii="黑体" w:eastAsia="黑体" w:hAnsi="黑体"/>
            <w:noProof/>
          </w:rPr>
          <w:t>4.2 应用流程规划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_Toc22586016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5</w:t>
        </w:r>
        <w:r w:rsidR="00D24740">
          <w:rPr>
            <w:noProof/>
            <w:webHidden/>
          </w:rPr>
          <w:fldChar w:fldCharType="end"/>
        </w:r>
      </w:hyperlink>
    </w:p>
    <w:p w14:paraId="724412CE" w14:textId="7A3A6209" w:rsidR="00D24740" w:rsidRDefault="00786A00" w:rsidP="00D24740">
      <w:pPr>
        <w:pStyle w:val="TOC2"/>
        <w:tabs>
          <w:tab w:val="right" w:leader="dot" w:pos="8296"/>
        </w:tabs>
        <w:ind w:firstLineChars="200" w:firstLine="420"/>
        <w:rPr>
          <w:noProof/>
        </w:rPr>
      </w:pPr>
      <w:hyperlink w:anchor="_Toc22586017" w:history="1">
        <w:r w:rsidR="00D24740" w:rsidRPr="00A16D2C">
          <w:rPr>
            <w:rStyle w:val="a4"/>
            <w:rFonts w:ascii="黑体" w:eastAsia="黑体" w:hAnsi="黑体"/>
            <w:noProof/>
          </w:rPr>
          <w:t>4.2.1 待办集使用流程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_Toc22586017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5</w:t>
        </w:r>
        <w:r w:rsidR="00D24740">
          <w:rPr>
            <w:noProof/>
            <w:webHidden/>
          </w:rPr>
          <w:fldChar w:fldCharType="end"/>
        </w:r>
      </w:hyperlink>
    </w:p>
    <w:p w14:paraId="389269DD" w14:textId="1FD0746A" w:rsidR="00D24740" w:rsidRDefault="00786A00" w:rsidP="00D24740">
      <w:pPr>
        <w:pStyle w:val="TOC2"/>
        <w:tabs>
          <w:tab w:val="right" w:leader="dot" w:pos="8296"/>
        </w:tabs>
        <w:ind w:firstLineChars="200" w:firstLine="420"/>
        <w:rPr>
          <w:noProof/>
        </w:rPr>
      </w:pPr>
      <w:hyperlink w:anchor="_Toc22586018" w:history="1">
        <w:r w:rsidR="00D24740" w:rsidRPr="00A16D2C">
          <w:rPr>
            <w:rStyle w:val="a4"/>
            <w:rFonts w:ascii="黑体" w:eastAsia="黑体" w:hAnsi="黑体"/>
            <w:noProof/>
          </w:rPr>
          <w:t>4.2.2 自习室使用流程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_Toc22586018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5</w:t>
        </w:r>
        <w:r w:rsidR="00D24740">
          <w:rPr>
            <w:noProof/>
            <w:webHidden/>
          </w:rPr>
          <w:fldChar w:fldCharType="end"/>
        </w:r>
      </w:hyperlink>
    </w:p>
    <w:p w14:paraId="63F41508" w14:textId="0F610393" w:rsidR="00D24740" w:rsidRDefault="00786A00" w:rsidP="00D24740">
      <w:pPr>
        <w:pStyle w:val="TOC2"/>
        <w:tabs>
          <w:tab w:val="right" w:leader="dot" w:pos="8296"/>
        </w:tabs>
        <w:ind w:firstLineChars="200" w:firstLine="420"/>
        <w:rPr>
          <w:noProof/>
        </w:rPr>
      </w:pPr>
      <w:hyperlink w:anchor="_Toc22586019" w:history="1">
        <w:r w:rsidR="00D24740" w:rsidRPr="00A16D2C">
          <w:rPr>
            <w:rStyle w:val="a4"/>
            <w:rFonts w:ascii="黑体" w:eastAsia="黑体" w:hAnsi="黑体"/>
            <w:noProof/>
          </w:rPr>
          <w:t>4.2.3 用户信息管理使用流程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_Toc22586019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6</w:t>
        </w:r>
        <w:r w:rsidR="00D24740">
          <w:rPr>
            <w:noProof/>
            <w:webHidden/>
          </w:rPr>
          <w:fldChar w:fldCharType="end"/>
        </w:r>
      </w:hyperlink>
    </w:p>
    <w:p w14:paraId="25D7B444" w14:textId="2114B140" w:rsidR="00D24740" w:rsidRDefault="00786A00">
      <w:pPr>
        <w:pStyle w:val="TOC2"/>
        <w:tabs>
          <w:tab w:val="right" w:leader="dot" w:pos="8296"/>
        </w:tabs>
        <w:rPr>
          <w:noProof/>
        </w:rPr>
      </w:pPr>
      <w:hyperlink w:anchor="_Toc22586020" w:history="1">
        <w:r w:rsidR="00D24740" w:rsidRPr="00A16D2C">
          <w:rPr>
            <w:rStyle w:val="a4"/>
            <w:rFonts w:ascii="黑体" w:eastAsia="黑体" w:hAnsi="黑体"/>
            <w:noProof/>
          </w:rPr>
          <w:t>4.3 设计与测试规范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_Toc22586020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6</w:t>
        </w:r>
        <w:r w:rsidR="00D24740">
          <w:rPr>
            <w:noProof/>
            <w:webHidden/>
          </w:rPr>
          <w:fldChar w:fldCharType="end"/>
        </w:r>
      </w:hyperlink>
    </w:p>
    <w:p w14:paraId="5F2B5ECE" w14:textId="1140EFDB" w:rsidR="00D24740" w:rsidRDefault="00786A00" w:rsidP="00D24740">
      <w:pPr>
        <w:pStyle w:val="TOC2"/>
        <w:tabs>
          <w:tab w:val="right" w:leader="dot" w:pos="8296"/>
        </w:tabs>
        <w:ind w:firstLineChars="200" w:firstLine="420"/>
        <w:rPr>
          <w:noProof/>
        </w:rPr>
      </w:pPr>
      <w:hyperlink w:anchor="_Toc22586021" w:history="1">
        <w:r w:rsidR="00D24740" w:rsidRPr="00A16D2C">
          <w:rPr>
            <w:rStyle w:val="a4"/>
            <w:rFonts w:ascii="黑体" w:eastAsia="黑体" w:hAnsi="黑体"/>
            <w:noProof/>
          </w:rPr>
          <w:t>4.3.1 APP设计规范具体内容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_Toc22586021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6</w:t>
        </w:r>
        <w:r w:rsidR="00D24740">
          <w:rPr>
            <w:noProof/>
            <w:webHidden/>
          </w:rPr>
          <w:fldChar w:fldCharType="end"/>
        </w:r>
      </w:hyperlink>
    </w:p>
    <w:p w14:paraId="1DE0F754" w14:textId="427729E5" w:rsidR="00D24740" w:rsidRDefault="00786A00" w:rsidP="00D24740">
      <w:pPr>
        <w:pStyle w:val="TOC2"/>
        <w:tabs>
          <w:tab w:val="right" w:leader="dot" w:pos="8296"/>
        </w:tabs>
        <w:ind w:firstLineChars="200" w:firstLine="420"/>
        <w:rPr>
          <w:noProof/>
        </w:rPr>
      </w:pPr>
      <w:hyperlink w:anchor="_Toc22586022" w:history="1">
        <w:r w:rsidR="00D24740" w:rsidRPr="00A16D2C">
          <w:rPr>
            <w:rStyle w:val="a4"/>
            <w:rFonts w:ascii="黑体" w:eastAsia="黑体" w:hAnsi="黑体"/>
            <w:noProof/>
          </w:rPr>
          <w:t>4.3.2 测试规范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_Toc22586022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7</w:t>
        </w:r>
        <w:r w:rsidR="00D24740">
          <w:rPr>
            <w:noProof/>
            <w:webHidden/>
          </w:rPr>
          <w:fldChar w:fldCharType="end"/>
        </w:r>
      </w:hyperlink>
    </w:p>
    <w:p w14:paraId="5A7D19F8" w14:textId="39DAB699" w:rsidR="00D24740" w:rsidRDefault="00786A00">
      <w:pPr>
        <w:pStyle w:val="TOC2"/>
        <w:tabs>
          <w:tab w:val="right" w:leader="dot" w:pos="8296"/>
        </w:tabs>
        <w:rPr>
          <w:noProof/>
        </w:rPr>
      </w:pPr>
      <w:hyperlink w:anchor="_Toc22586023" w:history="1">
        <w:r w:rsidR="00D24740" w:rsidRPr="00A16D2C">
          <w:rPr>
            <w:rStyle w:val="a4"/>
            <w:rFonts w:ascii="黑体" w:eastAsia="黑体" w:hAnsi="黑体"/>
            <w:noProof/>
          </w:rPr>
          <w:t>4.4 开发日程表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_Toc22586023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7</w:t>
        </w:r>
        <w:r w:rsidR="00D24740">
          <w:rPr>
            <w:noProof/>
            <w:webHidden/>
          </w:rPr>
          <w:fldChar w:fldCharType="end"/>
        </w:r>
      </w:hyperlink>
    </w:p>
    <w:p w14:paraId="0C5A31BD" w14:textId="1FE32450" w:rsidR="00D24740" w:rsidRDefault="00786A00">
      <w:pPr>
        <w:pStyle w:val="TOC1"/>
        <w:tabs>
          <w:tab w:val="right" w:leader="dot" w:pos="8296"/>
        </w:tabs>
        <w:rPr>
          <w:noProof/>
        </w:rPr>
      </w:pPr>
      <w:hyperlink w:anchor="_Toc22586024" w:history="1">
        <w:r w:rsidR="00D24740" w:rsidRPr="00D24740">
          <w:rPr>
            <w:rStyle w:val="a4"/>
            <w:rFonts w:ascii="黑体" w:eastAsia="黑体" w:hAnsi="黑体"/>
            <w:b/>
            <w:noProof/>
            <w:sz w:val="24"/>
          </w:rPr>
          <w:t>五、技术解决方案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_Toc22586024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8</w:t>
        </w:r>
        <w:r w:rsidR="00D24740">
          <w:rPr>
            <w:noProof/>
            <w:webHidden/>
          </w:rPr>
          <w:fldChar w:fldCharType="end"/>
        </w:r>
      </w:hyperlink>
    </w:p>
    <w:p w14:paraId="7B32CFB0" w14:textId="18B73D27" w:rsidR="00D24740" w:rsidRDefault="00786A00">
      <w:pPr>
        <w:pStyle w:val="TOC2"/>
        <w:tabs>
          <w:tab w:val="right" w:leader="dot" w:pos="8296"/>
        </w:tabs>
        <w:rPr>
          <w:noProof/>
        </w:rPr>
      </w:pPr>
      <w:hyperlink w:anchor="_Toc22586025" w:history="1">
        <w:r w:rsidR="00D24740" w:rsidRPr="00A16D2C">
          <w:rPr>
            <w:rStyle w:val="a4"/>
            <w:rFonts w:ascii="黑体" w:eastAsia="黑体" w:hAnsi="黑体"/>
            <w:noProof/>
          </w:rPr>
          <w:t>5.1 移动端开发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_Toc22586025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8</w:t>
        </w:r>
        <w:r w:rsidR="00D24740">
          <w:rPr>
            <w:noProof/>
            <w:webHidden/>
          </w:rPr>
          <w:fldChar w:fldCharType="end"/>
        </w:r>
      </w:hyperlink>
    </w:p>
    <w:p w14:paraId="67567D55" w14:textId="083C48BB" w:rsidR="00D24740" w:rsidRDefault="00786A00" w:rsidP="000D0738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22586026" w:history="1">
        <w:r w:rsidR="00D24740" w:rsidRPr="00A16D2C">
          <w:rPr>
            <w:rStyle w:val="a4"/>
            <w:rFonts w:ascii="黑体" w:eastAsia="黑体" w:hAnsi="黑体"/>
            <w:noProof/>
          </w:rPr>
          <w:t>5.2</w:t>
        </w:r>
        <w:r w:rsidR="00D24740">
          <w:rPr>
            <w:noProof/>
          </w:rPr>
          <w:tab/>
        </w:r>
        <w:r w:rsidR="00D24740" w:rsidRPr="00A16D2C">
          <w:rPr>
            <w:rStyle w:val="a4"/>
            <w:rFonts w:ascii="黑体" w:eastAsia="黑体" w:hAnsi="黑体"/>
            <w:noProof/>
          </w:rPr>
          <w:t>服务器端开发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_Toc22586026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8</w:t>
        </w:r>
        <w:r w:rsidR="00D24740">
          <w:rPr>
            <w:noProof/>
            <w:webHidden/>
          </w:rPr>
          <w:fldChar w:fldCharType="end"/>
        </w:r>
      </w:hyperlink>
    </w:p>
    <w:p w14:paraId="7C132361" w14:textId="6EAF1DC6" w:rsidR="00D24740" w:rsidRDefault="00786A00" w:rsidP="00D24740">
      <w:pPr>
        <w:pStyle w:val="TOC2"/>
        <w:tabs>
          <w:tab w:val="right" w:leader="dot" w:pos="8296"/>
        </w:tabs>
        <w:ind w:firstLineChars="200" w:firstLine="420"/>
        <w:rPr>
          <w:noProof/>
        </w:rPr>
      </w:pPr>
      <w:hyperlink w:anchor="_Toc22586027" w:history="1">
        <w:r w:rsidR="00D24740" w:rsidRPr="00A16D2C">
          <w:rPr>
            <w:rStyle w:val="a4"/>
            <w:rFonts w:ascii="黑体" w:eastAsia="黑体" w:hAnsi="黑体"/>
            <w:noProof/>
          </w:rPr>
          <w:t>5.2.1搭建开发环境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_Toc22586027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8</w:t>
        </w:r>
        <w:r w:rsidR="00D24740">
          <w:rPr>
            <w:noProof/>
            <w:webHidden/>
          </w:rPr>
          <w:fldChar w:fldCharType="end"/>
        </w:r>
      </w:hyperlink>
    </w:p>
    <w:p w14:paraId="054149F6" w14:textId="2BB54FB1" w:rsidR="00D24740" w:rsidRDefault="00786A00" w:rsidP="00D24740">
      <w:pPr>
        <w:pStyle w:val="TOC2"/>
        <w:tabs>
          <w:tab w:val="right" w:leader="dot" w:pos="8296"/>
        </w:tabs>
        <w:ind w:firstLineChars="200" w:firstLine="420"/>
        <w:rPr>
          <w:noProof/>
        </w:rPr>
      </w:pPr>
      <w:hyperlink w:anchor="_Toc22586028" w:history="1">
        <w:r w:rsidR="00D24740" w:rsidRPr="00A16D2C">
          <w:rPr>
            <w:rStyle w:val="a4"/>
            <w:rFonts w:ascii="黑体" w:eastAsia="黑体" w:hAnsi="黑体"/>
            <w:noProof/>
          </w:rPr>
          <w:t>5.2.2 搭建数据库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_Toc22586028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8</w:t>
        </w:r>
        <w:r w:rsidR="00D24740">
          <w:rPr>
            <w:noProof/>
            <w:webHidden/>
          </w:rPr>
          <w:fldChar w:fldCharType="end"/>
        </w:r>
      </w:hyperlink>
    </w:p>
    <w:p w14:paraId="34BF1073" w14:textId="12378646" w:rsidR="00D24740" w:rsidRDefault="00786A00" w:rsidP="00D24740">
      <w:pPr>
        <w:pStyle w:val="TOC2"/>
        <w:tabs>
          <w:tab w:val="right" w:leader="dot" w:pos="8296"/>
        </w:tabs>
        <w:ind w:firstLineChars="200" w:firstLine="420"/>
        <w:rPr>
          <w:noProof/>
        </w:rPr>
      </w:pPr>
      <w:hyperlink w:anchor="_Toc22586029" w:history="1">
        <w:r w:rsidR="00D24740" w:rsidRPr="00A16D2C">
          <w:rPr>
            <w:rStyle w:val="a4"/>
            <w:rFonts w:ascii="黑体" w:eastAsia="黑体" w:hAnsi="黑体"/>
            <w:noProof/>
          </w:rPr>
          <w:t>5.2.3 搭建运行环境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_Toc22586029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8</w:t>
        </w:r>
        <w:r w:rsidR="00D24740">
          <w:rPr>
            <w:noProof/>
            <w:webHidden/>
          </w:rPr>
          <w:fldChar w:fldCharType="end"/>
        </w:r>
      </w:hyperlink>
    </w:p>
    <w:p w14:paraId="20E6DA74" w14:textId="55234610" w:rsidR="00D24740" w:rsidRDefault="00786A00">
      <w:pPr>
        <w:pStyle w:val="TOC1"/>
        <w:tabs>
          <w:tab w:val="right" w:leader="dot" w:pos="8296"/>
        </w:tabs>
        <w:rPr>
          <w:noProof/>
        </w:rPr>
      </w:pPr>
      <w:hyperlink w:anchor="_Toc22586030" w:history="1">
        <w:r w:rsidR="00D24740" w:rsidRPr="00D24740">
          <w:rPr>
            <w:rStyle w:val="a4"/>
            <w:rFonts w:ascii="黑体" w:eastAsia="黑体" w:hAnsi="黑体"/>
            <w:b/>
            <w:noProof/>
            <w:sz w:val="24"/>
          </w:rPr>
          <w:t>六、推广方案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_Toc22586030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8</w:t>
        </w:r>
        <w:r w:rsidR="00D24740">
          <w:rPr>
            <w:noProof/>
            <w:webHidden/>
          </w:rPr>
          <w:fldChar w:fldCharType="end"/>
        </w:r>
      </w:hyperlink>
    </w:p>
    <w:p w14:paraId="53576357" w14:textId="436E323A" w:rsidR="00D24740" w:rsidRDefault="00786A00">
      <w:pPr>
        <w:pStyle w:val="TOC2"/>
        <w:tabs>
          <w:tab w:val="right" w:leader="dot" w:pos="8296"/>
        </w:tabs>
        <w:rPr>
          <w:noProof/>
        </w:rPr>
      </w:pPr>
      <w:hyperlink w:anchor="_Toc22586031" w:history="1">
        <w:r w:rsidR="00D24740" w:rsidRPr="00A16D2C">
          <w:rPr>
            <w:rStyle w:val="a4"/>
            <w:rFonts w:ascii="黑体" w:eastAsia="黑体" w:hAnsi="黑体"/>
            <w:noProof/>
          </w:rPr>
          <w:t>6.1 学校推广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_Toc22586031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8</w:t>
        </w:r>
        <w:r w:rsidR="00D24740">
          <w:rPr>
            <w:noProof/>
            <w:webHidden/>
          </w:rPr>
          <w:fldChar w:fldCharType="end"/>
        </w:r>
      </w:hyperlink>
    </w:p>
    <w:p w14:paraId="5A8ADA38" w14:textId="2CEE7BD1" w:rsidR="00D24740" w:rsidRDefault="00786A00">
      <w:pPr>
        <w:pStyle w:val="TOC2"/>
        <w:tabs>
          <w:tab w:val="right" w:leader="dot" w:pos="8296"/>
        </w:tabs>
        <w:rPr>
          <w:noProof/>
        </w:rPr>
      </w:pPr>
      <w:hyperlink w:anchor="_Toc22586032" w:history="1">
        <w:r w:rsidR="00D24740" w:rsidRPr="00A16D2C">
          <w:rPr>
            <w:rStyle w:val="a4"/>
            <w:rFonts w:ascii="黑体" w:eastAsia="黑体" w:hAnsi="黑体"/>
            <w:noProof/>
          </w:rPr>
          <w:t>6.2 合作推广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_Toc22586032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9</w:t>
        </w:r>
        <w:r w:rsidR="00D24740">
          <w:rPr>
            <w:noProof/>
            <w:webHidden/>
          </w:rPr>
          <w:fldChar w:fldCharType="end"/>
        </w:r>
      </w:hyperlink>
    </w:p>
    <w:p w14:paraId="1BE2797A" w14:textId="28270C46" w:rsidR="00D24740" w:rsidRDefault="00786A00">
      <w:pPr>
        <w:pStyle w:val="TOC1"/>
        <w:tabs>
          <w:tab w:val="right" w:leader="dot" w:pos="8296"/>
        </w:tabs>
        <w:rPr>
          <w:noProof/>
        </w:rPr>
      </w:pPr>
      <w:hyperlink w:anchor="_Toc22586033" w:history="1">
        <w:r w:rsidR="00D24740" w:rsidRPr="00D24740">
          <w:rPr>
            <w:rStyle w:val="a4"/>
            <w:rFonts w:ascii="黑体" w:eastAsia="黑体" w:hAnsi="黑体"/>
            <w:b/>
            <w:noProof/>
            <w:sz w:val="24"/>
          </w:rPr>
          <w:t>七、运营规划</w:t>
        </w:r>
        <w:r w:rsidR="00D24740">
          <w:rPr>
            <w:noProof/>
            <w:webHidden/>
          </w:rPr>
          <w:tab/>
        </w:r>
        <w:r w:rsidR="00D24740">
          <w:rPr>
            <w:noProof/>
            <w:webHidden/>
          </w:rPr>
          <w:fldChar w:fldCharType="begin"/>
        </w:r>
        <w:r w:rsidR="00D24740">
          <w:rPr>
            <w:noProof/>
            <w:webHidden/>
          </w:rPr>
          <w:instrText xml:space="preserve"> PAGEREF _Toc22586033 \h </w:instrText>
        </w:r>
        <w:r w:rsidR="00D24740">
          <w:rPr>
            <w:noProof/>
            <w:webHidden/>
          </w:rPr>
        </w:r>
        <w:r w:rsidR="00D24740">
          <w:rPr>
            <w:noProof/>
            <w:webHidden/>
          </w:rPr>
          <w:fldChar w:fldCharType="separate"/>
        </w:r>
        <w:r w:rsidR="00D24740">
          <w:rPr>
            <w:noProof/>
            <w:webHidden/>
          </w:rPr>
          <w:t>9</w:t>
        </w:r>
        <w:r w:rsidR="00D24740">
          <w:rPr>
            <w:noProof/>
            <w:webHidden/>
          </w:rPr>
          <w:fldChar w:fldCharType="end"/>
        </w:r>
      </w:hyperlink>
    </w:p>
    <w:p w14:paraId="691EF35C" w14:textId="43DE3A08" w:rsidR="00D24740" w:rsidRDefault="00D24740" w:rsidP="00D24740">
      <w:pPr>
        <w:rPr>
          <w:rFonts w:ascii="黑体" w:eastAsia="黑体" w:hAnsi="黑体"/>
          <w:sz w:val="28"/>
        </w:rPr>
        <w:sectPr w:rsidR="00D2474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/>
          <w:sz w:val="28"/>
        </w:rPr>
        <w:fldChar w:fldCharType="end"/>
      </w:r>
    </w:p>
    <w:p w14:paraId="118BA886" w14:textId="50152939" w:rsidR="007713D3" w:rsidRPr="007713D3" w:rsidRDefault="007713D3" w:rsidP="00D24740">
      <w:pPr>
        <w:pStyle w:val="1"/>
        <w:rPr>
          <w:rFonts w:ascii="黑体" w:eastAsia="黑体" w:hAnsi="黑体"/>
          <w:sz w:val="28"/>
        </w:rPr>
      </w:pPr>
      <w:bookmarkStart w:id="1" w:name="_Toc22586002"/>
      <w:r>
        <w:rPr>
          <w:rFonts w:ascii="黑体" w:eastAsia="黑体" w:hAnsi="黑体" w:hint="eastAsia"/>
          <w:sz w:val="28"/>
        </w:rPr>
        <w:lastRenderedPageBreak/>
        <w:t>一、产品概况</w:t>
      </w:r>
      <w:bookmarkEnd w:id="1"/>
    </w:p>
    <w:p w14:paraId="5DEB00CD" w14:textId="77777777" w:rsidR="007713D3" w:rsidRPr="007713D3" w:rsidRDefault="007713D3" w:rsidP="007713D3">
      <w:pPr>
        <w:pStyle w:val="2"/>
        <w:rPr>
          <w:rFonts w:ascii="黑体" w:eastAsia="黑体" w:hAnsi="黑体"/>
          <w:b w:val="0"/>
          <w:sz w:val="24"/>
        </w:rPr>
      </w:pPr>
      <w:bookmarkStart w:id="2" w:name="_Toc22586003"/>
      <w:r w:rsidRPr="007713D3">
        <w:rPr>
          <w:rFonts w:ascii="黑体" w:eastAsia="黑体" w:hAnsi="黑体" w:hint="eastAsia"/>
          <w:b w:val="0"/>
          <w:sz w:val="24"/>
        </w:rPr>
        <w:t>1.1</w:t>
      </w:r>
      <w:r w:rsidRPr="007713D3">
        <w:rPr>
          <w:rFonts w:ascii="黑体" w:eastAsia="黑体" w:hAnsi="黑体"/>
          <w:b w:val="0"/>
          <w:sz w:val="24"/>
        </w:rPr>
        <w:t xml:space="preserve"> </w:t>
      </w:r>
      <w:r w:rsidR="00624FAA" w:rsidRPr="007713D3">
        <w:rPr>
          <w:rFonts w:ascii="黑体" w:eastAsia="黑体" w:hAnsi="黑体" w:hint="eastAsia"/>
          <w:b w:val="0"/>
          <w:sz w:val="24"/>
        </w:rPr>
        <w:t>产品</w:t>
      </w:r>
      <w:r w:rsidR="000A7FB5" w:rsidRPr="007713D3">
        <w:rPr>
          <w:rFonts w:ascii="黑体" w:eastAsia="黑体" w:hAnsi="黑体" w:hint="eastAsia"/>
          <w:b w:val="0"/>
          <w:sz w:val="24"/>
        </w:rPr>
        <w:t>名称</w:t>
      </w:r>
      <w:bookmarkEnd w:id="2"/>
    </w:p>
    <w:p w14:paraId="4A5BB4D0" w14:textId="24C3BCBF" w:rsidR="000A7FB5" w:rsidRPr="00624FAA" w:rsidRDefault="000A7FB5" w:rsidP="007713D3">
      <w:pPr>
        <w:ind w:firstLine="420"/>
        <w:jc w:val="left"/>
        <w:rPr>
          <w:rFonts w:ascii="宋体" w:eastAsia="宋体" w:hAnsi="宋体"/>
          <w:sz w:val="22"/>
        </w:rPr>
      </w:pPr>
      <w:r w:rsidRPr="00624FAA">
        <w:rPr>
          <w:rFonts w:ascii="宋体" w:eastAsia="宋体" w:hAnsi="宋体" w:hint="eastAsia"/>
          <w:sz w:val="22"/>
        </w:rPr>
        <w:t>F</w:t>
      </w:r>
      <w:r w:rsidRPr="00624FAA">
        <w:rPr>
          <w:rFonts w:ascii="宋体" w:eastAsia="宋体" w:hAnsi="宋体"/>
          <w:sz w:val="22"/>
        </w:rPr>
        <w:t>OCUS ON</w:t>
      </w:r>
      <w:r w:rsidRPr="00624FAA">
        <w:rPr>
          <w:rFonts w:ascii="宋体" w:eastAsia="宋体" w:hAnsi="宋体" w:hint="eastAsia"/>
          <w:sz w:val="22"/>
        </w:rPr>
        <w:t>（</w:t>
      </w:r>
      <w:r w:rsidR="00624FAA" w:rsidRPr="00624FAA">
        <w:rPr>
          <w:rFonts w:ascii="宋体" w:eastAsia="宋体" w:hAnsi="宋体" w:hint="eastAsia"/>
          <w:sz w:val="22"/>
        </w:rPr>
        <w:t>中文名称：</w:t>
      </w:r>
      <w:r w:rsidRPr="00624FAA">
        <w:rPr>
          <w:rFonts w:ascii="宋体" w:eastAsia="宋体" w:hAnsi="宋体" w:hint="eastAsia"/>
          <w:sz w:val="22"/>
        </w:rPr>
        <w:t>专注力养成助手）</w:t>
      </w:r>
    </w:p>
    <w:p w14:paraId="04FCC3AE" w14:textId="77777777" w:rsidR="007713D3" w:rsidRPr="007713D3" w:rsidRDefault="007713D3" w:rsidP="007713D3">
      <w:pPr>
        <w:pStyle w:val="2"/>
        <w:rPr>
          <w:rFonts w:ascii="黑体" w:eastAsia="黑体" w:hAnsi="黑体"/>
          <w:b w:val="0"/>
          <w:sz w:val="24"/>
        </w:rPr>
      </w:pPr>
      <w:bookmarkStart w:id="3" w:name="_Toc22586004"/>
      <w:r w:rsidRPr="007713D3">
        <w:rPr>
          <w:rFonts w:ascii="黑体" w:eastAsia="黑体" w:hAnsi="黑体" w:hint="eastAsia"/>
          <w:b w:val="0"/>
          <w:sz w:val="24"/>
        </w:rPr>
        <w:t>1.2</w:t>
      </w:r>
      <w:r w:rsidRPr="007713D3">
        <w:rPr>
          <w:rFonts w:ascii="黑体" w:eastAsia="黑体" w:hAnsi="黑体"/>
          <w:b w:val="0"/>
          <w:sz w:val="24"/>
        </w:rPr>
        <w:t xml:space="preserve"> </w:t>
      </w:r>
      <w:r w:rsidR="00C2235F" w:rsidRPr="007713D3">
        <w:rPr>
          <w:rFonts w:ascii="黑体" w:eastAsia="黑体" w:hAnsi="黑体" w:hint="eastAsia"/>
          <w:b w:val="0"/>
          <w:sz w:val="24"/>
        </w:rPr>
        <w:t>产品简介</w:t>
      </w:r>
      <w:bookmarkEnd w:id="3"/>
    </w:p>
    <w:p w14:paraId="3FD85B90" w14:textId="0D9AC178" w:rsidR="00C2235F" w:rsidRPr="0000284A" w:rsidRDefault="00624FAA" w:rsidP="007713D3">
      <w:pPr>
        <w:ind w:firstLine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F</w:t>
      </w:r>
      <w:r>
        <w:rPr>
          <w:rFonts w:ascii="宋体" w:eastAsia="宋体" w:hAnsi="宋体"/>
          <w:sz w:val="22"/>
        </w:rPr>
        <w:t>OCUS ON</w:t>
      </w:r>
      <w:r>
        <w:rPr>
          <w:rFonts w:ascii="宋体" w:eastAsia="宋体" w:hAnsi="宋体" w:hint="eastAsia"/>
          <w:sz w:val="22"/>
        </w:rPr>
        <w:t>是一款</w:t>
      </w:r>
      <w:r w:rsidR="00C2235F" w:rsidRPr="00624FAA">
        <w:rPr>
          <w:rFonts w:ascii="宋体" w:eastAsia="宋体" w:hAnsi="宋体" w:hint="eastAsia"/>
          <w:sz w:val="22"/>
        </w:rPr>
        <w:t>面向大学生的专注力养成</w:t>
      </w:r>
      <w:r>
        <w:rPr>
          <w:rFonts w:ascii="宋体" w:eastAsia="宋体" w:hAnsi="宋体" w:hint="eastAsia"/>
          <w:sz w:val="22"/>
        </w:rPr>
        <w:t>轻量级</w:t>
      </w:r>
      <w:r w:rsidR="00C2235F" w:rsidRPr="00624FAA">
        <w:rPr>
          <w:rFonts w:ascii="宋体" w:eastAsia="宋体" w:hAnsi="宋体" w:hint="eastAsia"/>
          <w:sz w:val="22"/>
        </w:rPr>
        <w:t>A</w:t>
      </w:r>
      <w:r w:rsidR="00C2235F" w:rsidRPr="00624FAA">
        <w:rPr>
          <w:rFonts w:ascii="宋体" w:eastAsia="宋体" w:hAnsi="宋体"/>
          <w:sz w:val="22"/>
        </w:rPr>
        <w:t>P</w:t>
      </w:r>
      <w:r>
        <w:rPr>
          <w:rFonts w:ascii="宋体" w:eastAsia="宋体" w:hAnsi="宋体"/>
          <w:sz w:val="22"/>
        </w:rPr>
        <w:t>P</w:t>
      </w:r>
      <w:r>
        <w:rPr>
          <w:rFonts w:ascii="宋体" w:eastAsia="宋体" w:hAnsi="宋体" w:hint="eastAsia"/>
          <w:sz w:val="22"/>
        </w:rPr>
        <w:t>，包含待办事项录入、专注模式、创建打卡自习室等功能。</w:t>
      </w:r>
    </w:p>
    <w:p w14:paraId="72BC5ABA" w14:textId="58ACA1E0" w:rsidR="000A7FB5" w:rsidRPr="00800D51" w:rsidRDefault="007713D3" w:rsidP="00800D51">
      <w:pPr>
        <w:pStyle w:val="1"/>
        <w:rPr>
          <w:rFonts w:ascii="黑体" w:eastAsia="黑体" w:hAnsi="黑体"/>
          <w:sz w:val="28"/>
        </w:rPr>
      </w:pPr>
      <w:bookmarkStart w:id="4" w:name="_Toc22585685"/>
      <w:bookmarkStart w:id="5" w:name="_Toc22586005"/>
      <w:r>
        <w:rPr>
          <w:rFonts w:ascii="黑体" w:eastAsia="黑体" w:hAnsi="黑体" w:hint="eastAsia"/>
          <w:sz w:val="28"/>
        </w:rPr>
        <w:t>二</w:t>
      </w:r>
      <w:r w:rsidR="00800D51" w:rsidRPr="00800D51">
        <w:rPr>
          <w:rFonts w:ascii="黑体" w:eastAsia="黑体" w:hAnsi="黑体" w:hint="eastAsia"/>
          <w:sz w:val="28"/>
        </w:rPr>
        <w:t>、</w:t>
      </w:r>
      <w:r w:rsidR="000A7FB5" w:rsidRPr="00800D51">
        <w:rPr>
          <w:rFonts w:ascii="黑体" w:eastAsia="黑体" w:hAnsi="黑体" w:hint="eastAsia"/>
          <w:sz w:val="28"/>
        </w:rPr>
        <w:t>可行性报告</w:t>
      </w:r>
      <w:bookmarkEnd w:id="4"/>
      <w:bookmarkEnd w:id="5"/>
    </w:p>
    <w:p w14:paraId="728BFB0E" w14:textId="10F5ABBA" w:rsidR="000A7FB5" w:rsidRPr="00800D51" w:rsidRDefault="000A7FB5" w:rsidP="007713D3">
      <w:pPr>
        <w:pStyle w:val="2"/>
        <w:numPr>
          <w:ilvl w:val="1"/>
          <w:numId w:val="8"/>
        </w:numPr>
        <w:rPr>
          <w:rFonts w:ascii="黑体" w:eastAsia="黑体" w:hAnsi="黑体"/>
          <w:b w:val="0"/>
          <w:sz w:val="24"/>
        </w:rPr>
      </w:pPr>
      <w:bookmarkStart w:id="6" w:name="_Toc22585686"/>
      <w:bookmarkStart w:id="7" w:name="_Toc22586006"/>
      <w:r w:rsidRPr="00800D51">
        <w:rPr>
          <w:rFonts w:ascii="黑体" w:eastAsia="黑体" w:hAnsi="黑体" w:hint="eastAsia"/>
          <w:b w:val="0"/>
          <w:sz w:val="24"/>
        </w:rPr>
        <w:t>行业市场分析</w:t>
      </w:r>
      <w:bookmarkEnd w:id="6"/>
      <w:bookmarkEnd w:id="7"/>
    </w:p>
    <w:p w14:paraId="4D9DF72A" w14:textId="3C24E67D" w:rsidR="00AD7722" w:rsidRPr="0000284A" w:rsidRDefault="007713D3" w:rsidP="007713D3">
      <w:pPr>
        <w:pStyle w:val="2"/>
        <w:ind w:left="420"/>
        <w:rPr>
          <w:rFonts w:ascii="黑体" w:eastAsia="黑体" w:hAnsi="黑体"/>
          <w:b w:val="0"/>
          <w:sz w:val="24"/>
        </w:rPr>
      </w:pPr>
      <w:bookmarkStart w:id="8" w:name="_Toc22585687"/>
      <w:bookmarkStart w:id="9" w:name="_Toc22586007"/>
      <w:r>
        <w:rPr>
          <w:rFonts w:ascii="黑体" w:eastAsia="黑体" w:hAnsi="黑体" w:hint="eastAsia"/>
          <w:b w:val="0"/>
          <w:sz w:val="24"/>
        </w:rPr>
        <w:t>2.1.1</w:t>
      </w:r>
      <w:r>
        <w:rPr>
          <w:rFonts w:ascii="黑体" w:eastAsia="黑体" w:hAnsi="黑体"/>
          <w:b w:val="0"/>
          <w:sz w:val="24"/>
        </w:rPr>
        <w:t xml:space="preserve"> </w:t>
      </w:r>
      <w:r w:rsidRPr="0000284A">
        <w:rPr>
          <w:rFonts w:ascii="黑体" w:eastAsia="黑体" w:hAnsi="黑体" w:hint="eastAsia"/>
          <w:b w:val="0"/>
          <w:sz w:val="24"/>
        </w:rPr>
        <w:t>A</w:t>
      </w:r>
      <w:r w:rsidRPr="0000284A">
        <w:rPr>
          <w:rFonts w:ascii="黑体" w:eastAsia="黑体" w:hAnsi="黑体"/>
          <w:b w:val="0"/>
          <w:sz w:val="24"/>
        </w:rPr>
        <w:t>ndroid</w:t>
      </w:r>
      <w:r w:rsidRPr="0000284A">
        <w:rPr>
          <w:rFonts w:ascii="黑体" w:eastAsia="黑体" w:hAnsi="黑体" w:hint="eastAsia"/>
          <w:b w:val="0"/>
          <w:sz w:val="24"/>
        </w:rPr>
        <w:t>应用市场需求</w:t>
      </w:r>
      <w:bookmarkEnd w:id="8"/>
      <w:bookmarkEnd w:id="9"/>
    </w:p>
    <w:p w14:paraId="1FAD3DD2" w14:textId="06852F4C" w:rsidR="001B3FD6" w:rsidRDefault="001B3FD6" w:rsidP="001B3FD6">
      <w:pPr>
        <w:ind w:firstLine="420"/>
        <w:jc w:val="left"/>
        <w:rPr>
          <w:rFonts w:ascii="宋体" w:eastAsia="宋体" w:hAnsi="宋体"/>
          <w:sz w:val="22"/>
        </w:rPr>
      </w:pPr>
      <w:r w:rsidRPr="001B3FD6">
        <w:rPr>
          <w:rFonts w:ascii="宋体" w:eastAsia="宋体" w:hAnsi="宋体" w:hint="eastAsia"/>
          <w:sz w:val="22"/>
        </w:rPr>
        <w:t>移动互联网</w:t>
      </w:r>
      <w:r>
        <w:rPr>
          <w:rFonts w:ascii="宋体" w:eastAsia="宋体" w:hAnsi="宋体" w:hint="eastAsia"/>
          <w:sz w:val="22"/>
        </w:rPr>
        <w:t>时代，A</w:t>
      </w:r>
      <w:r>
        <w:rPr>
          <w:rFonts w:ascii="宋体" w:eastAsia="宋体" w:hAnsi="宋体"/>
          <w:sz w:val="22"/>
        </w:rPr>
        <w:t>PP</w:t>
      </w:r>
      <w:r>
        <w:rPr>
          <w:rFonts w:ascii="宋体" w:eastAsia="宋体" w:hAnsi="宋体" w:hint="eastAsia"/>
          <w:sz w:val="22"/>
        </w:rPr>
        <w:t>成为广大手机用户的宠儿。其中A</w:t>
      </w:r>
      <w:r>
        <w:rPr>
          <w:rFonts w:ascii="宋体" w:eastAsia="宋体" w:hAnsi="宋体"/>
          <w:sz w:val="22"/>
        </w:rPr>
        <w:t>ndroid</w:t>
      </w:r>
      <w:r>
        <w:rPr>
          <w:rFonts w:ascii="宋体" w:eastAsia="宋体" w:hAnsi="宋体" w:hint="eastAsia"/>
          <w:sz w:val="22"/>
        </w:rPr>
        <w:t>系统在智能手机市场占据高份额，并且逐年增长；国内第三方Android应用市场因其内容丰富性十分活跃，以小米、华为、腾讯、360等互联网公司为排头兵。</w:t>
      </w:r>
    </w:p>
    <w:p w14:paraId="5005A536" w14:textId="3E742D75" w:rsidR="001B3FD6" w:rsidRPr="001B3FD6" w:rsidRDefault="001B3FD6" w:rsidP="001B3FD6">
      <w:pPr>
        <w:ind w:firstLine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Android</w:t>
      </w:r>
      <w:r>
        <w:rPr>
          <w:rFonts w:ascii="宋体" w:eastAsia="宋体" w:hAnsi="宋体"/>
          <w:sz w:val="22"/>
        </w:rPr>
        <w:t xml:space="preserve"> APP</w:t>
      </w:r>
      <w:r>
        <w:rPr>
          <w:rFonts w:ascii="宋体" w:eastAsia="宋体" w:hAnsi="宋体" w:hint="eastAsia"/>
          <w:sz w:val="22"/>
        </w:rPr>
        <w:t>有着相当庞大的用户市场，并且会持续地保持快速发展</w:t>
      </w:r>
      <w:r w:rsidR="0031205A">
        <w:rPr>
          <w:rFonts w:ascii="宋体" w:eastAsia="宋体" w:hAnsi="宋体" w:hint="eastAsia"/>
          <w:sz w:val="22"/>
        </w:rPr>
        <w:t>地态势，市场仍有较大需求。</w:t>
      </w:r>
    </w:p>
    <w:p w14:paraId="346D8963" w14:textId="33F31CC3" w:rsidR="0000284A" w:rsidRPr="0000284A" w:rsidRDefault="007713D3" w:rsidP="0000284A">
      <w:pPr>
        <w:pStyle w:val="2"/>
        <w:ind w:left="420"/>
        <w:rPr>
          <w:rFonts w:ascii="黑体" w:eastAsia="黑体" w:hAnsi="黑体"/>
          <w:b w:val="0"/>
          <w:sz w:val="24"/>
        </w:rPr>
      </w:pPr>
      <w:bookmarkStart w:id="10" w:name="_Toc22585688"/>
      <w:bookmarkStart w:id="11" w:name="_Toc22586008"/>
      <w:r>
        <w:rPr>
          <w:rFonts w:ascii="黑体" w:eastAsia="黑体" w:hAnsi="黑体" w:hint="eastAsia"/>
          <w:b w:val="0"/>
          <w:sz w:val="24"/>
        </w:rPr>
        <w:t>2</w:t>
      </w:r>
      <w:r w:rsidR="0000284A" w:rsidRPr="0000284A">
        <w:rPr>
          <w:rFonts w:ascii="黑体" w:eastAsia="黑体" w:hAnsi="黑体" w:hint="eastAsia"/>
          <w:b w:val="0"/>
          <w:sz w:val="24"/>
        </w:rPr>
        <w:t>.1.2</w:t>
      </w:r>
      <w:r w:rsidR="0000284A" w:rsidRPr="0000284A">
        <w:rPr>
          <w:rFonts w:ascii="黑体" w:eastAsia="黑体" w:hAnsi="黑体"/>
          <w:b w:val="0"/>
          <w:sz w:val="24"/>
        </w:rPr>
        <w:t xml:space="preserve"> </w:t>
      </w:r>
      <w:r w:rsidR="0000284A" w:rsidRPr="0000284A">
        <w:rPr>
          <w:rFonts w:ascii="黑体" w:eastAsia="黑体" w:hAnsi="黑体" w:hint="eastAsia"/>
          <w:b w:val="0"/>
          <w:sz w:val="24"/>
        </w:rPr>
        <w:t>当代学生专注力养成需求</w:t>
      </w:r>
      <w:bookmarkEnd w:id="10"/>
      <w:bookmarkEnd w:id="11"/>
    </w:p>
    <w:p w14:paraId="260FFE48" w14:textId="0A00B9D9" w:rsidR="00B413B4" w:rsidRDefault="00AD7722" w:rsidP="00800D51">
      <w:pPr>
        <w:ind w:firstLine="420"/>
        <w:jc w:val="left"/>
        <w:rPr>
          <w:rFonts w:ascii="宋体" w:eastAsia="宋体" w:hAnsi="宋体"/>
          <w:sz w:val="22"/>
        </w:rPr>
      </w:pPr>
      <w:r w:rsidRPr="00800D51">
        <w:rPr>
          <w:rFonts w:ascii="宋体" w:eastAsia="宋体" w:hAnsi="宋体" w:hint="eastAsia"/>
          <w:sz w:val="22"/>
        </w:rPr>
        <w:t>信息爆炸的时代，大学生</w:t>
      </w:r>
      <w:r w:rsidR="0000284A">
        <w:rPr>
          <w:rFonts w:ascii="宋体" w:eastAsia="宋体" w:hAnsi="宋体" w:hint="eastAsia"/>
          <w:sz w:val="22"/>
        </w:rPr>
        <w:t>专注学习和工作的</w:t>
      </w:r>
      <w:r w:rsidRPr="00800D51">
        <w:rPr>
          <w:rFonts w:ascii="宋体" w:eastAsia="宋体" w:hAnsi="宋体" w:hint="eastAsia"/>
          <w:sz w:val="22"/>
        </w:rPr>
        <w:t>时间</w:t>
      </w:r>
      <w:r w:rsidR="0000284A">
        <w:rPr>
          <w:rFonts w:ascii="宋体" w:eastAsia="宋体" w:hAnsi="宋体" w:hint="eastAsia"/>
          <w:sz w:val="22"/>
        </w:rPr>
        <w:t>逐渐支离破碎化。</w:t>
      </w:r>
      <w:r w:rsidR="0000284A" w:rsidRPr="00800D51">
        <w:rPr>
          <w:rFonts w:ascii="宋体" w:eastAsia="宋体" w:hAnsi="宋体" w:hint="eastAsia"/>
          <w:sz w:val="22"/>
        </w:rPr>
        <w:t>有很大一部分</w:t>
      </w:r>
      <w:r w:rsidR="0000284A">
        <w:rPr>
          <w:rFonts w:ascii="宋体" w:eastAsia="宋体" w:hAnsi="宋体" w:hint="eastAsia"/>
          <w:sz w:val="22"/>
        </w:rPr>
        <w:t>学生</w:t>
      </w:r>
      <w:r w:rsidR="0000284A" w:rsidRPr="00800D51">
        <w:rPr>
          <w:rFonts w:ascii="宋体" w:eastAsia="宋体" w:hAnsi="宋体" w:hint="eastAsia"/>
          <w:sz w:val="22"/>
        </w:rPr>
        <w:t>群体专注力低下</w:t>
      </w:r>
      <w:r w:rsidR="0000284A">
        <w:rPr>
          <w:rFonts w:ascii="宋体" w:eastAsia="宋体" w:hAnsi="宋体" w:hint="eastAsia"/>
          <w:sz w:val="22"/>
        </w:rPr>
        <w:t>，以此带来的</w:t>
      </w:r>
      <w:r w:rsidRPr="00800D51">
        <w:rPr>
          <w:rFonts w:ascii="宋体" w:eastAsia="宋体" w:hAnsi="宋体" w:hint="eastAsia"/>
          <w:sz w:val="22"/>
        </w:rPr>
        <w:t>“拖延症”“上课玩手机”等现象屡见不鲜。据</w:t>
      </w:r>
      <w:r w:rsidR="0000284A">
        <w:rPr>
          <w:rFonts w:ascii="宋体" w:eastAsia="宋体" w:hAnsi="宋体" w:hint="eastAsia"/>
          <w:sz w:val="22"/>
        </w:rPr>
        <w:t>研究显示</w:t>
      </w:r>
      <w:r w:rsidRPr="00800D51">
        <w:rPr>
          <w:rFonts w:ascii="宋体" w:eastAsia="宋体" w:hAnsi="宋体" w:hint="eastAsia"/>
          <w:sz w:val="22"/>
        </w:rPr>
        <w:t>，</w:t>
      </w:r>
      <w:r w:rsidR="0000284A">
        <w:rPr>
          <w:rFonts w:ascii="宋体" w:eastAsia="宋体" w:hAnsi="宋体" w:hint="eastAsia"/>
          <w:sz w:val="22"/>
        </w:rPr>
        <w:t>有67%的大学生认为自己专注力不高，调查人群中有39%的学生有想养成高专注力的强烈想法。</w:t>
      </w:r>
    </w:p>
    <w:p w14:paraId="43EE5086" w14:textId="77777777" w:rsidR="008F7231" w:rsidRDefault="0031205A" w:rsidP="008F7231">
      <w:pPr>
        <w:ind w:firstLine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作为学生，我们也对专注力养成的需求感同身受。如果有一款</w:t>
      </w:r>
      <w:r>
        <w:rPr>
          <w:rFonts w:ascii="宋体" w:eastAsia="宋体" w:hAnsi="宋体"/>
          <w:sz w:val="22"/>
        </w:rPr>
        <w:t>APP</w:t>
      </w:r>
      <w:r>
        <w:rPr>
          <w:rFonts w:ascii="宋体" w:eastAsia="宋体" w:hAnsi="宋体" w:hint="eastAsia"/>
          <w:sz w:val="22"/>
        </w:rPr>
        <w:t>产品面向在校大学生，为同学们地专注力养成提供帮助，并且有利于学风的建设，我想会受到相当部分同学和老师的青睐。</w:t>
      </w:r>
    </w:p>
    <w:p w14:paraId="26862588" w14:textId="6157EE81" w:rsidR="000A7FB5" w:rsidRPr="008F7231" w:rsidRDefault="007713D3" w:rsidP="008F7231">
      <w:pPr>
        <w:pStyle w:val="2"/>
        <w:rPr>
          <w:rFonts w:ascii="黑体" w:eastAsia="黑体" w:hAnsi="黑体"/>
          <w:b w:val="0"/>
          <w:sz w:val="24"/>
        </w:rPr>
      </w:pPr>
      <w:bookmarkStart w:id="12" w:name="_Toc22585689"/>
      <w:bookmarkStart w:id="13" w:name="_Toc22586009"/>
      <w:r>
        <w:rPr>
          <w:rFonts w:ascii="黑体" w:eastAsia="黑体" w:hAnsi="黑体" w:hint="eastAsia"/>
          <w:b w:val="0"/>
          <w:sz w:val="24"/>
        </w:rPr>
        <w:t>2</w:t>
      </w:r>
      <w:r w:rsidR="008F7231" w:rsidRPr="008F7231">
        <w:rPr>
          <w:rFonts w:ascii="黑体" w:eastAsia="黑体" w:hAnsi="黑体" w:hint="eastAsia"/>
          <w:b w:val="0"/>
          <w:sz w:val="24"/>
        </w:rPr>
        <w:t>.2</w:t>
      </w:r>
      <w:r w:rsidR="008F7231" w:rsidRPr="008F7231">
        <w:rPr>
          <w:rFonts w:ascii="黑体" w:eastAsia="黑体" w:hAnsi="黑体"/>
          <w:b w:val="0"/>
          <w:sz w:val="24"/>
        </w:rPr>
        <w:t xml:space="preserve"> </w:t>
      </w:r>
      <w:r w:rsidR="000A7FB5" w:rsidRPr="008F7231">
        <w:rPr>
          <w:rFonts w:ascii="黑体" w:eastAsia="黑体" w:hAnsi="黑体" w:hint="eastAsia"/>
          <w:b w:val="0"/>
          <w:sz w:val="24"/>
        </w:rPr>
        <w:t>同类产品分析</w:t>
      </w:r>
      <w:bookmarkEnd w:id="12"/>
      <w:bookmarkEnd w:id="13"/>
    </w:p>
    <w:p w14:paraId="6785F243" w14:textId="01998AA8" w:rsidR="00D948A3" w:rsidRPr="008F7231" w:rsidRDefault="00D948A3" w:rsidP="008F7231">
      <w:pPr>
        <w:ind w:firstLine="420"/>
        <w:jc w:val="left"/>
        <w:rPr>
          <w:rFonts w:ascii="宋体" w:eastAsia="宋体" w:hAnsi="宋体"/>
          <w:sz w:val="22"/>
        </w:rPr>
      </w:pPr>
      <w:r w:rsidRPr="008F7231">
        <w:rPr>
          <w:rFonts w:ascii="宋体" w:eastAsia="宋体" w:hAnsi="宋体" w:hint="eastAsia"/>
          <w:sz w:val="22"/>
        </w:rPr>
        <w:t>现在市场上专注力养成的A</w:t>
      </w:r>
      <w:r w:rsidRPr="008F7231">
        <w:rPr>
          <w:rFonts w:ascii="宋体" w:eastAsia="宋体" w:hAnsi="宋体"/>
          <w:sz w:val="22"/>
        </w:rPr>
        <w:t>PP</w:t>
      </w:r>
      <w:r w:rsidRPr="008F7231">
        <w:rPr>
          <w:rFonts w:ascii="宋体" w:eastAsia="宋体" w:hAnsi="宋体" w:hint="eastAsia"/>
          <w:sz w:val="22"/>
        </w:rPr>
        <w:t>种类很多，功能繁多，有基于番茄工作法的番茄</w:t>
      </w:r>
      <w:proofErr w:type="spellStart"/>
      <w:r w:rsidRPr="008F7231">
        <w:rPr>
          <w:rFonts w:ascii="宋体" w:eastAsia="宋体" w:hAnsi="宋体" w:hint="eastAsia"/>
          <w:sz w:val="22"/>
        </w:rPr>
        <w:t>Todo</w:t>
      </w:r>
      <w:proofErr w:type="spellEnd"/>
      <w:r w:rsidRPr="008F7231">
        <w:rPr>
          <w:rFonts w:ascii="宋体" w:eastAsia="宋体" w:hAnsi="宋体" w:hint="eastAsia"/>
          <w:sz w:val="22"/>
        </w:rPr>
        <w:t>，还有基于养成机制的</w:t>
      </w:r>
      <w:r w:rsidRPr="008F7231">
        <w:rPr>
          <w:rFonts w:ascii="宋体" w:eastAsia="宋体" w:hAnsi="宋体"/>
          <w:sz w:val="22"/>
        </w:rPr>
        <w:t>F</w:t>
      </w:r>
      <w:r w:rsidRPr="008F7231">
        <w:rPr>
          <w:rFonts w:ascii="宋体" w:eastAsia="宋体" w:hAnsi="宋体" w:hint="eastAsia"/>
          <w:sz w:val="22"/>
        </w:rPr>
        <w:t>orest等等。相较之下，我们的A</w:t>
      </w:r>
      <w:r w:rsidRPr="008F7231">
        <w:rPr>
          <w:rFonts w:ascii="宋体" w:eastAsia="宋体" w:hAnsi="宋体"/>
          <w:sz w:val="22"/>
        </w:rPr>
        <w:t>PP</w:t>
      </w:r>
      <w:r w:rsidRPr="008F7231">
        <w:rPr>
          <w:rFonts w:ascii="宋体" w:eastAsia="宋体" w:hAnsi="宋体" w:hint="eastAsia"/>
          <w:sz w:val="22"/>
        </w:rPr>
        <w:t>化繁为简，保留</w:t>
      </w:r>
      <w:proofErr w:type="gramStart"/>
      <w:r w:rsidRPr="008F7231">
        <w:rPr>
          <w:rFonts w:ascii="宋体" w:eastAsia="宋体" w:hAnsi="宋体" w:hint="eastAsia"/>
          <w:sz w:val="22"/>
        </w:rPr>
        <w:t>最</w:t>
      </w:r>
      <w:proofErr w:type="gramEnd"/>
      <w:r w:rsidRPr="008F7231">
        <w:rPr>
          <w:rFonts w:ascii="宋体" w:eastAsia="宋体" w:hAnsi="宋体" w:hint="eastAsia"/>
          <w:sz w:val="22"/>
        </w:rPr>
        <w:t>核</w:t>
      </w:r>
      <w:r w:rsidRPr="008F7231">
        <w:rPr>
          <w:rFonts w:ascii="宋体" w:eastAsia="宋体" w:hAnsi="宋体" w:hint="eastAsia"/>
          <w:sz w:val="22"/>
        </w:rPr>
        <w:lastRenderedPageBreak/>
        <w:t>心的功能</w:t>
      </w:r>
      <w:r w:rsidR="00605327" w:rsidRPr="008F7231">
        <w:rPr>
          <w:rFonts w:ascii="宋体" w:eastAsia="宋体" w:hAnsi="宋体" w:hint="eastAsia"/>
          <w:sz w:val="22"/>
        </w:rPr>
        <w:t>，</w:t>
      </w:r>
      <w:r w:rsidR="006E143C" w:rsidRPr="008F7231">
        <w:rPr>
          <w:rFonts w:ascii="宋体" w:eastAsia="宋体" w:hAnsi="宋体" w:hint="eastAsia"/>
          <w:sz w:val="22"/>
        </w:rPr>
        <w:t>追求更清爽的U</w:t>
      </w:r>
      <w:r w:rsidR="006E143C" w:rsidRPr="008F7231">
        <w:rPr>
          <w:rFonts w:ascii="宋体" w:eastAsia="宋体" w:hAnsi="宋体"/>
          <w:sz w:val="22"/>
        </w:rPr>
        <w:t>I</w:t>
      </w:r>
      <w:r w:rsidR="006E143C" w:rsidRPr="008F7231">
        <w:rPr>
          <w:rFonts w:ascii="宋体" w:eastAsia="宋体" w:hAnsi="宋体" w:hint="eastAsia"/>
          <w:sz w:val="22"/>
        </w:rPr>
        <w:t>设计，</w:t>
      </w:r>
      <w:r w:rsidR="00605327" w:rsidRPr="008F7231">
        <w:rPr>
          <w:rFonts w:ascii="宋体" w:eastAsia="宋体" w:hAnsi="宋体" w:hint="eastAsia"/>
          <w:sz w:val="22"/>
        </w:rPr>
        <w:t>专注于待办事项的完成，是一款轻量级的专注力养成A</w:t>
      </w:r>
      <w:r w:rsidR="00605327" w:rsidRPr="008F7231">
        <w:rPr>
          <w:rFonts w:ascii="宋体" w:eastAsia="宋体" w:hAnsi="宋体"/>
          <w:sz w:val="22"/>
        </w:rPr>
        <w:t>PP</w:t>
      </w:r>
      <w:r w:rsidR="00605327" w:rsidRPr="008F7231">
        <w:rPr>
          <w:rFonts w:ascii="宋体" w:eastAsia="宋体" w:hAnsi="宋体" w:hint="eastAsia"/>
          <w:sz w:val="22"/>
        </w:rPr>
        <w:t>。</w:t>
      </w:r>
    </w:p>
    <w:p w14:paraId="563B39C5" w14:textId="12ACB3C9" w:rsidR="00605327" w:rsidRPr="008F7231" w:rsidRDefault="00605327" w:rsidP="008F7231">
      <w:pPr>
        <w:ind w:firstLine="420"/>
        <w:jc w:val="left"/>
        <w:rPr>
          <w:rFonts w:ascii="宋体" w:eastAsia="宋体" w:hAnsi="宋体"/>
          <w:sz w:val="22"/>
        </w:rPr>
      </w:pPr>
      <w:r w:rsidRPr="008F7231">
        <w:rPr>
          <w:rFonts w:ascii="宋体" w:eastAsia="宋体" w:hAnsi="宋体" w:hint="eastAsia"/>
          <w:sz w:val="22"/>
        </w:rPr>
        <w:t>同时</w:t>
      </w:r>
      <w:r w:rsidR="006E143C" w:rsidRPr="008F7231">
        <w:rPr>
          <w:rFonts w:ascii="宋体" w:eastAsia="宋体" w:hAnsi="宋体" w:hint="eastAsia"/>
          <w:sz w:val="22"/>
        </w:rPr>
        <w:t>，</w:t>
      </w:r>
      <w:r w:rsidRPr="008F7231">
        <w:rPr>
          <w:rFonts w:ascii="宋体" w:eastAsia="宋体" w:hAnsi="宋体" w:hint="eastAsia"/>
          <w:sz w:val="22"/>
        </w:rPr>
        <w:t>我们的产品</w:t>
      </w:r>
      <w:r w:rsidR="006E143C" w:rsidRPr="008F7231">
        <w:rPr>
          <w:rFonts w:ascii="宋体" w:eastAsia="宋体" w:hAnsi="宋体" w:hint="eastAsia"/>
          <w:sz w:val="22"/>
        </w:rPr>
        <w:t>的主要群体</w:t>
      </w:r>
      <w:r w:rsidRPr="008F7231">
        <w:rPr>
          <w:rFonts w:ascii="宋体" w:eastAsia="宋体" w:hAnsi="宋体" w:hint="eastAsia"/>
          <w:sz w:val="22"/>
        </w:rPr>
        <w:t>面向在校大学生群体，</w:t>
      </w:r>
      <w:r w:rsidR="008F7231">
        <w:rPr>
          <w:rFonts w:ascii="宋体" w:eastAsia="宋体" w:hAnsi="宋体" w:hint="eastAsia"/>
          <w:sz w:val="22"/>
        </w:rPr>
        <w:t>借助学校图书馆和自习室等推广平台，</w:t>
      </w:r>
      <w:r w:rsidR="00520EBD">
        <w:rPr>
          <w:rFonts w:ascii="宋体" w:eastAsia="宋体" w:hAnsi="宋体" w:hint="eastAsia"/>
          <w:sz w:val="22"/>
        </w:rPr>
        <w:t>并且</w:t>
      </w:r>
      <w:r w:rsidR="008F7231">
        <w:rPr>
          <w:rFonts w:ascii="宋体" w:eastAsia="宋体" w:hAnsi="宋体" w:hint="eastAsia"/>
          <w:sz w:val="22"/>
        </w:rPr>
        <w:t>能够</w:t>
      </w:r>
      <w:r w:rsidRPr="008F7231">
        <w:rPr>
          <w:rFonts w:ascii="宋体" w:eastAsia="宋体" w:hAnsi="宋体" w:hint="eastAsia"/>
          <w:sz w:val="22"/>
        </w:rPr>
        <w:t>通过自习</w:t>
      </w:r>
      <w:proofErr w:type="gramStart"/>
      <w:r w:rsidRPr="008F7231">
        <w:rPr>
          <w:rFonts w:ascii="宋体" w:eastAsia="宋体" w:hAnsi="宋体" w:hint="eastAsia"/>
          <w:sz w:val="22"/>
        </w:rPr>
        <w:t>室功能</w:t>
      </w:r>
      <w:proofErr w:type="gramEnd"/>
      <w:r w:rsidRPr="008F7231">
        <w:rPr>
          <w:rFonts w:ascii="宋体" w:eastAsia="宋体" w:hAnsi="宋体" w:hint="eastAsia"/>
          <w:sz w:val="22"/>
        </w:rPr>
        <w:t>与同学共同学习进步，通过</w:t>
      </w:r>
      <w:r w:rsidR="008F7231">
        <w:rPr>
          <w:rFonts w:ascii="宋体" w:eastAsia="宋体" w:hAnsi="宋体" w:hint="eastAsia"/>
          <w:sz w:val="22"/>
        </w:rPr>
        <w:t>学习时长排名</w:t>
      </w:r>
      <w:r w:rsidRPr="008F7231">
        <w:rPr>
          <w:rFonts w:ascii="宋体" w:eastAsia="宋体" w:hAnsi="宋体" w:hint="eastAsia"/>
          <w:sz w:val="22"/>
        </w:rPr>
        <w:t>达到互相激励的目标，</w:t>
      </w:r>
      <w:r w:rsidR="006E143C" w:rsidRPr="008F7231">
        <w:rPr>
          <w:rFonts w:ascii="宋体" w:eastAsia="宋体" w:hAnsi="宋体" w:hint="eastAsia"/>
          <w:sz w:val="22"/>
        </w:rPr>
        <w:t>相信会受到在校学生的青睐。</w:t>
      </w:r>
    </w:p>
    <w:p w14:paraId="3074036D" w14:textId="77777777" w:rsidR="006E143C" w:rsidRDefault="006E143C"/>
    <w:p w14:paraId="387CD961" w14:textId="1365A888" w:rsidR="000A7FB5" w:rsidRPr="00520EBD" w:rsidRDefault="00666390" w:rsidP="00520EBD">
      <w:pPr>
        <w:pStyle w:val="1"/>
        <w:rPr>
          <w:rFonts w:ascii="黑体" w:eastAsia="黑体" w:hAnsi="黑体"/>
          <w:sz w:val="28"/>
        </w:rPr>
      </w:pPr>
      <w:bookmarkStart w:id="14" w:name="_Toc22585690"/>
      <w:bookmarkStart w:id="15" w:name="_Toc22586010"/>
      <w:r>
        <w:rPr>
          <w:rFonts w:ascii="黑体" w:eastAsia="黑体" w:hAnsi="黑体" w:hint="eastAsia"/>
          <w:sz w:val="28"/>
        </w:rPr>
        <w:t>三</w:t>
      </w:r>
      <w:r w:rsidR="00520EBD" w:rsidRPr="00520EBD">
        <w:rPr>
          <w:rFonts w:ascii="黑体" w:eastAsia="黑体" w:hAnsi="黑体" w:hint="eastAsia"/>
          <w:sz w:val="28"/>
        </w:rPr>
        <w:t>、</w:t>
      </w:r>
      <w:r w:rsidR="000A7FB5" w:rsidRPr="00520EBD">
        <w:rPr>
          <w:rFonts w:ascii="黑体" w:eastAsia="黑体" w:hAnsi="黑体" w:hint="eastAsia"/>
          <w:sz w:val="28"/>
        </w:rPr>
        <w:t>产品定位及目标</w:t>
      </w:r>
      <w:bookmarkEnd w:id="14"/>
      <w:bookmarkEnd w:id="15"/>
    </w:p>
    <w:p w14:paraId="2A735F94" w14:textId="484D80DC" w:rsidR="006E143C" w:rsidRPr="00520EBD" w:rsidRDefault="006E143C" w:rsidP="00520EBD">
      <w:pPr>
        <w:ind w:firstLine="420"/>
        <w:jc w:val="left"/>
        <w:rPr>
          <w:rFonts w:ascii="宋体" w:eastAsia="宋体" w:hAnsi="宋体"/>
          <w:sz w:val="22"/>
        </w:rPr>
      </w:pPr>
      <w:r w:rsidRPr="00520EBD">
        <w:rPr>
          <w:rFonts w:ascii="宋体" w:eastAsia="宋体" w:hAnsi="宋体" w:hint="eastAsia"/>
          <w:sz w:val="22"/>
        </w:rPr>
        <w:t>产品定位：轻量级的专注力养成A</w:t>
      </w:r>
      <w:r w:rsidRPr="00520EBD">
        <w:rPr>
          <w:rFonts w:ascii="宋体" w:eastAsia="宋体" w:hAnsi="宋体"/>
          <w:sz w:val="22"/>
        </w:rPr>
        <w:t>PP</w:t>
      </w:r>
    </w:p>
    <w:p w14:paraId="08934918" w14:textId="22EDAA95" w:rsidR="00126ACB" w:rsidRPr="00520EBD" w:rsidRDefault="000A7FB5" w:rsidP="00520EBD">
      <w:pPr>
        <w:ind w:firstLine="420"/>
        <w:jc w:val="left"/>
        <w:rPr>
          <w:rFonts w:ascii="宋体" w:eastAsia="宋体" w:hAnsi="宋体"/>
          <w:sz w:val="22"/>
        </w:rPr>
      </w:pPr>
      <w:r w:rsidRPr="00520EBD">
        <w:rPr>
          <w:rFonts w:ascii="宋体" w:eastAsia="宋体" w:hAnsi="宋体" w:hint="eastAsia"/>
          <w:sz w:val="22"/>
        </w:rPr>
        <w:t>用户主要群体：</w:t>
      </w:r>
      <w:r w:rsidR="006E143C" w:rsidRPr="00520EBD">
        <w:rPr>
          <w:rFonts w:ascii="宋体" w:eastAsia="宋体" w:hAnsi="宋体" w:hint="eastAsia"/>
          <w:sz w:val="22"/>
        </w:rPr>
        <w:t>主要面对在校大学生，有相对充裕的时间进行持续地学习和工作，</w:t>
      </w:r>
      <w:r w:rsidR="00520EBD">
        <w:rPr>
          <w:rFonts w:ascii="宋体" w:eastAsia="宋体" w:hAnsi="宋体" w:hint="eastAsia"/>
          <w:sz w:val="22"/>
        </w:rPr>
        <w:t>有相对强烈的专注力养成需求</w:t>
      </w:r>
      <w:r w:rsidR="006E143C" w:rsidRPr="00520EBD">
        <w:rPr>
          <w:rFonts w:ascii="宋体" w:eastAsia="宋体" w:hAnsi="宋体" w:hint="eastAsia"/>
          <w:sz w:val="22"/>
        </w:rPr>
        <w:t>。</w:t>
      </w:r>
    </w:p>
    <w:p w14:paraId="08858837" w14:textId="5CC37BFC" w:rsidR="000A7FB5" w:rsidRPr="00520EBD" w:rsidRDefault="00666390" w:rsidP="00520EBD">
      <w:pPr>
        <w:pStyle w:val="1"/>
        <w:rPr>
          <w:rFonts w:ascii="黑体" w:eastAsia="黑体" w:hAnsi="黑体"/>
          <w:sz w:val="28"/>
        </w:rPr>
      </w:pPr>
      <w:bookmarkStart w:id="16" w:name="_Toc22585691"/>
      <w:bookmarkStart w:id="17" w:name="_Toc22586011"/>
      <w:r>
        <w:rPr>
          <w:rFonts w:ascii="黑体" w:eastAsia="黑体" w:hAnsi="黑体" w:hint="eastAsia"/>
          <w:sz w:val="28"/>
        </w:rPr>
        <w:t>四</w:t>
      </w:r>
      <w:r w:rsidR="00520EBD" w:rsidRPr="00520EBD">
        <w:rPr>
          <w:rFonts w:ascii="黑体" w:eastAsia="黑体" w:hAnsi="黑体" w:hint="eastAsia"/>
          <w:sz w:val="28"/>
        </w:rPr>
        <w:t>、</w:t>
      </w:r>
      <w:r w:rsidR="000A7FB5" w:rsidRPr="00520EBD">
        <w:rPr>
          <w:rFonts w:ascii="黑体" w:eastAsia="黑体" w:hAnsi="黑体" w:hint="eastAsia"/>
          <w:sz w:val="28"/>
        </w:rPr>
        <w:t>产品内容策划</w:t>
      </w:r>
      <w:bookmarkEnd w:id="16"/>
      <w:bookmarkEnd w:id="17"/>
    </w:p>
    <w:p w14:paraId="56574D48" w14:textId="6C67C003" w:rsidR="00AB1319" w:rsidRPr="00520EBD" w:rsidRDefault="00B60025" w:rsidP="00520EBD">
      <w:pPr>
        <w:pStyle w:val="2"/>
        <w:rPr>
          <w:rFonts w:ascii="黑体" w:eastAsia="黑体" w:hAnsi="黑体"/>
          <w:b w:val="0"/>
          <w:sz w:val="24"/>
        </w:rPr>
      </w:pPr>
      <w:r w:rsidRPr="00520EBD">
        <w:rPr>
          <w:rFonts w:ascii="黑体" w:eastAsia="黑体" w:hAnsi="黑体"/>
          <w:b w:val="0"/>
          <w:sz w:val="24"/>
        </w:rPr>
        <w:tab/>
      </w:r>
      <w:bookmarkStart w:id="18" w:name="_Toc22585692"/>
      <w:bookmarkStart w:id="19" w:name="_Toc22586012"/>
      <w:r w:rsidR="00666390">
        <w:rPr>
          <w:rFonts w:ascii="黑体" w:eastAsia="黑体" w:hAnsi="黑体" w:hint="eastAsia"/>
          <w:b w:val="0"/>
          <w:sz w:val="24"/>
        </w:rPr>
        <w:t>4</w:t>
      </w:r>
      <w:r w:rsidRPr="00520EBD">
        <w:rPr>
          <w:rFonts w:ascii="黑体" w:eastAsia="黑体" w:hAnsi="黑体" w:hint="eastAsia"/>
          <w:b w:val="0"/>
          <w:sz w:val="24"/>
        </w:rPr>
        <w:t>.1</w:t>
      </w:r>
      <w:r w:rsidRPr="00520EBD">
        <w:rPr>
          <w:rFonts w:ascii="黑体" w:eastAsia="黑体" w:hAnsi="黑体"/>
          <w:b w:val="0"/>
          <w:sz w:val="24"/>
        </w:rPr>
        <w:tab/>
      </w:r>
      <w:r w:rsidRPr="00520EBD">
        <w:rPr>
          <w:rFonts w:ascii="黑体" w:eastAsia="黑体" w:hAnsi="黑体" w:hint="eastAsia"/>
          <w:b w:val="0"/>
          <w:sz w:val="24"/>
        </w:rPr>
        <w:t>产品基本功能设计</w:t>
      </w:r>
      <w:bookmarkEnd w:id="18"/>
      <w:bookmarkEnd w:id="19"/>
    </w:p>
    <w:p w14:paraId="5A6E7F38" w14:textId="6425D749" w:rsidR="00ED7DED" w:rsidRPr="00ED7DED" w:rsidRDefault="00666390" w:rsidP="00ED7DED">
      <w:pPr>
        <w:pStyle w:val="2"/>
        <w:ind w:left="840"/>
        <w:rPr>
          <w:rFonts w:ascii="黑体" w:eastAsia="黑体" w:hAnsi="黑体"/>
          <w:b w:val="0"/>
          <w:sz w:val="24"/>
        </w:rPr>
      </w:pPr>
      <w:bookmarkStart w:id="20" w:name="_Toc22585693"/>
      <w:bookmarkStart w:id="21" w:name="_Toc22586013"/>
      <w:r>
        <w:rPr>
          <w:rFonts w:ascii="黑体" w:eastAsia="黑体" w:hAnsi="黑体" w:hint="eastAsia"/>
          <w:b w:val="0"/>
          <w:sz w:val="24"/>
        </w:rPr>
        <w:t>4</w:t>
      </w:r>
      <w:r w:rsidR="00ED7DED" w:rsidRPr="00ED7DED">
        <w:rPr>
          <w:rFonts w:ascii="黑体" w:eastAsia="黑体" w:hAnsi="黑体" w:hint="eastAsia"/>
          <w:b w:val="0"/>
          <w:sz w:val="24"/>
        </w:rPr>
        <w:t>.1.1</w:t>
      </w:r>
      <w:r w:rsidR="00312357" w:rsidRPr="00ED7DED">
        <w:rPr>
          <w:rFonts w:ascii="黑体" w:eastAsia="黑体" w:hAnsi="黑体" w:hint="eastAsia"/>
          <w:b w:val="0"/>
          <w:sz w:val="24"/>
        </w:rPr>
        <w:t>待办集功能</w:t>
      </w:r>
      <w:bookmarkEnd w:id="20"/>
      <w:bookmarkEnd w:id="21"/>
    </w:p>
    <w:p w14:paraId="0403FAB3" w14:textId="3DED2AED" w:rsidR="00312357" w:rsidRPr="00ED7DED" w:rsidRDefault="00312357" w:rsidP="00ED7DED">
      <w:pPr>
        <w:ind w:firstLine="420"/>
        <w:jc w:val="left"/>
        <w:rPr>
          <w:rFonts w:ascii="宋体" w:eastAsia="宋体" w:hAnsi="宋体"/>
          <w:sz w:val="22"/>
        </w:rPr>
      </w:pPr>
      <w:r w:rsidRPr="00ED7DED">
        <w:rPr>
          <w:rFonts w:ascii="宋体" w:eastAsia="宋体" w:hAnsi="宋体" w:hint="eastAsia"/>
          <w:sz w:val="22"/>
        </w:rPr>
        <w:t>用户根据自身需求编辑自己的待办集，每个待办</w:t>
      </w:r>
      <w:r w:rsidR="00AB1319" w:rsidRPr="00ED7DED">
        <w:rPr>
          <w:rFonts w:ascii="宋体" w:eastAsia="宋体" w:hAnsi="宋体" w:hint="eastAsia"/>
          <w:sz w:val="22"/>
        </w:rPr>
        <w:t>集</w:t>
      </w:r>
      <w:r w:rsidRPr="00ED7DED">
        <w:rPr>
          <w:rFonts w:ascii="宋体" w:eastAsia="宋体" w:hAnsi="宋体" w:hint="eastAsia"/>
          <w:sz w:val="22"/>
        </w:rPr>
        <w:t>下可以有多个</w:t>
      </w:r>
      <w:r w:rsidR="00AB1319" w:rsidRPr="00ED7DED">
        <w:rPr>
          <w:rFonts w:ascii="宋体" w:eastAsia="宋体" w:hAnsi="宋体" w:hint="eastAsia"/>
          <w:sz w:val="22"/>
        </w:rPr>
        <w:t>待办事项</w:t>
      </w:r>
      <w:r w:rsidR="00ED7DED">
        <w:rPr>
          <w:rFonts w:ascii="宋体" w:eastAsia="宋体" w:hAnsi="宋体" w:hint="eastAsia"/>
          <w:sz w:val="22"/>
        </w:rPr>
        <w:t>。对于每个待办事项，可以自由设置待办时间、优先级重要性等等，</w:t>
      </w:r>
      <w:r w:rsidR="00AB1319" w:rsidRPr="00ED7DED">
        <w:rPr>
          <w:rFonts w:ascii="宋体" w:eastAsia="宋体" w:hAnsi="宋体" w:hint="eastAsia"/>
          <w:sz w:val="22"/>
        </w:rPr>
        <w:t>点击待办事项</w:t>
      </w:r>
      <w:r w:rsidR="00ED7DED">
        <w:rPr>
          <w:rFonts w:ascii="宋体" w:eastAsia="宋体" w:hAnsi="宋体" w:hint="eastAsia"/>
          <w:sz w:val="22"/>
        </w:rPr>
        <w:t>即可</w:t>
      </w:r>
      <w:r w:rsidR="00AB1319" w:rsidRPr="00ED7DED">
        <w:rPr>
          <w:rFonts w:ascii="宋体" w:eastAsia="宋体" w:hAnsi="宋体" w:hint="eastAsia"/>
          <w:sz w:val="22"/>
        </w:rPr>
        <w:t>进入</w:t>
      </w:r>
      <w:r w:rsidR="00ED7DED">
        <w:rPr>
          <w:rFonts w:ascii="宋体" w:eastAsia="宋体" w:hAnsi="宋体" w:hint="eastAsia"/>
          <w:sz w:val="22"/>
        </w:rPr>
        <w:t>专注工作模式中（基于番茄工作法）</w:t>
      </w:r>
      <w:r w:rsidR="00AB1319" w:rsidRPr="00ED7DED">
        <w:rPr>
          <w:rFonts w:ascii="宋体" w:eastAsia="宋体" w:hAnsi="宋体" w:hint="eastAsia"/>
          <w:sz w:val="22"/>
        </w:rPr>
        <w:t>。</w:t>
      </w:r>
    </w:p>
    <w:p w14:paraId="50BAFDB9" w14:textId="76931BED" w:rsidR="00ED7DED" w:rsidRPr="00ED7DED" w:rsidRDefault="00666390" w:rsidP="00ED7DED">
      <w:pPr>
        <w:pStyle w:val="2"/>
        <w:ind w:left="840"/>
        <w:rPr>
          <w:rFonts w:ascii="黑体" w:eastAsia="黑体" w:hAnsi="黑体"/>
          <w:b w:val="0"/>
          <w:sz w:val="24"/>
        </w:rPr>
      </w:pPr>
      <w:bookmarkStart w:id="22" w:name="_Toc22585694"/>
      <w:bookmarkStart w:id="23" w:name="_Toc22586014"/>
      <w:r>
        <w:rPr>
          <w:rFonts w:ascii="黑体" w:eastAsia="黑体" w:hAnsi="黑体" w:hint="eastAsia"/>
          <w:b w:val="0"/>
          <w:sz w:val="24"/>
        </w:rPr>
        <w:t>4</w:t>
      </w:r>
      <w:r w:rsidR="00ED7DED" w:rsidRPr="00ED7DED">
        <w:rPr>
          <w:rFonts w:ascii="黑体" w:eastAsia="黑体" w:hAnsi="黑体" w:hint="eastAsia"/>
          <w:b w:val="0"/>
          <w:sz w:val="24"/>
        </w:rPr>
        <w:t>.1.2</w:t>
      </w:r>
      <w:r w:rsidR="00ED7DED" w:rsidRPr="00ED7DED">
        <w:rPr>
          <w:rFonts w:ascii="黑体" w:eastAsia="黑体" w:hAnsi="黑体"/>
          <w:b w:val="0"/>
          <w:sz w:val="24"/>
        </w:rPr>
        <w:t xml:space="preserve"> </w:t>
      </w:r>
      <w:r w:rsidR="00AB1319" w:rsidRPr="00ED7DED">
        <w:rPr>
          <w:rFonts w:ascii="黑体" w:eastAsia="黑体" w:hAnsi="黑体" w:hint="eastAsia"/>
          <w:b w:val="0"/>
          <w:sz w:val="24"/>
        </w:rPr>
        <w:t>自习室</w:t>
      </w:r>
      <w:r w:rsidR="00ED7DED" w:rsidRPr="00ED7DED">
        <w:rPr>
          <w:rFonts w:ascii="黑体" w:eastAsia="黑体" w:hAnsi="黑体" w:hint="eastAsia"/>
          <w:b w:val="0"/>
          <w:sz w:val="24"/>
        </w:rPr>
        <w:t>功能</w:t>
      </w:r>
      <w:bookmarkEnd w:id="22"/>
      <w:bookmarkEnd w:id="23"/>
    </w:p>
    <w:p w14:paraId="5820ACBF" w14:textId="326B2DA5" w:rsidR="00AB1319" w:rsidRPr="00ED7DED" w:rsidRDefault="00AB1319" w:rsidP="00ED7DED">
      <w:pPr>
        <w:ind w:firstLine="420"/>
        <w:jc w:val="left"/>
        <w:rPr>
          <w:rFonts w:ascii="宋体" w:eastAsia="宋体" w:hAnsi="宋体"/>
          <w:sz w:val="22"/>
        </w:rPr>
      </w:pPr>
      <w:r w:rsidRPr="00ED7DED">
        <w:rPr>
          <w:rFonts w:ascii="宋体" w:eastAsia="宋体" w:hAnsi="宋体" w:hint="eastAsia"/>
          <w:sz w:val="22"/>
        </w:rPr>
        <w:t>实现一个网络自习室的功能，模拟现实自习室，帮助用户何时何地都能高效地进行工作。在创建自习室的时候可以设置密码或者权限，</w:t>
      </w:r>
      <w:r w:rsidR="00ED7DED">
        <w:rPr>
          <w:rFonts w:ascii="宋体" w:eastAsia="宋体" w:hAnsi="宋体" w:hint="eastAsia"/>
          <w:sz w:val="22"/>
        </w:rPr>
        <w:t>自由邀请同学加入自习室。</w:t>
      </w:r>
      <w:r w:rsidRPr="00ED7DED">
        <w:rPr>
          <w:rFonts w:ascii="宋体" w:eastAsia="宋体" w:hAnsi="宋体" w:hint="eastAsia"/>
          <w:sz w:val="22"/>
        </w:rPr>
        <w:t>针对学生群体，我们</w:t>
      </w:r>
      <w:r w:rsidR="00ED7DED">
        <w:rPr>
          <w:rFonts w:ascii="宋体" w:eastAsia="宋体" w:hAnsi="宋体" w:hint="eastAsia"/>
          <w:sz w:val="22"/>
        </w:rPr>
        <w:t>将</w:t>
      </w:r>
      <w:r w:rsidRPr="00ED7DED">
        <w:rPr>
          <w:rFonts w:ascii="宋体" w:eastAsia="宋体" w:hAnsi="宋体" w:hint="eastAsia"/>
          <w:sz w:val="22"/>
        </w:rPr>
        <w:t>对用户进行身份认证，使学生可以创建属于他们同校或者同学院的自习室。</w:t>
      </w:r>
    </w:p>
    <w:p w14:paraId="3BD8B9B7" w14:textId="0638BFE6" w:rsidR="00ED7DED" w:rsidRPr="00ED7DED" w:rsidRDefault="00666390" w:rsidP="00ED7DED">
      <w:pPr>
        <w:pStyle w:val="2"/>
        <w:ind w:left="840"/>
        <w:rPr>
          <w:rFonts w:ascii="黑体" w:eastAsia="黑体" w:hAnsi="黑体"/>
          <w:b w:val="0"/>
          <w:sz w:val="24"/>
        </w:rPr>
      </w:pPr>
      <w:bookmarkStart w:id="24" w:name="_Toc22585695"/>
      <w:bookmarkStart w:id="25" w:name="_Toc22586015"/>
      <w:r>
        <w:rPr>
          <w:rFonts w:ascii="黑体" w:eastAsia="黑体" w:hAnsi="黑体" w:hint="eastAsia"/>
          <w:b w:val="0"/>
          <w:sz w:val="24"/>
        </w:rPr>
        <w:t>4</w:t>
      </w:r>
      <w:r w:rsidR="00ED7DED">
        <w:rPr>
          <w:rFonts w:ascii="黑体" w:eastAsia="黑体" w:hAnsi="黑体" w:hint="eastAsia"/>
          <w:b w:val="0"/>
          <w:sz w:val="24"/>
        </w:rPr>
        <w:t>.1.3</w:t>
      </w:r>
      <w:r w:rsidR="00ED7DED">
        <w:rPr>
          <w:rFonts w:ascii="黑体" w:eastAsia="黑体" w:hAnsi="黑体"/>
          <w:b w:val="0"/>
          <w:sz w:val="24"/>
        </w:rPr>
        <w:t xml:space="preserve"> </w:t>
      </w:r>
      <w:r w:rsidR="00AB1319" w:rsidRPr="00ED7DED">
        <w:rPr>
          <w:rFonts w:ascii="黑体" w:eastAsia="黑体" w:hAnsi="黑体" w:hint="eastAsia"/>
          <w:b w:val="0"/>
          <w:sz w:val="24"/>
        </w:rPr>
        <w:t>用户信息管理</w:t>
      </w:r>
      <w:r w:rsidR="00ED7DED">
        <w:rPr>
          <w:rFonts w:ascii="黑体" w:eastAsia="黑体" w:hAnsi="黑体" w:hint="eastAsia"/>
          <w:b w:val="0"/>
          <w:sz w:val="24"/>
        </w:rPr>
        <w:t>功能</w:t>
      </w:r>
      <w:bookmarkEnd w:id="24"/>
      <w:bookmarkEnd w:id="25"/>
    </w:p>
    <w:p w14:paraId="06F70093" w14:textId="2C419B33" w:rsidR="00AB1319" w:rsidRDefault="00ED7DED" w:rsidP="00ED7DED">
      <w:pPr>
        <w:ind w:firstLine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提供</w:t>
      </w:r>
      <w:r w:rsidR="00B270E2">
        <w:rPr>
          <w:rFonts w:ascii="宋体" w:eastAsia="宋体" w:hAnsi="宋体" w:hint="eastAsia"/>
          <w:sz w:val="22"/>
        </w:rPr>
        <w:t>注册、登录、</w:t>
      </w:r>
      <w:r w:rsidR="00AB1319" w:rsidRPr="00ED7DED">
        <w:rPr>
          <w:rFonts w:ascii="宋体" w:eastAsia="宋体" w:hAnsi="宋体" w:hint="eastAsia"/>
          <w:sz w:val="22"/>
        </w:rPr>
        <w:t>用户基本信息</w:t>
      </w:r>
      <w:r w:rsidR="00F80FD2">
        <w:rPr>
          <w:rFonts w:ascii="宋体" w:eastAsia="宋体" w:hAnsi="宋体" w:hint="eastAsia"/>
          <w:sz w:val="22"/>
        </w:rPr>
        <w:t>的查看和</w:t>
      </w:r>
      <w:r w:rsidR="00AB1319" w:rsidRPr="00ED7DED">
        <w:rPr>
          <w:rFonts w:ascii="宋体" w:eastAsia="宋体" w:hAnsi="宋体" w:hint="eastAsia"/>
          <w:sz w:val="22"/>
        </w:rPr>
        <w:t>编辑以及</w:t>
      </w:r>
      <w:r w:rsidR="00E01037">
        <w:rPr>
          <w:rFonts w:ascii="宋体" w:eastAsia="宋体" w:hAnsi="宋体" w:hint="eastAsia"/>
          <w:sz w:val="22"/>
        </w:rPr>
        <w:t>学生</w:t>
      </w:r>
      <w:r w:rsidR="00AB1319" w:rsidRPr="00ED7DED">
        <w:rPr>
          <w:rFonts w:ascii="宋体" w:eastAsia="宋体" w:hAnsi="宋体" w:hint="eastAsia"/>
          <w:sz w:val="22"/>
        </w:rPr>
        <w:t>身份认证</w:t>
      </w:r>
      <w:r>
        <w:rPr>
          <w:rFonts w:ascii="宋体" w:eastAsia="宋体" w:hAnsi="宋体" w:hint="eastAsia"/>
          <w:sz w:val="22"/>
        </w:rPr>
        <w:t>功能。</w:t>
      </w:r>
    </w:p>
    <w:p w14:paraId="6BEBB217" w14:textId="76833C98" w:rsidR="00207B29" w:rsidRPr="00ED7DED" w:rsidRDefault="00207B29" w:rsidP="00ED7DED">
      <w:pPr>
        <w:ind w:firstLine="420"/>
        <w:jc w:val="left"/>
        <w:rPr>
          <w:rFonts w:ascii="宋体" w:eastAsia="宋体" w:hAnsi="宋体"/>
          <w:sz w:val="22"/>
        </w:rPr>
      </w:pPr>
    </w:p>
    <w:p w14:paraId="3E5C0C53" w14:textId="4E2330CF" w:rsidR="000A7FB5" w:rsidRPr="00AB028F" w:rsidRDefault="000A7FB5" w:rsidP="00ED7DED">
      <w:pPr>
        <w:pStyle w:val="2"/>
        <w:rPr>
          <w:sz w:val="27"/>
          <w:szCs w:val="28"/>
        </w:rPr>
      </w:pPr>
      <w:r>
        <w:lastRenderedPageBreak/>
        <w:tab/>
      </w:r>
      <w:bookmarkStart w:id="26" w:name="_Toc22585696"/>
      <w:bookmarkStart w:id="27" w:name="_Toc22586016"/>
      <w:r w:rsidR="00666390" w:rsidRPr="00666390">
        <w:rPr>
          <w:rFonts w:ascii="黑体" w:eastAsia="黑体" w:hAnsi="黑体" w:hint="eastAsia"/>
          <w:b w:val="0"/>
          <w:sz w:val="24"/>
        </w:rPr>
        <w:t>4.2</w:t>
      </w:r>
      <w:r w:rsidR="00C2235F" w:rsidRPr="00ED7DED">
        <w:rPr>
          <w:rFonts w:ascii="黑体" w:eastAsia="黑体" w:hAnsi="黑体"/>
          <w:b w:val="0"/>
          <w:sz w:val="24"/>
        </w:rPr>
        <w:t xml:space="preserve"> </w:t>
      </w:r>
      <w:r w:rsidR="00C2235F" w:rsidRPr="00ED7DED">
        <w:rPr>
          <w:rFonts w:ascii="黑体" w:eastAsia="黑体" w:hAnsi="黑体" w:hint="eastAsia"/>
          <w:b w:val="0"/>
          <w:sz w:val="24"/>
        </w:rPr>
        <w:t>应用流程规划</w:t>
      </w:r>
      <w:bookmarkEnd w:id="26"/>
      <w:bookmarkEnd w:id="27"/>
    </w:p>
    <w:p w14:paraId="29145483" w14:textId="304092CC" w:rsidR="00C2235F" w:rsidRDefault="00666390" w:rsidP="00EB5F30">
      <w:pPr>
        <w:pStyle w:val="2"/>
        <w:ind w:left="840"/>
        <w:rPr>
          <w:rFonts w:ascii="黑体" w:eastAsia="黑体" w:hAnsi="黑体"/>
          <w:b w:val="0"/>
          <w:sz w:val="24"/>
        </w:rPr>
      </w:pPr>
      <w:bookmarkStart w:id="28" w:name="_Toc22585697"/>
      <w:bookmarkStart w:id="29" w:name="_Toc22586017"/>
      <w:r>
        <w:rPr>
          <w:rFonts w:ascii="黑体" w:eastAsia="黑体" w:hAnsi="黑体" w:hint="eastAsia"/>
          <w:b w:val="0"/>
          <w:sz w:val="24"/>
        </w:rPr>
        <w:t>4</w:t>
      </w:r>
      <w:r w:rsidR="00EB5F30" w:rsidRPr="00EB5F30">
        <w:rPr>
          <w:rFonts w:ascii="黑体" w:eastAsia="黑体" w:hAnsi="黑体" w:hint="eastAsia"/>
          <w:b w:val="0"/>
          <w:sz w:val="24"/>
        </w:rPr>
        <w:t>.2.1</w:t>
      </w:r>
      <w:r w:rsidR="00EB5F30" w:rsidRPr="00EB5F30">
        <w:rPr>
          <w:rFonts w:ascii="黑体" w:eastAsia="黑体" w:hAnsi="黑体"/>
          <w:b w:val="0"/>
          <w:sz w:val="24"/>
        </w:rPr>
        <w:t xml:space="preserve"> </w:t>
      </w:r>
      <w:r w:rsidR="00EB5F30" w:rsidRPr="00EB5F30">
        <w:rPr>
          <w:rFonts w:ascii="黑体" w:eastAsia="黑体" w:hAnsi="黑体" w:hint="eastAsia"/>
          <w:b w:val="0"/>
          <w:sz w:val="24"/>
        </w:rPr>
        <w:t>待办集使用流程</w:t>
      </w:r>
      <w:bookmarkEnd w:id="28"/>
      <w:bookmarkEnd w:id="29"/>
    </w:p>
    <w:p w14:paraId="6B337D10" w14:textId="3369A744" w:rsidR="00EB5F30" w:rsidRDefault="00EB5F30" w:rsidP="00EB5F30">
      <w:pPr>
        <w:ind w:firstLine="420"/>
        <w:jc w:val="left"/>
        <w:rPr>
          <w:rFonts w:ascii="宋体" w:eastAsia="宋体" w:hAnsi="宋体"/>
          <w:sz w:val="22"/>
        </w:rPr>
      </w:pPr>
      <w:r w:rsidRPr="00EB5F30">
        <w:rPr>
          <w:rFonts w:ascii="宋体" w:eastAsia="宋体" w:hAnsi="宋体" w:hint="eastAsia"/>
          <w:sz w:val="22"/>
        </w:rPr>
        <w:t>当用户待办集为空时，可以开始创建待办集；当存在待办集时，用户可以在待办集中添加自己的待办事项</w:t>
      </w:r>
      <w:r>
        <w:rPr>
          <w:rFonts w:ascii="宋体" w:eastAsia="宋体" w:hAnsi="宋体" w:hint="eastAsia"/>
          <w:sz w:val="22"/>
        </w:rPr>
        <w:t>，也可以直接点击查看自己的待办集。</w:t>
      </w:r>
    </w:p>
    <w:p w14:paraId="7742ADD2" w14:textId="33464CF2" w:rsidR="00EB5F30" w:rsidRPr="00EB5F30" w:rsidRDefault="00EB5F30" w:rsidP="00EB5F30">
      <w:pPr>
        <w:ind w:firstLine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当用户进入待办集时，可以进入选定的待办事项并开始专注模式；在该模式下，会进入番茄工作模式，并且弹出界面显示当前持续专注的事项和专注时间。</w:t>
      </w:r>
    </w:p>
    <w:p w14:paraId="57192530" w14:textId="548401FD" w:rsidR="00AB1319" w:rsidRDefault="00EB5F30">
      <w:r>
        <w:rPr>
          <w:noProof/>
        </w:rPr>
        <w:drawing>
          <wp:inline distT="0" distB="0" distL="0" distR="0" wp14:anchorId="2586E90E" wp14:editId="768FA858">
            <wp:extent cx="5272405" cy="287655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D2F82" w14:textId="26E6A72B" w:rsidR="00EB5F30" w:rsidRPr="00EB5F30" w:rsidRDefault="00EB5F30" w:rsidP="00EB5F30">
      <w:pPr>
        <w:ind w:firstLine="420"/>
        <w:jc w:val="center"/>
        <w:rPr>
          <w:rFonts w:ascii="宋体" w:eastAsia="宋体" w:hAnsi="宋体"/>
          <w:sz w:val="22"/>
        </w:rPr>
      </w:pPr>
      <w:r w:rsidRPr="00EB5F30">
        <w:rPr>
          <w:rFonts w:ascii="宋体" w:eastAsia="宋体" w:hAnsi="宋体" w:hint="eastAsia"/>
          <w:sz w:val="22"/>
        </w:rPr>
        <w:t>图1</w:t>
      </w:r>
      <w:r w:rsidRPr="00EB5F30">
        <w:rPr>
          <w:rFonts w:ascii="宋体" w:eastAsia="宋体" w:hAnsi="宋体"/>
          <w:sz w:val="22"/>
        </w:rPr>
        <w:t xml:space="preserve"> </w:t>
      </w:r>
      <w:r w:rsidRPr="00EB5F30">
        <w:rPr>
          <w:rFonts w:ascii="宋体" w:eastAsia="宋体" w:hAnsi="宋体" w:hint="eastAsia"/>
          <w:sz w:val="22"/>
        </w:rPr>
        <w:t>待办集功能</w:t>
      </w:r>
    </w:p>
    <w:p w14:paraId="4C2577A7" w14:textId="66AF2FF5" w:rsidR="00AB028F" w:rsidRDefault="00666390" w:rsidP="00EB5F30">
      <w:pPr>
        <w:pStyle w:val="2"/>
        <w:ind w:left="840"/>
        <w:rPr>
          <w:rFonts w:ascii="黑体" w:eastAsia="黑体" w:hAnsi="黑体"/>
          <w:b w:val="0"/>
          <w:sz w:val="24"/>
        </w:rPr>
      </w:pPr>
      <w:bookmarkStart w:id="30" w:name="_Toc22585698"/>
      <w:bookmarkStart w:id="31" w:name="_Toc22586018"/>
      <w:r>
        <w:rPr>
          <w:rFonts w:ascii="黑体" w:eastAsia="黑体" w:hAnsi="黑体" w:hint="eastAsia"/>
          <w:b w:val="0"/>
          <w:sz w:val="24"/>
        </w:rPr>
        <w:t>4</w:t>
      </w:r>
      <w:r w:rsidR="00EB5F30" w:rsidRPr="00EB5F30">
        <w:rPr>
          <w:rFonts w:ascii="黑体" w:eastAsia="黑体" w:hAnsi="黑体" w:hint="eastAsia"/>
          <w:b w:val="0"/>
          <w:sz w:val="24"/>
        </w:rPr>
        <w:t>.2.2</w:t>
      </w:r>
      <w:r w:rsidR="00EB5F30" w:rsidRPr="00EB5F30">
        <w:rPr>
          <w:rFonts w:ascii="黑体" w:eastAsia="黑体" w:hAnsi="黑体"/>
          <w:b w:val="0"/>
          <w:sz w:val="24"/>
        </w:rPr>
        <w:t xml:space="preserve"> </w:t>
      </w:r>
      <w:r w:rsidR="00EB5F30" w:rsidRPr="00EB5F30">
        <w:rPr>
          <w:rFonts w:ascii="黑体" w:eastAsia="黑体" w:hAnsi="黑体" w:hint="eastAsia"/>
          <w:b w:val="0"/>
          <w:sz w:val="24"/>
        </w:rPr>
        <w:t>自习室使用流程</w:t>
      </w:r>
      <w:bookmarkEnd w:id="30"/>
      <w:bookmarkEnd w:id="31"/>
    </w:p>
    <w:p w14:paraId="3A350A95" w14:textId="04B7E55B" w:rsidR="0091058F" w:rsidRPr="004F1857" w:rsidRDefault="004F1857" w:rsidP="004F1857">
      <w:pPr>
        <w:ind w:firstLine="420"/>
        <w:jc w:val="left"/>
        <w:rPr>
          <w:rFonts w:ascii="宋体" w:eastAsia="宋体" w:hAnsi="宋体"/>
          <w:sz w:val="22"/>
        </w:rPr>
      </w:pPr>
      <w:r w:rsidRPr="004F1857">
        <w:rPr>
          <w:rFonts w:ascii="宋体" w:eastAsia="宋体" w:hAnsi="宋体" w:hint="eastAsia"/>
          <w:sz w:val="22"/>
        </w:rPr>
        <w:t>用户可以自己创建自习室，同时系统会自动生成一个自习室编号，编号可用于自习室的查找；接下来用户</w:t>
      </w:r>
      <w:proofErr w:type="gramStart"/>
      <w:r w:rsidRPr="004F1857">
        <w:rPr>
          <w:rFonts w:ascii="宋体" w:eastAsia="宋体" w:hAnsi="宋体" w:hint="eastAsia"/>
          <w:sz w:val="22"/>
        </w:rPr>
        <w:t>空可以</w:t>
      </w:r>
      <w:proofErr w:type="gramEnd"/>
      <w:r w:rsidRPr="004F1857">
        <w:rPr>
          <w:rFonts w:ascii="宋体" w:eastAsia="宋体" w:hAnsi="宋体" w:hint="eastAsia"/>
          <w:sz w:val="22"/>
        </w:rPr>
        <w:t>设置自习室的密码，用于其他用户加入自习室时的验证；另外可以设置自习</w:t>
      </w:r>
      <w:proofErr w:type="gramStart"/>
      <w:r w:rsidRPr="004F1857">
        <w:rPr>
          <w:rFonts w:ascii="宋体" w:eastAsia="宋体" w:hAnsi="宋体" w:hint="eastAsia"/>
          <w:sz w:val="22"/>
        </w:rPr>
        <w:t>室人数</w:t>
      </w:r>
      <w:proofErr w:type="gramEnd"/>
      <w:r w:rsidRPr="004F1857">
        <w:rPr>
          <w:rFonts w:ascii="宋体" w:eastAsia="宋体" w:hAnsi="宋体" w:hint="eastAsia"/>
          <w:sz w:val="22"/>
        </w:rPr>
        <w:t>和权限。</w:t>
      </w:r>
    </w:p>
    <w:p w14:paraId="1DE68A75" w14:textId="01C17BD6" w:rsidR="004F1857" w:rsidRDefault="004F1857" w:rsidP="004F1857">
      <w:pPr>
        <w:ind w:firstLine="420"/>
        <w:jc w:val="left"/>
        <w:rPr>
          <w:rFonts w:ascii="宋体" w:eastAsia="宋体" w:hAnsi="宋体"/>
          <w:sz w:val="22"/>
        </w:rPr>
      </w:pPr>
      <w:r w:rsidRPr="004F1857">
        <w:rPr>
          <w:rFonts w:ascii="宋体" w:eastAsia="宋体" w:hAnsi="宋体" w:hint="eastAsia"/>
          <w:sz w:val="22"/>
        </w:rPr>
        <w:t>用户可以根据自习室编号、自习室名称和学校/学院名称搜索自习室，完成密码和人数验证后，可以进入自习室。自习室中会以列表显示每个成员信息，会按照学习时长进行排名。</w:t>
      </w:r>
    </w:p>
    <w:p w14:paraId="76B87D6E" w14:textId="77777777" w:rsidR="004F1857" w:rsidRPr="004F1857" w:rsidRDefault="004F1857" w:rsidP="004F1857">
      <w:pPr>
        <w:ind w:firstLine="420"/>
        <w:jc w:val="left"/>
        <w:rPr>
          <w:rFonts w:ascii="宋体" w:eastAsia="宋体" w:hAnsi="宋体"/>
          <w:sz w:val="22"/>
        </w:rPr>
      </w:pPr>
    </w:p>
    <w:p w14:paraId="7CC293B0" w14:textId="47347A88" w:rsidR="00EB5F30" w:rsidRDefault="00EB5F30" w:rsidP="00EB5F30">
      <w:pPr>
        <w:jc w:val="center"/>
      </w:pPr>
      <w:r>
        <w:rPr>
          <w:noProof/>
        </w:rPr>
        <w:lastRenderedPageBreak/>
        <w:drawing>
          <wp:inline distT="0" distB="0" distL="0" distR="0" wp14:anchorId="39B1348D" wp14:editId="27C5718C">
            <wp:extent cx="5272405" cy="2886075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5B69" w14:textId="5BB18381" w:rsidR="00AB028F" w:rsidRPr="00613DD1" w:rsidRDefault="00EB5F30" w:rsidP="00613DD1">
      <w:pPr>
        <w:ind w:firstLine="420"/>
        <w:jc w:val="center"/>
        <w:rPr>
          <w:rFonts w:ascii="宋体" w:eastAsia="宋体" w:hAnsi="宋体"/>
          <w:sz w:val="22"/>
        </w:rPr>
      </w:pPr>
      <w:r w:rsidRPr="00EB5F30">
        <w:rPr>
          <w:rFonts w:ascii="宋体" w:eastAsia="宋体" w:hAnsi="宋体" w:hint="eastAsia"/>
          <w:sz w:val="22"/>
        </w:rPr>
        <w:t>图2</w:t>
      </w:r>
      <w:r w:rsidRPr="00EB5F30">
        <w:rPr>
          <w:rFonts w:ascii="宋体" w:eastAsia="宋体" w:hAnsi="宋体"/>
          <w:sz w:val="22"/>
        </w:rPr>
        <w:t xml:space="preserve"> </w:t>
      </w:r>
      <w:r w:rsidRPr="00EB5F30">
        <w:rPr>
          <w:rFonts w:ascii="宋体" w:eastAsia="宋体" w:hAnsi="宋体" w:hint="eastAsia"/>
          <w:sz w:val="22"/>
        </w:rPr>
        <w:t>自习室功能</w:t>
      </w:r>
    </w:p>
    <w:p w14:paraId="7F255025" w14:textId="6248538A" w:rsidR="00AB028F" w:rsidRDefault="00666390" w:rsidP="00613DD1">
      <w:pPr>
        <w:pStyle w:val="2"/>
        <w:ind w:left="840"/>
        <w:rPr>
          <w:rFonts w:ascii="黑体" w:eastAsia="黑体" w:hAnsi="黑体"/>
          <w:b w:val="0"/>
          <w:sz w:val="24"/>
        </w:rPr>
      </w:pPr>
      <w:bookmarkStart w:id="32" w:name="_Toc22585699"/>
      <w:bookmarkStart w:id="33" w:name="_Toc22586019"/>
      <w:r>
        <w:rPr>
          <w:rFonts w:ascii="黑体" w:eastAsia="黑体" w:hAnsi="黑体" w:hint="eastAsia"/>
          <w:b w:val="0"/>
          <w:sz w:val="24"/>
        </w:rPr>
        <w:t>4</w:t>
      </w:r>
      <w:r w:rsidR="00613DD1" w:rsidRPr="00613DD1">
        <w:rPr>
          <w:rFonts w:ascii="黑体" w:eastAsia="黑体" w:hAnsi="黑体" w:hint="eastAsia"/>
          <w:b w:val="0"/>
          <w:sz w:val="24"/>
        </w:rPr>
        <w:t>.2.3</w:t>
      </w:r>
      <w:r w:rsidR="00613DD1" w:rsidRPr="00613DD1">
        <w:rPr>
          <w:rFonts w:ascii="黑体" w:eastAsia="黑体" w:hAnsi="黑体"/>
          <w:b w:val="0"/>
          <w:sz w:val="24"/>
        </w:rPr>
        <w:t xml:space="preserve"> </w:t>
      </w:r>
      <w:r w:rsidR="00613DD1" w:rsidRPr="00613DD1">
        <w:rPr>
          <w:rFonts w:ascii="黑体" w:eastAsia="黑体" w:hAnsi="黑体" w:hint="eastAsia"/>
          <w:b w:val="0"/>
          <w:sz w:val="24"/>
        </w:rPr>
        <w:t>用户信息管理使用流程</w:t>
      </w:r>
      <w:bookmarkEnd w:id="32"/>
      <w:bookmarkEnd w:id="33"/>
    </w:p>
    <w:p w14:paraId="3CA37EE2" w14:textId="231D1CBB" w:rsidR="00954AC8" w:rsidRDefault="00954AC8" w:rsidP="00954AC8">
      <w:pPr>
        <w:ind w:firstLine="420"/>
      </w:pPr>
      <w:r>
        <w:rPr>
          <w:rFonts w:hint="eastAsia"/>
        </w:rPr>
        <w:t>用户管理包含注册和登录两大块功能。</w:t>
      </w:r>
    </w:p>
    <w:p w14:paraId="2EE408ED" w14:textId="103732AA" w:rsidR="00954AC8" w:rsidRDefault="00954AC8" w:rsidP="00954AC8">
      <w:pPr>
        <w:ind w:firstLine="420"/>
      </w:pPr>
      <w:r>
        <w:rPr>
          <w:rFonts w:hint="eastAsia"/>
        </w:rPr>
        <w:t>进入注册界面，用户填写基本信息完成注册，同时可选择是否进行下一步学生认证。</w:t>
      </w:r>
    </w:p>
    <w:p w14:paraId="309F5057" w14:textId="10DB3E87" w:rsidR="00954AC8" w:rsidRDefault="00954AC8" w:rsidP="00954AC8">
      <w:pPr>
        <w:ind w:firstLine="420"/>
      </w:pPr>
      <w:r>
        <w:rPr>
          <w:rFonts w:hint="eastAsia"/>
        </w:rPr>
        <w:t>进入登录界面，用户填写个人账户和密码后，可查看或修改个人信息。</w:t>
      </w:r>
    </w:p>
    <w:p w14:paraId="45FA83BB" w14:textId="77777777" w:rsidR="00A05611" w:rsidRPr="00954AC8" w:rsidRDefault="00A05611" w:rsidP="00954AC8">
      <w:pPr>
        <w:ind w:firstLine="420"/>
      </w:pPr>
    </w:p>
    <w:p w14:paraId="42897322" w14:textId="16B0DF82" w:rsidR="00AB028F" w:rsidRDefault="00207B29">
      <w:r>
        <w:rPr>
          <w:rFonts w:ascii="宋体" w:eastAsia="宋体" w:hAnsi="宋体"/>
          <w:noProof/>
          <w:sz w:val="22"/>
        </w:rPr>
        <w:drawing>
          <wp:inline distT="0" distB="0" distL="0" distR="0" wp14:anchorId="52EAE199" wp14:editId="7643C3AF">
            <wp:extent cx="5274310" cy="2575384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EA219" w14:textId="3322A1E5" w:rsidR="00AB028F" w:rsidRPr="00207B29" w:rsidRDefault="00207B29" w:rsidP="00207B29">
      <w:pPr>
        <w:ind w:firstLine="420"/>
        <w:jc w:val="center"/>
        <w:rPr>
          <w:rFonts w:ascii="宋体" w:eastAsia="宋体" w:hAnsi="宋体"/>
          <w:sz w:val="22"/>
        </w:rPr>
      </w:pPr>
      <w:r w:rsidRPr="00EB5F30">
        <w:rPr>
          <w:rFonts w:ascii="宋体" w:eastAsia="宋体" w:hAnsi="宋体" w:hint="eastAsia"/>
          <w:sz w:val="22"/>
        </w:rPr>
        <w:t>图</w:t>
      </w:r>
      <w:r>
        <w:rPr>
          <w:rFonts w:ascii="宋体" w:eastAsia="宋体" w:hAnsi="宋体" w:hint="eastAsia"/>
          <w:sz w:val="22"/>
        </w:rPr>
        <w:t>3</w:t>
      </w:r>
      <w:r w:rsidRPr="00EB5F30"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用户信息管理</w:t>
      </w:r>
      <w:r w:rsidRPr="00EB5F30">
        <w:rPr>
          <w:rFonts w:ascii="宋体" w:eastAsia="宋体" w:hAnsi="宋体" w:hint="eastAsia"/>
          <w:sz w:val="22"/>
        </w:rPr>
        <w:t>功能</w:t>
      </w:r>
    </w:p>
    <w:p w14:paraId="6D816DD9" w14:textId="6E352FB8" w:rsidR="00C2235F" w:rsidRPr="00207B29" w:rsidRDefault="00666390" w:rsidP="00207B29">
      <w:pPr>
        <w:pStyle w:val="2"/>
        <w:rPr>
          <w:rFonts w:ascii="黑体" w:eastAsia="黑体" w:hAnsi="黑体"/>
          <w:b w:val="0"/>
          <w:sz w:val="24"/>
        </w:rPr>
      </w:pPr>
      <w:bookmarkStart w:id="34" w:name="_Toc22585700"/>
      <w:bookmarkStart w:id="35" w:name="_Toc22586020"/>
      <w:r>
        <w:rPr>
          <w:rFonts w:ascii="黑体" w:eastAsia="黑体" w:hAnsi="黑体" w:hint="eastAsia"/>
          <w:b w:val="0"/>
          <w:sz w:val="24"/>
        </w:rPr>
        <w:t>4</w:t>
      </w:r>
      <w:r w:rsidR="00C2235F" w:rsidRPr="00207B29">
        <w:rPr>
          <w:rFonts w:ascii="黑体" w:eastAsia="黑体" w:hAnsi="黑体" w:hint="eastAsia"/>
          <w:b w:val="0"/>
          <w:sz w:val="24"/>
        </w:rPr>
        <w:t>.</w:t>
      </w:r>
      <w:r w:rsidR="00B60025" w:rsidRPr="00207B29">
        <w:rPr>
          <w:rFonts w:ascii="黑体" w:eastAsia="黑体" w:hAnsi="黑体" w:hint="eastAsia"/>
          <w:b w:val="0"/>
          <w:sz w:val="24"/>
        </w:rPr>
        <w:t>3</w:t>
      </w:r>
      <w:r w:rsidR="00C2235F" w:rsidRPr="00207B29">
        <w:rPr>
          <w:rFonts w:ascii="黑体" w:eastAsia="黑体" w:hAnsi="黑体"/>
          <w:b w:val="0"/>
          <w:sz w:val="24"/>
        </w:rPr>
        <w:t xml:space="preserve"> </w:t>
      </w:r>
      <w:r w:rsidR="00C2235F" w:rsidRPr="00207B29">
        <w:rPr>
          <w:rFonts w:ascii="黑体" w:eastAsia="黑体" w:hAnsi="黑体" w:hint="eastAsia"/>
          <w:b w:val="0"/>
          <w:sz w:val="24"/>
        </w:rPr>
        <w:t>设计与测试规范</w:t>
      </w:r>
      <w:bookmarkEnd w:id="34"/>
      <w:bookmarkEnd w:id="35"/>
    </w:p>
    <w:p w14:paraId="2D40DCC7" w14:textId="5B1B8BCB" w:rsidR="007229DE" w:rsidRPr="00207B29" w:rsidRDefault="00666390" w:rsidP="00207B29">
      <w:pPr>
        <w:pStyle w:val="2"/>
        <w:ind w:left="840"/>
        <w:rPr>
          <w:rFonts w:ascii="黑体" w:eastAsia="黑体" w:hAnsi="黑体"/>
          <w:b w:val="0"/>
          <w:sz w:val="24"/>
        </w:rPr>
      </w:pPr>
      <w:bookmarkStart w:id="36" w:name="_Toc22585701"/>
      <w:bookmarkStart w:id="37" w:name="_Toc22586021"/>
      <w:r>
        <w:rPr>
          <w:rFonts w:ascii="黑体" w:eastAsia="黑体" w:hAnsi="黑体" w:hint="eastAsia"/>
          <w:b w:val="0"/>
          <w:sz w:val="24"/>
        </w:rPr>
        <w:t>4</w:t>
      </w:r>
      <w:r w:rsidR="00207B29" w:rsidRPr="00207B29">
        <w:rPr>
          <w:rFonts w:ascii="黑体" w:eastAsia="黑体" w:hAnsi="黑体" w:hint="eastAsia"/>
          <w:b w:val="0"/>
          <w:sz w:val="24"/>
        </w:rPr>
        <w:t>.3.1</w:t>
      </w:r>
      <w:r w:rsidR="00207B29" w:rsidRPr="00207B29">
        <w:rPr>
          <w:rFonts w:ascii="黑体" w:eastAsia="黑体" w:hAnsi="黑体"/>
          <w:b w:val="0"/>
          <w:sz w:val="24"/>
        </w:rPr>
        <w:t xml:space="preserve"> </w:t>
      </w:r>
      <w:r w:rsidR="007229DE" w:rsidRPr="00207B29">
        <w:rPr>
          <w:rFonts w:ascii="黑体" w:eastAsia="黑体" w:hAnsi="黑体"/>
          <w:b w:val="0"/>
          <w:sz w:val="24"/>
        </w:rPr>
        <w:t>APP设计规范具体内容</w:t>
      </w:r>
      <w:bookmarkEnd w:id="36"/>
      <w:bookmarkEnd w:id="37"/>
    </w:p>
    <w:p w14:paraId="0B7790C9" w14:textId="77777777" w:rsidR="007229DE" w:rsidRPr="00207B29" w:rsidRDefault="007229DE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>1.遵循统一的准则，确定标准并遵循； </w:t>
      </w:r>
    </w:p>
    <w:p w14:paraId="08E24CA5" w14:textId="77777777" w:rsidR="007229DE" w:rsidRPr="00207B29" w:rsidRDefault="007229DE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lastRenderedPageBreak/>
        <w:t>2.颜色使用恰当，遵循对比原则：色彩标准、色彩对比，突出内容、显示测试； </w:t>
      </w:r>
    </w:p>
    <w:p w14:paraId="4373F926" w14:textId="77777777" w:rsidR="007229DE" w:rsidRPr="00207B29" w:rsidRDefault="007229DE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>3.光标、图标和指示图片、地图等：统一的构图布局，色调、对比度、色阶和风格； 4.Font:中文采用宋体，英文采用Microsoft Sans Serif。大小：MSS字体8磅，宋体小五号字（9磅）五号字体（10磅）； </w:t>
      </w:r>
    </w:p>
    <w:p w14:paraId="3DD88197" w14:textId="77777777" w:rsidR="007229DE" w:rsidRPr="00207B29" w:rsidRDefault="007229DE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>5.文字表达：在提示信息、帮助文档中的。用词、修饰及标点符号等等； </w:t>
      </w:r>
    </w:p>
    <w:p w14:paraId="5D983968" w14:textId="77777777" w:rsidR="007229DE" w:rsidRPr="00207B29" w:rsidRDefault="007229DE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>6.控件风格、布局； </w:t>
      </w:r>
    </w:p>
    <w:p w14:paraId="3462BC18" w14:textId="35F0451D" w:rsidR="007229DE" w:rsidRPr="00207B29" w:rsidRDefault="007229DE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>7.布局的顺序：从左到右，从上到下； </w:t>
      </w:r>
    </w:p>
    <w:p w14:paraId="162A4FCB" w14:textId="77777777" w:rsidR="007229DE" w:rsidRPr="00207B29" w:rsidRDefault="007229DE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>8.快捷键、弹出菜单； </w:t>
      </w:r>
    </w:p>
    <w:p w14:paraId="772F0BFE" w14:textId="77777777" w:rsidR="007229DE" w:rsidRPr="00207B29" w:rsidRDefault="007229DE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>9.用户交互：按钮状态、弹出窗口位置、执行动作提示信息（视觉和听觉，甚至的触觉的）； </w:t>
      </w:r>
    </w:p>
    <w:p w14:paraId="57FC46A8" w14:textId="62EC1279" w:rsidR="007229DE" w:rsidRPr="00207B29" w:rsidRDefault="007229DE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>10.联机帮助：HELP文档。</w:t>
      </w:r>
    </w:p>
    <w:p w14:paraId="158D87E6" w14:textId="71A33128" w:rsidR="007229DE" w:rsidRDefault="007229DE" w:rsidP="007229DE">
      <w:pPr>
        <w:rPr>
          <w:sz w:val="23"/>
          <w:szCs w:val="24"/>
        </w:rPr>
      </w:pPr>
    </w:p>
    <w:p w14:paraId="1CA1CAFD" w14:textId="79839E39" w:rsidR="007229DE" w:rsidRPr="00207B29" w:rsidRDefault="00666390" w:rsidP="00207B29">
      <w:pPr>
        <w:pStyle w:val="2"/>
        <w:ind w:left="840"/>
        <w:rPr>
          <w:rFonts w:ascii="黑体" w:eastAsia="黑体" w:hAnsi="黑体"/>
          <w:b w:val="0"/>
          <w:sz w:val="24"/>
        </w:rPr>
      </w:pPr>
      <w:bookmarkStart w:id="38" w:name="_Toc22585702"/>
      <w:bookmarkStart w:id="39" w:name="_Toc22586022"/>
      <w:r>
        <w:rPr>
          <w:rFonts w:ascii="黑体" w:eastAsia="黑体" w:hAnsi="黑体" w:hint="eastAsia"/>
          <w:b w:val="0"/>
          <w:sz w:val="24"/>
        </w:rPr>
        <w:t>4</w:t>
      </w:r>
      <w:r w:rsidR="00207B29" w:rsidRPr="00207B29">
        <w:rPr>
          <w:rFonts w:ascii="黑体" w:eastAsia="黑体" w:hAnsi="黑体" w:hint="eastAsia"/>
          <w:b w:val="0"/>
          <w:sz w:val="24"/>
        </w:rPr>
        <w:t>.3.2</w:t>
      </w:r>
      <w:r w:rsidR="00207B29" w:rsidRPr="00207B29">
        <w:rPr>
          <w:rFonts w:ascii="黑体" w:eastAsia="黑体" w:hAnsi="黑体"/>
          <w:b w:val="0"/>
          <w:sz w:val="24"/>
        </w:rPr>
        <w:t xml:space="preserve"> </w:t>
      </w:r>
      <w:r w:rsidR="007229DE" w:rsidRPr="00207B29">
        <w:rPr>
          <w:rFonts w:ascii="黑体" w:eastAsia="黑体" w:hAnsi="黑体" w:hint="eastAsia"/>
          <w:b w:val="0"/>
          <w:sz w:val="24"/>
        </w:rPr>
        <w:t>测试规范</w:t>
      </w:r>
      <w:bookmarkEnd w:id="38"/>
      <w:bookmarkEnd w:id="39"/>
    </w:p>
    <w:p w14:paraId="67274484" w14:textId="14ADD939" w:rsidR="007D6DAD" w:rsidRPr="00207B29" w:rsidRDefault="00207B29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 w:hint="eastAsia"/>
          <w:sz w:val="22"/>
        </w:rPr>
        <w:t>（1）</w:t>
      </w:r>
      <w:r w:rsidR="007D6DAD" w:rsidRPr="00207B29">
        <w:rPr>
          <w:rFonts w:ascii="宋体" w:eastAsia="宋体" w:hAnsi="宋体" w:hint="eastAsia"/>
          <w:sz w:val="22"/>
        </w:rPr>
        <w:t>测试要点：</w:t>
      </w:r>
    </w:p>
    <w:p w14:paraId="434AD7BB" w14:textId="04C833F4" w:rsidR="007D6DAD" w:rsidRPr="00207B29" w:rsidRDefault="007D6DAD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 w:hint="eastAsia"/>
          <w:sz w:val="22"/>
        </w:rPr>
        <w:tab/>
        <w:t>1.1测试资源</w:t>
      </w:r>
    </w:p>
    <w:p w14:paraId="0F7DBE02" w14:textId="149ACABE" w:rsidR="007D6DAD" w:rsidRPr="00207B29" w:rsidRDefault="007D6DAD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ab/>
      </w:r>
      <w:r w:rsidRPr="00207B29">
        <w:rPr>
          <w:rFonts w:ascii="宋体" w:eastAsia="宋体" w:hAnsi="宋体" w:hint="eastAsia"/>
          <w:sz w:val="22"/>
        </w:rPr>
        <w:t>1.</w:t>
      </w:r>
      <w:r w:rsidRPr="00207B29">
        <w:rPr>
          <w:rFonts w:ascii="宋体" w:eastAsia="宋体" w:hAnsi="宋体"/>
          <w:sz w:val="22"/>
        </w:rPr>
        <w:t xml:space="preserve">2 </w:t>
      </w:r>
      <w:r w:rsidRPr="00207B29">
        <w:rPr>
          <w:rFonts w:ascii="宋体" w:eastAsia="宋体" w:hAnsi="宋体" w:hint="eastAsia"/>
          <w:sz w:val="22"/>
        </w:rPr>
        <w:t>UI测试</w:t>
      </w:r>
    </w:p>
    <w:p w14:paraId="2EFCF1DA" w14:textId="1E40C78F" w:rsidR="007D6DAD" w:rsidRPr="00207B29" w:rsidRDefault="007D6DAD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ab/>
      </w:r>
      <w:r w:rsidRPr="00207B29">
        <w:rPr>
          <w:rFonts w:ascii="宋体" w:eastAsia="宋体" w:hAnsi="宋体" w:hint="eastAsia"/>
          <w:sz w:val="22"/>
        </w:rPr>
        <w:t>1.3</w:t>
      </w:r>
      <w:r w:rsidRPr="00207B29">
        <w:rPr>
          <w:rFonts w:ascii="宋体" w:eastAsia="宋体" w:hAnsi="宋体"/>
          <w:sz w:val="22"/>
        </w:rPr>
        <w:t xml:space="preserve"> </w:t>
      </w:r>
      <w:r w:rsidRPr="00207B29">
        <w:rPr>
          <w:rFonts w:ascii="宋体" w:eastAsia="宋体" w:hAnsi="宋体" w:hint="eastAsia"/>
          <w:sz w:val="22"/>
        </w:rPr>
        <w:t>功能测试</w:t>
      </w:r>
    </w:p>
    <w:p w14:paraId="36347305" w14:textId="43BFBB80" w:rsidR="007D6DAD" w:rsidRPr="00207B29" w:rsidRDefault="007D6DAD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ab/>
      </w:r>
      <w:r w:rsidRPr="00207B29">
        <w:rPr>
          <w:rFonts w:ascii="宋体" w:eastAsia="宋体" w:hAnsi="宋体" w:hint="eastAsia"/>
          <w:sz w:val="22"/>
        </w:rPr>
        <w:t>1.4</w:t>
      </w:r>
      <w:r w:rsidRPr="00207B29">
        <w:rPr>
          <w:rFonts w:ascii="宋体" w:eastAsia="宋体" w:hAnsi="宋体"/>
          <w:sz w:val="22"/>
        </w:rPr>
        <w:t xml:space="preserve"> </w:t>
      </w:r>
      <w:r w:rsidRPr="00207B29">
        <w:rPr>
          <w:rFonts w:ascii="宋体" w:eastAsia="宋体" w:hAnsi="宋体" w:hint="eastAsia"/>
          <w:sz w:val="22"/>
        </w:rPr>
        <w:t>兼容测试/性能测试</w:t>
      </w:r>
    </w:p>
    <w:p w14:paraId="2D88F95D" w14:textId="5ECEC777" w:rsidR="007D6DAD" w:rsidRPr="00207B29" w:rsidRDefault="007D6DAD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ab/>
      </w:r>
      <w:r w:rsidRPr="00207B29">
        <w:rPr>
          <w:rFonts w:ascii="宋体" w:eastAsia="宋体" w:hAnsi="宋体" w:hint="eastAsia"/>
          <w:sz w:val="22"/>
        </w:rPr>
        <w:t>1.5</w:t>
      </w:r>
      <w:r w:rsidRPr="00207B29">
        <w:rPr>
          <w:rFonts w:ascii="宋体" w:eastAsia="宋体" w:hAnsi="宋体"/>
          <w:sz w:val="22"/>
        </w:rPr>
        <w:t xml:space="preserve"> </w:t>
      </w:r>
      <w:r w:rsidRPr="00207B29">
        <w:rPr>
          <w:rFonts w:ascii="宋体" w:eastAsia="宋体" w:hAnsi="宋体" w:hint="eastAsia"/>
          <w:sz w:val="22"/>
        </w:rPr>
        <w:t>后台数据统计测试</w:t>
      </w:r>
    </w:p>
    <w:p w14:paraId="3DC7180B" w14:textId="52921A1A" w:rsidR="007D6DAD" w:rsidRPr="00207B29" w:rsidRDefault="007D6DAD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ab/>
      </w:r>
      <w:r w:rsidRPr="00207B29">
        <w:rPr>
          <w:rFonts w:ascii="宋体" w:eastAsia="宋体" w:hAnsi="宋体" w:hint="eastAsia"/>
          <w:sz w:val="22"/>
        </w:rPr>
        <w:t>1.6</w:t>
      </w:r>
      <w:r w:rsidRPr="00207B29">
        <w:rPr>
          <w:rFonts w:ascii="宋体" w:eastAsia="宋体" w:hAnsi="宋体"/>
          <w:sz w:val="22"/>
        </w:rPr>
        <w:t xml:space="preserve"> </w:t>
      </w:r>
      <w:r w:rsidRPr="00207B29">
        <w:rPr>
          <w:rFonts w:ascii="宋体" w:eastAsia="宋体" w:hAnsi="宋体" w:hint="eastAsia"/>
          <w:sz w:val="22"/>
        </w:rPr>
        <w:t>用户行为统计测试</w:t>
      </w:r>
    </w:p>
    <w:p w14:paraId="4A0037BA" w14:textId="52CE100E" w:rsidR="007D6DAD" w:rsidRPr="00207B29" w:rsidRDefault="00207B29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 w:hint="eastAsia"/>
          <w:sz w:val="22"/>
        </w:rPr>
        <w:t>（2）</w:t>
      </w:r>
      <w:r w:rsidR="007D6DAD" w:rsidRPr="00207B29">
        <w:rPr>
          <w:rFonts w:ascii="宋体" w:eastAsia="宋体" w:hAnsi="宋体" w:hint="eastAsia"/>
          <w:sz w:val="22"/>
        </w:rPr>
        <w:t>A</w:t>
      </w:r>
      <w:r w:rsidRPr="00207B29">
        <w:rPr>
          <w:rFonts w:ascii="宋体" w:eastAsia="宋体" w:hAnsi="宋体"/>
          <w:sz w:val="22"/>
        </w:rPr>
        <w:t>PP</w:t>
      </w:r>
      <w:r w:rsidR="007D6DAD" w:rsidRPr="00207B29">
        <w:rPr>
          <w:rFonts w:ascii="宋体" w:eastAsia="宋体" w:hAnsi="宋体" w:hint="eastAsia"/>
          <w:sz w:val="22"/>
        </w:rPr>
        <w:t>测试点</w:t>
      </w:r>
    </w:p>
    <w:p w14:paraId="04AD5BEB" w14:textId="77777777" w:rsidR="007D6DAD" w:rsidRPr="00207B29" w:rsidRDefault="007D6DAD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ab/>
      </w:r>
      <w:r w:rsidRPr="00207B29">
        <w:rPr>
          <w:rFonts w:ascii="宋体" w:eastAsia="宋体" w:hAnsi="宋体" w:hint="eastAsia"/>
          <w:sz w:val="22"/>
        </w:rPr>
        <w:t>2.1安全测试：软件权限，安装与卸载安全性，数据安全性，通讯安全性，</w:t>
      </w:r>
    </w:p>
    <w:p w14:paraId="0B621545" w14:textId="09ABEB8A" w:rsidR="007D6DAD" w:rsidRPr="00207B29" w:rsidRDefault="007D6DAD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 w:hint="eastAsia"/>
          <w:sz w:val="22"/>
        </w:rPr>
        <w:t>人机接口安全性</w:t>
      </w:r>
    </w:p>
    <w:p w14:paraId="2377C435" w14:textId="26987E89" w:rsidR="007D6DAD" w:rsidRPr="00207B29" w:rsidRDefault="007D6DAD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ab/>
      </w:r>
      <w:r w:rsidRPr="00207B29">
        <w:rPr>
          <w:rFonts w:ascii="宋体" w:eastAsia="宋体" w:hAnsi="宋体" w:hint="eastAsia"/>
          <w:sz w:val="22"/>
        </w:rPr>
        <w:t>2.</w:t>
      </w:r>
      <w:r w:rsidRPr="00207B29">
        <w:rPr>
          <w:rFonts w:ascii="宋体" w:eastAsia="宋体" w:hAnsi="宋体"/>
          <w:sz w:val="22"/>
        </w:rPr>
        <w:t xml:space="preserve">2 </w:t>
      </w:r>
      <w:r w:rsidRPr="00207B29">
        <w:rPr>
          <w:rFonts w:ascii="宋体" w:eastAsia="宋体" w:hAnsi="宋体" w:hint="eastAsia"/>
          <w:sz w:val="22"/>
        </w:rPr>
        <w:t>安装、卸载测试</w:t>
      </w:r>
    </w:p>
    <w:p w14:paraId="433B134E" w14:textId="178978A7" w:rsidR="007D6DAD" w:rsidRPr="00207B29" w:rsidRDefault="007D6DAD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ab/>
      </w:r>
      <w:r w:rsidRPr="00207B29">
        <w:rPr>
          <w:rFonts w:ascii="宋体" w:eastAsia="宋体" w:hAnsi="宋体" w:hint="eastAsia"/>
          <w:sz w:val="22"/>
        </w:rPr>
        <w:t>2.3</w:t>
      </w:r>
      <w:r w:rsidRPr="00207B29">
        <w:rPr>
          <w:rFonts w:ascii="宋体" w:eastAsia="宋体" w:hAnsi="宋体"/>
          <w:sz w:val="22"/>
        </w:rPr>
        <w:t xml:space="preserve"> </w:t>
      </w:r>
      <w:r w:rsidRPr="00207B29">
        <w:rPr>
          <w:rFonts w:ascii="宋体" w:eastAsia="宋体" w:hAnsi="宋体" w:hint="eastAsia"/>
          <w:sz w:val="22"/>
        </w:rPr>
        <w:t>UI测试：导航测试，图形测试，内容测试</w:t>
      </w:r>
    </w:p>
    <w:p w14:paraId="27AF459B" w14:textId="77777777" w:rsidR="007D6DAD" w:rsidRPr="00207B29" w:rsidRDefault="007D6DAD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ab/>
      </w:r>
      <w:r w:rsidRPr="00207B29">
        <w:rPr>
          <w:rFonts w:ascii="宋体" w:eastAsia="宋体" w:hAnsi="宋体" w:hint="eastAsia"/>
          <w:sz w:val="22"/>
        </w:rPr>
        <w:t>2.4功能测试：运行及应用，后台切换，免登录，数据更新，离线浏览，</w:t>
      </w:r>
    </w:p>
    <w:p w14:paraId="267E595F" w14:textId="23DBE3FD" w:rsidR="007D6DAD" w:rsidRPr="00207B29" w:rsidRDefault="007D6DAD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 w:hint="eastAsia"/>
          <w:sz w:val="22"/>
        </w:rPr>
        <w:t>App更新</w:t>
      </w:r>
    </w:p>
    <w:p w14:paraId="45C63248" w14:textId="67A0A42A" w:rsidR="007D6DAD" w:rsidRPr="00207B29" w:rsidRDefault="007D6DAD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ab/>
      </w:r>
      <w:r w:rsidRPr="00207B29">
        <w:rPr>
          <w:rFonts w:ascii="宋体" w:eastAsia="宋体" w:hAnsi="宋体" w:hint="eastAsia"/>
          <w:sz w:val="22"/>
        </w:rPr>
        <w:t>2.5性能测试</w:t>
      </w:r>
    </w:p>
    <w:p w14:paraId="18C6D546" w14:textId="2BEE51B4" w:rsidR="007D6DAD" w:rsidRPr="00207B29" w:rsidRDefault="007D6DAD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ab/>
      </w:r>
      <w:r w:rsidRPr="00207B29">
        <w:rPr>
          <w:rFonts w:ascii="宋体" w:eastAsia="宋体" w:hAnsi="宋体" w:hint="eastAsia"/>
          <w:sz w:val="22"/>
        </w:rPr>
        <w:t>2.6用户体验测试</w:t>
      </w:r>
    </w:p>
    <w:p w14:paraId="70C12ACC" w14:textId="45FD35A4" w:rsidR="007D6DAD" w:rsidRPr="00207B29" w:rsidRDefault="007D6DAD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ab/>
      </w:r>
      <w:r w:rsidRPr="00207B29">
        <w:rPr>
          <w:rFonts w:ascii="宋体" w:eastAsia="宋体" w:hAnsi="宋体" w:hint="eastAsia"/>
          <w:sz w:val="22"/>
        </w:rPr>
        <w:t>2.7硬件环境测试</w:t>
      </w:r>
    </w:p>
    <w:p w14:paraId="1DFFB038" w14:textId="6E24F76C" w:rsidR="007D6DAD" w:rsidRPr="00207B29" w:rsidRDefault="007D6DAD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ab/>
      </w:r>
      <w:r w:rsidRPr="00207B29">
        <w:rPr>
          <w:rFonts w:ascii="宋体" w:eastAsia="宋体" w:hAnsi="宋体" w:hint="eastAsia"/>
          <w:sz w:val="22"/>
        </w:rPr>
        <w:t>2.8接口测试</w:t>
      </w:r>
    </w:p>
    <w:p w14:paraId="1B34D130" w14:textId="2C9533F1" w:rsidR="007D6DAD" w:rsidRDefault="007D6DAD" w:rsidP="00207B29">
      <w:pPr>
        <w:ind w:firstLine="420"/>
        <w:jc w:val="left"/>
        <w:rPr>
          <w:sz w:val="23"/>
          <w:szCs w:val="24"/>
        </w:rPr>
      </w:pPr>
      <w:r w:rsidRPr="00207B29">
        <w:rPr>
          <w:rFonts w:ascii="宋体" w:eastAsia="宋体" w:hAnsi="宋体"/>
          <w:sz w:val="22"/>
        </w:rPr>
        <w:tab/>
      </w:r>
      <w:r w:rsidRPr="00207B29">
        <w:rPr>
          <w:rFonts w:ascii="宋体" w:eastAsia="宋体" w:hAnsi="宋体" w:hint="eastAsia"/>
          <w:sz w:val="22"/>
        </w:rPr>
        <w:t>2.9客户端数据库测试</w:t>
      </w:r>
    </w:p>
    <w:p w14:paraId="19EB1672" w14:textId="77777777" w:rsidR="007D6DAD" w:rsidRDefault="007D6DAD" w:rsidP="007229DE">
      <w:pPr>
        <w:rPr>
          <w:sz w:val="23"/>
          <w:szCs w:val="24"/>
        </w:rPr>
      </w:pPr>
    </w:p>
    <w:p w14:paraId="70D831FD" w14:textId="16E6F593" w:rsidR="00C2235F" w:rsidRPr="00207B29" w:rsidRDefault="00666390" w:rsidP="00207B29">
      <w:pPr>
        <w:pStyle w:val="2"/>
        <w:rPr>
          <w:rFonts w:ascii="黑体" w:eastAsia="黑体" w:hAnsi="黑体"/>
          <w:b w:val="0"/>
          <w:sz w:val="24"/>
        </w:rPr>
      </w:pPr>
      <w:bookmarkStart w:id="40" w:name="_Toc22585703"/>
      <w:bookmarkStart w:id="41" w:name="_Toc22586023"/>
      <w:r>
        <w:rPr>
          <w:rFonts w:ascii="黑体" w:eastAsia="黑体" w:hAnsi="黑体" w:hint="eastAsia"/>
          <w:b w:val="0"/>
          <w:sz w:val="24"/>
        </w:rPr>
        <w:t>4</w:t>
      </w:r>
      <w:r w:rsidR="00C2235F" w:rsidRPr="00207B29">
        <w:rPr>
          <w:rFonts w:ascii="黑体" w:eastAsia="黑体" w:hAnsi="黑体" w:hint="eastAsia"/>
          <w:b w:val="0"/>
          <w:sz w:val="24"/>
        </w:rPr>
        <w:t>.</w:t>
      </w:r>
      <w:r w:rsidR="00B60025" w:rsidRPr="00207B29">
        <w:rPr>
          <w:rFonts w:ascii="黑体" w:eastAsia="黑体" w:hAnsi="黑体" w:hint="eastAsia"/>
          <w:b w:val="0"/>
          <w:sz w:val="24"/>
        </w:rPr>
        <w:t>4</w:t>
      </w:r>
      <w:r w:rsidR="00C2235F" w:rsidRPr="00207B29">
        <w:rPr>
          <w:rFonts w:ascii="黑体" w:eastAsia="黑体" w:hAnsi="黑体"/>
          <w:b w:val="0"/>
          <w:sz w:val="24"/>
        </w:rPr>
        <w:t xml:space="preserve"> </w:t>
      </w:r>
      <w:r w:rsidR="00C2235F" w:rsidRPr="00207B29">
        <w:rPr>
          <w:rFonts w:ascii="黑体" w:eastAsia="黑体" w:hAnsi="黑体" w:hint="eastAsia"/>
          <w:b w:val="0"/>
          <w:sz w:val="24"/>
        </w:rPr>
        <w:t>开发日程表</w:t>
      </w:r>
      <w:bookmarkEnd w:id="40"/>
      <w:bookmarkEnd w:id="41"/>
    </w:p>
    <w:p w14:paraId="1B31DFAC" w14:textId="3593E66C" w:rsidR="00C2235F" w:rsidRPr="00207B29" w:rsidRDefault="00CA71FA" w:rsidP="00207B29">
      <w:pPr>
        <w:ind w:firstLine="420"/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 w:hint="eastAsia"/>
          <w:sz w:val="22"/>
        </w:rPr>
        <w:t>1、UI设计（1周）</w:t>
      </w:r>
    </w:p>
    <w:p w14:paraId="55A90AD0" w14:textId="4D82CC6B" w:rsidR="00CA71FA" w:rsidRPr="00207B29" w:rsidRDefault="00CA71FA" w:rsidP="00207B29">
      <w:pPr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ab/>
      </w:r>
      <w:r w:rsidRPr="00207B29">
        <w:rPr>
          <w:rFonts w:ascii="宋体" w:eastAsia="宋体" w:hAnsi="宋体" w:hint="eastAsia"/>
          <w:sz w:val="22"/>
        </w:rPr>
        <w:t>2、数据库搭建（</w:t>
      </w:r>
      <w:r w:rsidR="00F13E17" w:rsidRPr="00207B29">
        <w:rPr>
          <w:rFonts w:ascii="宋体" w:eastAsia="宋体" w:hAnsi="宋体" w:hint="eastAsia"/>
          <w:sz w:val="22"/>
        </w:rPr>
        <w:t>4</w:t>
      </w:r>
      <w:r w:rsidRPr="00207B29">
        <w:rPr>
          <w:rFonts w:ascii="宋体" w:eastAsia="宋体" w:hAnsi="宋体" w:hint="eastAsia"/>
          <w:sz w:val="22"/>
        </w:rPr>
        <w:t>周）</w:t>
      </w:r>
    </w:p>
    <w:p w14:paraId="137DB11E" w14:textId="61B958AC" w:rsidR="00CA71FA" w:rsidRPr="00207B29" w:rsidRDefault="00CA71FA" w:rsidP="00207B29">
      <w:pPr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ab/>
      </w:r>
      <w:r w:rsidRPr="00207B29">
        <w:rPr>
          <w:rFonts w:ascii="宋体" w:eastAsia="宋体" w:hAnsi="宋体" w:hint="eastAsia"/>
          <w:sz w:val="22"/>
        </w:rPr>
        <w:t>3、服务器端开发（</w:t>
      </w:r>
      <w:r w:rsidR="00F13E17" w:rsidRPr="00207B29">
        <w:rPr>
          <w:rFonts w:ascii="宋体" w:eastAsia="宋体" w:hAnsi="宋体" w:hint="eastAsia"/>
          <w:sz w:val="22"/>
        </w:rPr>
        <w:t>4周）</w:t>
      </w:r>
    </w:p>
    <w:p w14:paraId="1C49A565" w14:textId="3B007477" w:rsidR="00CA71FA" w:rsidRPr="00207B29" w:rsidRDefault="00CA71FA" w:rsidP="00207B29">
      <w:pPr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ab/>
      </w:r>
      <w:r w:rsidRPr="00207B29">
        <w:rPr>
          <w:rFonts w:ascii="宋体" w:eastAsia="宋体" w:hAnsi="宋体" w:hint="eastAsia"/>
          <w:sz w:val="22"/>
        </w:rPr>
        <w:t>4、Android客户端开发</w:t>
      </w:r>
      <w:r w:rsidR="00F13E17" w:rsidRPr="00207B29">
        <w:rPr>
          <w:rFonts w:ascii="宋体" w:eastAsia="宋体" w:hAnsi="宋体" w:hint="eastAsia"/>
          <w:sz w:val="22"/>
        </w:rPr>
        <w:t>（3周）</w:t>
      </w:r>
    </w:p>
    <w:p w14:paraId="1B80DEC3" w14:textId="06D80208" w:rsidR="00F13E17" w:rsidRPr="00207B29" w:rsidRDefault="00F13E17" w:rsidP="00207B29">
      <w:pPr>
        <w:jc w:val="left"/>
        <w:rPr>
          <w:rFonts w:ascii="宋体" w:eastAsia="宋体" w:hAnsi="宋体"/>
          <w:sz w:val="22"/>
        </w:rPr>
      </w:pPr>
      <w:r w:rsidRPr="00207B29">
        <w:rPr>
          <w:rFonts w:ascii="宋体" w:eastAsia="宋体" w:hAnsi="宋体"/>
          <w:sz w:val="22"/>
        </w:rPr>
        <w:tab/>
      </w:r>
      <w:r w:rsidRPr="00207B29">
        <w:rPr>
          <w:rFonts w:ascii="宋体" w:eastAsia="宋体" w:hAnsi="宋体" w:hint="eastAsia"/>
          <w:sz w:val="22"/>
        </w:rPr>
        <w:t>5、App程序测试及修改（1周）</w:t>
      </w:r>
    </w:p>
    <w:p w14:paraId="7795A8B9" w14:textId="77777777" w:rsidR="00B60025" w:rsidRDefault="00B60025"/>
    <w:p w14:paraId="59C94B16" w14:textId="301F9C6B" w:rsidR="003346C1" w:rsidRPr="006E1FBF" w:rsidRDefault="003B6EEA" w:rsidP="006E1FBF">
      <w:pPr>
        <w:pStyle w:val="1"/>
        <w:rPr>
          <w:rFonts w:ascii="黑体" w:eastAsia="黑体" w:hAnsi="黑体"/>
          <w:sz w:val="28"/>
        </w:rPr>
      </w:pPr>
      <w:bookmarkStart w:id="42" w:name="_Toc22585704"/>
      <w:bookmarkStart w:id="43" w:name="_Toc22586024"/>
      <w:r>
        <w:rPr>
          <w:rFonts w:ascii="黑体" w:eastAsia="黑体" w:hAnsi="黑体" w:hint="eastAsia"/>
          <w:sz w:val="28"/>
        </w:rPr>
        <w:t>五</w:t>
      </w:r>
      <w:r w:rsidR="006E1FBF" w:rsidRPr="006E1FBF">
        <w:rPr>
          <w:rFonts w:ascii="黑体" w:eastAsia="黑体" w:hAnsi="黑体" w:hint="eastAsia"/>
          <w:sz w:val="28"/>
        </w:rPr>
        <w:t>、</w:t>
      </w:r>
      <w:r w:rsidR="000A7FB5" w:rsidRPr="006E1FBF">
        <w:rPr>
          <w:rFonts w:ascii="黑体" w:eastAsia="黑体" w:hAnsi="黑体" w:hint="eastAsia"/>
          <w:sz w:val="28"/>
        </w:rPr>
        <w:t>技术解决方案</w:t>
      </w:r>
      <w:bookmarkEnd w:id="42"/>
      <w:bookmarkEnd w:id="43"/>
    </w:p>
    <w:p w14:paraId="085A5844" w14:textId="3D1F1C9B" w:rsidR="006E1FBF" w:rsidRPr="006E1FBF" w:rsidRDefault="003B6EEA" w:rsidP="006E1FBF">
      <w:pPr>
        <w:pStyle w:val="2"/>
        <w:rPr>
          <w:rFonts w:ascii="黑体" w:eastAsia="黑体" w:hAnsi="黑体"/>
          <w:b w:val="0"/>
          <w:sz w:val="24"/>
        </w:rPr>
      </w:pPr>
      <w:bookmarkStart w:id="44" w:name="_Toc22585705"/>
      <w:bookmarkStart w:id="45" w:name="_Toc22586025"/>
      <w:r>
        <w:rPr>
          <w:rFonts w:ascii="黑体" w:eastAsia="黑体" w:hAnsi="黑体" w:hint="eastAsia"/>
          <w:b w:val="0"/>
          <w:sz w:val="24"/>
        </w:rPr>
        <w:t>5</w:t>
      </w:r>
      <w:r w:rsidR="006E1FBF" w:rsidRPr="006E1FBF">
        <w:rPr>
          <w:rFonts w:ascii="黑体" w:eastAsia="黑体" w:hAnsi="黑体" w:hint="eastAsia"/>
          <w:b w:val="0"/>
          <w:sz w:val="24"/>
        </w:rPr>
        <w:t>.1</w:t>
      </w:r>
      <w:r w:rsidR="006E1FBF" w:rsidRPr="006E1FBF">
        <w:rPr>
          <w:rFonts w:ascii="黑体" w:eastAsia="黑体" w:hAnsi="黑体"/>
          <w:b w:val="0"/>
          <w:sz w:val="24"/>
        </w:rPr>
        <w:t xml:space="preserve"> </w:t>
      </w:r>
      <w:r w:rsidR="00254BFE" w:rsidRPr="006E1FBF">
        <w:rPr>
          <w:rFonts w:ascii="黑体" w:eastAsia="黑体" w:hAnsi="黑体" w:hint="eastAsia"/>
          <w:b w:val="0"/>
          <w:sz w:val="24"/>
        </w:rPr>
        <w:t>移动端开发</w:t>
      </w:r>
      <w:bookmarkEnd w:id="44"/>
      <w:bookmarkEnd w:id="45"/>
    </w:p>
    <w:p w14:paraId="421B02C5" w14:textId="583890AD" w:rsidR="006E1FBF" w:rsidRPr="006E1FBF" w:rsidRDefault="006E1FBF" w:rsidP="006E1FBF">
      <w:pPr>
        <w:ind w:firstLine="420"/>
        <w:jc w:val="left"/>
        <w:rPr>
          <w:rFonts w:ascii="宋体" w:eastAsia="宋体" w:hAnsi="宋体"/>
          <w:sz w:val="22"/>
        </w:rPr>
      </w:pPr>
      <w:r w:rsidRPr="006E1FBF">
        <w:rPr>
          <w:rFonts w:ascii="宋体" w:eastAsia="宋体" w:hAnsi="宋体" w:hint="eastAsia"/>
          <w:sz w:val="22"/>
        </w:rPr>
        <w:t>系统环境：Windows</w:t>
      </w:r>
      <w:r w:rsidRPr="006E1FBF">
        <w:rPr>
          <w:rFonts w:ascii="宋体" w:eastAsia="宋体" w:hAnsi="宋体"/>
          <w:sz w:val="22"/>
        </w:rPr>
        <w:t xml:space="preserve"> </w:t>
      </w:r>
      <w:r w:rsidRPr="006E1FBF">
        <w:rPr>
          <w:rFonts w:ascii="宋体" w:eastAsia="宋体" w:hAnsi="宋体" w:hint="eastAsia"/>
          <w:sz w:val="22"/>
        </w:rPr>
        <w:t>10</w:t>
      </w:r>
    </w:p>
    <w:p w14:paraId="0B6E85D8" w14:textId="5EF42F00" w:rsidR="00254BFE" w:rsidRPr="006E1FBF" w:rsidRDefault="006E1FBF" w:rsidP="006E1FBF">
      <w:pPr>
        <w:ind w:firstLine="420"/>
        <w:jc w:val="left"/>
        <w:rPr>
          <w:rFonts w:ascii="宋体" w:eastAsia="宋体" w:hAnsi="宋体"/>
          <w:sz w:val="22"/>
        </w:rPr>
      </w:pPr>
      <w:r w:rsidRPr="006E1FBF">
        <w:rPr>
          <w:rFonts w:ascii="宋体" w:eastAsia="宋体" w:hAnsi="宋体" w:hint="eastAsia"/>
          <w:sz w:val="22"/>
        </w:rPr>
        <w:t>软件环境：</w:t>
      </w:r>
      <w:r w:rsidR="00254BFE" w:rsidRPr="006E1FBF">
        <w:rPr>
          <w:rFonts w:ascii="宋体" w:eastAsia="宋体" w:hAnsi="宋体" w:hint="eastAsia"/>
          <w:sz w:val="22"/>
        </w:rPr>
        <w:t>Android</w:t>
      </w:r>
      <w:r w:rsidR="00254BFE" w:rsidRPr="006E1FBF">
        <w:rPr>
          <w:rFonts w:ascii="宋体" w:eastAsia="宋体" w:hAnsi="宋体"/>
          <w:sz w:val="22"/>
        </w:rPr>
        <w:t xml:space="preserve"> </w:t>
      </w:r>
      <w:r w:rsidR="00254BFE" w:rsidRPr="006E1FBF">
        <w:rPr>
          <w:rFonts w:ascii="宋体" w:eastAsia="宋体" w:hAnsi="宋体" w:hint="eastAsia"/>
          <w:sz w:val="22"/>
        </w:rPr>
        <w:t>Studio</w:t>
      </w:r>
    </w:p>
    <w:p w14:paraId="48BBE1F4" w14:textId="5AEAB859" w:rsidR="00254BFE" w:rsidRPr="006E1FBF" w:rsidRDefault="006E1FBF" w:rsidP="009E4ABC">
      <w:pPr>
        <w:pStyle w:val="2"/>
        <w:numPr>
          <w:ilvl w:val="1"/>
          <w:numId w:val="9"/>
        </w:numPr>
        <w:rPr>
          <w:rFonts w:ascii="黑体" w:eastAsia="黑体" w:hAnsi="黑体"/>
          <w:b w:val="0"/>
          <w:sz w:val="24"/>
        </w:rPr>
      </w:pPr>
      <w:r>
        <w:rPr>
          <w:rFonts w:ascii="黑体" w:eastAsia="黑体" w:hAnsi="黑体" w:hint="eastAsia"/>
          <w:b w:val="0"/>
          <w:sz w:val="24"/>
        </w:rPr>
        <w:t xml:space="preserve"> </w:t>
      </w:r>
      <w:bookmarkStart w:id="46" w:name="_Toc22585706"/>
      <w:bookmarkStart w:id="47" w:name="_Toc22586026"/>
      <w:r w:rsidR="00254BFE" w:rsidRPr="006E1FBF">
        <w:rPr>
          <w:rFonts w:ascii="黑体" w:eastAsia="黑体" w:hAnsi="黑体" w:hint="eastAsia"/>
          <w:b w:val="0"/>
          <w:sz w:val="24"/>
        </w:rPr>
        <w:t>服务器端开发</w:t>
      </w:r>
      <w:bookmarkEnd w:id="46"/>
      <w:bookmarkEnd w:id="47"/>
    </w:p>
    <w:p w14:paraId="0770AC16" w14:textId="58AB4545" w:rsidR="00254BFE" w:rsidRPr="006E1FBF" w:rsidRDefault="009E4ABC" w:rsidP="006E1FBF">
      <w:pPr>
        <w:pStyle w:val="2"/>
        <w:ind w:left="840"/>
        <w:rPr>
          <w:rFonts w:ascii="黑体" w:eastAsia="黑体" w:hAnsi="黑体"/>
          <w:b w:val="0"/>
          <w:sz w:val="24"/>
        </w:rPr>
      </w:pPr>
      <w:bookmarkStart w:id="48" w:name="_Toc22585707"/>
      <w:bookmarkStart w:id="49" w:name="_Toc22586027"/>
      <w:r>
        <w:rPr>
          <w:rFonts w:ascii="黑体" w:eastAsia="黑体" w:hAnsi="黑体" w:hint="eastAsia"/>
          <w:b w:val="0"/>
          <w:sz w:val="24"/>
        </w:rPr>
        <w:t>5</w:t>
      </w:r>
      <w:r w:rsidR="006E1FBF" w:rsidRPr="006E1FBF">
        <w:rPr>
          <w:rFonts w:ascii="黑体" w:eastAsia="黑体" w:hAnsi="黑体" w:hint="eastAsia"/>
          <w:b w:val="0"/>
          <w:sz w:val="24"/>
        </w:rPr>
        <w:t>.2.1</w:t>
      </w:r>
      <w:r w:rsidR="00E003F5" w:rsidRPr="006E1FBF">
        <w:rPr>
          <w:rFonts w:ascii="黑体" w:eastAsia="黑体" w:hAnsi="黑体" w:hint="eastAsia"/>
          <w:b w:val="0"/>
          <w:sz w:val="24"/>
        </w:rPr>
        <w:t>搭建开发环境</w:t>
      </w:r>
      <w:bookmarkEnd w:id="48"/>
      <w:bookmarkEnd w:id="49"/>
    </w:p>
    <w:p w14:paraId="6F5D957C" w14:textId="5EC25B84" w:rsidR="00E003F5" w:rsidRPr="006E1FBF" w:rsidRDefault="00E003F5" w:rsidP="006E1FBF">
      <w:pPr>
        <w:ind w:firstLine="420"/>
        <w:jc w:val="left"/>
        <w:rPr>
          <w:rFonts w:ascii="宋体" w:eastAsia="宋体" w:hAnsi="宋体"/>
          <w:sz w:val="22"/>
        </w:rPr>
      </w:pPr>
      <w:proofErr w:type="spellStart"/>
      <w:r w:rsidRPr="006E1FBF">
        <w:rPr>
          <w:rFonts w:ascii="宋体" w:eastAsia="宋体" w:hAnsi="宋体" w:hint="eastAsia"/>
          <w:sz w:val="22"/>
        </w:rPr>
        <w:t>Inteling</w:t>
      </w:r>
      <w:proofErr w:type="spellEnd"/>
      <w:r w:rsidRPr="006E1FBF">
        <w:rPr>
          <w:rFonts w:ascii="宋体" w:eastAsia="宋体" w:hAnsi="宋体" w:hint="eastAsia"/>
          <w:sz w:val="22"/>
        </w:rPr>
        <w:t>安装与配置，使用</w:t>
      </w:r>
      <w:r w:rsidRPr="006E1FBF">
        <w:rPr>
          <w:rFonts w:ascii="宋体" w:eastAsia="宋体" w:hAnsi="宋体"/>
          <w:sz w:val="22"/>
        </w:rPr>
        <w:t>Spring-Boot和</w:t>
      </w:r>
      <w:proofErr w:type="spellStart"/>
      <w:r w:rsidRPr="006E1FBF">
        <w:rPr>
          <w:rFonts w:ascii="宋体" w:eastAsia="宋体" w:hAnsi="宋体"/>
          <w:sz w:val="22"/>
        </w:rPr>
        <w:t>Mybatis</w:t>
      </w:r>
      <w:proofErr w:type="spellEnd"/>
      <w:r w:rsidRPr="006E1FBF">
        <w:rPr>
          <w:rFonts w:ascii="宋体" w:eastAsia="宋体" w:hAnsi="宋体" w:hint="eastAsia"/>
          <w:sz w:val="22"/>
        </w:rPr>
        <w:t>框架</w:t>
      </w:r>
      <w:r w:rsidR="006E1FBF">
        <w:rPr>
          <w:rFonts w:ascii="宋体" w:eastAsia="宋体" w:hAnsi="宋体" w:hint="eastAsia"/>
          <w:sz w:val="22"/>
        </w:rPr>
        <w:t>。</w:t>
      </w:r>
    </w:p>
    <w:p w14:paraId="7ED8A669" w14:textId="71B59577" w:rsidR="00E003F5" w:rsidRPr="006E1FBF" w:rsidRDefault="009E4ABC" w:rsidP="006E1FBF">
      <w:pPr>
        <w:pStyle w:val="2"/>
        <w:ind w:left="840"/>
        <w:rPr>
          <w:rFonts w:ascii="黑体" w:eastAsia="黑体" w:hAnsi="黑体"/>
          <w:b w:val="0"/>
          <w:sz w:val="24"/>
        </w:rPr>
      </w:pPr>
      <w:bookmarkStart w:id="50" w:name="_Toc22585708"/>
      <w:bookmarkStart w:id="51" w:name="_Toc22586028"/>
      <w:r>
        <w:rPr>
          <w:rFonts w:ascii="黑体" w:eastAsia="黑体" w:hAnsi="黑体" w:hint="eastAsia"/>
          <w:b w:val="0"/>
          <w:sz w:val="24"/>
        </w:rPr>
        <w:t>5</w:t>
      </w:r>
      <w:r w:rsidR="006E1FBF">
        <w:rPr>
          <w:rFonts w:ascii="黑体" w:eastAsia="黑体" w:hAnsi="黑体" w:hint="eastAsia"/>
          <w:b w:val="0"/>
          <w:sz w:val="24"/>
        </w:rPr>
        <w:t>.2.2</w:t>
      </w:r>
      <w:r w:rsidR="006E1FBF">
        <w:rPr>
          <w:rFonts w:ascii="黑体" w:eastAsia="黑体" w:hAnsi="黑体"/>
          <w:b w:val="0"/>
          <w:sz w:val="24"/>
        </w:rPr>
        <w:t xml:space="preserve"> </w:t>
      </w:r>
      <w:r w:rsidR="00E003F5" w:rsidRPr="006E1FBF">
        <w:rPr>
          <w:rFonts w:ascii="黑体" w:eastAsia="黑体" w:hAnsi="黑体" w:hint="eastAsia"/>
          <w:b w:val="0"/>
          <w:sz w:val="24"/>
        </w:rPr>
        <w:t>搭建数据库</w:t>
      </w:r>
      <w:bookmarkEnd w:id="50"/>
      <w:bookmarkEnd w:id="51"/>
    </w:p>
    <w:p w14:paraId="1EB70575" w14:textId="7629D162" w:rsidR="00E003F5" w:rsidRPr="006E1FBF" w:rsidRDefault="00E003F5" w:rsidP="006E1FBF">
      <w:pPr>
        <w:ind w:firstLine="420"/>
        <w:jc w:val="left"/>
        <w:rPr>
          <w:rFonts w:ascii="宋体" w:eastAsia="宋体" w:hAnsi="宋体"/>
          <w:sz w:val="22"/>
        </w:rPr>
      </w:pPr>
      <w:r w:rsidRPr="006E1FBF">
        <w:rPr>
          <w:rFonts w:ascii="宋体" w:eastAsia="宋体" w:hAnsi="宋体"/>
          <w:sz w:val="22"/>
        </w:rPr>
        <w:t>安装MySQ</w:t>
      </w:r>
      <w:r w:rsidR="006E1FBF" w:rsidRPr="006E1FBF">
        <w:rPr>
          <w:rFonts w:ascii="宋体" w:eastAsia="宋体" w:hAnsi="宋体"/>
          <w:sz w:val="22"/>
        </w:rPr>
        <w:t xml:space="preserve">L </w:t>
      </w:r>
      <w:r w:rsidR="006E1FBF" w:rsidRPr="006E1FBF">
        <w:rPr>
          <w:rFonts w:ascii="宋体" w:eastAsia="宋体" w:hAnsi="宋体" w:hint="eastAsia"/>
          <w:sz w:val="22"/>
        </w:rPr>
        <w:t>5.7版本，</w:t>
      </w:r>
      <w:r w:rsidRPr="006E1FBF">
        <w:rPr>
          <w:rFonts w:ascii="宋体" w:eastAsia="宋体" w:hAnsi="宋体"/>
          <w:sz w:val="22"/>
        </w:rPr>
        <w:t>用</w:t>
      </w:r>
      <w:proofErr w:type="spellStart"/>
      <w:r w:rsidR="006E1FBF" w:rsidRPr="006E1FBF">
        <w:rPr>
          <w:rFonts w:ascii="宋体" w:eastAsia="宋体" w:hAnsi="宋体"/>
          <w:sz w:val="22"/>
        </w:rPr>
        <w:t>N</w:t>
      </w:r>
      <w:r w:rsidRPr="006E1FBF">
        <w:rPr>
          <w:rFonts w:ascii="宋体" w:eastAsia="宋体" w:hAnsi="宋体"/>
          <w:sz w:val="22"/>
        </w:rPr>
        <w:t>avicat</w:t>
      </w:r>
      <w:proofErr w:type="spellEnd"/>
      <w:r w:rsidRPr="006E1FBF">
        <w:rPr>
          <w:rFonts w:ascii="宋体" w:eastAsia="宋体" w:hAnsi="宋体"/>
          <w:sz w:val="22"/>
        </w:rPr>
        <w:t>操作数据库</w:t>
      </w:r>
      <w:r w:rsidR="006E1FBF" w:rsidRPr="006E1FBF">
        <w:rPr>
          <w:rFonts w:ascii="宋体" w:eastAsia="宋体" w:hAnsi="宋体" w:hint="eastAsia"/>
          <w:sz w:val="22"/>
        </w:rPr>
        <w:t>。</w:t>
      </w:r>
    </w:p>
    <w:p w14:paraId="3BAE6905" w14:textId="079C3371" w:rsidR="00254BFE" w:rsidRPr="006E1FBF" w:rsidRDefault="009E4ABC" w:rsidP="006E1FBF">
      <w:pPr>
        <w:pStyle w:val="2"/>
        <w:ind w:left="840"/>
        <w:rPr>
          <w:rFonts w:ascii="黑体" w:eastAsia="黑体" w:hAnsi="黑体"/>
          <w:b w:val="0"/>
          <w:sz w:val="24"/>
        </w:rPr>
      </w:pPr>
      <w:bookmarkStart w:id="52" w:name="_Toc22585709"/>
      <w:bookmarkStart w:id="53" w:name="_Toc22586029"/>
      <w:r>
        <w:rPr>
          <w:rFonts w:ascii="黑体" w:eastAsia="黑体" w:hAnsi="黑体" w:hint="eastAsia"/>
          <w:b w:val="0"/>
          <w:sz w:val="24"/>
        </w:rPr>
        <w:t>5</w:t>
      </w:r>
      <w:r w:rsidR="006E1FBF" w:rsidRPr="006E1FBF">
        <w:rPr>
          <w:rFonts w:ascii="黑体" w:eastAsia="黑体" w:hAnsi="黑体" w:hint="eastAsia"/>
          <w:b w:val="0"/>
          <w:sz w:val="24"/>
        </w:rPr>
        <w:t>.2.3</w:t>
      </w:r>
      <w:r w:rsidR="006E1FBF" w:rsidRPr="006E1FBF">
        <w:rPr>
          <w:rFonts w:ascii="黑体" w:eastAsia="黑体" w:hAnsi="黑体"/>
          <w:b w:val="0"/>
          <w:sz w:val="24"/>
        </w:rPr>
        <w:t xml:space="preserve"> </w:t>
      </w:r>
      <w:r w:rsidR="00E003F5" w:rsidRPr="006E1FBF">
        <w:rPr>
          <w:rFonts w:ascii="黑体" w:eastAsia="黑体" w:hAnsi="黑体" w:hint="eastAsia"/>
          <w:b w:val="0"/>
          <w:sz w:val="24"/>
        </w:rPr>
        <w:t>搭建运行环境</w:t>
      </w:r>
      <w:bookmarkEnd w:id="52"/>
      <w:bookmarkEnd w:id="53"/>
    </w:p>
    <w:p w14:paraId="03FC4090" w14:textId="3D529B88" w:rsidR="00E003F5" w:rsidRPr="006E1FBF" w:rsidRDefault="006E1FBF" w:rsidP="006E1FBF">
      <w:pPr>
        <w:ind w:firstLine="420"/>
        <w:jc w:val="left"/>
        <w:rPr>
          <w:rFonts w:ascii="宋体" w:eastAsia="宋体" w:hAnsi="宋体"/>
          <w:sz w:val="22"/>
        </w:rPr>
      </w:pPr>
      <w:r w:rsidRPr="006E1FBF">
        <w:rPr>
          <w:rFonts w:ascii="宋体" w:eastAsia="宋体" w:hAnsi="宋体" w:hint="eastAsia"/>
          <w:sz w:val="22"/>
        </w:rPr>
        <w:t>（1）</w:t>
      </w:r>
      <w:r w:rsidR="00E003F5" w:rsidRPr="006E1FBF">
        <w:rPr>
          <w:rFonts w:ascii="宋体" w:eastAsia="宋体" w:hAnsi="宋体" w:hint="eastAsia"/>
          <w:sz w:val="22"/>
        </w:rPr>
        <w:t>直接运行项目</w:t>
      </w:r>
    </w:p>
    <w:p w14:paraId="6E276CF0" w14:textId="25257EDC" w:rsidR="00E003F5" w:rsidRPr="006E1FBF" w:rsidRDefault="006E1FBF" w:rsidP="006E1FBF">
      <w:pPr>
        <w:ind w:firstLine="420"/>
        <w:jc w:val="left"/>
        <w:rPr>
          <w:rFonts w:ascii="宋体" w:eastAsia="宋体" w:hAnsi="宋体"/>
          <w:sz w:val="22"/>
        </w:rPr>
      </w:pPr>
      <w:r w:rsidRPr="006E1FBF">
        <w:rPr>
          <w:rFonts w:ascii="宋体" w:eastAsia="宋体" w:hAnsi="宋体" w:hint="eastAsia"/>
          <w:sz w:val="22"/>
        </w:rPr>
        <w:t>（2）</w:t>
      </w:r>
      <w:r w:rsidR="00E003F5" w:rsidRPr="006E1FBF">
        <w:rPr>
          <w:rFonts w:ascii="宋体" w:eastAsia="宋体" w:hAnsi="宋体" w:hint="eastAsia"/>
          <w:sz w:val="22"/>
        </w:rPr>
        <w:t>将项目挂到tomcat</w:t>
      </w:r>
    </w:p>
    <w:p w14:paraId="64D3D3F4" w14:textId="2A807838" w:rsidR="00E003F5" w:rsidRPr="006E1FBF" w:rsidRDefault="006E1FBF" w:rsidP="006E1FBF">
      <w:pPr>
        <w:ind w:firstLine="420"/>
        <w:jc w:val="left"/>
        <w:rPr>
          <w:rFonts w:ascii="宋体" w:eastAsia="宋体" w:hAnsi="宋体"/>
          <w:sz w:val="22"/>
        </w:rPr>
      </w:pPr>
      <w:r w:rsidRPr="006E1FBF">
        <w:rPr>
          <w:rFonts w:ascii="宋体" w:eastAsia="宋体" w:hAnsi="宋体" w:hint="eastAsia"/>
          <w:sz w:val="22"/>
        </w:rPr>
        <w:t>（3）</w:t>
      </w:r>
      <w:r w:rsidR="00E003F5" w:rsidRPr="006E1FBF">
        <w:rPr>
          <w:rFonts w:ascii="宋体" w:eastAsia="宋体" w:hAnsi="宋体" w:hint="eastAsia"/>
          <w:sz w:val="22"/>
        </w:rPr>
        <w:t>搭建阿里云</w:t>
      </w:r>
    </w:p>
    <w:p w14:paraId="5C38296F" w14:textId="1D90BBF6" w:rsidR="00E003F5" w:rsidRPr="006E1FBF" w:rsidRDefault="006E1FBF" w:rsidP="006E1FBF">
      <w:pPr>
        <w:ind w:firstLine="420"/>
        <w:jc w:val="left"/>
        <w:rPr>
          <w:rFonts w:ascii="宋体" w:eastAsia="宋体" w:hAnsi="宋体"/>
          <w:sz w:val="22"/>
        </w:rPr>
      </w:pPr>
      <w:r w:rsidRPr="006E1FBF">
        <w:rPr>
          <w:rFonts w:ascii="宋体" w:eastAsia="宋体" w:hAnsi="宋体" w:hint="eastAsia"/>
          <w:sz w:val="22"/>
        </w:rPr>
        <w:t>（4）</w:t>
      </w:r>
      <w:r w:rsidR="00E003F5" w:rsidRPr="006E1FBF">
        <w:rPr>
          <w:rFonts w:ascii="宋体" w:eastAsia="宋体" w:hAnsi="宋体" w:hint="eastAsia"/>
          <w:sz w:val="22"/>
        </w:rPr>
        <w:t>在阿里</w:t>
      </w:r>
      <w:proofErr w:type="gramStart"/>
      <w:r w:rsidR="00E003F5" w:rsidRPr="006E1FBF">
        <w:rPr>
          <w:rFonts w:ascii="宋体" w:eastAsia="宋体" w:hAnsi="宋体" w:hint="eastAsia"/>
          <w:sz w:val="22"/>
        </w:rPr>
        <w:t>云运行</w:t>
      </w:r>
      <w:proofErr w:type="gramEnd"/>
      <w:r w:rsidR="00E003F5" w:rsidRPr="006E1FBF">
        <w:rPr>
          <w:rFonts w:ascii="宋体" w:eastAsia="宋体" w:hAnsi="宋体" w:hint="eastAsia"/>
          <w:sz w:val="22"/>
        </w:rPr>
        <w:t>环境</w:t>
      </w:r>
    </w:p>
    <w:p w14:paraId="67A722B4" w14:textId="77777777" w:rsidR="00254BFE" w:rsidRPr="006E1FBF" w:rsidRDefault="00254BFE"/>
    <w:p w14:paraId="7653463C" w14:textId="71081F81" w:rsidR="000A7FB5" w:rsidRPr="00236F68" w:rsidRDefault="009E4ABC" w:rsidP="00236F68">
      <w:pPr>
        <w:pStyle w:val="1"/>
        <w:rPr>
          <w:rFonts w:ascii="黑体" w:eastAsia="黑体" w:hAnsi="黑体"/>
          <w:sz w:val="28"/>
        </w:rPr>
      </w:pPr>
      <w:bookmarkStart w:id="54" w:name="_Toc22585710"/>
      <w:bookmarkStart w:id="55" w:name="_Toc22586030"/>
      <w:r>
        <w:rPr>
          <w:rFonts w:ascii="黑体" w:eastAsia="黑体" w:hAnsi="黑体" w:hint="eastAsia"/>
          <w:sz w:val="28"/>
        </w:rPr>
        <w:t>六</w:t>
      </w:r>
      <w:r w:rsidR="00236F68" w:rsidRPr="00236F68">
        <w:rPr>
          <w:rFonts w:ascii="黑体" w:eastAsia="黑体" w:hAnsi="黑体" w:hint="eastAsia"/>
          <w:sz w:val="28"/>
        </w:rPr>
        <w:t>、</w:t>
      </w:r>
      <w:r w:rsidR="000A7FB5" w:rsidRPr="00236F68">
        <w:rPr>
          <w:rFonts w:ascii="黑体" w:eastAsia="黑体" w:hAnsi="黑体" w:hint="eastAsia"/>
          <w:sz w:val="28"/>
        </w:rPr>
        <w:t>推广方案</w:t>
      </w:r>
      <w:bookmarkEnd w:id="54"/>
      <w:bookmarkEnd w:id="55"/>
    </w:p>
    <w:p w14:paraId="0B9C00AF" w14:textId="00289541" w:rsidR="005503CB" w:rsidRDefault="009E4ABC" w:rsidP="009E4ABC">
      <w:pPr>
        <w:pStyle w:val="2"/>
        <w:ind w:firstLine="420"/>
      </w:pPr>
      <w:bookmarkStart w:id="56" w:name="_Toc22585711"/>
      <w:bookmarkStart w:id="57" w:name="_Toc22586031"/>
      <w:r w:rsidRPr="009E4ABC">
        <w:rPr>
          <w:rFonts w:ascii="黑体" w:eastAsia="黑体" w:hAnsi="黑体" w:hint="eastAsia"/>
          <w:b w:val="0"/>
          <w:sz w:val="24"/>
        </w:rPr>
        <w:t>6</w:t>
      </w:r>
      <w:r w:rsidR="00C9064C" w:rsidRPr="00C9064C">
        <w:rPr>
          <w:rFonts w:ascii="黑体" w:eastAsia="黑体" w:hAnsi="黑体" w:hint="eastAsia"/>
          <w:b w:val="0"/>
          <w:sz w:val="24"/>
        </w:rPr>
        <w:t>.1</w:t>
      </w:r>
      <w:r w:rsidR="00C9064C" w:rsidRPr="00C9064C">
        <w:rPr>
          <w:rFonts w:ascii="黑体" w:eastAsia="黑体" w:hAnsi="黑体"/>
          <w:b w:val="0"/>
          <w:sz w:val="24"/>
        </w:rPr>
        <w:t xml:space="preserve"> </w:t>
      </w:r>
      <w:r w:rsidR="00C9064C" w:rsidRPr="00C9064C">
        <w:rPr>
          <w:rFonts w:ascii="黑体" w:eastAsia="黑体" w:hAnsi="黑体" w:hint="eastAsia"/>
          <w:b w:val="0"/>
          <w:sz w:val="24"/>
        </w:rPr>
        <w:t>学校推广</w:t>
      </w:r>
      <w:bookmarkEnd w:id="56"/>
      <w:bookmarkEnd w:id="57"/>
    </w:p>
    <w:p w14:paraId="44682383" w14:textId="6A25340C" w:rsidR="006179AE" w:rsidRPr="00C9064C" w:rsidRDefault="00F65C5A" w:rsidP="00C9064C">
      <w:pPr>
        <w:ind w:firstLine="420"/>
        <w:jc w:val="left"/>
        <w:rPr>
          <w:rFonts w:ascii="宋体" w:eastAsia="宋体" w:hAnsi="宋体"/>
          <w:sz w:val="22"/>
        </w:rPr>
      </w:pPr>
      <w:r w:rsidRPr="00C9064C">
        <w:rPr>
          <w:rFonts w:ascii="宋体" w:eastAsia="宋体" w:hAnsi="宋体" w:hint="eastAsia"/>
          <w:sz w:val="22"/>
        </w:rPr>
        <w:t>尝试联系图书馆或课室的老师，</w:t>
      </w:r>
      <w:r w:rsidR="00C9064C" w:rsidRPr="00C9064C">
        <w:rPr>
          <w:rFonts w:ascii="宋体" w:eastAsia="宋体" w:hAnsi="宋体" w:hint="eastAsia"/>
          <w:sz w:val="22"/>
        </w:rPr>
        <w:t>以扫描</w:t>
      </w:r>
      <w:proofErr w:type="gramStart"/>
      <w:r w:rsidR="00C9064C" w:rsidRPr="00C9064C">
        <w:rPr>
          <w:rFonts w:ascii="宋体" w:eastAsia="宋体" w:hAnsi="宋体" w:hint="eastAsia"/>
          <w:sz w:val="22"/>
        </w:rPr>
        <w:t>二维码的</w:t>
      </w:r>
      <w:proofErr w:type="gramEnd"/>
      <w:r w:rsidR="00C9064C" w:rsidRPr="00C9064C">
        <w:rPr>
          <w:rFonts w:ascii="宋体" w:eastAsia="宋体" w:hAnsi="宋体" w:hint="eastAsia"/>
          <w:sz w:val="22"/>
        </w:rPr>
        <w:t>形式</w:t>
      </w:r>
      <w:r w:rsidRPr="00C9064C">
        <w:rPr>
          <w:rFonts w:ascii="宋体" w:eastAsia="宋体" w:hAnsi="宋体" w:hint="eastAsia"/>
          <w:sz w:val="22"/>
        </w:rPr>
        <w:t>推广A</w:t>
      </w:r>
      <w:r w:rsidRPr="00C9064C">
        <w:rPr>
          <w:rFonts w:ascii="宋体" w:eastAsia="宋体" w:hAnsi="宋体"/>
          <w:sz w:val="22"/>
        </w:rPr>
        <w:t>PP</w:t>
      </w:r>
      <w:r w:rsidRPr="00C9064C">
        <w:rPr>
          <w:rFonts w:ascii="宋体" w:eastAsia="宋体" w:hAnsi="宋体" w:hint="eastAsia"/>
          <w:sz w:val="22"/>
        </w:rPr>
        <w:t>下载</w:t>
      </w:r>
      <w:r w:rsidR="00C9064C" w:rsidRPr="00C9064C">
        <w:rPr>
          <w:rFonts w:ascii="宋体" w:eastAsia="宋体" w:hAnsi="宋体" w:hint="eastAsia"/>
          <w:sz w:val="22"/>
        </w:rPr>
        <w:t>。</w:t>
      </w:r>
      <w:r w:rsidRPr="00C9064C">
        <w:rPr>
          <w:rFonts w:ascii="宋体" w:eastAsia="宋体" w:hAnsi="宋体" w:hint="eastAsia"/>
          <w:sz w:val="22"/>
        </w:rPr>
        <w:t>对于我们而言提高了用户使用的活跃程度，对于学校而言提高了自习室和课室的利用率，有效地激起同学们“踏出宿舍学习”的积极性</w:t>
      </w:r>
      <w:r w:rsidR="00C9064C" w:rsidRPr="00C9064C">
        <w:rPr>
          <w:rFonts w:ascii="宋体" w:eastAsia="宋体" w:hAnsi="宋体" w:hint="eastAsia"/>
          <w:sz w:val="22"/>
        </w:rPr>
        <w:t>，力求打造“双赢”的模式。</w:t>
      </w:r>
    </w:p>
    <w:p w14:paraId="3B6962C3" w14:textId="30688005" w:rsidR="00F65C5A" w:rsidRPr="00C9064C" w:rsidRDefault="00F65C5A" w:rsidP="00C9064C">
      <w:pPr>
        <w:ind w:firstLine="420"/>
        <w:jc w:val="left"/>
        <w:rPr>
          <w:rFonts w:ascii="宋体" w:eastAsia="宋体" w:hAnsi="宋体"/>
          <w:sz w:val="22"/>
        </w:rPr>
      </w:pPr>
      <w:r w:rsidRPr="00C9064C">
        <w:rPr>
          <w:rFonts w:ascii="宋体" w:eastAsia="宋体" w:hAnsi="宋体" w:hint="eastAsia"/>
          <w:sz w:val="22"/>
        </w:rPr>
        <w:t>在本校形成自己的一套运营模式后，我们将打包这套模式到其他学校进行推广</w:t>
      </w:r>
      <w:r w:rsidR="00C9064C" w:rsidRPr="00C9064C">
        <w:rPr>
          <w:rFonts w:ascii="宋体" w:eastAsia="宋体" w:hAnsi="宋体" w:hint="eastAsia"/>
          <w:sz w:val="22"/>
        </w:rPr>
        <w:t>，推动高校学风建设</w:t>
      </w:r>
      <w:r w:rsidRPr="00C9064C">
        <w:rPr>
          <w:rFonts w:ascii="宋体" w:eastAsia="宋体" w:hAnsi="宋体" w:hint="eastAsia"/>
          <w:sz w:val="22"/>
        </w:rPr>
        <w:t>。</w:t>
      </w:r>
    </w:p>
    <w:p w14:paraId="6BC9FCCA" w14:textId="09064095" w:rsidR="005503CB" w:rsidRPr="009E4ABC" w:rsidRDefault="005503CB" w:rsidP="009E4ABC">
      <w:pPr>
        <w:pStyle w:val="2"/>
        <w:rPr>
          <w:rFonts w:ascii="黑体" w:eastAsia="黑体" w:hAnsi="黑体"/>
          <w:b w:val="0"/>
          <w:sz w:val="24"/>
        </w:rPr>
      </w:pPr>
      <w:r w:rsidRPr="009E4ABC">
        <w:rPr>
          <w:rFonts w:ascii="黑体" w:eastAsia="黑体" w:hAnsi="黑体"/>
          <w:b w:val="0"/>
          <w:sz w:val="24"/>
        </w:rPr>
        <w:lastRenderedPageBreak/>
        <w:tab/>
      </w:r>
      <w:bookmarkStart w:id="58" w:name="_Toc22585712"/>
      <w:bookmarkStart w:id="59" w:name="_Toc22586032"/>
      <w:r w:rsidR="009E4ABC" w:rsidRPr="009E4ABC">
        <w:rPr>
          <w:rFonts w:ascii="黑体" w:eastAsia="黑体" w:hAnsi="黑体" w:hint="eastAsia"/>
          <w:b w:val="0"/>
          <w:sz w:val="24"/>
        </w:rPr>
        <w:t>6</w:t>
      </w:r>
      <w:r w:rsidR="00C9064C" w:rsidRPr="00C9064C">
        <w:rPr>
          <w:rFonts w:ascii="黑体" w:eastAsia="黑体" w:hAnsi="黑体" w:hint="eastAsia"/>
          <w:b w:val="0"/>
          <w:sz w:val="24"/>
        </w:rPr>
        <w:t>.2</w:t>
      </w:r>
      <w:r w:rsidR="00C9064C" w:rsidRPr="00C9064C">
        <w:rPr>
          <w:rFonts w:ascii="黑体" w:eastAsia="黑体" w:hAnsi="黑体"/>
          <w:b w:val="0"/>
          <w:sz w:val="24"/>
        </w:rPr>
        <w:t xml:space="preserve"> </w:t>
      </w:r>
      <w:r w:rsidRPr="00C9064C">
        <w:rPr>
          <w:rFonts w:ascii="黑体" w:eastAsia="黑体" w:hAnsi="黑体" w:hint="eastAsia"/>
          <w:b w:val="0"/>
          <w:sz w:val="24"/>
        </w:rPr>
        <w:t>合作推广</w:t>
      </w:r>
      <w:bookmarkEnd w:id="58"/>
      <w:bookmarkEnd w:id="59"/>
    </w:p>
    <w:p w14:paraId="5700DD63" w14:textId="3DFB27DF" w:rsidR="00F65C5A" w:rsidRPr="00E21B91" w:rsidRDefault="00F65C5A" w:rsidP="00E21B91">
      <w:pPr>
        <w:ind w:firstLine="420"/>
        <w:jc w:val="left"/>
        <w:rPr>
          <w:rFonts w:ascii="宋体" w:eastAsia="宋体" w:hAnsi="宋体"/>
          <w:sz w:val="22"/>
        </w:rPr>
      </w:pPr>
      <w:r w:rsidRPr="00E21B91">
        <w:rPr>
          <w:rFonts w:ascii="宋体" w:eastAsia="宋体" w:hAnsi="宋体" w:hint="eastAsia"/>
          <w:sz w:val="22"/>
        </w:rPr>
        <w:t>现在市场上有各种学习打卡</w:t>
      </w:r>
      <w:r w:rsidR="00B829D0" w:rsidRPr="00E21B91">
        <w:rPr>
          <w:rFonts w:ascii="宋体" w:eastAsia="宋体" w:hAnsi="宋体" w:hint="eastAsia"/>
          <w:sz w:val="22"/>
        </w:rPr>
        <w:t>A</w:t>
      </w:r>
      <w:r w:rsidR="00B829D0" w:rsidRPr="00E21B91">
        <w:rPr>
          <w:rFonts w:ascii="宋体" w:eastAsia="宋体" w:hAnsi="宋体"/>
          <w:sz w:val="22"/>
        </w:rPr>
        <w:t>PP</w:t>
      </w:r>
      <w:r w:rsidR="00B829D0" w:rsidRPr="00E21B91">
        <w:rPr>
          <w:rFonts w:ascii="宋体" w:eastAsia="宋体" w:hAnsi="宋体" w:hint="eastAsia"/>
          <w:sz w:val="22"/>
        </w:rPr>
        <w:t>，例如扇贝单词</w:t>
      </w:r>
      <w:r w:rsidR="00E53DB4" w:rsidRPr="00E21B91">
        <w:rPr>
          <w:rFonts w:ascii="宋体" w:eastAsia="宋体" w:hAnsi="宋体" w:hint="eastAsia"/>
          <w:sz w:val="22"/>
        </w:rPr>
        <w:t>、</w:t>
      </w:r>
      <w:r w:rsidR="00B829D0" w:rsidRPr="00E21B91">
        <w:rPr>
          <w:rFonts w:ascii="宋体" w:eastAsia="宋体" w:hAnsi="宋体" w:hint="eastAsia"/>
          <w:sz w:val="22"/>
        </w:rPr>
        <w:t>英语</w:t>
      </w:r>
      <w:proofErr w:type="gramStart"/>
      <w:r w:rsidR="00B829D0" w:rsidRPr="00E21B91">
        <w:rPr>
          <w:rFonts w:ascii="宋体" w:eastAsia="宋体" w:hAnsi="宋体" w:hint="eastAsia"/>
          <w:sz w:val="22"/>
        </w:rPr>
        <w:t>流利说</w:t>
      </w:r>
      <w:proofErr w:type="gramEnd"/>
      <w:r w:rsidR="00B829D0" w:rsidRPr="00E21B91">
        <w:rPr>
          <w:rFonts w:ascii="宋体" w:eastAsia="宋体" w:hAnsi="宋体" w:hint="eastAsia"/>
          <w:sz w:val="22"/>
        </w:rPr>
        <w:t>等等。在之后的运营中，我们可以借助产品庞大的用户量——来自各校的学生，邀请其他A</w:t>
      </w:r>
      <w:r w:rsidR="00B829D0" w:rsidRPr="00E21B91">
        <w:rPr>
          <w:rFonts w:ascii="宋体" w:eastAsia="宋体" w:hAnsi="宋体"/>
          <w:sz w:val="22"/>
        </w:rPr>
        <w:t>PP</w:t>
      </w:r>
      <w:r w:rsidR="00B829D0" w:rsidRPr="00E21B91">
        <w:rPr>
          <w:rFonts w:ascii="宋体" w:eastAsia="宋体" w:hAnsi="宋体" w:hint="eastAsia"/>
          <w:sz w:val="22"/>
        </w:rPr>
        <w:t>入驻。例如</w:t>
      </w:r>
      <w:r w:rsidR="00C9064C" w:rsidRPr="00E21B91">
        <w:rPr>
          <w:rFonts w:ascii="宋体" w:eastAsia="宋体" w:hAnsi="宋体" w:hint="eastAsia"/>
          <w:sz w:val="22"/>
        </w:rPr>
        <w:t>用户的</w:t>
      </w:r>
      <w:r w:rsidR="00B829D0" w:rsidRPr="00E21B91">
        <w:rPr>
          <w:rFonts w:ascii="宋体" w:eastAsia="宋体" w:hAnsi="宋体" w:hint="eastAsia"/>
          <w:sz w:val="22"/>
        </w:rPr>
        <w:t>专注</w:t>
      </w:r>
      <w:proofErr w:type="gramStart"/>
      <w:r w:rsidR="00B829D0" w:rsidRPr="00E21B91">
        <w:rPr>
          <w:rFonts w:ascii="宋体" w:eastAsia="宋体" w:hAnsi="宋体" w:hint="eastAsia"/>
          <w:sz w:val="22"/>
        </w:rPr>
        <w:t>力计划</w:t>
      </w:r>
      <w:proofErr w:type="gramEnd"/>
      <w:r w:rsidR="00B829D0" w:rsidRPr="00E21B91">
        <w:rPr>
          <w:rFonts w:ascii="宋体" w:eastAsia="宋体" w:hAnsi="宋体" w:hint="eastAsia"/>
          <w:sz w:val="22"/>
        </w:rPr>
        <w:t>里有背单词的事项，本产品直接提供了A</w:t>
      </w:r>
      <w:r w:rsidR="00B829D0" w:rsidRPr="00E21B91">
        <w:rPr>
          <w:rFonts w:ascii="宋体" w:eastAsia="宋体" w:hAnsi="宋体"/>
          <w:sz w:val="22"/>
        </w:rPr>
        <w:t>PP</w:t>
      </w:r>
      <w:r w:rsidR="00B829D0" w:rsidRPr="00E21B91">
        <w:rPr>
          <w:rFonts w:ascii="宋体" w:eastAsia="宋体" w:hAnsi="宋体" w:hint="eastAsia"/>
          <w:sz w:val="22"/>
        </w:rPr>
        <w:t>跳转的接口。</w:t>
      </w:r>
    </w:p>
    <w:p w14:paraId="1B7E1D9D" w14:textId="58389AB8" w:rsidR="005503CB" w:rsidRPr="0043401D" w:rsidRDefault="00C9064C" w:rsidP="0043401D">
      <w:pPr>
        <w:ind w:firstLine="420"/>
        <w:jc w:val="left"/>
        <w:rPr>
          <w:rFonts w:ascii="宋体" w:eastAsia="宋体" w:hAnsi="宋体"/>
          <w:sz w:val="22"/>
        </w:rPr>
      </w:pPr>
      <w:r w:rsidRPr="00E21B91">
        <w:rPr>
          <w:rFonts w:ascii="宋体" w:eastAsia="宋体" w:hAnsi="宋体" w:hint="eastAsia"/>
          <w:sz w:val="22"/>
        </w:rPr>
        <w:t>合作推广实现后，可以进一步探索更多形式，例如向用户打包提供学习优惠服务（包含多种A</w:t>
      </w:r>
      <w:r w:rsidRPr="00E21B91">
        <w:rPr>
          <w:rFonts w:ascii="宋体" w:eastAsia="宋体" w:hAnsi="宋体"/>
          <w:sz w:val="22"/>
        </w:rPr>
        <w:t>PP</w:t>
      </w:r>
      <w:r w:rsidRPr="00E21B91">
        <w:rPr>
          <w:rFonts w:ascii="宋体" w:eastAsia="宋体" w:hAnsi="宋体" w:hint="eastAsia"/>
          <w:sz w:val="22"/>
        </w:rPr>
        <w:t>接口服务）。通过推广合作、流量</w:t>
      </w:r>
      <w:r w:rsidR="00DE15B0">
        <w:rPr>
          <w:rFonts w:ascii="宋体" w:eastAsia="宋体" w:hAnsi="宋体" w:hint="eastAsia"/>
          <w:sz w:val="22"/>
        </w:rPr>
        <w:t>引导</w:t>
      </w:r>
      <w:r w:rsidRPr="00E21B91">
        <w:rPr>
          <w:rFonts w:ascii="宋体" w:eastAsia="宋体" w:hAnsi="宋体" w:hint="eastAsia"/>
          <w:sz w:val="22"/>
        </w:rPr>
        <w:t>等方式，计划在未来实现盈利的多样性。</w:t>
      </w:r>
    </w:p>
    <w:p w14:paraId="5AB3F010" w14:textId="24389368" w:rsidR="00B829D0" w:rsidRPr="00E21B91" w:rsidRDefault="009E4ABC" w:rsidP="00E21B91">
      <w:pPr>
        <w:pStyle w:val="1"/>
        <w:rPr>
          <w:rFonts w:ascii="黑体" w:eastAsia="黑体" w:hAnsi="黑体"/>
          <w:sz w:val="28"/>
        </w:rPr>
      </w:pPr>
      <w:bookmarkStart w:id="60" w:name="_Toc22585713"/>
      <w:bookmarkStart w:id="61" w:name="_Toc22586033"/>
      <w:r>
        <w:rPr>
          <w:rFonts w:ascii="黑体" w:eastAsia="黑体" w:hAnsi="黑体" w:hint="eastAsia"/>
          <w:sz w:val="28"/>
        </w:rPr>
        <w:t>七</w:t>
      </w:r>
      <w:r w:rsidR="00E21B91" w:rsidRPr="00E21B91">
        <w:rPr>
          <w:rFonts w:ascii="黑体" w:eastAsia="黑体" w:hAnsi="黑体" w:hint="eastAsia"/>
          <w:sz w:val="28"/>
        </w:rPr>
        <w:t>、</w:t>
      </w:r>
      <w:r w:rsidR="000A7FB5" w:rsidRPr="00E21B91">
        <w:rPr>
          <w:rFonts w:ascii="黑体" w:eastAsia="黑体" w:hAnsi="黑体" w:hint="eastAsia"/>
          <w:sz w:val="28"/>
        </w:rPr>
        <w:t>运营规划</w:t>
      </w:r>
      <w:bookmarkEnd w:id="60"/>
      <w:bookmarkEnd w:id="61"/>
    </w:p>
    <w:p w14:paraId="5464159D" w14:textId="211F54AB" w:rsidR="00B829D0" w:rsidRPr="00694F75" w:rsidRDefault="00B829D0" w:rsidP="00694F75">
      <w:pPr>
        <w:ind w:firstLine="420"/>
        <w:jc w:val="left"/>
        <w:rPr>
          <w:rFonts w:ascii="宋体" w:eastAsia="宋体" w:hAnsi="宋体"/>
          <w:sz w:val="22"/>
        </w:rPr>
      </w:pPr>
      <w:r w:rsidRPr="00694F75">
        <w:rPr>
          <w:rFonts w:ascii="宋体" w:eastAsia="宋体" w:hAnsi="宋体" w:hint="eastAsia"/>
          <w:sz w:val="22"/>
        </w:rPr>
        <w:t>产品运营的前两年，</w:t>
      </w:r>
      <w:r w:rsidR="00DE15B0" w:rsidRPr="00694F75">
        <w:rPr>
          <w:rFonts w:ascii="宋体" w:eastAsia="宋体" w:hAnsi="宋体" w:hint="eastAsia"/>
          <w:sz w:val="22"/>
        </w:rPr>
        <w:t>主要以吸引用户使用以及保持用户粘性为目标；同时A</w:t>
      </w:r>
      <w:r w:rsidR="00DE15B0" w:rsidRPr="00694F75">
        <w:rPr>
          <w:rFonts w:ascii="宋体" w:eastAsia="宋体" w:hAnsi="宋体"/>
          <w:sz w:val="22"/>
        </w:rPr>
        <w:t>PP</w:t>
      </w:r>
      <w:r w:rsidR="00DE15B0" w:rsidRPr="00694F75">
        <w:rPr>
          <w:rFonts w:ascii="宋体" w:eastAsia="宋体" w:hAnsi="宋体" w:hint="eastAsia"/>
          <w:sz w:val="22"/>
        </w:rPr>
        <w:t>可能存在功能缺陷，需要不断调整和迭代，以确保程序功能的成熟和稳定</w:t>
      </w:r>
      <w:r w:rsidRPr="00694F75">
        <w:rPr>
          <w:rFonts w:ascii="宋体" w:eastAsia="宋体" w:hAnsi="宋体" w:hint="eastAsia"/>
          <w:sz w:val="22"/>
        </w:rPr>
        <w:t>。</w:t>
      </w:r>
      <w:r w:rsidR="00DE15B0" w:rsidRPr="00694F75">
        <w:rPr>
          <w:rFonts w:ascii="宋体" w:eastAsia="宋体" w:hAnsi="宋体" w:hint="eastAsia"/>
          <w:sz w:val="22"/>
        </w:rPr>
        <w:t>在这一基础下，才可以开始进行模式研究，将本校的产品模式推广到其他学校，以保证用户数量的增长速度。</w:t>
      </w:r>
    </w:p>
    <w:p w14:paraId="49FFF4AB" w14:textId="342AF85C" w:rsidR="00DE15B0" w:rsidRPr="00694F75" w:rsidRDefault="00DE15B0" w:rsidP="00694F75">
      <w:pPr>
        <w:ind w:firstLine="420"/>
        <w:jc w:val="left"/>
        <w:rPr>
          <w:rFonts w:ascii="宋体" w:eastAsia="宋体" w:hAnsi="宋体"/>
          <w:sz w:val="22"/>
        </w:rPr>
      </w:pPr>
      <w:r w:rsidRPr="00694F75">
        <w:rPr>
          <w:rFonts w:ascii="宋体" w:eastAsia="宋体" w:hAnsi="宋体" w:hint="eastAsia"/>
          <w:sz w:val="22"/>
        </w:rPr>
        <w:t>随着用户数量的不断拓展，数据库服务有了一定压力，可能存在高并发等问题，接下来</w:t>
      </w:r>
      <w:r w:rsidR="00694F75">
        <w:rPr>
          <w:rFonts w:ascii="宋体" w:eastAsia="宋体" w:hAnsi="宋体" w:hint="eastAsia"/>
          <w:sz w:val="22"/>
        </w:rPr>
        <w:t>的工作重心是</w:t>
      </w:r>
      <w:r w:rsidRPr="00694F75">
        <w:rPr>
          <w:rFonts w:ascii="宋体" w:eastAsia="宋体" w:hAnsi="宋体" w:hint="eastAsia"/>
          <w:sz w:val="22"/>
        </w:rPr>
        <w:t>服务器扩容。</w:t>
      </w:r>
      <w:r w:rsidR="00694F75">
        <w:rPr>
          <w:rFonts w:ascii="宋体" w:eastAsia="宋体" w:hAnsi="宋体" w:hint="eastAsia"/>
          <w:sz w:val="22"/>
        </w:rPr>
        <w:t>为了保证用户的使用体验</w:t>
      </w:r>
      <w:r w:rsidR="00C84BB6">
        <w:rPr>
          <w:rFonts w:ascii="宋体" w:eastAsia="宋体" w:hAnsi="宋体" w:hint="eastAsia"/>
          <w:sz w:val="22"/>
        </w:rPr>
        <w:t>，保持用户粘性，将</w:t>
      </w:r>
      <w:r w:rsidR="00694F75">
        <w:rPr>
          <w:rFonts w:ascii="宋体" w:eastAsia="宋体" w:hAnsi="宋体" w:hint="eastAsia"/>
          <w:sz w:val="22"/>
        </w:rPr>
        <w:t>同时进行新功能的研发</w:t>
      </w:r>
      <w:r w:rsidR="00C84BB6">
        <w:rPr>
          <w:rFonts w:ascii="宋体" w:eastAsia="宋体" w:hAnsi="宋体" w:hint="eastAsia"/>
          <w:sz w:val="22"/>
        </w:rPr>
        <w:t>和测试</w:t>
      </w:r>
      <w:r w:rsidR="0093112C">
        <w:rPr>
          <w:rFonts w:ascii="宋体" w:eastAsia="宋体" w:hAnsi="宋体" w:hint="eastAsia"/>
          <w:sz w:val="22"/>
        </w:rPr>
        <w:t>，在成熟之后上线</w:t>
      </w:r>
      <w:r w:rsidR="00C84BB6">
        <w:rPr>
          <w:rFonts w:ascii="宋体" w:eastAsia="宋体" w:hAnsi="宋体" w:hint="eastAsia"/>
          <w:sz w:val="22"/>
        </w:rPr>
        <w:t>。</w:t>
      </w:r>
    </w:p>
    <w:p w14:paraId="7BD189CC" w14:textId="017A3C19" w:rsidR="004D7D08" w:rsidRPr="00694F75" w:rsidRDefault="00DE15B0" w:rsidP="00694F75">
      <w:pPr>
        <w:ind w:firstLine="420"/>
        <w:jc w:val="left"/>
        <w:rPr>
          <w:rFonts w:ascii="宋体" w:eastAsia="宋体" w:hAnsi="宋体"/>
          <w:sz w:val="22"/>
        </w:rPr>
      </w:pPr>
      <w:r w:rsidRPr="00694F75">
        <w:rPr>
          <w:rFonts w:ascii="宋体" w:eastAsia="宋体" w:hAnsi="宋体" w:hint="eastAsia"/>
          <w:sz w:val="22"/>
        </w:rPr>
        <w:t>在</w:t>
      </w:r>
      <w:r w:rsidR="00B829D0" w:rsidRPr="00694F75">
        <w:rPr>
          <w:rFonts w:ascii="宋体" w:eastAsia="宋体" w:hAnsi="宋体" w:hint="eastAsia"/>
          <w:sz w:val="22"/>
        </w:rPr>
        <w:t>产品运营的第三年，</w:t>
      </w:r>
      <w:r w:rsidRPr="00694F75">
        <w:rPr>
          <w:rFonts w:ascii="宋体" w:eastAsia="宋体" w:hAnsi="宋体" w:hint="eastAsia"/>
          <w:sz w:val="22"/>
        </w:rPr>
        <w:t>拟计划</w:t>
      </w:r>
      <w:r w:rsidR="00B829D0" w:rsidRPr="00694F75">
        <w:rPr>
          <w:rFonts w:ascii="宋体" w:eastAsia="宋体" w:hAnsi="宋体" w:hint="eastAsia"/>
          <w:sz w:val="22"/>
        </w:rPr>
        <w:t>进行商业模式的探索。我们将以庞大的学生用户群体资源</w:t>
      </w:r>
      <w:r w:rsidRPr="00694F75">
        <w:rPr>
          <w:rFonts w:ascii="宋体" w:eastAsia="宋体" w:hAnsi="宋体" w:hint="eastAsia"/>
          <w:sz w:val="22"/>
        </w:rPr>
        <w:t>作为</w:t>
      </w:r>
      <w:r w:rsidR="00B829D0" w:rsidRPr="00694F75">
        <w:rPr>
          <w:rFonts w:ascii="宋体" w:eastAsia="宋体" w:hAnsi="宋体" w:hint="eastAsia"/>
          <w:sz w:val="22"/>
        </w:rPr>
        <w:t>优势，与学习打卡类A</w:t>
      </w:r>
      <w:r w:rsidR="00B829D0" w:rsidRPr="00694F75">
        <w:rPr>
          <w:rFonts w:ascii="宋体" w:eastAsia="宋体" w:hAnsi="宋体"/>
          <w:sz w:val="22"/>
        </w:rPr>
        <w:t>PP</w:t>
      </w:r>
      <w:r w:rsidR="00B829D0" w:rsidRPr="00694F75">
        <w:rPr>
          <w:rFonts w:ascii="宋体" w:eastAsia="宋体" w:hAnsi="宋体" w:hint="eastAsia"/>
          <w:sz w:val="22"/>
        </w:rPr>
        <w:t>合作，</w:t>
      </w:r>
      <w:r w:rsidRPr="00694F75">
        <w:rPr>
          <w:rFonts w:ascii="宋体" w:eastAsia="宋体" w:hAnsi="宋体" w:hint="eastAsia"/>
          <w:sz w:val="22"/>
        </w:rPr>
        <w:t>或者与售卖</w:t>
      </w:r>
      <w:r w:rsidR="00B829D0" w:rsidRPr="00694F75">
        <w:rPr>
          <w:rFonts w:ascii="宋体" w:eastAsia="宋体" w:hAnsi="宋体" w:hint="eastAsia"/>
          <w:sz w:val="22"/>
        </w:rPr>
        <w:t>学习周边的商家合作</w:t>
      </w:r>
      <w:r w:rsidRPr="00694F75">
        <w:rPr>
          <w:rFonts w:ascii="宋体" w:eastAsia="宋体" w:hAnsi="宋体" w:hint="eastAsia"/>
          <w:sz w:val="22"/>
        </w:rPr>
        <w:t>，通过推广合作、流量引导等多种方式，完成产品从亏损状态到盈利状态的过渡，并且实现盈利的多样性</w:t>
      </w:r>
      <w:r w:rsidR="00B829D0" w:rsidRPr="00694F75">
        <w:rPr>
          <w:rFonts w:ascii="宋体" w:eastAsia="宋体" w:hAnsi="宋体" w:hint="eastAsia"/>
          <w:sz w:val="22"/>
        </w:rPr>
        <w:t>。</w:t>
      </w:r>
    </w:p>
    <w:sectPr w:rsidR="004D7D08" w:rsidRPr="00694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073B2" w14:textId="77777777" w:rsidR="00786A00" w:rsidRDefault="00786A00" w:rsidP="00BD77F7">
      <w:r>
        <w:separator/>
      </w:r>
    </w:p>
  </w:endnote>
  <w:endnote w:type="continuationSeparator" w:id="0">
    <w:p w14:paraId="487DEECC" w14:textId="77777777" w:rsidR="00786A00" w:rsidRDefault="00786A00" w:rsidP="00BD7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32578" w14:textId="77777777" w:rsidR="00786A00" w:rsidRDefault="00786A00" w:rsidP="00BD77F7">
      <w:r>
        <w:separator/>
      </w:r>
    </w:p>
  </w:footnote>
  <w:footnote w:type="continuationSeparator" w:id="0">
    <w:p w14:paraId="57712358" w14:textId="77777777" w:rsidR="00786A00" w:rsidRDefault="00786A00" w:rsidP="00BD7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37BFF"/>
    <w:multiLevelType w:val="hybridMultilevel"/>
    <w:tmpl w:val="86AAD1B0"/>
    <w:lvl w:ilvl="0" w:tplc="842272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A234A4"/>
    <w:multiLevelType w:val="multilevel"/>
    <w:tmpl w:val="798C59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BC94720"/>
    <w:multiLevelType w:val="multilevel"/>
    <w:tmpl w:val="D6C289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5D37A59"/>
    <w:multiLevelType w:val="multilevel"/>
    <w:tmpl w:val="CF1CEB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4BAA7A01"/>
    <w:multiLevelType w:val="multilevel"/>
    <w:tmpl w:val="A73E60B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5" w15:restartNumberingAfterBreak="0">
    <w:nsid w:val="53E951D6"/>
    <w:multiLevelType w:val="hybridMultilevel"/>
    <w:tmpl w:val="DAFA5D54"/>
    <w:lvl w:ilvl="0" w:tplc="A3AA36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934FFB"/>
    <w:multiLevelType w:val="multilevel"/>
    <w:tmpl w:val="49862638"/>
    <w:lvl w:ilvl="0">
      <w:start w:val="4"/>
      <w:numFmt w:val="decimal"/>
      <w:lvlText w:val="%1"/>
      <w:lvlJc w:val="left"/>
      <w:pPr>
        <w:ind w:left="428" w:hanging="4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42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7" w15:restartNumberingAfterBreak="0">
    <w:nsid w:val="6EFA37A8"/>
    <w:multiLevelType w:val="multilevel"/>
    <w:tmpl w:val="B5E4738E"/>
    <w:lvl w:ilvl="0">
      <w:start w:val="4"/>
      <w:numFmt w:val="decimal"/>
      <w:lvlText w:val="%1"/>
      <w:lvlJc w:val="left"/>
      <w:pPr>
        <w:ind w:left="428" w:hanging="4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8" w:hanging="42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AE4DAF"/>
    <w:multiLevelType w:val="multilevel"/>
    <w:tmpl w:val="136A07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A8"/>
    <w:rsid w:val="0000284A"/>
    <w:rsid w:val="00037229"/>
    <w:rsid w:val="000A7FB5"/>
    <w:rsid w:val="000D0738"/>
    <w:rsid w:val="00126ACB"/>
    <w:rsid w:val="001B3FD6"/>
    <w:rsid w:val="00207B29"/>
    <w:rsid w:val="00236F68"/>
    <w:rsid w:val="00254BFE"/>
    <w:rsid w:val="002E2FBB"/>
    <w:rsid w:val="0031205A"/>
    <w:rsid w:val="00312357"/>
    <w:rsid w:val="003346C1"/>
    <w:rsid w:val="003B6EEA"/>
    <w:rsid w:val="0043401D"/>
    <w:rsid w:val="004D7D08"/>
    <w:rsid w:val="004F1857"/>
    <w:rsid w:val="00520EBD"/>
    <w:rsid w:val="005503CB"/>
    <w:rsid w:val="00605327"/>
    <w:rsid w:val="00613DD1"/>
    <w:rsid w:val="006179AE"/>
    <w:rsid w:val="00624FAA"/>
    <w:rsid w:val="00666390"/>
    <w:rsid w:val="00694F75"/>
    <w:rsid w:val="006C41A8"/>
    <w:rsid w:val="006E143C"/>
    <w:rsid w:val="006E1FBF"/>
    <w:rsid w:val="007229DE"/>
    <w:rsid w:val="0074254A"/>
    <w:rsid w:val="0075427C"/>
    <w:rsid w:val="007713D3"/>
    <w:rsid w:val="00786A00"/>
    <w:rsid w:val="00791D3A"/>
    <w:rsid w:val="007D6DAD"/>
    <w:rsid w:val="00800D51"/>
    <w:rsid w:val="00843364"/>
    <w:rsid w:val="00877098"/>
    <w:rsid w:val="008F7231"/>
    <w:rsid w:val="0091058F"/>
    <w:rsid w:val="009148E4"/>
    <w:rsid w:val="0093112C"/>
    <w:rsid w:val="00954AC8"/>
    <w:rsid w:val="009E4ABC"/>
    <w:rsid w:val="00A05611"/>
    <w:rsid w:val="00A34FC6"/>
    <w:rsid w:val="00AB028F"/>
    <w:rsid w:val="00AB1319"/>
    <w:rsid w:val="00AD7722"/>
    <w:rsid w:val="00B270E2"/>
    <w:rsid w:val="00B275C5"/>
    <w:rsid w:val="00B413B4"/>
    <w:rsid w:val="00B60025"/>
    <w:rsid w:val="00B829D0"/>
    <w:rsid w:val="00BD77F7"/>
    <w:rsid w:val="00C2235F"/>
    <w:rsid w:val="00C84BB6"/>
    <w:rsid w:val="00C9064C"/>
    <w:rsid w:val="00CA71FA"/>
    <w:rsid w:val="00D24740"/>
    <w:rsid w:val="00D948A3"/>
    <w:rsid w:val="00DE15B0"/>
    <w:rsid w:val="00E003F5"/>
    <w:rsid w:val="00E01037"/>
    <w:rsid w:val="00E21B91"/>
    <w:rsid w:val="00E53DB4"/>
    <w:rsid w:val="00E60395"/>
    <w:rsid w:val="00EB5F30"/>
    <w:rsid w:val="00ED7DED"/>
    <w:rsid w:val="00F13E17"/>
    <w:rsid w:val="00F65C5A"/>
    <w:rsid w:val="00F80FD2"/>
    <w:rsid w:val="00FA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02309"/>
  <w15:chartTrackingRefBased/>
  <w15:docId w15:val="{B4D7E967-99D3-44F9-85B3-CFD4828C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0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0D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28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F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A233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D7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77F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7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77F7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BD77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D77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00D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0D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284A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713D3"/>
  </w:style>
  <w:style w:type="paragraph" w:styleId="TOC2">
    <w:name w:val="toc 2"/>
    <w:basedOn w:val="a"/>
    <w:next w:val="a"/>
    <w:autoRedefine/>
    <w:uiPriority w:val="39"/>
    <w:unhideWhenUsed/>
    <w:rsid w:val="007713D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0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603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21014549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4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8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34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12017">
          <w:marLeft w:val="0"/>
          <w:marRight w:val="0"/>
          <w:marTop w:val="0"/>
          <w:marBottom w:val="9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656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63982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0567596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5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6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86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097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9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1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70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14029787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5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5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4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342854">
          <w:marLeft w:val="0"/>
          <w:marRight w:val="0"/>
          <w:marTop w:val="0"/>
          <w:marBottom w:val="9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68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12433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1267436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1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1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1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42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AC1F0-636A-4BDC-AE7D-85FF01376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9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七三</dc:creator>
  <cp:keywords/>
  <dc:description/>
  <cp:lastModifiedBy>七三</cp:lastModifiedBy>
  <cp:revision>41</cp:revision>
  <dcterms:created xsi:type="dcterms:W3CDTF">2019-10-20T05:23:00Z</dcterms:created>
  <dcterms:modified xsi:type="dcterms:W3CDTF">2019-10-21T13:43:00Z</dcterms:modified>
</cp:coreProperties>
</file>