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4BF7" w14:textId="271E1931" w:rsidR="007E4E29" w:rsidRDefault="00E27057" w:rsidP="00E27057">
      <w:pPr>
        <w:pStyle w:val="1"/>
        <w:jc w:val="center"/>
      </w:pPr>
      <w:r>
        <w:rPr>
          <w:rFonts w:hint="eastAsia"/>
        </w:rPr>
        <w:t>历史</w:t>
      </w:r>
      <w:r w:rsidR="00264C05">
        <w:rPr>
          <w:rFonts w:hint="eastAsia"/>
        </w:rPr>
        <w:t>小故事</w:t>
      </w:r>
      <w:r w:rsidR="006E4EC8">
        <w:rPr>
          <w:rFonts w:hint="eastAsia"/>
        </w:rPr>
        <w:t>产品方案</w:t>
      </w:r>
    </w:p>
    <w:p w14:paraId="7B978764" w14:textId="2D005B52" w:rsidR="007E4E29" w:rsidRPr="007E4E29" w:rsidRDefault="007E4E29" w:rsidP="007E4E29">
      <w:pPr>
        <w:pStyle w:val="2"/>
        <w:rPr>
          <w:sz w:val="40"/>
          <w:szCs w:val="40"/>
        </w:rPr>
      </w:pPr>
      <w:r w:rsidRPr="007E4E29">
        <w:rPr>
          <w:rFonts w:hint="eastAsia"/>
          <w:sz w:val="40"/>
          <w:szCs w:val="40"/>
        </w:rPr>
        <w:t>0</w:t>
      </w:r>
      <w:r w:rsidRPr="007E4E29">
        <w:rPr>
          <w:sz w:val="40"/>
          <w:szCs w:val="40"/>
        </w:rPr>
        <w:t xml:space="preserve"> </w:t>
      </w:r>
      <w:r w:rsidRPr="007E4E29">
        <w:rPr>
          <w:rFonts w:hint="eastAsia"/>
          <w:sz w:val="40"/>
          <w:szCs w:val="40"/>
        </w:rPr>
        <w:t>背景</w:t>
      </w:r>
    </w:p>
    <w:p w14:paraId="3062E7E9" w14:textId="124CD145" w:rsidR="00264C05" w:rsidRDefault="007E4E29" w:rsidP="007E4E29">
      <w:pPr>
        <w:rPr>
          <w:sz w:val="28"/>
          <w:szCs w:val="32"/>
        </w:rPr>
      </w:pPr>
      <w:r>
        <w:tab/>
      </w:r>
      <w:r w:rsidR="00E27057" w:rsidRPr="00E27057">
        <w:rPr>
          <w:rFonts w:hint="eastAsia"/>
          <w:sz w:val="28"/>
          <w:szCs w:val="32"/>
        </w:rPr>
        <w:t>对于我们</w:t>
      </w:r>
      <w:r w:rsidR="00E27057">
        <w:rPr>
          <w:rFonts w:hint="eastAsia"/>
          <w:sz w:val="28"/>
          <w:szCs w:val="32"/>
        </w:rPr>
        <w:t>每个人来说，学习历史是十分重要的，正如古语所说：</w:t>
      </w:r>
      <w:r w:rsidR="0076756A">
        <w:rPr>
          <w:rFonts w:hint="eastAsia"/>
          <w:sz w:val="28"/>
          <w:szCs w:val="32"/>
        </w:rPr>
        <w:t>“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以</w:t>
      </w:r>
      <w:r w:rsidR="00E2705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史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为镜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可以知兴替</w:t>
      </w:r>
      <w:r w:rsidR="0076756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“</w:t>
      </w:r>
      <w:r w:rsidR="0076756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76756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  <w:r w:rsidR="00E27057">
        <w:rPr>
          <w:rFonts w:hint="eastAsia"/>
          <w:sz w:val="28"/>
          <w:szCs w:val="32"/>
        </w:rPr>
        <w:t>我们不仅能在历史中吸取到教训，而且能在历史中找到我们未来前进的方向。但是，历史又是枯燥的，</w:t>
      </w:r>
      <w:r w:rsidR="00264C05">
        <w:rPr>
          <w:rFonts w:hint="eastAsia"/>
          <w:sz w:val="28"/>
          <w:szCs w:val="32"/>
        </w:rPr>
        <w:t>特别是对于小朋友来讲，他们对于一堆文字肯定是抗拒的。所以，我们采取了一种图文结合的方式来引导小朋友接近历史，学习历史，认识历史。</w:t>
      </w:r>
    </w:p>
    <w:p w14:paraId="3F939245" w14:textId="55F8D72A" w:rsidR="006E4EC8" w:rsidRDefault="007858A0" w:rsidP="007E4E2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除了小朋友以外，我们</w:t>
      </w:r>
      <w:r w:rsidR="0076756A">
        <w:rPr>
          <w:rFonts w:hint="eastAsia"/>
          <w:sz w:val="28"/>
          <w:szCs w:val="32"/>
        </w:rPr>
        <w:t>之中的很多人都是对历史有一些兴趣，想了解一些典故，但</w:t>
      </w:r>
      <w:r w:rsidR="00E27057">
        <w:rPr>
          <w:rFonts w:hint="eastAsia"/>
          <w:sz w:val="28"/>
          <w:szCs w:val="32"/>
        </w:rPr>
        <w:t>如果要深入了解历史，</w:t>
      </w:r>
      <w:r w:rsidR="0076756A">
        <w:rPr>
          <w:rFonts w:hint="eastAsia"/>
          <w:sz w:val="28"/>
          <w:szCs w:val="32"/>
        </w:rPr>
        <w:t>则需要大量的时间以及经历，</w:t>
      </w:r>
      <w:r w:rsidR="00E27057">
        <w:rPr>
          <w:rFonts w:hint="eastAsia"/>
          <w:sz w:val="28"/>
          <w:szCs w:val="32"/>
        </w:rPr>
        <w:t>是力有未逮的。</w:t>
      </w:r>
      <w:r w:rsidR="0076756A">
        <w:rPr>
          <w:rFonts w:hint="eastAsia"/>
          <w:sz w:val="28"/>
          <w:szCs w:val="32"/>
        </w:rPr>
        <w:t>历史小故事也正是为这类人提供了一个了解历史的平台。</w:t>
      </w:r>
    </w:p>
    <w:p w14:paraId="30B6D8B2" w14:textId="569EBD05" w:rsidR="006E4EC8" w:rsidRDefault="006E4EC8" w:rsidP="006E4EC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可行性分析</w:t>
      </w:r>
    </w:p>
    <w:p w14:paraId="22C65384" w14:textId="6A2F4EC6" w:rsidR="005E44E4" w:rsidRPr="007858A0" w:rsidRDefault="005E44E4" w:rsidP="005E44E4">
      <w:pPr>
        <w:rPr>
          <w:b/>
          <w:bCs/>
          <w:sz w:val="22"/>
          <w:szCs w:val="24"/>
        </w:rPr>
      </w:pPr>
      <w:r w:rsidRPr="007858A0">
        <w:rPr>
          <w:sz w:val="22"/>
          <w:szCs w:val="24"/>
        </w:rPr>
        <w:tab/>
      </w:r>
      <w:r w:rsidRPr="007858A0">
        <w:rPr>
          <w:rFonts w:hint="eastAsia"/>
          <w:b/>
          <w:bCs/>
          <w:sz w:val="28"/>
          <w:szCs w:val="32"/>
        </w:rPr>
        <w:t>1.1</w:t>
      </w:r>
      <w:r w:rsidRPr="007858A0">
        <w:rPr>
          <w:b/>
          <w:bCs/>
          <w:sz w:val="28"/>
          <w:szCs w:val="32"/>
        </w:rPr>
        <w:t xml:space="preserve"> </w:t>
      </w:r>
      <w:r w:rsidR="007338F8" w:rsidRPr="007858A0">
        <w:rPr>
          <w:rFonts w:hint="eastAsia"/>
          <w:b/>
          <w:bCs/>
          <w:sz w:val="28"/>
          <w:szCs w:val="32"/>
        </w:rPr>
        <w:t>软件作用</w:t>
      </w:r>
    </w:p>
    <w:p w14:paraId="073EFA78" w14:textId="44256923" w:rsidR="006E4EC8" w:rsidRPr="007858A0" w:rsidRDefault="006E4EC8" w:rsidP="006E4EC8">
      <w:pPr>
        <w:rPr>
          <w:sz w:val="28"/>
          <w:szCs w:val="32"/>
        </w:rPr>
      </w:pPr>
      <w:r w:rsidRPr="007858A0">
        <w:rPr>
          <w:sz w:val="22"/>
          <w:szCs w:val="24"/>
        </w:rPr>
        <w:tab/>
      </w:r>
      <w:r w:rsidRPr="007858A0">
        <w:rPr>
          <w:rFonts w:hint="eastAsia"/>
          <w:sz w:val="28"/>
          <w:szCs w:val="32"/>
        </w:rPr>
        <w:t>Ⅰ</w:t>
      </w:r>
      <w:r w:rsidR="00E27057" w:rsidRPr="007858A0">
        <w:rPr>
          <w:rFonts w:hint="eastAsia"/>
          <w:sz w:val="28"/>
          <w:szCs w:val="32"/>
        </w:rPr>
        <w:t>对历史的学习贯穿我国学生教育的小初高中以及大学这几个阶段。该款软件</w:t>
      </w:r>
      <w:r w:rsidR="007338F8" w:rsidRPr="007858A0">
        <w:rPr>
          <w:rFonts w:hint="eastAsia"/>
          <w:sz w:val="28"/>
          <w:szCs w:val="32"/>
        </w:rPr>
        <w:t>能很好地</w:t>
      </w:r>
      <w:r w:rsidR="00264C05" w:rsidRPr="007858A0">
        <w:rPr>
          <w:rFonts w:hint="eastAsia"/>
          <w:sz w:val="28"/>
          <w:szCs w:val="32"/>
        </w:rPr>
        <w:t>培养小朋友学习历史的习惯。</w:t>
      </w:r>
    </w:p>
    <w:p w14:paraId="4B6B2C83" w14:textId="68938C16" w:rsidR="007338F8" w:rsidRPr="007858A0" w:rsidRDefault="007338F8" w:rsidP="006E4EC8">
      <w:pPr>
        <w:rPr>
          <w:sz w:val="28"/>
          <w:szCs w:val="32"/>
        </w:rPr>
      </w:pPr>
      <w:r w:rsidRPr="007858A0">
        <w:rPr>
          <w:sz w:val="28"/>
          <w:szCs w:val="32"/>
        </w:rPr>
        <w:tab/>
      </w:r>
      <w:r w:rsidR="00264C05" w:rsidRPr="007858A0">
        <w:rPr>
          <w:rFonts w:hint="eastAsia"/>
          <w:sz w:val="28"/>
          <w:szCs w:val="32"/>
        </w:rPr>
        <w:t>Ⅱ</w:t>
      </w:r>
      <w:r w:rsidRPr="007858A0">
        <w:rPr>
          <w:rFonts w:hint="eastAsia"/>
          <w:sz w:val="28"/>
          <w:szCs w:val="32"/>
        </w:rPr>
        <w:t>引导</w:t>
      </w:r>
      <w:r w:rsidR="00264C05" w:rsidRPr="007858A0">
        <w:rPr>
          <w:rFonts w:hint="eastAsia"/>
          <w:sz w:val="28"/>
          <w:szCs w:val="32"/>
        </w:rPr>
        <w:t>小朋友</w:t>
      </w:r>
      <w:r w:rsidRPr="007858A0">
        <w:rPr>
          <w:rFonts w:hint="eastAsia"/>
          <w:sz w:val="28"/>
          <w:szCs w:val="32"/>
        </w:rPr>
        <w:t>学习历史能够在一定程度上培养</w:t>
      </w:r>
      <w:r w:rsidR="00264C05" w:rsidRPr="007858A0">
        <w:rPr>
          <w:rFonts w:hint="eastAsia"/>
          <w:sz w:val="28"/>
          <w:szCs w:val="32"/>
        </w:rPr>
        <w:t>他们辩证看待问题的思维。</w:t>
      </w:r>
      <w:r w:rsidR="00264C05" w:rsidRPr="007858A0">
        <w:rPr>
          <w:sz w:val="28"/>
          <w:szCs w:val="32"/>
        </w:rPr>
        <w:t xml:space="preserve"> </w:t>
      </w:r>
    </w:p>
    <w:p w14:paraId="2338174B" w14:textId="2ED6A245" w:rsidR="006E4EC8" w:rsidRPr="007858A0" w:rsidRDefault="006E4EC8" w:rsidP="006E4EC8">
      <w:pPr>
        <w:rPr>
          <w:b/>
          <w:bCs/>
          <w:sz w:val="28"/>
          <w:szCs w:val="32"/>
        </w:rPr>
      </w:pPr>
      <w:r w:rsidRPr="007858A0">
        <w:rPr>
          <w:b/>
          <w:bCs/>
          <w:sz w:val="32"/>
          <w:szCs w:val="36"/>
        </w:rPr>
        <w:tab/>
      </w:r>
      <w:r w:rsidR="005E44E4" w:rsidRPr="007858A0">
        <w:rPr>
          <w:rFonts w:hint="eastAsia"/>
          <w:b/>
          <w:bCs/>
          <w:sz w:val="28"/>
          <w:szCs w:val="32"/>
        </w:rPr>
        <w:t>1.2</w:t>
      </w:r>
      <w:r w:rsidR="005E44E4" w:rsidRPr="007858A0">
        <w:rPr>
          <w:b/>
          <w:bCs/>
          <w:sz w:val="28"/>
          <w:szCs w:val="32"/>
        </w:rPr>
        <w:t xml:space="preserve"> </w:t>
      </w:r>
      <w:r w:rsidR="005E44E4" w:rsidRPr="007858A0">
        <w:rPr>
          <w:rFonts w:hint="eastAsia"/>
          <w:b/>
          <w:bCs/>
          <w:sz w:val="28"/>
          <w:szCs w:val="32"/>
        </w:rPr>
        <w:t>行业市场分析</w:t>
      </w:r>
    </w:p>
    <w:p w14:paraId="7B1C025C" w14:textId="7C170F87" w:rsidR="007338F8" w:rsidRDefault="007338F8" w:rsidP="006E4EC8">
      <w:pPr>
        <w:rPr>
          <w:sz w:val="24"/>
          <w:szCs w:val="28"/>
        </w:rPr>
      </w:pPr>
      <w:r w:rsidRPr="007858A0">
        <w:rPr>
          <w:b/>
          <w:bCs/>
          <w:sz w:val="28"/>
          <w:szCs w:val="32"/>
        </w:rPr>
        <w:tab/>
      </w:r>
      <w:r w:rsidRPr="007858A0">
        <w:rPr>
          <w:rFonts w:hint="eastAsia"/>
          <w:sz w:val="28"/>
          <w:szCs w:val="32"/>
        </w:rPr>
        <w:t>我们调查了一些应用市场，发现极少有该类型的软件，如豌豆荚市场上仅有一款</w:t>
      </w:r>
      <w:r w:rsidR="00264C05" w:rsidRPr="007858A0">
        <w:rPr>
          <w:rFonts w:hint="eastAsia"/>
          <w:sz w:val="28"/>
          <w:szCs w:val="32"/>
        </w:rPr>
        <w:t>《历史上的今天》</w:t>
      </w:r>
      <w:r w:rsidRPr="007858A0">
        <w:rPr>
          <w:rFonts w:hint="eastAsia"/>
          <w:sz w:val="28"/>
          <w:szCs w:val="32"/>
        </w:rPr>
        <w:t>软件，</w:t>
      </w:r>
      <w:r w:rsidR="00264C05" w:rsidRPr="007858A0">
        <w:rPr>
          <w:rFonts w:hint="eastAsia"/>
          <w:sz w:val="28"/>
          <w:szCs w:val="32"/>
        </w:rPr>
        <w:t>但其针对成年人，对小朋友吸引程度不高。所以该软件不存在太多的竞争对手，但是该市场是</w:t>
      </w:r>
      <w:r w:rsidR="00F82B47" w:rsidRPr="007858A0">
        <w:rPr>
          <w:rFonts w:hint="eastAsia"/>
          <w:sz w:val="28"/>
          <w:szCs w:val="32"/>
        </w:rPr>
        <w:t>非</w:t>
      </w:r>
      <w:r w:rsidR="00F82B47" w:rsidRPr="007858A0">
        <w:rPr>
          <w:rFonts w:hint="eastAsia"/>
          <w:sz w:val="28"/>
          <w:szCs w:val="32"/>
        </w:rPr>
        <w:lastRenderedPageBreak/>
        <w:t>常小的，所以开拓市场是重点。</w:t>
      </w:r>
      <w:r w:rsidR="00264C05">
        <w:rPr>
          <w:sz w:val="24"/>
          <w:szCs w:val="28"/>
        </w:rPr>
        <w:t xml:space="preserve"> </w:t>
      </w:r>
    </w:p>
    <w:p w14:paraId="12F2F169" w14:textId="202774ED" w:rsidR="00264C05" w:rsidRDefault="00264C05" w:rsidP="00264C05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产品分析</w:t>
      </w:r>
    </w:p>
    <w:p w14:paraId="24BD6BFC" w14:textId="2D3F4866" w:rsidR="00264C05" w:rsidRPr="00A41CF8" w:rsidRDefault="00264C05" w:rsidP="00264C05">
      <w:pPr>
        <w:rPr>
          <w:b/>
          <w:bCs/>
          <w:sz w:val="28"/>
          <w:szCs w:val="32"/>
        </w:rPr>
      </w:pPr>
      <w:r w:rsidRPr="00DE3C76">
        <w:rPr>
          <w:sz w:val="28"/>
          <w:szCs w:val="32"/>
        </w:rPr>
        <w:tab/>
      </w:r>
      <w:r w:rsidR="00DE3C76" w:rsidRPr="00A41CF8">
        <w:rPr>
          <w:rFonts w:hint="eastAsia"/>
          <w:b/>
          <w:bCs/>
          <w:sz w:val="28"/>
          <w:szCs w:val="32"/>
        </w:rPr>
        <w:t>2.1</w:t>
      </w:r>
      <w:r w:rsidR="00DE3C76" w:rsidRPr="00A41CF8">
        <w:rPr>
          <w:b/>
          <w:bCs/>
          <w:sz w:val="28"/>
          <w:szCs w:val="32"/>
        </w:rPr>
        <w:t xml:space="preserve"> </w:t>
      </w:r>
      <w:r w:rsidR="00DE3C76" w:rsidRPr="00A41CF8">
        <w:rPr>
          <w:rFonts w:hint="eastAsia"/>
          <w:b/>
          <w:bCs/>
          <w:sz w:val="28"/>
          <w:szCs w:val="32"/>
        </w:rPr>
        <w:t>产品定位以及目标</w:t>
      </w:r>
    </w:p>
    <w:p w14:paraId="2C583E38" w14:textId="2654A2E4" w:rsidR="00622D5D" w:rsidRDefault="007858A0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622D5D">
        <w:rPr>
          <w:rFonts w:hint="eastAsia"/>
          <w:sz w:val="28"/>
          <w:szCs w:val="32"/>
        </w:rPr>
        <w:t>本产品定位是一个轻量级的历史软件，所以</w:t>
      </w:r>
      <w:r w:rsidR="0052498A">
        <w:rPr>
          <w:rFonts w:hint="eastAsia"/>
          <w:sz w:val="28"/>
          <w:szCs w:val="32"/>
        </w:rPr>
        <w:t>内容是以科普为主，不含深入的有关学术研究的内容。</w:t>
      </w:r>
    </w:p>
    <w:p w14:paraId="6FC92F51" w14:textId="49CC0113" w:rsidR="007858A0" w:rsidRDefault="007858A0" w:rsidP="00622D5D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本产品定位</w:t>
      </w:r>
      <w:r w:rsidR="00A41CF8">
        <w:rPr>
          <w:rFonts w:hint="eastAsia"/>
          <w:sz w:val="28"/>
          <w:szCs w:val="32"/>
        </w:rPr>
        <w:t>主要是</w:t>
      </w:r>
      <w:r>
        <w:rPr>
          <w:rFonts w:hint="eastAsia"/>
          <w:sz w:val="28"/>
          <w:szCs w:val="32"/>
        </w:rPr>
        <w:t>引导儿童关注历史，</w:t>
      </w:r>
      <w:r w:rsidR="00A41CF8">
        <w:rPr>
          <w:rFonts w:hint="eastAsia"/>
          <w:sz w:val="28"/>
          <w:szCs w:val="32"/>
        </w:rPr>
        <w:t>同时附有一些名言警句，能让各个年龄段都有所收获</w:t>
      </w:r>
      <w:r w:rsidR="0052498A">
        <w:rPr>
          <w:rFonts w:hint="eastAsia"/>
          <w:sz w:val="28"/>
          <w:szCs w:val="32"/>
        </w:rPr>
        <w:t>。</w:t>
      </w:r>
    </w:p>
    <w:p w14:paraId="017D64EB" w14:textId="696795EF" w:rsidR="00622D5D" w:rsidRDefault="00DE3C76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本产品的主要目标群体为</w:t>
      </w:r>
      <w:r w:rsidR="00A41CF8">
        <w:rPr>
          <w:rFonts w:hint="eastAsia"/>
          <w:sz w:val="28"/>
          <w:szCs w:val="32"/>
        </w:rPr>
        <w:t>儿童和小学生，以及一些想要学习历史</w:t>
      </w:r>
      <w:bookmarkStart w:id="0" w:name="_GoBack"/>
      <w:bookmarkEnd w:id="0"/>
      <w:r w:rsidR="00A41CF8">
        <w:rPr>
          <w:rFonts w:hint="eastAsia"/>
          <w:sz w:val="28"/>
          <w:szCs w:val="32"/>
        </w:rPr>
        <w:t>的人，比如说高中生为高考积累素材。</w:t>
      </w:r>
    </w:p>
    <w:p w14:paraId="1AD7A3AF" w14:textId="0F1BC060" w:rsidR="007858A0" w:rsidRDefault="007858A0" w:rsidP="00264C05">
      <w:pPr>
        <w:rPr>
          <w:b/>
          <w:bCs/>
          <w:sz w:val="28"/>
          <w:szCs w:val="32"/>
        </w:rPr>
      </w:pPr>
      <w:r w:rsidRPr="00A41CF8">
        <w:rPr>
          <w:b/>
          <w:bCs/>
          <w:sz w:val="28"/>
          <w:szCs w:val="32"/>
        </w:rPr>
        <w:tab/>
      </w:r>
      <w:r w:rsidRPr="00A41CF8">
        <w:rPr>
          <w:rFonts w:hint="eastAsia"/>
          <w:b/>
          <w:bCs/>
          <w:sz w:val="28"/>
          <w:szCs w:val="32"/>
        </w:rPr>
        <w:t>2.2</w:t>
      </w:r>
      <w:r w:rsidRPr="00A41CF8">
        <w:rPr>
          <w:b/>
          <w:bCs/>
          <w:sz w:val="28"/>
          <w:szCs w:val="32"/>
        </w:rPr>
        <w:t xml:space="preserve"> </w:t>
      </w:r>
      <w:r w:rsidRPr="00A41CF8">
        <w:rPr>
          <w:rFonts w:hint="eastAsia"/>
          <w:b/>
          <w:bCs/>
          <w:sz w:val="28"/>
          <w:szCs w:val="32"/>
        </w:rPr>
        <w:t>产品</w:t>
      </w:r>
      <w:r w:rsidR="00F87C21">
        <w:rPr>
          <w:rFonts w:hint="eastAsia"/>
          <w:b/>
          <w:bCs/>
          <w:sz w:val="28"/>
          <w:szCs w:val="32"/>
        </w:rPr>
        <w:t>内容</w:t>
      </w:r>
    </w:p>
    <w:p w14:paraId="4CFE51AE" w14:textId="7AAB19A4" w:rsidR="00A41CF8" w:rsidRDefault="00A41CF8" w:rsidP="00264C05">
      <w:pPr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Pr="00A41CF8">
        <w:rPr>
          <w:rFonts w:hint="eastAsia"/>
          <w:sz w:val="28"/>
          <w:szCs w:val="32"/>
        </w:rPr>
        <w:t>产品</w:t>
      </w:r>
      <w:r>
        <w:rPr>
          <w:rFonts w:hint="eastAsia"/>
          <w:sz w:val="28"/>
          <w:szCs w:val="32"/>
        </w:rPr>
        <w:t>分为</w:t>
      </w:r>
      <w:r w:rsidR="00273F6B">
        <w:rPr>
          <w:rFonts w:hint="eastAsia"/>
          <w:sz w:val="28"/>
          <w:szCs w:val="32"/>
        </w:rPr>
        <w:t>四</w:t>
      </w:r>
      <w:r>
        <w:rPr>
          <w:rFonts w:hint="eastAsia"/>
          <w:sz w:val="28"/>
          <w:szCs w:val="32"/>
        </w:rPr>
        <w:t>个板块：中国历史人物及其生平；历史故事；</w:t>
      </w:r>
      <w:r w:rsidR="004F4CFA">
        <w:rPr>
          <w:rFonts w:hint="eastAsia"/>
          <w:sz w:val="28"/>
          <w:szCs w:val="32"/>
        </w:rPr>
        <w:t>百家哲学</w:t>
      </w:r>
      <w:r w:rsidR="00B14E14">
        <w:rPr>
          <w:rFonts w:hint="eastAsia"/>
          <w:sz w:val="28"/>
          <w:szCs w:val="32"/>
        </w:rPr>
        <w:t>；</w:t>
      </w:r>
      <w:r w:rsidR="008E7E62">
        <w:rPr>
          <w:rFonts w:hint="eastAsia"/>
          <w:sz w:val="28"/>
          <w:szCs w:val="32"/>
        </w:rPr>
        <w:t>成语典故</w:t>
      </w:r>
      <w:r w:rsidR="00CC306F">
        <w:rPr>
          <w:rFonts w:hint="eastAsia"/>
          <w:sz w:val="28"/>
          <w:szCs w:val="32"/>
        </w:rPr>
        <w:t>。</w:t>
      </w:r>
    </w:p>
    <w:p w14:paraId="2A3555A6" w14:textId="5574D4E7" w:rsidR="00CC306F" w:rsidRDefault="00CC306F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中国历史人物及其生平，介绍一些中国历史上比较重要，</w:t>
      </w:r>
      <w:r w:rsidR="00076397">
        <w:rPr>
          <w:rFonts w:hint="eastAsia"/>
          <w:sz w:val="28"/>
          <w:szCs w:val="32"/>
        </w:rPr>
        <w:t>比较著名</w:t>
      </w:r>
      <w:r>
        <w:rPr>
          <w:rFonts w:hint="eastAsia"/>
          <w:sz w:val="28"/>
          <w:szCs w:val="32"/>
        </w:rPr>
        <w:t>的</w:t>
      </w:r>
      <w:r w:rsidR="00076397">
        <w:rPr>
          <w:rFonts w:hint="eastAsia"/>
          <w:sz w:val="28"/>
          <w:szCs w:val="32"/>
        </w:rPr>
        <w:t>人物，让用户能够</w:t>
      </w:r>
      <w:r w:rsidR="00AD07AC">
        <w:rPr>
          <w:rFonts w:hint="eastAsia"/>
          <w:sz w:val="28"/>
          <w:szCs w:val="32"/>
        </w:rPr>
        <w:t>初步了解一些历史知识。</w:t>
      </w:r>
    </w:p>
    <w:p w14:paraId="7E188A84" w14:textId="788B9E98" w:rsidR="00AD07AC" w:rsidRDefault="00AD07AC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历史故事：选取一些比较有代表性</w:t>
      </w:r>
      <w:r w:rsidR="00FF3A78">
        <w:rPr>
          <w:rFonts w:hint="eastAsia"/>
          <w:sz w:val="28"/>
          <w:szCs w:val="32"/>
        </w:rPr>
        <w:t>，含有教育意义</w:t>
      </w:r>
      <w:r>
        <w:rPr>
          <w:rFonts w:hint="eastAsia"/>
          <w:sz w:val="28"/>
          <w:szCs w:val="32"/>
        </w:rPr>
        <w:t>的故事，</w:t>
      </w:r>
      <w:r w:rsidR="00FF3A78">
        <w:rPr>
          <w:rFonts w:hint="eastAsia"/>
          <w:sz w:val="28"/>
          <w:szCs w:val="32"/>
        </w:rPr>
        <w:t>让读者可以通过读故事，知得失</w:t>
      </w:r>
      <w:r w:rsidR="00226B43">
        <w:rPr>
          <w:rFonts w:hint="eastAsia"/>
          <w:sz w:val="28"/>
          <w:szCs w:val="32"/>
        </w:rPr>
        <w:t>。</w:t>
      </w:r>
      <w:r w:rsidR="00CC59F5">
        <w:rPr>
          <w:rFonts w:hint="eastAsia"/>
          <w:sz w:val="28"/>
          <w:szCs w:val="32"/>
        </w:rPr>
        <w:t>一些浅显有用</w:t>
      </w:r>
      <w:r w:rsidR="001079DA">
        <w:rPr>
          <w:rFonts w:hint="eastAsia"/>
          <w:sz w:val="28"/>
          <w:szCs w:val="32"/>
        </w:rPr>
        <w:t>，但很难被注意，总结出来</w:t>
      </w:r>
      <w:r w:rsidR="00CC59F5">
        <w:rPr>
          <w:rFonts w:hint="eastAsia"/>
          <w:sz w:val="28"/>
          <w:szCs w:val="32"/>
        </w:rPr>
        <w:t>的道理</w:t>
      </w:r>
      <w:r w:rsidR="001079DA">
        <w:rPr>
          <w:rFonts w:hint="eastAsia"/>
          <w:sz w:val="28"/>
          <w:szCs w:val="32"/>
        </w:rPr>
        <w:t>就能通过这种方</w:t>
      </w:r>
      <w:r w:rsidR="0050357D">
        <w:rPr>
          <w:rFonts w:hint="eastAsia"/>
          <w:sz w:val="28"/>
          <w:szCs w:val="32"/>
        </w:rPr>
        <w:t>被读者知晓。</w:t>
      </w:r>
    </w:p>
    <w:p w14:paraId="62DFC7F9" w14:textId="68164900" w:rsidR="00FC2837" w:rsidRDefault="00FC2837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百家哲学：中国</w:t>
      </w:r>
      <w:r w:rsidR="00E4711F">
        <w:rPr>
          <w:rFonts w:hint="eastAsia"/>
          <w:sz w:val="28"/>
          <w:szCs w:val="32"/>
        </w:rPr>
        <w:t>上下五千年，</w:t>
      </w:r>
      <w:r w:rsidR="00395027">
        <w:rPr>
          <w:rFonts w:hint="eastAsia"/>
          <w:sz w:val="28"/>
          <w:szCs w:val="32"/>
        </w:rPr>
        <w:t>涌现了无数的思想家，他们和他们所代表的思想构成了中国历史的重要一部分，其中相当一部分的思想在今日</w:t>
      </w:r>
      <w:r w:rsidR="00CC59F5">
        <w:rPr>
          <w:rFonts w:hint="eastAsia"/>
          <w:sz w:val="28"/>
          <w:szCs w:val="32"/>
        </w:rPr>
        <w:t>仍有相当的影响力</w:t>
      </w:r>
      <w:r w:rsidR="00A253FB">
        <w:rPr>
          <w:rFonts w:hint="eastAsia"/>
          <w:sz w:val="28"/>
          <w:szCs w:val="32"/>
        </w:rPr>
        <w:t>。学习哲学思想能提高我们的思辨分析能力，对现实生活起到指导作用。</w:t>
      </w:r>
    </w:p>
    <w:p w14:paraId="3E06EC9F" w14:textId="74E9A776" w:rsidR="00B14E14" w:rsidRDefault="00A253FB" w:rsidP="00264C05">
      <w:pPr>
        <w:rPr>
          <w:sz w:val="28"/>
          <w:szCs w:val="32"/>
        </w:rPr>
      </w:pPr>
      <w:r>
        <w:rPr>
          <w:sz w:val="28"/>
          <w:szCs w:val="32"/>
        </w:rPr>
        <w:lastRenderedPageBreak/>
        <w:tab/>
      </w:r>
      <w:r w:rsidR="00B14E14">
        <w:rPr>
          <w:rFonts w:hint="eastAsia"/>
          <w:sz w:val="28"/>
          <w:szCs w:val="32"/>
        </w:rPr>
        <w:t>成语典故：</w:t>
      </w:r>
      <w:r w:rsidR="00464472">
        <w:rPr>
          <w:rFonts w:hint="eastAsia"/>
          <w:sz w:val="28"/>
          <w:szCs w:val="32"/>
        </w:rPr>
        <w:t>选取一些成语，介绍他们的典故来源，让读者做到知其所以然，而不是死记硬背成语。</w:t>
      </w:r>
    </w:p>
    <w:p w14:paraId="1CC00B86" w14:textId="01F95041" w:rsidR="00111CFA" w:rsidRDefault="00111CFA" w:rsidP="00B14E14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软件还会定时爬取一些网站上的</w:t>
      </w:r>
      <w:r w:rsidR="00FE6318">
        <w:rPr>
          <w:rFonts w:hint="eastAsia"/>
          <w:sz w:val="28"/>
          <w:szCs w:val="32"/>
        </w:rPr>
        <w:t>更新文章展现给读者。</w:t>
      </w:r>
    </w:p>
    <w:p w14:paraId="43D01CDA" w14:textId="06716A0C" w:rsidR="005E44E4" w:rsidRDefault="0030554E" w:rsidP="0030554E">
      <w:pPr>
        <w:pStyle w:val="2"/>
      </w:pPr>
      <w:r>
        <w:rPr>
          <w:rFonts w:hint="eastAsia"/>
        </w:rPr>
        <w:t>3</w:t>
      </w:r>
      <w:r w:rsidRPr="0030554E">
        <w:rPr>
          <w:rFonts w:hint="eastAsia"/>
        </w:rPr>
        <w:t>.</w:t>
      </w:r>
      <w:r>
        <w:rPr>
          <w:rFonts w:hint="eastAsia"/>
        </w:rPr>
        <w:t>推广方案</w:t>
      </w:r>
    </w:p>
    <w:p w14:paraId="47FDFB8A" w14:textId="2A5C307C" w:rsidR="0030554E" w:rsidRDefault="0030554E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294360">
        <w:rPr>
          <w:rFonts w:hint="eastAsia"/>
          <w:sz w:val="28"/>
          <w:szCs w:val="32"/>
        </w:rPr>
        <w:t>1.在社交平台，如新浪微博投送广告，主打</w:t>
      </w:r>
      <w:r w:rsidR="006A49AD">
        <w:rPr>
          <w:rFonts w:hint="eastAsia"/>
          <w:sz w:val="28"/>
          <w:szCs w:val="32"/>
        </w:rPr>
        <w:t>口号</w:t>
      </w:r>
      <w:r w:rsidR="00294360">
        <w:rPr>
          <w:rFonts w:hint="eastAsia"/>
          <w:sz w:val="28"/>
          <w:szCs w:val="32"/>
        </w:rPr>
        <w:t>为“随手学历史”</w:t>
      </w:r>
      <w:r w:rsidR="001216BC">
        <w:rPr>
          <w:rFonts w:hint="eastAsia"/>
          <w:sz w:val="28"/>
          <w:szCs w:val="32"/>
        </w:rPr>
        <w:t>。</w:t>
      </w:r>
    </w:p>
    <w:p w14:paraId="0883EEF5" w14:textId="054F57A7" w:rsidR="001216BC" w:rsidRDefault="001216BC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2.在微信群，Q</w:t>
      </w:r>
      <w:r>
        <w:rPr>
          <w:sz w:val="28"/>
          <w:szCs w:val="32"/>
        </w:rPr>
        <w:t>Q</w:t>
      </w:r>
      <w:r>
        <w:rPr>
          <w:rFonts w:hint="eastAsia"/>
          <w:sz w:val="28"/>
          <w:szCs w:val="32"/>
        </w:rPr>
        <w:t>群内做宣传，群类型主要是</w:t>
      </w:r>
      <w:r w:rsidR="001B71D5">
        <w:rPr>
          <w:rFonts w:hint="eastAsia"/>
          <w:sz w:val="28"/>
          <w:szCs w:val="32"/>
        </w:rPr>
        <w:t>家长群，比如说教育沟通群，孩童产品交流群等，做到针对目标用户</w:t>
      </w:r>
      <w:r w:rsidR="00253C64">
        <w:rPr>
          <w:rFonts w:hint="eastAsia"/>
          <w:sz w:val="28"/>
          <w:szCs w:val="32"/>
        </w:rPr>
        <w:t>定向宣传，</w:t>
      </w:r>
      <w:r w:rsidR="006A49AD">
        <w:rPr>
          <w:rFonts w:hint="eastAsia"/>
          <w:sz w:val="28"/>
          <w:szCs w:val="32"/>
        </w:rPr>
        <w:t>主打宣传口号为“让孩子爱上历史，培养孩子的</w:t>
      </w:r>
      <w:r w:rsidR="001828B2">
        <w:rPr>
          <w:rFonts w:hint="eastAsia"/>
          <w:sz w:val="28"/>
          <w:szCs w:val="32"/>
        </w:rPr>
        <w:t>文化底蕴”</w:t>
      </w:r>
      <w:r w:rsidR="00E85BC9">
        <w:rPr>
          <w:rFonts w:hint="eastAsia"/>
          <w:sz w:val="28"/>
          <w:szCs w:val="32"/>
        </w:rPr>
        <w:t>。</w:t>
      </w:r>
    </w:p>
    <w:p w14:paraId="0DC9E64A" w14:textId="14F6CDB0" w:rsidR="001828B2" w:rsidRPr="0030554E" w:rsidRDefault="001828B2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3.</w:t>
      </w:r>
      <w:r w:rsidR="00F06060">
        <w:rPr>
          <w:rFonts w:hint="eastAsia"/>
          <w:sz w:val="28"/>
          <w:szCs w:val="32"/>
        </w:rPr>
        <w:t>寻找一些</w:t>
      </w:r>
      <w:r w:rsidR="00133A97">
        <w:rPr>
          <w:rFonts w:hint="eastAsia"/>
          <w:sz w:val="28"/>
          <w:szCs w:val="32"/>
        </w:rPr>
        <w:t>微信运营号，同样是主打家长宣传，发朋友圈推广软件。</w:t>
      </w:r>
    </w:p>
    <w:p w14:paraId="39F43B5C" w14:textId="388D4241" w:rsidR="0030554E" w:rsidRDefault="0030554E" w:rsidP="006E4EC8">
      <w:pPr>
        <w:rPr>
          <w:b/>
          <w:bCs/>
          <w:sz w:val="28"/>
          <w:szCs w:val="32"/>
        </w:rPr>
      </w:pPr>
    </w:p>
    <w:p w14:paraId="1E337B6D" w14:textId="10E857AB" w:rsidR="00E85BC9" w:rsidRDefault="00142266" w:rsidP="00142266">
      <w:pPr>
        <w:pStyle w:val="2"/>
        <w:rPr>
          <w:rFonts w:ascii="等线 Light" w:eastAsia="等线 Light" w:hAnsi="等线 Light"/>
        </w:rPr>
      </w:pPr>
      <w:r w:rsidRPr="0096613A">
        <w:rPr>
          <w:rFonts w:ascii="等线 Light" w:eastAsia="等线 Light" w:hAnsi="等线 Light" w:hint="eastAsia"/>
        </w:rPr>
        <w:t>4.</w:t>
      </w:r>
      <w:r w:rsidR="0096613A" w:rsidRPr="0096613A">
        <w:rPr>
          <w:rFonts w:ascii="等线 Light" w:eastAsia="等线 Light" w:hAnsi="等线 Light" w:hint="eastAsia"/>
        </w:rPr>
        <w:t>运营策划</w:t>
      </w:r>
    </w:p>
    <w:p w14:paraId="1029855E" w14:textId="77777777" w:rsidR="00833FBC" w:rsidRDefault="00DD53F4" w:rsidP="00DD53F4">
      <w:pPr>
        <w:rPr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本产品是一个</w:t>
      </w:r>
      <w:r w:rsidR="00111473">
        <w:rPr>
          <w:rFonts w:hint="eastAsia"/>
          <w:sz w:val="28"/>
          <w:szCs w:val="32"/>
        </w:rPr>
        <w:t>免费的app，同时不考虑盈利，</w:t>
      </w:r>
      <w:r w:rsidR="00974FEB">
        <w:rPr>
          <w:rFonts w:hint="eastAsia"/>
          <w:sz w:val="28"/>
          <w:szCs w:val="32"/>
        </w:rPr>
        <w:t>所以不考虑商业广告，但是可以设置一些公益广告，</w:t>
      </w:r>
      <w:r w:rsidR="008733D9">
        <w:rPr>
          <w:rFonts w:hint="eastAsia"/>
          <w:sz w:val="28"/>
          <w:szCs w:val="32"/>
        </w:rPr>
        <w:t>来帮助有需要的人</w:t>
      </w:r>
      <w:r w:rsidR="00AF7C37">
        <w:rPr>
          <w:rFonts w:hint="eastAsia"/>
          <w:sz w:val="28"/>
          <w:szCs w:val="32"/>
        </w:rPr>
        <w:t>。</w:t>
      </w:r>
    </w:p>
    <w:p w14:paraId="3C77F830" w14:textId="23EE2D95" w:rsidR="00DD53F4" w:rsidRDefault="00833FBC" w:rsidP="00833FBC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同时，我们还欢迎一些热心人士通过投稿来帮助我们完善我们的数据库。对于一些内容上的错误，我们会设置一个反馈链接，收到反馈之后，我们会立即修改错误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。</w:t>
      </w:r>
    </w:p>
    <w:p w14:paraId="7EC3C7CE" w14:textId="37D52219" w:rsidR="004D53BA" w:rsidRDefault="004D53BA" w:rsidP="00DD53F4">
      <w:pPr>
        <w:rPr>
          <w:sz w:val="28"/>
          <w:szCs w:val="32"/>
        </w:rPr>
      </w:pPr>
    </w:p>
    <w:p w14:paraId="0689E118" w14:textId="140BFE3A" w:rsidR="004D53BA" w:rsidRDefault="004D53BA" w:rsidP="004D53BA">
      <w:pPr>
        <w:pStyle w:val="2"/>
      </w:pPr>
      <w:r>
        <w:rPr>
          <w:rFonts w:hint="eastAsia"/>
        </w:rPr>
        <w:t>5.产品实现</w:t>
      </w:r>
    </w:p>
    <w:p w14:paraId="130BC63E" w14:textId="77777777" w:rsidR="005C18A4" w:rsidRDefault="005C18A4" w:rsidP="003A106F"/>
    <w:p w14:paraId="4BDF956C" w14:textId="46045A12" w:rsidR="005C18A4" w:rsidRDefault="005C18A4" w:rsidP="003A106F">
      <w:r>
        <w:tab/>
      </w:r>
      <w:r w:rsidR="002B7CEF">
        <w:rPr>
          <w:rFonts w:hint="eastAsia"/>
          <w:sz w:val="28"/>
          <w:szCs w:val="32"/>
        </w:rPr>
        <w:t>本产品为Android平台应用软件</w:t>
      </w:r>
      <w:r w:rsidR="003A106F">
        <w:tab/>
      </w:r>
    </w:p>
    <w:p w14:paraId="2B24BFFA" w14:textId="0674DA19" w:rsidR="003A106F" w:rsidRDefault="003A106F" w:rsidP="005C18A4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产品采用爬虫技术，在一些网站上搜集相关的内容，经过整理</w:t>
      </w:r>
      <w:r w:rsidR="00B92D3B">
        <w:rPr>
          <w:rFonts w:hint="eastAsia"/>
          <w:sz w:val="28"/>
          <w:szCs w:val="32"/>
        </w:rPr>
        <w:t>，归档之后作为软件的展示内容，下面为</w:t>
      </w:r>
      <w:r w:rsidR="00666DAC">
        <w:rPr>
          <w:rFonts w:hint="eastAsia"/>
          <w:sz w:val="28"/>
          <w:szCs w:val="32"/>
        </w:rPr>
        <w:t>这些网站的名称以及链接：</w:t>
      </w:r>
    </w:p>
    <w:p w14:paraId="762E004E" w14:textId="6702D797" w:rsidR="00666DAC" w:rsidRDefault="00BE52D4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中国历史网</w:t>
      </w:r>
      <w:r w:rsidR="002E36CA">
        <w:rPr>
          <w:rFonts w:hint="eastAsia"/>
          <w:sz w:val="28"/>
          <w:szCs w:val="32"/>
        </w:rPr>
        <w:t>：</w:t>
      </w:r>
      <w:hyperlink r:id="rId7" w:history="1">
        <w:r w:rsidR="006E3CF4" w:rsidRPr="00DD661E">
          <w:rPr>
            <w:rStyle w:val="a8"/>
            <w:sz w:val="28"/>
            <w:szCs w:val="32"/>
          </w:rPr>
          <w:t>https://www.y5000.com</w:t>
        </w:r>
      </w:hyperlink>
    </w:p>
    <w:p w14:paraId="4E663AD6" w14:textId="4BE92075" w:rsidR="00833FBC" w:rsidRDefault="00882BF3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纵观历史网：</w:t>
      </w:r>
      <w:hyperlink r:id="rId8" w:history="1">
        <w:r w:rsidR="00833FBC" w:rsidRPr="00002B07">
          <w:rPr>
            <w:rStyle w:val="a8"/>
            <w:sz w:val="28"/>
            <w:szCs w:val="32"/>
          </w:rPr>
          <w:t>http://www.zgls5000.net</w:t>
        </w:r>
      </w:hyperlink>
    </w:p>
    <w:p w14:paraId="4CCA3283" w14:textId="48248672" w:rsidR="00833FBC" w:rsidRPr="00833FBC" w:rsidRDefault="00833FBC" w:rsidP="003A106F">
      <w:pPr>
        <w:rPr>
          <w:color w:val="0563C1" w:themeColor="hyperlink"/>
          <w:sz w:val="28"/>
          <w:szCs w:val="32"/>
          <w:u w:val="single"/>
        </w:rPr>
      </w:pPr>
      <w:r>
        <w:rPr>
          <w:rFonts w:hint="eastAsia"/>
          <w:sz w:val="28"/>
          <w:szCs w:val="32"/>
        </w:rPr>
        <w:t>后期在进行开发的时候，可能还会引用一些其他网站的数据，我们还会修改引用的网站的列表。此外我们在软件的首页也会把这些网站列出，以示感谢。每一篇文章我们也会在底部标出原文的地址</w:t>
      </w:r>
      <w:r w:rsidR="00337679">
        <w:rPr>
          <w:rFonts w:hint="eastAsia"/>
          <w:sz w:val="28"/>
          <w:szCs w:val="32"/>
        </w:rPr>
        <w:t>。</w:t>
      </w:r>
    </w:p>
    <w:p w14:paraId="4499F251" w14:textId="0F0389A7" w:rsidR="00FD183C" w:rsidRDefault="00FD183C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此外，一些图片还采取了在Google图片上的搜索结果</w:t>
      </w:r>
      <w:r w:rsidR="004A19E5">
        <w:rPr>
          <w:rFonts w:hint="eastAsia"/>
          <w:sz w:val="28"/>
          <w:szCs w:val="32"/>
        </w:rPr>
        <w:t xml:space="preserve">。 </w:t>
      </w:r>
    </w:p>
    <w:p w14:paraId="68E7B941" w14:textId="77777777" w:rsidR="00882BF3" w:rsidRPr="00882BF3" w:rsidRDefault="00882BF3" w:rsidP="003A106F">
      <w:pPr>
        <w:rPr>
          <w:sz w:val="28"/>
          <w:szCs w:val="32"/>
        </w:rPr>
      </w:pPr>
    </w:p>
    <w:sectPr w:rsidR="00882BF3" w:rsidRPr="00882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E3DC4" w14:textId="77777777" w:rsidR="00F82B47" w:rsidRDefault="00F82B47" w:rsidP="00E27057">
      <w:r>
        <w:separator/>
      </w:r>
    </w:p>
  </w:endnote>
  <w:endnote w:type="continuationSeparator" w:id="0">
    <w:p w14:paraId="427FF729" w14:textId="77777777" w:rsidR="00F82B47" w:rsidRDefault="00F82B47" w:rsidP="00E2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82F6" w14:textId="77777777" w:rsidR="00F82B47" w:rsidRDefault="00F82B47" w:rsidP="00E27057">
      <w:r>
        <w:separator/>
      </w:r>
    </w:p>
  </w:footnote>
  <w:footnote w:type="continuationSeparator" w:id="0">
    <w:p w14:paraId="338385C5" w14:textId="77777777" w:rsidR="00F82B47" w:rsidRDefault="00F82B47" w:rsidP="00E27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45"/>
    <w:rsid w:val="00044FBF"/>
    <w:rsid w:val="000540B2"/>
    <w:rsid w:val="00076397"/>
    <w:rsid w:val="001079DA"/>
    <w:rsid w:val="00111473"/>
    <w:rsid w:val="00111CFA"/>
    <w:rsid w:val="001216BC"/>
    <w:rsid w:val="00133A97"/>
    <w:rsid w:val="00142266"/>
    <w:rsid w:val="001828B2"/>
    <w:rsid w:val="001B71D5"/>
    <w:rsid w:val="001F5081"/>
    <w:rsid w:val="00226B43"/>
    <w:rsid w:val="00253C64"/>
    <w:rsid w:val="00264C05"/>
    <w:rsid w:val="00273F6B"/>
    <w:rsid w:val="00294360"/>
    <w:rsid w:val="002B3D0C"/>
    <w:rsid w:val="002B7CEF"/>
    <w:rsid w:val="002E36CA"/>
    <w:rsid w:val="0030554E"/>
    <w:rsid w:val="00337679"/>
    <w:rsid w:val="00395027"/>
    <w:rsid w:val="003A106F"/>
    <w:rsid w:val="003F437D"/>
    <w:rsid w:val="00464472"/>
    <w:rsid w:val="00481B5F"/>
    <w:rsid w:val="004A19E5"/>
    <w:rsid w:val="004D53BA"/>
    <w:rsid w:val="004F46FA"/>
    <w:rsid w:val="004F4CFA"/>
    <w:rsid w:val="0050357D"/>
    <w:rsid w:val="0052498A"/>
    <w:rsid w:val="005C18A4"/>
    <w:rsid w:val="005E44E4"/>
    <w:rsid w:val="00622D5D"/>
    <w:rsid w:val="00666DAC"/>
    <w:rsid w:val="006A49AD"/>
    <w:rsid w:val="006C74CB"/>
    <w:rsid w:val="006E3CF4"/>
    <w:rsid w:val="006E4EC8"/>
    <w:rsid w:val="007338F8"/>
    <w:rsid w:val="0076756A"/>
    <w:rsid w:val="007858A0"/>
    <w:rsid w:val="007E4E29"/>
    <w:rsid w:val="00833FBC"/>
    <w:rsid w:val="008733D9"/>
    <w:rsid w:val="00882BF3"/>
    <w:rsid w:val="008B3115"/>
    <w:rsid w:val="008B365E"/>
    <w:rsid w:val="008B5F71"/>
    <w:rsid w:val="008E7E62"/>
    <w:rsid w:val="0096613A"/>
    <w:rsid w:val="00974FEB"/>
    <w:rsid w:val="009857EF"/>
    <w:rsid w:val="009A02D1"/>
    <w:rsid w:val="00A253FB"/>
    <w:rsid w:val="00A41CF8"/>
    <w:rsid w:val="00AD07AC"/>
    <w:rsid w:val="00AF7C37"/>
    <w:rsid w:val="00B14E14"/>
    <w:rsid w:val="00B92D3B"/>
    <w:rsid w:val="00BE52D4"/>
    <w:rsid w:val="00CC306F"/>
    <w:rsid w:val="00CC59F5"/>
    <w:rsid w:val="00D35477"/>
    <w:rsid w:val="00D72BA3"/>
    <w:rsid w:val="00DD53F4"/>
    <w:rsid w:val="00DE3C76"/>
    <w:rsid w:val="00E27057"/>
    <w:rsid w:val="00E4711F"/>
    <w:rsid w:val="00E85BC9"/>
    <w:rsid w:val="00F06060"/>
    <w:rsid w:val="00F27045"/>
    <w:rsid w:val="00F47365"/>
    <w:rsid w:val="00F82B47"/>
    <w:rsid w:val="00F87C21"/>
    <w:rsid w:val="00FC2837"/>
    <w:rsid w:val="00FD183C"/>
    <w:rsid w:val="00FE6318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6D7768C9"/>
  <w15:chartTrackingRefBased/>
  <w15:docId w15:val="{7FB9B7B0-0CF7-416C-B043-CF9BA035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E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7E4E2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2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0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057"/>
    <w:rPr>
      <w:sz w:val="18"/>
      <w:szCs w:val="18"/>
    </w:rPr>
  </w:style>
  <w:style w:type="character" w:styleId="a8">
    <w:name w:val="Hyperlink"/>
    <w:basedOn w:val="a0"/>
    <w:uiPriority w:val="99"/>
    <w:unhideWhenUsed/>
    <w:rsid w:val="006E3C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gls5000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5000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C8E6-9CDD-41EB-A285-880679D2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66</cp:revision>
  <dcterms:created xsi:type="dcterms:W3CDTF">2019-10-09T11:36:00Z</dcterms:created>
  <dcterms:modified xsi:type="dcterms:W3CDTF">2019-10-14T06:33:00Z</dcterms:modified>
</cp:coreProperties>
</file>