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pPr>
      <w:r>
        <w:rPr>
          <w:rFonts w:hint="eastAsia"/>
        </w:rPr>
        <w:t>历史小故事开发说明文档</w:t>
      </w:r>
    </w:p>
    <w:p>
      <w:pPr>
        <w:rPr>
          <w:b/>
          <w:bCs/>
          <w:sz w:val="36"/>
          <w:szCs w:val="40"/>
        </w:rPr>
      </w:pPr>
      <w:r>
        <w:rPr>
          <w:rFonts w:hint="eastAsia"/>
          <w:b/>
          <w:bCs/>
          <w:sz w:val="36"/>
          <w:szCs w:val="40"/>
        </w:rPr>
        <w:t>一 产品设计方案</w:t>
      </w:r>
    </w:p>
    <w:p>
      <w:pPr>
        <w:pStyle w:val="3"/>
        <w:ind w:left="210" w:leftChars="100"/>
      </w:pPr>
      <w:r>
        <w:rPr>
          <w:rFonts w:hint="eastAsia"/>
        </w:rPr>
        <w:t>1</w:t>
      </w:r>
      <w:r>
        <w:t xml:space="preserve"> </w:t>
      </w:r>
      <w:r>
        <w:rPr>
          <w:rFonts w:hint="eastAsia"/>
        </w:rPr>
        <w:t>可行性分析</w:t>
      </w:r>
    </w:p>
    <w:p>
      <w:pPr>
        <w:ind w:left="210" w:leftChars="100"/>
        <w:rPr>
          <w:b/>
          <w:bCs/>
          <w:sz w:val="22"/>
          <w:szCs w:val="24"/>
        </w:rPr>
      </w:pPr>
      <w:r>
        <w:rPr>
          <w:sz w:val="22"/>
          <w:szCs w:val="24"/>
        </w:rPr>
        <w:tab/>
      </w:r>
      <w:r>
        <w:rPr>
          <w:rFonts w:hint="eastAsia"/>
          <w:b/>
          <w:bCs/>
          <w:sz w:val="28"/>
          <w:szCs w:val="32"/>
        </w:rPr>
        <w:t>1.1</w:t>
      </w:r>
      <w:r>
        <w:rPr>
          <w:b/>
          <w:bCs/>
          <w:sz w:val="28"/>
          <w:szCs w:val="32"/>
        </w:rPr>
        <w:t xml:space="preserve"> </w:t>
      </w:r>
      <w:r>
        <w:rPr>
          <w:rFonts w:hint="eastAsia"/>
          <w:b/>
          <w:bCs/>
          <w:sz w:val="28"/>
          <w:szCs w:val="32"/>
        </w:rPr>
        <w:t>软件作用</w:t>
      </w:r>
    </w:p>
    <w:p>
      <w:pPr>
        <w:ind w:left="210" w:leftChars="100"/>
        <w:rPr>
          <w:sz w:val="28"/>
          <w:szCs w:val="32"/>
        </w:rPr>
      </w:pPr>
      <w:r>
        <w:rPr>
          <w:sz w:val="22"/>
          <w:szCs w:val="24"/>
        </w:rPr>
        <w:tab/>
      </w:r>
      <w:r>
        <w:rPr>
          <w:rFonts w:hint="eastAsia"/>
          <w:sz w:val="28"/>
          <w:szCs w:val="32"/>
        </w:rPr>
        <w:t>Ⅰ对历史的学习贯穿我国学生教育的小初高中以及大学这几个阶段。该款软件能很好地培养小朋友学习历史的习惯。</w:t>
      </w:r>
    </w:p>
    <w:p>
      <w:pPr>
        <w:ind w:left="210" w:leftChars="100"/>
        <w:rPr>
          <w:sz w:val="28"/>
          <w:szCs w:val="32"/>
        </w:rPr>
      </w:pPr>
      <w:r>
        <w:rPr>
          <w:sz w:val="28"/>
          <w:szCs w:val="32"/>
        </w:rPr>
        <w:tab/>
      </w:r>
      <w:r>
        <w:rPr>
          <w:rFonts w:hint="eastAsia"/>
          <w:sz w:val="28"/>
          <w:szCs w:val="32"/>
        </w:rPr>
        <w:t>Ⅱ引导小朋友学习历史能够在一定程度上培养他们辩证看待问题的思维。</w:t>
      </w:r>
      <w:r>
        <w:rPr>
          <w:sz w:val="28"/>
          <w:szCs w:val="32"/>
        </w:rPr>
        <w:t xml:space="preserve"> </w:t>
      </w:r>
    </w:p>
    <w:p>
      <w:pPr>
        <w:ind w:left="210" w:leftChars="100"/>
        <w:rPr>
          <w:b/>
          <w:bCs/>
          <w:sz w:val="28"/>
          <w:szCs w:val="32"/>
        </w:rPr>
      </w:pPr>
      <w:r>
        <w:rPr>
          <w:b/>
          <w:bCs/>
          <w:sz w:val="32"/>
          <w:szCs w:val="36"/>
        </w:rPr>
        <w:tab/>
      </w:r>
      <w:r>
        <w:rPr>
          <w:rFonts w:hint="eastAsia"/>
          <w:b/>
          <w:bCs/>
          <w:sz w:val="28"/>
          <w:szCs w:val="32"/>
        </w:rPr>
        <w:t>1.2</w:t>
      </w:r>
      <w:r>
        <w:rPr>
          <w:b/>
          <w:bCs/>
          <w:sz w:val="28"/>
          <w:szCs w:val="32"/>
        </w:rPr>
        <w:t xml:space="preserve"> </w:t>
      </w:r>
      <w:r>
        <w:rPr>
          <w:rFonts w:hint="eastAsia"/>
          <w:b/>
          <w:bCs/>
          <w:sz w:val="28"/>
          <w:szCs w:val="32"/>
        </w:rPr>
        <w:t>行业市场分析</w:t>
      </w:r>
    </w:p>
    <w:p>
      <w:pPr>
        <w:ind w:left="210" w:leftChars="100"/>
        <w:rPr>
          <w:sz w:val="24"/>
          <w:szCs w:val="28"/>
        </w:rPr>
      </w:pPr>
      <w:r>
        <w:rPr>
          <w:b/>
          <w:bCs/>
          <w:sz w:val="28"/>
          <w:szCs w:val="32"/>
        </w:rPr>
        <w:tab/>
      </w:r>
      <w:r>
        <w:rPr>
          <w:rFonts w:hint="eastAsia"/>
          <w:sz w:val="28"/>
          <w:szCs w:val="32"/>
        </w:rPr>
        <w:t>我们调查了一些应用市场，发现极少有该类型的软件，如豌豆荚市场上仅有一款《历史上的今天》软件，但其针对成年人，对小朋友吸引程度不高。所以该软件不存在太多的竞争对手，但是该市场是非常小的，所以开拓市场是重点。</w:t>
      </w:r>
      <w:r>
        <w:rPr>
          <w:sz w:val="24"/>
          <w:szCs w:val="28"/>
        </w:rPr>
        <w:t xml:space="preserve"> </w:t>
      </w:r>
    </w:p>
    <w:p>
      <w:pPr>
        <w:pStyle w:val="3"/>
        <w:ind w:left="210" w:leftChars="100"/>
      </w:pPr>
      <w:r>
        <w:rPr>
          <w:rFonts w:hint="eastAsia"/>
        </w:rPr>
        <w:t>2</w:t>
      </w:r>
      <w:r>
        <w:t xml:space="preserve"> </w:t>
      </w:r>
      <w:r>
        <w:rPr>
          <w:rFonts w:hint="eastAsia"/>
        </w:rPr>
        <w:t>产品分析</w:t>
      </w:r>
    </w:p>
    <w:p>
      <w:pPr>
        <w:ind w:left="210" w:leftChars="100"/>
        <w:rPr>
          <w:b/>
          <w:bCs/>
          <w:sz w:val="28"/>
          <w:szCs w:val="32"/>
        </w:rPr>
      </w:pPr>
      <w:r>
        <w:rPr>
          <w:sz w:val="28"/>
          <w:szCs w:val="32"/>
        </w:rPr>
        <w:tab/>
      </w:r>
      <w:r>
        <w:rPr>
          <w:rFonts w:hint="eastAsia"/>
          <w:b/>
          <w:bCs/>
          <w:sz w:val="28"/>
          <w:szCs w:val="32"/>
        </w:rPr>
        <w:t>2.1</w:t>
      </w:r>
      <w:r>
        <w:rPr>
          <w:b/>
          <w:bCs/>
          <w:sz w:val="28"/>
          <w:szCs w:val="32"/>
        </w:rPr>
        <w:t xml:space="preserve"> </w:t>
      </w:r>
      <w:r>
        <w:rPr>
          <w:rFonts w:hint="eastAsia"/>
          <w:b/>
          <w:bCs/>
          <w:sz w:val="28"/>
          <w:szCs w:val="32"/>
        </w:rPr>
        <w:t>产品定位以及目标</w:t>
      </w:r>
    </w:p>
    <w:p>
      <w:pPr>
        <w:ind w:left="210" w:leftChars="100"/>
        <w:rPr>
          <w:sz w:val="28"/>
          <w:szCs w:val="32"/>
        </w:rPr>
      </w:pPr>
      <w:r>
        <w:rPr>
          <w:sz w:val="28"/>
          <w:szCs w:val="32"/>
        </w:rPr>
        <w:tab/>
      </w:r>
      <w:r>
        <w:rPr>
          <w:rFonts w:hint="eastAsia"/>
          <w:sz w:val="28"/>
          <w:szCs w:val="32"/>
        </w:rPr>
        <w:t>本产品定位是一个轻量级的历史软件，所以内容是以科普为主，不含深入的有关学术研究的内容。</w:t>
      </w:r>
    </w:p>
    <w:p>
      <w:pPr>
        <w:ind w:left="210" w:leftChars="100" w:firstLine="420"/>
        <w:rPr>
          <w:sz w:val="28"/>
          <w:szCs w:val="32"/>
        </w:rPr>
      </w:pPr>
      <w:r>
        <w:rPr>
          <w:rFonts w:hint="eastAsia"/>
          <w:sz w:val="28"/>
          <w:szCs w:val="32"/>
        </w:rPr>
        <w:t>本产品定位主要是引导儿童关注历史，同时附有一些名言警句，能让各个年龄段都有所收获。</w:t>
      </w:r>
    </w:p>
    <w:p>
      <w:pPr>
        <w:ind w:left="210" w:leftChars="100"/>
        <w:rPr>
          <w:sz w:val="28"/>
          <w:szCs w:val="32"/>
        </w:rPr>
      </w:pPr>
      <w:r>
        <w:rPr>
          <w:sz w:val="28"/>
          <w:szCs w:val="32"/>
        </w:rPr>
        <w:tab/>
      </w:r>
      <w:r>
        <w:rPr>
          <w:rFonts w:hint="eastAsia"/>
          <w:sz w:val="28"/>
          <w:szCs w:val="32"/>
        </w:rPr>
        <w:t>本产品的主要目标群体为儿童和小学生，以及一些想要学习历史的人，比如说高中生为高考积累素材。</w:t>
      </w:r>
    </w:p>
    <w:p>
      <w:pPr>
        <w:ind w:left="210" w:leftChars="100"/>
        <w:rPr>
          <w:b/>
          <w:bCs/>
          <w:sz w:val="28"/>
          <w:szCs w:val="32"/>
        </w:rPr>
      </w:pPr>
      <w:r>
        <w:rPr>
          <w:b/>
          <w:bCs/>
          <w:sz w:val="28"/>
          <w:szCs w:val="32"/>
        </w:rPr>
        <w:tab/>
      </w:r>
      <w:r>
        <w:rPr>
          <w:rFonts w:hint="eastAsia"/>
          <w:b/>
          <w:bCs/>
          <w:sz w:val="28"/>
          <w:szCs w:val="32"/>
        </w:rPr>
        <w:t>2.2</w:t>
      </w:r>
      <w:r>
        <w:rPr>
          <w:b/>
          <w:bCs/>
          <w:sz w:val="28"/>
          <w:szCs w:val="32"/>
        </w:rPr>
        <w:t xml:space="preserve"> </w:t>
      </w:r>
      <w:r>
        <w:rPr>
          <w:rFonts w:hint="eastAsia"/>
          <w:b/>
          <w:bCs/>
          <w:sz w:val="28"/>
          <w:szCs w:val="32"/>
        </w:rPr>
        <w:t>产品内容</w:t>
      </w:r>
    </w:p>
    <w:p>
      <w:pPr>
        <w:ind w:left="210" w:leftChars="100"/>
        <w:rPr>
          <w:sz w:val="28"/>
          <w:szCs w:val="32"/>
        </w:rPr>
      </w:pPr>
      <w:r>
        <w:rPr>
          <w:b/>
          <w:bCs/>
          <w:sz w:val="28"/>
          <w:szCs w:val="32"/>
        </w:rPr>
        <w:tab/>
      </w:r>
      <w:r>
        <w:rPr>
          <w:rFonts w:hint="eastAsia"/>
          <w:sz w:val="28"/>
          <w:szCs w:val="32"/>
        </w:rPr>
        <w:t>产品分为四个板块：中国历史人物及其生平；历史故事；百家哲学；成语典故。</w:t>
      </w:r>
    </w:p>
    <w:p>
      <w:pPr>
        <w:ind w:left="210" w:leftChars="100"/>
        <w:rPr>
          <w:sz w:val="28"/>
          <w:szCs w:val="32"/>
        </w:rPr>
      </w:pPr>
      <w:r>
        <w:rPr>
          <w:sz w:val="28"/>
          <w:szCs w:val="32"/>
        </w:rPr>
        <w:tab/>
      </w:r>
      <w:r>
        <w:rPr>
          <w:rFonts w:hint="eastAsia"/>
          <w:sz w:val="28"/>
          <w:szCs w:val="32"/>
        </w:rPr>
        <w:t>中国历史人物及其生平，介绍一些中国历史上比较重要，比较著名的人物，让用户能够初步了解一些历史知识。</w:t>
      </w:r>
    </w:p>
    <w:p>
      <w:pPr>
        <w:ind w:left="210" w:leftChars="100"/>
        <w:rPr>
          <w:sz w:val="28"/>
          <w:szCs w:val="32"/>
        </w:rPr>
      </w:pPr>
      <w:r>
        <w:rPr>
          <w:sz w:val="28"/>
          <w:szCs w:val="32"/>
        </w:rPr>
        <w:tab/>
      </w:r>
      <w:r>
        <w:rPr>
          <w:rFonts w:hint="eastAsia"/>
          <w:sz w:val="28"/>
          <w:szCs w:val="32"/>
        </w:rPr>
        <w:t>历史故事：选取一些比较有代表性，含有教育意义的故事，让读者可以通过读故事，知得失。一些浅显有用，但很难被注意，总结出来的道理就能通过这种方被读者知晓。</w:t>
      </w:r>
    </w:p>
    <w:p>
      <w:pPr>
        <w:ind w:left="210" w:leftChars="100"/>
        <w:rPr>
          <w:sz w:val="28"/>
          <w:szCs w:val="32"/>
        </w:rPr>
      </w:pPr>
      <w:r>
        <w:rPr>
          <w:sz w:val="28"/>
          <w:szCs w:val="32"/>
        </w:rPr>
        <w:tab/>
      </w:r>
      <w:r>
        <w:rPr>
          <w:rFonts w:hint="eastAsia"/>
          <w:sz w:val="28"/>
          <w:szCs w:val="32"/>
        </w:rPr>
        <w:t>百家哲学：中国上下五千年，涌现了无数的思想家，他们和他们所代表的思想构成了中国历史的重要一部分，其中相当一部分的思想在今日仍有相当的影响力。学习哲学思想能提高我们的思辨分析能力，对现实生活起到指导作用。</w:t>
      </w:r>
    </w:p>
    <w:p>
      <w:pPr>
        <w:ind w:left="210" w:leftChars="100"/>
        <w:rPr>
          <w:sz w:val="28"/>
          <w:szCs w:val="32"/>
        </w:rPr>
      </w:pPr>
      <w:r>
        <w:rPr>
          <w:sz w:val="28"/>
          <w:szCs w:val="32"/>
        </w:rPr>
        <w:tab/>
      </w:r>
      <w:r>
        <w:rPr>
          <w:rFonts w:hint="eastAsia"/>
          <w:sz w:val="28"/>
          <w:szCs w:val="32"/>
        </w:rPr>
        <w:t>成语典故：选取一些成语，介绍他们的典故来源，让读者做到知其所以然，而不是死记硬背成语。</w:t>
      </w:r>
    </w:p>
    <w:p>
      <w:pPr>
        <w:ind w:left="210" w:leftChars="100" w:firstLine="420"/>
        <w:rPr>
          <w:sz w:val="28"/>
          <w:szCs w:val="32"/>
        </w:rPr>
      </w:pPr>
      <w:r>
        <w:rPr>
          <w:rFonts w:hint="eastAsia"/>
          <w:sz w:val="28"/>
          <w:szCs w:val="32"/>
        </w:rPr>
        <w:t>软件还会定时爬取一些网站上的更新文章展现给读者。</w:t>
      </w:r>
    </w:p>
    <w:p>
      <w:pPr>
        <w:rPr>
          <w:sz w:val="32"/>
          <w:szCs w:val="36"/>
        </w:rPr>
      </w:pPr>
      <w:r>
        <w:rPr>
          <w:rFonts w:hint="eastAsia"/>
          <w:sz w:val="32"/>
          <w:szCs w:val="36"/>
        </w:rPr>
        <w:t>3</w:t>
      </w:r>
      <w:r>
        <w:rPr>
          <w:sz w:val="32"/>
          <w:szCs w:val="36"/>
        </w:rPr>
        <w:t xml:space="preserve"> </w:t>
      </w:r>
      <w:r>
        <w:rPr>
          <w:rFonts w:hint="eastAsia"/>
          <w:sz w:val="32"/>
          <w:szCs w:val="36"/>
        </w:rPr>
        <w:t>内容总策划</w:t>
      </w:r>
    </w:p>
    <w:p>
      <w:pPr>
        <w:ind w:left="210" w:leftChars="100"/>
        <w:rPr>
          <w:b/>
          <w:bCs/>
          <w:sz w:val="28"/>
          <w:szCs w:val="28"/>
        </w:rPr>
      </w:pPr>
      <w:r>
        <w:tab/>
      </w:r>
      <w:r>
        <w:rPr>
          <w:rFonts w:hint="eastAsia"/>
          <w:b/>
          <w:bCs/>
          <w:sz w:val="28"/>
          <w:szCs w:val="28"/>
        </w:rPr>
        <w:t>3.1</w:t>
      </w:r>
      <w:r>
        <w:rPr>
          <w:b/>
          <w:bCs/>
          <w:sz w:val="28"/>
          <w:szCs w:val="28"/>
        </w:rPr>
        <w:t xml:space="preserve"> </w:t>
      </w:r>
      <w:r>
        <w:rPr>
          <w:rFonts w:hint="eastAsia"/>
          <w:b/>
          <w:bCs/>
          <w:sz w:val="28"/>
          <w:szCs w:val="28"/>
        </w:rPr>
        <w:t>规划流程</w:t>
      </w:r>
    </w:p>
    <w:p>
      <w:pPr>
        <w:ind w:left="210" w:leftChars="100"/>
        <w:rPr>
          <w:sz w:val="28"/>
          <w:szCs w:val="28"/>
        </w:rPr>
      </w:pPr>
      <w:r>
        <w:rPr>
          <w:b/>
          <w:bCs/>
          <w:sz w:val="28"/>
          <w:szCs w:val="28"/>
        </w:rPr>
        <w:tab/>
      </w:r>
      <w:r>
        <w:rPr>
          <w:rFonts w:hint="eastAsia"/>
          <w:sz w:val="28"/>
          <w:szCs w:val="28"/>
        </w:rPr>
        <w:t>需求分析——&gt;类设计——</w:t>
      </w:r>
      <w:r>
        <w:rPr>
          <w:sz w:val="28"/>
          <w:szCs w:val="28"/>
        </w:rPr>
        <w:t>&gt;</w:t>
      </w:r>
      <w:r>
        <w:rPr>
          <w:rFonts w:hint="eastAsia"/>
          <w:sz w:val="28"/>
          <w:szCs w:val="28"/>
        </w:rPr>
        <w:t>布局设计——&gt;类之间逻辑关系设计——&gt;布局开发——</w:t>
      </w:r>
      <w:r>
        <w:rPr>
          <w:sz w:val="28"/>
          <w:szCs w:val="28"/>
        </w:rPr>
        <w:t>&gt;</w:t>
      </w:r>
      <w:r>
        <w:rPr>
          <w:rFonts w:hint="eastAsia"/>
          <w:sz w:val="28"/>
          <w:szCs w:val="28"/>
        </w:rPr>
        <w:t>类开发——&gt;测试</w:t>
      </w:r>
    </w:p>
    <w:p>
      <w:pPr>
        <w:ind w:left="210" w:leftChars="100"/>
        <w:rPr>
          <w:rFonts w:asciiTheme="minorEastAsia" w:hAnsiTheme="minorEastAsia"/>
          <w:b/>
          <w:bCs/>
          <w:color w:val="555555"/>
          <w:sz w:val="28"/>
          <w:szCs w:val="32"/>
          <w:shd w:val="clear" w:color="auto" w:fill="FFFFFF"/>
        </w:rPr>
      </w:pPr>
      <w:r>
        <w:rPr>
          <w:b/>
          <w:bCs/>
          <w:sz w:val="28"/>
          <w:szCs w:val="28"/>
        </w:rPr>
        <w:tab/>
      </w:r>
      <w:r>
        <w:rPr>
          <w:rFonts w:hint="eastAsia"/>
          <w:b/>
          <w:bCs/>
          <w:sz w:val="28"/>
          <w:szCs w:val="28"/>
        </w:rPr>
        <w:t>3.2</w:t>
      </w:r>
      <w:r>
        <w:rPr>
          <w:b/>
          <w:bCs/>
          <w:sz w:val="28"/>
          <w:szCs w:val="28"/>
        </w:rPr>
        <w:t xml:space="preserve"> </w:t>
      </w:r>
      <w:r>
        <w:rPr>
          <w:rFonts w:hint="eastAsia" w:asciiTheme="minorEastAsia" w:hAnsiTheme="minorEastAsia"/>
          <w:b/>
          <w:bCs/>
          <w:color w:val="555555"/>
          <w:sz w:val="28"/>
          <w:szCs w:val="32"/>
          <w:shd w:val="clear" w:color="auto" w:fill="FFFFFF"/>
        </w:rPr>
        <w:t>测试与设计规范</w:t>
      </w:r>
    </w:p>
    <w:p>
      <w:pPr>
        <w:ind w:left="210" w:leftChars="100"/>
        <w:rPr>
          <w:rFonts w:asciiTheme="minorEastAsia" w:hAnsiTheme="minorEastAsia"/>
          <w:color w:val="555555"/>
          <w:sz w:val="28"/>
          <w:szCs w:val="32"/>
          <w:shd w:val="clear" w:color="auto" w:fill="FFFFFF"/>
        </w:rPr>
      </w:pPr>
      <w:r>
        <w:rPr>
          <w:rFonts w:asciiTheme="minorEastAsia" w:hAnsiTheme="minorEastAsia"/>
          <w:b/>
          <w:bCs/>
          <w:color w:val="555555"/>
          <w:sz w:val="28"/>
          <w:szCs w:val="32"/>
          <w:shd w:val="clear" w:color="auto" w:fill="FFFFFF"/>
        </w:rPr>
        <w:tab/>
      </w:r>
      <w:r>
        <w:rPr>
          <w:rFonts w:hint="eastAsia" w:asciiTheme="minorEastAsia" w:hAnsiTheme="minorEastAsia"/>
          <w:color w:val="555555"/>
          <w:sz w:val="28"/>
          <w:szCs w:val="32"/>
          <w:shd w:val="clear" w:color="auto" w:fill="FFFFFF"/>
        </w:rPr>
        <w:t>由于第一次做软件开发，未有过相关经验，所以此部分忽略。</w:t>
      </w:r>
    </w:p>
    <w:p>
      <w:pPr>
        <w:ind w:left="210" w:leftChars="100"/>
        <w:rPr>
          <w:rFonts w:asciiTheme="minorEastAsia" w:hAnsiTheme="minorEastAsia"/>
          <w:b/>
          <w:bCs/>
          <w:color w:val="555555"/>
          <w:sz w:val="28"/>
          <w:szCs w:val="32"/>
          <w:shd w:val="clear" w:color="auto" w:fill="FFFFFF"/>
        </w:rPr>
      </w:pPr>
      <w:r>
        <w:rPr>
          <w:rFonts w:asciiTheme="minorEastAsia" w:hAnsiTheme="minorEastAsia"/>
          <w:color w:val="555555"/>
          <w:sz w:val="28"/>
          <w:szCs w:val="32"/>
          <w:shd w:val="clear" w:color="auto" w:fill="FFFFFF"/>
        </w:rPr>
        <w:tab/>
      </w:r>
      <w:r>
        <w:rPr>
          <w:rFonts w:hint="eastAsia" w:asciiTheme="minorEastAsia" w:hAnsiTheme="minorEastAsia"/>
          <w:b/>
          <w:bCs/>
          <w:color w:val="555555"/>
          <w:sz w:val="28"/>
          <w:szCs w:val="32"/>
          <w:shd w:val="clear" w:color="auto" w:fill="FFFFFF"/>
        </w:rPr>
        <w:t>3.3</w:t>
      </w:r>
      <w:r>
        <w:rPr>
          <w:rFonts w:asciiTheme="minorEastAsia" w:hAnsiTheme="minorEastAsia"/>
          <w:b/>
          <w:bCs/>
          <w:color w:val="555555"/>
          <w:sz w:val="28"/>
          <w:szCs w:val="32"/>
          <w:shd w:val="clear" w:color="auto" w:fill="FFFFFF"/>
        </w:rPr>
        <w:t xml:space="preserve"> </w:t>
      </w:r>
      <w:r>
        <w:rPr>
          <w:rFonts w:hint="eastAsia" w:asciiTheme="minorEastAsia" w:hAnsiTheme="minorEastAsia"/>
          <w:b/>
          <w:bCs/>
          <w:color w:val="555555"/>
          <w:sz w:val="28"/>
          <w:szCs w:val="32"/>
          <w:shd w:val="clear" w:color="auto" w:fill="FFFFFF"/>
        </w:rPr>
        <w:t>开发日程表</w:t>
      </w:r>
    </w:p>
    <w:p>
      <w:pPr>
        <w:ind w:left="210" w:leftChars="100"/>
        <w:rPr>
          <w:rFonts w:asciiTheme="minorEastAsia" w:hAnsiTheme="minorEastAsia"/>
          <w:color w:val="555555"/>
          <w:sz w:val="28"/>
          <w:szCs w:val="32"/>
          <w:shd w:val="clear" w:color="auto" w:fill="FFFFFF"/>
        </w:rPr>
      </w:pPr>
      <w:r>
        <w:rPr>
          <w:rFonts w:asciiTheme="minorEastAsia" w:hAnsiTheme="minorEastAsia"/>
          <w:b/>
          <w:bCs/>
          <w:color w:val="555555"/>
          <w:sz w:val="28"/>
          <w:szCs w:val="32"/>
          <w:shd w:val="clear" w:color="auto" w:fill="FFFFFF"/>
        </w:rPr>
        <w:tab/>
      </w:r>
      <w:r>
        <w:rPr>
          <w:rFonts w:hint="eastAsia" w:asciiTheme="minorEastAsia" w:hAnsiTheme="minorEastAsia"/>
          <w:color w:val="555555"/>
          <w:sz w:val="28"/>
          <w:szCs w:val="32"/>
          <w:shd w:val="clear" w:color="auto" w:fill="FFFFFF"/>
        </w:rPr>
        <w:t>基本按照云课堂上的三阶段走，在第三阶段到提交之前，又对U</w:t>
      </w:r>
      <w:r>
        <w:rPr>
          <w:rFonts w:asciiTheme="minorEastAsia" w:hAnsiTheme="minorEastAsia"/>
          <w:color w:val="555555"/>
          <w:sz w:val="28"/>
          <w:szCs w:val="32"/>
          <w:shd w:val="clear" w:color="auto" w:fill="FFFFFF"/>
        </w:rPr>
        <w:t>I</w:t>
      </w:r>
      <w:r>
        <w:rPr>
          <w:rFonts w:hint="eastAsia" w:asciiTheme="minorEastAsia" w:hAnsiTheme="minorEastAsia"/>
          <w:color w:val="555555"/>
          <w:sz w:val="28"/>
          <w:szCs w:val="32"/>
          <w:shd w:val="clear" w:color="auto" w:fill="FFFFFF"/>
        </w:rPr>
        <w:t>部分做了一点细小的修改</w:t>
      </w:r>
    </w:p>
    <w:p>
      <w:pPr>
        <w:rPr>
          <w:rFonts w:asciiTheme="minorEastAsia" w:hAnsiTheme="minorEastAsia"/>
          <w:color w:val="555555"/>
          <w:sz w:val="32"/>
          <w:szCs w:val="36"/>
          <w:shd w:val="clear" w:color="auto" w:fill="FFFFFF"/>
        </w:rPr>
      </w:pPr>
      <w:r>
        <w:rPr>
          <w:rFonts w:hint="eastAsia" w:asciiTheme="minorEastAsia" w:hAnsiTheme="minorEastAsia"/>
          <w:color w:val="555555"/>
          <w:sz w:val="32"/>
          <w:szCs w:val="36"/>
          <w:shd w:val="clear" w:color="auto" w:fill="FFFFFF"/>
        </w:rPr>
        <w:t>4</w:t>
      </w:r>
      <w:r>
        <w:rPr>
          <w:rFonts w:asciiTheme="minorEastAsia" w:hAnsiTheme="minorEastAsia"/>
          <w:color w:val="555555"/>
          <w:sz w:val="32"/>
          <w:szCs w:val="36"/>
          <w:shd w:val="clear" w:color="auto" w:fill="FFFFFF"/>
        </w:rPr>
        <w:t xml:space="preserve"> </w:t>
      </w:r>
      <w:r>
        <w:rPr>
          <w:rFonts w:hint="eastAsia" w:asciiTheme="minorEastAsia" w:hAnsiTheme="minorEastAsia"/>
          <w:color w:val="555555"/>
          <w:sz w:val="32"/>
          <w:szCs w:val="36"/>
          <w:shd w:val="clear" w:color="auto" w:fill="FFFFFF"/>
        </w:rPr>
        <w:t>技术解决方案</w:t>
      </w:r>
    </w:p>
    <w:p>
      <w:pPr>
        <w:ind w:left="210" w:leftChars="100"/>
        <w:rPr>
          <w:rFonts w:asciiTheme="minorEastAsia" w:hAnsiTheme="minorEastAsia"/>
          <w:color w:val="555555"/>
          <w:sz w:val="28"/>
          <w:szCs w:val="32"/>
          <w:shd w:val="clear" w:color="auto" w:fill="FFFFFF"/>
        </w:rPr>
      </w:pPr>
      <w:r>
        <w:rPr>
          <w:rFonts w:asciiTheme="minorEastAsia" w:hAnsiTheme="minorEastAsia"/>
          <w:color w:val="555555"/>
          <w:sz w:val="28"/>
          <w:szCs w:val="32"/>
          <w:shd w:val="clear" w:color="auto" w:fill="FFFFFF"/>
        </w:rPr>
        <w:tab/>
      </w:r>
      <w:r>
        <w:rPr>
          <w:rFonts w:hint="eastAsia" w:asciiTheme="minorEastAsia" w:hAnsiTheme="minorEastAsia"/>
          <w:color w:val="555555"/>
          <w:sz w:val="28"/>
          <w:szCs w:val="32"/>
          <w:shd w:val="clear" w:color="auto" w:fill="FFFFFF"/>
        </w:rPr>
        <w:t>主要采用了listview来展示选择项，在一个部分中使用了布局嵌套，目的是为了获得区分类别的功能，其他用到的都是一些基础的控件。</w:t>
      </w:r>
    </w:p>
    <w:p>
      <w:pPr>
        <w:pStyle w:val="3"/>
        <w:ind w:left="210" w:leftChars="100"/>
      </w:pPr>
      <w:r>
        <w:t xml:space="preserve">5 </w:t>
      </w:r>
      <w:r>
        <w:rPr>
          <w:rFonts w:hint="eastAsia"/>
        </w:rPr>
        <w:t>推广方案</w:t>
      </w:r>
    </w:p>
    <w:p>
      <w:pPr>
        <w:ind w:left="210" w:leftChars="100"/>
        <w:rPr>
          <w:sz w:val="28"/>
          <w:szCs w:val="32"/>
        </w:rPr>
      </w:pPr>
      <w:r>
        <w:rPr>
          <w:sz w:val="28"/>
          <w:szCs w:val="32"/>
        </w:rPr>
        <w:tab/>
      </w:r>
      <w:r>
        <w:rPr>
          <w:rFonts w:hint="eastAsia"/>
          <w:sz w:val="28"/>
          <w:szCs w:val="32"/>
        </w:rPr>
        <w:t>1.在社交平台，如新浪微博投送广告，主打口号为“随手学历史”。</w:t>
      </w:r>
    </w:p>
    <w:p>
      <w:pPr>
        <w:ind w:left="210" w:leftChars="100"/>
        <w:rPr>
          <w:sz w:val="28"/>
          <w:szCs w:val="32"/>
        </w:rPr>
      </w:pPr>
      <w:r>
        <w:rPr>
          <w:sz w:val="28"/>
          <w:szCs w:val="32"/>
        </w:rPr>
        <w:tab/>
      </w:r>
      <w:r>
        <w:rPr>
          <w:rFonts w:hint="eastAsia"/>
          <w:sz w:val="28"/>
          <w:szCs w:val="32"/>
        </w:rPr>
        <w:t>2.在微信群，Q</w:t>
      </w:r>
      <w:r>
        <w:rPr>
          <w:sz w:val="28"/>
          <w:szCs w:val="32"/>
        </w:rPr>
        <w:t>Q</w:t>
      </w:r>
      <w:r>
        <w:rPr>
          <w:rFonts w:hint="eastAsia"/>
          <w:sz w:val="28"/>
          <w:szCs w:val="32"/>
        </w:rPr>
        <w:t>群内做宣传，群类型主要是家长群，比如说教育沟通群，孩童产品交流群等，做到针对目标用户定向宣传，主打宣传口号为“让孩子爱上历史，培养孩子的文化底蕴”。</w:t>
      </w:r>
    </w:p>
    <w:p>
      <w:pPr>
        <w:ind w:left="210" w:leftChars="100"/>
        <w:rPr>
          <w:sz w:val="28"/>
          <w:szCs w:val="32"/>
        </w:rPr>
      </w:pPr>
      <w:r>
        <w:rPr>
          <w:sz w:val="28"/>
          <w:szCs w:val="32"/>
        </w:rPr>
        <w:tab/>
      </w:r>
      <w:r>
        <w:rPr>
          <w:rFonts w:hint="eastAsia"/>
          <w:sz w:val="28"/>
          <w:szCs w:val="32"/>
        </w:rPr>
        <w:t>3.寻找一些微信运营号，同样是主打家长宣传，发朋友圈推广软件。</w:t>
      </w:r>
    </w:p>
    <w:p>
      <w:pPr>
        <w:ind w:left="210" w:leftChars="100"/>
        <w:rPr>
          <w:b/>
          <w:bCs/>
          <w:sz w:val="28"/>
          <w:szCs w:val="32"/>
        </w:rPr>
      </w:pPr>
    </w:p>
    <w:p>
      <w:pPr>
        <w:pStyle w:val="3"/>
        <w:ind w:left="210" w:leftChars="100"/>
        <w:rPr>
          <w:rFonts w:ascii="等线 Light" w:hAnsi="等线 Light" w:eastAsia="等线 Light"/>
        </w:rPr>
      </w:pPr>
      <w:r>
        <w:rPr>
          <w:rFonts w:ascii="等线 Light" w:hAnsi="等线 Light" w:eastAsia="等线 Light"/>
        </w:rPr>
        <w:t xml:space="preserve">6 </w:t>
      </w:r>
      <w:r>
        <w:rPr>
          <w:rFonts w:hint="eastAsia" w:ascii="等线 Light" w:hAnsi="等线 Light" w:eastAsia="等线 Light"/>
        </w:rPr>
        <w:t>运营策划</w:t>
      </w:r>
    </w:p>
    <w:p>
      <w:pPr>
        <w:ind w:left="210" w:leftChars="100"/>
        <w:rPr>
          <w:sz w:val="28"/>
          <w:szCs w:val="32"/>
        </w:rPr>
      </w:pPr>
      <w:r>
        <w:tab/>
      </w:r>
      <w:r>
        <w:rPr>
          <w:rFonts w:hint="eastAsia"/>
          <w:sz w:val="28"/>
          <w:szCs w:val="32"/>
        </w:rPr>
        <w:t>本产品是一个免费的app，同时不考虑盈利，所以不考虑商业广告，但是可以设置一些公益广告，来帮助有需要的人。</w:t>
      </w:r>
    </w:p>
    <w:p>
      <w:pPr>
        <w:ind w:left="210" w:leftChars="100" w:firstLine="420"/>
        <w:rPr>
          <w:sz w:val="28"/>
          <w:szCs w:val="32"/>
        </w:rPr>
      </w:pPr>
      <w:r>
        <w:rPr>
          <w:rFonts w:hint="eastAsia"/>
          <w:sz w:val="28"/>
          <w:szCs w:val="32"/>
        </w:rPr>
        <w:t>同时，我们还欢迎一些热心人士通过投稿来帮助我们完善我们的数据库。对于一些内容上的错误，我们会设置一个反馈链接，收到反馈之后，我们会立即修改错误</w:t>
      </w:r>
      <w:r>
        <w:rPr>
          <w:sz w:val="28"/>
          <w:szCs w:val="32"/>
        </w:rPr>
        <w:t xml:space="preserve"> </w:t>
      </w:r>
      <w:r>
        <w:rPr>
          <w:rFonts w:hint="eastAsia"/>
          <w:sz w:val="28"/>
          <w:szCs w:val="32"/>
        </w:rPr>
        <w:t>。</w:t>
      </w:r>
    </w:p>
    <w:p>
      <w:pPr>
        <w:rPr>
          <w:sz w:val="32"/>
          <w:szCs w:val="36"/>
        </w:rPr>
      </w:pPr>
      <w:r>
        <w:rPr>
          <w:rFonts w:hint="eastAsia"/>
          <w:sz w:val="32"/>
          <w:szCs w:val="36"/>
        </w:rPr>
        <w:t>二 产品实现方案</w:t>
      </w:r>
    </w:p>
    <w:p>
      <w:pPr>
        <w:rPr>
          <w:sz w:val="32"/>
          <w:szCs w:val="36"/>
        </w:rPr>
      </w:pPr>
      <w:r>
        <w:rPr>
          <w:sz w:val="32"/>
          <w:szCs w:val="36"/>
        </w:rPr>
        <w:tab/>
      </w:r>
      <w:r>
        <w:rPr>
          <w:rFonts w:hint="eastAsia"/>
          <w:sz w:val="32"/>
          <w:szCs w:val="36"/>
        </w:rPr>
        <w:t>系统的主要功能：</w:t>
      </w:r>
    </w:p>
    <w:p>
      <w:pPr>
        <w:rPr>
          <w:sz w:val="28"/>
          <w:szCs w:val="32"/>
        </w:rPr>
      </w:pPr>
      <w:r>
        <w:rPr>
          <w:rFonts w:hint="eastAsia"/>
          <w:sz w:val="28"/>
          <w:szCs w:val="32"/>
        </w:rPr>
        <w:t>查看历史故事，包括历史人物的生平，成语典故，民间的传说，野史等。</w:t>
      </w:r>
    </w:p>
    <w:p>
      <w:pPr>
        <w:rPr>
          <w:sz w:val="32"/>
          <w:szCs w:val="36"/>
        </w:rPr>
      </w:pPr>
      <w:r>
        <w:rPr>
          <w:sz w:val="28"/>
          <w:szCs w:val="32"/>
        </w:rPr>
        <w:tab/>
      </w:r>
      <w:r>
        <w:rPr>
          <w:sz w:val="32"/>
          <w:szCs w:val="36"/>
        </w:rPr>
        <w:t>UI</w:t>
      </w:r>
      <w:r>
        <w:rPr>
          <w:rFonts w:hint="eastAsia"/>
          <w:sz w:val="32"/>
          <w:szCs w:val="36"/>
        </w:rPr>
        <w:t>界面设计：</w:t>
      </w:r>
    </w:p>
    <w:p>
      <w:pPr>
        <w:rPr>
          <w:sz w:val="28"/>
          <w:szCs w:val="32"/>
        </w:rPr>
      </w:pPr>
      <w:r>
        <w:rPr>
          <w:rFonts w:hint="eastAsia"/>
          <w:sz w:val="28"/>
          <w:szCs w:val="32"/>
        </w:rPr>
        <w:t>整体的背景都是采用金黄色，以显出沉稳和历史感；在板块图标上采用了黑白这两种对比度高的颜色，让使用者知道自己现在正在浏览哪一板块；在选择的时候，采用了listview，让读者可以拉动；同时还采用了布局嵌套的方式，分割出不同的板块。总体来说，由于是第一次做U</w:t>
      </w:r>
      <w:r>
        <w:rPr>
          <w:sz w:val="28"/>
          <w:szCs w:val="32"/>
        </w:rPr>
        <w:t>I</w:t>
      </w:r>
      <w:r>
        <w:rPr>
          <w:rFonts w:hint="eastAsia"/>
          <w:sz w:val="28"/>
          <w:szCs w:val="32"/>
        </w:rPr>
        <w:t>设计，而且组内成员对U</w:t>
      </w:r>
      <w:r>
        <w:rPr>
          <w:sz w:val="28"/>
          <w:szCs w:val="32"/>
        </w:rPr>
        <w:t>I</w:t>
      </w:r>
      <w:r>
        <w:rPr>
          <w:rFonts w:hint="eastAsia"/>
          <w:sz w:val="28"/>
          <w:szCs w:val="32"/>
        </w:rPr>
        <w:t>设计也是未有涉猎过，所以在颜色以及功能按钮的设计上还存在着较多不足，不过也积累了不少的经验。</w:t>
      </w:r>
    </w:p>
    <w:p>
      <w:pPr>
        <w:rPr>
          <w:sz w:val="32"/>
          <w:szCs w:val="36"/>
        </w:rPr>
      </w:pPr>
      <w:r>
        <w:rPr>
          <w:sz w:val="28"/>
          <w:szCs w:val="32"/>
        </w:rPr>
        <w:tab/>
      </w:r>
      <w:r>
        <w:rPr>
          <w:rFonts w:hint="eastAsia"/>
          <w:sz w:val="32"/>
          <w:szCs w:val="36"/>
        </w:rPr>
        <w:t>关键技术和技术难点：</w:t>
      </w:r>
    </w:p>
    <w:p>
      <w:pPr>
        <w:rPr>
          <w:sz w:val="28"/>
          <w:szCs w:val="32"/>
        </w:rPr>
      </w:pPr>
      <w:r>
        <w:rPr>
          <w:rFonts w:hint="eastAsia"/>
          <w:sz w:val="28"/>
          <w:szCs w:val="32"/>
        </w:rPr>
        <w:t>由于软件的功能比较简单，所以我们也是采用了一些比较简单的组件和简单逻辑去实现，关键就是listview的adapter以及一些数据传递的技巧。比较多的难点反而是落在U</w:t>
      </w:r>
      <w:r>
        <w:rPr>
          <w:sz w:val="28"/>
          <w:szCs w:val="32"/>
        </w:rPr>
        <w:t>I</w:t>
      </w:r>
      <w:r>
        <w:rPr>
          <w:rFonts w:hint="eastAsia"/>
          <w:sz w:val="28"/>
          <w:szCs w:val="32"/>
        </w:rPr>
        <w:t>设计上，我们只能凭借我们自己的直觉去设计U</w:t>
      </w:r>
      <w:r>
        <w:rPr>
          <w:sz w:val="28"/>
          <w:szCs w:val="32"/>
        </w:rPr>
        <w:t>I</w:t>
      </w:r>
      <w:r>
        <w:rPr>
          <w:rFonts w:hint="eastAsia"/>
          <w:sz w:val="28"/>
          <w:szCs w:val="32"/>
        </w:rPr>
        <w:t>。还有一个难点是在编码的转换上，由于爬取的网站上数据编码问题，我们一开始对相同编码的文件进行同样的读取，结果发现部分正常，部分乱码。这花费了我们的一定时间去定位问题，但是最终只能通过java代码本身的输入输出流去转换编码，再展示给用户。</w:t>
      </w:r>
    </w:p>
    <w:p>
      <w:pPr>
        <w:rPr>
          <w:sz w:val="28"/>
          <w:szCs w:val="32"/>
        </w:rPr>
      </w:pPr>
      <w:r>
        <w:rPr>
          <w:sz w:val="28"/>
          <w:szCs w:val="32"/>
        </w:rPr>
        <w:tab/>
      </w:r>
    </w:p>
    <w:p>
      <w:pPr>
        <w:rPr>
          <w:rFonts w:hint="eastAsia"/>
          <w:sz w:val="32"/>
          <w:szCs w:val="36"/>
        </w:rPr>
      </w:pPr>
      <w:bookmarkStart w:id="0" w:name="_GoBack"/>
      <w:bookmarkEnd w:id="0"/>
      <w:r>
        <w:rPr>
          <w:sz w:val="28"/>
          <w:szCs w:val="32"/>
        </w:rPr>
        <w:t xml:space="preserve"> </w:t>
      </w:r>
      <w:r>
        <w:rPr>
          <w:rFonts w:hint="eastAsia"/>
          <w:sz w:val="32"/>
          <w:szCs w:val="36"/>
        </w:rPr>
        <w:t>用户体验记录和分析</w:t>
      </w:r>
    </w:p>
    <w:p>
      <w:pPr>
        <w:rPr>
          <w:rFonts w:hint="default" w:eastAsiaTheme="minorEastAsia"/>
          <w:sz w:val="28"/>
          <w:szCs w:val="28"/>
          <w:lang w:val="en-US" w:eastAsia="zh-CN"/>
        </w:rPr>
      </w:pPr>
      <w:r>
        <w:rPr>
          <w:rFonts w:hint="eastAsia"/>
          <w:sz w:val="28"/>
          <w:szCs w:val="28"/>
          <w:lang w:val="en-US" w:eastAsia="zh-CN"/>
        </w:rPr>
        <w:t>根据用户的使用反馈，我们总结了以下几点：</w:t>
      </w:r>
    </w:p>
    <w:p>
      <w:pPr>
        <w:rPr>
          <w:rFonts w:hint="eastAsia"/>
          <w:sz w:val="28"/>
          <w:szCs w:val="28"/>
        </w:rPr>
      </w:pPr>
      <w:r>
        <w:rPr>
          <w:rFonts w:hint="eastAsia"/>
          <w:sz w:val="28"/>
          <w:szCs w:val="28"/>
        </w:rPr>
        <w:t>1.字体样式固定，不能修改</w:t>
      </w:r>
    </w:p>
    <w:p>
      <w:pPr>
        <w:rPr>
          <w:rFonts w:hint="eastAsia"/>
          <w:sz w:val="28"/>
          <w:szCs w:val="28"/>
        </w:rPr>
      </w:pPr>
      <w:r>
        <w:rPr>
          <w:rFonts w:hint="eastAsia"/>
          <w:sz w:val="28"/>
          <w:szCs w:val="28"/>
        </w:rPr>
        <w:t>2.搜索不全面</w:t>
      </w:r>
    </w:p>
    <w:p>
      <w:pPr>
        <w:rPr>
          <w:rFonts w:hint="eastAsia"/>
          <w:sz w:val="28"/>
          <w:szCs w:val="28"/>
        </w:rPr>
      </w:pPr>
      <w:r>
        <w:rPr>
          <w:rFonts w:hint="eastAsia"/>
          <w:sz w:val="28"/>
          <w:szCs w:val="28"/>
        </w:rPr>
        <w:t>3.功能比较单一，只有内容搜索展示功能</w:t>
      </w:r>
    </w:p>
    <w:p>
      <w:pPr>
        <w:rPr>
          <w:rFonts w:hint="eastAsia"/>
          <w:sz w:val="28"/>
          <w:szCs w:val="28"/>
          <w:lang w:val="en-US" w:eastAsia="zh-CN"/>
        </w:rPr>
      </w:pPr>
      <w:r>
        <w:rPr>
          <w:rFonts w:hint="eastAsia"/>
          <w:sz w:val="28"/>
          <w:szCs w:val="28"/>
          <w:lang w:val="en-US" w:eastAsia="zh-CN"/>
        </w:rPr>
        <w:t>经过讨论分析，我们作出了以下的改进计划：</w:t>
      </w:r>
    </w:p>
    <w:p>
      <w:pPr>
        <w:rPr>
          <w:rFonts w:hint="default"/>
          <w:sz w:val="28"/>
          <w:szCs w:val="28"/>
          <w:lang w:val="en-US" w:eastAsia="zh-CN"/>
        </w:rPr>
      </w:pPr>
      <w:r>
        <w:rPr>
          <w:rFonts w:hint="default"/>
          <w:sz w:val="28"/>
          <w:szCs w:val="28"/>
          <w:lang w:val="en-US" w:eastAsia="zh-CN"/>
        </w:rPr>
        <w:t>1.主题可切换，字体可更改</w:t>
      </w:r>
    </w:p>
    <w:p>
      <w:pPr>
        <w:rPr>
          <w:rFonts w:hint="default"/>
          <w:sz w:val="28"/>
          <w:szCs w:val="28"/>
          <w:lang w:val="en-US" w:eastAsia="zh-CN"/>
        </w:rPr>
      </w:pPr>
      <w:r>
        <w:rPr>
          <w:rFonts w:hint="default"/>
          <w:sz w:val="28"/>
          <w:szCs w:val="28"/>
          <w:lang w:val="en-US" w:eastAsia="zh-CN"/>
        </w:rPr>
        <w:t>2.更新数据库</w:t>
      </w:r>
    </w:p>
    <w:p>
      <w:pPr>
        <w:rPr>
          <w:rFonts w:hint="default"/>
          <w:sz w:val="28"/>
          <w:szCs w:val="28"/>
          <w:lang w:val="en-US" w:eastAsia="zh-CN"/>
        </w:rPr>
      </w:pPr>
      <w:r>
        <w:rPr>
          <w:rFonts w:hint="default"/>
          <w:sz w:val="28"/>
          <w:szCs w:val="28"/>
          <w:lang w:val="en-US" w:eastAsia="zh-CN"/>
        </w:rPr>
        <w:t>3.加入收藏分享，浏览历史等功能</w:t>
      </w:r>
    </w:p>
    <w:p>
      <w:pPr>
        <w:rPr>
          <w:sz w:val="32"/>
          <w:szCs w:val="36"/>
        </w:rPr>
      </w:pPr>
    </w:p>
    <w:p>
      <w:pPr>
        <w:rPr>
          <w:sz w:val="32"/>
          <w:szCs w:val="36"/>
        </w:rPr>
      </w:pPr>
      <w:r>
        <w:rPr>
          <w:sz w:val="32"/>
          <w:szCs w:val="36"/>
        </w:rPr>
        <w:tab/>
      </w:r>
      <w:r>
        <w:rPr>
          <w:rFonts w:hint="eastAsia"/>
          <w:sz w:val="32"/>
          <w:szCs w:val="36"/>
        </w:rPr>
        <w:t>已完成的改进和存在的问题</w:t>
      </w:r>
    </w:p>
    <w:p>
      <w:pPr>
        <w:rPr>
          <w:sz w:val="28"/>
          <w:szCs w:val="32"/>
        </w:rPr>
      </w:pPr>
      <w:r>
        <w:rPr>
          <w:rFonts w:hint="eastAsia"/>
          <w:sz w:val="28"/>
          <w:szCs w:val="32"/>
        </w:rPr>
        <w:t>软件的成品和计划还是有一定的差距，主要还是在U</w:t>
      </w:r>
      <w:r>
        <w:rPr>
          <w:sz w:val="28"/>
          <w:szCs w:val="32"/>
        </w:rPr>
        <w:t>I</w:t>
      </w:r>
      <w:r>
        <w:rPr>
          <w:rFonts w:hint="eastAsia"/>
          <w:sz w:val="28"/>
          <w:szCs w:val="32"/>
        </w:rPr>
        <w:t>的设计上过于单调，尝试了很多种方案也没有达到一种协调感。存在的问题：本来想实现一个类似微信滑动的功能，后来发现存在显示不全的问题，卡了一段时间，问题无法定位，于是选择不采取这种方法，以后有机会的话也想再尝试改正一下；另外存在的是排版的问题以及搜索功能未完善，这个问题由于时间问题留待以后修正</w:t>
      </w:r>
    </w:p>
    <w:p>
      <w:pPr>
        <w:rPr>
          <w:rFonts w:asciiTheme="majorHAnsi" w:hAnsiTheme="majorHAnsi" w:eastAsiaTheme="majorHAnsi"/>
          <w:color w:val="555555"/>
          <w:sz w:val="44"/>
          <w:szCs w:val="48"/>
          <w:shd w:val="clear" w:color="auto" w:fill="FFFFFF"/>
        </w:rPr>
      </w:pPr>
    </w:p>
    <w:p>
      <w:pPr>
        <w:rPr>
          <w:rFonts w:eastAsiaTheme="minorHAnsi"/>
          <w:color w:val="555555"/>
          <w:sz w:val="32"/>
          <w:szCs w:val="36"/>
          <w:shd w:val="clear" w:color="auto" w:fill="FFFFFF"/>
        </w:rPr>
      </w:pPr>
      <w:r>
        <w:rPr>
          <w:rFonts w:hint="eastAsia" w:eastAsiaTheme="minorHAnsi"/>
          <w:color w:val="555555"/>
          <w:sz w:val="32"/>
          <w:szCs w:val="36"/>
          <w:shd w:val="clear" w:color="auto" w:fill="FFFFFF"/>
        </w:rPr>
        <w:t>三、测试大纲和测试报告</w:t>
      </w:r>
    </w:p>
    <w:p>
      <w:pPr>
        <w:rPr>
          <w:rFonts w:eastAsiaTheme="minorHAnsi"/>
          <w:color w:val="555555"/>
          <w:sz w:val="32"/>
          <w:szCs w:val="36"/>
          <w:shd w:val="clear" w:color="auto" w:fill="FFFFFF"/>
        </w:rPr>
      </w:pPr>
      <w:r>
        <w:rPr>
          <w:rFonts w:eastAsiaTheme="minorHAnsi"/>
          <w:color w:val="555555"/>
          <w:sz w:val="32"/>
          <w:szCs w:val="36"/>
          <w:shd w:val="clear" w:color="auto" w:fill="FFFFFF"/>
        </w:rPr>
        <w:tab/>
      </w:r>
      <w:r>
        <w:rPr>
          <w:rFonts w:hint="eastAsia" w:eastAsiaTheme="minorHAnsi"/>
          <w:color w:val="555555"/>
          <w:sz w:val="32"/>
          <w:szCs w:val="36"/>
          <w:shd w:val="clear" w:color="auto" w:fill="FFFFFF"/>
        </w:rPr>
        <w:t>由于软件不涉及输入输出，网络通信等功能，都是静态资源的使用，所以测试是以兼容性测试为主,测试结果如下：</w:t>
      </w:r>
    </w:p>
    <w:p/>
    <w:p>
      <w:pPr>
        <w:rPr>
          <w:rFonts w:eastAsiaTheme="minorHAnsi"/>
          <w:color w:val="555555"/>
          <w:sz w:val="44"/>
          <w:szCs w:val="48"/>
          <w:shd w:val="clear" w:color="auto" w:fill="FFFFFF"/>
        </w:rPr>
      </w:pPr>
      <w:r>
        <w:drawing>
          <wp:inline distT="0" distB="0" distL="0" distR="0">
            <wp:extent cx="4386580" cy="188277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rcRect l="9855" t="21169" r="7416" b="15693"/>
                    <a:stretch>
                      <a:fillRect/>
                    </a:stretch>
                  </pic:blipFill>
                  <pic:spPr>
                    <a:xfrm>
                      <a:off x="0" y="0"/>
                      <a:ext cx="4386914" cy="1883193"/>
                    </a:xfrm>
                    <a:prstGeom prst="rect">
                      <a:avLst/>
                    </a:prstGeom>
                    <a:ln>
                      <a:noFill/>
                    </a:ln>
                  </pic:spPr>
                </pic:pic>
              </a:graphicData>
            </a:graphic>
          </wp:inline>
        </w:drawing>
      </w:r>
    </w:p>
    <w:p/>
    <w:p>
      <w:r>
        <w:drawing>
          <wp:inline distT="0" distB="0" distL="0" distR="0">
            <wp:extent cx="2960370" cy="23247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rcRect l="9392" t="29541" r="51189" b="15423"/>
                    <a:stretch>
                      <a:fillRect/>
                    </a:stretch>
                  </pic:blipFill>
                  <pic:spPr>
                    <a:xfrm>
                      <a:off x="0" y="0"/>
                      <a:ext cx="2968850" cy="2331483"/>
                    </a:xfrm>
                    <a:prstGeom prst="rect">
                      <a:avLst/>
                    </a:prstGeom>
                    <a:ln>
                      <a:noFill/>
                    </a:ln>
                  </pic:spPr>
                </pic:pic>
              </a:graphicData>
            </a:graphic>
          </wp:inline>
        </w:drawing>
      </w:r>
    </w:p>
    <w:p>
      <w:r>
        <w:drawing>
          <wp:inline distT="0" distB="0" distL="0" distR="0">
            <wp:extent cx="2976880" cy="22326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rcRect l="49124" t="32291" r="11252" b="14873"/>
                    <a:stretch>
                      <a:fillRect/>
                    </a:stretch>
                  </pic:blipFill>
                  <pic:spPr>
                    <a:xfrm>
                      <a:off x="0" y="0"/>
                      <a:ext cx="2998199" cy="2248731"/>
                    </a:xfrm>
                    <a:prstGeom prst="rect">
                      <a:avLst/>
                    </a:prstGeom>
                    <a:ln>
                      <a:noFill/>
                    </a:ln>
                  </pic:spPr>
                </pic:pic>
              </a:graphicData>
            </a:graphic>
          </wp:inline>
        </w:drawing>
      </w:r>
    </w:p>
    <w:p>
      <w:r>
        <w:drawing>
          <wp:inline distT="0" distB="0" distL="0" distR="0">
            <wp:extent cx="3031490" cy="24066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rcRect l="9185" t="15228" r="50772" b="28253"/>
                    <a:stretch>
                      <a:fillRect/>
                    </a:stretch>
                  </pic:blipFill>
                  <pic:spPr>
                    <a:xfrm>
                      <a:off x="0" y="0"/>
                      <a:ext cx="3059031" cy="2428619"/>
                    </a:xfrm>
                    <a:prstGeom prst="rect">
                      <a:avLst/>
                    </a:prstGeom>
                    <a:ln>
                      <a:noFill/>
                    </a:ln>
                  </pic:spPr>
                </pic:pic>
              </a:graphicData>
            </a:graphic>
          </wp:inline>
        </w:drawing>
      </w:r>
    </w:p>
    <w:p>
      <w:pPr>
        <w:rPr>
          <w:rFonts w:eastAsiaTheme="minorHAnsi"/>
          <w:color w:val="555555"/>
          <w:sz w:val="44"/>
          <w:szCs w:val="48"/>
          <w:shd w:val="clear" w:color="auto" w:fill="FFFFFF"/>
        </w:rPr>
      </w:pPr>
      <w:r>
        <w:drawing>
          <wp:inline distT="0" distB="0" distL="0" distR="0">
            <wp:extent cx="3159125" cy="2296795"/>
            <wp:effectExtent l="0" t="0" r="3175"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rcRect l="49029" t="19450" r="10941" b="28817"/>
                    <a:stretch>
                      <a:fillRect/>
                    </a:stretch>
                  </pic:blipFill>
                  <pic:spPr>
                    <a:xfrm>
                      <a:off x="0" y="0"/>
                      <a:ext cx="3187190" cy="2316885"/>
                    </a:xfrm>
                    <a:prstGeom prst="rect">
                      <a:avLst/>
                    </a:prstGeom>
                    <a:ln>
                      <a:noFill/>
                    </a:ln>
                  </pic:spPr>
                </pic:pic>
              </a:graphicData>
            </a:graphic>
          </wp:inline>
        </w:drawing>
      </w:r>
    </w:p>
    <w:p/>
    <w:p>
      <w:pPr>
        <w:rPr>
          <w:rFonts w:eastAsiaTheme="minorHAnsi"/>
          <w:color w:val="555555"/>
          <w:sz w:val="44"/>
          <w:szCs w:val="48"/>
          <w:shd w:val="clear" w:color="auto" w:fill="FFFFFF"/>
        </w:rPr>
      </w:pPr>
      <w:r>
        <w:drawing>
          <wp:inline distT="0" distB="0" distL="0" distR="0">
            <wp:extent cx="3150870" cy="2398395"/>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rcRect l="9701" t="25504" r="48815" b="18358"/>
                    <a:stretch>
                      <a:fillRect/>
                    </a:stretch>
                  </pic:blipFill>
                  <pic:spPr>
                    <a:xfrm>
                      <a:off x="0" y="0"/>
                      <a:ext cx="3163236" cy="2407784"/>
                    </a:xfrm>
                    <a:prstGeom prst="rect">
                      <a:avLst/>
                    </a:prstGeom>
                    <a:ln>
                      <a:noFill/>
                    </a:ln>
                  </pic:spPr>
                </pic:pic>
              </a:graphicData>
            </a:graphic>
          </wp:inline>
        </w:drawing>
      </w:r>
    </w:p>
    <w:p>
      <w:pPr>
        <w:rPr>
          <w:rFonts w:eastAsiaTheme="minorHAnsi"/>
          <w:color w:val="555555"/>
          <w:sz w:val="32"/>
          <w:szCs w:val="36"/>
          <w:shd w:val="clear" w:color="auto" w:fill="FFFFFF"/>
        </w:rPr>
      </w:pPr>
      <w:r>
        <w:rPr>
          <w:rFonts w:hint="eastAsia" w:eastAsiaTheme="minorHAnsi"/>
          <w:color w:val="555555"/>
          <w:sz w:val="32"/>
          <w:szCs w:val="36"/>
          <w:shd w:val="clear" w:color="auto" w:fill="FFFFFF"/>
        </w:rPr>
        <w:t>四 产品安装和使用说明</w:t>
      </w:r>
    </w:p>
    <w:p>
      <w:pPr>
        <w:rPr>
          <w:rFonts w:hint="eastAsia" w:eastAsiaTheme="minorHAnsi"/>
          <w:color w:val="555555"/>
          <w:sz w:val="32"/>
          <w:szCs w:val="36"/>
          <w:shd w:val="clear" w:color="auto" w:fill="FFFFFF"/>
        </w:rPr>
      </w:pPr>
      <w:r>
        <w:rPr>
          <w:rFonts w:eastAsiaTheme="minorHAnsi"/>
          <w:color w:val="555555"/>
          <w:sz w:val="32"/>
          <w:szCs w:val="36"/>
          <w:shd w:val="clear" w:color="auto" w:fill="FFFFFF"/>
        </w:rPr>
        <w:tab/>
      </w:r>
      <w:r>
        <w:rPr>
          <w:rFonts w:hint="eastAsia" w:eastAsiaTheme="minorHAnsi"/>
          <w:color w:val="555555"/>
          <w:sz w:val="32"/>
          <w:szCs w:val="36"/>
          <w:shd w:val="clear" w:color="auto" w:fill="FFFFFF"/>
        </w:rPr>
        <w:t>用户获取安装包之后点击即可安装，使用的时候点击对应的图标即可进入对应板块，在对应板块中点击相应的条目即可进行查看。所有页面在点击最上方时都会返回主页面。</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7045"/>
    <w:rsid w:val="00044FBF"/>
    <w:rsid w:val="000540B2"/>
    <w:rsid w:val="00076397"/>
    <w:rsid w:val="000837EC"/>
    <w:rsid w:val="001079DA"/>
    <w:rsid w:val="00111473"/>
    <w:rsid w:val="00111CFA"/>
    <w:rsid w:val="001216BC"/>
    <w:rsid w:val="00133A97"/>
    <w:rsid w:val="00142266"/>
    <w:rsid w:val="001828B2"/>
    <w:rsid w:val="001B71D5"/>
    <w:rsid w:val="001F5081"/>
    <w:rsid w:val="00226B43"/>
    <w:rsid w:val="00253C64"/>
    <w:rsid w:val="00264C05"/>
    <w:rsid w:val="00273F6B"/>
    <w:rsid w:val="00294360"/>
    <w:rsid w:val="002B3D0C"/>
    <w:rsid w:val="002B7CEF"/>
    <w:rsid w:val="002E36CA"/>
    <w:rsid w:val="002E5ED2"/>
    <w:rsid w:val="0030554E"/>
    <w:rsid w:val="003116EB"/>
    <w:rsid w:val="00337679"/>
    <w:rsid w:val="00366C68"/>
    <w:rsid w:val="00395027"/>
    <w:rsid w:val="003A04D8"/>
    <w:rsid w:val="003A106F"/>
    <w:rsid w:val="003F437D"/>
    <w:rsid w:val="00464472"/>
    <w:rsid w:val="00466C62"/>
    <w:rsid w:val="00481B5F"/>
    <w:rsid w:val="004A19E5"/>
    <w:rsid w:val="004B0470"/>
    <w:rsid w:val="004D53BA"/>
    <w:rsid w:val="004F46FA"/>
    <w:rsid w:val="004F4CFA"/>
    <w:rsid w:val="0050357D"/>
    <w:rsid w:val="0052498A"/>
    <w:rsid w:val="005C18A4"/>
    <w:rsid w:val="005E44E4"/>
    <w:rsid w:val="00622D5D"/>
    <w:rsid w:val="00666DAC"/>
    <w:rsid w:val="006A49AD"/>
    <w:rsid w:val="006C74CB"/>
    <w:rsid w:val="006E3CF4"/>
    <w:rsid w:val="006E4EC8"/>
    <w:rsid w:val="007338F8"/>
    <w:rsid w:val="00763DBC"/>
    <w:rsid w:val="007662EA"/>
    <w:rsid w:val="0076756A"/>
    <w:rsid w:val="007858A0"/>
    <w:rsid w:val="007E4E29"/>
    <w:rsid w:val="00833FBC"/>
    <w:rsid w:val="00847C6C"/>
    <w:rsid w:val="00847E87"/>
    <w:rsid w:val="008733D9"/>
    <w:rsid w:val="00882BF3"/>
    <w:rsid w:val="008B3115"/>
    <w:rsid w:val="008B365E"/>
    <w:rsid w:val="008B5F71"/>
    <w:rsid w:val="008E7E62"/>
    <w:rsid w:val="0096613A"/>
    <w:rsid w:val="00974FEB"/>
    <w:rsid w:val="009857EF"/>
    <w:rsid w:val="009A02D1"/>
    <w:rsid w:val="00A253FB"/>
    <w:rsid w:val="00A41CF8"/>
    <w:rsid w:val="00AA65F2"/>
    <w:rsid w:val="00AD07AC"/>
    <w:rsid w:val="00AF7C37"/>
    <w:rsid w:val="00B14E14"/>
    <w:rsid w:val="00B92D3B"/>
    <w:rsid w:val="00BC266E"/>
    <w:rsid w:val="00BE52D4"/>
    <w:rsid w:val="00BF5AF2"/>
    <w:rsid w:val="00CC306F"/>
    <w:rsid w:val="00CC59F5"/>
    <w:rsid w:val="00D35477"/>
    <w:rsid w:val="00D72BA3"/>
    <w:rsid w:val="00DD53F4"/>
    <w:rsid w:val="00DE3C76"/>
    <w:rsid w:val="00E02A5F"/>
    <w:rsid w:val="00E27057"/>
    <w:rsid w:val="00E4711F"/>
    <w:rsid w:val="00E85BC9"/>
    <w:rsid w:val="00F06060"/>
    <w:rsid w:val="00F27045"/>
    <w:rsid w:val="00F47365"/>
    <w:rsid w:val="00F5469E"/>
    <w:rsid w:val="00F70880"/>
    <w:rsid w:val="00F82B47"/>
    <w:rsid w:val="00F87C21"/>
    <w:rsid w:val="00FC2837"/>
    <w:rsid w:val="00FD183C"/>
    <w:rsid w:val="00FE6318"/>
    <w:rsid w:val="00FF3A78"/>
    <w:rsid w:val="5C9659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8">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4">
    <w:name w:val="Balloon Text"/>
    <w:basedOn w:val="1"/>
    <w:link w:val="16"/>
    <w:semiHidden/>
    <w:unhideWhenUsed/>
    <w:qFormat/>
    <w:uiPriority w:val="99"/>
    <w:rPr>
      <w:sz w:val="18"/>
      <w:szCs w:val="18"/>
    </w:rPr>
  </w:style>
  <w:style w:type="paragraph" w:styleId="5">
    <w:name w:val="footer"/>
    <w:basedOn w:val="1"/>
    <w:link w:val="14"/>
    <w:unhideWhenUsed/>
    <w:qFormat/>
    <w:uiPriority w:val="99"/>
    <w:pPr>
      <w:tabs>
        <w:tab w:val="center" w:pos="4153"/>
        <w:tab w:val="right" w:pos="8306"/>
      </w:tabs>
      <w:snapToGrid w:val="0"/>
      <w:jc w:val="left"/>
    </w:pPr>
    <w:rPr>
      <w:sz w:val="18"/>
      <w:szCs w:val="18"/>
    </w:rPr>
  </w:style>
  <w:style w:type="paragraph" w:styleId="6">
    <w:name w:val="header"/>
    <w:basedOn w:val="1"/>
    <w:link w:val="13"/>
    <w:unhideWhenUsed/>
    <w:uiPriority w:val="99"/>
    <w:pPr>
      <w:pBdr>
        <w:bottom w:val="single" w:color="auto" w:sz="6" w:space="1"/>
      </w:pBdr>
      <w:tabs>
        <w:tab w:val="center" w:pos="4153"/>
        <w:tab w:val="right" w:pos="8306"/>
      </w:tabs>
      <w:snapToGrid w:val="0"/>
      <w:jc w:val="center"/>
    </w:pPr>
    <w:rPr>
      <w:sz w:val="18"/>
      <w:szCs w:val="18"/>
    </w:rPr>
  </w:style>
  <w:style w:type="character" w:styleId="9">
    <w:name w:val="Hyperlink"/>
    <w:basedOn w:val="8"/>
    <w:unhideWhenUsed/>
    <w:qFormat/>
    <w:uiPriority w:val="99"/>
    <w:rPr>
      <w:color w:val="0563C1" w:themeColor="hyperlink"/>
      <w:u w:val="single"/>
      <w14:textFill>
        <w14:solidFill>
          <w14:schemeClr w14:val="hlink"/>
        </w14:solidFill>
      </w14:textFill>
    </w:rPr>
  </w:style>
  <w:style w:type="character" w:customStyle="1" w:styleId="10">
    <w:name w:val="标题 1 字符"/>
    <w:basedOn w:val="8"/>
    <w:link w:val="2"/>
    <w:uiPriority w:val="9"/>
    <w:rPr>
      <w:b/>
      <w:bCs/>
      <w:kern w:val="44"/>
      <w:sz w:val="44"/>
      <w:szCs w:val="44"/>
    </w:rPr>
  </w:style>
  <w:style w:type="character" w:customStyle="1" w:styleId="11">
    <w:name w:val="标题 2 字符"/>
    <w:basedOn w:val="8"/>
    <w:link w:val="3"/>
    <w:uiPriority w:val="9"/>
    <w:rPr>
      <w:rFonts w:asciiTheme="majorHAnsi" w:hAnsiTheme="majorHAnsi" w:eastAsiaTheme="majorEastAsia" w:cstheme="majorBidi"/>
      <w:b/>
      <w:bCs/>
      <w:sz w:val="32"/>
      <w:szCs w:val="32"/>
    </w:rPr>
  </w:style>
  <w:style w:type="paragraph" w:styleId="12">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 w:type="character" w:customStyle="1" w:styleId="13">
    <w:name w:val="页眉 字符"/>
    <w:basedOn w:val="8"/>
    <w:link w:val="6"/>
    <w:qFormat/>
    <w:uiPriority w:val="99"/>
    <w:rPr>
      <w:sz w:val="18"/>
      <w:szCs w:val="18"/>
    </w:rPr>
  </w:style>
  <w:style w:type="character" w:customStyle="1" w:styleId="14">
    <w:name w:val="页脚 字符"/>
    <w:basedOn w:val="8"/>
    <w:link w:val="5"/>
    <w:qFormat/>
    <w:uiPriority w:val="99"/>
    <w:rPr>
      <w:sz w:val="18"/>
      <w:szCs w:val="18"/>
    </w:rPr>
  </w:style>
  <w:style w:type="character" w:customStyle="1" w:styleId="15">
    <w:name w:val="Unresolved Mention"/>
    <w:basedOn w:val="8"/>
    <w:semiHidden/>
    <w:unhideWhenUsed/>
    <w:qFormat/>
    <w:uiPriority w:val="99"/>
    <w:rPr>
      <w:color w:val="605E5C"/>
      <w:shd w:val="clear" w:color="auto" w:fill="E1DFDD"/>
    </w:rPr>
  </w:style>
  <w:style w:type="character" w:customStyle="1" w:styleId="16">
    <w:name w:val="批注框文本 字符"/>
    <w:basedOn w:val="8"/>
    <w:link w:val="4"/>
    <w:semiHidden/>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customXml" Target="../customXml/item2.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1873A4E-79A7-4655-A0D7-9738A3CFDB14}">
  <ds:schemaRefs/>
</ds:datastoreItem>
</file>

<file path=docProps/app.xml><?xml version="1.0" encoding="utf-8"?>
<Properties xmlns="http://schemas.openxmlformats.org/officeDocument/2006/extended-properties" xmlns:vt="http://schemas.openxmlformats.org/officeDocument/2006/docPropsVTypes">
  <Template>Normal.dotm</Template>
  <Pages>7</Pages>
  <Words>318</Words>
  <Characters>1814</Characters>
  <Lines>15</Lines>
  <Paragraphs>4</Paragraphs>
  <TotalTime>1833</TotalTime>
  <ScaleCrop>false</ScaleCrop>
  <LinksUpToDate>false</LinksUpToDate>
  <CharactersWithSpaces>2128</CharactersWithSpaces>
  <Application>WPS Office_11.1.0.9305_F1E327BC-269C-435d-A152-05C5408002CA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2019-12-29T02:47:00Z</dcterms:created>
  <dc:creator>lenovo</dc:creator>
  <cp:lastModifiedBy>Dsama</cp:lastModifiedBy>
  <dcterms:modified xsi:type="dcterms:W3CDTF">2020-01-05T08:09:49Z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2052-11.1.0.9305</vt:lpwstr>
  </property>
</Properties>
</file>