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55705"/>
        <w15:color w:val="DBDBDB"/>
        <w:docPartObj>
          <w:docPartGallery w:val="Table of Contents"/>
          <w:docPartUnique/>
        </w:docPartObj>
      </w:sdtPr>
      <w:sdtEndPr>
        <w:rPr>
          <w:rFonts w:ascii="宋体" w:hAnsi="宋体" w:eastAsia="宋体"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20114_WPSOffice_Type3"/>
          <w:r>
            <w:rPr>
              <w:rFonts w:ascii="宋体" w:hAnsi="宋体" w:eastAsia="宋体"/>
              <w:sz w:val="21"/>
            </w:rPr>
            <w:t>目录</w:t>
          </w:r>
        </w:p>
        <w:p>
          <w:pPr>
            <w:pStyle w:val="12"/>
            <w:tabs>
              <w:tab w:val="right" w:leader="dot" w:pos="8306"/>
            </w:tabs>
          </w:pPr>
          <w:r>
            <w:fldChar w:fldCharType="begin"/>
          </w:r>
          <w:r>
            <w:instrText xml:space="preserve"> HYPERLINK \l _Toc31953_WPSOffice_Level1 </w:instrText>
          </w:r>
          <w:r>
            <w:fldChar w:fldCharType="separate"/>
          </w:r>
          <w:sdt>
            <w:sdtPr>
              <w:rPr>
                <w:rFonts w:asciiTheme="minorHAnsi" w:hAnsiTheme="minorHAnsi" w:eastAsiaTheme="minorEastAsia" w:cstheme="minorBidi"/>
                <w:b/>
                <w:kern w:val="44"/>
                <w:sz w:val="44"/>
                <w:szCs w:val="24"/>
                <w:lang w:val="en-US" w:eastAsia="zh-CN" w:bidi="ar-SA"/>
              </w:rPr>
              <w:id w:val="147455705"/>
              <w:placeholder>
                <w:docPart w:val="{33dc44a1-ddf9-43db-80c8-cd72169eaa48}"/>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Theme="minorHAnsi" w:hAnsiTheme="minorHAnsi" w:eastAsiaTheme="minorEastAsia" w:cstheme="minorBidi"/>
                </w:rPr>
                <w:t>育儿</w:t>
              </w:r>
              <w:r>
                <w:rPr>
                  <w:rFonts w:hint="eastAsia" w:asciiTheme="minorHAnsi" w:hAnsiTheme="minorHAnsi" w:eastAsiaTheme="minorEastAsia" w:cstheme="minorBidi"/>
                  <w:lang w:val="en-US" w:eastAsia="zh-CN"/>
                </w:rPr>
                <w:t>宝</w:t>
              </w:r>
              <w:r>
                <w:rPr>
                  <w:rFonts w:hint="eastAsia" w:asciiTheme="minorHAnsi" w:hAnsiTheme="minorHAnsi" w:eastAsiaTheme="minorEastAsia" w:cstheme="minorBidi"/>
                </w:rPr>
                <w:t>典项目报告</w:t>
              </w:r>
            </w:sdtContent>
          </w:sdt>
          <w:r>
            <w:tab/>
          </w:r>
          <w:bookmarkStart w:id="1" w:name="_Toc31953_WPSOffice_Level1Page"/>
          <w:r>
            <w:t>2</w:t>
          </w:r>
          <w:bookmarkEnd w:id="1"/>
          <w:r>
            <w:fldChar w:fldCharType="end"/>
          </w:r>
        </w:p>
        <w:p>
          <w:pPr>
            <w:pStyle w:val="12"/>
            <w:tabs>
              <w:tab w:val="right" w:leader="dot" w:pos="8306"/>
            </w:tabs>
          </w:pPr>
          <w:r>
            <w:fldChar w:fldCharType="begin"/>
          </w:r>
          <w:r>
            <w:instrText xml:space="preserve"> HYPERLINK \l _Toc20114_WPSOffice_Level1 </w:instrText>
          </w:r>
          <w:r>
            <w:fldChar w:fldCharType="separate"/>
          </w:r>
          <w:sdt>
            <w:sdtPr>
              <w:rPr>
                <w:rFonts w:asciiTheme="minorHAnsi" w:hAnsiTheme="minorHAnsi" w:eastAsiaTheme="minorEastAsia" w:cstheme="minorBidi"/>
                <w:b/>
                <w:kern w:val="44"/>
                <w:sz w:val="44"/>
                <w:szCs w:val="24"/>
                <w:lang w:val="en-US" w:eastAsia="zh-CN" w:bidi="ar-SA"/>
              </w:rPr>
              <w:id w:val="147455705"/>
              <w:placeholder>
                <w:docPart w:val="{79665504-649a-4fee-8993-35cf0f186ecb}"/>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一、 产品开发背景分析</w:t>
              </w:r>
            </w:sdtContent>
          </w:sdt>
          <w:r>
            <w:tab/>
          </w:r>
          <w:bookmarkStart w:id="2" w:name="_Toc20114_WPSOffice_Level1Page"/>
          <w:r>
            <w:t>2</w:t>
          </w:r>
          <w:bookmarkEnd w:id="2"/>
          <w:r>
            <w:fldChar w:fldCharType="end"/>
          </w:r>
        </w:p>
        <w:p>
          <w:pPr>
            <w:pStyle w:val="13"/>
            <w:tabs>
              <w:tab w:val="right" w:leader="dot" w:pos="8306"/>
            </w:tabs>
          </w:pPr>
          <w:r>
            <w:fldChar w:fldCharType="begin"/>
          </w:r>
          <w:r>
            <w:instrText xml:space="preserve"> HYPERLINK \l _Toc20114_WPSOffice_Level2 </w:instrText>
          </w:r>
          <w:r>
            <w:fldChar w:fldCharType="separate"/>
          </w:r>
          <w:sdt>
            <w:sdtPr>
              <w:rPr>
                <w:rFonts w:asciiTheme="minorHAnsi" w:hAnsiTheme="minorHAnsi" w:eastAsiaTheme="minorEastAsia" w:cstheme="minorBidi"/>
                <w:b/>
                <w:kern w:val="44"/>
                <w:sz w:val="44"/>
                <w:szCs w:val="24"/>
                <w:lang w:val="en-US" w:eastAsia="zh-CN" w:bidi="ar-SA"/>
              </w:rPr>
              <w:id w:val="147455705"/>
              <w:placeholder>
                <w:docPart w:val="{7276e875-1c43-4909-a7af-387ab772a32e}"/>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1、我国婴幼儿数量分析</w:t>
              </w:r>
            </w:sdtContent>
          </w:sdt>
          <w:r>
            <w:tab/>
          </w:r>
          <w:bookmarkStart w:id="3" w:name="_Toc20114_WPSOffice_Level2Page"/>
          <w:r>
            <w:t>2</w:t>
          </w:r>
          <w:bookmarkEnd w:id="3"/>
          <w:r>
            <w:fldChar w:fldCharType="end"/>
          </w:r>
        </w:p>
        <w:p>
          <w:pPr>
            <w:pStyle w:val="14"/>
            <w:tabs>
              <w:tab w:val="right" w:leader="dot" w:pos="8306"/>
            </w:tabs>
          </w:pPr>
          <w:r>
            <w:fldChar w:fldCharType="begin"/>
          </w:r>
          <w:r>
            <w:instrText xml:space="preserve"> HYPERLINK \l _Toc20114_WPSOffice_Level3 </w:instrText>
          </w:r>
          <w:r>
            <w:fldChar w:fldCharType="separate"/>
          </w:r>
          <w:sdt>
            <w:sdtPr>
              <w:rPr>
                <w:rFonts w:asciiTheme="minorHAnsi" w:hAnsiTheme="minorHAnsi" w:eastAsiaTheme="minorEastAsia" w:cstheme="minorBidi"/>
                <w:b/>
                <w:kern w:val="44"/>
                <w:sz w:val="44"/>
                <w:szCs w:val="24"/>
                <w:lang w:val="en-US" w:eastAsia="zh-CN" w:bidi="ar-SA"/>
              </w:rPr>
              <w:id w:val="147455705"/>
              <w:placeholder>
                <w:docPart w:val="{45ffe535-50e7-4f22-97db-19d6aae5125c}"/>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宋体" w:hAnsi="宋体" w:eastAsia="宋体" w:cs="宋体"/>
                </w:rPr>
                <w:t>2011-2018年中国新生婴儿数量及增长率</w:t>
              </w:r>
            </w:sdtContent>
          </w:sdt>
          <w:r>
            <w:tab/>
          </w:r>
          <w:bookmarkStart w:id="4" w:name="_Toc20114_WPSOffice_Level3Page"/>
          <w:r>
            <w:t>2</w:t>
          </w:r>
          <w:bookmarkEnd w:id="4"/>
          <w:r>
            <w:fldChar w:fldCharType="end"/>
          </w:r>
        </w:p>
        <w:p>
          <w:pPr>
            <w:pStyle w:val="13"/>
            <w:tabs>
              <w:tab w:val="right" w:leader="dot" w:pos="8306"/>
            </w:tabs>
          </w:pPr>
          <w:r>
            <w:fldChar w:fldCharType="begin"/>
          </w:r>
          <w:r>
            <w:instrText xml:space="preserve"> HYPERLINK \l _Toc16304_WPSOffice_Level2 </w:instrText>
          </w:r>
          <w:r>
            <w:fldChar w:fldCharType="separate"/>
          </w:r>
          <w:sdt>
            <w:sdtPr>
              <w:rPr>
                <w:rFonts w:asciiTheme="minorHAnsi" w:hAnsiTheme="minorHAnsi" w:eastAsiaTheme="minorEastAsia" w:cstheme="minorBidi"/>
                <w:b/>
                <w:kern w:val="44"/>
                <w:sz w:val="44"/>
                <w:szCs w:val="24"/>
                <w:lang w:val="en-US" w:eastAsia="zh-CN" w:bidi="ar-SA"/>
              </w:rPr>
              <w:id w:val="147455705"/>
              <w:placeholder>
                <w:docPart w:val="{de4c695d-28d2-474a-b121-379d31d0b1a0}"/>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default" w:ascii="Arial" w:hAnsi="Arial" w:eastAsia="黑体" w:cstheme="minorBidi"/>
                </w:rPr>
                <w:t xml:space="preserve">2、 </w:t>
              </w:r>
              <w:r>
                <w:rPr>
                  <w:rFonts w:hint="eastAsia" w:ascii="Arial" w:hAnsi="Arial" w:eastAsia="黑体" w:cstheme="minorBidi"/>
                </w:rPr>
                <w:t>用户群：以宝宝的父母为主</w:t>
              </w:r>
            </w:sdtContent>
          </w:sdt>
          <w:r>
            <w:tab/>
          </w:r>
          <w:bookmarkStart w:id="5" w:name="_Toc16304_WPSOffice_Level2Page"/>
          <w:r>
            <w:t>2</w:t>
          </w:r>
          <w:bookmarkEnd w:id="5"/>
          <w:r>
            <w:fldChar w:fldCharType="end"/>
          </w:r>
        </w:p>
        <w:p>
          <w:pPr>
            <w:pStyle w:val="13"/>
            <w:tabs>
              <w:tab w:val="right" w:leader="dot" w:pos="8306"/>
            </w:tabs>
          </w:pPr>
          <w:r>
            <w:fldChar w:fldCharType="begin"/>
          </w:r>
          <w:r>
            <w:instrText xml:space="preserve"> HYPERLINK \l _Toc7330_WPSOffice_Level2 </w:instrText>
          </w:r>
          <w:r>
            <w:fldChar w:fldCharType="separate"/>
          </w:r>
          <w:sdt>
            <w:sdtPr>
              <w:rPr>
                <w:rFonts w:asciiTheme="minorHAnsi" w:hAnsiTheme="minorHAnsi" w:eastAsiaTheme="minorEastAsia" w:cstheme="minorBidi"/>
                <w:b/>
                <w:kern w:val="44"/>
                <w:sz w:val="44"/>
                <w:szCs w:val="24"/>
                <w:lang w:val="en-US" w:eastAsia="zh-CN" w:bidi="ar-SA"/>
              </w:rPr>
              <w:id w:val="147455705"/>
              <w:placeholder>
                <w:docPart w:val="{9619899c-bbc3-4a8a-894a-0851644762c0}"/>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3、 产品定位：专注宝宝的“衣食住行”</w:t>
              </w:r>
            </w:sdtContent>
          </w:sdt>
          <w:r>
            <w:tab/>
          </w:r>
          <w:bookmarkStart w:id="6" w:name="_Toc7330_WPSOffice_Level2Page"/>
          <w:r>
            <w:t>3</w:t>
          </w:r>
          <w:bookmarkEnd w:id="6"/>
          <w:r>
            <w:fldChar w:fldCharType="end"/>
          </w:r>
        </w:p>
        <w:p>
          <w:pPr>
            <w:pStyle w:val="12"/>
            <w:tabs>
              <w:tab w:val="right" w:leader="dot" w:pos="8306"/>
            </w:tabs>
          </w:pPr>
          <w:r>
            <w:fldChar w:fldCharType="begin"/>
          </w:r>
          <w:r>
            <w:instrText xml:space="preserve"> HYPERLINK \l _Toc16304_WPSOffice_Level1 </w:instrText>
          </w:r>
          <w:r>
            <w:fldChar w:fldCharType="separate"/>
          </w:r>
          <w:sdt>
            <w:sdtPr>
              <w:rPr>
                <w:rFonts w:asciiTheme="minorHAnsi" w:hAnsiTheme="minorHAnsi" w:eastAsiaTheme="minorEastAsia" w:cstheme="minorBidi"/>
                <w:b/>
                <w:kern w:val="44"/>
                <w:sz w:val="44"/>
                <w:szCs w:val="24"/>
                <w:lang w:val="en-US" w:eastAsia="zh-CN" w:bidi="ar-SA"/>
              </w:rPr>
              <w:id w:val="147455705"/>
              <w:placeholder>
                <w:docPart w:val="{fffec8d2-8403-46a5-be05-fe18c99eacbb}"/>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二、产品介绍</w:t>
              </w:r>
            </w:sdtContent>
          </w:sdt>
          <w:r>
            <w:tab/>
          </w:r>
          <w:bookmarkStart w:id="7" w:name="_Toc16304_WPSOffice_Level1Page"/>
          <w:r>
            <w:t>3</w:t>
          </w:r>
          <w:bookmarkEnd w:id="7"/>
          <w:r>
            <w:fldChar w:fldCharType="end"/>
          </w:r>
        </w:p>
        <w:p>
          <w:pPr>
            <w:pStyle w:val="13"/>
            <w:tabs>
              <w:tab w:val="right" w:leader="dot" w:pos="8306"/>
            </w:tabs>
          </w:pPr>
          <w:r>
            <w:fldChar w:fldCharType="begin"/>
          </w:r>
          <w:r>
            <w:instrText xml:space="preserve"> HYPERLINK \l _Toc25496_WPSOffice_Level2 </w:instrText>
          </w:r>
          <w:r>
            <w:fldChar w:fldCharType="separate"/>
          </w:r>
          <w:sdt>
            <w:sdtPr>
              <w:rPr>
                <w:rFonts w:asciiTheme="minorHAnsi" w:hAnsiTheme="minorHAnsi" w:eastAsiaTheme="minorEastAsia" w:cstheme="minorBidi"/>
                <w:b/>
                <w:kern w:val="44"/>
                <w:sz w:val="44"/>
                <w:szCs w:val="24"/>
                <w:lang w:val="en-US" w:eastAsia="zh-CN" w:bidi="ar-SA"/>
              </w:rPr>
              <w:id w:val="147455705"/>
              <w:placeholder>
                <w:docPart w:val="{feccabef-a87b-4867-a56b-03714e4db9b7}"/>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（1） 当前市场现况</w:t>
              </w:r>
            </w:sdtContent>
          </w:sdt>
          <w:r>
            <w:tab/>
          </w:r>
          <w:bookmarkStart w:id="8" w:name="_Toc25496_WPSOffice_Level2Page"/>
          <w:r>
            <w:t>3</w:t>
          </w:r>
          <w:bookmarkEnd w:id="8"/>
          <w:r>
            <w:fldChar w:fldCharType="end"/>
          </w:r>
        </w:p>
        <w:p>
          <w:pPr>
            <w:pStyle w:val="13"/>
            <w:tabs>
              <w:tab w:val="right" w:leader="dot" w:pos="8306"/>
            </w:tabs>
          </w:pPr>
          <w:r>
            <w:fldChar w:fldCharType="begin"/>
          </w:r>
          <w:r>
            <w:instrText xml:space="preserve"> HYPERLINK \l _Toc26946_WPSOffice_Level2 </w:instrText>
          </w:r>
          <w:r>
            <w:fldChar w:fldCharType="separate"/>
          </w:r>
          <w:sdt>
            <w:sdtPr>
              <w:rPr>
                <w:rFonts w:asciiTheme="minorHAnsi" w:hAnsiTheme="minorHAnsi" w:eastAsiaTheme="minorEastAsia" w:cstheme="minorBidi"/>
                <w:b/>
                <w:kern w:val="44"/>
                <w:sz w:val="44"/>
                <w:szCs w:val="24"/>
                <w:lang w:val="en-US" w:eastAsia="zh-CN" w:bidi="ar-SA"/>
              </w:rPr>
              <w:id w:val="147455705"/>
              <w:placeholder>
                <w:docPart w:val="{f36ec2a4-e974-4ae3-a02f-f44b8b0269ad}"/>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default" w:ascii="Arial" w:hAnsi="Arial" w:eastAsia="黑体" w:cstheme="minorBidi"/>
                </w:rPr>
                <w:t xml:space="preserve">（2） </w:t>
              </w:r>
              <w:r>
                <w:rPr>
                  <w:rFonts w:hint="eastAsia" w:ascii="Arial" w:hAnsi="Arial" w:eastAsia="黑体" w:cstheme="minorBidi"/>
                </w:rPr>
                <w:t>同类产品功能分析</w:t>
              </w:r>
            </w:sdtContent>
          </w:sdt>
          <w:r>
            <w:tab/>
          </w:r>
          <w:bookmarkStart w:id="9" w:name="_Toc26946_WPSOffice_Level2Page"/>
          <w:r>
            <w:t>4</w:t>
          </w:r>
          <w:bookmarkEnd w:id="9"/>
          <w:r>
            <w:fldChar w:fldCharType="end"/>
          </w:r>
        </w:p>
        <w:p>
          <w:pPr>
            <w:pStyle w:val="14"/>
            <w:tabs>
              <w:tab w:val="right" w:leader="dot" w:pos="8306"/>
            </w:tabs>
          </w:pPr>
          <w:r>
            <w:fldChar w:fldCharType="begin"/>
          </w:r>
          <w:r>
            <w:instrText xml:space="preserve"> HYPERLINK \l _Toc16304_WPSOffice_Level3 </w:instrText>
          </w:r>
          <w:r>
            <w:fldChar w:fldCharType="separate"/>
          </w:r>
          <w:sdt>
            <w:sdtPr>
              <w:rPr>
                <w:rFonts w:asciiTheme="minorHAnsi" w:hAnsiTheme="minorHAnsi" w:eastAsiaTheme="minorEastAsia" w:cstheme="minorBidi"/>
                <w:b/>
                <w:kern w:val="44"/>
                <w:sz w:val="44"/>
                <w:szCs w:val="24"/>
                <w:lang w:val="en-US" w:eastAsia="zh-CN" w:bidi="ar-SA"/>
              </w:rPr>
              <w:id w:val="147455705"/>
              <w:placeholder>
                <w:docPart w:val="{b073fe57-62e4-4e9c-87b9-4d73e349a98a}"/>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Theme="minorHAnsi" w:hAnsiTheme="minorHAnsi" w:eastAsiaTheme="minorEastAsia" w:cstheme="minorBidi"/>
                </w:rPr>
                <w:t>①孩子的成长记录</w:t>
              </w:r>
            </w:sdtContent>
          </w:sdt>
          <w:r>
            <w:tab/>
          </w:r>
          <w:bookmarkStart w:id="10" w:name="_Toc16304_WPSOffice_Level3Page"/>
          <w:r>
            <w:t>4</w:t>
          </w:r>
          <w:bookmarkEnd w:id="10"/>
          <w:r>
            <w:fldChar w:fldCharType="end"/>
          </w:r>
        </w:p>
        <w:p>
          <w:pPr>
            <w:pStyle w:val="14"/>
            <w:tabs>
              <w:tab w:val="right" w:leader="dot" w:pos="8306"/>
            </w:tabs>
          </w:pPr>
          <w:r>
            <w:fldChar w:fldCharType="begin"/>
          </w:r>
          <w:r>
            <w:instrText xml:space="preserve"> HYPERLINK \l _Toc7330_WPSOffice_Level3 </w:instrText>
          </w:r>
          <w:r>
            <w:fldChar w:fldCharType="separate"/>
          </w:r>
          <w:sdt>
            <w:sdtPr>
              <w:rPr>
                <w:rFonts w:asciiTheme="minorHAnsi" w:hAnsiTheme="minorHAnsi" w:eastAsiaTheme="minorEastAsia" w:cstheme="minorBidi"/>
                <w:b/>
                <w:kern w:val="44"/>
                <w:sz w:val="44"/>
                <w:szCs w:val="24"/>
                <w:lang w:val="en-US" w:eastAsia="zh-CN" w:bidi="ar-SA"/>
              </w:rPr>
              <w:id w:val="147455705"/>
              <w:placeholder>
                <w:docPart w:val="{1eeea77e-d4dd-4903-b879-911c16308827}"/>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Theme="minorHAnsi" w:hAnsiTheme="minorHAnsi" w:eastAsiaTheme="minorEastAsia" w:cstheme="minorBidi"/>
                </w:rPr>
                <w:t>②育儿知识推送</w:t>
              </w:r>
            </w:sdtContent>
          </w:sdt>
          <w:r>
            <w:tab/>
          </w:r>
          <w:bookmarkStart w:id="11" w:name="_Toc7330_WPSOffice_Level3Page"/>
          <w:r>
            <w:t>4</w:t>
          </w:r>
          <w:bookmarkEnd w:id="11"/>
          <w:r>
            <w:fldChar w:fldCharType="end"/>
          </w:r>
        </w:p>
        <w:p>
          <w:pPr>
            <w:pStyle w:val="14"/>
            <w:tabs>
              <w:tab w:val="right" w:leader="dot" w:pos="8306"/>
            </w:tabs>
          </w:pPr>
          <w:r>
            <w:fldChar w:fldCharType="begin"/>
          </w:r>
          <w:r>
            <w:instrText xml:space="preserve"> HYPERLINK \l _Toc25496_WPSOffice_Level3 </w:instrText>
          </w:r>
          <w:r>
            <w:fldChar w:fldCharType="separate"/>
          </w:r>
          <w:sdt>
            <w:sdtPr>
              <w:rPr>
                <w:rFonts w:asciiTheme="minorHAnsi" w:hAnsiTheme="minorHAnsi" w:eastAsiaTheme="minorEastAsia" w:cstheme="minorBidi"/>
                <w:b/>
                <w:kern w:val="44"/>
                <w:sz w:val="44"/>
                <w:szCs w:val="24"/>
                <w:lang w:val="en-US" w:eastAsia="zh-CN" w:bidi="ar-SA"/>
              </w:rPr>
              <w:id w:val="147455705"/>
              <w:placeholder>
                <w:docPart w:val="{3d3accef-218a-409c-bb10-79ccc55a9786}"/>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Theme="minorHAnsi" w:hAnsiTheme="minorHAnsi" w:eastAsiaTheme="minorEastAsia" w:cstheme="minorBidi"/>
                </w:rPr>
                <w:t>③社区交流</w:t>
              </w:r>
            </w:sdtContent>
          </w:sdt>
          <w:r>
            <w:tab/>
          </w:r>
          <w:bookmarkStart w:id="12" w:name="_Toc25496_WPSOffice_Level3Page"/>
          <w:r>
            <w:t>5</w:t>
          </w:r>
          <w:bookmarkEnd w:id="12"/>
          <w:r>
            <w:fldChar w:fldCharType="end"/>
          </w:r>
        </w:p>
        <w:p>
          <w:pPr>
            <w:pStyle w:val="14"/>
            <w:tabs>
              <w:tab w:val="right" w:leader="dot" w:pos="8306"/>
            </w:tabs>
          </w:pPr>
          <w:r>
            <w:fldChar w:fldCharType="begin"/>
          </w:r>
          <w:r>
            <w:instrText xml:space="preserve"> HYPERLINK \l _Toc26946_WPSOffice_Level3 </w:instrText>
          </w:r>
          <w:r>
            <w:fldChar w:fldCharType="separate"/>
          </w:r>
          <w:sdt>
            <w:sdtPr>
              <w:rPr>
                <w:rFonts w:asciiTheme="minorHAnsi" w:hAnsiTheme="minorHAnsi" w:eastAsiaTheme="minorEastAsia" w:cstheme="minorBidi"/>
                <w:b/>
                <w:kern w:val="44"/>
                <w:sz w:val="44"/>
                <w:szCs w:val="24"/>
                <w:lang w:val="en-US" w:eastAsia="zh-CN" w:bidi="ar-SA"/>
              </w:rPr>
              <w:id w:val="147455705"/>
              <w:placeholder>
                <w:docPart w:val="{f039dc42-f149-4531-b435-8da68bafff1c}"/>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Theme="minorHAnsi" w:hAnsiTheme="minorHAnsi" w:eastAsiaTheme="minorEastAsia" w:cstheme="minorBidi"/>
                </w:rPr>
                <w:t>④电商购物</w:t>
              </w:r>
            </w:sdtContent>
          </w:sdt>
          <w:r>
            <w:tab/>
          </w:r>
          <w:bookmarkStart w:id="13" w:name="_Toc26946_WPSOffice_Level3Page"/>
          <w:r>
            <w:t>6</w:t>
          </w:r>
          <w:bookmarkEnd w:id="13"/>
          <w:r>
            <w:fldChar w:fldCharType="end"/>
          </w:r>
        </w:p>
        <w:p>
          <w:pPr>
            <w:pStyle w:val="13"/>
            <w:tabs>
              <w:tab w:val="right" w:leader="dot" w:pos="8306"/>
            </w:tabs>
          </w:pPr>
          <w:r>
            <w:fldChar w:fldCharType="begin"/>
          </w:r>
          <w:r>
            <w:instrText xml:space="preserve"> HYPERLINK \l _Toc11474_WPSOffice_Level2 </w:instrText>
          </w:r>
          <w:r>
            <w:fldChar w:fldCharType="separate"/>
          </w:r>
          <w:sdt>
            <w:sdtPr>
              <w:rPr>
                <w:rFonts w:asciiTheme="minorHAnsi" w:hAnsiTheme="minorHAnsi" w:eastAsiaTheme="minorEastAsia" w:cstheme="minorBidi"/>
                <w:b/>
                <w:kern w:val="44"/>
                <w:sz w:val="44"/>
                <w:szCs w:val="24"/>
                <w:lang w:val="en-US" w:eastAsia="zh-CN" w:bidi="ar-SA"/>
              </w:rPr>
              <w:id w:val="147455705"/>
              <w:placeholder>
                <w:docPart w:val="{2acd5101-3421-48e5-90ce-c6a8585c822e}"/>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（3）本产品的主要创新点</w:t>
              </w:r>
            </w:sdtContent>
          </w:sdt>
          <w:r>
            <w:tab/>
          </w:r>
          <w:bookmarkStart w:id="14" w:name="_Toc11474_WPSOffice_Level2Page"/>
          <w:r>
            <w:t>7</w:t>
          </w:r>
          <w:bookmarkEnd w:id="14"/>
          <w:r>
            <w:fldChar w:fldCharType="end"/>
          </w:r>
        </w:p>
        <w:p>
          <w:pPr>
            <w:pStyle w:val="12"/>
            <w:tabs>
              <w:tab w:val="right" w:leader="dot" w:pos="8306"/>
            </w:tabs>
          </w:pPr>
          <w:r>
            <w:fldChar w:fldCharType="begin"/>
          </w:r>
          <w:r>
            <w:instrText xml:space="preserve"> HYPERLINK \l _Toc7330_WPSOffice_Level1 </w:instrText>
          </w:r>
          <w:r>
            <w:fldChar w:fldCharType="separate"/>
          </w:r>
          <w:sdt>
            <w:sdtPr>
              <w:rPr>
                <w:rFonts w:asciiTheme="minorHAnsi" w:hAnsiTheme="minorHAnsi" w:eastAsiaTheme="minorEastAsia" w:cstheme="minorBidi"/>
                <w:b/>
                <w:kern w:val="44"/>
                <w:sz w:val="44"/>
                <w:szCs w:val="24"/>
                <w:lang w:val="en-US" w:eastAsia="zh-CN" w:bidi="ar-SA"/>
              </w:rPr>
              <w:id w:val="147455705"/>
              <w:placeholder>
                <w:docPart w:val="{e292542b-7cdd-49fa-b115-486511bde7af}"/>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三、 产品内容总策划</w:t>
              </w:r>
            </w:sdtContent>
          </w:sdt>
          <w:r>
            <w:tab/>
          </w:r>
          <w:bookmarkStart w:id="15" w:name="_Toc7330_WPSOffice_Level1Page"/>
          <w:r>
            <w:t>8</w:t>
          </w:r>
          <w:bookmarkEnd w:id="15"/>
          <w:r>
            <w:fldChar w:fldCharType="end"/>
          </w:r>
        </w:p>
        <w:p>
          <w:pPr>
            <w:pStyle w:val="12"/>
            <w:tabs>
              <w:tab w:val="right" w:leader="dot" w:pos="8306"/>
            </w:tabs>
          </w:pPr>
          <w:r>
            <w:fldChar w:fldCharType="begin"/>
          </w:r>
          <w:r>
            <w:instrText xml:space="preserve"> HYPERLINK \l _Toc25496_WPSOffice_Level1 </w:instrText>
          </w:r>
          <w:r>
            <w:fldChar w:fldCharType="separate"/>
          </w:r>
          <w:sdt>
            <w:sdtPr>
              <w:rPr>
                <w:rFonts w:asciiTheme="minorHAnsi" w:hAnsiTheme="minorHAnsi" w:eastAsiaTheme="minorEastAsia" w:cstheme="minorBidi"/>
                <w:b/>
                <w:kern w:val="44"/>
                <w:sz w:val="44"/>
                <w:szCs w:val="24"/>
                <w:lang w:val="en-US" w:eastAsia="zh-CN" w:bidi="ar-SA"/>
              </w:rPr>
              <w:id w:val="147455705"/>
              <w:placeholder>
                <w:docPart w:val="{8649364f-e65d-4043-b288-3918aed5962f}"/>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四、 技术解决方案</w:t>
              </w:r>
            </w:sdtContent>
          </w:sdt>
          <w:r>
            <w:tab/>
          </w:r>
          <w:bookmarkStart w:id="16" w:name="_Toc25496_WPSOffice_Level1Page"/>
          <w:r>
            <w:t>8</w:t>
          </w:r>
          <w:bookmarkEnd w:id="16"/>
          <w:r>
            <w:fldChar w:fldCharType="end"/>
          </w:r>
        </w:p>
        <w:p>
          <w:pPr>
            <w:pStyle w:val="12"/>
            <w:tabs>
              <w:tab w:val="right" w:leader="dot" w:pos="8306"/>
            </w:tabs>
          </w:pPr>
          <w:r>
            <w:fldChar w:fldCharType="begin"/>
          </w:r>
          <w:r>
            <w:instrText xml:space="preserve"> HYPERLINK \l _Toc26946_WPSOffice_Level1 </w:instrText>
          </w:r>
          <w:r>
            <w:fldChar w:fldCharType="separate"/>
          </w:r>
          <w:sdt>
            <w:sdtPr>
              <w:rPr>
                <w:rFonts w:asciiTheme="minorHAnsi" w:hAnsiTheme="minorHAnsi" w:eastAsiaTheme="minorEastAsia" w:cstheme="minorBidi"/>
                <w:b/>
                <w:kern w:val="44"/>
                <w:sz w:val="44"/>
                <w:szCs w:val="24"/>
                <w:lang w:val="en-US" w:eastAsia="zh-CN" w:bidi="ar-SA"/>
              </w:rPr>
              <w:id w:val="147455705"/>
              <w:placeholder>
                <w:docPart w:val="{a9783039-bafc-4dc2-b1f5-09968f346707}"/>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五、 推广方案</w:t>
              </w:r>
            </w:sdtContent>
          </w:sdt>
          <w:r>
            <w:tab/>
          </w:r>
          <w:bookmarkStart w:id="17" w:name="_Toc26946_WPSOffice_Level1Page"/>
          <w:r>
            <w:t>8</w:t>
          </w:r>
          <w:bookmarkEnd w:id="17"/>
          <w:r>
            <w:fldChar w:fldCharType="end"/>
          </w:r>
        </w:p>
        <w:p>
          <w:pPr>
            <w:pStyle w:val="13"/>
            <w:tabs>
              <w:tab w:val="right" w:leader="dot" w:pos="8306"/>
            </w:tabs>
          </w:pPr>
          <w:r>
            <w:fldChar w:fldCharType="begin"/>
          </w:r>
          <w:r>
            <w:instrText xml:space="preserve"> HYPERLINK \l _Toc30697_WPSOffice_Level2 </w:instrText>
          </w:r>
          <w:r>
            <w:fldChar w:fldCharType="separate"/>
          </w:r>
          <w:sdt>
            <w:sdtPr>
              <w:rPr>
                <w:rFonts w:asciiTheme="minorHAnsi" w:hAnsiTheme="minorHAnsi" w:eastAsiaTheme="minorEastAsia" w:cstheme="minorBidi"/>
                <w:b/>
                <w:kern w:val="44"/>
                <w:sz w:val="44"/>
                <w:szCs w:val="24"/>
                <w:lang w:val="en-US" w:eastAsia="zh-CN" w:bidi="ar-SA"/>
              </w:rPr>
              <w:id w:val="147455705"/>
              <w:placeholder>
                <w:docPart w:val="{c2813030-35a0-451f-a1a4-7f30530756ac}"/>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Theme="minorHAnsi" w:hAnsiTheme="minorHAnsi" w:eastAsiaTheme="minorEastAsia" w:cstheme="minorBidi"/>
                </w:rPr>
                <w:t>线上推广：</w:t>
              </w:r>
            </w:sdtContent>
          </w:sdt>
          <w:r>
            <w:tab/>
          </w:r>
          <w:bookmarkStart w:id="18" w:name="_Toc30697_WPSOffice_Level2Page"/>
          <w:r>
            <w:t>8</w:t>
          </w:r>
          <w:bookmarkEnd w:id="18"/>
          <w:r>
            <w:fldChar w:fldCharType="end"/>
          </w:r>
        </w:p>
        <w:p>
          <w:pPr>
            <w:pStyle w:val="13"/>
            <w:tabs>
              <w:tab w:val="right" w:leader="dot" w:pos="8306"/>
            </w:tabs>
          </w:pPr>
          <w:r>
            <w:fldChar w:fldCharType="begin"/>
          </w:r>
          <w:r>
            <w:instrText xml:space="preserve"> HYPERLINK \l _Toc23298_WPSOffice_Level2 </w:instrText>
          </w:r>
          <w:r>
            <w:fldChar w:fldCharType="separate"/>
          </w:r>
          <w:sdt>
            <w:sdtPr>
              <w:rPr>
                <w:rFonts w:asciiTheme="minorHAnsi" w:hAnsiTheme="minorHAnsi" w:eastAsiaTheme="minorEastAsia" w:cstheme="minorBidi"/>
                <w:b/>
                <w:kern w:val="44"/>
                <w:sz w:val="44"/>
                <w:szCs w:val="24"/>
                <w:lang w:val="en-US" w:eastAsia="zh-CN" w:bidi="ar-SA"/>
              </w:rPr>
              <w:id w:val="147455705"/>
              <w:placeholder>
                <w:docPart w:val="{aa34e4fb-4ddb-4fd6-861f-5b1081501f02}"/>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Theme="minorHAnsi" w:hAnsiTheme="minorHAnsi" w:eastAsiaTheme="minorEastAsia" w:cstheme="minorBidi"/>
                </w:rPr>
                <w:t>线下推广：</w:t>
              </w:r>
            </w:sdtContent>
          </w:sdt>
          <w:r>
            <w:tab/>
          </w:r>
          <w:bookmarkStart w:id="19" w:name="_Toc23298_WPSOffice_Level2Page"/>
          <w:r>
            <w:t>8</w:t>
          </w:r>
          <w:bookmarkEnd w:id="19"/>
          <w:r>
            <w:fldChar w:fldCharType="end"/>
          </w:r>
        </w:p>
        <w:p>
          <w:pPr>
            <w:pStyle w:val="12"/>
            <w:tabs>
              <w:tab w:val="right" w:leader="dot" w:pos="8306"/>
            </w:tabs>
          </w:pPr>
          <w:r>
            <w:fldChar w:fldCharType="begin"/>
          </w:r>
          <w:r>
            <w:instrText xml:space="preserve"> HYPERLINK \l _Toc11474_WPSOffice_Level1 </w:instrText>
          </w:r>
          <w:r>
            <w:fldChar w:fldCharType="separate"/>
          </w:r>
          <w:sdt>
            <w:sdtPr>
              <w:rPr>
                <w:rFonts w:asciiTheme="minorHAnsi" w:hAnsiTheme="minorHAnsi" w:eastAsiaTheme="minorEastAsia" w:cstheme="minorBidi"/>
                <w:b/>
                <w:kern w:val="44"/>
                <w:sz w:val="44"/>
                <w:szCs w:val="24"/>
                <w:lang w:val="en-US" w:eastAsia="zh-CN" w:bidi="ar-SA"/>
              </w:rPr>
              <w:id w:val="147455705"/>
              <w:placeholder>
                <w:docPart w:val="{4888d3f5-e298-406e-be77-93b01002b7c8}"/>
              </w:placeholder>
              <w15:color w:val="509DF3"/>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六、 运营规划书</w:t>
              </w:r>
            </w:sdtContent>
          </w:sdt>
          <w:r>
            <w:tab/>
          </w:r>
          <w:bookmarkStart w:id="20" w:name="_Toc11474_WPSOffice_Level1Page"/>
          <w:r>
            <w:t>9</w:t>
          </w:r>
          <w:bookmarkEnd w:id="20"/>
          <w:r>
            <w:fldChar w:fldCharType="end"/>
          </w:r>
        </w:p>
        <w:bookmarkEnd w:id="0"/>
        <w:p>
          <w:pPr>
            <w:pStyle w:val="13"/>
            <w:tabs>
              <w:tab w:val="right" w:leader="dot" w:pos="8306"/>
            </w:tabs>
          </w:pPr>
          <w:bookmarkStart w:id="21" w:name="_Toc31953_WPSOffice_Level1"/>
        </w:p>
      </w:sdtContent>
    </w:sdt>
    <w:p>
      <w:pPr>
        <w:pStyle w:val="2"/>
        <w:bidi w:val="0"/>
        <w:jc w:val="center"/>
        <w:rPr>
          <w:rFonts w:hint="eastAsia"/>
          <w:lang w:val="en-US" w:eastAsia="zh-CN"/>
        </w:rPr>
      </w:pPr>
      <w:r>
        <w:rPr>
          <w:rFonts w:hint="eastAsia"/>
          <w:lang w:val="en-US" w:eastAsia="zh-CN"/>
        </w:rPr>
        <w:t>育儿宝典项目报告</w:t>
      </w:r>
      <w:bookmarkEnd w:id="21"/>
    </w:p>
    <w:p>
      <w:pPr>
        <w:pStyle w:val="3"/>
        <w:numPr>
          <w:ilvl w:val="0"/>
          <w:numId w:val="1"/>
        </w:numPr>
        <w:bidi w:val="0"/>
        <w:rPr>
          <w:rFonts w:hint="eastAsia"/>
          <w:lang w:val="en-US" w:eastAsia="zh-CN"/>
        </w:rPr>
      </w:pPr>
      <w:bookmarkStart w:id="22" w:name="_Toc20114_WPSOffice_Level1"/>
      <w:r>
        <w:rPr>
          <w:rFonts w:hint="eastAsia"/>
          <w:lang w:val="en-US" w:eastAsia="zh-CN"/>
        </w:rPr>
        <w:t>产品开发背景分析</w:t>
      </w:r>
      <w:bookmarkEnd w:id="22"/>
    </w:p>
    <w:p>
      <w:pPr>
        <w:pStyle w:val="3"/>
        <w:bidi w:val="0"/>
        <w:rPr>
          <w:rFonts w:hint="default"/>
          <w:lang w:val="en-US" w:eastAsia="zh-CN"/>
        </w:rPr>
      </w:pPr>
      <w:bookmarkStart w:id="23" w:name="_Toc20114_WPSOffice_Level2"/>
      <w:r>
        <w:rPr>
          <w:rFonts w:hint="eastAsia"/>
          <w:lang w:val="en-US" w:eastAsia="zh-CN"/>
        </w:rPr>
        <w:t>1、我国婴幼儿数量分析</w:t>
      </w:r>
      <w:bookmarkEnd w:id="23"/>
    </w:p>
    <w:p>
      <w:pPr>
        <w:widowControl w:val="0"/>
        <w:numPr>
          <w:ilvl w:val="0"/>
          <w:numId w:val="0"/>
        </w:numPr>
        <w:jc w:val="center"/>
        <w:rPr>
          <w:rFonts w:hint="eastAsia"/>
          <w:lang w:val="en-US" w:eastAsia="zh-CN"/>
        </w:rPr>
      </w:pPr>
      <w:bookmarkStart w:id="24" w:name="_Toc20114_WPSOffice_Level3"/>
      <w:r>
        <w:rPr>
          <w:rFonts w:hint="eastAsia" w:ascii="宋体" w:hAnsi="宋体" w:eastAsia="宋体" w:cs="宋体"/>
          <w:i w:val="0"/>
          <w:caps w:val="0"/>
          <w:color w:val="252525"/>
          <w:spacing w:val="0"/>
          <w:sz w:val="24"/>
          <w:szCs w:val="24"/>
          <w:shd w:val="clear" w:fill="FFFFFF"/>
        </w:rPr>
        <w:t>2011-2018年中国新生婴儿数量及增长率</w:t>
      </w:r>
      <w:bookmarkEnd w:id="24"/>
    </w:p>
    <w:p>
      <w:pPr>
        <w:widowControl w:val="0"/>
        <w:numPr>
          <w:ilvl w:val="0"/>
          <w:numId w:val="0"/>
        </w:numPr>
        <w:jc w:val="center"/>
        <w:rPr>
          <w:rFonts w:hint="eastAsia"/>
          <w:lang w:val="en-US" w:eastAsia="zh-CN"/>
        </w:rPr>
      </w:pPr>
    </w:p>
    <w:p>
      <w:pPr>
        <w:widowControl w:val="0"/>
        <w:numPr>
          <w:ilvl w:val="0"/>
          <w:numId w:val="0"/>
        </w:numPr>
        <w:jc w:val="center"/>
        <w:rPr>
          <w:rFonts w:hint="eastAsia"/>
          <w:lang w:val="en-US" w:eastAsia="zh-CN"/>
        </w:rPr>
      </w:pPr>
      <w:r>
        <w:rPr>
          <w:rFonts w:hint="eastAsia"/>
          <w:lang w:val="en-US" w:eastAsia="zh-CN"/>
        </w:rPr>
        <w:drawing>
          <wp:inline distT="0" distB="0" distL="114300" distR="114300">
            <wp:extent cx="4638675" cy="2943225"/>
            <wp:effectExtent l="0" t="0" r="9525" b="9525"/>
            <wp:docPr id="3" name="图片 3" descr="15710642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71064278(1)"/>
                    <pic:cNvPicPr>
                      <a:picLocks noChangeAspect="1"/>
                    </pic:cNvPicPr>
                  </pic:nvPicPr>
                  <pic:blipFill>
                    <a:blip r:embed="rId6"/>
                    <a:stretch>
                      <a:fillRect/>
                    </a:stretch>
                  </pic:blipFill>
                  <pic:spPr>
                    <a:xfrm>
                      <a:off x="0" y="0"/>
                      <a:ext cx="4638675" cy="2943225"/>
                    </a:xfrm>
                    <a:prstGeom prst="rect">
                      <a:avLst/>
                    </a:prstGeom>
                  </pic:spPr>
                </pic:pic>
              </a:graphicData>
            </a:graphic>
          </wp:inline>
        </w:drawing>
      </w:r>
    </w:p>
    <w:p>
      <w:pPr>
        <w:widowControl w:val="0"/>
        <w:numPr>
          <w:ilvl w:val="0"/>
          <w:numId w:val="0"/>
        </w:numPr>
        <w:ind w:firstLine="420" w:firstLineChars="0"/>
        <w:jc w:val="both"/>
        <w:rPr>
          <w:rFonts w:hint="eastAsia"/>
          <w:lang w:val="en-US" w:eastAsia="zh-CN"/>
        </w:rPr>
      </w:pPr>
      <w:r>
        <w:rPr>
          <w:rFonts w:hint="eastAsia"/>
          <w:lang w:val="en-US" w:eastAsia="zh-CN"/>
        </w:rPr>
        <w:t>依据我国2011-2018年新生人口数量统计结果，截至2019年初，中国0-7岁的婴幼儿达到1.4亿，从2016年开始，在我国“开放二胎”政策的影响下，每年的新生婴幼儿数量呈现出持续增加的趋势，因此我们可以乐观地预估在未来几年新生婴儿的数量将持续保持在每年2000W左右的数量，中国0-7岁的婴幼儿将超过1.4亿。</w:t>
      </w:r>
    </w:p>
    <w:p>
      <w:pPr>
        <w:widowControl w:val="0"/>
        <w:numPr>
          <w:ilvl w:val="0"/>
          <w:numId w:val="0"/>
        </w:numPr>
        <w:jc w:val="both"/>
        <w:rPr>
          <w:rFonts w:hint="eastAsia"/>
          <w:lang w:val="en-US" w:eastAsia="zh-CN"/>
        </w:rPr>
      </w:pPr>
    </w:p>
    <w:p>
      <w:pPr>
        <w:pStyle w:val="3"/>
        <w:numPr>
          <w:ilvl w:val="0"/>
          <w:numId w:val="2"/>
        </w:numPr>
        <w:bidi w:val="0"/>
        <w:rPr>
          <w:rFonts w:hint="default"/>
          <w:lang w:val="en-US" w:eastAsia="zh-CN"/>
        </w:rPr>
      </w:pPr>
      <w:bookmarkStart w:id="25" w:name="_Toc16304_WPSOffice_Level2"/>
      <w:r>
        <w:rPr>
          <w:rFonts w:hint="eastAsia"/>
          <w:lang w:val="en-US" w:eastAsia="zh-CN"/>
        </w:rPr>
        <w:t>用户群：以宝宝的父母为主</w:t>
      </w:r>
      <w:bookmarkEnd w:id="25"/>
    </w:p>
    <w:p>
      <w:pPr>
        <w:widowControl w:val="0"/>
        <w:numPr>
          <w:ilvl w:val="0"/>
          <w:numId w:val="0"/>
        </w:numPr>
        <w:ind w:firstLine="420" w:firstLineChars="0"/>
        <w:jc w:val="both"/>
        <w:rPr>
          <w:rFonts w:hint="default"/>
          <w:lang w:val="en-US" w:eastAsia="zh-CN"/>
        </w:rPr>
      </w:pPr>
      <w:r>
        <w:rPr>
          <w:rFonts w:hint="eastAsia"/>
          <w:lang w:val="en-US" w:eastAsia="zh-CN"/>
        </w:rPr>
        <w:t>对于婴幼儿的父母，尤其是初次照顾宝宝、经验不足的年轻父母，</w:t>
      </w:r>
      <w:r>
        <w:rPr>
          <w:rFonts w:hint="eastAsia"/>
          <w:b/>
          <w:bCs/>
          <w:lang w:val="en-US" w:eastAsia="zh-CN"/>
        </w:rPr>
        <w:t>快速</w:t>
      </w:r>
      <w:r>
        <w:rPr>
          <w:rFonts w:hint="eastAsia"/>
          <w:lang w:val="en-US" w:eastAsia="zh-CN"/>
        </w:rPr>
        <w:t>地查找到</w:t>
      </w:r>
      <w:r>
        <w:rPr>
          <w:rFonts w:hint="eastAsia"/>
          <w:b/>
          <w:bCs/>
          <w:lang w:val="en-US" w:eastAsia="zh-CN"/>
        </w:rPr>
        <w:t>大量</w:t>
      </w:r>
      <w:r>
        <w:rPr>
          <w:rFonts w:hint="eastAsia"/>
          <w:lang w:val="en-US" w:eastAsia="zh-CN"/>
        </w:rPr>
        <w:t>如幼儿饮食、睡眠等</w:t>
      </w:r>
      <w:r>
        <w:rPr>
          <w:rFonts w:hint="eastAsia"/>
          <w:b/>
          <w:bCs/>
          <w:lang w:val="en-US" w:eastAsia="zh-CN"/>
        </w:rPr>
        <w:t>特定</w:t>
      </w:r>
      <w:r>
        <w:rPr>
          <w:rFonts w:hint="eastAsia"/>
          <w:lang w:val="en-US" w:eastAsia="zh-CN"/>
        </w:rPr>
        <w:t>方面的育儿知识十分重要。如果将大量科学实用的育儿知识集中在一个个相应的专题中，宝爸宝妈们将不再需要从令人眼花缭乱的浩瀚育儿知识中逐一筛选和学习，只需要持续阅读并学习该专题内的知识，这将会为宝爸宝妈节省更多宝贵的时间和精力。</w:t>
      </w:r>
    </w:p>
    <w:p>
      <w:pPr>
        <w:widowControl w:val="0"/>
        <w:numPr>
          <w:ilvl w:val="0"/>
          <w:numId w:val="0"/>
        </w:numPr>
        <w:ind w:firstLine="420" w:firstLineChars="0"/>
        <w:jc w:val="both"/>
        <w:rPr>
          <w:rFonts w:hint="default"/>
          <w:lang w:val="en-US" w:eastAsia="zh-CN"/>
        </w:rPr>
      </w:pPr>
    </w:p>
    <w:p>
      <w:pPr>
        <w:widowControl w:val="0"/>
        <w:numPr>
          <w:ilvl w:val="0"/>
          <w:numId w:val="0"/>
        </w:numPr>
        <w:ind w:firstLine="420" w:firstLineChars="0"/>
        <w:jc w:val="both"/>
        <w:rPr>
          <w:rFonts w:hint="default"/>
          <w:lang w:val="en-US" w:eastAsia="zh-CN"/>
        </w:rPr>
      </w:pPr>
    </w:p>
    <w:p>
      <w:pPr>
        <w:pStyle w:val="3"/>
        <w:numPr>
          <w:ilvl w:val="0"/>
          <w:numId w:val="2"/>
        </w:numPr>
        <w:bidi w:val="0"/>
        <w:rPr>
          <w:rFonts w:hint="eastAsia"/>
          <w:lang w:val="en-US" w:eastAsia="zh-CN"/>
        </w:rPr>
      </w:pPr>
      <w:bookmarkStart w:id="26" w:name="_Toc7330_WPSOffice_Level2"/>
      <w:r>
        <w:rPr>
          <w:rFonts w:hint="eastAsia"/>
          <w:lang w:val="en-US" w:eastAsia="zh-CN"/>
        </w:rPr>
        <w:t>产品定位：专注宝宝的“衣食住行”</w:t>
      </w:r>
      <w:bookmarkEnd w:id="26"/>
    </w:p>
    <w:p>
      <w:pPr>
        <w:pStyle w:val="3"/>
        <w:bidi w:val="0"/>
        <w:rPr>
          <w:rFonts w:hint="default"/>
          <w:lang w:val="en-US" w:eastAsia="zh-CN"/>
        </w:rPr>
      </w:pPr>
      <w:bookmarkStart w:id="27" w:name="_Toc16304_WPSOffice_Level1"/>
      <w:r>
        <w:rPr>
          <w:rFonts w:hint="eastAsia"/>
          <w:lang w:val="en-US" w:eastAsia="zh-CN"/>
        </w:rPr>
        <w:t>二、产品介绍</w:t>
      </w:r>
      <w:bookmarkEnd w:id="27"/>
    </w:p>
    <w:p>
      <w:pPr>
        <w:pStyle w:val="5"/>
        <w:numPr>
          <w:ilvl w:val="0"/>
          <w:numId w:val="3"/>
        </w:numPr>
        <w:bidi w:val="0"/>
        <w:rPr>
          <w:rFonts w:hint="eastAsia"/>
          <w:lang w:val="en-US" w:eastAsia="zh-CN"/>
        </w:rPr>
      </w:pPr>
      <w:bookmarkStart w:id="28" w:name="_Toc25496_WPSOffice_Level2"/>
      <w:r>
        <w:rPr>
          <w:rFonts w:hint="eastAsia"/>
          <w:lang w:val="en-US" w:eastAsia="zh-CN"/>
        </w:rPr>
        <w:t>当前市场现况</w:t>
      </w:r>
      <w:bookmarkEnd w:id="28"/>
    </w:p>
    <w:p>
      <w:pPr>
        <w:widowControl w:val="0"/>
        <w:numPr>
          <w:ilvl w:val="0"/>
          <w:numId w:val="0"/>
        </w:numPr>
        <w:ind w:left="420" w:leftChars="0" w:firstLine="420" w:firstLineChars="0"/>
        <w:jc w:val="both"/>
        <w:rPr>
          <w:rFonts w:hint="eastAsia"/>
          <w:lang w:val="en-US" w:eastAsia="zh-CN"/>
        </w:rPr>
      </w:pPr>
      <w:r>
        <w:rPr>
          <w:rFonts w:hint="eastAsia"/>
          <w:lang w:val="en-US" w:eastAsia="zh-CN"/>
        </w:rPr>
        <w:t>根据Qimai.cn数据，截至2018年，在iOS和Android双市场中，下载量Top5的育儿类APP分别为宝宝树孕育、亲宝宝、柚宝宝孕育、宝宝树小时光和孕期提醒，并且占据了九成以上的市场量，其月均用户活跃人数如下表：</w:t>
      </w:r>
    </w:p>
    <w:p>
      <w:pPr>
        <w:widowControl w:val="0"/>
        <w:numPr>
          <w:ilvl w:val="0"/>
          <w:numId w:val="0"/>
        </w:numPr>
        <w:ind w:left="420" w:leftChars="0" w:firstLine="420" w:firstLineChars="0"/>
        <w:jc w:val="both"/>
        <w:rPr>
          <w:rFonts w:hint="eastAsia"/>
          <w:lang w:val="en-US" w:eastAsia="zh-CN"/>
        </w:rPr>
      </w:pPr>
      <w:r>
        <w:rPr>
          <w:rFonts w:hint="eastAsia"/>
          <w:lang w:val="en-US" w:eastAsia="zh-CN"/>
        </w:rPr>
        <w:drawing>
          <wp:inline distT="0" distB="0" distL="114300" distR="114300">
            <wp:extent cx="3705225" cy="1390650"/>
            <wp:effectExtent l="0" t="0" r="9525" b="0"/>
            <wp:docPr id="5" name="图片 5" descr="15711148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71114835(1)"/>
                    <pic:cNvPicPr>
                      <a:picLocks noChangeAspect="1"/>
                    </pic:cNvPicPr>
                  </pic:nvPicPr>
                  <pic:blipFill>
                    <a:blip r:embed="rId7"/>
                    <a:stretch>
                      <a:fillRect/>
                    </a:stretch>
                  </pic:blipFill>
                  <pic:spPr>
                    <a:xfrm>
                      <a:off x="0" y="0"/>
                      <a:ext cx="3705225" cy="1390650"/>
                    </a:xfrm>
                    <a:prstGeom prst="rect">
                      <a:avLst/>
                    </a:prstGeom>
                  </pic:spPr>
                </pic:pic>
              </a:graphicData>
            </a:graphic>
          </wp:inline>
        </w:drawing>
      </w:r>
    </w:p>
    <w:p>
      <w:pPr>
        <w:widowControl w:val="0"/>
        <w:numPr>
          <w:ilvl w:val="0"/>
          <w:numId w:val="0"/>
        </w:numPr>
        <w:ind w:left="420" w:leftChars="0" w:firstLine="420" w:firstLineChars="0"/>
        <w:jc w:val="both"/>
        <w:rPr>
          <w:rFonts w:hint="eastAsia"/>
          <w:lang w:val="en-US" w:eastAsia="zh-CN"/>
        </w:rPr>
      </w:pPr>
    </w:p>
    <w:p>
      <w:pPr>
        <w:widowControl w:val="0"/>
        <w:numPr>
          <w:ilvl w:val="0"/>
          <w:numId w:val="0"/>
        </w:numPr>
        <w:ind w:left="420" w:leftChars="0" w:firstLine="420" w:firstLineChars="0"/>
        <w:jc w:val="both"/>
        <w:rPr>
          <w:rFonts w:hint="eastAsia"/>
          <w:lang w:val="en-US" w:eastAsia="zh-CN"/>
        </w:rPr>
      </w:pPr>
    </w:p>
    <w:p>
      <w:pPr>
        <w:widowControl w:val="0"/>
        <w:numPr>
          <w:ilvl w:val="0"/>
          <w:numId w:val="0"/>
        </w:numPr>
        <w:ind w:left="420" w:leftChars="0" w:firstLine="420" w:firstLineChars="0"/>
        <w:jc w:val="both"/>
        <w:rPr>
          <w:rFonts w:hint="default"/>
          <w:lang w:val="en-US" w:eastAsia="zh-CN"/>
        </w:rPr>
      </w:pPr>
      <w:r>
        <w:rPr>
          <w:rFonts w:hint="eastAsia"/>
          <w:lang w:val="en-US" w:eastAsia="zh-CN"/>
        </w:rPr>
        <w:t>“用户使用育儿类ＡＰＰ目的”调研结果显示，“了解育儿知识”是用户使用育儿类ＡＰＰ的最主要目的，其次才是“分享孩子动态”和“互动”等晒娃需求。而我们的产品正是将内容重点集中在经过专门分类的“育儿知识”方面上，迎合宝爸宝妈最主要的需求。</w:t>
      </w:r>
    </w:p>
    <w:p>
      <w:pPr>
        <w:widowControl w:val="0"/>
        <w:numPr>
          <w:ilvl w:val="0"/>
          <w:numId w:val="0"/>
        </w:numPr>
        <w:ind w:left="420" w:leftChars="0" w:firstLine="420" w:firstLineChars="0"/>
        <w:jc w:val="both"/>
        <w:rPr>
          <w:rFonts w:hint="eastAsia"/>
          <w:lang w:val="en-US" w:eastAsia="zh-CN"/>
        </w:rPr>
      </w:pPr>
    </w:p>
    <w:p>
      <w:pPr>
        <w:widowControl w:val="0"/>
        <w:numPr>
          <w:ilvl w:val="0"/>
          <w:numId w:val="0"/>
        </w:numPr>
        <w:ind w:left="420" w:leftChars="0" w:firstLine="420" w:firstLineChars="0"/>
        <w:jc w:val="both"/>
        <w:rPr>
          <w:rFonts w:hint="eastAsia"/>
          <w:lang w:val="en-US" w:eastAsia="zh-CN"/>
        </w:rPr>
      </w:pPr>
      <w:r>
        <w:rPr>
          <w:rFonts w:hint="eastAsia"/>
          <w:lang w:val="en-US" w:eastAsia="zh-CN"/>
        </w:rPr>
        <w:drawing>
          <wp:inline distT="0" distB="0" distL="114300" distR="114300">
            <wp:extent cx="4867275" cy="2838450"/>
            <wp:effectExtent l="0" t="0" r="9525" b="0"/>
            <wp:docPr id="6" name="图片 6" descr="15711264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71126473(1)"/>
                    <pic:cNvPicPr>
                      <a:picLocks noChangeAspect="1"/>
                    </pic:cNvPicPr>
                  </pic:nvPicPr>
                  <pic:blipFill>
                    <a:blip r:embed="rId8"/>
                    <a:stretch>
                      <a:fillRect/>
                    </a:stretch>
                  </pic:blipFill>
                  <pic:spPr>
                    <a:xfrm>
                      <a:off x="0" y="0"/>
                      <a:ext cx="4867275" cy="2838450"/>
                    </a:xfrm>
                    <a:prstGeom prst="rect">
                      <a:avLst/>
                    </a:prstGeom>
                  </pic:spPr>
                </pic:pic>
              </a:graphicData>
            </a:graphic>
          </wp:inline>
        </w:drawing>
      </w:r>
    </w:p>
    <w:p>
      <w:pPr>
        <w:widowControl w:val="0"/>
        <w:numPr>
          <w:ilvl w:val="0"/>
          <w:numId w:val="0"/>
        </w:numPr>
        <w:ind w:left="420" w:leftChars="0" w:firstLine="420" w:firstLineChars="0"/>
        <w:jc w:val="both"/>
        <w:rPr>
          <w:rFonts w:hint="default"/>
          <w:lang w:val="en-US" w:eastAsia="zh-CN"/>
        </w:rPr>
      </w:pPr>
    </w:p>
    <w:p>
      <w:pPr>
        <w:pStyle w:val="5"/>
        <w:numPr>
          <w:ilvl w:val="0"/>
          <w:numId w:val="3"/>
        </w:numPr>
        <w:bidi w:val="0"/>
        <w:rPr>
          <w:rFonts w:hint="default"/>
          <w:lang w:val="en-US" w:eastAsia="zh-CN"/>
        </w:rPr>
      </w:pPr>
      <w:bookmarkStart w:id="29" w:name="_Toc26946_WPSOffice_Level2"/>
      <w:r>
        <w:rPr>
          <w:rFonts w:hint="eastAsia"/>
          <w:lang w:val="en-US" w:eastAsia="zh-CN"/>
        </w:rPr>
        <w:t>同类产品功能分析</w:t>
      </w:r>
      <w:bookmarkEnd w:id="29"/>
    </w:p>
    <w:p>
      <w:pPr>
        <w:widowControl w:val="0"/>
        <w:numPr>
          <w:ilvl w:val="0"/>
          <w:numId w:val="0"/>
        </w:numPr>
        <w:ind w:left="420" w:leftChars="0" w:firstLine="420" w:firstLineChars="0"/>
        <w:jc w:val="both"/>
        <w:rPr>
          <w:rFonts w:hint="eastAsia"/>
          <w:lang w:val="en-US" w:eastAsia="zh-CN"/>
        </w:rPr>
      </w:pPr>
      <w:r>
        <w:rPr>
          <w:rFonts w:hint="eastAsia"/>
          <w:lang w:val="en-US" w:eastAsia="zh-CN"/>
        </w:rPr>
        <w:t>事实上当前育儿类的产品功能已经发展得相当完善，在我们安装并使用Ｔｏｐ５的育儿ＡＰＰ过程中，发现各个不同品牌的育儿ＡＰＰ中都有着类似的功能，如</w:t>
      </w:r>
    </w:p>
    <w:p>
      <w:pPr>
        <w:widowControl w:val="0"/>
        <w:numPr>
          <w:ilvl w:val="0"/>
          <w:numId w:val="0"/>
        </w:numPr>
        <w:ind w:left="420" w:leftChars="0" w:firstLine="420" w:firstLineChars="0"/>
        <w:jc w:val="both"/>
        <w:rPr>
          <w:rFonts w:hint="eastAsia"/>
          <w:lang w:val="en-US" w:eastAsia="zh-CN"/>
        </w:rPr>
      </w:pPr>
      <w:r>
        <w:rPr>
          <w:rFonts w:hint="eastAsia"/>
          <w:lang w:val="en-US" w:eastAsia="zh-CN"/>
        </w:rPr>
        <w:t>①记录孩子的成长过程</w:t>
      </w:r>
    </w:p>
    <w:p>
      <w:pPr>
        <w:widowControl w:val="0"/>
        <w:numPr>
          <w:ilvl w:val="0"/>
          <w:numId w:val="0"/>
        </w:numPr>
        <w:ind w:left="420" w:leftChars="0" w:firstLine="420" w:firstLineChars="0"/>
        <w:jc w:val="both"/>
        <w:rPr>
          <w:rFonts w:hint="eastAsia"/>
          <w:lang w:val="en-US" w:eastAsia="zh-CN"/>
        </w:rPr>
      </w:pPr>
      <w:r>
        <w:rPr>
          <w:rFonts w:hint="eastAsia"/>
          <w:lang w:val="en-US" w:eastAsia="zh-CN"/>
        </w:rPr>
        <w:t>②推送育儿知识</w:t>
      </w:r>
    </w:p>
    <w:p>
      <w:pPr>
        <w:widowControl w:val="0"/>
        <w:numPr>
          <w:ilvl w:val="0"/>
          <w:numId w:val="0"/>
        </w:numPr>
        <w:ind w:left="420" w:leftChars="0" w:firstLine="420" w:firstLineChars="0"/>
        <w:jc w:val="both"/>
        <w:rPr>
          <w:rFonts w:hint="eastAsia"/>
          <w:lang w:val="en-US" w:eastAsia="zh-CN"/>
        </w:rPr>
      </w:pPr>
      <w:r>
        <w:rPr>
          <w:rFonts w:hint="eastAsia"/>
          <w:lang w:val="en-US" w:eastAsia="zh-CN"/>
        </w:rPr>
        <w:t>③社区交流</w:t>
      </w:r>
    </w:p>
    <w:p>
      <w:pPr>
        <w:widowControl w:val="0"/>
        <w:numPr>
          <w:ilvl w:val="0"/>
          <w:numId w:val="0"/>
        </w:numPr>
        <w:ind w:left="420" w:leftChars="0" w:firstLine="420" w:firstLineChars="0"/>
        <w:jc w:val="both"/>
        <w:rPr>
          <w:rFonts w:hint="eastAsia"/>
          <w:lang w:val="en-US" w:eastAsia="zh-CN"/>
        </w:rPr>
      </w:pPr>
      <w:r>
        <w:rPr>
          <w:rFonts w:hint="eastAsia"/>
          <w:lang w:val="en-US" w:eastAsia="zh-CN"/>
        </w:rPr>
        <w:t>④电商购物</w:t>
      </w:r>
    </w:p>
    <w:p>
      <w:pPr>
        <w:widowControl w:val="0"/>
        <w:numPr>
          <w:ilvl w:val="0"/>
          <w:numId w:val="0"/>
        </w:numPr>
        <w:ind w:left="420" w:leftChars="0" w:firstLine="420" w:firstLineChars="0"/>
        <w:jc w:val="both"/>
        <w:rPr>
          <w:rFonts w:hint="default"/>
          <w:lang w:val="en-US" w:eastAsia="zh-CN"/>
        </w:rPr>
      </w:pPr>
      <w:r>
        <w:rPr>
          <w:rFonts w:hint="eastAsia"/>
          <w:lang w:val="en-US" w:eastAsia="zh-CN"/>
        </w:rPr>
        <w:t>还有教育等方面的其它诸多功能</w:t>
      </w:r>
    </w:p>
    <w:p>
      <w:pPr>
        <w:widowControl w:val="0"/>
        <w:numPr>
          <w:ilvl w:val="0"/>
          <w:numId w:val="0"/>
        </w:numPr>
        <w:ind w:left="420" w:leftChars="0" w:firstLine="420" w:firstLineChars="0"/>
        <w:jc w:val="center"/>
        <w:rPr>
          <w:rFonts w:hint="eastAsia"/>
          <w:lang w:val="en-US" w:eastAsia="zh-CN"/>
        </w:rPr>
      </w:pPr>
      <w:r>
        <w:rPr>
          <w:rFonts w:hint="default"/>
          <w:lang w:val="en-US" w:eastAsia="zh-CN"/>
        </w:rPr>
        <w:drawing>
          <wp:inline distT="0" distB="0" distL="114300" distR="114300">
            <wp:extent cx="2205355" cy="4583430"/>
            <wp:effectExtent l="0" t="0" r="4445" b="7620"/>
            <wp:docPr id="7" name="图片 7" descr="dd7a5a6152bdcfd2bf435be49723b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d7a5a6152bdcfd2bf435be49723b51"/>
                    <pic:cNvPicPr>
                      <a:picLocks noChangeAspect="1"/>
                    </pic:cNvPicPr>
                  </pic:nvPicPr>
                  <pic:blipFill>
                    <a:blip r:embed="rId9"/>
                    <a:stretch>
                      <a:fillRect/>
                    </a:stretch>
                  </pic:blipFill>
                  <pic:spPr>
                    <a:xfrm>
                      <a:off x="0" y="0"/>
                      <a:ext cx="2205355" cy="4583430"/>
                    </a:xfrm>
                    <a:prstGeom prst="rect">
                      <a:avLst/>
                    </a:prstGeom>
                  </pic:spPr>
                </pic:pic>
              </a:graphicData>
            </a:graphic>
          </wp:inline>
        </w:drawing>
      </w:r>
    </w:p>
    <w:p>
      <w:pPr>
        <w:widowControl w:val="0"/>
        <w:numPr>
          <w:ilvl w:val="0"/>
          <w:numId w:val="0"/>
        </w:numPr>
        <w:ind w:left="420" w:leftChars="0" w:firstLine="420" w:firstLineChars="0"/>
        <w:jc w:val="center"/>
        <w:rPr>
          <w:rFonts w:hint="eastAsia"/>
          <w:lang w:val="en-US" w:eastAsia="zh-CN"/>
        </w:rPr>
      </w:pPr>
      <w:r>
        <w:rPr>
          <w:rFonts w:hint="default"/>
          <w:lang w:val="en-US" w:eastAsia="zh-CN"/>
        </w:rPr>
        <w:drawing>
          <wp:inline distT="0" distB="0" distL="114300" distR="114300">
            <wp:extent cx="2433320" cy="5057775"/>
            <wp:effectExtent l="0" t="0" r="5080" b="9525"/>
            <wp:docPr id="8" name="图片 8" descr="7ed344e6c639876d884df7c0b3b2f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7ed344e6c639876d884df7c0b3b2fce"/>
                    <pic:cNvPicPr>
                      <a:picLocks noChangeAspect="1"/>
                    </pic:cNvPicPr>
                  </pic:nvPicPr>
                  <pic:blipFill>
                    <a:blip r:embed="rId10"/>
                    <a:stretch>
                      <a:fillRect/>
                    </a:stretch>
                  </pic:blipFill>
                  <pic:spPr>
                    <a:xfrm>
                      <a:off x="0" y="0"/>
                      <a:ext cx="2433320" cy="5057775"/>
                    </a:xfrm>
                    <a:prstGeom prst="rect">
                      <a:avLst/>
                    </a:prstGeom>
                  </pic:spPr>
                </pic:pic>
              </a:graphicData>
            </a:graphic>
          </wp:inline>
        </w:drawing>
      </w:r>
    </w:p>
    <w:p>
      <w:pPr>
        <w:widowControl w:val="0"/>
        <w:numPr>
          <w:ilvl w:val="0"/>
          <w:numId w:val="0"/>
        </w:numPr>
        <w:ind w:left="420" w:leftChars="0" w:firstLine="420" w:firstLineChars="0"/>
        <w:jc w:val="center"/>
        <w:rPr>
          <w:rFonts w:hint="eastAsia"/>
          <w:lang w:val="en-US" w:eastAsia="zh-CN"/>
        </w:rPr>
      </w:pPr>
      <w:r>
        <w:rPr>
          <w:rFonts w:hint="default"/>
          <w:lang w:val="en-US" w:eastAsia="zh-CN"/>
        </w:rPr>
        <w:drawing>
          <wp:inline distT="0" distB="0" distL="114300" distR="114300">
            <wp:extent cx="2526665" cy="5241290"/>
            <wp:effectExtent l="0" t="0" r="6985" b="16510"/>
            <wp:docPr id="10" name="图片 10" descr="aaa32ee9d6ab25ca4b1438e94f83c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aaa32ee9d6ab25ca4b1438e94f83ca5"/>
                    <pic:cNvPicPr>
                      <a:picLocks noChangeAspect="1"/>
                    </pic:cNvPicPr>
                  </pic:nvPicPr>
                  <pic:blipFill>
                    <a:blip r:embed="rId11"/>
                    <a:stretch>
                      <a:fillRect/>
                    </a:stretch>
                  </pic:blipFill>
                  <pic:spPr>
                    <a:xfrm>
                      <a:off x="0" y="0"/>
                      <a:ext cx="2526665" cy="5241290"/>
                    </a:xfrm>
                    <a:prstGeom prst="rect">
                      <a:avLst/>
                    </a:prstGeom>
                  </pic:spPr>
                </pic:pic>
              </a:graphicData>
            </a:graphic>
          </wp:inline>
        </w:drawing>
      </w:r>
    </w:p>
    <w:p>
      <w:pPr>
        <w:widowControl w:val="0"/>
        <w:numPr>
          <w:ilvl w:val="0"/>
          <w:numId w:val="0"/>
        </w:numPr>
        <w:ind w:left="420" w:leftChars="0" w:firstLine="420" w:firstLineChars="0"/>
        <w:jc w:val="center"/>
        <w:rPr>
          <w:rFonts w:hint="default"/>
          <w:lang w:val="en-US" w:eastAsia="zh-CN"/>
        </w:rPr>
      </w:pPr>
      <w:r>
        <w:rPr>
          <w:rFonts w:hint="default"/>
          <w:lang w:val="en-US" w:eastAsia="zh-CN"/>
        </w:rPr>
        <w:drawing>
          <wp:inline distT="0" distB="0" distL="114300" distR="114300">
            <wp:extent cx="2520315" cy="5237480"/>
            <wp:effectExtent l="0" t="0" r="13335" b="1270"/>
            <wp:docPr id="11" name="图片 11" descr="c0ff6fd2943bec0cca75a78f078ad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0ff6fd2943bec0cca75a78f078adb7"/>
                    <pic:cNvPicPr>
                      <a:picLocks noChangeAspect="1"/>
                    </pic:cNvPicPr>
                  </pic:nvPicPr>
                  <pic:blipFill>
                    <a:blip r:embed="rId12"/>
                    <a:stretch>
                      <a:fillRect/>
                    </a:stretch>
                  </pic:blipFill>
                  <pic:spPr>
                    <a:xfrm>
                      <a:off x="0" y="0"/>
                      <a:ext cx="2520315" cy="5237480"/>
                    </a:xfrm>
                    <a:prstGeom prst="rect">
                      <a:avLst/>
                    </a:prstGeom>
                  </pic:spPr>
                </pic:pic>
              </a:graphicData>
            </a:graphic>
          </wp:inline>
        </w:drawing>
      </w:r>
    </w:p>
    <w:p>
      <w:pPr>
        <w:widowControl w:val="0"/>
        <w:numPr>
          <w:ilvl w:val="0"/>
          <w:numId w:val="0"/>
        </w:numPr>
        <w:ind w:left="420" w:leftChars="0" w:firstLine="420" w:firstLineChars="0"/>
        <w:jc w:val="center"/>
        <w:rPr>
          <w:rFonts w:hint="default"/>
          <w:lang w:val="en-US" w:eastAsia="zh-CN"/>
        </w:rPr>
      </w:pPr>
    </w:p>
    <w:p>
      <w:pPr>
        <w:widowControl w:val="0"/>
        <w:numPr>
          <w:ilvl w:val="0"/>
          <w:numId w:val="0"/>
        </w:numPr>
        <w:ind w:left="420" w:leftChars="0" w:firstLine="420" w:firstLineChars="0"/>
        <w:jc w:val="both"/>
        <w:rPr>
          <w:rFonts w:hint="default"/>
          <w:lang w:val="en-US" w:eastAsia="zh-CN"/>
        </w:rPr>
      </w:pPr>
      <w:r>
        <w:rPr>
          <w:rFonts w:hint="eastAsia"/>
          <w:lang w:val="en-US" w:eastAsia="zh-CN"/>
        </w:rPr>
        <w:t>然而虽然丰富多彩的功能应用能满足用户的更多需求，但也因此给使用者带来一些不便。在我们测试市场上其它育儿APP的过程中发现其中两个较明显的缺点。首先，太多的功能让人眼花，对专注于育儿知识的用户不太友好。其次，育儿方面推荐的文章广泛而不专精，比如我们测试人员想要寻找关于宝宝饮食或睡眠的内容，然而测试ＡＰＰ（亲宝宝）中并没有专门的分类，所推荐的内容也不属于相关内容。</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7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4" w:hRule="atLeast"/>
        </w:trPr>
        <w:tc>
          <w:tcPr>
            <w:tcW w:w="8522" w:type="dxa"/>
            <w:gridSpan w:val="2"/>
          </w:tcPr>
          <w:p>
            <w:pPr>
              <w:widowControl w:val="0"/>
              <w:numPr>
                <w:ilvl w:val="0"/>
                <w:numId w:val="0"/>
              </w:numPr>
              <w:jc w:val="center"/>
              <w:rPr>
                <w:rFonts w:hint="default"/>
                <w:vertAlign w:val="baseline"/>
                <w:lang w:val="en-US" w:eastAsia="zh-CN"/>
              </w:rPr>
            </w:pPr>
            <w:r>
              <w:rPr>
                <w:rFonts w:hint="eastAsia"/>
                <w:vertAlign w:val="baseline"/>
                <w:lang w:val="en-US" w:eastAsia="zh-CN"/>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1420" w:type="dxa"/>
          </w:tcPr>
          <w:p>
            <w:pPr>
              <w:widowControl w:val="0"/>
              <w:numPr>
                <w:ilvl w:val="0"/>
                <w:numId w:val="0"/>
              </w:numPr>
              <w:jc w:val="center"/>
              <w:rPr>
                <w:rFonts w:hint="default"/>
                <w:vertAlign w:val="baseline"/>
                <w:lang w:val="en-US" w:eastAsia="zh-CN"/>
              </w:rPr>
            </w:pPr>
            <w:r>
              <w:rPr>
                <w:rFonts w:hint="eastAsia"/>
                <w:vertAlign w:val="baseline"/>
                <w:lang w:val="en-US" w:eastAsia="zh-CN"/>
              </w:rPr>
              <w:t>１</w:t>
            </w:r>
          </w:p>
        </w:tc>
        <w:tc>
          <w:tcPr>
            <w:tcW w:w="7102" w:type="dxa"/>
          </w:tcPr>
          <w:p>
            <w:pPr>
              <w:widowControl w:val="0"/>
              <w:numPr>
                <w:ilvl w:val="0"/>
                <w:numId w:val="0"/>
              </w:numPr>
              <w:jc w:val="center"/>
              <w:rPr>
                <w:rFonts w:hint="default"/>
                <w:vertAlign w:val="baseline"/>
                <w:lang w:val="en-US" w:eastAsia="zh-CN"/>
              </w:rPr>
            </w:pPr>
            <w:r>
              <w:rPr>
                <w:rFonts w:hint="eastAsia"/>
                <w:lang w:val="en-US" w:eastAsia="zh-CN"/>
              </w:rPr>
              <w:t>太多的功能让人眼花，对专注于育儿知识的用户不太友好。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trPr>
        <w:tc>
          <w:tcPr>
            <w:tcW w:w="1420" w:type="dxa"/>
          </w:tcPr>
          <w:p>
            <w:pPr>
              <w:widowControl w:val="0"/>
              <w:numPr>
                <w:ilvl w:val="0"/>
                <w:numId w:val="0"/>
              </w:numPr>
              <w:jc w:val="center"/>
              <w:rPr>
                <w:rFonts w:hint="default"/>
                <w:vertAlign w:val="baseline"/>
                <w:lang w:val="en-US" w:eastAsia="zh-CN"/>
              </w:rPr>
            </w:pPr>
            <w:r>
              <w:rPr>
                <w:rFonts w:hint="eastAsia"/>
                <w:vertAlign w:val="baseline"/>
                <w:lang w:val="en-US" w:eastAsia="zh-CN"/>
              </w:rPr>
              <w:t>２</w:t>
            </w:r>
          </w:p>
        </w:tc>
        <w:tc>
          <w:tcPr>
            <w:tcW w:w="7102" w:type="dxa"/>
          </w:tcPr>
          <w:p>
            <w:pPr>
              <w:widowControl w:val="0"/>
              <w:numPr>
                <w:ilvl w:val="0"/>
                <w:numId w:val="0"/>
              </w:numPr>
              <w:jc w:val="center"/>
              <w:rPr>
                <w:rFonts w:hint="default"/>
                <w:vertAlign w:val="baseline"/>
                <w:lang w:val="en-US" w:eastAsia="zh-CN"/>
              </w:rPr>
            </w:pPr>
            <w:r>
              <w:rPr>
                <w:rFonts w:hint="eastAsia"/>
                <w:lang w:val="en-US" w:eastAsia="zh-CN"/>
              </w:rPr>
              <w:t>育儿方面推荐的文章广泛而不专精。</w:t>
            </w:r>
          </w:p>
        </w:tc>
      </w:tr>
    </w:tbl>
    <w:p>
      <w:pPr>
        <w:widowControl w:val="0"/>
        <w:numPr>
          <w:ilvl w:val="0"/>
          <w:numId w:val="0"/>
        </w:numPr>
        <w:ind w:left="420" w:leftChars="0" w:firstLine="420" w:firstLineChars="0"/>
        <w:jc w:val="both"/>
        <w:rPr>
          <w:rFonts w:hint="eastAsia"/>
          <w:lang w:val="en-US" w:eastAsia="zh-CN"/>
        </w:rPr>
      </w:pPr>
    </w:p>
    <w:p>
      <w:pPr>
        <w:pStyle w:val="5"/>
        <w:bidi w:val="0"/>
        <w:rPr>
          <w:rFonts w:hint="default"/>
          <w:lang w:val="en-US" w:eastAsia="zh-CN"/>
        </w:rPr>
      </w:pPr>
      <w:bookmarkStart w:id="30" w:name="_Toc11474_WPSOffice_Level2"/>
      <w:r>
        <w:rPr>
          <w:rFonts w:hint="eastAsia"/>
          <w:lang w:val="en-US" w:eastAsia="zh-CN"/>
        </w:rPr>
        <w:t>（3）本产品的主要创新点</w:t>
      </w:r>
      <w:bookmarkEnd w:id="30"/>
    </w:p>
    <w:p>
      <w:pPr>
        <w:widowControl w:val="0"/>
        <w:numPr>
          <w:ilvl w:val="0"/>
          <w:numId w:val="0"/>
        </w:numPr>
        <w:ind w:left="420" w:leftChars="0" w:firstLine="420" w:firstLineChars="0"/>
        <w:jc w:val="both"/>
        <w:rPr>
          <w:rFonts w:hint="default"/>
          <w:lang w:val="en-US" w:eastAsia="zh-CN"/>
        </w:rPr>
      </w:pPr>
      <w:r>
        <w:rPr>
          <w:rFonts w:hint="eastAsia"/>
          <w:lang w:val="en-US" w:eastAsia="zh-CN"/>
        </w:rPr>
        <w:t>“育儿宝典”专注于收集和发布有关育儿最基本的衣、食、住、行四个方面的知识，免除用户受到其它不相干知识的干扰，为广大宝爸宝妈提供科学、先进、权威、丰富的育儿知识。</w:t>
      </w:r>
    </w:p>
    <w:p>
      <w:pPr>
        <w:numPr>
          <w:ilvl w:val="0"/>
          <w:numId w:val="0"/>
        </w:numPr>
        <w:ind w:left="840" w:leftChars="0" w:firstLine="420" w:firstLineChars="0"/>
        <w:rPr>
          <w:rFonts w:hint="default"/>
          <w:lang w:val="en-US" w:eastAsia="zh-CN"/>
        </w:rPr>
      </w:pPr>
    </w:p>
    <w:p>
      <w:pPr>
        <w:numPr>
          <w:ilvl w:val="0"/>
          <w:numId w:val="0"/>
        </w:numPr>
        <w:rPr>
          <w:rFonts w:hint="default"/>
          <w:lang w:val="en-US" w:eastAsia="zh-CN"/>
        </w:rPr>
      </w:pPr>
    </w:p>
    <w:p>
      <w:pPr>
        <w:pStyle w:val="3"/>
        <w:numPr>
          <w:ilvl w:val="0"/>
          <w:numId w:val="4"/>
        </w:numPr>
        <w:bidi w:val="0"/>
        <w:rPr>
          <w:rFonts w:hint="eastAsia"/>
          <w:lang w:val="en-US" w:eastAsia="zh-CN"/>
        </w:rPr>
      </w:pPr>
      <w:bookmarkStart w:id="31" w:name="_Toc7330_WPSOffice_Level1"/>
      <w:r>
        <w:rPr>
          <w:rFonts w:hint="eastAsia"/>
          <w:lang w:val="en-US" w:eastAsia="zh-CN"/>
        </w:rPr>
        <w:t>产品内容总策划</w:t>
      </w:r>
      <w:bookmarkEnd w:id="31"/>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APP的主要功能为育儿方面专业知识的科普和介绍，分为四大板块——衣食住行，从这四个方面出发来构建一个完整的育儿知识普及体系</w:t>
      </w:r>
    </w:p>
    <w:p>
      <w:pPr>
        <w:numPr>
          <w:ilvl w:val="0"/>
          <w:numId w:val="0"/>
        </w:numPr>
        <w:spacing w:line="360" w:lineRule="auto"/>
        <w:ind w:firstLine="420" w:firstLineChars="0"/>
        <w:rPr>
          <w:rFonts w:hint="eastAsia"/>
          <w:sz w:val="24"/>
          <w:szCs w:val="24"/>
          <w:lang w:val="en-US" w:eastAsia="zh-CN"/>
        </w:rPr>
      </w:pPr>
    </w:p>
    <w:p>
      <w:pPr>
        <w:pStyle w:val="3"/>
        <w:numPr>
          <w:ilvl w:val="0"/>
          <w:numId w:val="4"/>
        </w:numPr>
        <w:bidi w:val="0"/>
        <w:rPr>
          <w:rFonts w:hint="eastAsia"/>
          <w:lang w:val="en-US" w:eastAsia="zh-CN"/>
        </w:rPr>
      </w:pPr>
      <w:bookmarkStart w:id="32" w:name="_Toc25496_WPSOffice_Level1"/>
      <w:r>
        <w:rPr>
          <w:rFonts w:hint="eastAsia"/>
          <w:lang w:val="en-US" w:eastAsia="zh-CN"/>
        </w:rPr>
        <w:t>技术解决方案</w:t>
      </w:r>
      <w:bookmarkEnd w:id="32"/>
    </w:p>
    <w:p>
      <w:pPr>
        <w:numPr>
          <w:ilvl w:val="0"/>
          <w:numId w:val="0"/>
        </w:numPr>
        <w:spacing w:line="360" w:lineRule="auto"/>
        <w:ind w:leftChars="0" w:firstLine="420" w:firstLineChars="0"/>
        <w:rPr>
          <w:rFonts w:hint="eastAsia"/>
          <w:sz w:val="24"/>
          <w:szCs w:val="24"/>
          <w:lang w:val="en-US" w:eastAsia="zh-CN"/>
        </w:rPr>
      </w:pPr>
      <w:r>
        <w:rPr>
          <w:rFonts w:hint="eastAsia"/>
          <w:sz w:val="24"/>
          <w:szCs w:val="24"/>
          <w:lang w:val="en-US" w:eastAsia="zh-CN"/>
        </w:rPr>
        <w:t>APP设计和实现基于Android移动应用开发，主要的开发环境是：Windows系统、Android Studio集成开发环境</w:t>
      </w:r>
    </w:p>
    <w:p>
      <w:pPr>
        <w:numPr>
          <w:ilvl w:val="0"/>
          <w:numId w:val="0"/>
        </w:numPr>
        <w:spacing w:line="360" w:lineRule="auto"/>
        <w:ind w:leftChars="0" w:firstLine="420" w:firstLineChars="0"/>
        <w:rPr>
          <w:rFonts w:hint="eastAsia"/>
          <w:sz w:val="24"/>
          <w:szCs w:val="24"/>
          <w:lang w:val="en-US" w:eastAsia="zh-CN"/>
        </w:rPr>
      </w:pPr>
    </w:p>
    <w:p>
      <w:pPr>
        <w:pStyle w:val="3"/>
        <w:numPr>
          <w:ilvl w:val="0"/>
          <w:numId w:val="4"/>
        </w:numPr>
        <w:bidi w:val="0"/>
        <w:rPr>
          <w:rFonts w:hint="eastAsia"/>
          <w:lang w:val="en-US" w:eastAsia="zh-CN"/>
        </w:rPr>
      </w:pPr>
      <w:bookmarkStart w:id="33" w:name="_Toc26946_WPSOffice_Level1"/>
      <w:r>
        <w:rPr>
          <w:rFonts w:hint="eastAsia"/>
          <w:lang w:val="en-US" w:eastAsia="zh-CN"/>
        </w:rPr>
        <w:t>推广方案</w:t>
      </w:r>
      <w:bookmarkEnd w:id="33"/>
    </w:p>
    <w:p>
      <w:pPr>
        <w:numPr>
          <w:ilvl w:val="0"/>
          <w:numId w:val="0"/>
        </w:numPr>
        <w:spacing w:line="360" w:lineRule="auto"/>
        <w:rPr>
          <w:rStyle w:val="11"/>
          <w:rFonts w:hint="eastAsia"/>
          <w:lang w:val="en-US" w:eastAsia="zh-CN"/>
        </w:rPr>
      </w:pPr>
      <w:bookmarkStart w:id="34" w:name="_Toc30697_WPSOffice_Level2"/>
      <w:r>
        <w:rPr>
          <w:rStyle w:val="11"/>
          <w:rFonts w:hint="eastAsia"/>
          <w:lang w:val="en-US" w:eastAsia="zh-CN"/>
        </w:rPr>
        <w:t>线上推广：</w:t>
      </w:r>
      <w:bookmarkEnd w:id="34"/>
    </w:p>
    <w:p>
      <w:pPr>
        <w:numPr>
          <w:ilvl w:val="0"/>
          <w:numId w:val="0"/>
        </w:numPr>
        <w:spacing w:line="360" w:lineRule="auto"/>
        <w:rPr>
          <w:rFonts w:hint="default"/>
          <w:lang w:val="en-US" w:eastAsia="zh-CN"/>
        </w:rPr>
      </w:pPr>
      <w:r>
        <w:rPr>
          <w:rFonts w:hint="eastAsia"/>
          <w:sz w:val="24"/>
          <w:szCs w:val="24"/>
          <w:lang w:val="en-US" w:eastAsia="zh-CN"/>
        </w:rPr>
        <w:t>通过各工作人员在微博、知乎以及贴吧等热门流量大的社交网</w:t>
      </w:r>
      <w:bookmarkStart w:id="40" w:name="_GoBack"/>
      <w:bookmarkEnd w:id="40"/>
      <w:r>
        <w:rPr>
          <w:rFonts w:hint="eastAsia"/>
          <w:sz w:val="24"/>
          <w:szCs w:val="24"/>
          <w:lang w:val="en-US" w:eastAsia="zh-CN"/>
        </w:rPr>
        <w:t>络平台的宣传来让更多的人知道我们的APP以及我们的APP能够帮助哪些人群，能够帮助他们做什么</w:t>
      </w:r>
    </w:p>
    <w:p>
      <w:pPr>
        <w:pStyle w:val="4"/>
        <w:bidi w:val="0"/>
        <w:rPr>
          <w:rFonts w:hint="default"/>
          <w:lang w:val="en-US" w:eastAsia="zh-CN"/>
        </w:rPr>
      </w:pPr>
      <w:bookmarkStart w:id="35" w:name="_Toc23298_WPSOffice_Level2"/>
      <w:r>
        <w:rPr>
          <w:rFonts w:hint="eastAsia"/>
          <w:lang w:val="en-US" w:eastAsia="zh-CN"/>
        </w:rPr>
        <w:t>线下推广：</w:t>
      </w:r>
      <w:bookmarkEnd w:id="35"/>
    </w:p>
    <w:p>
      <w:pPr>
        <w:numPr>
          <w:ilvl w:val="0"/>
          <w:numId w:val="5"/>
        </w:numPr>
        <w:spacing w:line="360" w:lineRule="auto"/>
        <w:ind w:left="420" w:leftChars="0"/>
        <w:rPr>
          <w:rFonts w:hint="eastAsia"/>
          <w:sz w:val="24"/>
          <w:szCs w:val="24"/>
          <w:lang w:val="en-US" w:eastAsia="zh-CN"/>
        </w:rPr>
      </w:pPr>
      <w:r>
        <w:rPr>
          <w:rFonts w:hint="eastAsia"/>
          <w:sz w:val="24"/>
          <w:szCs w:val="24"/>
          <w:lang w:val="en-US" w:eastAsia="zh-CN"/>
        </w:rPr>
        <w:t>活动的策划与开展，比如开展摆摊送小礼品的活动来让更多的人知道我们的APP（线下推广涉及到“拉客费用”问题，建议在发展的前期主要采用线上推广的方式，以积累初始的种子用户）</w:t>
      </w:r>
    </w:p>
    <w:p>
      <w:pPr>
        <w:numPr>
          <w:ilvl w:val="0"/>
          <w:numId w:val="5"/>
        </w:numPr>
        <w:spacing w:line="360" w:lineRule="auto"/>
        <w:ind w:left="420" w:leftChars="0"/>
        <w:rPr>
          <w:rFonts w:hint="default"/>
          <w:sz w:val="24"/>
          <w:szCs w:val="24"/>
          <w:lang w:val="en-US" w:eastAsia="zh-CN"/>
        </w:rPr>
      </w:pPr>
      <w:r>
        <w:rPr>
          <w:rFonts w:hint="eastAsia"/>
          <w:sz w:val="24"/>
          <w:szCs w:val="24"/>
          <w:lang w:val="en-US" w:eastAsia="zh-CN"/>
        </w:rPr>
        <w:t>广告的投放和宣传，在人流量大的地方投放相应的广告，快速打出我们的知名度，以便迅速提升用户的数量</w:t>
      </w:r>
    </w:p>
    <w:p>
      <w:pPr>
        <w:widowControl w:val="0"/>
        <w:numPr>
          <w:ilvl w:val="0"/>
          <w:numId w:val="0"/>
        </w:numPr>
        <w:spacing w:line="360" w:lineRule="auto"/>
        <w:jc w:val="both"/>
        <w:rPr>
          <w:rFonts w:hint="eastAsia"/>
          <w:sz w:val="24"/>
          <w:szCs w:val="24"/>
          <w:lang w:val="en-US" w:eastAsia="zh-CN"/>
        </w:rPr>
      </w:pPr>
    </w:p>
    <w:p>
      <w:pPr>
        <w:pStyle w:val="3"/>
        <w:numPr>
          <w:ilvl w:val="0"/>
          <w:numId w:val="4"/>
        </w:numPr>
        <w:bidi w:val="0"/>
        <w:rPr>
          <w:rFonts w:hint="eastAsia"/>
          <w:lang w:val="en-US" w:eastAsia="zh-CN"/>
        </w:rPr>
      </w:pPr>
      <w:bookmarkStart w:id="36" w:name="_Toc11474_WPSOffice_Level1"/>
      <w:r>
        <w:rPr>
          <w:rFonts w:hint="eastAsia"/>
          <w:lang w:val="en-US" w:eastAsia="zh-CN"/>
        </w:rPr>
        <w:t>运营规划书</w:t>
      </w:r>
      <w:bookmarkEnd w:id="36"/>
    </w:p>
    <w:p>
      <w:pPr>
        <w:pStyle w:val="4"/>
        <w:numPr>
          <w:ilvl w:val="0"/>
          <w:numId w:val="6"/>
        </w:numPr>
        <w:bidi w:val="0"/>
        <w:rPr>
          <w:rFonts w:hint="eastAsia"/>
          <w:lang w:val="en-US" w:eastAsia="zh-CN"/>
        </w:rPr>
      </w:pPr>
      <w:bookmarkStart w:id="37" w:name="_Toc5001_WPSOffice_Level2"/>
      <w:r>
        <w:rPr>
          <w:rFonts w:hint="eastAsia"/>
          <w:lang w:val="en-US" w:eastAsia="zh-CN"/>
        </w:rPr>
        <w:t>引流：</w:t>
      </w:r>
      <w:bookmarkEnd w:id="37"/>
    </w:p>
    <w:p>
      <w:pPr>
        <w:widowControl w:val="0"/>
        <w:numPr>
          <w:ilvl w:val="0"/>
          <w:numId w:val="0"/>
        </w:numPr>
        <w:spacing w:line="360" w:lineRule="auto"/>
        <w:ind w:left="420" w:leftChars="0"/>
        <w:jc w:val="both"/>
        <w:rPr>
          <w:rFonts w:hint="eastAsia"/>
          <w:sz w:val="24"/>
          <w:szCs w:val="24"/>
          <w:lang w:val="en-US" w:eastAsia="zh-CN"/>
        </w:rPr>
      </w:pPr>
      <w:r>
        <w:rPr>
          <w:rFonts w:hint="eastAsia"/>
          <w:sz w:val="24"/>
          <w:szCs w:val="24"/>
          <w:lang w:val="en-US" w:eastAsia="zh-CN"/>
        </w:rPr>
        <w:t>APP前期主要是积累足够的流量和活跃用户，前期需要足够的投入才能够换来后期的营收</w:t>
      </w:r>
    </w:p>
    <w:p>
      <w:pPr>
        <w:pStyle w:val="4"/>
        <w:numPr>
          <w:ilvl w:val="0"/>
          <w:numId w:val="6"/>
        </w:numPr>
        <w:bidi w:val="0"/>
        <w:rPr>
          <w:rFonts w:hint="eastAsia"/>
          <w:lang w:val="en-US" w:eastAsia="zh-CN"/>
        </w:rPr>
      </w:pPr>
      <w:bookmarkStart w:id="38" w:name="_Toc30635_WPSOffice_Level2"/>
      <w:r>
        <w:rPr>
          <w:rFonts w:hint="eastAsia"/>
          <w:lang w:val="en-US" w:eastAsia="zh-CN"/>
        </w:rPr>
        <w:t>广告收入：</w:t>
      </w:r>
      <w:bookmarkEnd w:id="38"/>
    </w:p>
    <w:p>
      <w:pPr>
        <w:widowControl w:val="0"/>
        <w:numPr>
          <w:ilvl w:val="0"/>
          <w:numId w:val="0"/>
        </w:numPr>
        <w:spacing w:line="360" w:lineRule="auto"/>
        <w:ind w:left="420" w:leftChars="0"/>
        <w:jc w:val="both"/>
        <w:rPr>
          <w:rFonts w:hint="eastAsia"/>
          <w:sz w:val="24"/>
          <w:szCs w:val="24"/>
          <w:lang w:val="en-US" w:eastAsia="zh-CN"/>
        </w:rPr>
      </w:pPr>
      <w:r>
        <w:rPr>
          <w:rFonts w:hint="eastAsia"/>
          <w:sz w:val="24"/>
          <w:szCs w:val="24"/>
          <w:lang w:val="en-US" w:eastAsia="zh-CN"/>
        </w:rPr>
        <w:t>当APP积累到一定的流量之后，此时我们就有足够的资本去向其他的企业申请广告费用，即“广告位招租”，建议将广告对象企业定位为婴幼儿商品生产的企业，因为这些企业更符合我们APP的定位，同时这部分企业才会对我们的APP有更大的兴趣</w:t>
      </w:r>
    </w:p>
    <w:p>
      <w:pPr>
        <w:pStyle w:val="4"/>
        <w:numPr>
          <w:ilvl w:val="0"/>
          <w:numId w:val="6"/>
        </w:numPr>
        <w:bidi w:val="0"/>
        <w:rPr>
          <w:rFonts w:hint="default"/>
          <w:szCs w:val="24"/>
          <w:lang w:val="en-US" w:eastAsia="zh-CN"/>
        </w:rPr>
      </w:pPr>
      <w:bookmarkStart w:id="39" w:name="_Toc18576_WPSOffice_Level2"/>
      <w:r>
        <w:rPr>
          <w:rFonts w:hint="eastAsia"/>
          <w:lang w:val="en-US" w:eastAsia="zh-CN"/>
        </w:rPr>
        <w:t>婴儿用品商城的建立：</w:t>
      </w:r>
      <w:bookmarkEnd w:id="39"/>
    </w:p>
    <w:p>
      <w:pPr>
        <w:widowControl w:val="0"/>
        <w:numPr>
          <w:ilvl w:val="0"/>
          <w:numId w:val="0"/>
        </w:numPr>
        <w:spacing w:line="360" w:lineRule="auto"/>
        <w:ind w:left="420" w:leftChars="0"/>
        <w:jc w:val="both"/>
        <w:rPr>
          <w:rFonts w:hint="default"/>
          <w:sz w:val="24"/>
          <w:szCs w:val="24"/>
          <w:lang w:val="en-US" w:eastAsia="zh-CN"/>
        </w:rPr>
      </w:pPr>
      <w:r>
        <w:rPr>
          <w:rFonts w:hint="eastAsia"/>
          <w:sz w:val="24"/>
          <w:szCs w:val="24"/>
          <w:lang w:val="en-US" w:eastAsia="zh-CN"/>
        </w:rPr>
        <w:t>当活跃用户的数量积累到一定程度后，我们可以开启一个新的板块——婴幼儿物品商城，用户可以在衣食住行板块里面浏览相关婴幼儿用品的注意事项以及推荐的婴幼儿用品，而此时我们建立的婴幼儿商品售卖商城则给用户带来了便利，用户可以直接在我们APP上购买相关商品，通过商品的售卖带动更大的利润</w:t>
      </w:r>
    </w:p>
    <w:p>
      <w:pPr>
        <w:numPr>
          <w:ilvl w:val="0"/>
          <w:numId w:val="0"/>
        </w:numPr>
        <w:rPr>
          <w:rFonts w:hint="default"/>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default" w:eastAsiaTheme="minorEastAsia"/>
        <w:lang w:val="en-US" w:eastAsia="zh-CN"/>
      </w:rPr>
    </w:pPr>
    <w:r>
      <w:rPr>
        <w:rFonts w:hint="eastAsia"/>
        <w:lang w:val="en-US" w:eastAsia="zh-CN"/>
      </w:rPr>
      <w:t>生活不仅有眼前的苟且还有远方的奶粉和尿布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B84B72"/>
    <w:multiLevelType w:val="singleLevel"/>
    <w:tmpl w:val="F2B84B72"/>
    <w:lvl w:ilvl="0" w:tentative="0">
      <w:start w:val="1"/>
      <w:numFmt w:val="chineseCounting"/>
      <w:suff w:val="nothing"/>
      <w:lvlText w:val="%1、"/>
      <w:lvlJc w:val="left"/>
      <w:rPr>
        <w:rFonts w:hint="eastAsia"/>
      </w:rPr>
    </w:lvl>
  </w:abstractNum>
  <w:abstractNum w:abstractNumId="1">
    <w:nsid w:val="18E23323"/>
    <w:multiLevelType w:val="multilevel"/>
    <w:tmpl w:val="18E23323"/>
    <w:lvl w:ilvl="0" w:tentative="0">
      <w:start w:val="2"/>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6C4C2498"/>
    <w:multiLevelType w:val="singleLevel"/>
    <w:tmpl w:val="6C4C2498"/>
    <w:lvl w:ilvl="0" w:tentative="0">
      <w:start w:val="3"/>
      <w:numFmt w:val="chineseCounting"/>
      <w:suff w:val="nothing"/>
      <w:lvlText w:val="%1、"/>
      <w:lvlJc w:val="left"/>
      <w:rPr>
        <w:rFonts w:hint="eastAsia"/>
      </w:rPr>
    </w:lvl>
  </w:abstractNum>
  <w:abstractNum w:abstractNumId="3">
    <w:nsid w:val="75D17C5C"/>
    <w:multiLevelType w:val="singleLevel"/>
    <w:tmpl w:val="75D17C5C"/>
    <w:lvl w:ilvl="0" w:tentative="0">
      <w:start w:val="1"/>
      <w:numFmt w:val="decimal"/>
      <w:suff w:val="nothing"/>
      <w:lvlText w:val="（%1）"/>
      <w:lvlJc w:val="left"/>
    </w:lvl>
  </w:abstractNum>
  <w:abstractNum w:abstractNumId="4">
    <w:nsid w:val="76F04D9D"/>
    <w:multiLevelType w:val="singleLevel"/>
    <w:tmpl w:val="76F04D9D"/>
    <w:lvl w:ilvl="0" w:tentative="0">
      <w:start w:val="1"/>
      <w:numFmt w:val="upperLetter"/>
      <w:lvlText w:val="%1."/>
      <w:lvlJc w:val="left"/>
      <w:pPr>
        <w:tabs>
          <w:tab w:val="left" w:pos="312"/>
        </w:tabs>
      </w:pPr>
    </w:lvl>
  </w:abstractNum>
  <w:abstractNum w:abstractNumId="5">
    <w:nsid w:val="772F0735"/>
    <w:multiLevelType w:val="singleLevel"/>
    <w:tmpl w:val="772F0735"/>
    <w:lvl w:ilvl="0" w:tentative="0">
      <w:start w:val="1"/>
      <w:numFmt w:val="decimal"/>
      <w:lvlText w:val="%1."/>
      <w:lvlJc w:val="left"/>
      <w:pPr>
        <w:tabs>
          <w:tab w:val="left" w:pos="312"/>
        </w:tabs>
      </w:p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7733BE"/>
    <w:rsid w:val="14FB3D74"/>
    <w:rsid w:val="185711D2"/>
    <w:rsid w:val="33A46019"/>
    <w:rsid w:val="3AE509EB"/>
    <w:rsid w:val="5D11105B"/>
    <w:rsid w:val="7DF26D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标题 3 Char"/>
    <w:link w:val="4"/>
    <w:uiPriority w:val="0"/>
    <w:rPr>
      <w:b/>
      <w:sz w:val="32"/>
    </w:rPr>
  </w:style>
  <w:style w:type="paragraph" w:customStyle="1" w:styleId="12">
    <w:name w:val="WPSOffice手动目录 1"/>
    <w:uiPriority w:val="0"/>
    <w:pPr>
      <w:ind w:leftChars="0"/>
    </w:pPr>
    <w:rPr>
      <w:rFonts w:asciiTheme="minorHAnsi" w:hAnsiTheme="minorHAnsi" w:eastAsiaTheme="minorEastAsia" w:cstheme="minorBidi"/>
      <w:sz w:val="20"/>
      <w:szCs w:val="20"/>
    </w:rPr>
  </w:style>
  <w:style w:type="paragraph" w:customStyle="1" w:styleId="13">
    <w:name w:val="WPSOffice手动目录 2"/>
    <w:uiPriority w:val="0"/>
    <w:pPr>
      <w:ind w:leftChars="200"/>
    </w:pPr>
    <w:rPr>
      <w:rFonts w:asciiTheme="minorHAnsi" w:hAnsiTheme="minorHAnsi" w:eastAsiaTheme="minorEastAsia" w:cstheme="minorBidi"/>
      <w:sz w:val="20"/>
      <w:szCs w:val="20"/>
    </w:rPr>
  </w:style>
  <w:style w:type="paragraph" w:customStyle="1" w:styleId="14">
    <w:name w:val="WPSOffice手动目录 3"/>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glossaryDocument" Target="glossary/document.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3dc44a1-ddf9-43db-80c8-cd72169eaa48}"/>
        <w:style w:val=""/>
        <w:category>
          <w:name w:val="常规"/>
          <w:gallery w:val="placeholder"/>
        </w:category>
        <w:types>
          <w:type w:val="bbPlcHdr"/>
        </w:types>
        <w:behaviors>
          <w:behavior w:val="content"/>
        </w:behaviors>
        <w:description w:val=""/>
        <w:guid w:val="{33dc44a1-ddf9-43db-80c8-cd72169eaa48}"/>
      </w:docPartPr>
      <w:docPartBody>
        <w:p>
          <w:r>
            <w:rPr>
              <w:color w:val="808080"/>
            </w:rPr>
            <w:t>单击此处输入文字。</w:t>
          </w:r>
        </w:p>
      </w:docPartBody>
    </w:docPart>
    <w:docPart>
      <w:docPartPr>
        <w:name w:val="{79665504-649a-4fee-8993-35cf0f186ecb}"/>
        <w:style w:val=""/>
        <w:category>
          <w:name w:val="常规"/>
          <w:gallery w:val="placeholder"/>
        </w:category>
        <w:types>
          <w:type w:val="bbPlcHdr"/>
        </w:types>
        <w:behaviors>
          <w:behavior w:val="content"/>
        </w:behaviors>
        <w:description w:val=""/>
        <w:guid w:val="{79665504-649a-4fee-8993-35cf0f186ecb}"/>
      </w:docPartPr>
      <w:docPartBody>
        <w:p>
          <w:r>
            <w:rPr>
              <w:color w:val="808080"/>
            </w:rPr>
            <w:t>单击此处输入文字。</w:t>
          </w:r>
        </w:p>
      </w:docPartBody>
    </w:docPart>
    <w:docPart>
      <w:docPartPr>
        <w:name w:val="{7276e875-1c43-4909-a7af-387ab772a32e}"/>
        <w:style w:val=""/>
        <w:category>
          <w:name w:val="常规"/>
          <w:gallery w:val="placeholder"/>
        </w:category>
        <w:types>
          <w:type w:val="bbPlcHdr"/>
        </w:types>
        <w:behaviors>
          <w:behavior w:val="content"/>
        </w:behaviors>
        <w:description w:val=""/>
        <w:guid w:val="{7276e875-1c43-4909-a7af-387ab772a32e}"/>
      </w:docPartPr>
      <w:docPartBody>
        <w:p>
          <w:r>
            <w:rPr>
              <w:color w:val="808080"/>
            </w:rPr>
            <w:t>单击此处输入文字。</w:t>
          </w:r>
        </w:p>
      </w:docPartBody>
    </w:docPart>
    <w:docPart>
      <w:docPartPr>
        <w:name w:val="{45ffe535-50e7-4f22-97db-19d6aae5125c}"/>
        <w:style w:val=""/>
        <w:category>
          <w:name w:val="常规"/>
          <w:gallery w:val="placeholder"/>
        </w:category>
        <w:types>
          <w:type w:val="bbPlcHdr"/>
        </w:types>
        <w:behaviors>
          <w:behavior w:val="content"/>
        </w:behaviors>
        <w:description w:val=""/>
        <w:guid w:val="{45ffe535-50e7-4f22-97db-19d6aae5125c}"/>
      </w:docPartPr>
      <w:docPartBody>
        <w:p>
          <w:r>
            <w:rPr>
              <w:color w:val="808080"/>
            </w:rPr>
            <w:t>单击此处输入文字。</w:t>
          </w:r>
        </w:p>
      </w:docPartBody>
    </w:docPart>
    <w:docPart>
      <w:docPartPr>
        <w:name w:val="{de4c695d-28d2-474a-b121-379d31d0b1a0}"/>
        <w:style w:val=""/>
        <w:category>
          <w:name w:val="常规"/>
          <w:gallery w:val="placeholder"/>
        </w:category>
        <w:types>
          <w:type w:val="bbPlcHdr"/>
        </w:types>
        <w:behaviors>
          <w:behavior w:val="content"/>
        </w:behaviors>
        <w:description w:val=""/>
        <w:guid w:val="{de4c695d-28d2-474a-b121-379d31d0b1a0}"/>
      </w:docPartPr>
      <w:docPartBody>
        <w:p>
          <w:r>
            <w:rPr>
              <w:color w:val="808080"/>
            </w:rPr>
            <w:t>单击此处输入文字。</w:t>
          </w:r>
        </w:p>
      </w:docPartBody>
    </w:docPart>
    <w:docPart>
      <w:docPartPr>
        <w:name w:val="{9619899c-bbc3-4a8a-894a-0851644762c0}"/>
        <w:style w:val=""/>
        <w:category>
          <w:name w:val="常规"/>
          <w:gallery w:val="placeholder"/>
        </w:category>
        <w:types>
          <w:type w:val="bbPlcHdr"/>
        </w:types>
        <w:behaviors>
          <w:behavior w:val="content"/>
        </w:behaviors>
        <w:description w:val=""/>
        <w:guid w:val="{9619899c-bbc3-4a8a-894a-0851644762c0}"/>
      </w:docPartPr>
      <w:docPartBody>
        <w:p>
          <w:r>
            <w:rPr>
              <w:color w:val="808080"/>
            </w:rPr>
            <w:t>单击此处输入文字。</w:t>
          </w:r>
        </w:p>
      </w:docPartBody>
    </w:docPart>
    <w:docPart>
      <w:docPartPr>
        <w:name w:val="{fffec8d2-8403-46a5-be05-fe18c99eacbb}"/>
        <w:style w:val=""/>
        <w:category>
          <w:name w:val="常规"/>
          <w:gallery w:val="placeholder"/>
        </w:category>
        <w:types>
          <w:type w:val="bbPlcHdr"/>
        </w:types>
        <w:behaviors>
          <w:behavior w:val="content"/>
        </w:behaviors>
        <w:description w:val=""/>
        <w:guid w:val="{fffec8d2-8403-46a5-be05-fe18c99eacbb}"/>
      </w:docPartPr>
      <w:docPartBody>
        <w:p>
          <w:r>
            <w:rPr>
              <w:color w:val="808080"/>
            </w:rPr>
            <w:t>单击此处输入文字。</w:t>
          </w:r>
        </w:p>
      </w:docPartBody>
    </w:docPart>
    <w:docPart>
      <w:docPartPr>
        <w:name w:val="{feccabef-a87b-4867-a56b-03714e4db9b7}"/>
        <w:style w:val=""/>
        <w:category>
          <w:name w:val="常规"/>
          <w:gallery w:val="placeholder"/>
        </w:category>
        <w:types>
          <w:type w:val="bbPlcHdr"/>
        </w:types>
        <w:behaviors>
          <w:behavior w:val="content"/>
        </w:behaviors>
        <w:description w:val=""/>
        <w:guid w:val="{feccabef-a87b-4867-a56b-03714e4db9b7}"/>
      </w:docPartPr>
      <w:docPartBody>
        <w:p>
          <w:r>
            <w:rPr>
              <w:color w:val="808080"/>
            </w:rPr>
            <w:t>单击此处输入文字。</w:t>
          </w:r>
        </w:p>
      </w:docPartBody>
    </w:docPart>
    <w:docPart>
      <w:docPartPr>
        <w:name w:val="{f36ec2a4-e974-4ae3-a02f-f44b8b0269ad}"/>
        <w:style w:val=""/>
        <w:category>
          <w:name w:val="常规"/>
          <w:gallery w:val="placeholder"/>
        </w:category>
        <w:types>
          <w:type w:val="bbPlcHdr"/>
        </w:types>
        <w:behaviors>
          <w:behavior w:val="content"/>
        </w:behaviors>
        <w:description w:val=""/>
        <w:guid w:val="{f36ec2a4-e974-4ae3-a02f-f44b8b0269ad}"/>
      </w:docPartPr>
      <w:docPartBody>
        <w:p>
          <w:r>
            <w:rPr>
              <w:color w:val="808080"/>
            </w:rPr>
            <w:t>单击此处输入文字。</w:t>
          </w:r>
        </w:p>
      </w:docPartBody>
    </w:docPart>
    <w:docPart>
      <w:docPartPr>
        <w:name w:val="{b073fe57-62e4-4e9c-87b9-4d73e349a98a}"/>
        <w:style w:val=""/>
        <w:category>
          <w:name w:val="常规"/>
          <w:gallery w:val="placeholder"/>
        </w:category>
        <w:types>
          <w:type w:val="bbPlcHdr"/>
        </w:types>
        <w:behaviors>
          <w:behavior w:val="content"/>
        </w:behaviors>
        <w:description w:val=""/>
        <w:guid w:val="{b073fe57-62e4-4e9c-87b9-4d73e349a98a}"/>
      </w:docPartPr>
      <w:docPartBody>
        <w:p>
          <w:r>
            <w:rPr>
              <w:color w:val="808080"/>
            </w:rPr>
            <w:t>单击此处输入文字。</w:t>
          </w:r>
        </w:p>
      </w:docPartBody>
    </w:docPart>
    <w:docPart>
      <w:docPartPr>
        <w:name w:val="{1eeea77e-d4dd-4903-b879-911c16308827}"/>
        <w:style w:val=""/>
        <w:category>
          <w:name w:val="常规"/>
          <w:gallery w:val="placeholder"/>
        </w:category>
        <w:types>
          <w:type w:val="bbPlcHdr"/>
        </w:types>
        <w:behaviors>
          <w:behavior w:val="content"/>
        </w:behaviors>
        <w:description w:val=""/>
        <w:guid w:val="{1eeea77e-d4dd-4903-b879-911c16308827}"/>
      </w:docPartPr>
      <w:docPartBody>
        <w:p>
          <w:r>
            <w:rPr>
              <w:color w:val="808080"/>
            </w:rPr>
            <w:t>单击此处输入文字。</w:t>
          </w:r>
        </w:p>
      </w:docPartBody>
    </w:docPart>
    <w:docPart>
      <w:docPartPr>
        <w:name w:val="{3d3accef-218a-409c-bb10-79ccc55a9786}"/>
        <w:style w:val=""/>
        <w:category>
          <w:name w:val="常规"/>
          <w:gallery w:val="placeholder"/>
        </w:category>
        <w:types>
          <w:type w:val="bbPlcHdr"/>
        </w:types>
        <w:behaviors>
          <w:behavior w:val="content"/>
        </w:behaviors>
        <w:description w:val=""/>
        <w:guid w:val="{3d3accef-218a-409c-bb10-79ccc55a9786}"/>
      </w:docPartPr>
      <w:docPartBody>
        <w:p>
          <w:r>
            <w:rPr>
              <w:color w:val="808080"/>
            </w:rPr>
            <w:t>单击此处输入文字。</w:t>
          </w:r>
        </w:p>
      </w:docPartBody>
    </w:docPart>
    <w:docPart>
      <w:docPartPr>
        <w:name w:val="{f039dc42-f149-4531-b435-8da68bafff1c}"/>
        <w:style w:val=""/>
        <w:category>
          <w:name w:val="常规"/>
          <w:gallery w:val="placeholder"/>
        </w:category>
        <w:types>
          <w:type w:val="bbPlcHdr"/>
        </w:types>
        <w:behaviors>
          <w:behavior w:val="content"/>
        </w:behaviors>
        <w:description w:val=""/>
        <w:guid w:val="{f039dc42-f149-4531-b435-8da68bafff1c}"/>
      </w:docPartPr>
      <w:docPartBody>
        <w:p>
          <w:r>
            <w:rPr>
              <w:color w:val="808080"/>
            </w:rPr>
            <w:t>单击此处输入文字。</w:t>
          </w:r>
        </w:p>
      </w:docPartBody>
    </w:docPart>
    <w:docPart>
      <w:docPartPr>
        <w:name w:val="{2acd5101-3421-48e5-90ce-c6a8585c822e}"/>
        <w:style w:val=""/>
        <w:category>
          <w:name w:val="常规"/>
          <w:gallery w:val="placeholder"/>
        </w:category>
        <w:types>
          <w:type w:val="bbPlcHdr"/>
        </w:types>
        <w:behaviors>
          <w:behavior w:val="content"/>
        </w:behaviors>
        <w:description w:val=""/>
        <w:guid w:val="{2acd5101-3421-48e5-90ce-c6a8585c822e}"/>
      </w:docPartPr>
      <w:docPartBody>
        <w:p>
          <w:r>
            <w:rPr>
              <w:color w:val="808080"/>
            </w:rPr>
            <w:t>单击此处输入文字。</w:t>
          </w:r>
        </w:p>
      </w:docPartBody>
    </w:docPart>
    <w:docPart>
      <w:docPartPr>
        <w:name w:val="{e292542b-7cdd-49fa-b115-486511bde7af}"/>
        <w:style w:val=""/>
        <w:category>
          <w:name w:val="常规"/>
          <w:gallery w:val="placeholder"/>
        </w:category>
        <w:types>
          <w:type w:val="bbPlcHdr"/>
        </w:types>
        <w:behaviors>
          <w:behavior w:val="content"/>
        </w:behaviors>
        <w:description w:val=""/>
        <w:guid w:val="{e292542b-7cdd-49fa-b115-486511bde7af}"/>
      </w:docPartPr>
      <w:docPartBody>
        <w:p>
          <w:r>
            <w:rPr>
              <w:color w:val="808080"/>
            </w:rPr>
            <w:t>单击此处输入文字。</w:t>
          </w:r>
        </w:p>
      </w:docPartBody>
    </w:docPart>
    <w:docPart>
      <w:docPartPr>
        <w:name w:val="{8649364f-e65d-4043-b288-3918aed5962f}"/>
        <w:style w:val=""/>
        <w:category>
          <w:name w:val="常规"/>
          <w:gallery w:val="placeholder"/>
        </w:category>
        <w:types>
          <w:type w:val="bbPlcHdr"/>
        </w:types>
        <w:behaviors>
          <w:behavior w:val="content"/>
        </w:behaviors>
        <w:description w:val=""/>
        <w:guid w:val="{8649364f-e65d-4043-b288-3918aed5962f}"/>
      </w:docPartPr>
      <w:docPartBody>
        <w:p>
          <w:r>
            <w:rPr>
              <w:color w:val="808080"/>
            </w:rPr>
            <w:t>单击此处输入文字。</w:t>
          </w:r>
        </w:p>
      </w:docPartBody>
    </w:docPart>
    <w:docPart>
      <w:docPartPr>
        <w:name w:val="{a9783039-bafc-4dc2-b1f5-09968f346707}"/>
        <w:style w:val=""/>
        <w:category>
          <w:name w:val="常规"/>
          <w:gallery w:val="placeholder"/>
        </w:category>
        <w:types>
          <w:type w:val="bbPlcHdr"/>
        </w:types>
        <w:behaviors>
          <w:behavior w:val="content"/>
        </w:behaviors>
        <w:description w:val=""/>
        <w:guid w:val="{a9783039-bafc-4dc2-b1f5-09968f346707}"/>
      </w:docPartPr>
      <w:docPartBody>
        <w:p>
          <w:r>
            <w:rPr>
              <w:color w:val="808080"/>
            </w:rPr>
            <w:t>单击此处输入文字。</w:t>
          </w:r>
        </w:p>
      </w:docPartBody>
    </w:docPart>
    <w:docPart>
      <w:docPartPr>
        <w:name w:val="{c2813030-35a0-451f-a1a4-7f30530756ac}"/>
        <w:style w:val=""/>
        <w:category>
          <w:name w:val="常规"/>
          <w:gallery w:val="placeholder"/>
        </w:category>
        <w:types>
          <w:type w:val="bbPlcHdr"/>
        </w:types>
        <w:behaviors>
          <w:behavior w:val="content"/>
        </w:behaviors>
        <w:description w:val=""/>
        <w:guid w:val="{c2813030-35a0-451f-a1a4-7f30530756ac}"/>
      </w:docPartPr>
      <w:docPartBody>
        <w:p>
          <w:r>
            <w:rPr>
              <w:color w:val="808080"/>
            </w:rPr>
            <w:t>单击此处输入文字。</w:t>
          </w:r>
        </w:p>
      </w:docPartBody>
    </w:docPart>
    <w:docPart>
      <w:docPartPr>
        <w:name w:val="{aa34e4fb-4ddb-4fd6-861f-5b1081501f02}"/>
        <w:style w:val=""/>
        <w:category>
          <w:name w:val="常规"/>
          <w:gallery w:val="placeholder"/>
        </w:category>
        <w:types>
          <w:type w:val="bbPlcHdr"/>
        </w:types>
        <w:behaviors>
          <w:behavior w:val="content"/>
        </w:behaviors>
        <w:description w:val=""/>
        <w:guid w:val="{aa34e4fb-4ddb-4fd6-861f-5b1081501f02}"/>
      </w:docPartPr>
      <w:docPartBody>
        <w:p>
          <w:r>
            <w:rPr>
              <w:color w:val="808080"/>
            </w:rPr>
            <w:t>单击此处输入文字。</w:t>
          </w:r>
        </w:p>
      </w:docPartBody>
    </w:docPart>
    <w:docPart>
      <w:docPartPr>
        <w:name w:val="{4888d3f5-e298-406e-be77-93b01002b7c8}"/>
        <w:style w:val=""/>
        <w:category>
          <w:name w:val="常规"/>
          <w:gallery w:val="placeholder"/>
        </w:category>
        <w:types>
          <w:type w:val="bbPlcHdr"/>
        </w:types>
        <w:behaviors>
          <w:behavior w:val="content"/>
        </w:behaviors>
        <w:description w:val=""/>
        <w:guid w:val="{4888d3f5-e298-406e-be77-93b01002b7c8}"/>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华师袁大能</dc:creator>
  <cp:lastModifiedBy>狼行天下</cp:lastModifiedBy>
  <dcterms:modified xsi:type="dcterms:W3CDTF">2019-10-16T03:40:05Z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