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3E" w:rsidRDefault="0040493E" w:rsidP="0040493E">
      <w:pPr>
        <w:pStyle w:val="a3"/>
      </w:pPr>
      <w:r>
        <w:rPr>
          <w:rFonts w:hint="eastAsia"/>
        </w:rPr>
        <w:t>“表情</w:t>
      </w:r>
      <w:r w:rsidR="002948E5">
        <w:rPr>
          <w:rFonts w:hint="eastAsia"/>
        </w:rPr>
        <w:t>管理大师</w:t>
      </w:r>
      <w:r>
        <w:rPr>
          <w:rFonts w:hint="eastAsia"/>
        </w:rPr>
        <w:t>”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产品</w:t>
      </w:r>
      <w:r w:rsidR="007F2426">
        <w:rPr>
          <w:rFonts w:hint="eastAsia"/>
        </w:rPr>
        <w:t>安装与使用说明</w:t>
      </w:r>
    </w:p>
    <w:p w:rsidR="00C5418D" w:rsidRDefault="007F2426" w:rsidP="002948E5">
      <w:pPr>
        <w:pStyle w:val="ad"/>
        <w:numPr>
          <w:ilvl w:val="0"/>
          <w:numId w:val="1"/>
        </w:numPr>
      </w:pPr>
      <w:r>
        <w:rPr>
          <w:rFonts w:hint="eastAsia"/>
        </w:rPr>
        <w:t>产品安装</w:t>
      </w:r>
    </w:p>
    <w:p w:rsidR="00794FAB" w:rsidRDefault="002948E5" w:rsidP="007F2426">
      <w:pPr>
        <w:pStyle w:val="1"/>
        <w:ind w:firstLine="480"/>
        <w:jc w:val="left"/>
      </w:pPr>
      <w:r>
        <w:rPr>
          <w:rFonts w:hint="eastAsia"/>
        </w:rPr>
        <w:t>“表情管理大师”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（以下简称</w:t>
      </w:r>
      <w:r>
        <w:rPr>
          <w:rFonts w:hint="eastAsia"/>
        </w:rPr>
        <w:t>A</w:t>
      </w:r>
      <w:r>
        <w:t>PP</w:t>
      </w:r>
      <w:r w:rsidR="007F2426">
        <w:rPr>
          <w:rFonts w:hint="eastAsia"/>
        </w:rPr>
        <w:t>）的安装文件名称为</w:t>
      </w:r>
      <w:r w:rsidR="007F2426">
        <w:rPr>
          <w:rFonts w:hint="eastAsia"/>
        </w:rPr>
        <w:t>Meme</w:t>
      </w:r>
      <w:r w:rsidR="007F2426">
        <w:t>Admin[alpha1.0.0].apk</w:t>
      </w:r>
      <w:r w:rsidR="007F2426">
        <w:rPr>
          <w:rFonts w:hint="eastAsia"/>
        </w:rPr>
        <w:t>。将其发送到手机，经过安全扫描后，点击安装即可。</w:t>
      </w:r>
    </w:p>
    <w:p w:rsidR="007F2426" w:rsidRDefault="007F2426" w:rsidP="007F2426">
      <w:pPr>
        <w:pStyle w:val="1"/>
        <w:ind w:firstLine="480"/>
        <w:jc w:val="left"/>
        <w:rPr>
          <w:rFonts w:hint="eastAsia"/>
        </w:rPr>
      </w:pPr>
      <w:r w:rsidRPr="007F2426">
        <w:rPr>
          <w:noProof/>
        </w:rPr>
        <w:drawing>
          <wp:inline distT="0" distB="0" distL="0" distR="0">
            <wp:extent cx="2252110" cy="4253616"/>
            <wp:effectExtent l="0" t="0" r="0" b="0"/>
            <wp:docPr id="5" name="图片 5" descr="C:\Users\n0t1u\Documents\Tencent Files\237590085\FileRecv\MobileFile\Screenshot_2021-01-07-13-56-13-964_com.miui.pa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t1u\Documents\Tencent Files\237590085\FileRecv\MobileFile\Screenshot_2021-01-07-13-56-13-964_com.miui.pack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51" cy="42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F2426">
        <w:rPr>
          <w:noProof/>
        </w:rPr>
        <w:drawing>
          <wp:inline distT="0" distB="0" distL="0" distR="0">
            <wp:extent cx="2256496" cy="4261899"/>
            <wp:effectExtent l="0" t="0" r="0" b="5715"/>
            <wp:docPr id="4" name="图片 4" descr="C:\Users\n0t1u\Documents\Tencent Files\237590085\FileRecv\MobileFile\Screenshot_2021-01-07-13-55-51-591_com.miui.pa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t1u\Documents\Tencent Files\237590085\FileRecv\MobileFile\Screenshot_2021-01-07-13-55-51-591_com.miui.pac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53" cy="42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55A" w:rsidRDefault="0000455A" w:rsidP="00F15D4A">
      <w:pPr>
        <w:pStyle w:val="ad"/>
      </w:pPr>
      <w:r>
        <w:rPr>
          <w:rFonts w:hint="eastAsia"/>
        </w:rPr>
        <w:t>二、</w:t>
      </w:r>
      <w:r w:rsidR="007F2426">
        <w:rPr>
          <w:rFonts w:hint="eastAsia"/>
        </w:rPr>
        <w:t>使用说明</w:t>
      </w:r>
    </w:p>
    <w:p w:rsidR="0040493E" w:rsidRDefault="007F2426" w:rsidP="007F2426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08BEA5F9" wp14:editId="42E81B08">
            <wp:extent cx="5274310" cy="247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26" w:rsidRDefault="007F2426" w:rsidP="007F2426">
      <w:pPr>
        <w:pStyle w:val="1"/>
        <w:ind w:firstLine="480"/>
      </w:pPr>
      <w:r>
        <w:rPr>
          <w:rFonts w:hint="eastAsia"/>
        </w:rPr>
        <w:t>应用程序的程序框图如上图所示。点击“</w:t>
      </w:r>
      <w:r>
        <w:rPr>
          <w:rFonts w:hint="eastAsia"/>
        </w:rPr>
        <w:t>+</w:t>
      </w:r>
      <w:r>
        <w:rPr>
          <w:rFonts w:hint="eastAsia"/>
        </w:rPr>
        <w:t>”号按钮即可在本机搜寻</w:t>
      </w:r>
      <w:r>
        <w:rPr>
          <w:rFonts w:hint="eastAsia"/>
        </w:rPr>
        <w:t>.</w:t>
      </w:r>
      <w:r>
        <w:t>gif</w:t>
      </w:r>
      <w:r>
        <w:rPr>
          <w:rFonts w:hint="eastAsia"/>
        </w:rPr>
        <w:t>格式的动态表情。点击一张动态表情将进入预览，并其添加到程序主界面。</w:t>
      </w:r>
    </w:p>
    <w:p w:rsidR="007F2426" w:rsidRDefault="007F2426" w:rsidP="007F2426">
      <w:pPr>
        <w:pStyle w:val="1"/>
        <w:ind w:firstLine="480"/>
      </w:pPr>
      <w:r>
        <w:rPr>
          <w:rFonts w:hint="eastAsia"/>
        </w:rPr>
        <w:t>当您点解分享，您可以选择一个</w:t>
      </w:r>
      <w:r>
        <w:rPr>
          <w:rFonts w:hint="eastAsia"/>
        </w:rPr>
        <w:t>APP</w:t>
      </w:r>
      <w:r>
        <w:rPr>
          <w:rFonts w:hint="eastAsia"/>
        </w:rPr>
        <w:t>分享该动态表情。</w:t>
      </w:r>
    </w:p>
    <w:p w:rsidR="00BD0EAA" w:rsidRDefault="00BD0EAA" w:rsidP="007F2426">
      <w:pPr>
        <w:pStyle w:val="1"/>
        <w:ind w:firstLine="480"/>
      </w:pPr>
      <w:r>
        <w:rPr>
          <w:rFonts w:hint="eastAsia"/>
        </w:rPr>
        <w:t>以上操作流程如</w:t>
      </w:r>
      <w:bookmarkStart w:id="0" w:name="_GoBack"/>
      <w:bookmarkEnd w:id="0"/>
      <w:r>
        <w:rPr>
          <w:rFonts w:hint="eastAsia"/>
        </w:rPr>
        <w:t>流程图所示：</w:t>
      </w:r>
    </w:p>
    <w:p w:rsidR="00BD0EAA" w:rsidRPr="00BD0EAA" w:rsidRDefault="00BD0EAA" w:rsidP="00BD0EAA">
      <w:pPr>
        <w:pStyle w:val="1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EEC6EE" wp14:editId="654C26F4">
            <wp:extent cx="4126962" cy="51206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638" cy="5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EAA" w:rsidRPr="00BD0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04" w:rsidRDefault="007E6E04" w:rsidP="00635FF0">
      <w:r>
        <w:separator/>
      </w:r>
    </w:p>
  </w:endnote>
  <w:endnote w:type="continuationSeparator" w:id="0">
    <w:p w:rsidR="007E6E04" w:rsidRDefault="007E6E04" w:rsidP="0063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04" w:rsidRDefault="007E6E04" w:rsidP="00635FF0">
      <w:r>
        <w:separator/>
      </w:r>
    </w:p>
  </w:footnote>
  <w:footnote w:type="continuationSeparator" w:id="0">
    <w:p w:rsidR="007E6E04" w:rsidRDefault="007E6E04" w:rsidP="0063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3D2F"/>
    <w:multiLevelType w:val="hybridMultilevel"/>
    <w:tmpl w:val="9D72856E"/>
    <w:lvl w:ilvl="0" w:tplc="464059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41031B4"/>
    <w:multiLevelType w:val="hybridMultilevel"/>
    <w:tmpl w:val="43AEB624"/>
    <w:lvl w:ilvl="0" w:tplc="513A6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237E5"/>
    <w:multiLevelType w:val="hybridMultilevel"/>
    <w:tmpl w:val="113C99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5A"/>
    <w:rsid w:val="0000455A"/>
    <w:rsid w:val="00021F33"/>
    <w:rsid w:val="00034D59"/>
    <w:rsid w:val="00092F0B"/>
    <w:rsid w:val="001158E9"/>
    <w:rsid w:val="001E4BB3"/>
    <w:rsid w:val="002948E5"/>
    <w:rsid w:val="002A5B07"/>
    <w:rsid w:val="0036101A"/>
    <w:rsid w:val="0040493E"/>
    <w:rsid w:val="004135FD"/>
    <w:rsid w:val="00435B60"/>
    <w:rsid w:val="004645EF"/>
    <w:rsid w:val="004803F9"/>
    <w:rsid w:val="005140E8"/>
    <w:rsid w:val="005B4448"/>
    <w:rsid w:val="005E3DE4"/>
    <w:rsid w:val="0061739C"/>
    <w:rsid w:val="00635FF0"/>
    <w:rsid w:val="00713A5C"/>
    <w:rsid w:val="00794FAB"/>
    <w:rsid w:val="007B194F"/>
    <w:rsid w:val="007E6E04"/>
    <w:rsid w:val="007F2426"/>
    <w:rsid w:val="00802630"/>
    <w:rsid w:val="008A071C"/>
    <w:rsid w:val="009452A2"/>
    <w:rsid w:val="00A54C0A"/>
    <w:rsid w:val="00A900F3"/>
    <w:rsid w:val="00BD0EAA"/>
    <w:rsid w:val="00C5418D"/>
    <w:rsid w:val="00CA4980"/>
    <w:rsid w:val="00CE5776"/>
    <w:rsid w:val="00D66C55"/>
    <w:rsid w:val="00D72A2E"/>
    <w:rsid w:val="00E71741"/>
    <w:rsid w:val="00F15D4A"/>
    <w:rsid w:val="00F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6CE6"/>
  <w15:chartTrackingRefBased/>
  <w15:docId w15:val="{C084E06A-9B8A-4FDB-A856-6607267E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58E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rsid w:val="00115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55A"/>
    <w:rPr>
      <w:b/>
      <w:bCs/>
      <w:sz w:val="32"/>
      <w:szCs w:val="32"/>
    </w:rPr>
  </w:style>
  <w:style w:type="paragraph" w:customStyle="1" w:styleId="a3">
    <w:name w:val="章节标题"/>
    <w:link w:val="a4"/>
    <w:qFormat/>
    <w:rsid w:val="001158E9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1158E9"/>
    <w:rPr>
      <w:rFonts w:ascii="Times New Roman" w:eastAsia="黑体" w:hAnsi="Times New Roman"/>
      <w:sz w:val="30"/>
    </w:rPr>
  </w:style>
  <w:style w:type="paragraph" w:customStyle="1" w:styleId="a5">
    <w:name w:val="二级节标题"/>
    <w:basedOn w:val="a3"/>
    <w:link w:val="a6"/>
    <w:qFormat/>
    <w:rsid w:val="001158E9"/>
    <w:pPr>
      <w:spacing w:before="240" w:after="120"/>
      <w:jc w:val="left"/>
      <w:outlineLvl w:val="2"/>
    </w:pPr>
    <w:rPr>
      <w:sz w:val="28"/>
    </w:rPr>
  </w:style>
  <w:style w:type="character" w:customStyle="1" w:styleId="a6">
    <w:name w:val="二级节标题 字符"/>
    <w:basedOn w:val="a4"/>
    <w:link w:val="a5"/>
    <w:rsid w:val="001158E9"/>
    <w:rPr>
      <w:rFonts w:ascii="Times New Roman" w:eastAsia="黑体" w:hAnsi="Times New Roman"/>
      <w:sz w:val="28"/>
    </w:rPr>
  </w:style>
  <w:style w:type="paragraph" w:customStyle="1" w:styleId="a7">
    <w:name w:val="三级节标题"/>
    <w:basedOn w:val="a3"/>
    <w:link w:val="a8"/>
    <w:qFormat/>
    <w:rsid w:val="001158E9"/>
    <w:pPr>
      <w:spacing w:before="240" w:after="120"/>
      <w:jc w:val="left"/>
      <w:outlineLvl w:val="3"/>
    </w:pPr>
    <w:rPr>
      <w:sz w:val="24"/>
    </w:rPr>
  </w:style>
  <w:style w:type="character" w:customStyle="1" w:styleId="a8">
    <w:name w:val="三级节标题 字符"/>
    <w:basedOn w:val="a4"/>
    <w:link w:val="a7"/>
    <w:rsid w:val="001158E9"/>
    <w:rPr>
      <w:rFonts w:ascii="Times New Roman" w:eastAsia="黑体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1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58E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158E9"/>
    <w:rPr>
      <w:sz w:val="18"/>
      <w:szCs w:val="18"/>
    </w:rPr>
  </w:style>
  <w:style w:type="paragraph" w:customStyle="1" w:styleId="ad">
    <w:name w:val="一级节标题"/>
    <w:basedOn w:val="a3"/>
    <w:link w:val="ae"/>
    <w:qFormat/>
    <w:rsid w:val="001158E9"/>
    <w:pPr>
      <w:spacing w:before="360" w:after="120"/>
      <w:jc w:val="left"/>
      <w:outlineLvl w:val="1"/>
    </w:pPr>
    <w:rPr>
      <w:sz w:val="28"/>
    </w:rPr>
  </w:style>
  <w:style w:type="character" w:customStyle="1" w:styleId="ae">
    <w:name w:val="一级节标题 字符"/>
    <w:basedOn w:val="a4"/>
    <w:link w:val="ad"/>
    <w:rsid w:val="001158E9"/>
    <w:rPr>
      <w:rFonts w:ascii="Times New Roman" w:eastAsia="黑体" w:hAnsi="Times New Roman"/>
      <w:sz w:val="28"/>
    </w:rPr>
  </w:style>
  <w:style w:type="paragraph" w:customStyle="1" w:styleId="1">
    <w:name w:val="正文1"/>
    <w:link w:val="10"/>
    <w:qFormat/>
    <w:rsid w:val="001158E9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0">
    <w:name w:val="正文1 字符"/>
    <w:basedOn w:val="a0"/>
    <w:link w:val="1"/>
    <w:rsid w:val="001158E9"/>
    <w:rPr>
      <w:rFonts w:ascii="Times New Roman" w:eastAsia="宋体" w:hAnsi="Times New Roman"/>
      <w:sz w:val="24"/>
    </w:rPr>
  </w:style>
  <w:style w:type="table" w:styleId="af">
    <w:name w:val="Table Grid"/>
    <w:basedOn w:val="a1"/>
    <w:uiPriority w:val="39"/>
    <w:rsid w:val="001E4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2020-A6</dc:creator>
  <cp:keywords/>
  <dc:description/>
  <cp:lastModifiedBy>Ray Lee</cp:lastModifiedBy>
  <cp:revision>3</cp:revision>
  <dcterms:created xsi:type="dcterms:W3CDTF">2021-01-07T05:51:00Z</dcterms:created>
  <dcterms:modified xsi:type="dcterms:W3CDTF">2021-01-07T06:03:00Z</dcterms:modified>
</cp:coreProperties>
</file>