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default"/>
          <w:b/>
          <w:bCs/>
          <w:sz w:val="36"/>
          <w:szCs w:val="44"/>
          <w:lang w:val="en" w:eastAsia="zh-CN"/>
        </w:rPr>
        <w:t xml:space="preserve"> </w:t>
      </w:r>
      <w:r>
        <w:rPr>
          <w:rFonts w:hint="eastAsia"/>
          <w:b/>
          <w:bCs/>
          <w:sz w:val="36"/>
          <w:szCs w:val="44"/>
          <w:lang w:val="en" w:eastAsia="zh-CN"/>
        </w:rPr>
        <w:t>高校二手书交易</w:t>
      </w:r>
      <w:r>
        <w:rPr>
          <w:rFonts w:hint="eastAsia"/>
          <w:b/>
          <w:bCs/>
          <w:sz w:val="36"/>
          <w:szCs w:val="44"/>
          <w:lang w:val="en-US" w:eastAsia="zh-CN"/>
        </w:rPr>
        <w:t>app</w:t>
      </w:r>
    </w:p>
    <w:p>
      <w:pPr>
        <w:jc w:val="center"/>
        <w:rPr>
          <w:rFonts w:hint="eastAsia"/>
          <w:b/>
          <w:bCs/>
          <w:sz w:val="36"/>
          <w:szCs w:val="44"/>
          <w:lang w:val="en-US" w:eastAsia="zh-CN"/>
        </w:rPr>
      </w:pPr>
      <w:r>
        <w:rPr>
          <w:rFonts w:hint="eastAsia"/>
          <w:b/>
          <w:bCs/>
          <w:sz w:val="36"/>
          <w:szCs w:val="44"/>
          <w:lang w:val="en-US" w:eastAsia="zh-CN"/>
        </w:rPr>
        <w:t>详细设计说明书</w:t>
      </w:r>
    </w:p>
    <w:p>
      <w:pPr>
        <w:rPr>
          <w:rFonts w:hint="eastAsia"/>
          <w:lang w:val="en-US" w:eastAsia="zh-CN"/>
        </w:rPr>
      </w:pPr>
      <w:r>
        <w:rPr>
          <w:rFonts w:hint="eastAsia"/>
          <w:lang w:val="en-US" w:eastAsia="zh-CN"/>
        </w:rPr>
        <w:t>1 引言</w:t>
      </w:r>
    </w:p>
    <w:p>
      <w:pPr>
        <w:rPr>
          <w:rFonts w:hint="eastAsia"/>
          <w:lang w:val="en-US" w:eastAsia="zh-CN"/>
        </w:rPr>
      </w:pPr>
      <w:r>
        <w:rPr>
          <w:rFonts w:hint="eastAsia"/>
          <w:lang w:val="en-US" w:eastAsia="zh-CN"/>
        </w:rPr>
        <w:t>1.1编写目的</w:t>
      </w:r>
    </w:p>
    <w:p>
      <w:pPr>
        <w:ind w:firstLine="420" w:firstLineChars="0"/>
        <w:rPr>
          <w:rFonts w:hint="eastAsia"/>
          <w:lang w:val="en-US" w:eastAsia="zh-CN"/>
        </w:rPr>
      </w:pPr>
      <w:r>
        <w:rPr>
          <w:rFonts w:hint="eastAsia"/>
          <w:lang w:val="en-US" w:eastAsia="zh-CN"/>
        </w:rPr>
        <w:t>编写本说明书的目的在于对本阶段中对系统所做的详细设计进行说明。</w:t>
      </w:r>
    </w:p>
    <w:p>
      <w:pPr>
        <w:ind w:firstLine="420" w:firstLineChars="0"/>
        <w:rPr>
          <w:rFonts w:hint="eastAsia"/>
          <w:lang w:val="en-US" w:eastAsia="zh-CN"/>
        </w:rPr>
      </w:pPr>
      <w:r>
        <w:rPr>
          <w:rFonts w:hint="eastAsia"/>
          <w:lang w:val="en-US" w:eastAsia="zh-CN"/>
        </w:rPr>
        <w:t>本文档供设计人员、开发人员、测试人员参考。</w:t>
      </w:r>
    </w:p>
    <w:p>
      <w:pPr>
        <w:rPr>
          <w:rFonts w:hint="eastAsia"/>
          <w:lang w:val="en-US" w:eastAsia="zh-CN"/>
        </w:rPr>
      </w:pPr>
      <w:r>
        <w:rPr>
          <w:rFonts w:hint="eastAsia"/>
          <w:lang w:val="en-US" w:eastAsia="zh-CN"/>
        </w:rPr>
        <w:t>1.2背景</w:t>
      </w:r>
    </w:p>
    <w:p>
      <w:pPr>
        <w:ind w:firstLine="420" w:firstLineChars="0"/>
        <w:rPr>
          <w:rFonts w:hint="eastAsia"/>
          <w:lang w:val="en-US" w:eastAsia="zh-CN"/>
        </w:rPr>
      </w:pPr>
      <w:r>
        <w:rPr>
          <w:rFonts w:hint="eastAsia"/>
          <w:lang w:val="en-US" w:eastAsia="zh-CN"/>
        </w:rPr>
        <w:t>开发软件名称：高校二手书交易app</w:t>
      </w:r>
    </w:p>
    <w:p>
      <w:pPr>
        <w:ind w:firstLine="420" w:firstLineChars="0"/>
        <w:rPr>
          <w:rFonts w:hint="eastAsia"/>
          <w:lang w:val="en-US" w:eastAsia="zh-CN"/>
        </w:rPr>
      </w:pPr>
      <w:r>
        <w:rPr>
          <w:rFonts w:hint="eastAsia"/>
          <w:lang w:val="en-US" w:eastAsia="zh-CN"/>
        </w:rPr>
        <w:t>项目任务提出者：</w:t>
      </w:r>
    </w:p>
    <w:p>
      <w:pPr>
        <w:ind w:firstLine="420" w:firstLineChars="0"/>
        <w:rPr>
          <w:rFonts w:hint="eastAsia"/>
          <w:lang w:val="en-US" w:eastAsia="zh-CN"/>
        </w:rPr>
      </w:pPr>
      <w:r>
        <w:rPr>
          <w:rFonts w:hint="eastAsia"/>
          <w:lang w:val="en-US" w:eastAsia="zh-CN"/>
        </w:rPr>
        <w:t>项目开发者：</w:t>
      </w:r>
    </w:p>
    <w:p>
      <w:pPr>
        <w:ind w:firstLine="420" w:firstLineChars="0"/>
        <w:rPr>
          <w:rFonts w:hint="eastAsia"/>
          <w:lang w:val="en-US" w:eastAsia="zh-CN"/>
        </w:rPr>
      </w:pPr>
      <w:r>
        <w:rPr>
          <w:rFonts w:hint="eastAsia"/>
          <w:lang w:val="en-US" w:eastAsia="zh-CN"/>
        </w:rPr>
        <w:t>用户：</w:t>
      </w:r>
    </w:p>
    <w:p>
      <w:pPr>
        <w:ind w:firstLine="420" w:firstLineChars="0"/>
        <w:rPr>
          <w:rFonts w:hint="eastAsia"/>
          <w:lang w:val="en-US" w:eastAsia="zh-CN"/>
        </w:rPr>
      </w:pPr>
      <w:r>
        <w:rPr>
          <w:rFonts w:hint="eastAsia"/>
          <w:lang w:val="en-US" w:eastAsia="zh-CN"/>
        </w:rPr>
        <w:t>运行软件的中心：本系统采用C</w:t>
      </w:r>
      <w:r>
        <w:rPr>
          <w:rFonts w:hint="default"/>
          <w:lang w:val="en" w:eastAsia="zh-CN"/>
        </w:rPr>
        <w:t>/S</w:t>
      </w:r>
      <w:r>
        <w:rPr>
          <w:rFonts w:hint="eastAsia"/>
          <w:lang w:val="en" w:eastAsia="zh-CN"/>
        </w:rPr>
        <w:t>，采用</w:t>
      </w:r>
      <w:r>
        <w:rPr>
          <w:rFonts w:hint="eastAsia"/>
          <w:lang w:val="en-US" w:eastAsia="zh-CN"/>
        </w:rPr>
        <w:t>tomcat服务器作为操作系统的工作站，采用mysql作为开发软件的数据库服务程序。</w:t>
      </w:r>
    </w:p>
    <w:p>
      <w:pPr>
        <w:rPr>
          <w:rFonts w:hint="eastAsia"/>
          <w:lang w:val="en-US" w:eastAsia="zh-CN"/>
        </w:rPr>
      </w:pPr>
      <w:r>
        <w:rPr>
          <w:rFonts w:hint="eastAsia"/>
          <w:lang w:val="en-US" w:eastAsia="zh-CN"/>
        </w:rPr>
        <w:t>1.3定义</w:t>
      </w:r>
    </w:p>
    <w:p>
      <w:pPr>
        <w:ind w:firstLine="420" w:firstLineChars="0"/>
        <w:rPr>
          <w:rFonts w:hint="eastAsia"/>
          <w:lang w:val="en" w:eastAsia="zh-CN"/>
        </w:rPr>
      </w:pPr>
      <w:r>
        <w:rPr>
          <w:rFonts w:hint="eastAsia"/>
          <w:lang w:val="en-US" w:eastAsia="zh-CN"/>
        </w:rPr>
        <w:t>C</w:t>
      </w:r>
      <w:r>
        <w:rPr>
          <w:rFonts w:hint="default"/>
          <w:lang w:val="en" w:eastAsia="zh-CN"/>
        </w:rPr>
        <w:t>/S</w:t>
      </w:r>
      <w:r>
        <w:rPr>
          <w:rFonts w:hint="eastAsia"/>
          <w:lang w:val="en" w:eastAsia="zh-CN"/>
        </w:rPr>
        <w:t>：全称</w:t>
      </w:r>
      <w:r>
        <w:rPr>
          <w:rFonts w:hint="eastAsia"/>
          <w:lang w:val="en-US" w:eastAsia="zh-CN"/>
        </w:rPr>
        <w:t>client</w:t>
      </w:r>
      <w:r>
        <w:rPr>
          <w:rFonts w:hint="default"/>
          <w:lang w:val="en" w:eastAsia="zh-CN"/>
        </w:rPr>
        <w:t>/</w:t>
      </w:r>
      <w:r>
        <w:rPr>
          <w:rFonts w:hint="eastAsia"/>
          <w:lang w:val="en-US" w:eastAsia="zh-CN"/>
        </w:rPr>
        <w:t>server，即客户端</w:t>
      </w:r>
      <w:r>
        <w:rPr>
          <w:rFonts w:hint="default"/>
          <w:lang w:val="en" w:eastAsia="zh-CN"/>
        </w:rPr>
        <w:t>/</w:t>
      </w:r>
      <w:r>
        <w:rPr>
          <w:rFonts w:hint="eastAsia"/>
          <w:lang w:val="en" w:eastAsia="zh-CN"/>
        </w:rPr>
        <w:t>服务器。</w:t>
      </w:r>
    </w:p>
    <w:p>
      <w:pPr>
        <w:rPr>
          <w:rFonts w:hint="eastAsia"/>
          <w:lang w:val="en" w:eastAsia="zh-CN"/>
        </w:rPr>
      </w:pPr>
      <w:r>
        <w:rPr>
          <w:rFonts w:hint="default"/>
          <w:lang w:val="en" w:eastAsia="zh-CN"/>
        </w:rPr>
        <w:t>1.4</w:t>
      </w:r>
      <w:r>
        <w:rPr>
          <w:rFonts w:hint="eastAsia"/>
          <w:lang w:val="en" w:eastAsia="zh-CN"/>
        </w:rPr>
        <w:t>参考资料</w:t>
      </w:r>
    </w:p>
    <w:p>
      <w:pPr>
        <w:numPr>
          <w:ilvl w:val="0"/>
          <w:numId w:val="1"/>
        </w:numPr>
        <w:ind w:firstLine="420" w:firstLineChars="0"/>
        <w:rPr>
          <w:rFonts w:hint="eastAsia"/>
          <w:lang w:val="en-US" w:eastAsia="zh-CN"/>
        </w:rPr>
      </w:pPr>
      <w:r>
        <w:rPr>
          <w:rFonts w:hint="eastAsia"/>
          <w:lang w:val="en-US" w:eastAsia="zh-CN"/>
        </w:rPr>
        <w:t>《详细设计说明书》（GB8567-88）</w:t>
      </w:r>
    </w:p>
    <w:p>
      <w:pPr>
        <w:numPr>
          <w:ilvl w:val="0"/>
          <w:numId w:val="1"/>
        </w:numPr>
        <w:ind w:firstLine="420" w:firstLineChars="0"/>
        <w:rPr>
          <w:rFonts w:hint="default"/>
          <w:lang w:val="en-US" w:eastAsia="zh-CN"/>
        </w:rPr>
      </w:pPr>
      <w:r>
        <w:rPr>
          <w:rFonts w:hint="eastAsia"/>
          <w:lang w:val="en-US" w:eastAsia="zh-CN"/>
        </w:rPr>
        <w:t>《二手书交易app概要设计说明书》</w:t>
      </w:r>
    </w:p>
    <w:p>
      <w:pPr>
        <w:numPr>
          <w:ilvl w:val="0"/>
          <w:numId w:val="1"/>
        </w:numPr>
        <w:ind w:firstLine="420" w:firstLineChars="0"/>
        <w:rPr>
          <w:rFonts w:hint="default"/>
          <w:lang w:val="en-US" w:eastAsia="zh-CN"/>
        </w:rPr>
      </w:pPr>
      <w:r>
        <w:rPr>
          <w:rFonts w:hint="eastAsia"/>
          <w:lang w:val="en-US" w:eastAsia="zh-CN"/>
        </w:rPr>
        <w:t>《二手书交易app需求设计说明书》</w:t>
      </w:r>
    </w:p>
    <w:p>
      <w:pPr>
        <w:numPr>
          <w:ilvl w:val="0"/>
          <w:numId w:val="1"/>
        </w:numPr>
        <w:ind w:firstLine="420" w:firstLineChars="0"/>
        <w:rPr>
          <w:rFonts w:hint="default"/>
          <w:lang w:val="en-US" w:eastAsia="zh-CN"/>
        </w:rPr>
      </w:pPr>
      <w:r>
        <w:rPr>
          <w:rFonts w:hint="eastAsia"/>
          <w:lang w:val="en-US" w:eastAsia="zh-CN"/>
        </w:rPr>
        <w:t>《软件工程导论》张海藩，清华大学出版社</w:t>
      </w:r>
    </w:p>
    <w:p>
      <w:pPr>
        <w:numPr>
          <w:ilvl w:val="0"/>
          <w:numId w:val="0"/>
        </w:numPr>
        <w:rPr>
          <w:rFonts w:hint="eastAsia"/>
          <w:lang w:val="en-US" w:eastAsia="zh-CN"/>
        </w:rPr>
      </w:pPr>
      <w:r>
        <w:rPr>
          <w:rFonts w:hint="eastAsia"/>
          <w:lang w:val="en-US" w:eastAsia="zh-CN"/>
        </w:rPr>
        <w:t>2角色和职责</w:t>
      </w:r>
    </w:p>
    <w:p>
      <w:pPr>
        <w:numPr>
          <w:ilvl w:val="0"/>
          <w:numId w:val="0"/>
        </w:numPr>
        <w:rPr>
          <w:rFonts w:hint="eastAsia"/>
          <w:lang w:val="en-US" w:eastAsia="zh-CN"/>
        </w:rPr>
      </w:pPr>
      <w:r>
        <w:rPr>
          <w:rFonts w:hint="eastAsia"/>
          <w:lang w:val="en-US" w:eastAsia="zh-CN"/>
        </w:rPr>
        <w:t>3设计约定</w:t>
      </w:r>
    </w:p>
    <w:p>
      <w:pPr>
        <w:numPr>
          <w:ilvl w:val="0"/>
          <w:numId w:val="0"/>
        </w:numPr>
        <w:rPr>
          <w:rFonts w:hint="eastAsia"/>
          <w:lang w:val="en-US" w:eastAsia="zh-CN"/>
        </w:rPr>
      </w:pPr>
      <w:r>
        <w:rPr>
          <w:rFonts w:hint="eastAsia"/>
          <w:lang w:val="en-US" w:eastAsia="zh-CN"/>
        </w:rPr>
        <w:t>4实现架构及功能逻辑</w:t>
      </w:r>
    </w:p>
    <w:p>
      <w:pPr>
        <w:numPr>
          <w:ilvl w:val="0"/>
          <w:numId w:val="0"/>
        </w:numPr>
        <w:rPr>
          <w:rFonts w:hint="eastAsia"/>
          <w:lang w:val="en" w:eastAsia="zh-CN"/>
        </w:rPr>
      </w:pPr>
      <w:r>
        <w:rPr>
          <w:rFonts w:hint="default"/>
          <w:lang w:val="en" w:eastAsia="zh-CN"/>
        </w:rPr>
        <w:t>4.1</w:t>
      </w:r>
      <w:r>
        <w:rPr>
          <w:rFonts w:hint="eastAsia"/>
          <w:lang w:val="en" w:eastAsia="zh-CN"/>
        </w:rPr>
        <w:t>功能逻辑描述</w:t>
      </w:r>
    </w:p>
    <w:p>
      <w:pPr>
        <w:numPr>
          <w:ilvl w:val="0"/>
          <w:numId w:val="0"/>
        </w:numPr>
        <w:rPr>
          <w:rFonts w:hint="eastAsia"/>
          <w:lang w:val="en" w:eastAsia="zh-CN"/>
        </w:rPr>
      </w:pPr>
      <w:r>
        <w:drawing>
          <wp:inline distT="0" distB="0" distL="114300" distR="114300">
            <wp:extent cx="5271135" cy="3279775"/>
            <wp:effectExtent l="0" t="0" r="5715" b="1587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71135" cy="32797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4.2软件体系架构</w:t>
      </w:r>
    </w:p>
    <w:p>
      <w:pPr>
        <w:numPr>
          <w:ilvl w:val="0"/>
          <w:numId w:val="0"/>
        </w:numPr>
        <w:rPr>
          <w:rFonts w:hint="eastAsia"/>
          <w:lang w:val="en-US" w:eastAsia="zh-CN"/>
        </w:rPr>
      </w:pPr>
      <w:r>
        <w:rPr>
          <w:rFonts w:hint="eastAsia"/>
          <w:lang w:val="en-US" w:eastAsia="zh-CN"/>
        </w:rPr>
        <w:t>4.2.1客户端体系架构</w:t>
      </w:r>
    </w:p>
    <w:p>
      <w:pPr>
        <w:numPr>
          <w:ilvl w:val="0"/>
          <w:numId w:val="0"/>
        </w:numPr>
        <w:rPr>
          <w:rFonts w:hint="eastAsia"/>
          <w:lang w:val="en-US" w:eastAsia="zh-CN"/>
        </w:rPr>
      </w:pPr>
      <w:r>
        <w:rPr>
          <w:rFonts w:hint="eastAsia"/>
          <w:lang w:val="en-US" w:eastAsia="zh-CN"/>
        </w:rPr>
        <w:t>客户端使用MVVM架构</w:t>
      </w:r>
    </w:p>
    <w:p>
      <w:pPr>
        <w:numPr>
          <w:ilvl w:val="0"/>
          <w:numId w:val="0"/>
        </w:numPr>
        <w:rPr>
          <w:rFonts w:hint="default"/>
          <w:lang w:val="en-US" w:eastAsia="zh-CN"/>
        </w:rPr>
      </w:pPr>
      <w:r>
        <w:rPr>
          <w:rFonts w:hint="default"/>
          <w:lang w:val="en-US" w:eastAsia="zh-CN"/>
        </w:rPr>
        <w:t>MVVM将“数据模型数据双向绑定”的思想作为核心，因此在View和Model之间没有联系，通过ViewModel进行交互，而且Model和ViewModel之间的交互是双向的，因此视图的数据的变化会同时修改数据源，而数据源数据的变化也会立即反应到View上。即，ViewModel 是一个 View 信息的存储结构，ViewModel 和 View 上的信息是一一映射关系。</w:t>
      </w:r>
    </w:p>
    <w:p>
      <w:pPr>
        <w:numPr>
          <w:ilvl w:val="0"/>
          <w:numId w:val="0"/>
        </w:numPr>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50210" cy="2244725"/>
            <wp:effectExtent l="0" t="0" r="2540" b="3175"/>
            <wp:docPr id="2" name="图片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true"/>
                    </pic:cNvPicPr>
                  </pic:nvPicPr>
                  <pic:blipFill>
                    <a:blip r:embed="rId5"/>
                    <a:stretch>
                      <a:fillRect/>
                    </a:stretch>
                  </pic:blipFill>
                  <pic:spPr>
                    <a:xfrm>
                      <a:off x="0" y="0"/>
                      <a:ext cx="2950210" cy="22447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93160" cy="1122680"/>
            <wp:effectExtent l="0" t="0" r="2540" b="1270"/>
            <wp:docPr id="3" name="图片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true"/>
                    </pic:cNvPicPr>
                  </pic:nvPicPr>
                  <pic:blipFill>
                    <a:blip r:embed="rId6"/>
                    <a:stretch>
                      <a:fillRect/>
                    </a:stretch>
                  </pic:blipFill>
                  <pic:spPr>
                    <a:xfrm>
                      <a:off x="0" y="0"/>
                      <a:ext cx="3693160" cy="112268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4.2.2服务端体系架构</w:t>
      </w:r>
    </w:p>
    <w:p>
      <w:pPr>
        <w:numPr>
          <w:ilvl w:val="0"/>
          <w:numId w:val="0"/>
        </w:numPr>
        <w:rPr>
          <w:rFonts w:hint="eastAsia"/>
          <w:lang w:val="en-US" w:eastAsia="zh-CN"/>
        </w:rPr>
      </w:pPr>
      <w:r>
        <w:rPr>
          <w:rFonts w:hint="eastAsia"/>
          <w:lang w:val="en-US" w:eastAsia="zh-CN"/>
        </w:rPr>
        <w:t>服务端使用mvc模式，以servlet为控制器。MVC是比较直观的架构模式，用户进行操作是，View接收用户的输入操作，传递给Controller进行业务逻辑处理，Model实现数据持久化，并将结果反馈给View，完成一次MVC模式。</w:t>
      </w:r>
    </w:p>
    <w:p>
      <w:pPr>
        <w:numPr>
          <w:ilvl w:val="0"/>
          <w:numId w:val="0"/>
        </w:numPr>
        <w:rPr>
          <w:rFonts w:hint="eastAsia"/>
          <w:lang w:val="en-US" w:eastAsia="zh-CN"/>
        </w:rPr>
      </w:pPr>
      <w:r>
        <w:rPr>
          <w:rFonts w:hint="eastAsia"/>
          <w:lang w:val="en-US" w:eastAsia="zh-CN"/>
        </w:rPr>
        <w:t>目前常见的 iOS 和 Android 开发，SDK 和与其搭配的 IDE 工具都是默认以 MVC 的方式来使用。model是数据模型，View 是视图或者说就是我们的软件界面需要去展示的东西；Controller 是用来控制Model的读取、存储，以及如何在 View上 展示数据，更新数据的逻辑控制器。</w:t>
      </w:r>
    </w:p>
    <w:p>
      <w:pPr>
        <w:numPr>
          <w:ilvl w:val="0"/>
          <w:numId w:val="0"/>
        </w:numPr>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5455" cy="1825625"/>
            <wp:effectExtent l="0" t="0" r="4445" b="3175"/>
            <wp:docPr id="4" name="图片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true"/>
                    </pic:cNvPicPr>
                  </pic:nvPicPr>
                  <pic:blipFill>
                    <a:blip r:embed="rId7"/>
                    <a:stretch>
                      <a:fillRect/>
                    </a:stretch>
                  </pic:blipFill>
                  <pic:spPr>
                    <a:xfrm>
                      <a:off x="0" y="0"/>
                      <a:ext cx="3005455" cy="1825625"/>
                    </a:xfrm>
                    <a:prstGeom prst="rect">
                      <a:avLst/>
                    </a:prstGeom>
                    <a:noFill/>
                    <a:ln w="9525">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4.3总体界面设计</w:t>
      </w:r>
    </w:p>
    <w:p>
      <w:pPr>
        <w:numPr>
          <w:ilvl w:val="0"/>
          <w:numId w:val="0"/>
        </w:numPr>
        <w:jc w:val="center"/>
      </w:pPr>
      <w:r>
        <w:drawing>
          <wp:inline distT="0" distB="0" distL="114300" distR="114300">
            <wp:extent cx="4905375" cy="7315200"/>
            <wp:effectExtent l="0" t="0" r="9525" b="0"/>
            <wp:docPr id="8"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true"/>
                    </pic:cNvPicPr>
                  </pic:nvPicPr>
                  <pic:blipFill>
                    <a:blip r:embed="rId8"/>
                    <a:stretch>
                      <a:fillRect/>
                    </a:stretch>
                  </pic:blipFill>
                  <pic:spPr>
                    <a:xfrm>
                      <a:off x="0" y="0"/>
                      <a:ext cx="4905375" cy="7315200"/>
                    </a:xfrm>
                    <a:prstGeom prst="rect">
                      <a:avLst/>
                    </a:prstGeom>
                    <a:noFill/>
                    <a:ln>
                      <a:noFill/>
                    </a:ln>
                  </pic:spPr>
                </pic:pic>
              </a:graphicData>
            </a:graphic>
          </wp:inline>
        </w:drawing>
      </w:r>
    </w:p>
    <w:p>
      <w:pPr>
        <w:numPr>
          <w:ilvl w:val="0"/>
          <w:numId w:val="0"/>
        </w:numPr>
        <w:jc w:val="center"/>
        <w:rPr>
          <w:rFonts w:hint="eastAsia" w:eastAsiaTheme="minorEastAsia"/>
          <w:lang w:val="en-US" w:eastAsia="zh-CN"/>
        </w:rPr>
      </w:pPr>
      <w:r>
        <w:rPr>
          <w:rFonts w:hint="eastAsia"/>
          <w:lang w:eastAsia="zh-CN"/>
        </w:rPr>
        <w:t>程序界面线框图</w:t>
      </w:r>
    </w:p>
    <w:p>
      <w:pPr>
        <w:numPr>
          <w:ilvl w:val="0"/>
          <w:numId w:val="0"/>
        </w:numPr>
        <w:rPr>
          <w:rFonts w:hint="eastAsia"/>
          <w:lang w:val="en-US" w:eastAsia="zh-CN"/>
        </w:rPr>
      </w:pPr>
      <w:r>
        <w:rPr>
          <w:rFonts w:hint="eastAsia"/>
          <w:lang w:val="en-US" w:eastAsia="zh-CN"/>
        </w:rPr>
        <w:t>5详细设计</w:t>
      </w:r>
    </w:p>
    <w:p>
      <w:pPr>
        <w:numPr>
          <w:ilvl w:val="0"/>
          <w:numId w:val="0"/>
        </w:numPr>
        <w:rPr>
          <w:rFonts w:hint="eastAsia"/>
          <w:lang w:val="en-US" w:eastAsia="zh-CN"/>
        </w:rPr>
      </w:pPr>
      <w:r>
        <w:rPr>
          <w:rFonts w:hint="eastAsia"/>
          <w:lang w:val="en-US" w:eastAsia="zh-CN"/>
        </w:rPr>
        <w:t>5.1发布模块</w:t>
      </w:r>
    </w:p>
    <w:p>
      <w:pPr>
        <w:numPr>
          <w:ilvl w:val="0"/>
          <w:numId w:val="0"/>
        </w:numPr>
        <w:rPr>
          <w:rFonts w:hint="eastAsia"/>
          <w:lang w:val="en-US" w:eastAsia="zh-CN"/>
        </w:rPr>
      </w:pPr>
      <w:r>
        <w:rPr>
          <w:rFonts w:hint="eastAsia"/>
          <w:lang w:val="en-US" w:eastAsia="zh-CN"/>
        </w:rPr>
        <w:t>5.1.1概要说明</w:t>
      </w:r>
    </w:p>
    <w:p>
      <w:pPr>
        <w:numPr>
          <w:ilvl w:val="0"/>
          <w:numId w:val="0"/>
        </w:numPr>
        <w:ind w:firstLine="420" w:firstLineChars="0"/>
        <w:rPr>
          <w:rFonts w:hint="eastAsia"/>
          <w:lang w:val="en-US" w:eastAsia="zh-CN"/>
        </w:rPr>
      </w:pPr>
      <w:r>
        <w:rPr>
          <w:rFonts w:hint="eastAsia"/>
          <w:lang w:val="en-US" w:eastAsia="zh-CN"/>
        </w:rPr>
        <w:t>发布模块的主要功能为用户通过发布模块将要出售的二手书信息，包括标题、详情、图片、分类、价格、地址</w:t>
      </w:r>
    </w:p>
    <w:p>
      <w:pPr>
        <w:numPr>
          <w:ilvl w:val="0"/>
          <w:numId w:val="0"/>
        </w:numPr>
        <w:rPr>
          <w:rFonts w:hint="eastAsia"/>
          <w:lang w:val="en-US" w:eastAsia="zh-CN"/>
        </w:rPr>
      </w:pPr>
      <w:r>
        <w:rPr>
          <w:rFonts w:hint="eastAsia"/>
          <w:lang w:val="en-US" w:eastAsia="zh-CN"/>
        </w:rPr>
        <w:t>等发布到商品库。</w:t>
      </w:r>
    </w:p>
    <w:p>
      <w:pPr>
        <w:numPr>
          <w:ilvl w:val="0"/>
          <w:numId w:val="0"/>
        </w:numPr>
        <w:rPr>
          <w:rFonts w:hint="eastAsia"/>
          <w:lang w:val="en-US" w:eastAsia="zh-CN"/>
        </w:rPr>
      </w:pPr>
      <w:r>
        <w:rPr>
          <w:rFonts w:hint="eastAsia"/>
          <w:lang w:val="en-US" w:eastAsia="zh-CN"/>
        </w:rPr>
        <w:t>5.1.2主要逻辑实现</w:t>
      </w:r>
    </w:p>
    <w:p>
      <w:pPr>
        <w:numPr>
          <w:ilvl w:val="0"/>
          <w:numId w:val="0"/>
        </w:numPr>
        <w:ind w:firstLine="420" w:firstLineChars="0"/>
        <w:rPr>
          <w:rFonts w:hint="eastAsia"/>
          <w:lang w:val="en-US" w:eastAsia="zh-CN"/>
        </w:rPr>
      </w:pPr>
      <w:r>
        <w:rPr>
          <w:rFonts w:hint="eastAsia"/>
          <w:lang w:val="en-US" w:eastAsia="zh-CN"/>
        </w:rPr>
        <w:t>本模块使用http协议实现，客户端通过post请求将标题、详情、图片、分类、价格、地址等信息发送到服务器，服务器将内容写入数据库。其中图片的传输是通过先转换为二进制流进行传输，再转换回图片存储到服务器。</w:t>
      </w:r>
    </w:p>
    <w:p>
      <w:pPr>
        <w:numPr>
          <w:ilvl w:val="0"/>
          <w:numId w:val="0"/>
        </w:numPr>
        <w:ind w:firstLine="420" w:firstLineChars="0"/>
        <w:rPr>
          <w:rFonts w:hint="eastAsia"/>
          <w:lang w:val="en-US" w:eastAsia="zh-CN"/>
        </w:rPr>
      </w:pPr>
      <w:r>
        <w:drawing>
          <wp:inline distT="0" distB="0" distL="114300" distR="114300">
            <wp:extent cx="4562475" cy="1019175"/>
            <wp:effectExtent l="0" t="0" r="9525" b="9525"/>
            <wp:docPr id="10"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true"/>
                    </pic:cNvPicPr>
                  </pic:nvPicPr>
                  <pic:blipFill>
                    <a:blip r:embed="rId9"/>
                    <a:stretch>
                      <a:fillRect/>
                    </a:stretch>
                  </pic:blipFill>
                  <pic:spPr>
                    <a:xfrm>
                      <a:off x="0" y="0"/>
                      <a:ext cx="4562475" cy="10191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5.2聊天模块</w:t>
      </w:r>
    </w:p>
    <w:p>
      <w:pPr>
        <w:numPr>
          <w:ilvl w:val="0"/>
          <w:numId w:val="0"/>
        </w:numPr>
        <w:rPr>
          <w:rFonts w:hint="eastAsia"/>
          <w:lang w:val="en-US" w:eastAsia="zh-CN"/>
        </w:rPr>
      </w:pPr>
      <w:r>
        <w:rPr>
          <w:rFonts w:hint="eastAsia"/>
          <w:lang w:val="en-US" w:eastAsia="zh-CN"/>
        </w:rPr>
        <w:t>5.2.1概要说明</w:t>
      </w:r>
    </w:p>
    <w:p>
      <w:pPr>
        <w:numPr>
          <w:ilvl w:val="0"/>
          <w:numId w:val="0"/>
        </w:numPr>
        <w:ind w:firstLine="420" w:firstLineChars="0"/>
        <w:rPr>
          <w:rFonts w:hint="eastAsia"/>
          <w:lang w:val="en-US" w:eastAsia="zh-CN"/>
        </w:rPr>
      </w:pPr>
      <w:r>
        <w:rPr>
          <w:rFonts w:hint="eastAsia"/>
          <w:lang w:val="en-US" w:eastAsia="zh-CN"/>
        </w:rPr>
        <w:t>客户端通过websocket与服务器建立连接，发送的信息通过http请求发送到后端服务器，服务器从socket连接池中查找消息的接收方，如果成功找到则通过websocket发送给接收方，如果接收方不在线，则先把消息存起来，等收到接收方的上线请求后再把消息发送给 接收方。</w:t>
      </w:r>
    </w:p>
    <w:p>
      <w:pPr>
        <w:numPr>
          <w:ilvl w:val="0"/>
          <w:numId w:val="0"/>
        </w:numPr>
        <w:rPr>
          <w:rFonts w:hint="eastAsia"/>
          <w:lang w:val="en-US" w:eastAsia="zh-CN"/>
        </w:rPr>
      </w:pPr>
      <w:r>
        <w:rPr>
          <w:rFonts w:hint="eastAsia"/>
          <w:lang w:val="en-US" w:eastAsia="zh-CN"/>
        </w:rPr>
        <w:t>5.2.2详细设计实现</w:t>
      </w:r>
    </w:p>
    <w:p>
      <w:pPr>
        <w:numPr>
          <w:ilvl w:val="0"/>
          <w:numId w:val="0"/>
        </w:numPr>
        <w:ind w:firstLine="420" w:firstLineChars="0"/>
      </w:pPr>
      <w:r>
        <w:drawing>
          <wp:inline distT="0" distB="0" distL="114300" distR="114300">
            <wp:extent cx="5895975" cy="4495800"/>
            <wp:effectExtent l="0" t="0" r="9525" b="0"/>
            <wp:docPr id="9"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true"/>
                    </pic:cNvPicPr>
                  </pic:nvPicPr>
                  <pic:blipFill>
                    <a:blip r:embed="rId10"/>
                    <a:stretch>
                      <a:fillRect/>
                    </a:stretch>
                  </pic:blipFill>
                  <pic:spPr>
                    <a:xfrm>
                      <a:off x="0" y="0"/>
                      <a:ext cx="5895975" cy="44958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5.3登录模块</w:t>
      </w:r>
    </w:p>
    <w:p>
      <w:pPr>
        <w:numPr>
          <w:ilvl w:val="0"/>
          <w:numId w:val="0"/>
        </w:numPr>
        <w:rPr>
          <w:rFonts w:hint="eastAsia"/>
          <w:lang w:val="en-US" w:eastAsia="zh-CN"/>
        </w:rPr>
      </w:pPr>
      <w:r>
        <w:rPr>
          <w:rFonts w:hint="eastAsia"/>
          <w:lang w:val="en-US" w:eastAsia="zh-CN"/>
        </w:rPr>
        <w:t>5.3.1 概要说明</w:t>
      </w:r>
    </w:p>
    <w:p>
      <w:pPr>
        <w:numPr>
          <w:ilvl w:val="0"/>
          <w:numId w:val="0"/>
        </w:numPr>
        <w:ind w:firstLine="420" w:firstLineChars="0"/>
        <w:rPr>
          <w:rFonts w:hint="eastAsia"/>
          <w:lang w:val="en-US" w:eastAsia="zh-CN"/>
        </w:rPr>
      </w:pPr>
      <w:r>
        <w:rPr>
          <w:rFonts w:hint="eastAsia"/>
          <w:lang w:val="en-US" w:eastAsia="zh-CN"/>
        </w:rPr>
        <w:t>在用户登录时，通过HTTP请求向服务端发送账号密码，服务端验证登录有效则返回token密钥，否则则返回失败信息。</w:t>
      </w:r>
    </w:p>
    <w:p>
      <w:pPr>
        <w:numPr>
          <w:ilvl w:val="0"/>
          <w:numId w:val="0"/>
        </w:numPr>
        <w:rPr>
          <w:rFonts w:hint="eastAsia"/>
          <w:lang w:val="en-US" w:eastAsia="zh-CN"/>
        </w:rPr>
      </w:pPr>
      <w:r>
        <w:rPr>
          <w:rFonts w:hint="eastAsia"/>
          <w:lang w:val="en-US" w:eastAsia="zh-CN"/>
        </w:rPr>
        <w:t>5.1.2主要逻辑实现</w:t>
      </w:r>
    </w:p>
    <w:p>
      <w:pPr>
        <w:numPr>
          <w:ilvl w:val="0"/>
          <w:numId w:val="0"/>
        </w:numPr>
        <w:ind w:firstLine="420" w:firstLineChars="0"/>
        <w:rPr>
          <w:rFonts w:hint="default"/>
          <w:lang w:val="en-US" w:eastAsia="zh-CN"/>
        </w:rPr>
      </w:pPr>
      <w:r>
        <w:drawing>
          <wp:inline distT="0" distB="0" distL="114300" distR="114300">
            <wp:extent cx="6381750" cy="2838450"/>
            <wp:effectExtent l="0" t="0" r="0" b="0"/>
            <wp:docPr id="12"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true"/>
                    </pic:cNvPicPr>
                  </pic:nvPicPr>
                  <pic:blipFill>
                    <a:blip r:embed="rId11"/>
                    <a:stretch>
                      <a:fillRect/>
                    </a:stretch>
                  </pic:blipFill>
                  <pic:spPr>
                    <a:xfrm>
                      <a:off x="0" y="0"/>
                      <a:ext cx="6381750" cy="2838450"/>
                    </a:xfrm>
                    <a:prstGeom prst="rect">
                      <a:avLst/>
                    </a:prstGeom>
                    <a:noFill/>
                    <a:ln>
                      <a:noFill/>
                    </a:ln>
                  </pic:spPr>
                </pic:pic>
              </a:graphicData>
            </a:graphic>
          </wp:inline>
        </w:drawing>
      </w:r>
      <w:bookmarkStart w:id="0" w:name="_GoBack"/>
      <w:bookmarkEnd w:id="0"/>
    </w:p>
    <w:p>
      <w:pPr>
        <w:numPr>
          <w:ilvl w:val="0"/>
          <w:numId w:val="0"/>
        </w:numPr>
        <w:rPr>
          <w:rFonts w:hint="eastAsia"/>
          <w:lang w:val="en-US" w:eastAsia="zh-CN"/>
        </w:rPr>
      </w:pPr>
      <w:r>
        <w:rPr>
          <w:rFonts w:hint="eastAsia"/>
          <w:lang w:val="en-US" w:eastAsia="zh-CN"/>
        </w:rPr>
        <w:t>6数据库设计</w:t>
      </w:r>
    </w:p>
    <w:p>
      <w:pPr>
        <w:numPr>
          <w:ilvl w:val="0"/>
          <w:numId w:val="0"/>
        </w:numPr>
        <w:rPr>
          <w:rFonts w:hint="eastAsia"/>
          <w:lang w:val="en-US" w:eastAsia="zh-CN"/>
        </w:rPr>
      </w:pPr>
      <w:r>
        <w:rPr>
          <w:rFonts w:hint="eastAsia"/>
          <w:lang w:val="en-US" w:eastAsia="zh-CN"/>
        </w:rPr>
        <w:t>用户表</w:t>
      </w:r>
    </w:p>
    <w:p>
      <w:pPr>
        <w:numPr>
          <w:ilvl w:val="0"/>
          <w:numId w:val="0"/>
        </w:numPr>
      </w:pPr>
      <w:r>
        <w:drawing>
          <wp:inline distT="0" distB="0" distL="114300" distR="114300">
            <wp:extent cx="6637655" cy="978535"/>
            <wp:effectExtent l="0" t="0" r="10795" b="12065"/>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12"/>
                    <a:stretch>
                      <a:fillRect/>
                    </a:stretch>
                  </pic:blipFill>
                  <pic:spPr>
                    <a:xfrm>
                      <a:off x="0" y="0"/>
                      <a:ext cx="6637655" cy="978535"/>
                    </a:xfrm>
                    <a:prstGeom prst="rect">
                      <a:avLst/>
                    </a:prstGeom>
                    <a:noFill/>
                    <a:ln>
                      <a:noFill/>
                    </a:ln>
                  </pic:spPr>
                </pic:pic>
              </a:graphicData>
            </a:graphic>
          </wp:inline>
        </w:drawing>
      </w:r>
    </w:p>
    <w:p>
      <w:pPr>
        <w:numPr>
          <w:ilvl w:val="0"/>
          <w:numId w:val="0"/>
        </w:numPr>
        <w:rPr>
          <w:rFonts w:hint="eastAsia"/>
          <w:lang w:val="en-US" w:eastAsia="zh-CN"/>
        </w:rPr>
      </w:pPr>
      <w:r>
        <w:rPr>
          <w:rFonts w:hint="eastAsia"/>
          <w:lang w:eastAsia="zh-CN"/>
        </w:rPr>
        <w:t>商品表</w:t>
      </w:r>
    </w:p>
    <w:p>
      <w:pPr>
        <w:numPr>
          <w:ilvl w:val="0"/>
          <w:numId w:val="0"/>
        </w:numPr>
      </w:pPr>
      <w:r>
        <w:drawing>
          <wp:inline distT="0" distB="0" distL="114300" distR="114300">
            <wp:extent cx="6637655" cy="1326515"/>
            <wp:effectExtent l="0" t="0" r="10795" b="6985"/>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3"/>
                    <a:stretch>
                      <a:fillRect/>
                    </a:stretch>
                  </pic:blipFill>
                  <pic:spPr>
                    <a:xfrm>
                      <a:off x="0" y="0"/>
                      <a:ext cx="6637655" cy="13265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聊天记录表</w:t>
      </w:r>
    </w:p>
    <w:p>
      <w:pPr>
        <w:numPr>
          <w:ilvl w:val="0"/>
          <w:numId w:val="0"/>
        </w:numPr>
        <w:rPr>
          <w:rFonts w:hint="eastAsia"/>
          <w:lang w:val="en-US" w:eastAsia="zh-CN"/>
        </w:rPr>
      </w:pPr>
      <w:r>
        <w:drawing>
          <wp:inline distT="0" distB="0" distL="114300" distR="114300">
            <wp:extent cx="6635115" cy="869950"/>
            <wp:effectExtent l="0" t="0" r="13335" b="635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4"/>
                    <a:stretch>
                      <a:fillRect/>
                    </a:stretch>
                  </pic:blipFill>
                  <pic:spPr>
                    <a:xfrm>
                      <a:off x="0" y="0"/>
                      <a:ext cx="6635115" cy="8699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7接口设计</w:t>
      </w:r>
    </w:p>
    <w:p>
      <w:pPr>
        <w:rPr>
          <w:rFonts w:hint="default" w:eastAsia="宋体"/>
          <w:b/>
          <w:bCs/>
          <w:lang w:val="en-US" w:eastAsia="zh-CN"/>
        </w:rPr>
      </w:pPr>
      <w:r>
        <w:rPr>
          <w:rFonts w:hint="eastAsia"/>
          <w:b/>
          <w:bCs/>
          <w:lang w:eastAsia="zh-CN"/>
        </w:rPr>
        <w:t>后端</w:t>
      </w:r>
      <w:r>
        <w:rPr>
          <w:rFonts w:hint="eastAsia"/>
          <w:b/>
          <w:bCs/>
          <w:lang w:val="en-US" w:eastAsia="zh-CN"/>
        </w:rPr>
        <w:t>Api文档</w:t>
      </w:r>
    </w:p>
    <w:p>
      <w:pPr>
        <w:ind w:firstLine="420"/>
        <w:rPr>
          <w:rFonts w:hint="eastAsia"/>
        </w:rPr>
      </w:pPr>
      <w:r>
        <w:rPr>
          <w:rFonts w:hint="eastAsia"/>
        </w:rPr>
        <w:t>（1）处理发布请求的servlet//wjp已完成</w:t>
      </w:r>
    </w:p>
    <w:p>
      <w:pPr>
        <w:ind w:firstLine="420"/>
        <w:rPr>
          <w:rFonts w:hint="eastAsia"/>
        </w:rPr>
      </w:pPr>
      <w:r>
        <w:rPr>
          <w:rFonts w:hint="eastAsia"/>
        </w:rPr>
        <w:t>URL：/publishServlet</w:t>
      </w:r>
    </w:p>
    <w:p>
      <w:pPr>
        <w:ind w:firstLine="420"/>
        <w:rPr>
          <w:rFonts w:hint="eastAsia"/>
        </w:rPr>
      </w:pPr>
      <w:r>
        <w:rPr>
          <w:rFonts w:hint="eastAsia"/>
        </w:rPr>
        <w:t xml:space="preserve">方法：post  </w:t>
      </w:r>
    </w:p>
    <w:p>
      <w:pPr>
        <w:ind w:firstLine="420"/>
        <w:rPr>
          <w:rFonts w:hint="eastAsia"/>
        </w:rPr>
      </w:pPr>
      <w:r>
        <w:rPr>
          <w:rFonts w:hint="eastAsia"/>
        </w:rPr>
        <w:t>参数：{</w:t>
      </w:r>
    </w:p>
    <w:p>
      <w:pPr>
        <w:ind w:firstLine="420"/>
        <w:rPr>
          <w:rFonts w:hint="eastAsia"/>
        </w:rPr>
      </w:pPr>
      <w:r>
        <w:rPr>
          <w:rFonts w:hint="eastAsia"/>
        </w:rPr>
        <w:t>publisherid：</w:t>
      </w:r>
    </w:p>
    <w:p>
      <w:pPr>
        <w:ind w:firstLine="420"/>
        <w:rPr>
          <w:rFonts w:hint="eastAsia"/>
        </w:rPr>
      </w:pPr>
      <w:r>
        <w:rPr>
          <w:rFonts w:hint="eastAsia"/>
        </w:rPr>
        <w:t>price:</w:t>
      </w:r>
    </w:p>
    <w:p>
      <w:pPr>
        <w:ind w:firstLine="420"/>
        <w:rPr>
          <w:rFonts w:hint="eastAsia"/>
        </w:rPr>
      </w:pPr>
      <w:r>
        <w:rPr>
          <w:rFonts w:hint="eastAsia"/>
        </w:rPr>
        <w:t>title:</w:t>
      </w:r>
    </w:p>
    <w:p>
      <w:pPr>
        <w:ind w:firstLine="420"/>
        <w:rPr>
          <w:rFonts w:hint="eastAsia"/>
        </w:rPr>
      </w:pPr>
      <w:r>
        <w:rPr>
          <w:rFonts w:hint="eastAsia"/>
        </w:rPr>
        <w:t>detail:</w:t>
      </w:r>
    </w:p>
    <w:p>
      <w:pPr>
        <w:ind w:firstLine="420"/>
        <w:rPr>
          <w:rFonts w:hint="eastAsia"/>
        </w:rPr>
      </w:pPr>
      <w:r>
        <w:rPr>
          <w:rFonts w:hint="eastAsia"/>
        </w:rPr>
        <w:t>sort:</w:t>
      </w:r>
    </w:p>
    <w:p>
      <w:pPr>
        <w:ind w:firstLine="420"/>
        <w:rPr>
          <w:rFonts w:hint="eastAsia"/>
        </w:rPr>
      </w:pPr>
      <w:r>
        <w:rPr>
          <w:rFonts w:hint="eastAsia"/>
        </w:rPr>
        <w:t>images:</w:t>
      </w:r>
    </w:p>
    <w:p>
      <w:pPr>
        <w:ind w:firstLine="420"/>
        <w:rPr>
          <w:rFonts w:hint="eastAsia"/>
        </w:rPr>
      </w:pPr>
      <w:r>
        <w:rPr>
          <w:rFonts w:hint="eastAsia"/>
        </w:rPr>
        <w:t xml:space="preserve">  }</w:t>
      </w:r>
    </w:p>
    <w:p>
      <w:pPr>
        <w:ind w:firstLine="420"/>
        <w:rPr>
          <w:rFonts w:hint="eastAsia"/>
        </w:rPr>
      </w:pPr>
      <w:r>
        <w:rPr>
          <w:rFonts w:hint="eastAsia"/>
        </w:rPr>
        <w:t xml:space="preserve">  response类型：app/json</w:t>
      </w:r>
    </w:p>
    <w:p>
      <w:pPr>
        <w:ind w:firstLine="420"/>
        <w:rPr>
          <w:rFonts w:hint="eastAsia"/>
        </w:rPr>
      </w:pPr>
      <w:r>
        <w:rPr>
          <w:rFonts w:hint="eastAsia"/>
        </w:rPr>
        <w:t xml:space="preserve">  返回内容{</w:t>
      </w:r>
    </w:p>
    <w:p>
      <w:pPr>
        <w:ind w:firstLine="420"/>
        <w:rPr>
          <w:rFonts w:hint="eastAsia"/>
        </w:rPr>
      </w:pPr>
      <w:r>
        <w:rPr>
          <w:rFonts w:hint="eastAsia"/>
        </w:rPr>
        <w:t xml:space="preserve">  “status”："success"/"fail"</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(2)处理注册的请求的servlet//wjp已完成</w:t>
      </w:r>
    </w:p>
    <w:p>
      <w:pPr>
        <w:ind w:firstLine="420"/>
        <w:rPr>
          <w:rFonts w:hint="eastAsia"/>
        </w:rPr>
      </w:pPr>
      <w:r>
        <w:rPr>
          <w:rFonts w:hint="eastAsia"/>
        </w:rPr>
        <w:t xml:space="preserve">  URL：/registerServlet</w:t>
      </w:r>
    </w:p>
    <w:p>
      <w:pPr>
        <w:ind w:firstLine="420"/>
        <w:rPr>
          <w:rFonts w:hint="eastAsia"/>
        </w:rPr>
      </w:pPr>
      <w:r>
        <w:rPr>
          <w:rFonts w:hint="eastAsia"/>
        </w:rPr>
        <w:t xml:space="preserve">  方法：post</w:t>
      </w:r>
    </w:p>
    <w:p>
      <w:pPr>
        <w:ind w:firstLine="420"/>
        <w:rPr>
          <w:rFonts w:hint="eastAsia"/>
        </w:rPr>
      </w:pPr>
      <w:r>
        <w:rPr>
          <w:rFonts w:hint="eastAsia"/>
        </w:rPr>
        <w:t xml:space="preserve">  参数：{</w:t>
      </w:r>
    </w:p>
    <w:p>
      <w:pPr>
        <w:ind w:firstLine="420"/>
        <w:rPr>
          <w:rFonts w:hint="eastAsia"/>
        </w:rPr>
      </w:pPr>
      <w:r>
        <w:rPr>
          <w:rFonts w:hint="eastAsia"/>
        </w:rPr>
        <w:t xml:space="preserve">  "logname":"",</w:t>
      </w:r>
    </w:p>
    <w:p>
      <w:pPr>
        <w:ind w:firstLine="420"/>
        <w:rPr>
          <w:rFonts w:hint="eastAsia"/>
        </w:rPr>
      </w:pPr>
      <w:r>
        <w:rPr>
          <w:rFonts w:hint="eastAsia"/>
        </w:rPr>
        <w:t xml:space="preserve">  "password":"",</w:t>
      </w:r>
    </w:p>
    <w:p>
      <w:pPr>
        <w:ind w:firstLine="420"/>
        <w:rPr>
          <w:rFonts w:hint="eastAsia"/>
        </w:rPr>
      </w:pPr>
      <w:r>
        <w:rPr>
          <w:rFonts w:hint="eastAsia"/>
        </w:rPr>
        <w:t xml:space="preserve">  again_password:"",</w:t>
      </w:r>
    </w:p>
    <w:p>
      <w:pPr>
        <w:ind w:firstLine="420"/>
        <w:rPr>
          <w:rFonts w:hint="eastAsia"/>
        </w:rPr>
      </w:pPr>
      <w:r>
        <w:rPr>
          <w:rFonts w:hint="eastAsia"/>
        </w:rPr>
        <w:t xml:space="preserve">  city:"",</w:t>
      </w:r>
    </w:p>
    <w:p>
      <w:pPr>
        <w:ind w:firstLine="420"/>
        <w:rPr>
          <w:rFonts w:hint="eastAsia"/>
        </w:rPr>
      </w:pPr>
      <w:r>
        <w:rPr>
          <w:rFonts w:hint="eastAsia"/>
        </w:rPr>
        <w:t xml:space="preserve">  major:"",</w:t>
      </w:r>
    </w:p>
    <w:p>
      <w:pPr>
        <w:ind w:firstLine="420"/>
        <w:rPr>
          <w:rFonts w:hint="eastAsia"/>
        </w:rPr>
      </w:pPr>
      <w:r>
        <w:rPr>
          <w:rFonts w:hint="eastAsia"/>
        </w:rPr>
        <w:t xml:space="preserve">  school:""</w:t>
      </w:r>
    </w:p>
    <w:p>
      <w:pPr>
        <w:ind w:firstLine="420"/>
        <w:rPr>
          <w:rFonts w:hint="eastAsia"/>
        </w:rPr>
      </w:pPr>
      <w:r>
        <w:rPr>
          <w:rFonts w:hint="eastAsia"/>
        </w:rPr>
        <w:t xml:space="preserve">  }</w:t>
      </w:r>
    </w:p>
    <w:p>
      <w:pPr>
        <w:ind w:firstLine="420"/>
        <w:rPr>
          <w:rFonts w:hint="eastAsia"/>
        </w:rPr>
      </w:pPr>
      <w:r>
        <w:rPr>
          <w:rFonts w:hint="eastAsia"/>
        </w:rPr>
        <w:t xml:space="preserve">  返回内容{</w:t>
      </w:r>
    </w:p>
    <w:p>
      <w:pPr>
        <w:ind w:firstLine="420"/>
        <w:rPr>
          <w:rFonts w:hint="eastAsia"/>
        </w:rPr>
      </w:pPr>
      <w:r>
        <w:rPr>
          <w:rFonts w:hint="eastAsia"/>
        </w:rPr>
        <w:t xml:space="preserve">  "status":"success"/"fail",</w:t>
      </w:r>
    </w:p>
    <w:p>
      <w:pPr>
        <w:ind w:firstLine="420"/>
        <w:rPr>
          <w:rFonts w:hint="eastAsia"/>
        </w:rPr>
      </w:pPr>
      <w:r>
        <w:rPr>
          <w:rFonts w:hint="eastAsia"/>
        </w:rPr>
        <w:t xml:space="preserve">  "errormessage" :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(3)处理查询的请求的servlet//chx已完成</w:t>
      </w:r>
    </w:p>
    <w:p>
      <w:pPr>
        <w:ind w:firstLine="420"/>
        <w:rPr>
          <w:rFonts w:hint="eastAsia"/>
        </w:rPr>
      </w:pPr>
      <w:r>
        <w:rPr>
          <w:rFonts w:hint="eastAsia"/>
        </w:rPr>
        <w:t xml:space="preserve">  URl:/searchServlet</w:t>
      </w:r>
    </w:p>
    <w:p>
      <w:pPr>
        <w:ind w:firstLine="420"/>
        <w:rPr>
          <w:rFonts w:hint="eastAsia"/>
        </w:rPr>
      </w:pPr>
      <w:r>
        <w:rPr>
          <w:rFonts w:hint="eastAsia"/>
        </w:rPr>
        <w:t xml:space="preserve">  方法：get</w:t>
      </w:r>
    </w:p>
    <w:p>
      <w:pPr>
        <w:ind w:firstLine="420"/>
        <w:rPr>
          <w:rFonts w:hint="eastAsia"/>
        </w:rPr>
      </w:pPr>
      <w:r>
        <w:rPr>
          <w:rFonts w:hint="eastAsia"/>
        </w:rPr>
        <w:t xml:space="preserve">  参数：{</w:t>
      </w:r>
    </w:p>
    <w:p>
      <w:pPr>
        <w:ind w:firstLine="420"/>
        <w:rPr>
          <w:rFonts w:hint="eastAsia"/>
        </w:rPr>
      </w:pPr>
      <w:r>
        <w:rPr>
          <w:rFonts w:hint="eastAsia"/>
        </w:rPr>
        <w:t xml:space="preserve">  “words”：""</w:t>
      </w:r>
    </w:p>
    <w:p>
      <w:pPr>
        <w:ind w:firstLine="420"/>
        <w:rPr>
          <w:rFonts w:hint="eastAsia"/>
        </w:rPr>
      </w:pPr>
      <w:r>
        <w:rPr>
          <w:rFonts w:hint="eastAsia"/>
        </w:rPr>
        <w:t xml:space="preserve">  }</w:t>
      </w:r>
    </w:p>
    <w:p>
      <w:pPr>
        <w:ind w:firstLine="420"/>
        <w:rPr>
          <w:rFonts w:hint="eastAsia"/>
        </w:rPr>
      </w:pPr>
      <w:r>
        <w:rPr>
          <w:rFonts w:hint="eastAsia"/>
        </w:rPr>
        <w:t xml:space="preserve">  返回内容{</w:t>
      </w:r>
    </w:p>
    <w:p>
      <w:pPr>
        <w:ind w:firstLine="420"/>
        <w:rPr>
          <w:rFonts w:hint="eastAsia"/>
        </w:rPr>
      </w:pPr>
      <w:r>
        <w:rPr>
          <w:rFonts w:hint="eastAsia"/>
        </w:rPr>
        <w:t xml:space="preserve">   "primaryImage":"",</w:t>
      </w:r>
    </w:p>
    <w:p>
      <w:pPr>
        <w:ind w:firstLine="420"/>
        <w:rPr>
          <w:rFonts w:hint="eastAsia"/>
        </w:rPr>
      </w:pPr>
      <w:r>
        <w:rPr>
          <w:rFonts w:hint="eastAsia"/>
        </w:rPr>
        <w:t xml:space="preserve">   "title":"",</w:t>
      </w:r>
    </w:p>
    <w:p>
      <w:pPr>
        <w:ind w:firstLine="420"/>
        <w:rPr>
          <w:rFonts w:hint="eastAsia"/>
        </w:rPr>
      </w:pPr>
      <w:r>
        <w:rPr>
          <w:rFonts w:hint="eastAsia"/>
        </w:rPr>
        <w:t xml:space="preserve">   "price":""</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(4)处理登录请求的servlet</w:t>
      </w:r>
    </w:p>
    <w:p>
      <w:pPr>
        <w:ind w:firstLine="420"/>
        <w:rPr>
          <w:rFonts w:hint="eastAsia"/>
        </w:rPr>
      </w:pPr>
      <w:r>
        <w:rPr>
          <w:rFonts w:hint="eastAsia"/>
        </w:rPr>
        <w:t>URL：/loginServlet</w:t>
      </w:r>
    </w:p>
    <w:p>
      <w:pPr>
        <w:ind w:firstLine="420"/>
        <w:rPr>
          <w:rFonts w:hint="eastAsia"/>
        </w:rPr>
      </w:pPr>
      <w:r>
        <w:rPr>
          <w:rFonts w:hint="eastAsia"/>
        </w:rPr>
        <w:t>方法:Post</w:t>
      </w:r>
    </w:p>
    <w:p>
      <w:pPr>
        <w:ind w:firstLine="420"/>
        <w:rPr>
          <w:rFonts w:hint="eastAsia"/>
        </w:rPr>
      </w:pPr>
      <w:r>
        <w:rPr>
          <w:rFonts w:hint="eastAsia"/>
        </w:rPr>
        <w:t>参数：{</w:t>
      </w:r>
    </w:p>
    <w:p>
      <w:pPr>
        <w:ind w:firstLine="420"/>
        <w:rPr>
          <w:rFonts w:hint="eastAsia"/>
        </w:rPr>
      </w:pPr>
      <w:r>
        <w:rPr>
          <w:rFonts w:hint="eastAsia"/>
        </w:rPr>
        <w:t>logname:</w:t>
      </w:r>
    </w:p>
    <w:p>
      <w:pPr>
        <w:ind w:firstLine="420"/>
        <w:rPr>
          <w:rFonts w:hint="eastAsia"/>
        </w:rPr>
      </w:pPr>
      <w:r>
        <w:rPr>
          <w:rFonts w:hint="eastAsia"/>
        </w:rPr>
        <w:t>password:</w:t>
      </w:r>
    </w:p>
    <w:p>
      <w:pPr>
        <w:ind w:firstLine="420"/>
        <w:rPr>
          <w:rFonts w:hint="eastAsia"/>
        </w:rPr>
      </w:pPr>
      <w:r>
        <w:rPr>
          <w:rFonts w:hint="eastAsia"/>
        </w:rPr>
        <w:t>}</w:t>
      </w:r>
    </w:p>
    <w:p>
      <w:pPr>
        <w:ind w:firstLine="420"/>
        <w:rPr>
          <w:rFonts w:hint="eastAsia"/>
        </w:rPr>
      </w:pPr>
      <w:r>
        <w:rPr>
          <w:rFonts w:hint="eastAsia"/>
        </w:rPr>
        <w:t>返回内容{</w:t>
      </w:r>
    </w:p>
    <w:p>
      <w:pPr>
        <w:ind w:firstLine="420"/>
        <w:rPr>
          <w:rFonts w:hint="eastAsia"/>
        </w:rPr>
      </w:pPr>
      <w:r>
        <w:rPr>
          <w:rFonts w:hint="eastAsia"/>
        </w:rPr>
        <w:t>status:success/failure</w:t>
      </w:r>
    </w:p>
    <w:p>
      <w:pPr>
        <w:ind w:firstLine="420"/>
        <w:rPr>
          <w:rFonts w:hint="eastAsia"/>
        </w:rPr>
      </w:pPr>
      <w:r>
        <w:rPr>
          <w:rFonts w:hint="eastAsia"/>
        </w:rPr>
        <w:t>token:</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(5)处理筛选查询请求的servlet</w:t>
      </w:r>
    </w:p>
    <w:p>
      <w:pPr>
        <w:ind w:firstLine="420"/>
        <w:rPr>
          <w:rFonts w:hint="eastAsia"/>
        </w:rPr>
      </w:pPr>
      <w:r>
        <w:rPr>
          <w:rFonts w:hint="eastAsia"/>
        </w:rPr>
        <w:t>URL：/screenSearchServlet</w:t>
      </w:r>
    </w:p>
    <w:p>
      <w:pPr>
        <w:ind w:firstLine="420"/>
        <w:rPr>
          <w:rFonts w:hint="eastAsia"/>
        </w:rPr>
      </w:pPr>
      <w:r>
        <w:rPr>
          <w:rFonts w:hint="eastAsia"/>
        </w:rPr>
        <w:t>方法：post</w:t>
      </w:r>
    </w:p>
    <w:p>
      <w:pPr>
        <w:ind w:firstLine="420"/>
        <w:rPr>
          <w:rFonts w:hint="eastAsia"/>
        </w:rPr>
      </w:pPr>
      <w:r>
        <w:rPr>
          <w:rFonts w:hint="eastAsia"/>
        </w:rPr>
        <w:t>参数：{</w:t>
      </w:r>
    </w:p>
    <w:p>
      <w:pPr>
        <w:ind w:firstLine="420"/>
        <w:rPr>
          <w:rFonts w:hint="eastAsia"/>
        </w:rPr>
      </w:pPr>
      <w:r>
        <w:rPr>
          <w:rFonts w:hint="eastAsia"/>
        </w:rPr>
        <w:t>words：</w:t>
      </w:r>
    </w:p>
    <w:p>
      <w:pPr>
        <w:ind w:firstLine="420"/>
        <w:rPr>
          <w:rFonts w:hint="eastAsia"/>
        </w:rPr>
      </w:pPr>
      <w:r>
        <w:rPr>
          <w:rFonts w:hint="eastAsia"/>
        </w:rPr>
        <w:t>city</w:t>
      </w:r>
    </w:p>
    <w:p>
      <w:pPr>
        <w:ind w:firstLine="420"/>
        <w:rPr>
          <w:rFonts w:hint="eastAsia"/>
        </w:rPr>
      </w:pPr>
      <w:r>
        <w:rPr>
          <w:rFonts w:hint="eastAsia"/>
        </w:rPr>
        <w:t>university</w:t>
      </w:r>
    </w:p>
    <w:p>
      <w:pPr>
        <w:ind w:firstLine="420"/>
        <w:rPr>
          <w:rFonts w:hint="eastAsia"/>
        </w:rPr>
      </w:pPr>
      <w:r>
        <w:rPr>
          <w:rFonts w:hint="eastAsia"/>
        </w:rPr>
        <w:t>sort</w:t>
      </w:r>
    </w:p>
    <w:p>
      <w:pPr>
        <w:ind w:firstLine="420"/>
        <w:rPr>
          <w:rFonts w:hint="eastAsia"/>
        </w:rPr>
      </w:pPr>
      <w:r>
        <w:rPr>
          <w:rFonts w:hint="eastAsia"/>
        </w:rPr>
        <w:t>num</w:t>
      </w:r>
    </w:p>
    <w:p>
      <w:pPr>
        <w:ind w:firstLine="420"/>
        <w:rPr>
          <w:rFonts w:hint="eastAsia"/>
        </w:rPr>
      </w:pPr>
      <w:r>
        <w:rPr>
          <w:rFonts w:hint="eastAsia"/>
        </w:rPr>
        <w:t>index</w:t>
      </w:r>
    </w:p>
    <w:p>
      <w:pPr>
        <w:ind w:firstLine="420"/>
        <w:rPr>
          <w:rFonts w:hint="eastAsia"/>
        </w:rPr>
      </w:pPr>
      <w:r>
        <w:rPr>
          <w:rFonts w:hint="eastAsia"/>
        </w:rPr>
        <w:t>}</w:t>
      </w:r>
    </w:p>
    <w:p>
      <w:pPr>
        <w:ind w:firstLine="420"/>
        <w:rPr>
          <w:rFonts w:hint="eastAsia"/>
        </w:rPr>
      </w:pPr>
      <w:r>
        <w:rPr>
          <w:rFonts w:hint="eastAsia"/>
        </w:rPr>
        <w:t>返回内容{</w:t>
      </w:r>
    </w:p>
    <w:p>
      <w:pPr>
        <w:ind w:firstLine="420"/>
        <w:rPr>
          <w:rFonts w:hint="eastAsia"/>
        </w:rPr>
      </w:pPr>
      <w:r>
        <w:rPr>
          <w:rFonts w:hint="eastAsia"/>
        </w:rPr>
        <w:t>primaryImage：</w:t>
      </w:r>
    </w:p>
    <w:p>
      <w:pPr>
        <w:ind w:firstLine="420"/>
        <w:rPr>
          <w:rFonts w:hint="eastAsia"/>
        </w:rPr>
      </w:pPr>
      <w:r>
        <w:rPr>
          <w:rFonts w:hint="eastAsia"/>
        </w:rPr>
        <w:t>imagetype：</w:t>
      </w:r>
    </w:p>
    <w:p>
      <w:pPr>
        <w:ind w:firstLine="420"/>
        <w:rPr>
          <w:rFonts w:hint="eastAsia"/>
        </w:rPr>
      </w:pPr>
      <w:r>
        <w:rPr>
          <w:rFonts w:hint="eastAsia"/>
        </w:rPr>
        <w:t>goodsid：</w:t>
      </w:r>
    </w:p>
    <w:p>
      <w:pPr>
        <w:ind w:firstLine="420"/>
        <w:rPr>
          <w:rFonts w:hint="eastAsia"/>
        </w:rPr>
      </w:pPr>
      <w:r>
        <w:rPr>
          <w:rFonts w:hint="eastAsia"/>
        </w:rPr>
        <w:t>title：</w:t>
      </w:r>
    </w:p>
    <w:p>
      <w:pPr>
        <w:ind w:firstLine="420"/>
        <w:rPr>
          <w:rFonts w:hint="eastAsia"/>
        </w:rPr>
      </w:pPr>
      <w:r>
        <w:rPr>
          <w:rFonts w:hint="eastAsia"/>
        </w:rPr>
        <w:t>price：</w:t>
      </w:r>
    </w:p>
    <w:p>
      <w:pPr>
        <w:ind w:firstLine="420"/>
        <w:rPr>
          <w:rFonts w:hint="eastAsia"/>
        </w:rPr>
      </w:pPr>
      <w:r>
        <w:rPr>
          <w:rFonts w:hint="eastAsia"/>
        </w:rPr>
        <w:t>city：</w:t>
      </w:r>
    </w:p>
    <w:p>
      <w:pPr>
        <w:ind w:firstLine="420"/>
        <w:rPr>
          <w:rFonts w:hint="eastAsia"/>
        </w:rPr>
      </w:pPr>
      <w:r>
        <w:rPr>
          <w:rFonts w:hint="eastAsia"/>
        </w:rPr>
        <w:t>university：</w:t>
      </w:r>
    </w:p>
    <w:p>
      <w:pPr>
        <w:ind w:firstLine="420"/>
        <w:rPr>
          <w:rFonts w:hint="eastAsia"/>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8涉及算法</w:t>
      </w:r>
    </w:p>
    <w:p>
      <w:pPr>
        <w:numPr>
          <w:ilvl w:val="0"/>
          <w:numId w:val="0"/>
        </w:numPr>
        <w:ind w:firstLine="420" w:firstLineChars="0"/>
        <w:rPr>
          <w:rFonts w:hint="eastAsia"/>
          <w:lang w:val="en-US" w:eastAsia="zh-CN"/>
        </w:rPr>
      </w:pPr>
      <w:r>
        <w:rPr>
          <w:rFonts w:hint="eastAsia"/>
          <w:lang w:val="en-US" w:eastAsia="zh-CN"/>
        </w:rPr>
        <w:t>8.1HMAC SHA256</w:t>
      </w:r>
    </w:p>
    <w:p>
      <w:pPr>
        <w:numPr>
          <w:ilvl w:val="0"/>
          <w:numId w:val="0"/>
        </w:numPr>
        <w:ind w:firstLine="420" w:firstLineChars="0"/>
        <w:rPr>
          <w:rFonts w:hint="eastAsia"/>
          <w:lang w:val="en-US" w:eastAsia="zh-CN"/>
        </w:rPr>
      </w:pPr>
      <w:r>
        <w:rPr>
          <w:rFonts w:hint="eastAsia"/>
          <w:lang w:val="en-US" w:eastAsia="zh-CN"/>
        </w:rPr>
        <w:t>详细说明：在用户登录时，使用该算法构造登录密钥token返回给客户端，客户端的在发送其他请求时需要夹带该密钥，以向服务端证明登录有效性。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05350" cy="4886325"/>
            <wp:effectExtent l="0" t="0" r="0" b="9525"/>
            <wp:docPr id="11" name="图片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true"/>
                    </pic:cNvPicPr>
                  </pic:nvPicPr>
                  <pic:blipFill>
                    <a:blip r:embed="rId15"/>
                    <a:stretch>
                      <a:fillRect/>
                    </a:stretch>
                  </pic:blipFill>
                  <pic:spPr>
                    <a:xfrm>
                      <a:off x="0" y="0"/>
                      <a:ext cx="4705350" cy="4886325"/>
                    </a:xfrm>
                    <a:prstGeom prst="rect">
                      <a:avLst/>
                    </a:prstGeom>
                    <a:noFill/>
                    <a:ln w="9525">
                      <a:noFill/>
                    </a:ln>
                  </pic:spPr>
                </pic:pic>
              </a:graphicData>
            </a:graphic>
          </wp:inline>
        </w:drawing>
      </w:r>
    </w:p>
    <w:p>
      <w:pPr>
        <w:numPr>
          <w:ilvl w:val="0"/>
          <w:numId w:val="0"/>
        </w:numPr>
        <w:ind w:firstLine="420" w:firstLine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0287" w:usb1="00000000" w:usb2="00000000" w:usb3="00000000" w:csb0="4000009F" w:csb1="DFD74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0287" w:usb1="00000000" w:usb2="00000000" w:usb3="00000000" w:csb0="4000009F" w:csb1="DFD74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F1391"/>
    <w:multiLevelType w:val="singleLevel"/>
    <w:tmpl w:val="D6AF139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7807B"/>
    <w:rsid w:val="7FF9B244"/>
    <w:rsid w:val="FCB78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2021-01-10T07:51:00Z</dcterms:created>
  <dc:creator>PENG</dc:creator>
  <cp:lastModifiedBy>PENG</cp:lastModifiedBy>
  <dcterms:modified xsi:type="dcterms:W3CDTF">2021-01-12T22:37:10Z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