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1359A" w14:textId="77777777" w:rsidR="004A28B4" w:rsidRDefault="004A28B4" w:rsidP="004A28B4">
      <w:pPr>
        <w:pStyle w:val="1"/>
        <w:rPr>
          <w:lang w:eastAsia="zh-CN"/>
        </w:rPr>
      </w:pPr>
      <w:bookmarkStart w:id="0" w:name="_Toc61176928"/>
      <w:r>
        <w:rPr>
          <w:rFonts w:hint="eastAsia"/>
          <w:lang w:eastAsia="zh-CN"/>
        </w:rPr>
        <w:t>2.0</w:t>
      </w:r>
      <w:r>
        <w:t xml:space="preserve"> </w:t>
      </w:r>
      <w:r>
        <w:rPr>
          <w:rFonts w:hint="eastAsia"/>
        </w:rPr>
        <w:t>产品实现方案</w:t>
      </w:r>
      <w:bookmarkEnd w:id="0"/>
    </w:p>
    <w:p w14:paraId="39B222A6" w14:textId="77777777" w:rsidR="004A28B4" w:rsidRDefault="004A28B4" w:rsidP="004A28B4">
      <w:pPr>
        <w:pStyle w:val="2"/>
        <w:rPr>
          <w:lang w:eastAsia="zh-CN"/>
        </w:rPr>
      </w:pPr>
      <w:bookmarkStart w:id="1" w:name="_Toc61176929"/>
      <w:r>
        <w:rPr>
          <w:rFonts w:hint="eastAsia"/>
          <w:lang w:eastAsia="zh-CN"/>
        </w:rPr>
        <w:t>1</w:t>
      </w:r>
      <w:r w:rsidRPr="009B5E05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产品设计名称：</w:t>
      </w:r>
      <w:r>
        <w:rPr>
          <w:rFonts w:hint="eastAsia"/>
          <w:lang w:eastAsia="zh-CN"/>
        </w:rPr>
        <w:t xml:space="preserve"> </w:t>
      </w:r>
      <w:r w:rsidRPr="00E62CE2">
        <w:rPr>
          <w:rFonts w:asciiTheme="minorEastAsia" w:hAnsiTheme="minorEastAsia"/>
          <w:b w:val="0"/>
          <w:bCs/>
          <w:lang w:eastAsia="zh-CN"/>
        </w:rPr>
        <w:t>M</w:t>
      </w:r>
      <w:r w:rsidRPr="00E62CE2">
        <w:rPr>
          <w:rFonts w:asciiTheme="minorEastAsia" w:hAnsiTheme="minorEastAsia" w:hint="eastAsia"/>
          <w:b w:val="0"/>
          <w:bCs/>
          <w:lang w:eastAsia="zh-CN"/>
        </w:rPr>
        <w:t>yStock</w:t>
      </w:r>
      <w:bookmarkEnd w:id="1"/>
    </w:p>
    <w:p w14:paraId="01E7FBA5" w14:textId="77777777" w:rsidR="004A28B4" w:rsidRPr="00160B26" w:rsidRDefault="004A28B4" w:rsidP="004A28B4">
      <w:pPr>
        <w:pStyle w:val="2"/>
        <w:rPr>
          <w:lang w:eastAsia="zh-CN"/>
        </w:rPr>
      </w:pPr>
      <w:bookmarkStart w:id="2" w:name="_Toc61176930"/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运行环境：</w:t>
      </w:r>
      <w:r w:rsidRPr="00E62CE2">
        <w:rPr>
          <w:rFonts w:asciiTheme="minorEastAsia" w:hAnsiTheme="minorEastAsia" w:hint="eastAsia"/>
          <w:b w:val="0"/>
          <w:bCs/>
          <w:lang w:eastAsia="zh-CN"/>
        </w:rPr>
        <w:t>Android</w:t>
      </w:r>
      <w:r w:rsidRPr="00E62CE2">
        <w:rPr>
          <w:rFonts w:asciiTheme="minorEastAsia" w:hAnsiTheme="minorEastAsia"/>
          <w:b w:val="0"/>
          <w:bCs/>
          <w:lang w:eastAsia="zh-CN"/>
        </w:rPr>
        <w:t xml:space="preserve"> S</w:t>
      </w:r>
      <w:r w:rsidRPr="00E62CE2">
        <w:rPr>
          <w:rFonts w:asciiTheme="minorEastAsia" w:hAnsiTheme="minorEastAsia" w:hint="eastAsia"/>
          <w:b w:val="0"/>
          <w:bCs/>
          <w:lang w:eastAsia="zh-CN"/>
        </w:rPr>
        <w:t>tudio</w:t>
      </w:r>
      <w:r w:rsidRPr="00E62CE2">
        <w:rPr>
          <w:rFonts w:asciiTheme="minorEastAsia" w:hAnsiTheme="minorEastAsia"/>
          <w:b w:val="0"/>
          <w:bCs/>
          <w:lang w:eastAsia="zh-CN"/>
        </w:rPr>
        <w:t xml:space="preserve">  </w:t>
      </w:r>
      <w:r w:rsidRPr="00E62CE2">
        <w:rPr>
          <w:rFonts w:asciiTheme="minorEastAsia" w:hAnsiTheme="minorEastAsia" w:hint="eastAsia"/>
          <w:b w:val="0"/>
          <w:bCs/>
          <w:lang w:eastAsia="zh-CN"/>
        </w:rPr>
        <w:t>&amp;&amp;</w:t>
      </w:r>
      <w:r w:rsidRPr="00E62CE2">
        <w:rPr>
          <w:rFonts w:asciiTheme="minorEastAsia" w:hAnsiTheme="minorEastAsia"/>
          <w:b w:val="0"/>
          <w:bCs/>
          <w:lang w:eastAsia="zh-CN"/>
        </w:rPr>
        <w:t xml:space="preserve">  </w:t>
      </w:r>
      <w:r w:rsidRPr="00E62CE2">
        <w:rPr>
          <w:rFonts w:asciiTheme="minorEastAsia" w:hAnsiTheme="minorEastAsia" w:hint="eastAsia"/>
          <w:b w:val="0"/>
          <w:bCs/>
          <w:lang w:eastAsia="zh-CN"/>
        </w:rPr>
        <w:t>小米6</w:t>
      </w:r>
      <w:bookmarkEnd w:id="2"/>
    </w:p>
    <w:p w14:paraId="3BADAB67" w14:textId="77777777" w:rsidR="004A28B4" w:rsidRDefault="004A28B4" w:rsidP="004A28B4">
      <w:pPr>
        <w:pStyle w:val="2"/>
        <w:rPr>
          <w:lang w:eastAsia="zh-CN"/>
        </w:rPr>
      </w:pPr>
      <w:bookmarkStart w:id="3" w:name="_Toc61176931"/>
      <w:r w:rsidRPr="009B5E05">
        <w:rPr>
          <w:rFonts w:hint="eastAsia"/>
          <w:lang w:eastAsia="zh-CN"/>
        </w:rPr>
        <w:t>3.</w:t>
      </w:r>
      <w:r w:rsidRPr="009B5E05">
        <w:rPr>
          <w:rFonts w:hint="eastAsia"/>
          <w:lang w:eastAsia="zh-CN"/>
        </w:rPr>
        <w:t>系统的主要功能</w:t>
      </w:r>
      <w:bookmarkEnd w:id="3"/>
    </w:p>
    <w:p w14:paraId="10956CAF" w14:textId="77777777" w:rsidR="004A28B4" w:rsidRPr="00E62CE2" w:rsidRDefault="004A28B4" w:rsidP="004A28B4">
      <w:pPr>
        <w:pStyle w:val="a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62CE2">
        <w:rPr>
          <w:rFonts w:asciiTheme="minorEastAsia" w:hAnsiTheme="minorEastAsia" w:hint="eastAsia"/>
          <w:sz w:val="24"/>
          <w:szCs w:val="24"/>
        </w:rPr>
        <w:t>界面时间显示</w:t>
      </w:r>
    </w:p>
    <w:p w14:paraId="4F772D05" w14:textId="77777777" w:rsidR="004A28B4" w:rsidRPr="00E62CE2" w:rsidRDefault="004A28B4" w:rsidP="004A28B4">
      <w:pPr>
        <w:pStyle w:val="a8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E62CE2">
        <w:rPr>
          <w:rFonts w:asciiTheme="minorEastAsia" w:hAnsiTheme="minorEastAsia" w:hint="eastAsia"/>
          <w:sz w:val="24"/>
          <w:szCs w:val="24"/>
        </w:rPr>
        <w:t>查看各类股票指数等数据</w:t>
      </w:r>
    </w:p>
    <w:p w14:paraId="2A07028B" w14:textId="77777777" w:rsidR="004A28B4" w:rsidRPr="00E62CE2" w:rsidRDefault="004A28B4" w:rsidP="004A28B4">
      <w:pPr>
        <w:pStyle w:val="a8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E62CE2">
        <w:rPr>
          <w:rFonts w:asciiTheme="minorEastAsia" w:hAnsiTheme="minorEastAsia" w:hint="eastAsia"/>
          <w:sz w:val="24"/>
          <w:szCs w:val="24"/>
        </w:rPr>
        <w:t>查看分时图，日K图，周K图，月K图等</w:t>
      </w:r>
    </w:p>
    <w:p w14:paraId="69F94D49" w14:textId="77777777" w:rsidR="004A28B4" w:rsidRPr="00E62CE2" w:rsidRDefault="004A28B4" w:rsidP="004A28B4">
      <w:pPr>
        <w:pStyle w:val="a8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E62CE2">
        <w:rPr>
          <w:rFonts w:asciiTheme="minorEastAsia" w:hAnsiTheme="minorEastAsia" w:hint="eastAsia"/>
          <w:sz w:val="24"/>
          <w:szCs w:val="24"/>
        </w:rPr>
        <w:t>搜索股票代码，调用键盘，做到了搜索关联</w:t>
      </w:r>
    </w:p>
    <w:p w14:paraId="1C16CB9A" w14:textId="77777777" w:rsidR="004A28B4" w:rsidRPr="00E62CE2" w:rsidRDefault="004A28B4" w:rsidP="004A28B4">
      <w:pPr>
        <w:pStyle w:val="a8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E62CE2">
        <w:rPr>
          <w:rFonts w:asciiTheme="minorEastAsia" w:hAnsiTheme="minorEastAsia" w:hint="eastAsia"/>
          <w:sz w:val="24"/>
          <w:szCs w:val="24"/>
        </w:rPr>
        <w:t>对搜索及关联显示的股票做添加自选的处理，并将之显示在主界面</w:t>
      </w:r>
    </w:p>
    <w:p w14:paraId="318DA3DE" w14:textId="77777777" w:rsidR="004A28B4" w:rsidRPr="00E62CE2" w:rsidRDefault="004A28B4" w:rsidP="004A28B4">
      <w:pPr>
        <w:pStyle w:val="a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62CE2">
        <w:rPr>
          <w:rFonts w:asciiTheme="minorEastAsia" w:hAnsiTheme="minorEastAsia" w:hint="eastAsia"/>
          <w:sz w:val="24"/>
          <w:szCs w:val="24"/>
        </w:rPr>
        <w:t>可对主界面中的自选股票进行删除自选，以及将所选股票置顶操作</w:t>
      </w:r>
    </w:p>
    <w:p w14:paraId="21D45C15" w14:textId="77777777" w:rsidR="004A28B4" w:rsidRDefault="004A28B4" w:rsidP="004A28B4">
      <w:pPr>
        <w:rPr>
          <w:rFonts w:asciiTheme="majorHAnsi" w:hAnsiTheme="majorHAnsi"/>
          <w:szCs w:val="24"/>
        </w:rPr>
      </w:pPr>
    </w:p>
    <w:p w14:paraId="6ADD62B3" w14:textId="77777777" w:rsidR="004A28B4" w:rsidRDefault="004A28B4" w:rsidP="004A28B4">
      <w:pPr>
        <w:pStyle w:val="2"/>
      </w:pPr>
      <w:bookmarkStart w:id="4" w:name="_Toc61176932"/>
      <w:r w:rsidRPr="007E438D">
        <w:rPr>
          <w:rFonts w:hint="eastAsia"/>
          <w:lang w:eastAsia="zh-CN"/>
        </w:rPr>
        <w:t>4.</w:t>
      </w:r>
      <w:r w:rsidRPr="007E438D">
        <w:rPr>
          <w:rFonts w:hint="eastAsia"/>
        </w:rPr>
        <w:t>UI</w:t>
      </w:r>
      <w:r w:rsidRPr="007E438D">
        <w:rPr>
          <w:rFonts w:hint="eastAsia"/>
        </w:rPr>
        <w:t>界面设计</w:t>
      </w:r>
      <w:bookmarkEnd w:id="4"/>
    </w:p>
    <w:p w14:paraId="4A205B65" w14:textId="77777777" w:rsidR="004A28B4" w:rsidRDefault="004A28B4" w:rsidP="004A28B4"/>
    <w:p w14:paraId="565F20F5" w14:textId="77777777" w:rsidR="004A28B4" w:rsidRDefault="004A28B4" w:rsidP="004A28B4">
      <w:pPr>
        <w:rPr>
          <w:lang w:eastAsia="zh-CN"/>
        </w:rPr>
      </w:pPr>
      <w:r w:rsidRPr="0039109B">
        <w:rPr>
          <w:rFonts w:hint="eastAsia"/>
          <w:lang w:eastAsia="zh-CN"/>
        </w:rPr>
        <w:t>4.1</w:t>
      </w:r>
      <w:r w:rsidRPr="0039109B">
        <w:rPr>
          <w:rFonts w:hint="eastAsia"/>
        </w:rPr>
        <w:t>主界面设计</w:t>
      </w:r>
      <w:r w:rsidRPr="007E438D">
        <w:rPr>
          <w:rFonts w:hint="eastAsia"/>
        </w:rPr>
        <w:t>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</w:t>
      </w:r>
      <w:r w:rsidRPr="0039109B">
        <w:rPr>
          <w:lang w:eastAsia="zh-CN"/>
        </w:rPr>
        <w:t>4.2</w:t>
      </w:r>
      <w:r w:rsidRPr="0039109B">
        <w:t xml:space="preserve"> </w:t>
      </w:r>
      <w:r w:rsidRPr="0039109B">
        <w:t>检索界面</w:t>
      </w:r>
      <w:r>
        <w:rPr>
          <w:rFonts w:hint="eastAsia"/>
          <w:lang w:eastAsia="zh-CN"/>
        </w:rPr>
        <w:t>：</w:t>
      </w:r>
    </w:p>
    <w:p w14:paraId="1A804D18" w14:textId="77777777" w:rsidR="004A28B4" w:rsidRDefault="004A28B4" w:rsidP="004A28B4">
      <w:r>
        <w:rPr>
          <w:rFonts w:asciiTheme="minorEastAsia" w:hAnsiTheme="minorEastAsia"/>
          <w:b/>
          <w:noProof/>
          <w:sz w:val="28"/>
          <w:lang w:eastAsia="zh-CN"/>
        </w:rPr>
        <w:drawing>
          <wp:inline distT="0" distB="0" distL="0" distR="0" wp14:anchorId="20AC88F5" wp14:editId="160EDDB9">
            <wp:extent cx="2349796" cy="4410696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625" cy="44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asciiTheme="minorEastAsia" w:hAnsiTheme="minorEastAsia"/>
          <w:b/>
          <w:noProof/>
          <w:sz w:val="28"/>
          <w:lang w:eastAsia="zh-CN"/>
        </w:rPr>
        <w:drawing>
          <wp:inline distT="0" distB="0" distL="0" distR="0" wp14:anchorId="535CB6F5" wp14:editId="26E3AA0D">
            <wp:extent cx="2497719" cy="444398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312" cy="463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/>
      </w:r>
      <w:r w:rsidRPr="0039109B">
        <w:rPr>
          <w:rFonts w:hint="eastAsia"/>
          <w:lang w:eastAsia="zh-CN"/>
        </w:rPr>
        <w:lastRenderedPageBreak/>
        <w:t>4.3</w:t>
      </w:r>
      <w:r w:rsidRPr="0039109B">
        <w:rPr>
          <w:rFonts w:hint="eastAsia"/>
        </w:rPr>
        <w:t>K</w:t>
      </w:r>
      <w:r w:rsidRPr="0039109B">
        <w:rPr>
          <w:rFonts w:hint="eastAsia"/>
        </w:rPr>
        <w:t>图的显示</w:t>
      </w:r>
      <w:r w:rsidRPr="007E438D">
        <w:rPr>
          <w:rFonts w:hint="eastAsia"/>
        </w:rPr>
        <w:t>：</w:t>
      </w:r>
    </w:p>
    <w:p w14:paraId="471A4F62" w14:textId="77777777" w:rsidR="004A28B4" w:rsidRDefault="004A28B4" w:rsidP="004A28B4">
      <w:pPr>
        <w:rPr>
          <w:lang w:eastAsia="zh-CN"/>
        </w:rPr>
      </w:pPr>
      <w:r>
        <w:br/>
      </w:r>
      <w:r w:rsidRPr="007E438D">
        <w:rPr>
          <w:rFonts w:hint="eastAsia"/>
        </w:rPr>
        <w:t>恒生指数周</w:t>
      </w:r>
      <w:r w:rsidRPr="007E438D">
        <w:rPr>
          <w:rFonts w:hint="eastAsia"/>
        </w:rPr>
        <w:t>K</w:t>
      </w:r>
      <w:r w:rsidRPr="007E438D">
        <w:rPr>
          <w:rFonts w:hint="eastAsia"/>
        </w:rPr>
        <w:t>图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</w:t>
      </w:r>
      <w:r w:rsidRPr="007E438D">
        <w:rPr>
          <w:rFonts w:hint="eastAsia"/>
        </w:rPr>
        <w:t>白云机场月</w:t>
      </w:r>
      <w:r w:rsidRPr="007E438D">
        <w:rPr>
          <w:rFonts w:hint="eastAsia"/>
        </w:rPr>
        <w:t>K</w:t>
      </w:r>
      <w:r w:rsidRPr="007E438D">
        <w:rPr>
          <w:rFonts w:hint="eastAsia"/>
        </w:rPr>
        <w:t>图</w:t>
      </w:r>
      <w:r w:rsidRPr="007E438D">
        <w:rPr>
          <w:rFonts w:hint="eastAsia"/>
        </w:rPr>
        <w:t xml:space="preserve"> </w:t>
      </w:r>
      <w:r>
        <w:br/>
      </w:r>
      <w:r>
        <w:rPr>
          <w:rFonts w:asciiTheme="minorEastAsia" w:hAnsiTheme="minorEastAsia"/>
          <w:b/>
          <w:noProof/>
          <w:sz w:val="28"/>
          <w:lang w:eastAsia="zh-CN"/>
        </w:rPr>
        <w:drawing>
          <wp:inline distT="0" distB="0" distL="0" distR="0" wp14:anchorId="06FF6E6C" wp14:editId="103BD378">
            <wp:extent cx="2488019" cy="507111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64" cy="514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asciiTheme="minorEastAsia" w:hAnsiTheme="minorEastAsia"/>
          <w:b/>
          <w:noProof/>
          <w:sz w:val="28"/>
          <w:lang w:eastAsia="zh-CN"/>
        </w:rPr>
        <w:drawing>
          <wp:inline distT="0" distB="0" distL="0" distR="0" wp14:anchorId="622C58D7" wp14:editId="5A591D6D">
            <wp:extent cx="2615610" cy="5059168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499" cy="514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44F3F" w14:textId="77777777" w:rsidR="004A28B4" w:rsidRDefault="004A28B4" w:rsidP="004A28B4">
      <w:pPr>
        <w:rPr>
          <w:lang w:eastAsia="zh-CN"/>
        </w:rPr>
      </w:pPr>
    </w:p>
    <w:p w14:paraId="3E410C43" w14:textId="77777777" w:rsidR="004A28B4" w:rsidRDefault="004A28B4" w:rsidP="004A28B4">
      <w:pPr>
        <w:rPr>
          <w:lang w:eastAsia="zh-CN"/>
        </w:rPr>
      </w:pPr>
    </w:p>
    <w:p w14:paraId="60804127" w14:textId="77777777" w:rsidR="004A28B4" w:rsidRDefault="004A28B4" w:rsidP="004A28B4">
      <w:pPr>
        <w:rPr>
          <w:lang w:eastAsia="zh-CN"/>
        </w:rPr>
      </w:pPr>
    </w:p>
    <w:p w14:paraId="335054B4" w14:textId="77777777" w:rsidR="004A28B4" w:rsidRDefault="004A28B4" w:rsidP="004A28B4">
      <w:pPr>
        <w:rPr>
          <w:lang w:eastAsia="zh-CN"/>
        </w:rPr>
      </w:pPr>
    </w:p>
    <w:p w14:paraId="2BCE4792" w14:textId="77777777" w:rsidR="004A28B4" w:rsidRDefault="004A28B4" w:rsidP="004A28B4">
      <w:pPr>
        <w:rPr>
          <w:lang w:eastAsia="zh-CN"/>
        </w:rPr>
      </w:pPr>
    </w:p>
    <w:p w14:paraId="239C7F23" w14:textId="77777777" w:rsidR="004A28B4" w:rsidRDefault="004A28B4" w:rsidP="004A28B4">
      <w:pPr>
        <w:rPr>
          <w:lang w:eastAsia="zh-CN"/>
        </w:rPr>
      </w:pPr>
    </w:p>
    <w:p w14:paraId="45C6260D" w14:textId="77777777" w:rsidR="004A28B4" w:rsidRDefault="004A28B4" w:rsidP="004A28B4">
      <w:pPr>
        <w:rPr>
          <w:lang w:eastAsia="zh-CN"/>
        </w:rPr>
      </w:pPr>
    </w:p>
    <w:p w14:paraId="5DAE8D5F" w14:textId="77777777" w:rsidR="004A28B4" w:rsidRDefault="004A28B4" w:rsidP="004A28B4">
      <w:pPr>
        <w:rPr>
          <w:lang w:eastAsia="zh-CN"/>
        </w:rPr>
      </w:pPr>
    </w:p>
    <w:p w14:paraId="0C726EC0" w14:textId="77777777" w:rsidR="004A28B4" w:rsidRDefault="004A28B4" w:rsidP="004A28B4">
      <w:pPr>
        <w:rPr>
          <w:lang w:eastAsia="zh-CN"/>
        </w:rPr>
      </w:pPr>
    </w:p>
    <w:p w14:paraId="1D0F6B2F" w14:textId="77777777" w:rsidR="004A28B4" w:rsidRPr="007E438D" w:rsidRDefault="004A28B4" w:rsidP="004A28B4">
      <w:pPr>
        <w:rPr>
          <w:lang w:eastAsia="zh-CN"/>
        </w:rPr>
      </w:pPr>
      <w:r>
        <w:rPr>
          <w:lang w:eastAsia="zh-CN"/>
        </w:rPr>
        <w:br/>
      </w:r>
    </w:p>
    <w:p w14:paraId="738F9CB9" w14:textId="77777777" w:rsidR="004A28B4" w:rsidRDefault="004A28B4" w:rsidP="004A28B4"/>
    <w:p w14:paraId="677C5D51" w14:textId="77777777" w:rsidR="004A28B4" w:rsidRDefault="004A28B4" w:rsidP="004A28B4">
      <w:pPr>
        <w:rPr>
          <w:lang w:eastAsia="zh-CN"/>
        </w:rPr>
      </w:pPr>
      <w:r w:rsidRPr="007E438D">
        <w:rPr>
          <w:rFonts w:hint="eastAsia"/>
        </w:rPr>
        <w:lastRenderedPageBreak/>
        <w:t>上证指数日</w:t>
      </w:r>
      <w:r w:rsidRPr="007E438D">
        <w:rPr>
          <w:rFonts w:hint="eastAsia"/>
        </w:rPr>
        <w:t>k</w:t>
      </w:r>
      <w:r w:rsidRPr="007E438D">
        <w:rPr>
          <w:rFonts w:hint="eastAsia"/>
        </w:rPr>
        <w:t>图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</w:t>
      </w:r>
      <w:r w:rsidRPr="007E438D">
        <w:rPr>
          <w:rFonts w:hint="eastAsia"/>
        </w:rPr>
        <w:t>分时</w:t>
      </w:r>
      <w:r w:rsidRPr="007E438D">
        <w:rPr>
          <w:rFonts w:hint="eastAsia"/>
        </w:rPr>
        <w:t>K</w:t>
      </w:r>
      <w:r w:rsidRPr="007E438D">
        <w:rPr>
          <w:rFonts w:hint="eastAsia"/>
        </w:rPr>
        <w:t>图：</w:t>
      </w:r>
      <w:r>
        <w:br/>
      </w:r>
      <w:r>
        <w:rPr>
          <w:rFonts w:asciiTheme="minorEastAsia" w:hAnsiTheme="minorEastAsia"/>
          <w:b/>
          <w:noProof/>
          <w:sz w:val="28"/>
          <w:lang w:eastAsia="zh-CN"/>
        </w:rPr>
        <w:drawing>
          <wp:inline distT="0" distB="0" distL="0" distR="0" wp14:anchorId="27CAB8F7" wp14:editId="27269175">
            <wp:extent cx="2509284" cy="5222652"/>
            <wp:effectExtent l="0" t="0" r="5715" b="0"/>
            <wp:docPr id="17" name="图片 17" descr="C:\Users\权霸天下\AppData\Local\Temp\WeChat Files\82718480001207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权霸天下\AppData\Local\Temp\WeChat Files\82718480001207331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385" cy="52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</w:t>
      </w:r>
      <w:r>
        <w:rPr>
          <w:rFonts w:asciiTheme="minorEastAsia" w:hAnsiTheme="minorEastAsia"/>
          <w:b/>
          <w:noProof/>
          <w:sz w:val="28"/>
          <w:lang w:eastAsia="zh-CN"/>
        </w:rPr>
        <w:drawing>
          <wp:inline distT="0" distB="0" distL="0" distR="0" wp14:anchorId="0DA6F20D" wp14:editId="58A08735">
            <wp:extent cx="2519917" cy="5203190"/>
            <wp:effectExtent l="0" t="0" r="0" b="0"/>
            <wp:docPr id="18" name="图片 18" descr="C:\Users\权霸天下\AppData\Local\Temp\WeChat Files\795303843844209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权霸天下\AppData\Local\Temp\WeChat Files\79530384384420969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878" cy="52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CCDC" w14:textId="77777777" w:rsidR="004A28B4" w:rsidRDefault="004A28B4" w:rsidP="004A28B4">
      <w:pPr>
        <w:rPr>
          <w:lang w:eastAsia="zh-CN"/>
        </w:rPr>
      </w:pPr>
    </w:p>
    <w:p w14:paraId="1E03E4FF" w14:textId="77777777" w:rsidR="004A28B4" w:rsidRDefault="004A28B4" w:rsidP="004A28B4">
      <w:pPr>
        <w:rPr>
          <w:lang w:eastAsia="zh-CN"/>
        </w:rPr>
      </w:pPr>
      <w:r>
        <w:rPr>
          <w:rFonts w:hint="eastAsia"/>
          <w:lang w:eastAsia="zh-CN"/>
        </w:rPr>
        <w:t>&lt;</w:t>
      </w:r>
      <w:r>
        <w:rPr>
          <w:lang w:eastAsia="zh-CN"/>
        </w:rPr>
        <w:t xml:space="preserve">!--            </w:t>
      </w:r>
    </w:p>
    <w:p w14:paraId="1674D2A5" w14:textId="77777777" w:rsidR="004A28B4" w:rsidRDefault="004A28B4" w:rsidP="004A28B4">
      <w:pPr>
        <w:rPr>
          <w:lang w:eastAsia="zh-CN"/>
        </w:rPr>
      </w:pPr>
      <w:r>
        <w:rPr>
          <w:rFonts w:hint="eastAsia"/>
          <w:lang w:eastAsia="zh-CN"/>
        </w:rPr>
        <w:t>其余诸如登录界面及“我”的界面，以及开机动画演示，</w:t>
      </w:r>
      <w:r>
        <w:rPr>
          <w:lang w:eastAsia="zh-CN"/>
        </w:rPr>
        <w:br/>
      </w:r>
      <w:r>
        <w:rPr>
          <w:rFonts w:hint="eastAsia"/>
          <w:lang w:eastAsia="zh-CN"/>
        </w:rPr>
        <w:t>皆因仅做出界面而无需实现其功能而不再放出】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--&gt;</w:t>
      </w:r>
    </w:p>
    <w:p w14:paraId="1AC1CCC6" w14:textId="77777777" w:rsidR="004A28B4" w:rsidRPr="00352469" w:rsidRDefault="004A28B4" w:rsidP="004A28B4">
      <w:pPr>
        <w:rPr>
          <w:lang w:eastAsia="zh-CN"/>
        </w:rPr>
      </w:pPr>
    </w:p>
    <w:p w14:paraId="17D990B0" w14:textId="77777777" w:rsidR="004A28B4" w:rsidRDefault="004A28B4" w:rsidP="004A28B4">
      <w:pPr>
        <w:rPr>
          <w:lang w:eastAsia="zh-CN"/>
        </w:rPr>
      </w:pPr>
    </w:p>
    <w:p w14:paraId="109071BA" w14:textId="77777777" w:rsidR="004A28B4" w:rsidRDefault="004A28B4" w:rsidP="004A28B4">
      <w:pPr>
        <w:rPr>
          <w:lang w:eastAsia="zh-CN"/>
        </w:rPr>
      </w:pPr>
    </w:p>
    <w:p w14:paraId="1067B27B" w14:textId="77777777" w:rsidR="004A28B4" w:rsidRDefault="004A28B4" w:rsidP="004A28B4">
      <w:pPr>
        <w:rPr>
          <w:lang w:eastAsia="zh-CN"/>
        </w:rPr>
      </w:pPr>
    </w:p>
    <w:p w14:paraId="7536DE37" w14:textId="77777777" w:rsidR="004A28B4" w:rsidRDefault="004A28B4" w:rsidP="004A28B4">
      <w:pPr>
        <w:rPr>
          <w:lang w:eastAsia="zh-CN"/>
        </w:rPr>
      </w:pPr>
    </w:p>
    <w:p w14:paraId="54F7D366" w14:textId="77777777" w:rsidR="004A28B4" w:rsidRDefault="004A28B4" w:rsidP="004A28B4">
      <w:pPr>
        <w:rPr>
          <w:lang w:eastAsia="zh-CN"/>
        </w:rPr>
      </w:pPr>
    </w:p>
    <w:p w14:paraId="4275CDCA" w14:textId="77777777" w:rsidR="004A28B4" w:rsidRDefault="004A28B4" w:rsidP="004A28B4">
      <w:pPr>
        <w:rPr>
          <w:lang w:eastAsia="zh-CN"/>
        </w:rPr>
      </w:pPr>
    </w:p>
    <w:p w14:paraId="3C64A124" w14:textId="77777777" w:rsidR="004A28B4" w:rsidRDefault="004A28B4" w:rsidP="004A28B4">
      <w:pPr>
        <w:rPr>
          <w:rFonts w:asciiTheme="minorEastAsia" w:hAnsiTheme="minorEastAsia"/>
          <w:b/>
          <w:sz w:val="28"/>
          <w:lang w:eastAsia="zh-CN"/>
        </w:rPr>
      </w:pPr>
      <w:r>
        <w:rPr>
          <w:lang w:eastAsia="zh-CN"/>
        </w:rPr>
        <w:br/>
      </w:r>
    </w:p>
    <w:p w14:paraId="7B86A4FC" w14:textId="77777777" w:rsidR="004A28B4" w:rsidRDefault="004A28B4" w:rsidP="004A28B4">
      <w:pPr>
        <w:pStyle w:val="2"/>
      </w:pPr>
      <w:bookmarkStart w:id="5" w:name="_Toc61176933"/>
      <w:r w:rsidRPr="00E1607F">
        <w:rPr>
          <w:rFonts w:hint="eastAsia"/>
        </w:rPr>
        <w:lastRenderedPageBreak/>
        <w:t>5</w:t>
      </w:r>
      <w:r w:rsidRPr="00E1607F">
        <w:t>.</w:t>
      </w:r>
      <w:r w:rsidRPr="00E1607F">
        <w:rPr>
          <w:rFonts w:hint="eastAsia"/>
        </w:rPr>
        <w:t>关键技术和技术难点</w:t>
      </w:r>
      <w:bookmarkEnd w:id="5"/>
    </w:p>
    <w:p w14:paraId="77745F9D" w14:textId="77777777" w:rsidR="004A28B4" w:rsidRPr="00071EAB" w:rsidRDefault="004A28B4" w:rsidP="004A28B4">
      <w:pPr>
        <w:pStyle w:val="3"/>
        <w:rPr>
          <w:rFonts w:cs="宋体"/>
          <w:shd w:val="clear" w:color="auto" w:fill="FFFFFF"/>
        </w:rPr>
      </w:pPr>
      <w:bookmarkStart w:id="6" w:name="_Toc61164774"/>
      <w:bookmarkStart w:id="7" w:name="_Toc61165264"/>
      <w:bookmarkStart w:id="8" w:name="_Toc61176934"/>
      <w:r>
        <w:rPr>
          <w:rFonts w:hint="eastAsia"/>
          <w:shd w:val="clear" w:color="auto" w:fill="FFFFFF"/>
          <w:lang w:eastAsia="zh-CN"/>
        </w:rPr>
        <w:t>5.1</w:t>
      </w:r>
      <w:r>
        <w:rPr>
          <w:shd w:val="clear" w:color="auto" w:fill="FFFFFF"/>
        </w:rPr>
        <w:t xml:space="preserve"> </w:t>
      </w:r>
      <w:r w:rsidRPr="006C407A">
        <w:rPr>
          <w:shd w:val="clear" w:color="auto" w:fill="FFFFFF"/>
        </w:rPr>
        <w:t>activa_main.xml</w:t>
      </w:r>
      <w:r w:rsidRPr="00071EAB">
        <w:rPr>
          <w:shd w:val="clear" w:color="auto" w:fill="FFFFFF"/>
        </w:rPr>
        <w:t>的内</w:t>
      </w:r>
      <w:r w:rsidRPr="00071EAB">
        <w:rPr>
          <w:rFonts w:cs="宋体" w:hint="eastAsia"/>
          <w:shd w:val="clear" w:color="auto" w:fill="FFFFFF"/>
        </w:rPr>
        <w:t>容</w:t>
      </w:r>
      <w:bookmarkEnd w:id="6"/>
      <w:bookmarkEnd w:id="7"/>
      <w:bookmarkEnd w:id="8"/>
    </w:p>
    <w:p w14:paraId="468504D8" w14:textId="77777777" w:rsidR="004A28B4" w:rsidRDefault="004A28B4" w:rsidP="004A28B4">
      <w:pPr>
        <w:rPr>
          <w:rFonts w:ascii="宋体" w:eastAsia="宋体" w:hAnsi="宋体"/>
          <w:color w:val="333333"/>
          <w:szCs w:val="24"/>
          <w:shd w:val="clear" w:color="auto" w:fill="FFFFFF"/>
          <w:lang w:eastAsia="zh-CN"/>
        </w:rPr>
      </w:pPr>
    </w:p>
    <w:p w14:paraId="7817A137" w14:textId="77777777" w:rsidR="004A28B4" w:rsidRPr="00071EAB" w:rsidRDefault="004A28B4" w:rsidP="004A28B4">
      <w:pPr>
        <w:rPr>
          <w:rFonts w:ascii="宋体" w:eastAsia="宋体" w:hAnsi="宋体"/>
          <w:color w:val="333333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1.</w:t>
      </w: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</w:rPr>
        <w:t>这下</w:t>
      </w:r>
      <w:r w:rsidRPr="00071EAB">
        <w:rPr>
          <w:rFonts w:ascii="宋体" w:eastAsia="宋体" w:hAnsi="宋体"/>
          <w:color w:val="333333"/>
          <w:szCs w:val="24"/>
          <w:shd w:val="clear" w:color="auto" w:fill="FFFFFF"/>
        </w:rPr>
        <w:t>面</w:t>
      </w: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</w:rPr>
        <w:t>代码</w:t>
      </w:r>
      <w:r w:rsidRPr="00071EAB">
        <w:rPr>
          <w:rFonts w:ascii="宋体" w:eastAsia="宋体" w:hAnsi="宋体"/>
          <w:color w:val="333333"/>
          <w:szCs w:val="24"/>
          <w:shd w:val="clear" w:color="auto" w:fill="FFFFFF"/>
        </w:rPr>
        <w:t>三个</w:t>
      </w:r>
      <w:r w:rsidRPr="00DD3436">
        <w:rPr>
          <w:rFonts w:ascii="宋体" w:eastAsia="宋体" w:hAnsi="宋体"/>
        </w:rPr>
        <w:t>TextView</w:t>
      </w:r>
      <w:r w:rsidRPr="00071EAB">
        <w:rPr>
          <w:rFonts w:ascii="宋体" w:eastAsia="宋体" w:hAnsi="宋体"/>
          <w:color w:val="333333"/>
          <w:szCs w:val="24"/>
          <w:shd w:val="clear" w:color="auto" w:fill="FFFFFF"/>
        </w:rPr>
        <w:t>，分别用来显示上证指数，深圳成指，创业板指。</w:t>
      </w:r>
    </w:p>
    <w:p w14:paraId="3D90B783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&lt;LinearLayout</w:t>
      </w:r>
    </w:p>
    <w:p w14:paraId="73DCF23B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android:layout_width=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"match_parent"</w:t>
      </w:r>
    </w:p>
    <w:p w14:paraId="7E45B2DF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android:layout_height=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52EC1583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android:orientation=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"horizontal"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&gt;</w:t>
      </w:r>
    </w:p>
    <w:p w14:paraId="46023036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5D00577D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&lt;LinearLayout</w:t>
      </w:r>
    </w:p>
    <w:p w14:paraId="71294860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android:layout_width=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"0dp"</w:t>
      </w:r>
    </w:p>
    <w:p w14:paraId="57CA6F47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android:layout_weight=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"0.33"</w:t>
      </w:r>
    </w:p>
    <w:p w14:paraId="0C1BDFEC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android:layout_height=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246A0E25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android:orientation=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"vertical"</w:t>
      </w:r>
    </w:p>
    <w:p w14:paraId="13AD57C4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android:gravity=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"center"</w:t>
      </w: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&gt;</w:t>
      </w:r>
    </w:p>
    <w:p w14:paraId="7C0CC820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1166703C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&lt;TextView</w:t>
      </w:r>
    </w:p>
    <w:p w14:paraId="21EC63F9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android:layout_width=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04C40773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android:layout_height=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6F5E7EE5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android:text=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"@string/stock_sh_name"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/&gt;</w:t>
      </w:r>
    </w:p>
    <w:p w14:paraId="17371945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&lt;TextView</w:t>
      </w:r>
    </w:p>
    <w:p w14:paraId="37D12C22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android:layout_width=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6E96D370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android:layout_height=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2B3A6DA5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android:id=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"@+id/stock_sh_index"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/&gt;</w:t>
      </w:r>
    </w:p>
    <w:p w14:paraId="7B8D1374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&lt;TextView</w:t>
      </w:r>
    </w:p>
    <w:p w14:paraId="6E30320A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android:layout_width=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49FC8EDC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android:layout_height=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7901770B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android:textSize=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"12sp"</w:t>
      </w:r>
    </w:p>
    <w:p w14:paraId="4840DB21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android:id=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"@+id/stock_sh_change"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/&gt;</w:t>
      </w:r>
    </w:p>
    <w:p w14:paraId="7B235DD2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&lt;/LinearLayout&gt;</w:t>
      </w:r>
    </w:p>
    <w:p w14:paraId="16D34384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41D1ED1B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lastRenderedPageBreak/>
        <w:t xml:space="preserve">        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&lt;LinearLayout</w:t>
      </w:r>
    </w:p>
    <w:p w14:paraId="2D81E998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android:layout_width=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"0dp"</w:t>
      </w:r>
    </w:p>
    <w:p w14:paraId="6BEB3C51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android:layout_weight=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"0.33"</w:t>
      </w:r>
    </w:p>
    <w:p w14:paraId="3A75CFEF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android:layout_height=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54B6DBDD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android:orientation=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"vertical"</w:t>
      </w:r>
    </w:p>
    <w:p w14:paraId="061D978A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android:gravity=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"center"</w:t>
      </w: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&gt;</w:t>
      </w:r>
    </w:p>
    <w:p w14:paraId="384B2BFA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36E2DB0E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&lt;TextView</w:t>
      </w:r>
    </w:p>
    <w:p w14:paraId="37FA7BA2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android:layout_width=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1F65BDA3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android:layout_height=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1D28CA25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android:text=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"@string/stock_sz_name"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/&gt;</w:t>
      </w:r>
    </w:p>
    <w:p w14:paraId="40DF9C32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&lt;TextView</w:t>
      </w:r>
    </w:p>
    <w:p w14:paraId="5D781130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android:layout_width=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62385546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android:layout_height=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262C3B6B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android:id=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"@+id/stock_sz_index"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/&gt;</w:t>
      </w:r>
    </w:p>
    <w:p w14:paraId="09F03B4F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&lt;TextView</w:t>
      </w:r>
    </w:p>
    <w:p w14:paraId="60200B75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android:layout_width=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48646577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android:layout_height=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4E955787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android:textSize=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"12sp"</w:t>
      </w:r>
    </w:p>
    <w:p w14:paraId="524BB2F4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android:id=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"@+id/stock_sz_change"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/&gt;</w:t>
      </w:r>
    </w:p>
    <w:p w14:paraId="3D1D1D79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&lt;/LinearLayout&gt;</w:t>
      </w:r>
    </w:p>
    <w:p w14:paraId="210074D7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298F1354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&lt;LinearLayout</w:t>
      </w:r>
    </w:p>
    <w:p w14:paraId="70E55255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android:layout_width=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"0dp"</w:t>
      </w:r>
    </w:p>
    <w:p w14:paraId="28947866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android:layout_weight=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"0.33"</w:t>
      </w:r>
    </w:p>
    <w:p w14:paraId="62DB9BB9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android:layout_height=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1DF1EAAA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android:orientation=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"vertical"</w:t>
      </w:r>
    </w:p>
    <w:p w14:paraId="64C44928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android:gravity=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"center"</w:t>
      </w: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&gt;</w:t>
      </w:r>
    </w:p>
    <w:p w14:paraId="593775B9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3FAC0D27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&lt;TextView</w:t>
      </w:r>
    </w:p>
    <w:p w14:paraId="46816DEE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android:layout_width=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6E63185A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lastRenderedPageBreak/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android:layout_height=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6AAA2D2D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android:text=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"@string/stock_chuang_name"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/&gt;</w:t>
      </w:r>
    </w:p>
    <w:p w14:paraId="1D941A8D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&lt;TextView</w:t>
      </w:r>
    </w:p>
    <w:p w14:paraId="55CB48B8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android:layout_width=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72B1AF34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android:layout_height=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259B6177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android:id=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"@+id/stock_chuang_index"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/&gt;</w:t>
      </w:r>
    </w:p>
    <w:p w14:paraId="54F6EA92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&lt;TextView</w:t>
      </w:r>
    </w:p>
    <w:p w14:paraId="1F91C2CD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android:layout_width=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35EAEB32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android:layout_height=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"wrap_content"</w:t>
      </w:r>
    </w:p>
    <w:p w14:paraId="104DA3E6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android:textSize=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"12sp"</w:t>
      </w:r>
    </w:p>
    <w:p w14:paraId="0D957404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      </w:t>
      </w:r>
      <w:r w:rsidRPr="00110758">
        <w:rPr>
          <w:rFonts w:ascii="Courier New" w:eastAsia="Times New Roman" w:hAnsi="Courier New" w:cs="Courier New"/>
          <w:color w:val="7D9029"/>
          <w:kern w:val="0"/>
          <w:sz w:val="20"/>
          <w:szCs w:val="20"/>
        </w:rPr>
        <w:t>android:id=</w:t>
      </w:r>
      <w:r w:rsidRPr="00110758">
        <w:rPr>
          <w:rFonts w:ascii="Courier New" w:eastAsia="Times New Roman" w:hAnsi="Courier New" w:cs="Courier New"/>
          <w:color w:val="BA2121"/>
          <w:kern w:val="0"/>
          <w:sz w:val="20"/>
          <w:szCs w:val="20"/>
        </w:rPr>
        <w:t>"@+id/stock_chuang_change"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/&gt;</w:t>
      </w:r>
    </w:p>
    <w:p w14:paraId="39907F8A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&lt;/LinearLayout&gt;</w:t>
      </w:r>
    </w:p>
    <w:p w14:paraId="7779B2E9" w14:textId="77777777" w:rsidR="004A28B4" w:rsidRPr="00110758" w:rsidRDefault="004A28B4" w:rsidP="004A28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10758">
        <w:rPr>
          <w:rFonts w:ascii="Courier New" w:eastAsia="Times New Roman" w:hAnsi="Courier New" w:cs="Courier New"/>
          <w:kern w:val="0"/>
          <w:sz w:val="20"/>
          <w:szCs w:val="20"/>
        </w:rPr>
        <w:t xml:space="preserve">    </w:t>
      </w:r>
      <w:r w:rsidRPr="00110758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&lt;/LinearLayout&gt;</w:t>
      </w:r>
    </w:p>
    <w:p w14:paraId="12D1966C" w14:textId="77777777" w:rsidR="004A28B4" w:rsidRPr="00916B60" w:rsidRDefault="004A28B4" w:rsidP="004A28B4">
      <w:pPr>
        <w:rPr>
          <w:rFonts w:ascii="宋体" w:eastAsia="宋体" w:hAnsi="宋体"/>
        </w:rPr>
      </w:pPr>
      <w:r w:rsidRPr="00916B60">
        <w:rPr>
          <w:rFonts w:ascii="宋体" w:eastAsia="宋体" w:hAnsi="宋体" w:hint="eastAsia"/>
        </w:rPr>
        <w:t>接下来继续展示的是上证</w:t>
      </w:r>
      <w:r w:rsidRPr="00916B60">
        <w:rPr>
          <w:rFonts w:ascii="宋体" w:eastAsia="宋体" w:hAnsi="宋体" w:hint="eastAsia"/>
          <w:lang w:eastAsia="zh-CN"/>
        </w:rPr>
        <w:t>50</w:t>
      </w:r>
      <w:r w:rsidRPr="00916B60">
        <w:rPr>
          <w:rFonts w:ascii="宋体" w:eastAsia="宋体" w:hAnsi="宋体" w:hint="eastAsia"/>
        </w:rPr>
        <w:t>，沪深</w:t>
      </w:r>
      <w:r w:rsidRPr="00916B60">
        <w:rPr>
          <w:rFonts w:ascii="宋体" w:eastAsia="宋体" w:hAnsi="宋体" w:hint="eastAsia"/>
          <w:lang w:eastAsia="zh-CN"/>
        </w:rPr>
        <w:t>300</w:t>
      </w:r>
      <w:r w:rsidRPr="00916B60">
        <w:rPr>
          <w:rFonts w:ascii="宋体" w:eastAsia="宋体" w:hAnsi="宋体" w:hint="eastAsia"/>
        </w:rPr>
        <w:t>，中证</w:t>
      </w:r>
      <w:r w:rsidRPr="00916B60">
        <w:rPr>
          <w:rFonts w:ascii="宋体" w:eastAsia="宋体" w:hAnsi="宋体" w:hint="eastAsia"/>
          <w:lang w:eastAsia="zh-CN"/>
        </w:rPr>
        <w:t>500</w:t>
      </w:r>
      <w:r w:rsidRPr="00916B60">
        <w:rPr>
          <w:rFonts w:ascii="宋体" w:eastAsia="宋体" w:hAnsi="宋体" w:hint="eastAsia"/>
        </w:rPr>
        <w:t>（自成一排）</w:t>
      </w:r>
    </w:p>
    <w:p w14:paraId="0D8477CB" w14:textId="77777777" w:rsidR="004A28B4" w:rsidRPr="00916B60" w:rsidRDefault="004A28B4" w:rsidP="004A28B4">
      <w:pPr>
        <w:rPr>
          <w:rFonts w:ascii="宋体" w:eastAsia="宋体" w:hAnsi="宋体"/>
        </w:rPr>
      </w:pPr>
      <w:r w:rsidRPr="00916B60">
        <w:rPr>
          <w:rFonts w:ascii="宋体" w:eastAsia="宋体" w:hAnsi="宋体"/>
        </w:rPr>
        <w:tab/>
      </w:r>
      <w:r w:rsidRPr="00916B60">
        <w:rPr>
          <w:rFonts w:ascii="宋体" w:eastAsia="宋体" w:hAnsi="宋体"/>
        </w:rPr>
        <w:tab/>
      </w:r>
      <w:r w:rsidRPr="00916B60">
        <w:rPr>
          <w:rFonts w:ascii="宋体" w:eastAsia="宋体" w:hAnsi="宋体"/>
        </w:rPr>
        <w:tab/>
      </w:r>
      <w:r w:rsidRPr="00916B60">
        <w:rPr>
          <w:rFonts w:ascii="宋体" w:eastAsia="宋体" w:hAnsi="宋体" w:hint="eastAsia"/>
        </w:rPr>
        <w:t>恒生指数，道琼斯，纳斯达克（自成一排）</w:t>
      </w:r>
    </w:p>
    <w:p w14:paraId="2DF44FF5" w14:textId="77777777" w:rsidR="004A28B4" w:rsidRPr="00916B60" w:rsidRDefault="004A28B4" w:rsidP="004A28B4">
      <w:pPr>
        <w:rPr>
          <w:rFonts w:ascii="宋体" w:eastAsia="宋体" w:hAnsi="宋体"/>
        </w:rPr>
      </w:pPr>
      <w:r w:rsidRPr="00916B60">
        <w:rPr>
          <w:rFonts w:ascii="宋体" w:eastAsia="宋体" w:hAnsi="宋体" w:hint="eastAsia"/>
        </w:rPr>
        <w:t>代码相似，篇幅有限，具体参见</w:t>
      </w:r>
      <w:r w:rsidRPr="00916B60">
        <w:rPr>
          <w:rFonts w:ascii="宋体" w:eastAsia="宋体" w:hAnsi="宋体" w:hint="eastAsia"/>
          <w:lang w:eastAsia="zh-CN"/>
        </w:rPr>
        <w:t>GitHub</w:t>
      </w:r>
      <w:r w:rsidRPr="00916B60">
        <w:rPr>
          <w:rFonts w:ascii="宋体" w:eastAsia="宋体" w:hAnsi="宋体" w:hint="eastAsia"/>
        </w:rPr>
        <w:t>代码。</w:t>
      </w:r>
    </w:p>
    <w:p w14:paraId="10AC401A" w14:textId="77777777" w:rsidR="004A28B4" w:rsidRDefault="004A28B4" w:rsidP="004A28B4"/>
    <w:p w14:paraId="3B23CD9C" w14:textId="77777777" w:rsidR="004A28B4" w:rsidRDefault="004A28B4" w:rsidP="004A28B4"/>
    <w:p w14:paraId="67939AEF" w14:textId="77777777" w:rsidR="004A28B4" w:rsidRDefault="004A28B4" w:rsidP="004A28B4"/>
    <w:p w14:paraId="24ABA4AF" w14:textId="77777777" w:rsidR="004A28B4" w:rsidRDefault="004A28B4" w:rsidP="004A28B4">
      <w:pPr>
        <w:rPr>
          <w:rFonts w:ascii="宋体" w:eastAsia="宋体" w:hAnsi="宋体"/>
          <w:color w:val="333333"/>
          <w:szCs w:val="24"/>
          <w:shd w:val="clear" w:color="auto" w:fill="FFFFFF"/>
          <w:lang w:eastAsia="zh-CN"/>
        </w:rPr>
      </w:pPr>
    </w:p>
    <w:p w14:paraId="67D98997" w14:textId="77777777" w:rsidR="004A28B4" w:rsidRPr="00916B60" w:rsidRDefault="004A28B4" w:rsidP="004A28B4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2.</w:t>
      </w:r>
      <w:r w:rsidRPr="00916B60">
        <w:rPr>
          <w:rFonts w:ascii="宋体" w:eastAsia="宋体" w:hAnsi="宋体"/>
          <w:color w:val="333333"/>
          <w:szCs w:val="24"/>
          <w:shd w:val="clear" w:color="auto" w:fill="FFFFFF"/>
        </w:rPr>
        <w:t>下面是一个</w:t>
      </w:r>
      <w:r w:rsidRPr="00F31328">
        <w:rPr>
          <w:rFonts w:ascii="宋体" w:eastAsia="宋体" w:hAnsi="宋体"/>
        </w:rPr>
        <w:t>Table</w:t>
      </w:r>
      <w:r w:rsidRPr="00916B60">
        <w:rPr>
          <w:rFonts w:ascii="宋体" w:eastAsia="宋体" w:hAnsi="宋体"/>
          <w:color w:val="333333"/>
          <w:szCs w:val="24"/>
          <w:shd w:val="clear" w:color="auto" w:fill="FFFFFF"/>
        </w:rPr>
        <w:t>，用来显示添加</w:t>
      </w:r>
      <w:r w:rsidRPr="00916B60">
        <w:rPr>
          <w:rFonts w:ascii="宋体" w:eastAsia="宋体" w:hAnsi="宋体" w:hint="eastAsia"/>
          <w:color w:val="333333"/>
          <w:szCs w:val="24"/>
          <w:shd w:val="clear" w:color="auto" w:fill="FFFFFF"/>
        </w:rPr>
        <w:t>自选</w:t>
      </w:r>
      <w:r w:rsidRPr="00916B60">
        <w:rPr>
          <w:rFonts w:ascii="宋体" w:eastAsia="宋体" w:hAnsi="宋体"/>
          <w:color w:val="333333"/>
          <w:szCs w:val="24"/>
          <w:shd w:val="clear" w:color="auto" w:fill="FFFFFF"/>
        </w:rPr>
        <w:t>的股票列表</w:t>
      </w:r>
      <w:r w:rsidRPr="00916B60">
        <w:rPr>
          <w:rFonts w:ascii="宋体" w:eastAsia="宋体" w:hAnsi="宋体" w:cs="宋体" w:hint="eastAsia"/>
          <w:color w:val="333333"/>
          <w:szCs w:val="24"/>
          <w:shd w:val="clear" w:color="auto" w:fill="FFFFFF"/>
        </w:rPr>
        <w:t>。</w:t>
      </w:r>
    </w:p>
    <w:p w14:paraId="1F8052A7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&lt;ScrollView</w:t>
      </w:r>
    </w:p>
    <w:p w14:paraId="18EFA09F" w14:textId="77777777" w:rsidR="004A28B4" w:rsidRDefault="004A28B4" w:rsidP="004A28B4">
      <w:pPr>
        <w:pStyle w:val="HTML"/>
        <w:shd w:val="clear" w:color="auto" w:fill="F8F8F8"/>
      </w:pPr>
      <w:r>
        <w:t xml:space="preserve">        </w:t>
      </w:r>
      <w:r>
        <w:rPr>
          <w:color w:val="7D9029"/>
        </w:rPr>
        <w:t>android:layout_width=</w:t>
      </w:r>
      <w:r>
        <w:rPr>
          <w:color w:val="BA2121"/>
        </w:rPr>
        <w:t>"match_parent"</w:t>
      </w:r>
    </w:p>
    <w:p w14:paraId="3BF19FF8" w14:textId="77777777" w:rsidR="004A28B4" w:rsidRDefault="004A28B4" w:rsidP="004A28B4">
      <w:pPr>
        <w:pStyle w:val="HTML"/>
        <w:shd w:val="clear" w:color="auto" w:fill="F8F8F8"/>
      </w:pPr>
      <w:r>
        <w:t xml:space="preserve">        </w:t>
      </w:r>
      <w:r>
        <w:rPr>
          <w:color w:val="7D9029"/>
        </w:rPr>
        <w:t>android:layout_height=</w:t>
      </w:r>
      <w:r>
        <w:rPr>
          <w:color w:val="BA2121"/>
        </w:rPr>
        <w:t>"wrap_content"</w:t>
      </w:r>
      <w:r>
        <w:rPr>
          <w:b/>
          <w:bCs/>
          <w:color w:val="008000"/>
        </w:rPr>
        <w:t>&gt;</w:t>
      </w:r>
    </w:p>
    <w:p w14:paraId="3F92CD61" w14:textId="77777777" w:rsidR="004A28B4" w:rsidRDefault="004A28B4" w:rsidP="004A28B4">
      <w:pPr>
        <w:pStyle w:val="HTML"/>
        <w:shd w:val="clear" w:color="auto" w:fill="F8F8F8"/>
      </w:pPr>
    </w:p>
    <w:p w14:paraId="7DDDC55F" w14:textId="77777777" w:rsidR="004A28B4" w:rsidRDefault="004A28B4" w:rsidP="004A28B4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&lt;TableLayout</w:t>
      </w:r>
    </w:p>
    <w:p w14:paraId="3FE9C420" w14:textId="77777777" w:rsidR="004A28B4" w:rsidRDefault="004A28B4" w:rsidP="004A28B4">
      <w:pPr>
        <w:pStyle w:val="HTML"/>
        <w:shd w:val="clear" w:color="auto" w:fill="F8F8F8"/>
      </w:pPr>
      <w:r>
        <w:t xml:space="preserve">            </w:t>
      </w:r>
      <w:r>
        <w:rPr>
          <w:color w:val="7D9029"/>
        </w:rPr>
        <w:t>android:layout_width=</w:t>
      </w:r>
      <w:r>
        <w:rPr>
          <w:color w:val="BA2121"/>
        </w:rPr>
        <w:t>"match_parent"</w:t>
      </w:r>
    </w:p>
    <w:p w14:paraId="0615C7C9" w14:textId="77777777" w:rsidR="004A28B4" w:rsidRDefault="004A28B4" w:rsidP="004A28B4">
      <w:pPr>
        <w:pStyle w:val="HTML"/>
        <w:shd w:val="clear" w:color="auto" w:fill="F8F8F8"/>
      </w:pPr>
      <w:r>
        <w:t xml:space="preserve">            </w:t>
      </w:r>
      <w:r>
        <w:rPr>
          <w:color w:val="7D9029"/>
        </w:rPr>
        <w:t>android:layout_height=</w:t>
      </w:r>
      <w:r>
        <w:rPr>
          <w:color w:val="BA2121"/>
        </w:rPr>
        <w:t>"wrap_content"</w:t>
      </w:r>
    </w:p>
    <w:p w14:paraId="0C9E1A6D" w14:textId="77777777" w:rsidR="004A28B4" w:rsidRDefault="004A28B4" w:rsidP="004A28B4">
      <w:pPr>
        <w:pStyle w:val="HTML"/>
        <w:shd w:val="clear" w:color="auto" w:fill="F8F8F8"/>
        <w:rPr>
          <w:b/>
          <w:bCs/>
          <w:color w:val="008000"/>
        </w:rPr>
      </w:pPr>
      <w:r>
        <w:t xml:space="preserve">            </w:t>
      </w:r>
      <w:r>
        <w:rPr>
          <w:color w:val="7D9029"/>
        </w:rPr>
        <w:t>android:id=</w:t>
      </w:r>
      <w:r>
        <w:rPr>
          <w:color w:val="BA2121"/>
        </w:rPr>
        <w:t>"@+id/stock_table"</w:t>
      </w:r>
      <w:r>
        <w:rPr>
          <w:b/>
          <w:bCs/>
          <w:color w:val="008000"/>
        </w:rPr>
        <w:t>&gt;</w:t>
      </w:r>
    </w:p>
    <w:p w14:paraId="2868881D" w14:textId="77777777" w:rsidR="004A28B4" w:rsidRDefault="004A28B4" w:rsidP="004A28B4">
      <w:pPr>
        <w:pStyle w:val="HTML"/>
        <w:shd w:val="clear" w:color="auto" w:fill="F8F8F8"/>
      </w:pPr>
      <w:r>
        <w:rPr>
          <w:b/>
          <w:bCs/>
          <w:color w:val="008000"/>
        </w:rPr>
        <w:tab/>
        <w:t>&lt;/TableLayout&gt;</w:t>
      </w:r>
    </w:p>
    <w:p w14:paraId="4D3A8312" w14:textId="77777777" w:rsidR="004A28B4" w:rsidRDefault="004A28B4" w:rsidP="004A28B4">
      <w:pPr>
        <w:pStyle w:val="HTML"/>
        <w:shd w:val="clear" w:color="auto" w:fill="F8F8F8"/>
      </w:pPr>
    </w:p>
    <w:p w14:paraId="58C32EC4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&lt;/ScrollView&gt;</w:t>
      </w:r>
    </w:p>
    <w:p w14:paraId="52E5FE40" w14:textId="77777777" w:rsidR="004A28B4" w:rsidRPr="00F676B1" w:rsidRDefault="004A28B4" w:rsidP="004A28B4">
      <w:pPr>
        <w:rPr>
          <w:rStyle w:val="a7"/>
          <w:rFonts w:ascii="宋体" w:eastAsia="宋体" w:hAnsi="宋体"/>
          <w:shd w:val="clear" w:color="auto" w:fill="FFFFFF"/>
        </w:rPr>
      </w:pPr>
      <w:bookmarkStart w:id="9" w:name="XML响应自选删除"/>
      <w:r>
        <w:rPr>
          <w:rFonts w:ascii="Verdana" w:hAnsi="Verdana" w:hint="eastAsia"/>
          <w:color w:val="333333"/>
          <w:sz w:val="21"/>
          <w:szCs w:val="21"/>
          <w:shd w:val="clear" w:color="auto" w:fill="FFFFFF"/>
          <w:lang w:eastAsia="zh-CN"/>
        </w:rPr>
        <w:lastRenderedPageBreak/>
        <w:t>3</w:t>
      </w:r>
      <w:r w:rsidRPr="00CE6527"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 xml:space="preserve">. </w:t>
      </w:r>
      <w:r>
        <w:rPr>
          <w:rFonts w:ascii="宋体" w:eastAsia="宋体" w:hAnsi="宋体"/>
          <w:szCs w:val="24"/>
        </w:rPr>
        <w:fldChar w:fldCharType="begin"/>
      </w:r>
      <w:r>
        <w:rPr>
          <w:rFonts w:ascii="宋体" w:eastAsia="宋体" w:hAnsi="宋体"/>
          <w:szCs w:val="24"/>
        </w:rPr>
        <w:instrText xml:space="preserve"> HYPERLINK  \l "代码响应自选删除" </w:instrText>
      </w:r>
      <w:r>
        <w:rPr>
          <w:rFonts w:ascii="宋体" w:eastAsia="宋体" w:hAnsi="宋体"/>
          <w:szCs w:val="24"/>
        </w:rPr>
        <w:fldChar w:fldCharType="separate"/>
      </w:r>
      <w:r w:rsidRPr="00F676B1">
        <w:rPr>
          <w:rStyle w:val="a7"/>
          <w:rFonts w:ascii="宋体" w:eastAsia="宋体" w:hAnsi="宋体"/>
        </w:rPr>
        <w:t>删除自选中的股票</w:t>
      </w:r>
      <w:r w:rsidRPr="00F676B1">
        <w:rPr>
          <w:rStyle w:val="a7"/>
          <w:rFonts w:ascii="宋体" w:eastAsia="宋体" w:hAnsi="宋体"/>
          <w:shd w:val="clear" w:color="auto" w:fill="FFFFFF"/>
        </w:rPr>
        <w:t>,在menu_main.xml里面添加一个action</w:t>
      </w:r>
    </w:p>
    <w:p w14:paraId="5C57D06A" w14:textId="77777777" w:rsidR="004A28B4" w:rsidRPr="00F676B1" w:rsidRDefault="004A28B4" w:rsidP="004A28B4">
      <w:pPr>
        <w:rPr>
          <w:rFonts w:ascii="宋体" w:eastAsia="宋体" w:hAnsi="宋体"/>
          <w:color w:val="333333"/>
          <w:szCs w:val="24"/>
          <w:shd w:val="clear" w:color="auto" w:fill="FFFFFF"/>
        </w:rPr>
      </w:pPr>
      <w:r w:rsidRPr="00F676B1">
        <w:rPr>
          <w:rStyle w:val="a7"/>
          <w:rFonts w:ascii="宋体" w:eastAsia="宋体" w:hAnsi="宋体"/>
          <w:shd w:val="clear" w:color="auto" w:fill="FFFFFF"/>
        </w:rPr>
        <w:t>（</w:t>
      </w:r>
      <w:r w:rsidRPr="00F676B1">
        <w:rPr>
          <w:rStyle w:val="a7"/>
          <w:rFonts w:ascii="宋体" w:eastAsia="宋体" w:hAnsi="宋体" w:hint="eastAsia"/>
          <w:shd w:val="clear" w:color="auto" w:fill="FFFFFF"/>
        </w:rPr>
        <w:t>对应下文的利用代码删除响应事件</w:t>
      </w:r>
      <w:r w:rsidRPr="00F676B1">
        <w:rPr>
          <w:rStyle w:val="a7"/>
          <w:rFonts w:ascii="宋体" w:eastAsia="宋体" w:hAnsi="宋体"/>
          <w:shd w:val="clear" w:color="auto" w:fill="FFFFFF"/>
        </w:rPr>
        <w:t>）</w:t>
      </w:r>
      <w:r>
        <w:rPr>
          <w:rFonts w:ascii="宋体" w:eastAsia="宋体" w:hAnsi="宋体"/>
          <w:szCs w:val="24"/>
        </w:rPr>
        <w:fldChar w:fldCharType="end"/>
      </w:r>
    </w:p>
    <w:bookmarkEnd w:id="9"/>
    <w:p w14:paraId="2FE35351" w14:textId="77777777" w:rsidR="004A28B4" w:rsidRDefault="004A28B4" w:rsidP="004A28B4">
      <w:pPr>
        <w:pStyle w:val="HTML"/>
        <w:shd w:val="clear" w:color="auto" w:fill="F8F8F8"/>
      </w:pPr>
      <w:r>
        <w:rPr>
          <w:b/>
          <w:bCs/>
          <w:color w:val="008000"/>
        </w:rPr>
        <w:t>&lt;menu</w:t>
      </w:r>
      <w:r>
        <w:t xml:space="preserve"> </w:t>
      </w:r>
      <w:r>
        <w:rPr>
          <w:color w:val="7D9029"/>
        </w:rPr>
        <w:t>xmlns:android=</w:t>
      </w:r>
      <w:r>
        <w:rPr>
          <w:color w:val="BA2121"/>
        </w:rPr>
        <w:t>"http://schemas.android.com/apk/res/android"</w:t>
      </w:r>
    </w:p>
    <w:p w14:paraId="3F0017FA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color w:val="7D9029"/>
        </w:rPr>
        <w:t>xmlns:app=</w:t>
      </w:r>
      <w:r>
        <w:rPr>
          <w:color w:val="BA2121"/>
        </w:rPr>
        <w:t>"http://schemas.android.com/apk/res-auto"</w:t>
      </w:r>
    </w:p>
    <w:p w14:paraId="01A4AB97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color w:val="7D9029"/>
        </w:rPr>
        <w:t>xmlns:tools=</w:t>
      </w:r>
      <w:r>
        <w:rPr>
          <w:color w:val="BA2121"/>
        </w:rPr>
        <w:t>"http://schemas.android.com/tools"</w:t>
      </w:r>
      <w:r>
        <w:t xml:space="preserve"> </w:t>
      </w:r>
      <w:r>
        <w:rPr>
          <w:color w:val="7D9029"/>
        </w:rPr>
        <w:t>tools:context=</w:t>
      </w:r>
      <w:r>
        <w:rPr>
          <w:color w:val="BA2121"/>
        </w:rPr>
        <w:t>".MainActivity"</w:t>
      </w:r>
      <w:r>
        <w:rPr>
          <w:b/>
          <w:bCs/>
          <w:color w:val="008000"/>
        </w:rPr>
        <w:t>&gt;</w:t>
      </w:r>
    </w:p>
    <w:p w14:paraId="25576433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&lt;item</w:t>
      </w:r>
      <w:r>
        <w:t xml:space="preserve"> </w:t>
      </w:r>
      <w:r>
        <w:rPr>
          <w:color w:val="7D9029"/>
        </w:rPr>
        <w:t>android:id=</w:t>
      </w:r>
      <w:r>
        <w:rPr>
          <w:color w:val="BA2121"/>
        </w:rPr>
        <w:t>"@+id/action_settings"</w:t>
      </w:r>
      <w:r>
        <w:t xml:space="preserve"> </w:t>
      </w:r>
      <w:r>
        <w:rPr>
          <w:color w:val="7D9029"/>
        </w:rPr>
        <w:t>android:title=</w:t>
      </w:r>
      <w:r>
        <w:rPr>
          <w:color w:val="BA2121"/>
        </w:rPr>
        <w:t>"@string/action_settings"</w:t>
      </w:r>
    </w:p>
    <w:p w14:paraId="24ABAFAE" w14:textId="77777777" w:rsidR="004A28B4" w:rsidRDefault="004A28B4" w:rsidP="004A28B4">
      <w:pPr>
        <w:pStyle w:val="HTML"/>
        <w:shd w:val="clear" w:color="auto" w:fill="F8F8F8"/>
      </w:pPr>
      <w:r>
        <w:t xml:space="preserve">        </w:t>
      </w:r>
      <w:r>
        <w:rPr>
          <w:color w:val="7D9029"/>
        </w:rPr>
        <w:t>android:orderInCategory=</w:t>
      </w:r>
      <w:r>
        <w:rPr>
          <w:color w:val="BA2121"/>
        </w:rPr>
        <w:t>"100"</w:t>
      </w:r>
      <w:r>
        <w:t xml:space="preserve"> </w:t>
      </w:r>
      <w:r>
        <w:rPr>
          <w:color w:val="7D9029"/>
        </w:rPr>
        <w:t>app:showAsAction=</w:t>
      </w:r>
      <w:r>
        <w:rPr>
          <w:color w:val="BA2121"/>
        </w:rPr>
        <w:t>"never"</w:t>
      </w:r>
      <w:r>
        <w:t xml:space="preserve"> </w:t>
      </w:r>
      <w:r>
        <w:rPr>
          <w:b/>
          <w:bCs/>
          <w:color w:val="008000"/>
        </w:rPr>
        <w:t>/&gt;</w:t>
      </w:r>
    </w:p>
    <w:p w14:paraId="697F5933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&lt;item</w:t>
      </w:r>
      <w:r>
        <w:t xml:space="preserve"> </w:t>
      </w:r>
      <w:r>
        <w:rPr>
          <w:color w:val="7D9029"/>
        </w:rPr>
        <w:t>android:id=</w:t>
      </w:r>
      <w:r>
        <w:rPr>
          <w:color w:val="BA2121"/>
        </w:rPr>
        <w:t>"@+id/action_delete"</w:t>
      </w:r>
      <w:r>
        <w:t xml:space="preserve"> </w:t>
      </w:r>
      <w:r>
        <w:rPr>
          <w:color w:val="7D9029"/>
        </w:rPr>
        <w:t>android:title=</w:t>
      </w:r>
      <w:r>
        <w:rPr>
          <w:color w:val="BA2121"/>
        </w:rPr>
        <w:t>"@string/action_delete"</w:t>
      </w:r>
    </w:p>
    <w:p w14:paraId="558DD773" w14:textId="77777777" w:rsidR="004A28B4" w:rsidRDefault="004A28B4" w:rsidP="004A28B4">
      <w:pPr>
        <w:pStyle w:val="HTML"/>
        <w:shd w:val="clear" w:color="auto" w:fill="F8F8F8"/>
      </w:pPr>
      <w:r>
        <w:t xml:space="preserve">        </w:t>
      </w:r>
      <w:r>
        <w:rPr>
          <w:color w:val="7D9029"/>
        </w:rPr>
        <w:t>android:orderInCategory=</w:t>
      </w:r>
      <w:r>
        <w:rPr>
          <w:color w:val="BA2121"/>
        </w:rPr>
        <w:t>"100"</w:t>
      </w:r>
      <w:r>
        <w:t xml:space="preserve"> </w:t>
      </w:r>
      <w:r>
        <w:rPr>
          <w:color w:val="7D9029"/>
        </w:rPr>
        <w:t>app:showAsAction=</w:t>
      </w:r>
      <w:r>
        <w:rPr>
          <w:color w:val="BA2121"/>
        </w:rPr>
        <w:t>"never"</w:t>
      </w:r>
      <w:r>
        <w:t xml:space="preserve"> </w:t>
      </w:r>
      <w:r>
        <w:rPr>
          <w:b/>
          <w:bCs/>
          <w:color w:val="008000"/>
        </w:rPr>
        <w:t>/&gt;</w:t>
      </w:r>
    </w:p>
    <w:p w14:paraId="3D8F37BC" w14:textId="77777777" w:rsidR="004A28B4" w:rsidRDefault="004A28B4" w:rsidP="004A28B4">
      <w:pPr>
        <w:pStyle w:val="HTML"/>
        <w:shd w:val="clear" w:color="auto" w:fill="F8F8F8"/>
      </w:pPr>
      <w:r>
        <w:rPr>
          <w:b/>
          <w:bCs/>
          <w:color w:val="008000"/>
        </w:rPr>
        <w:t>&lt;/menu&gt;</w:t>
      </w:r>
    </w:p>
    <w:p w14:paraId="3A5A02C9" w14:textId="77777777" w:rsidR="004A28B4" w:rsidRDefault="004A28B4" w:rsidP="004A28B4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  <w:lang w:eastAsia="zh-CN"/>
        </w:rPr>
      </w:pPr>
    </w:p>
    <w:p w14:paraId="2A29AA8B" w14:textId="77777777" w:rsidR="004A28B4" w:rsidRDefault="004A28B4" w:rsidP="004A28B4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  <w:lang w:eastAsia="zh-CN"/>
        </w:rPr>
      </w:pPr>
    </w:p>
    <w:p w14:paraId="1B8061F4" w14:textId="77777777" w:rsidR="004A28B4" w:rsidRPr="006C407A" w:rsidRDefault="004A28B4" w:rsidP="004A28B4">
      <w:pPr>
        <w:pStyle w:val="3"/>
        <w:rPr>
          <w:shd w:val="clear" w:color="auto" w:fill="FFFFFF"/>
          <w:lang w:eastAsia="zh-CN"/>
        </w:rPr>
      </w:pPr>
      <w:bookmarkStart w:id="10" w:name="_Toc61164775"/>
      <w:bookmarkStart w:id="11" w:name="_Toc61165265"/>
      <w:bookmarkStart w:id="12" w:name="_Toc61176935"/>
      <w:r>
        <w:rPr>
          <w:rFonts w:hint="eastAsia"/>
          <w:shd w:val="clear" w:color="auto" w:fill="FFFFFF"/>
          <w:lang w:eastAsia="zh-CN"/>
        </w:rPr>
        <w:t>5.2</w:t>
      </w:r>
      <w:r>
        <w:rPr>
          <w:shd w:val="clear" w:color="auto" w:fill="FFFFFF"/>
          <w:lang w:eastAsia="zh-CN"/>
        </w:rPr>
        <w:t xml:space="preserve"> </w:t>
      </w:r>
      <w:r w:rsidRPr="006C407A">
        <w:rPr>
          <w:rFonts w:hint="eastAsia"/>
          <w:shd w:val="clear" w:color="auto" w:fill="FFFFFF"/>
          <w:lang w:eastAsia="zh-CN"/>
        </w:rPr>
        <w:t>Main</w:t>
      </w:r>
      <w:r w:rsidRPr="006C407A">
        <w:rPr>
          <w:shd w:val="clear" w:color="auto" w:fill="FFFFFF"/>
          <w:lang w:eastAsia="zh-CN"/>
        </w:rPr>
        <w:t>Activity.kt</w:t>
      </w:r>
      <w:bookmarkEnd w:id="10"/>
      <w:bookmarkEnd w:id="11"/>
      <w:bookmarkEnd w:id="12"/>
    </w:p>
    <w:p w14:paraId="273A7DBF" w14:textId="77777777" w:rsidR="004A28B4" w:rsidRDefault="004A28B4" w:rsidP="004A28B4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1.</w:t>
      </w:r>
      <w:r w:rsidRPr="004E6C9B">
        <w:rPr>
          <w:rStyle w:val="30"/>
        </w:rPr>
        <w:t>数据获取</w:t>
      </w:r>
      <w:r w:rsidRPr="006C407A">
        <w:rPr>
          <w:rFonts w:ascii="宋体" w:eastAsia="宋体" w:hAnsi="宋体"/>
          <w:color w:val="333333"/>
          <w:szCs w:val="24"/>
          <w:shd w:val="clear" w:color="auto" w:fill="FFFFFF"/>
        </w:rPr>
        <w:t>，这里使用sina提供的接口来实时获取股票数</w:t>
      </w:r>
      <w:r w:rsidRPr="006C407A">
        <w:rPr>
          <w:rFonts w:ascii="宋体" w:eastAsia="宋体" w:hAnsi="宋体" w:cs="宋体" w:hint="eastAsia"/>
          <w:color w:val="333333"/>
          <w:szCs w:val="24"/>
          <w:shd w:val="clear" w:color="auto" w:fill="FFFFFF"/>
        </w:rPr>
        <w:t>据</w:t>
      </w:r>
    </w:p>
    <w:p w14:paraId="09F6D365" w14:textId="77777777" w:rsidR="004A28B4" w:rsidRDefault="004A28B4" w:rsidP="004A28B4">
      <w:pPr>
        <w:pStyle w:val="HTML"/>
        <w:shd w:val="clear" w:color="auto" w:fill="F8F8F8"/>
      </w:pPr>
      <w:r>
        <w:rPr>
          <w:b/>
          <w:bCs/>
          <w:color w:val="008000"/>
        </w:rPr>
        <w:t>fun</w:t>
      </w:r>
      <w:r>
        <w:t xml:space="preserve"> </w:t>
      </w:r>
      <w:r>
        <w:rPr>
          <w:color w:val="0000FF"/>
        </w:rPr>
        <w:t>querySinaStocks</w:t>
      </w:r>
      <w:r>
        <w:t>(list: String?) {</w:t>
      </w:r>
    </w:p>
    <w:p w14:paraId="5D187659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// Instantiate the RequestQueue.</w:t>
      </w:r>
    </w:p>
    <w:p w14:paraId="0E811811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val</w:t>
      </w:r>
      <w:r>
        <w:t xml:space="preserve"> queue: RequestQueue = Volley.newRequestQueue(</w:t>
      </w:r>
      <w:r>
        <w:rPr>
          <w:b/>
          <w:bCs/>
          <w:color w:val="008000"/>
        </w:rPr>
        <w:t>this</w:t>
      </w:r>
      <w:r>
        <w:t>)</w:t>
      </w:r>
    </w:p>
    <w:p w14:paraId="0984EE97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val</w:t>
      </w:r>
      <w:r>
        <w:t xml:space="preserve"> url = </w:t>
      </w:r>
      <w:r>
        <w:rPr>
          <w:color w:val="BA2121"/>
        </w:rPr>
        <w:t>"http://hq.sinajs.cn/list=$list"</w:t>
      </w:r>
    </w:p>
    <w:p w14:paraId="4BC1C2FD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//http://hq.sinajs.cn/list=sh600000,sh600000</w:t>
      </w:r>
    </w:p>
    <w:p w14:paraId="63623D39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//</w:t>
      </w:r>
      <w:r>
        <w:rPr>
          <w:rFonts w:ascii="宋体" w:eastAsia="宋体" w:hAnsi="宋体" w:cs="宋体" w:hint="eastAsia"/>
          <w:i/>
          <w:iCs/>
          <w:color w:val="408080"/>
        </w:rPr>
        <w:t>获得股票代码位</w:t>
      </w:r>
      <w:r>
        <w:rPr>
          <w:i/>
          <w:iCs/>
          <w:color w:val="408080"/>
        </w:rPr>
        <w:t xml:space="preserve">sh600000  </w:t>
      </w:r>
      <w:r>
        <w:rPr>
          <w:rFonts w:ascii="宋体" w:eastAsia="宋体" w:hAnsi="宋体" w:cs="宋体" w:hint="eastAsia"/>
          <w:i/>
          <w:iCs/>
          <w:color w:val="408080"/>
        </w:rPr>
        <w:t>浦发银行的数据</w:t>
      </w:r>
    </w:p>
    <w:p w14:paraId="4AD3A154" w14:textId="77777777" w:rsidR="004A28B4" w:rsidRDefault="004A28B4" w:rsidP="004A28B4">
      <w:pPr>
        <w:pStyle w:val="HTML"/>
        <w:shd w:val="clear" w:color="auto" w:fill="F8F8F8"/>
      </w:pPr>
    </w:p>
    <w:p w14:paraId="33E0E364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// Request a string response from the provided URL.</w:t>
      </w:r>
    </w:p>
    <w:p w14:paraId="55803EEE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val</w:t>
      </w:r>
      <w:r>
        <w:t xml:space="preserve"> stringRequest = StringRequest(Request.Method.GET, url, object : Listener&lt;String?&gt;() {</w:t>
      </w:r>
    </w:p>
    <w:p w14:paraId="33FB14DE" w14:textId="77777777" w:rsidR="004A28B4" w:rsidRDefault="004A28B4" w:rsidP="004A28B4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fun</w:t>
      </w:r>
      <w:r>
        <w:t xml:space="preserve"> </w:t>
      </w:r>
      <w:r>
        <w:rPr>
          <w:color w:val="0000FF"/>
        </w:rPr>
        <w:t>onResponse</w:t>
      </w:r>
      <w:r>
        <w:t>(response: String) {</w:t>
      </w:r>
    </w:p>
    <w:p w14:paraId="425C4B69" w14:textId="77777777" w:rsidR="004A28B4" w:rsidRDefault="004A28B4" w:rsidP="004A28B4">
      <w:pPr>
        <w:pStyle w:val="HTML"/>
        <w:shd w:val="clear" w:color="auto" w:fill="F8F8F8"/>
      </w:pPr>
      <w:r>
        <w:t xml:space="preserve">                updateStockListView(sinaResponseToStocks(response))</w:t>
      </w:r>
    </w:p>
    <w:p w14:paraId="69C5CEEA" w14:textId="77777777" w:rsidR="004A28B4" w:rsidRDefault="004A28B4" w:rsidP="004A28B4">
      <w:pPr>
        <w:pStyle w:val="HTML"/>
        <w:shd w:val="clear" w:color="auto" w:fill="F8F8F8"/>
      </w:pPr>
      <w:r>
        <w:t xml:space="preserve">            }</w:t>
      </w:r>
    </w:p>
    <w:p w14:paraId="649FC3B1" w14:textId="77777777" w:rsidR="004A28B4" w:rsidRDefault="004A28B4" w:rsidP="004A28B4">
      <w:pPr>
        <w:pStyle w:val="HTML"/>
        <w:shd w:val="clear" w:color="auto" w:fill="F8F8F8"/>
      </w:pPr>
      <w:r>
        <w:t xml:space="preserve">        },</w:t>
      </w:r>
    </w:p>
    <w:p w14:paraId="60235196" w14:textId="77777777" w:rsidR="004A28B4" w:rsidRDefault="004A28B4" w:rsidP="004A28B4">
      <w:pPr>
        <w:pStyle w:val="HTML"/>
        <w:shd w:val="clear" w:color="auto" w:fill="F8F8F8"/>
      </w:pPr>
      <w:r>
        <w:t xml:space="preserve">        object : ErrorListener() {</w:t>
      </w:r>
    </w:p>
    <w:p w14:paraId="45FDE419" w14:textId="77777777" w:rsidR="004A28B4" w:rsidRDefault="004A28B4" w:rsidP="004A28B4">
      <w:pPr>
        <w:pStyle w:val="HTML"/>
        <w:shd w:val="clear" w:color="auto" w:fill="F8F8F8"/>
      </w:pPr>
      <w:r>
        <w:lastRenderedPageBreak/>
        <w:t xml:space="preserve">            </w:t>
      </w:r>
      <w:r>
        <w:rPr>
          <w:b/>
          <w:bCs/>
          <w:color w:val="008000"/>
        </w:rPr>
        <w:t>fun</w:t>
      </w:r>
      <w:r>
        <w:t xml:space="preserve"> </w:t>
      </w:r>
      <w:r>
        <w:rPr>
          <w:color w:val="0000FF"/>
        </w:rPr>
        <w:t>onErrorResponse</w:t>
      </w:r>
      <w:r>
        <w:t>(error: VolleyError?) {}</w:t>
      </w:r>
    </w:p>
    <w:p w14:paraId="38246F8B" w14:textId="77777777" w:rsidR="004A28B4" w:rsidRDefault="004A28B4" w:rsidP="004A28B4">
      <w:pPr>
        <w:pStyle w:val="HTML"/>
        <w:shd w:val="clear" w:color="auto" w:fill="F8F8F8"/>
      </w:pPr>
      <w:r>
        <w:t xml:space="preserve">        })</w:t>
      </w:r>
    </w:p>
    <w:p w14:paraId="68D806E1" w14:textId="77777777" w:rsidR="004A28B4" w:rsidRDefault="004A28B4" w:rsidP="004A28B4">
      <w:pPr>
        <w:pStyle w:val="HTML"/>
        <w:shd w:val="clear" w:color="auto" w:fill="F8F8F8"/>
      </w:pPr>
      <w:r>
        <w:t xml:space="preserve">    queue.add(stringRequest)</w:t>
      </w:r>
    </w:p>
    <w:p w14:paraId="428CC858" w14:textId="77777777" w:rsidR="004A28B4" w:rsidRPr="00704E24" w:rsidRDefault="004A28B4" w:rsidP="004A28B4">
      <w:pPr>
        <w:pStyle w:val="HTML"/>
        <w:shd w:val="clear" w:color="auto" w:fill="F8F8F8"/>
      </w:pPr>
      <w:r>
        <w:t>}</w:t>
      </w:r>
    </w:p>
    <w:p w14:paraId="2DEEB34F" w14:textId="77777777" w:rsidR="004A28B4" w:rsidRDefault="004A28B4" w:rsidP="004A28B4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  <w:lang w:eastAsia="zh-CN"/>
        </w:rPr>
      </w:pPr>
    </w:p>
    <w:p w14:paraId="3961A149" w14:textId="77777777" w:rsidR="004A28B4" w:rsidRPr="006C407A" w:rsidRDefault="004A28B4" w:rsidP="004A28B4">
      <w:pPr>
        <w:rPr>
          <w:rFonts w:ascii="宋体" w:eastAsia="宋体" w:hAnsi="宋体" w:cs="宋体"/>
          <w:color w:val="333333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2.</w:t>
      </w:r>
      <w:r w:rsidRPr="006C407A">
        <w:rPr>
          <w:rFonts w:ascii="宋体" w:eastAsia="宋体" w:hAnsi="宋体"/>
          <w:color w:val="333333"/>
          <w:szCs w:val="24"/>
          <w:shd w:val="clear" w:color="auto" w:fill="FFFFFF"/>
        </w:rPr>
        <w:t>定时刷新股票数据，使用了Timer，每隔两秒发送请求获取数</w:t>
      </w:r>
      <w:r w:rsidRPr="006C407A">
        <w:rPr>
          <w:rFonts w:ascii="宋体" w:eastAsia="宋体" w:hAnsi="宋体" w:cs="宋体" w:hint="eastAsia"/>
          <w:color w:val="333333"/>
          <w:szCs w:val="24"/>
          <w:shd w:val="clear" w:color="auto" w:fill="FFFFFF"/>
        </w:rPr>
        <w:t>据</w:t>
      </w:r>
    </w:p>
    <w:p w14:paraId="71754136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val</w:t>
      </w:r>
      <w:r>
        <w:t xml:space="preserve"> timer = Timer(</w:t>
      </w:r>
      <w:r>
        <w:rPr>
          <w:color w:val="BA2121"/>
        </w:rPr>
        <w:t>"RefreshStocks"</w:t>
      </w:r>
      <w:r>
        <w:t>)</w:t>
      </w:r>
    </w:p>
    <w:p w14:paraId="3A53B0B3" w14:textId="77777777" w:rsidR="004A28B4" w:rsidRDefault="004A28B4" w:rsidP="004A28B4">
      <w:pPr>
        <w:pStyle w:val="HTML"/>
        <w:shd w:val="clear" w:color="auto" w:fill="F8F8F8"/>
      </w:pPr>
      <w:r>
        <w:t xml:space="preserve">    timer.schedule(object : TimerTask() {</w:t>
      </w:r>
    </w:p>
    <w:p w14:paraId="37AE9513" w14:textId="77777777" w:rsidR="004A28B4" w:rsidRDefault="004A28B4" w:rsidP="004A28B4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override</w:t>
      </w:r>
      <w:r>
        <w:t xml:space="preserve"> </w:t>
      </w:r>
      <w:r>
        <w:rPr>
          <w:b/>
          <w:bCs/>
          <w:color w:val="008000"/>
        </w:rPr>
        <w:t>fun</w:t>
      </w:r>
      <w:r>
        <w:t xml:space="preserve"> </w:t>
      </w:r>
      <w:r>
        <w:rPr>
          <w:color w:val="0000FF"/>
        </w:rPr>
        <w:t>run</w:t>
      </w:r>
      <w:r>
        <w:t>() {</w:t>
      </w:r>
    </w:p>
    <w:p w14:paraId="3F99CFC5" w14:textId="77777777" w:rsidR="004A28B4" w:rsidRDefault="004A28B4" w:rsidP="004A28B4">
      <w:pPr>
        <w:pStyle w:val="HTML"/>
        <w:shd w:val="clear" w:color="auto" w:fill="F8F8F8"/>
      </w:pPr>
      <w:r>
        <w:t xml:space="preserve">            refreshStocks()</w:t>
      </w:r>
    </w:p>
    <w:p w14:paraId="0AC4988E" w14:textId="77777777" w:rsidR="004A28B4" w:rsidRDefault="004A28B4" w:rsidP="004A28B4">
      <w:pPr>
        <w:pStyle w:val="HTML"/>
        <w:shd w:val="clear" w:color="auto" w:fill="F8F8F8"/>
      </w:pPr>
      <w:r>
        <w:t xml:space="preserve">        }</w:t>
      </w:r>
    </w:p>
    <w:p w14:paraId="331D26D9" w14:textId="77777777" w:rsidR="004A28B4" w:rsidRDefault="004A28B4" w:rsidP="004A28B4">
      <w:pPr>
        <w:pStyle w:val="HTML"/>
        <w:shd w:val="clear" w:color="auto" w:fill="F8F8F8"/>
      </w:pPr>
      <w:r>
        <w:t xml:space="preserve">    }, </w:t>
      </w:r>
      <w:r>
        <w:rPr>
          <w:color w:val="666666"/>
        </w:rPr>
        <w:t>0</w:t>
      </w:r>
      <w:r>
        <w:t xml:space="preserve">, </w:t>
      </w:r>
      <w:r>
        <w:rPr>
          <w:color w:val="666666"/>
        </w:rPr>
        <w:t>10000</w:t>
      </w:r>
      <w:r>
        <w:t xml:space="preserve">) </w:t>
      </w:r>
      <w:r>
        <w:rPr>
          <w:i/>
          <w:iCs/>
          <w:color w:val="408080"/>
        </w:rPr>
        <w:t>// 10 seconds</w:t>
      </w:r>
    </w:p>
    <w:p w14:paraId="00683392" w14:textId="77777777" w:rsidR="004A28B4" w:rsidRDefault="004A28B4" w:rsidP="004A28B4">
      <w:pPr>
        <w:pStyle w:val="HTML"/>
        <w:shd w:val="clear" w:color="auto" w:fill="F8F8F8"/>
      </w:pPr>
    </w:p>
    <w:p w14:paraId="388F0842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private</w:t>
      </w:r>
      <w:r>
        <w:t xml:space="preserve"> </w:t>
      </w:r>
      <w:r>
        <w:rPr>
          <w:b/>
          <w:bCs/>
          <w:color w:val="008000"/>
        </w:rPr>
        <w:t>fun</w:t>
      </w:r>
      <w:r>
        <w:t xml:space="preserve"> </w:t>
      </w:r>
      <w:r>
        <w:rPr>
          <w:color w:val="0000FF"/>
        </w:rPr>
        <w:t>refreshStocks</w:t>
      </w:r>
      <w:r>
        <w:t>() {</w:t>
      </w:r>
    </w:p>
    <w:p w14:paraId="623CA9DD" w14:textId="77777777" w:rsidR="004A28B4" w:rsidRDefault="004A28B4" w:rsidP="004A28B4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var</w:t>
      </w:r>
      <w:r>
        <w:t xml:space="preserve"> ids: String? = </w:t>
      </w:r>
      <w:r>
        <w:rPr>
          <w:color w:val="BA2121"/>
        </w:rPr>
        <w:t>""</w:t>
      </w:r>
    </w:p>
    <w:p w14:paraId="4C4D5C00" w14:textId="77777777" w:rsidR="004A28B4" w:rsidRDefault="004A28B4" w:rsidP="004A28B4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(id </w:t>
      </w:r>
      <w:r>
        <w:rPr>
          <w:b/>
          <w:bCs/>
          <w:color w:val="008000"/>
        </w:rPr>
        <w:t>in</w:t>
      </w:r>
      <w:r>
        <w:t xml:space="preserve"> StockIds_) {</w:t>
      </w:r>
    </w:p>
    <w:p w14:paraId="4ECF483C" w14:textId="77777777" w:rsidR="004A28B4" w:rsidRDefault="004A28B4" w:rsidP="004A28B4">
      <w:pPr>
        <w:pStyle w:val="HTML"/>
        <w:shd w:val="clear" w:color="auto" w:fill="F8F8F8"/>
      </w:pPr>
      <w:r>
        <w:t xml:space="preserve">            ids += id</w:t>
      </w:r>
    </w:p>
    <w:p w14:paraId="011316A5" w14:textId="77777777" w:rsidR="004A28B4" w:rsidRDefault="004A28B4" w:rsidP="004A28B4">
      <w:pPr>
        <w:pStyle w:val="HTML"/>
        <w:shd w:val="clear" w:color="auto" w:fill="F8F8F8"/>
      </w:pPr>
      <w:r>
        <w:t xml:space="preserve">            ids += </w:t>
      </w:r>
      <w:r>
        <w:rPr>
          <w:color w:val="BA2121"/>
        </w:rPr>
        <w:t>","</w:t>
      </w:r>
    </w:p>
    <w:p w14:paraId="54585A2F" w14:textId="77777777" w:rsidR="004A28B4" w:rsidRDefault="004A28B4" w:rsidP="004A28B4">
      <w:pPr>
        <w:pStyle w:val="HTML"/>
        <w:shd w:val="clear" w:color="auto" w:fill="F8F8F8"/>
      </w:pPr>
      <w:r>
        <w:t xml:space="preserve">        }</w:t>
      </w:r>
    </w:p>
    <w:p w14:paraId="5C88974A" w14:textId="77777777" w:rsidR="004A28B4" w:rsidRDefault="004A28B4" w:rsidP="004A28B4">
      <w:pPr>
        <w:pStyle w:val="HTML"/>
        <w:shd w:val="clear" w:color="auto" w:fill="F8F8F8"/>
      </w:pPr>
      <w:r>
        <w:t xml:space="preserve">        querySinaStocks(ids)</w:t>
      </w:r>
    </w:p>
    <w:p w14:paraId="7F20CB7E" w14:textId="77777777" w:rsidR="004A28B4" w:rsidRDefault="004A28B4" w:rsidP="004A28B4">
      <w:pPr>
        <w:pStyle w:val="HTML"/>
        <w:shd w:val="clear" w:color="auto" w:fill="F8F8F8"/>
      </w:pPr>
      <w:r>
        <w:t xml:space="preserve">    }</w:t>
      </w:r>
    </w:p>
    <w:p w14:paraId="282BAA45" w14:textId="77777777" w:rsidR="004A28B4" w:rsidRPr="006C407A" w:rsidRDefault="004A28B4" w:rsidP="004A28B4">
      <w:pPr>
        <w:rPr>
          <w:rFonts w:ascii="宋体" w:eastAsia="宋体" w:hAnsi="宋体" w:cs="宋体"/>
          <w:color w:val="333333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3.</w:t>
      </w:r>
      <w:r w:rsidRPr="006C407A">
        <w:rPr>
          <w:rFonts w:ascii="宋体" w:eastAsia="宋体" w:hAnsi="宋体"/>
          <w:color w:val="333333"/>
          <w:szCs w:val="24"/>
          <w:shd w:val="clear" w:color="auto" w:fill="FFFFFF"/>
        </w:rPr>
        <w:t>在程序退出时存储股票代码，下次打开App时，可以显示上次的股票列</w:t>
      </w:r>
      <w:r w:rsidRPr="006C407A">
        <w:rPr>
          <w:rFonts w:ascii="宋体" w:eastAsia="宋体" w:hAnsi="宋体" w:cs="宋体" w:hint="eastAsia"/>
          <w:color w:val="333333"/>
          <w:szCs w:val="24"/>
          <w:shd w:val="clear" w:color="auto" w:fill="FFFFFF"/>
        </w:rPr>
        <w:t>表</w:t>
      </w:r>
    </w:p>
    <w:p w14:paraId="2E2FD888" w14:textId="77777777" w:rsidR="004A28B4" w:rsidRPr="006C407A" w:rsidRDefault="004A28B4" w:rsidP="004A28B4">
      <w:pPr>
        <w:rPr>
          <w:rFonts w:ascii="宋体" w:eastAsia="宋体" w:hAnsi="宋体" w:cs="宋体"/>
          <w:color w:val="333333"/>
          <w:szCs w:val="24"/>
          <w:shd w:val="clear" w:color="auto" w:fill="FFFFFF"/>
          <w:lang w:eastAsia="zh-CN"/>
        </w:rPr>
      </w:pPr>
      <w:r w:rsidRPr="006C407A">
        <w:rPr>
          <w:rFonts w:ascii="宋体" w:eastAsia="宋体" w:hAnsi="宋体" w:cs="宋体" w:hint="eastAsia"/>
          <w:color w:val="333333"/>
          <w:szCs w:val="24"/>
          <w:shd w:val="clear" w:color="auto" w:fill="FFFFFF"/>
          <w:lang w:eastAsia="zh-CN"/>
        </w:rPr>
        <w:t>(即在无账号的情况下保留自选，因为没涉及账号记录问题</w:t>
      </w:r>
      <w:r w:rsidRPr="006C407A">
        <w:rPr>
          <w:rFonts w:ascii="宋体" w:eastAsia="宋体" w:hAnsi="宋体" w:cs="宋体"/>
          <w:color w:val="333333"/>
          <w:szCs w:val="24"/>
          <w:shd w:val="clear" w:color="auto" w:fill="FFFFFF"/>
          <w:lang w:eastAsia="zh-CN"/>
        </w:rPr>
        <w:t>)</w:t>
      </w:r>
    </w:p>
    <w:p w14:paraId="7C92AD79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private</w:t>
      </w:r>
      <w:r>
        <w:t xml:space="preserve"> </w:t>
      </w:r>
      <w:r>
        <w:rPr>
          <w:b/>
          <w:bCs/>
          <w:color w:val="008000"/>
        </w:rPr>
        <w:t>fun</w:t>
      </w:r>
      <w:r>
        <w:t xml:space="preserve"> </w:t>
      </w:r>
      <w:r>
        <w:rPr>
          <w:color w:val="0000FF"/>
        </w:rPr>
        <w:t>saveStocksToPreferences</w:t>
      </w:r>
      <w:r>
        <w:t>() {</w:t>
      </w:r>
    </w:p>
    <w:p w14:paraId="2215F385" w14:textId="77777777" w:rsidR="004A28B4" w:rsidRDefault="004A28B4" w:rsidP="004A28B4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var</w:t>
      </w:r>
      <w:r>
        <w:t xml:space="preserve"> ids: String? = </w:t>
      </w:r>
      <w:r>
        <w:rPr>
          <w:color w:val="BA2121"/>
        </w:rPr>
        <w:t>""</w:t>
      </w:r>
    </w:p>
    <w:p w14:paraId="3F2BF2D5" w14:textId="77777777" w:rsidR="004A28B4" w:rsidRDefault="004A28B4" w:rsidP="004A28B4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(id </w:t>
      </w:r>
      <w:r>
        <w:rPr>
          <w:b/>
          <w:bCs/>
          <w:color w:val="008000"/>
        </w:rPr>
        <w:t>in</w:t>
      </w:r>
      <w:r>
        <w:t xml:space="preserve"> StockIds_) {</w:t>
      </w:r>
    </w:p>
    <w:p w14:paraId="140FB417" w14:textId="77777777" w:rsidR="004A28B4" w:rsidRDefault="004A28B4" w:rsidP="004A28B4">
      <w:pPr>
        <w:pStyle w:val="HTML"/>
        <w:shd w:val="clear" w:color="auto" w:fill="F8F8F8"/>
      </w:pPr>
      <w:r>
        <w:t xml:space="preserve">            ids += id</w:t>
      </w:r>
    </w:p>
    <w:p w14:paraId="397CA09C" w14:textId="77777777" w:rsidR="004A28B4" w:rsidRDefault="004A28B4" w:rsidP="004A28B4">
      <w:pPr>
        <w:pStyle w:val="HTML"/>
        <w:shd w:val="clear" w:color="auto" w:fill="F8F8F8"/>
      </w:pPr>
      <w:r>
        <w:t xml:space="preserve">            ids += </w:t>
      </w:r>
      <w:r>
        <w:rPr>
          <w:color w:val="BA2121"/>
        </w:rPr>
        <w:t>","</w:t>
      </w:r>
    </w:p>
    <w:p w14:paraId="7D2A5ABB" w14:textId="77777777" w:rsidR="004A28B4" w:rsidRDefault="004A28B4" w:rsidP="004A28B4">
      <w:pPr>
        <w:pStyle w:val="HTML"/>
        <w:shd w:val="clear" w:color="auto" w:fill="F8F8F8"/>
      </w:pPr>
      <w:r>
        <w:t xml:space="preserve">        }</w:t>
      </w:r>
    </w:p>
    <w:p w14:paraId="5CE7C4DF" w14:textId="77777777" w:rsidR="004A28B4" w:rsidRDefault="004A28B4" w:rsidP="004A28B4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val</w:t>
      </w:r>
      <w:r>
        <w:t xml:space="preserve"> sharedPref = getPreferences(MODE_PRIVATE)</w:t>
      </w:r>
    </w:p>
    <w:p w14:paraId="4278927A" w14:textId="77777777" w:rsidR="004A28B4" w:rsidRDefault="004A28B4" w:rsidP="004A28B4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val</w:t>
      </w:r>
      <w:r>
        <w:t xml:space="preserve"> editor = sharedPref.edit()</w:t>
      </w:r>
    </w:p>
    <w:p w14:paraId="269828A4" w14:textId="77777777" w:rsidR="004A28B4" w:rsidRDefault="004A28B4" w:rsidP="004A28B4">
      <w:pPr>
        <w:pStyle w:val="HTML"/>
        <w:shd w:val="clear" w:color="auto" w:fill="F8F8F8"/>
      </w:pPr>
      <w:r>
        <w:t xml:space="preserve">        editor.putString(StockIdsKey_, ids)</w:t>
      </w:r>
    </w:p>
    <w:p w14:paraId="365BD8A5" w14:textId="77777777" w:rsidR="004A28B4" w:rsidRDefault="004A28B4" w:rsidP="004A28B4">
      <w:pPr>
        <w:pStyle w:val="HTML"/>
        <w:shd w:val="clear" w:color="auto" w:fill="F8F8F8"/>
      </w:pPr>
      <w:r>
        <w:lastRenderedPageBreak/>
        <w:t xml:space="preserve">        editor.commit()</w:t>
      </w:r>
    </w:p>
    <w:p w14:paraId="7C930D33" w14:textId="77777777" w:rsidR="004A28B4" w:rsidRDefault="004A28B4" w:rsidP="004A28B4">
      <w:pPr>
        <w:pStyle w:val="HTML"/>
        <w:shd w:val="clear" w:color="auto" w:fill="F8F8F8"/>
      </w:pPr>
      <w:r>
        <w:t xml:space="preserve">    }</w:t>
      </w:r>
    </w:p>
    <w:p w14:paraId="306E66DF" w14:textId="77777777" w:rsidR="004A28B4" w:rsidRDefault="004A28B4" w:rsidP="004A28B4">
      <w:pPr>
        <w:pStyle w:val="HTML"/>
        <w:shd w:val="clear" w:color="auto" w:fill="F8F8F8"/>
      </w:pPr>
    </w:p>
    <w:p w14:paraId="166D50E8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</w:t>
      </w:r>
      <w:r>
        <w:rPr>
          <w:b/>
          <w:bCs/>
          <w:color w:val="008000"/>
        </w:rPr>
        <w:t>override</w:t>
      </w:r>
      <w:r>
        <w:t xml:space="preserve"> </w:t>
      </w:r>
      <w:r>
        <w:rPr>
          <w:b/>
          <w:bCs/>
          <w:color w:val="008000"/>
        </w:rPr>
        <w:t>fun</w:t>
      </w:r>
      <w:r>
        <w:t xml:space="preserve"> </w:t>
      </w:r>
      <w:r>
        <w:rPr>
          <w:color w:val="0000FF"/>
        </w:rPr>
        <w:t>onDestroy</w:t>
      </w:r>
      <w:r>
        <w:t>() {</w:t>
      </w:r>
    </w:p>
    <w:p w14:paraId="7AC58A3A" w14:textId="77777777" w:rsidR="004A28B4" w:rsidRDefault="004A28B4" w:rsidP="004A28B4">
      <w:pPr>
        <w:pStyle w:val="HTML"/>
        <w:shd w:val="clear" w:color="auto" w:fill="F8F8F8"/>
      </w:pPr>
      <w:r>
        <w:t xml:space="preserve">    super.onDestroy() </w:t>
      </w:r>
      <w:r>
        <w:rPr>
          <w:i/>
          <w:iCs/>
          <w:color w:val="408080"/>
        </w:rPr>
        <w:t>// Always call the superclass</w:t>
      </w:r>
    </w:p>
    <w:p w14:paraId="0754CAE2" w14:textId="77777777" w:rsidR="004A28B4" w:rsidRDefault="004A28B4" w:rsidP="004A28B4">
      <w:pPr>
        <w:pStyle w:val="HTML"/>
        <w:shd w:val="clear" w:color="auto" w:fill="F8F8F8"/>
      </w:pPr>
      <w:r>
        <w:t xml:space="preserve">    saveStocksToPreferences()</w:t>
      </w:r>
    </w:p>
    <w:p w14:paraId="5AF804A9" w14:textId="77777777" w:rsidR="004A28B4" w:rsidRDefault="004A28B4" w:rsidP="004A28B4">
      <w:pPr>
        <w:pStyle w:val="HTML"/>
        <w:shd w:val="clear" w:color="auto" w:fill="F8F8F8"/>
      </w:pPr>
      <w:r>
        <w:t>}</w:t>
      </w:r>
    </w:p>
    <w:p w14:paraId="77D7A8F3" w14:textId="77777777" w:rsidR="004A28B4" w:rsidRDefault="004A28B4" w:rsidP="004A28B4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  <w:lang w:eastAsia="zh-CN"/>
        </w:rPr>
      </w:pPr>
    </w:p>
    <w:p w14:paraId="27795F26" w14:textId="77777777" w:rsidR="004A28B4" w:rsidRPr="00177E6A" w:rsidRDefault="004A28B4" w:rsidP="004A28B4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  <w:lang w:eastAsia="zh-CN"/>
        </w:rPr>
      </w:pPr>
    </w:p>
    <w:p w14:paraId="76440BCB" w14:textId="77777777" w:rsidR="004A28B4" w:rsidRPr="004070F5" w:rsidRDefault="004A28B4" w:rsidP="004A28B4">
      <w:pPr>
        <w:rPr>
          <w:rFonts w:ascii="宋体" w:eastAsia="宋体" w:hAnsi="宋体" w:cs="宋体"/>
          <w:color w:val="333333"/>
          <w:szCs w:val="24"/>
          <w:shd w:val="clear" w:color="auto" w:fill="FFFFFF"/>
        </w:rPr>
      </w:pPr>
      <w:bookmarkStart w:id="13" w:name="代码响应自选删除"/>
      <w:r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4.</w:t>
      </w:r>
      <w:hyperlink w:anchor="XML响应自选删除" w:history="1">
        <w:r w:rsidRPr="004070F5">
          <w:rPr>
            <w:rStyle w:val="a7"/>
            <w:rFonts w:ascii="宋体" w:eastAsia="宋体" w:hAnsi="宋体"/>
            <w:shd w:val="clear" w:color="auto" w:fill="FFFFFF"/>
          </w:rPr>
          <w:t>代码响应自选股票并删</w:t>
        </w:r>
        <w:r w:rsidRPr="004070F5">
          <w:rPr>
            <w:rStyle w:val="a7"/>
            <w:rFonts w:ascii="宋体" w:eastAsia="宋体" w:hAnsi="宋体" w:cs="宋体"/>
            <w:shd w:val="clear" w:color="auto" w:fill="FFFFFF"/>
          </w:rPr>
          <w:t>除</w:t>
        </w:r>
      </w:hyperlink>
    </w:p>
    <w:bookmarkEnd w:id="13"/>
    <w:p w14:paraId="2B856687" w14:textId="77777777" w:rsidR="004A28B4" w:rsidRDefault="004A28B4" w:rsidP="004A28B4">
      <w:pPr>
        <w:pStyle w:val="HTML"/>
        <w:shd w:val="clear" w:color="auto" w:fill="F8F8F8"/>
      </w:pPr>
      <w:r>
        <w:rPr>
          <w:b/>
          <w:bCs/>
          <w:color w:val="008000"/>
        </w:rPr>
        <w:t>override</w:t>
      </w:r>
      <w:r>
        <w:t xml:space="preserve"> </w:t>
      </w:r>
      <w:r>
        <w:rPr>
          <w:b/>
          <w:bCs/>
          <w:color w:val="008000"/>
        </w:rPr>
        <w:t>fun</w:t>
      </w:r>
      <w:r>
        <w:t xml:space="preserve"> </w:t>
      </w:r>
      <w:r>
        <w:rPr>
          <w:color w:val="0000FF"/>
        </w:rPr>
        <w:t>onOptionsItemSelected</w:t>
      </w:r>
      <w:r>
        <w:t>(item: MenuItem): Boolean {</w:t>
      </w:r>
    </w:p>
    <w:p w14:paraId="37BB2595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// Handle action bar item clicks here. The action bar will</w:t>
      </w:r>
    </w:p>
    <w:p w14:paraId="219D851F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// automatically handle clicks on the Home/Up button, so long</w:t>
      </w:r>
    </w:p>
    <w:p w14:paraId="3308AE62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// as you specify a parent activity in AndroidManifest.xml.</w:t>
      </w:r>
    </w:p>
    <w:p w14:paraId="6F16C150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val</w:t>
      </w:r>
      <w:r>
        <w:t xml:space="preserve"> id = item.itemId</w:t>
      </w:r>
    </w:p>
    <w:p w14:paraId="5703007D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if</w:t>
      </w:r>
      <w:r>
        <w:t xml:space="preserve"> (id == R.id.action_settings) {</w:t>
      </w:r>
    </w:p>
    <w:p w14:paraId="2936A0F1" w14:textId="77777777" w:rsidR="004A28B4" w:rsidRDefault="004A28B4" w:rsidP="004A28B4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b/>
          <w:bCs/>
          <w:color w:val="008000"/>
        </w:rPr>
        <w:t>true</w:t>
      </w:r>
    </w:p>
    <w:p w14:paraId="2FC8F5C0" w14:textId="77777777" w:rsidR="004A28B4" w:rsidRDefault="004A28B4" w:rsidP="004A28B4">
      <w:pPr>
        <w:pStyle w:val="HTML"/>
        <w:shd w:val="clear" w:color="auto" w:fill="F8F8F8"/>
      </w:pPr>
      <w:r>
        <w:t xml:space="preserve">    } </w:t>
      </w:r>
      <w:r>
        <w:rPr>
          <w:b/>
          <w:bCs/>
          <w:color w:val="008000"/>
        </w:rPr>
        <w:t>else</w:t>
      </w:r>
      <w:r>
        <w:t xml:space="preserve"> </w:t>
      </w:r>
      <w:r>
        <w:rPr>
          <w:b/>
          <w:bCs/>
          <w:color w:val="008000"/>
        </w:rPr>
        <w:t>if</w:t>
      </w:r>
      <w:r>
        <w:t xml:space="preserve"> (id == R.id.action_delete) {</w:t>
      </w:r>
    </w:p>
    <w:p w14:paraId="4B888311" w14:textId="77777777" w:rsidR="004A28B4" w:rsidRDefault="004A28B4" w:rsidP="004A28B4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if</w:t>
      </w:r>
      <w:r>
        <w:t xml:space="preserve"> (SelectedStockItems_.isEmpty())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b/>
          <w:bCs/>
          <w:color w:val="008000"/>
        </w:rPr>
        <w:t>true</w:t>
      </w:r>
    </w:p>
    <w:p w14:paraId="4F19057B" w14:textId="77777777" w:rsidR="004A28B4" w:rsidRDefault="004A28B4" w:rsidP="004A28B4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(selectedId </w:t>
      </w:r>
      <w:r>
        <w:rPr>
          <w:b/>
          <w:bCs/>
          <w:color w:val="008000"/>
        </w:rPr>
        <w:t>in</w:t>
      </w:r>
      <w:r>
        <w:t xml:space="preserve"> SelectedStockItems_) {</w:t>
      </w:r>
    </w:p>
    <w:p w14:paraId="0DF42584" w14:textId="77777777" w:rsidR="004A28B4" w:rsidRDefault="004A28B4" w:rsidP="004A28B4">
      <w:pPr>
        <w:pStyle w:val="HTML"/>
        <w:shd w:val="clear" w:color="auto" w:fill="F8F8F8"/>
      </w:pPr>
      <w:r>
        <w:t xml:space="preserve">            StockIds_.remove(selectedId)</w:t>
      </w:r>
    </w:p>
    <w:p w14:paraId="6A4FE6A8" w14:textId="77777777" w:rsidR="004A28B4" w:rsidRDefault="004A28B4" w:rsidP="004A28B4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val</w:t>
      </w:r>
      <w:r>
        <w:t xml:space="preserve"> table = findViewById&lt;View&gt;(R.id.stock_table) </w:t>
      </w:r>
      <w:r>
        <w:rPr>
          <w:b/>
          <w:bCs/>
          <w:color w:val="008000"/>
        </w:rPr>
        <w:t>as</w:t>
      </w:r>
      <w:r>
        <w:t xml:space="preserve"> TableLayout</w:t>
      </w:r>
    </w:p>
    <w:p w14:paraId="1650B398" w14:textId="77777777" w:rsidR="004A28B4" w:rsidRDefault="004A28B4" w:rsidP="004A28B4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val</w:t>
      </w:r>
      <w:r>
        <w:t xml:space="preserve"> count = table.childCount</w:t>
      </w:r>
    </w:p>
    <w:p w14:paraId="31068BA9" w14:textId="77777777" w:rsidR="004A28B4" w:rsidRDefault="004A28B4" w:rsidP="004A28B4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for</w:t>
      </w:r>
      <w:r>
        <w:t xml:space="preserve"> (i </w:t>
      </w:r>
      <w:r>
        <w:rPr>
          <w:b/>
          <w:bCs/>
          <w:color w:val="008000"/>
        </w:rPr>
        <w:t>in</w:t>
      </w:r>
      <w:r>
        <w:t xml:space="preserve"> </w:t>
      </w:r>
      <w:r>
        <w:rPr>
          <w:color w:val="666666"/>
        </w:rPr>
        <w:t>1</w:t>
      </w:r>
      <w:r>
        <w:t xml:space="preserve"> until count) {</w:t>
      </w:r>
    </w:p>
    <w:p w14:paraId="6328AA22" w14:textId="77777777" w:rsidR="004A28B4" w:rsidRDefault="004A28B4" w:rsidP="004A28B4">
      <w:pPr>
        <w:pStyle w:val="HTML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val</w:t>
      </w:r>
      <w:r>
        <w:t xml:space="preserve"> row = table.getChildAt(i) </w:t>
      </w:r>
      <w:r>
        <w:rPr>
          <w:b/>
          <w:bCs/>
          <w:color w:val="008000"/>
        </w:rPr>
        <w:t>as</w:t>
      </w:r>
      <w:r>
        <w:t xml:space="preserve"> TableRow</w:t>
      </w:r>
    </w:p>
    <w:p w14:paraId="2A13CF17" w14:textId="77777777" w:rsidR="004A28B4" w:rsidRDefault="004A28B4" w:rsidP="004A28B4">
      <w:pPr>
        <w:pStyle w:val="HTML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val</w:t>
      </w:r>
      <w:r>
        <w:t xml:space="preserve"> nameId = row.getChildAt(</w:t>
      </w:r>
      <w:r>
        <w:rPr>
          <w:color w:val="666666"/>
        </w:rPr>
        <w:t>0</w:t>
      </w:r>
      <w:r>
        <w:t xml:space="preserve">) </w:t>
      </w:r>
      <w:r>
        <w:rPr>
          <w:b/>
          <w:bCs/>
          <w:color w:val="008000"/>
        </w:rPr>
        <w:t>as</w:t>
      </w:r>
      <w:r>
        <w:t xml:space="preserve"> LinearLayout</w:t>
      </w:r>
    </w:p>
    <w:p w14:paraId="54FC7F0B" w14:textId="77777777" w:rsidR="004A28B4" w:rsidRDefault="004A28B4" w:rsidP="004A28B4">
      <w:pPr>
        <w:pStyle w:val="HTML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val</w:t>
      </w:r>
      <w:r>
        <w:t xml:space="preserve"> idText = nameId.getChildAt(</w:t>
      </w:r>
      <w:r>
        <w:rPr>
          <w:color w:val="666666"/>
        </w:rPr>
        <w:t>1</w:t>
      </w:r>
      <w:r>
        <w:t xml:space="preserve">) </w:t>
      </w:r>
      <w:r>
        <w:rPr>
          <w:b/>
          <w:bCs/>
          <w:color w:val="008000"/>
        </w:rPr>
        <w:t>as</w:t>
      </w:r>
      <w:r>
        <w:t xml:space="preserve"> TextView</w:t>
      </w:r>
    </w:p>
    <w:p w14:paraId="75A2B317" w14:textId="77777777" w:rsidR="004A28B4" w:rsidRDefault="004A28B4" w:rsidP="004A28B4">
      <w:pPr>
        <w:pStyle w:val="HTML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if</w:t>
      </w:r>
      <w:r>
        <w:t xml:space="preserve"> (idText != </w:t>
      </w:r>
      <w:r>
        <w:rPr>
          <w:b/>
          <w:bCs/>
          <w:color w:val="008000"/>
        </w:rPr>
        <w:t>null</w:t>
      </w:r>
      <w:r>
        <w:t xml:space="preserve"> &amp;&amp; idText.text.toString() === selectedId) {</w:t>
      </w:r>
    </w:p>
    <w:p w14:paraId="7DBD8159" w14:textId="77777777" w:rsidR="004A28B4" w:rsidRDefault="004A28B4" w:rsidP="004A28B4">
      <w:pPr>
        <w:pStyle w:val="HTML"/>
        <w:shd w:val="clear" w:color="auto" w:fill="F8F8F8"/>
      </w:pPr>
      <w:r>
        <w:t xml:space="preserve">                    table.removeView(row)</w:t>
      </w:r>
    </w:p>
    <w:p w14:paraId="6A18273E" w14:textId="77777777" w:rsidR="004A28B4" w:rsidRDefault="004A28B4" w:rsidP="004A28B4">
      <w:pPr>
        <w:pStyle w:val="HTML"/>
        <w:shd w:val="clear" w:color="auto" w:fill="F8F8F8"/>
      </w:pPr>
      <w:r>
        <w:lastRenderedPageBreak/>
        <w:t xml:space="preserve">                    </w:t>
      </w:r>
      <w:r>
        <w:rPr>
          <w:b/>
          <w:bCs/>
          <w:color w:val="008000"/>
        </w:rPr>
        <w:t>break</w:t>
      </w:r>
    </w:p>
    <w:p w14:paraId="3BA675BA" w14:textId="77777777" w:rsidR="004A28B4" w:rsidRDefault="004A28B4" w:rsidP="004A28B4">
      <w:pPr>
        <w:pStyle w:val="HTML"/>
        <w:shd w:val="clear" w:color="auto" w:fill="F8F8F8"/>
      </w:pPr>
      <w:r>
        <w:t xml:space="preserve">                }</w:t>
      </w:r>
    </w:p>
    <w:p w14:paraId="7BFF323D" w14:textId="77777777" w:rsidR="004A28B4" w:rsidRDefault="004A28B4" w:rsidP="004A28B4">
      <w:pPr>
        <w:pStyle w:val="HTML"/>
        <w:shd w:val="clear" w:color="auto" w:fill="F8F8F8"/>
      </w:pPr>
      <w:r>
        <w:t xml:space="preserve">            }</w:t>
      </w:r>
    </w:p>
    <w:p w14:paraId="08374DEB" w14:textId="77777777" w:rsidR="004A28B4" w:rsidRDefault="004A28B4" w:rsidP="004A28B4">
      <w:pPr>
        <w:pStyle w:val="HTML"/>
        <w:shd w:val="clear" w:color="auto" w:fill="F8F8F8"/>
      </w:pPr>
      <w:r>
        <w:t xml:space="preserve">        }</w:t>
      </w:r>
    </w:p>
    <w:p w14:paraId="4CB4D84F" w14:textId="77777777" w:rsidR="004A28B4" w:rsidRDefault="004A28B4" w:rsidP="004A28B4">
      <w:pPr>
        <w:pStyle w:val="HTML"/>
        <w:shd w:val="clear" w:color="auto" w:fill="F8F8F8"/>
      </w:pPr>
      <w:r>
        <w:t xml:space="preserve">        SelectedStockItems_.clear()</w:t>
      </w:r>
    </w:p>
    <w:p w14:paraId="50DB216B" w14:textId="77777777" w:rsidR="004A28B4" w:rsidRDefault="004A28B4" w:rsidP="004A28B4">
      <w:pPr>
        <w:pStyle w:val="HTML"/>
        <w:shd w:val="clear" w:color="auto" w:fill="F8F8F8"/>
      </w:pPr>
      <w:r>
        <w:t xml:space="preserve">    }</w:t>
      </w:r>
    </w:p>
    <w:p w14:paraId="019DF418" w14:textId="77777777" w:rsidR="004A28B4" w:rsidRDefault="004A28B4" w:rsidP="004A28B4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return</w:t>
      </w:r>
      <w:r>
        <w:t xml:space="preserve"> super.onOptionsItemSelected(item)</w:t>
      </w:r>
    </w:p>
    <w:p w14:paraId="23A9F79D" w14:textId="77777777" w:rsidR="004A28B4" w:rsidRDefault="004A28B4" w:rsidP="004A28B4">
      <w:pPr>
        <w:pStyle w:val="HTML"/>
        <w:shd w:val="clear" w:color="auto" w:fill="F8F8F8"/>
      </w:pPr>
      <w:r>
        <w:t>}</w:t>
      </w:r>
    </w:p>
    <w:p w14:paraId="4A8D1309" w14:textId="77777777" w:rsidR="004A28B4" w:rsidRDefault="004A28B4" w:rsidP="004A28B4"/>
    <w:p w14:paraId="21200CD0" w14:textId="77777777" w:rsidR="004A28B4" w:rsidRPr="00E35C31" w:rsidRDefault="004A28B4" w:rsidP="004A28B4"/>
    <w:p w14:paraId="65983CC2" w14:textId="77777777" w:rsidR="004A28B4" w:rsidRPr="005C7842" w:rsidRDefault="004A28B4" w:rsidP="004A28B4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5.</w:t>
      </w:r>
      <w:r w:rsidRPr="005C7842">
        <w:rPr>
          <w:rFonts w:ascii="宋体" w:eastAsia="宋体" w:hAnsi="宋体" w:hint="eastAsia"/>
          <w:lang w:eastAsia="zh-CN"/>
        </w:rPr>
        <w:t>K线图利用GitHub上的开源图库，</w:t>
      </w:r>
    </w:p>
    <w:p w14:paraId="1C5FDD55" w14:textId="77777777" w:rsidR="004A28B4" w:rsidRPr="005C7842" w:rsidRDefault="004A28B4" w:rsidP="004A28B4">
      <w:pPr>
        <w:rPr>
          <w:rFonts w:ascii="宋体" w:eastAsia="宋体" w:hAnsi="宋体"/>
        </w:rPr>
      </w:pPr>
      <w:r w:rsidRPr="005C7842">
        <w:rPr>
          <w:rFonts w:ascii="宋体" w:eastAsia="宋体" w:hAnsi="宋体" w:hint="eastAsia"/>
          <w:lang w:eastAsia="zh-CN"/>
        </w:rPr>
        <w:t>并导入</w:t>
      </w:r>
      <w:hyperlink r:id="rId13" w:history="1">
        <w:r w:rsidRPr="005C7842">
          <w:rPr>
            <w:rStyle w:val="a7"/>
            <w:rFonts w:ascii="宋体" w:eastAsia="宋体" w:hAnsi="宋体"/>
          </w:rPr>
          <w:t>新浪财经_新浪网 (sina.com.cn)</w:t>
        </w:r>
      </w:hyperlink>
      <w:r>
        <w:rPr>
          <w:rFonts w:ascii="宋体" w:eastAsia="宋体" w:hAnsi="宋体" w:hint="eastAsia"/>
        </w:rPr>
        <w:t>，</w:t>
      </w:r>
      <w:r w:rsidRPr="005C7842">
        <w:rPr>
          <w:rFonts w:ascii="宋体" w:eastAsia="宋体" w:hAnsi="宋体" w:hint="eastAsia"/>
        </w:rPr>
        <w:t>数据图表作为参考数据有可靠的保证。</w:t>
      </w:r>
    </w:p>
    <w:p w14:paraId="24BACD36" w14:textId="77777777" w:rsidR="004A28B4" w:rsidRPr="00A666A5" w:rsidRDefault="004A28B4" w:rsidP="004A28B4"/>
    <w:p w14:paraId="2D5F6776" w14:textId="77777777" w:rsidR="004A28B4" w:rsidRPr="00E20C38" w:rsidRDefault="004A28B4" w:rsidP="004A28B4"/>
    <w:p w14:paraId="4010E159" w14:textId="77777777" w:rsidR="004A28B4" w:rsidRDefault="004A28B4" w:rsidP="004A28B4">
      <w:pPr>
        <w:pStyle w:val="2"/>
      </w:pPr>
      <w:bookmarkStart w:id="14" w:name="_Toc61176936"/>
      <w:r>
        <w:t>6.</w:t>
      </w:r>
      <w:r w:rsidRPr="00E20C38">
        <w:rPr>
          <w:rFonts w:hint="eastAsia"/>
        </w:rPr>
        <w:t>用户体验记录和分析</w:t>
      </w:r>
      <w:bookmarkEnd w:id="14"/>
    </w:p>
    <w:p w14:paraId="62A1F81C" w14:textId="77777777" w:rsidR="004A28B4" w:rsidRPr="00E16189" w:rsidRDefault="004A28B4" w:rsidP="004A28B4">
      <w:pPr>
        <w:pStyle w:val="3"/>
      </w:pPr>
      <w:bookmarkStart w:id="15" w:name="_Toc61176937"/>
      <w:r w:rsidRPr="00E16189">
        <w:t xml:space="preserve">6.1 </w:t>
      </w:r>
      <w:r w:rsidRPr="00E16189">
        <w:rPr>
          <w:rFonts w:hint="eastAsia"/>
        </w:rPr>
        <w:t>体验环境</w:t>
      </w:r>
      <w:bookmarkEnd w:id="15"/>
    </w:p>
    <w:p w14:paraId="7AB82FC5" w14:textId="77777777" w:rsidR="004A28B4" w:rsidRPr="005448DE" w:rsidRDefault="004A28B4" w:rsidP="004A28B4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5448DE">
        <w:rPr>
          <w:rFonts w:asciiTheme="minorEastAsia" w:hAnsiTheme="minorEastAsia" w:hint="eastAsia"/>
          <w:sz w:val="24"/>
          <w:szCs w:val="24"/>
        </w:rPr>
        <w:t>体验产品：Mystock</w:t>
      </w:r>
    </w:p>
    <w:p w14:paraId="070DA476" w14:textId="77777777" w:rsidR="004A28B4" w:rsidRPr="005448DE" w:rsidRDefault="004A28B4" w:rsidP="004A28B4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5448DE">
        <w:rPr>
          <w:rFonts w:asciiTheme="minorEastAsia" w:hAnsiTheme="minorEastAsia" w:hint="eastAsia"/>
          <w:sz w:val="24"/>
          <w:szCs w:val="24"/>
        </w:rPr>
        <w:t>体验版本：Android6.0</w:t>
      </w:r>
    </w:p>
    <w:p w14:paraId="316AFB24" w14:textId="77777777" w:rsidR="004A28B4" w:rsidRPr="005448DE" w:rsidRDefault="004A28B4" w:rsidP="004A28B4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5448DE">
        <w:rPr>
          <w:rFonts w:asciiTheme="minorEastAsia" w:hAnsiTheme="minorEastAsia" w:hint="eastAsia"/>
          <w:sz w:val="24"/>
          <w:szCs w:val="24"/>
        </w:rPr>
        <w:t>体验设备：小米6</w:t>
      </w:r>
    </w:p>
    <w:p w14:paraId="7031575C" w14:textId="77777777" w:rsidR="004A28B4" w:rsidRPr="005448DE" w:rsidRDefault="004A28B4" w:rsidP="004A28B4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 w:rsidRPr="005448DE">
        <w:rPr>
          <w:rFonts w:asciiTheme="minorEastAsia" w:hAnsiTheme="minorEastAsia" w:hint="eastAsia"/>
          <w:sz w:val="24"/>
          <w:szCs w:val="24"/>
        </w:rPr>
        <w:t>体验时间：2020年1月8日</w:t>
      </w:r>
    </w:p>
    <w:p w14:paraId="2FF168F9" w14:textId="77777777" w:rsidR="004A28B4" w:rsidRDefault="004A28B4" w:rsidP="004A28B4"/>
    <w:p w14:paraId="5B54D85F" w14:textId="77777777" w:rsidR="004A28B4" w:rsidRPr="00E16189" w:rsidRDefault="004A28B4" w:rsidP="004A28B4">
      <w:pPr>
        <w:pStyle w:val="3"/>
      </w:pPr>
      <w:bookmarkStart w:id="16" w:name="_Toc61176938"/>
      <w:r w:rsidRPr="00E16189">
        <w:t xml:space="preserve">6.2 </w:t>
      </w:r>
      <w:r w:rsidRPr="00E16189">
        <w:rPr>
          <w:rFonts w:hint="eastAsia"/>
        </w:rPr>
        <w:t>反馈意见</w:t>
      </w:r>
      <w:bookmarkEnd w:id="16"/>
    </w:p>
    <w:p w14:paraId="60FD8C07" w14:textId="77777777" w:rsidR="004A28B4" w:rsidRPr="005448DE" w:rsidRDefault="004A28B4" w:rsidP="004A28B4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 w:rsidRPr="005448DE">
        <w:rPr>
          <w:rFonts w:asciiTheme="minorEastAsia" w:hAnsiTheme="minorEastAsia" w:hint="eastAsia"/>
          <w:sz w:val="24"/>
          <w:szCs w:val="24"/>
        </w:rPr>
        <w:t>产品体积下，安装方便</w:t>
      </w:r>
    </w:p>
    <w:p w14:paraId="79F1C85F" w14:textId="77777777" w:rsidR="004A28B4" w:rsidRPr="005448DE" w:rsidRDefault="004A28B4" w:rsidP="004A28B4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 w:rsidRPr="005448DE">
        <w:rPr>
          <w:rFonts w:asciiTheme="minorEastAsia" w:hAnsiTheme="minorEastAsia" w:hint="eastAsia"/>
          <w:sz w:val="24"/>
          <w:szCs w:val="24"/>
        </w:rPr>
        <w:t>内容直观，搜索便捷</w:t>
      </w:r>
    </w:p>
    <w:p w14:paraId="4BA0F0ED" w14:textId="77777777" w:rsidR="004A28B4" w:rsidRPr="005448DE" w:rsidRDefault="004A28B4" w:rsidP="004A28B4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 w:rsidRPr="005448DE">
        <w:rPr>
          <w:rFonts w:asciiTheme="minorEastAsia" w:hAnsiTheme="minorEastAsia" w:hint="eastAsia"/>
          <w:sz w:val="24"/>
          <w:szCs w:val="24"/>
        </w:rPr>
        <w:t>注册方便，勾选自选省时省力</w:t>
      </w:r>
    </w:p>
    <w:p w14:paraId="78479D38" w14:textId="77777777" w:rsidR="004A28B4" w:rsidRPr="005448DE" w:rsidRDefault="004A28B4" w:rsidP="004A28B4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5448DE">
        <w:rPr>
          <w:rFonts w:asciiTheme="minorEastAsia" w:hAnsiTheme="minorEastAsia" w:hint="eastAsia"/>
          <w:sz w:val="24"/>
          <w:szCs w:val="24"/>
        </w:rPr>
        <w:t>数据清晰，实时正确</w:t>
      </w:r>
    </w:p>
    <w:p w14:paraId="6E676779" w14:textId="77777777" w:rsidR="004A28B4" w:rsidRPr="005448DE" w:rsidRDefault="004A28B4" w:rsidP="004A28B4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 w:rsidRPr="005448DE">
        <w:rPr>
          <w:rFonts w:asciiTheme="minorEastAsia" w:hAnsiTheme="minorEastAsia" w:hint="eastAsia"/>
          <w:sz w:val="24"/>
          <w:szCs w:val="24"/>
        </w:rPr>
        <w:t>模拟交易，对股市了解更进一步</w:t>
      </w:r>
    </w:p>
    <w:p w14:paraId="0FF99029" w14:textId="77777777" w:rsidR="004A28B4" w:rsidRPr="005448DE" w:rsidRDefault="004A28B4" w:rsidP="004A28B4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 w:rsidRPr="005448DE">
        <w:rPr>
          <w:rFonts w:asciiTheme="minorEastAsia" w:hAnsiTheme="minorEastAsia" w:hint="eastAsia"/>
          <w:sz w:val="24"/>
          <w:szCs w:val="24"/>
        </w:rPr>
        <w:t>股票名称搜索略有遗憾</w:t>
      </w:r>
    </w:p>
    <w:p w14:paraId="741C2A77" w14:textId="77777777" w:rsidR="004A28B4" w:rsidRDefault="004A28B4" w:rsidP="004A28B4">
      <w:pPr>
        <w:pStyle w:val="a8"/>
        <w:numPr>
          <w:ilvl w:val="0"/>
          <w:numId w:val="3"/>
        </w:numPr>
        <w:ind w:firstLineChars="0"/>
      </w:pPr>
      <w:r w:rsidRPr="005448DE">
        <w:rPr>
          <w:rFonts w:asciiTheme="minorEastAsia" w:hAnsiTheme="minorEastAsia" w:hint="eastAsia"/>
          <w:sz w:val="24"/>
          <w:szCs w:val="24"/>
        </w:rPr>
        <w:t>股票模拟不够真实</w:t>
      </w:r>
      <w:r>
        <w:rPr>
          <w:rFonts w:asciiTheme="minorEastAsia" w:hAnsiTheme="minorEastAsia"/>
        </w:rPr>
        <w:br/>
      </w:r>
    </w:p>
    <w:p w14:paraId="7796128F" w14:textId="77777777" w:rsidR="004A28B4" w:rsidRPr="00E16189" w:rsidRDefault="004A28B4" w:rsidP="004A28B4">
      <w:pPr>
        <w:pStyle w:val="3"/>
      </w:pPr>
      <w:bookmarkStart w:id="17" w:name="_Toc61176939"/>
      <w:r w:rsidRPr="00E16189">
        <w:t xml:space="preserve">6.3 </w:t>
      </w:r>
      <w:r w:rsidRPr="00E16189">
        <w:rPr>
          <w:rFonts w:hint="eastAsia"/>
        </w:rPr>
        <w:t>分析与改进</w:t>
      </w:r>
      <w:bookmarkEnd w:id="17"/>
    </w:p>
    <w:p w14:paraId="5352F78D" w14:textId="77777777" w:rsidR="004A28B4" w:rsidRPr="005448DE" w:rsidRDefault="004A28B4" w:rsidP="004A28B4">
      <w:pPr>
        <w:pStyle w:val="a8"/>
        <w:numPr>
          <w:ilvl w:val="0"/>
          <w:numId w:val="4"/>
        </w:numPr>
        <w:ind w:firstLineChars="0"/>
        <w:rPr>
          <w:sz w:val="24"/>
          <w:szCs w:val="24"/>
        </w:rPr>
      </w:pPr>
      <w:r w:rsidRPr="005448DE">
        <w:rPr>
          <w:rFonts w:asciiTheme="minorEastAsia" w:hAnsiTheme="minorEastAsia" w:hint="eastAsia"/>
          <w:sz w:val="24"/>
          <w:szCs w:val="24"/>
        </w:rPr>
        <w:t>引入股票名称搜索功能</w:t>
      </w:r>
    </w:p>
    <w:p w14:paraId="30EFC2F3" w14:textId="77777777" w:rsidR="004A28B4" w:rsidRPr="00DA4002" w:rsidRDefault="004A28B4" w:rsidP="004A28B4">
      <w:pPr>
        <w:pStyle w:val="a8"/>
        <w:numPr>
          <w:ilvl w:val="0"/>
          <w:numId w:val="4"/>
        </w:numPr>
        <w:ind w:firstLineChars="0"/>
      </w:pPr>
      <w:r w:rsidRPr="005448DE">
        <w:rPr>
          <w:rFonts w:asciiTheme="minorEastAsia" w:hAnsiTheme="minorEastAsia" w:hint="eastAsia"/>
          <w:sz w:val="24"/>
          <w:szCs w:val="24"/>
        </w:rPr>
        <w:t>对模拟股票进行优化，加入更多应对机制和突发状况等现实问题，</w:t>
      </w:r>
      <w:r w:rsidRPr="005448DE">
        <w:rPr>
          <w:rFonts w:asciiTheme="minorEastAsia" w:hAnsiTheme="minorEastAsia"/>
          <w:sz w:val="24"/>
          <w:szCs w:val="24"/>
        </w:rPr>
        <w:br/>
      </w:r>
      <w:r w:rsidRPr="005448DE">
        <w:rPr>
          <w:rFonts w:asciiTheme="minorEastAsia" w:hAnsiTheme="minorEastAsia" w:hint="eastAsia"/>
          <w:sz w:val="24"/>
          <w:szCs w:val="24"/>
        </w:rPr>
        <w:t>来提升模拟的真实度。</w:t>
      </w:r>
      <w:r>
        <w:rPr>
          <w:rFonts w:asciiTheme="minorEastAsia" w:hAnsiTheme="minorEastAsia"/>
          <w:szCs w:val="24"/>
        </w:rPr>
        <w:br/>
      </w:r>
    </w:p>
    <w:p w14:paraId="7916BF3D" w14:textId="77777777" w:rsidR="004A28B4" w:rsidRPr="000A546C" w:rsidRDefault="004A28B4" w:rsidP="004A28B4">
      <w:pPr>
        <w:pStyle w:val="2"/>
        <w:rPr>
          <w:rStyle w:val="30"/>
          <w:b/>
        </w:rPr>
      </w:pPr>
      <w:bookmarkStart w:id="18" w:name="_Toc61176940"/>
      <w:r w:rsidRPr="00E16189">
        <w:rPr>
          <w:rFonts w:hint="eastAsia"/>
        </w:rPr>
        <w:lastRenderedPageBreak/>
        <w:t>7</w:t>
      </w:r>
      <w:r w:rsidRPr="00E16189">
        <w:t>.</w:t>
      </w:r>
      <w:r w:rsidRPr="00E16189">
        <w:rPr>
          <w:rFonts w:hint="eastAsia"/>
        </w:rPr>
        <w:t>已完成的改进和存在的问题</w:t>
      </w:r>
      <w:bookmarkEnd w:id="18"/>
    </w:p>
    <w:p w14:paraId="78B374A1" w14:textId="77777777" w:rsidR="004A28B4" w:rsidRDefault="004A28B4" w:rsidP="004A28B4">
      <w:pPr>
        <w:pStyle w:val="3"/>
        <w:rPr>
          <w:lang w:eastAsia="zh-CN"/>
        </w:rPr>
      </w:pPr>
      <w:bookmarkStart w:id="19" w:name="_Toc61176941"/>
      <w:r>
        <w:rPr>
          <w:rFonts w:hint="eastAsia"/>
          <w:lang w:eastAsia="zh-CN"/>
        </w:rPr>
        <w:t>7</w:t>
      </w:r>
      <w:r>
        <w:rPr>
          <w:lang w:eastAsia="zh-CN"/>
        </w:rPr>
        <w:t xml:space="preserve">.1 </w:t>
      </w:r>
      <w:r>
        <w:rPr>
          <w:rFonts w:hint="eastAsia"/>
          <w:lang w:eastAsia="zh-CN"/>
        </w:rPr>
        <w:t>已完成的改进</w:t>
      </w:r>
      <w:bookmarkEnd w:id="19"/>
    </w:p>
    <w:p w14:paraId="178E2CDE" w14:textId="77777777" w:rsidR="004A28B4" w:rsidRDefault="004A28B4" w:rsidP="004A28B4">
      <w:r w:rsidRPr="0071753D">
        <w:rPr>
          <w:rFonts w:asciiTheme="minorEastAsia" w:hAnsiTheme="minorEastAsia" w:hint="eastAsia"/>
        </w:rPr>
        <w:t>股票的搜索</w:t>
      </w:r>
    </w:p>
    <w:p w14:paraId="445BF52C" w14:textId="77777777" w:rsidR="004A28B4" w:rsidRDefault="004A28B4" w:rsidP="004A28B4">
      <w:r w:rsidRPr="0071753D">
        <w:rPr>
          <w:rFonts w:asciiTheme="minorEastAsia" w:hAnsiTheme="minorEastAsia" w:hint="eastAsia"/>
        </w:rPr>
        <w:t>显示分时图，日K图，周K图，月K图等</w:t>
      </w:r>
    </w:p>
    <w:p w14:paraId="16D97F7D" w14:textId="77777777" w:rsidR="004A28B4" w:rsidRDefault="004A28B4" w:rsidP="004A28B4">
      <w:r w:rsidRPr="0071753D">
        <w:rPr>
          <w:rFonts w:asciiTheme="minorEastAsia" w:hAnsiTheme="minorEastAsia" w:hint="eastAsia"/>
        </w:rPr>
        <w:t>模拟交易的实现</w:t>
      </w:r>
    </w:p>
    <w:p w14:paraId="30FCA478" w14:textId="77777777" w:rsidR="004A28B4" w:rsidRDefault="004A28B4" w:rsidP="004A28B4">
      <w:r w:rsidRPr="0071753D">
        <w:rPr>
          <w:rFonts w:asciiTheme="minorEastAsia" w:hAnsiTheme="minorEastAsia" w:hint="eastAsia"/>
        </w:rPr>
        <w:t>用户登录与注册</w:t>
      </w:r>
    </w:p>
    <w:p w14:paraId="673E6310" w14:textId="77777777" w:rsidR="004A28B4" w:rsidRDefault="004A28B4" w:rsidP="004A28B4"/>
    <w:p w14:paraId="5F6B43FD" w14:textId="77777777" w:rsidR="004A28B4" w:rsidRPr="000A546C" w:rsidRDefault="004A28B4" w:rsidP="004A28B4">
      <w:pPr>
        <w:pStyle w:val="3"/>
        <w:rPr>
          <w:rFonts w:asciiTheme="minorHAnsi" w:hAnsiTheme="minorHAnsi"/>
        </w:rPr>
      </w:pPr>
      <w:bookmarkStart w:id="20" w:name="_Toc61176942"/>
      <w:r>
        <w:rPr>
          <w:rFonts w:hint="eastAsia"/>
          <w:lang w:eastAsia="zh-CN"/>
        </w:rPr>
        <w:t>7.2</w:t>
      </w:r>
      <w:r>
        <w:t xml:space="preserve"> </w:t>
      </w:r>
      <w:r>
        <w:rPr>
          <w:rFonts w:hint="eastAsia"/>
        </w:rPr>
        <w:t>存在的问题与将要改进</w:t>
      </w:r>
      <w:bookmarkEnd w:id="20"/>
    </w:p>
    <w:p w14:paraId="311C1F52" w14:textId="77777777" w:rsidR="004A28B4" w:rsidRDefault="004A28B4" w:rsidP="004A28B4">
      <w:pPr>
        <w:rPr>
          <w:rFonts w:asciiTheme="minorEastAsia" w:hAnsiTheme="minorEastAsia"/>
          <w:b/>
          <w:sz w:val="28"/>
        </w:rPr>
      </w:pPr>
      <w:r w:rsidRPr="003926D2">
        <w:rPr>
          <w:rFonts w:asciiTheme="minorEastAsia" w:hAnsiTheme="minorEastAsia" w:hint="eastAsia"/>
          <w:szCs w:val="24"/>
        </w:rPr>
        <w:t>引入股票名称搜索功能</w:t>
      </w:r>
    </w:p>
    <w:p w14:paraId="484BA3AF" w14:textId="1EEA6189" w:rsidR="00004890" w:rsidRDefault="004A28B4" w:rsidP="004A28B4">
      <w:r w:rsidRPr="003926D2">
        <w:rPr>
          <w:rFonts w:asciiTheme="minorEastAsia" w:hAnsiTheme="minorEastAsia" w:hint="eastAsia"/>
          <w:szCs w:val="24"/>
        </w:rPr>
        <w:t>对模拟股票进行优化，</w:t>
      </w:r>
      <w:r>
        <w:rPr>
          <w:rFonts w:asciiTheme="minorEastAsia" w:hAnsiTheme="minorEastAsia" w:hint="eastAsia"/>
          <w:szCs w:val="24"/>
          <w:lang w:eastAsia="zh-CN"/>
        </w:rPr>
        <w:t>要</w:t>
      </w:r>
      <w:r w:rsidRPr="003926D2">
        <w:rPr>
          <w:rFonts w:asciiTheme="minorEastAsia" w:hAnsiTheme="minorEastAsia" w:hint="eastAsia"/>
          <w:szCs w:val="24"/>
        </w:rPr>
        <w:t>加入更多应对机制和突发状况等现实问题，来提升模拟的真实度</w:t>
      </w:r>
    </w:p>
    <w:sectPr w:rsidR="00004890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C0989" w14:textId="77777777" w:rsidR="00432F5B" w:rsidRDefault="00432F5B" w:rsidP="004A28B4">
      <w:r>
        <w:separator/>
      </w:r>
    </w:p>
  </w:endnote>
  <w:endnote w:type="continuationSeparator" w:id="0">
    <w:p w14:paraId="76227C17" w14:textId="77777777" w:rsidR="00432F5B" w:rsidRDefault="00432F5B" w:rsidP="004A2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DABDF" w14:textId="77777777" w:rsidR="00432F5B" w:rsidRDefault="00432F5B" w:rsidP="004A28B4">
      <w:r>
        <w:separator/>
      </w:r>
    </w:p>
  </w:footnote>
  <w:footnote w:type="continuationSeparator" w:id="0">
    <w:p w14:paraId="541985A0" w14:textId="77777777" w:rsidR="00432F5B" w:rsidRDefault="00432F5B" w:rsidP="004A2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5197"/>
    <w:multiLevelType w:val="hybridMultilevel"/>
    <w:tmpl w:val="B6CE8D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033B3"/>
    <w:multiLevelType w:val="hybridMultilevel"/>
    <w:tmpl w:val="2EE8E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14D33"/>
    <w:multiLevelType w:val="hybridMultilevel"/>
    <w:tmpl w:val="A6267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46C3B"/>
    <w:multiLevelType w:val="hybridMultilevel"/>
    <w:tmpl w:val="A42EFE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7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13"/>
    <w:rsid w:val="00004890"/>
    <w:rsid w:val="00432F5B"/>
    <w:rsid w:val="004A28B4"/>
    <w:rsid w:val="00D3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CEE8525-4DF6-40A9-86B9-043CC855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B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28B4"/>
    <w:pPr>
      <w:keepNext/>
      <w:jc w:val="left"/>
      <w:outlineLvl w:val="0"/>
    </w:pPr>
    <w:rPr>
      <w:rFonts w:asciiTheme="majorHAnsi" w:hAnsiTheme="majorHAnsi" w:cstheme="majorBidi"/>
      <w:b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A28B4"/>
    <w:pPr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A28B4"/>
    <w:pPr>
      <w:keepNext/>
      <w:jc w:val="left"/>
      <w:outlineLvl w:val="2"/>
    </w:pPr>
    <w:rPr>
      <w:rFonts w:asciiTheme="majorHAnsi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4A28B4"/>
  </w:style>
  <w:style w:type="paragraph" w:styleId="a5">
    <w:name w:val="footer"/>
    <w:basedOn w:val="a"/>
    <w:link w:val="a6"/>
    <w:uiPriority w:val="99"/>
    <w:unhideWhenUsed/>
    <w:rsid w:val="004A2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4A28B4"/>
  </w:style>
  <w:style w:type="character" w:customStyle="1" w:styleId="10">
    <w:name w:val="标题 1 字符"/>
    <w:basedOn w:val="a0"/>
    <w:link w:val="1"/>
    <w:uiPriority w:val="9"/>
    <w:rsid w:val="004A28B4"/>
    <w:rPr>
      <w:rFonts w:asciiTheme="majorHAnsi" w:hAnsiTheme="majorHAnsi" w:cstheme="majorBidi"/>
      <w:b/>
      <w:sz w:val="32"/>
      <w:szCs w:val="24"/>
    </w:rPr>
  </w:style>
  <w:style w:type="character" w:customStyle="1" w:styleId="20">
    <w:name w:val="标题 2 字符"/>
    <w:basedOn w:val="a0"/>
    <w:link w:val="2"/>
    <w:uiPriority w:val="9"/>
    <w:rsid w:val="004A28B4"/>
    <w:rPr>
      <w:b/>
      <w:sz w:val="28"/>
    </w:rPr>
  </w:style>
  <w:style w:type="character" w:customStyle="1" w:styleId="30">
    <w:name w:val="标题 3 字符"/>
    <w:basedOn w:val="a0"/>
    <w:link w:val="3"/>
    <w:uiPriority w:val="9"/>
    <w:rsid w:val="004A28B4"/>
    <w:rPr>
      <w:rFonts w:asciiTheme="majorHAnsi" w:hAnsiTheme="majorHAnsi" w:cstheme="majorBidi"/>
      <w:b/>
    </w:rPr>
  </w:style>
  <w:style w:type="character" w:styleId="a7">
    <w:name w:val="Hyperlink"/>
    <w:basedOn w:val="a0"/>
    <w:uiPriority w:val="99"/>
    <w:unhideWhenUsed/>
    <w:rsid w:val="004A28B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4A28B4"/>
    <w:pPr>
      <w:ind w:firstLineChars="200" w:firstLine="420"/>
    </w:pPr>
    <w:rPr>
      <w:sz w:val="21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4A2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A28B4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finance.sina.com.c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1121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</dc:creator>
  <cp:keywords/>
  <dc:description/>
  <cp:lastModifiedBy>李 华</cp:lastModifiedBy>
  <cp:revision>2</cp:revision>
  <dcterms:created xsi:type="dcterms:W3CDTF">2021-01-10T05:18:00Z</dcterms:created>
  <dcterms:modified xsi:type="dcterms:W3CDTF">2021-01-10T05:19:00Z</dcterms:modified>
</cp:coreProperties>
</file>