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楷体_GB2312" w:hAnsi="Webdings" w:eastAsia="楷体_GB2312" w:cs="Times New Roman"/>
          <w:b/>
          <w:bCs/>
          <w:sz w:val="44"/>
        </w:rPr>
      </w:pPr>
    </w:p>
    <w:p>
      <w:pPr>
        <w:spacing w:line="360" w:lineRule="auto"/>
        <w:rPr>
          <w:rFonts w:ascii="楷体_GB2312" w:hAnsi="Webdings" w:eastAsia="楷体_GB2312" w:cs="Times New Roman"/>
          <w:b/>
          <w:bCs/>
          <w:sz w:val="44"/>
        </w:rPr>
      </w:pPr>
    </w:p>
    <w:p>
      <w:pPr>
        <w:spacing w:line="360" w:lineRule="auto"/>
        <w:jc w:val="center"/>
        <w:rPr>
          <w:rFonts w:ascii="隶书" w:hAnsi="Times New Roman" w:eastAsia="隶书" w:cs="Times New Roman"/>
          <w:sz w:val="32"/>
        </w:rPr>
      </w:pPr>
      <w:r>
        <w:rPr>
          <w:rFonts w:ascii="隶书" w:hAnsi="Times New Roman" w:eastAsia="隶书" w:cs="Times New Roman"/>
          <w:sz w:val="32"/>
        </w:rPr>
        <w:drawing>
          <wp:inline distT="0" distB="0" distL="114300" distR="114300">
            <wp:extent cx="2830195" cy="668020"/>
            <wp:effectExtent l="0" t="0" r="444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lum bright="12000"/>
                    </a:blip>
                    <a:stretch>
                      <a:fillRect/>
                    </a:stretch>
                  </pic:blipFill>
                  <pic:spPr>
                    <a:xfrm>
                      <a:off x="0" y="0"/>
                      <a:ext cx="2830195" cy="668020"/>
                    </a:xfrm>
                    <a:prstGeom prst="rect">
                      <a:avLst/>
                    </a:prstGeom>
                    <a:noFill/>
                    <a:ln>
                      <a:noFill/>
                    </a:ln>
                  </pic:spPr>
                </pic:pic>
              </a:graphicData>
            </a:graphic>
          </wp:inline>
        </w:drawing>
      </w:r>
    </w:p>
    <w:p>
      <w:pPr>
        <w:spacing w:line="360" w:lineRule="auto"/>
        <w:jc w:val="center"/>
        <w:rPr>
          <w:rFonts w:hint="eastAsia" w:ascii="隶书" w:hAnsi="Times New Roman" w:eastAsia="隶书" w:cs="Times New Roman"/>
          <w:sz w:val="32"/>
        </w:rPr>
      </w:pPr>
    </w:p>
    <w:p>
      <w:pPr>
        <w:spacing w:line="360" w:lineRule="auto"/>
        <w:jc w:val="center"/>
        <w:rPr>
          <w:rFonts w:hint="eastAsia" w:ascii="Times New Roman" w:hAnsi="Times New Roman" w:eastAsia="仿宋_GB2312" w:cs="Times New Roman"/>
          <w:b/>
          <w:bCs/>
          <w:sz w:val="52"/>
          <w:szCs w:val="52"/>
        </w:rPr>
      </w:pPr>
      <w:r>
        <w:rPr>
          <w:rFonts w:hint="eastAsia" w:ascii="Times New Roman" w:hAnsi="Times New Roman" w:eastAsia="仿宋_GB2312" w:cs="Times New Roman"/>
          <w:b/>
          <w:bCs/>
          <w:sz w:val="52"/>
          <w:szCs w:val="52"/>
        </w:rPr>
        <w:t>《</w:t>
      </w:r>
      <w:r>
        <w:rPr>
          <w:rFonts w:hint="eastAsia" w:eastAsia="仿宋_GB2312" w:cs="Times New Roman"/>
          <w:b/>
          <w:bCs/>
          <w:sz w:val="52"/>
          <w:szCs w:val="52"/>
          <w:lang w:val="en-US" w:eastAsia="zh-CN"/>
        </w:rPr>
        <w:t>移动智能应用开发</w:t>
      </w:r>
      <w:r>
        <w:rPr>
          <w:rFonts w:hint="eastAsia" w:ascii="Times New Roman" w:hAnsi="Times New Roman" w:eastAsia="仿宋_GB2312" w:cs="Times New Roman"/>
          <w:b/>
          <w:bCs/>
          <w:sz w:val="52"/>
          <w:szCs w:val="52"/>
        </w:rPr>
        <w:t>》课程项目</w:t>
      </w:r>
    </w:p>
    <w:p>
      <w:pPr>
        <w:spacing w:line="360" w:lineRule="auto"/>
        <w:jc w:val="center"/>
        <w:rPr>
          <w:rFonts w:hint="default" w:eastAsia="仿宋_GB2312"/>
          <w:b/>
          <w:bCs/>
          <w:sz w:val="52"/>
          <w:szCs w:val="52"/>
          <w:lang w:val="en-US" w:eastAsia="zh-CN"/>
        </w:rPr>
      </w:pPr>
      <w:r>
        <w:rPr>
          <w:rFonts w:hint="eastAsia" w:eastAsia="仿宋_GB2312"/>
          <w:b/>
          <w:bCs/>
          <w:sz w:val="52"/>
          <w:szCs w:val="52"/>
          <w:lang w:val="en-US" w:eastAsia="zh-CN"/>
        </w:rPr>
        <w:t>系统开发说明文档</w:t>
      </w:r>
      <w:bookmarkStart w:id="23" w:name="_GoBack"/>
      <w:bookmarkEnd w:id="23"/>
    </w:p>
    <w:p>
      <w:pPr>
        <w:rPr>
          <w:rFonts w:hint="eastAsia"/>
        </w:rPr>
      </w:pPr>
    </w:p>
    <w:p>
      <w:pPr>
        <w:rPr>
          <w:rFonts w:hint="eastAsia"/>
        </w:rPr>
      </w:pPr>
    </w:p>
    <w:p>
      <w:pPr>
        <w:rPr>
          <w:rFonts w:hint="eastAsia"/>
        </w:rPr>
      </w:pPr>
    </w:p>
    <w:p>
      <w:pPr>
        <w:rPr>
          <w:rFonts w:hint="eastAsia"/>
        </w:rPr>
      </w:pPr>
    </w:p>
    <w:p>
      <w:pPr>
        <w:rPr>
          <w:rFonts w:hint="eastAsia"/>
        </w:rPr>
      </w:pPr>
    </w:p>
    <w:p>
      <w:pPr>
        <w:spacing w:line="360" w:lineRule="auto"/>
        <w:ind w:firstLine="750" w:firstLineChars="250"/>
        <w:rPr>
          <w:sz w:val="30"/>
          <w:szCs w:val="30"/>
        </w:rPr>
      </w:pPr>
    </w:p>
    <w:p>
      <w:pPr>
        <w:spacing w:line="360" w:lineRule="auto"/>
        <w:ind w:firstLine="750" w:firstLineChars="250"/>
        <w:rPr>
          <w:rFonts w:hint="eastAsia"/>
          <w:sz w:val="30"/>
          <w:szCs w:val="30"/>
        </w:rPr>
      </w:pPr>
    </w:p>
    <w:p>
      <w:pPr>
        <w:spacing w:line="360" w:lineRule="auto"/>
        <w:ind w:firstLine="750" w:firstLineChars="250"/>
        <w:rPr>
          <w:sz w:val="30"/>
          <w:szCs w:val="30"/>
        </w:rPr>
      </w:pPr>
    </w:p>
    <w:p>
      <w:pPr>
        <w:spacing w:line="360" w:lineRule="auto"/>
        <w:ind w:firstLine="750" w:firstLineChars="250"/>
        <w:rPr>
          <w:rFonts w:hint="eastAsia"/>
          <w:sz w:val="30"/>
          <w:szCs w:val="30"/>
        </w:rPr>
      </w:pPr>
    </w:p>
    <w:p>
      <w:pPr>
        <w:spacing w:line="360" w:lineRule="auto"/>
        <w:ind w:firstLine="750" w:firstLineChars="250"/>
        <w:rPr>
          <w:rFonts w:hint="default" w:eastAsia="宋体"/>
          <w:sz w:val="30"/>
          <w:szCs w:val="30"/>
          <w:lang w:val="en-US" w:eastAsia="zh-CN"/>
        </w:rPr>
      </w:pPr>
      <w:r>
        <w:rPr>
          <w:rFonts w:hint="eastAsia"/>
          <w:sz w:val="30"/>
          <w:szCs w:val="30"/>
        </w:rPr>
        <w:t>项  目  题  目：</w:t>
      </w:r>
      <w:r>
        <w:rPr>
          <w:rFonts w:hint="eastAsia"/>
          <w:sz w:val="30"/>
          <w:szCs w:val="30"/>
          <w:lang w:val="en-US" w:eastAsia="zh-CN"/>
        </w:rPr>
        <w:t>大学生养成计划</w:t>
      </w:r>
    </w:p>
    <w:p>
      <w:pPr>
        <w:spacing w:line="360" w:lineRule="auto"/>
        <w:ind w:firstLine="750" w:firstLineChars="250"/>
        <w:rPr>
          <w:sz w:val="30"/>
          <w:szCs w:val="30"/>
        </w:rPr>
      </w:pPr>
      <w:r>
        <w:rPr>
          <w:rFonts w:hint="eastAsia"/>
          <w:sz w:val="30"/>
          <w:szCs w:val="30"/>
        </w:rPr>
        <w:t>所  在  学  院：计算机学院</w:t>
      </w:r>
    </w:p>
    <w:p>
      <w:pPr>
        <w:spacing w:line="360" w:lineRule="auto"/>
        <w:ind w:firstLine="750" w:firstLineChars="250"/>
        <w:rPr>
          <w:rFonts w:hint="eastAsia" w:eastAsia="宋体"/>
          <w:sz w:val="30"/>
          <w:szCs w:val="30"/>
          <w:lang w:val="en-US" w:eastAsia="zh-CN"/>
        </w:rPr>
      </w:pPr>
      <w:r>
        <w:rPr>
          <w:rFonts w:hint="eastAsia"/>
          <w:sz w:val="30"/>
          <w:szCs w:val="30"/>
        </w:rPr>
        <w:t xml:space="preserve">项 </w:t>
      </w:r>
      <w:r>
        <w:rPr>
          <w:sz w:val="30"/>
          <w:szCs w:val="30"/>
        </w:rPr>
        <w:t xml:space="preserve"> </w:t>
      </w:r>
      <w:r>
        <w:rPr>
          <w:rFonts w:hint="eastAsia"/>
          <w:sz w:val="30"/>
          <w:szCs w:val="30"/>
        </w:rPr>
        <w:t xml:space="preserve">目 </w:t>
      </w:r>
      <w:r>
        <w:rPr>
          <w:sz w:val="30"/>
          <w:szCs w:val="30"/>
        </w:rPr>
        <w:t xml:space="preserve"> </w:t>
      </w:r>
      <w:r>
        <w:rPr>
          <w:rFonts w:hint="eastAsia"/>
          <w:sz w:val="30"/>
          <w:szCs w:val="30"/>
        </w:rPr>
        <w:t xml:space="preserve">组 </w:t>
      </w:r>
      <w:r>
        <w:rPr>
          <w:sz w:val="30"/>
          <w:szCs w:val="30"/>
        </w:rPr>
        <w:t xml:space="preserve"> </w:t>
      </w:r>
      <w:r>
        <w:rPr>
          <w:rFonts w:hint="eastAsia"/>
          <w:sz w:val="30"/>
          <w:szCs w:val="30"/>
        </w:rPr>
        <w:t>长：</w:t>
      </w:r>
      <w:r>
        <w:rPr>
          <w:rFonts w:hint="eastAsia"/>
          <w:sz w:val="30"/>
          <w:szCs w:val="30"/>
          <w:lang w:val="en-US" w:eastAsia="zh-CN"/>
        </w:rPr>
        <w:t>罗兰</w:t>
      </w:r>
    </w:p>
    <w:p>
      <w:pPr>
        <w:spacing w:line="360" w:lineRule="auto"/>
        <w:ind w:firstLine="750" w:firstLineChars="250"/>
        <w:rPr>
          <w:rFonts w:hint="default" w:eastAsia="宋体"/>
          <w:sz w:val="30"/>
          <w:szCs w:val="30"/>
          <w:lang w:val="en-US" w:eastAsia="zh-CN"/>
        </w:rPr>
      </w:pPr>
      <w:r>
        <w:rPr>
          <w:rFonts w:hint="eastAsia"/>
          <w:sz w:val="30"/>
          <w:szCs w:val="30"/>
        </w:rPr>
        <w:t xml:space="preserve">小 </w:t>
      </w:r>
      <w:r>
        <w:rPr>
          <w:sz w:val="30"/>
          <w:szCs w:val="30"/>
        </w:rPr>
        <w:t xml:space="preserve"> </w:t>
      </w:r>
      <w:r>
        <w:rPr>
          <w:rFonts w:hint="eastAsia"/>
          <w:sz w:val="30"/>
          <w:szCs w:val="30"/>
        </w:rPr>
        <w:t xml:space="preserve">组 </w:t>
      </w:r>
      <w:r>
        <w:rPr>
          <w:sz w:val="30"/>
          <w:szCs w:val="30"/>
        </w:rPr>
        <w:t xml:space="preserve"> </w:t>
      </w:r>
      <w:r>
        <w:rPr>
          <w:rFonts w:hint="eastAsia"/>
          <w:sz w:val="30"/>
          <w:szCs w:val="30"/>
        </w:rPr>
        <w:t xml:space="preserve">成 </w:t>
      </w:r>
      <w:r>
        <w:rPr>
          <w:sz w:val="30"/>
          <w:szCs w:val="30"/>
        </w:rPr>
        <w:t xml:space="preserve"> </w:t>
      </w:r>
      <w:r>
        <w:rPr>
          <w:rFonts w:hint="eastAsia"/>
          <w:sz w:val="30"/>
          <w:szCs w:val="30"/>
        </w:rPr>
        <w:t>员：</w:t>
      </w:r>
      <w:r>
        <w:rPr>
          <w:rFonts w:hint="eastAsia"/>
          <w:sz w:val="30"/>
          <w:szCs w:val="30"/>
          <w:lang w:val="en-US" w:eastAsia="zh-CN"/>
        </w:rPr>
        <w:t>张珏  陈丽怡  张雯琪  周尹淇</w:t>
      </w:r>
    </w:p>
    <w:p>
      <w:pPr>
        <w:spacing w:line="360" w:lineRule="auto"/>
        <w:ind w:firstLine="750" w:firstLineChars="250"/>
        <w:rPr>
          <w:rFonts w:hint="default" w:eastAsia="宋体"/>
          <w:sz w:val="30"/>
          <w:szCs w:val="30"/>
          <w:lang w:val="en-US" w:eastAsia="zh-CN"/>
        </w:rPr>
      </w:pPr>
      <w:r>
        <w:rPr>
          <w:rFonts w:hint="eastAsia"/>
          <w:sz w:val="30"/>
          <w:szCs w:val="30"/>
          <w:lang w:val="en-US" w:eastAsia="zh-CN"/>
        </w:rPr>
        <w:t>编  写</w:t>
      </w:r>
      <w:r>
        <w:rPr>
          <w:rFonts w:hint="eastAsia"/>
          <w:sz w:val="30"/>
          <w:szCs w:val="30"/>
        </w:rPr>
        <w:t xml:space="preserve">  时  间：</w:t>
      </w:r>
      <w:r>
        <w:rPr>
          <w:rFonts w:hint="eastAsia"/>
          <w:sz w:val="30"/>
          <w:szCs w:val="30"/>
          <w:lang w:val="en-US" w:eastAsia="zh-CN"/>
        </w:rPr>
        <w:t>2021年01月08号</w:t>
      </w:r>
    </w:p>
    <w:p>
      <w:pPr>
        <w:spacing w:line="360" w:lineRule="auto"/>
        <w:rPr>
          <w:rFonts w:hint="eastAsia"/>
          <w:sz w:val="30"/>
          <w:szCs w:val="30"/>
        </w:rPr>
      </w:pPr>
    </w:p>
    <w:p>
      <w:pPr>
        <w:spacing w:line="360" w:lineRule="auto"/>
        <w:rPr>
          <w:rFonts w:hint="eastAsia"/>
          <w:sz w:val="24"/>
        </w:rPr>
      </w:pPr>
    </w:p>
    <w:p>
      <w:pPr>
        <w:spacing w:line="360" w:lineRule="auto"/>
        <w:rPr>
          <w:rFonts w:hint="eastAsia"/>
          <w:sz w:val="28"/>
          <w:szCs w:val="28"/>
        </w:rPr>
      </w:pPr>
    </w:p>
    <w:sdt>
      <w:sdtPr>
        <w:rPr>
          <w:rFonts w:ascii="宋体" w:hAnsi="宋体" w:eastAsia="宋体" w:cs="Times New Roman"/>
          <w:kern w:val="2"/>
          <w:sz w:val="21"/>
          <w:szCs w:val="24"/>
          <w:lang w:val="en-US" w:eastAsia="zh-CN" w:bidi="ar-SA"/>
        </w:rPr>
        <w:id w:val="147463948"/>
        <w15:color w:val="DBDBDB"/>
        <w:docPartObj>
          <w:docPartGallery w:val="Table of Contents"/>
          <w:docPartUnique/>
        </w:docPartObj>
      </w:sdtPr>
      <w:sdtEndPr>
        <w:rPr>
          <w:rFonts w:ascii="宋体" w:hAnsi="宋体"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5"/>
            <w:tabs>
              <w:tab w:val="right" w:leader="dot" w:pos="8306"/>
            </w:tabs>
          </w:pPr>
          <w:r>
            <w:fldChar w:fldCharType="begin"/>
          </w:r>
          <w:r>
            <w:instrText xml:space="preserve">TOC \o "1-3" \h \u </w:instrText>
          </w:r>
          <w:r>
            <w:fldChar w:fldCharType="separate"/>
          </w:r>
          <w:r>
            <w:fldChar w:fldCharType="begin"/>
          </w:r>
          <w:r>
            <w:instrText xml:space="preserve"> HYPERLINK \l _Toc32106 </w:instrText>
          </w:r>
          <w:r>
            <w:fldChar w:fldCharType="separate"/>
          </w:r>
          <w:r>
            <w:rPr>
              <w:rFonts w:hint="eastAsia"/>
              <w:szCs w:val="32"/>
            </w:rPr>
            <w:t>一、产品设计方案</w:t>
          </w:r>
          <w:r>
            <w:tab/>
          </w:r>
          <w:r>
            <w:fldChar w:fldCharType="begin"/>
          </w:r>
          <w:r>
            <w:instrText xml:space="preserve"> PAGEREF _Toc32106 </w:instrText>
          </w:r>
          <w:r>
            <w:fldChar w:fldCharType="separate"/>
          </w:r>
          <w:r>
            <w:t>2</w:t>
          </w:r>
          <w:r>
            <w:fldChar w:fldCharType="end"/>
          </w:r>
          <w:r>
            <w:fldChar w:fldCharType="end"/>
          </w:r>
        </w:p>
        <w:p>
          <w:pPr>
            <w:pStyle w:val="6"/>
            <w:tabs>
              <w:tab w:val="right" w:leader="dot" w:pos="8306"/>
            </w:tabs>
          </w:pPr>
          <w:r>
            <w:fldChar w:fldCharType="begin"/>
          </w:r>
          <w:r>
            <w:instrText xml:space="preserve"> HYPERLINK \l _Toc3824 </w:instrText>
          </w:r>
          <w:r>
            <w:fldChar w:fldCharType="separate"/>
          </w:r>
          <w:r>
            <w:rPr>
              <w:rFonts w:hint="eastAsia"/>
              <w:szCs w:val="28"/>
              <w:lang w:val="en-US" w:eastAsia="zh-CN"/>
            </w:rPr>
            <w:t>1、</w:t>
          </w:r>
          <w:r>
            <w:rPr>
              <w:rFonts w:hint="eastAsia"/>
              <w:szCs w:val="28"/>
            </w:rPr>
            <w:t>项目实施可行性报告</w:t>
          </w:r>
          <w:r>
            <w:tab/>
          </w:r>
          <w:r>
            <w:fldChar w:fldCharType="begin"/>
          </w:r>
          <w:r>
            <w:instrText xml:space="preserve"> PAGEREF _Toc3824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_Toc4538 </w:instrText>
          </w:r>
          <w:r>
            <w:fldChar w:fldCharType="separate"/>
          </w:r>
          <w:r>
            <w:rPr>
              <w:rFonts w:hint="eastAsia"/>
              <w:szCs w:val="28"/>
              <w:lang w:eastAsia="zh-CN"/>
            </w:rPr>
            <w:t>（</w:t>
          </w:r>
          <w:r>
            <w:rPr>
              <w:rFonts w:hint="eastAsia"/>
              <w:szCs w:val="28"/>
              <w:lang w:val="en-US" w:eastAsia="zh-CN"/>
            </w:rPr>
            <w:t>1</w:t>
          </w:r>
          <w:r>
            <w:rPr>
              <w:rFonts w:hint="eastAsia"/>
              <w:szCs w:val="28"/>
              <w:lang w:eastAsia="zh-CN"/>
            </w:rPr>
            <w:t>）</w:t>
          </w:r>
          <w:r>
            <w:rPr>
              <w:rFonts w:hint="eastAsia"/>
              <w:szCs w:val="28"/>
            </w:rPr>
            <w:t>行业市场分析</w:t>
          </w:r>
          <w:r>
            <w:tab/>
          </w:r>
          <w:r>
            <w:fldChar w:fldCharType="begin"/>
          </w:r>
          <w:r>
            <w:instrText xml:space="preserve"> PAGEREF _Toc4538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_Toc14647 </w:instrText>
          </w:r>
          <w:r>
            <w:fldChar w:fldCharType="separate"/>
          </w:r>
          <w:r>
            <w:rPr>
              <w:rFonts w:hint="eastAsia"/>
              <w:szCs w:val="28"/>
            </w:rPr>
            <w:t>（2） 竞争对手或同类产品分析</w:t>
          </w:r>
          <w:r>
            <w:tab/>
          </w:r>
          <w:r>
            <w:fldChar w:fldCharType="begin"/>
          </w:r>
          <w:r>
            <w:instrText xml:space="preserve"> PAGEREF _Toc14647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_Toc29027 </w:instrText>
          </w:r>
          <w:r>
            <w:fldChar w:fldCharType="separate"/>
          </w:r>
          <w:r>
            <w:rPr>
              <w:rFonts w:hint="eastAsia"/>
              <w:szCs w:val="28"/>
              <w:lang w:eastAsia="zh-CN"/>
            </w:rPr>
            <w:t>（</w:t>
          </w:r>
          <w:r>
            <w:rPr>
              <w:rFonts w:hint="eastAsia"/>
              <w:szCs w:val="28"/>
              <w:lang w:val="en-US" w:eastAsia="zh-CN"/>
            </w:rPr>
            <w:t>3</w:t>
          </w:r>
          <w:r>
            <w:rPr>
              <w:rFonts w:hint="eastAsia"/>
              <w:szCs w:val="28"/>
              <w:lang w:eastAsia="zh-CN"/>
            </w:rPr>
            <w:t>）</w:t>
          </w:r>
          <w:r>
            <w:rPr>
              <w:rFonts w:hint="eastAsia"/>
              <w:szCs w:val="28"/>
            </w:rPr>
            <w:t>自身条件分析</w:t>
          </w:r>
          <w:r>
            <w:tab/>
          </w:r>
          <w:r>
            <w:fldChar w:fldCharType="begin"/>
          </w:r>
          <w:r>
            <w:instrText xml:space="preserve"> PAGEREF _Toc29027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_Toc16998 </w:instrText>
          </w:r>
          <w:r>
            <w:fldChar w:fldCharType="separate"/>
          </w:r>
          <w:r>
            <w:rPr>
              <w:rFonts w:hint="eastAsia"/>
              <w:szCs w:val="28"/>
            </w:rPr>
            <w:t>2、 产品定位及目标（用户群分析等）</w:t>
          </w:r>
          <w:r>
            <w:tab/>
          </w:r>
          <w:r>
            <w:fldChar w:fldCharType="begin"/>
          </w:r>
          <w:r>
            <w:instrText xml:space="preserve"> PAGEREF _Toc16998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_Toc4726 </w:instrText>
          </w:r>
          <w:r>
            <w:fldChar w:fldCharType="separate"/>
          </w:r>
          <w:r>
            <w:rPr>
              <w:rFonts w:hint="eastAsia"/>
              <w:szCs w:val="28"/>
              <w:lang w:val="en-US" w:eastAsia="zh-CN"/>
            </w:rPr>
            <w:t>3、</w:t>
          </w:r>
          <w:r>
            <w:rPr>
              <w:rFonts w:hint="eastAsia"/>
              <w:szCs w:val="28"/>
            </w:rPr>
            <w:t>产品内容总策划</w:t>
          </w:r>
          <w:r>
            <w:tab/>
          </w:r>
          <w:r>
            <w:fldChar w:fldCharType="begin"/>
          </w:r>
          <w:r>
            <w:instrText xml:space="preserve"> PAGEREF _Toc4726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_Toc2544 </w:instrText>
          </w:r>
          <w:r>
            <w:fldChar w:fldCharType="separate"/>
          </w:r>
          <w:r>
            <w:rPr>
              <w:rFonts w:hint="eastAsia"/>
              <w:szCs w:val="28"/>
              <w:lang w:eastAsia="zh-CN"/>
            </w:rPr>
            <w:t>（</w:t>
          </w:r>
          <w:r>
            <w:rPr>
              <w:rFonts w:hint="eastAsia"/>
              <w:szCs w:val="28"/>
              <w:lang w:val="en-US" w:eastAsia="zh-CN"/>
            </w:rPr>
            <w:t>1</w:t>
          </w:r>
          <w:r>
            <w:rPr>
              <w:rFonts w:hint="eastAsia"/>
              <w:szCs w:val="28"/>
              <w:lang w:eastAsia="zh-CN"/>
            </w:rPr>
            <w:t>）</w:t>
          </w:r>
          <w:r>
            <w:rPr>
              <w:rFonts w:hint="eastAsia"/>
              <w:szCs w:val="28"/>
            </w:rPr>
            <w:t>应用流程规划</w:t>
          </w:r>
          <w:r>
            <w:tab/>
          </w:r>
          <w:r>
            <w:fldChar w:fldCharType="begin"/>
          </w:r>
          <w:r>
            <w:instrText xml:space="preserve"> PAGEREF _Toc2544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_Toc6581 </w:instrText>
          </w:r>
          <w:r>
            <w:fldChar w:fldCharType="separate"/>
          </w:r>
          <w:r>
            <w:rPr>
              <w:rFonts w:hint="default"/>
              <w:szCs w:val="28"/>
            </w:rPr>
            <w:t>（2）</w:t>
          </w:r>
          <w:r>
            <w:rPr>
              <w:rFonts w:hint="eastAsia"/>
              <w:szCs w:val="28"/>
            </w:rPr>
            <w:t>设计与测试规范</w:t>
          </w:r>
          <w:r>
            <w:tab/>
          </w:r>
          <w:r>
            <w:fldChar w:fldCharType="begin"/>
          </w:r>
          <w:r>
            <w:instrText xml:space="preserve"> PAGEREF _Toc6581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_Toc16442 </w:instrText>
          </w:r>
          <w:r>
            <w:fldChar w:fldCharType="separate"/>
          </w:r>
          <w:r>
            <w:rPr>
              <w:rFonts w:hint="eastAsia"/>
              <w:szCs w:val="28"/>
              <w:lang w:eastAsia="zh-CN"/>
            </w:rPr>
            <w:t>（</w:t>
          </w:r>
          <w:r>
            <w:rPr>
              <w:rFonts w:hint="eastAsia"/>
              <w:szCs w:val="28"/>
              <w:lang w:val="en-US" w:eastAsia="zh-CN"/>
            </w:rPr>
            <w:t>3</w:t>
          </w:r>
          <w:r>
            <w:rPr>
              <w:rFonts w:hint="eastAsia"/>
              <w:szCs w:val="28"/>
              <w:lang w:eastAsia="zh-CN"/>
            </w:rPr>
            <w:t>）</w:t>
          </w:r>
          <w:r>
            <w:rPr>
              <w:rFonts w:hint="eastAsia"/>
              <w:szCs w:val="28"/>
            </w:rPr>
            <w:t>开发日程表</w:t>
          </w:r>
          <w:r>
            <w:tab/>
          </w:r>
          <w:r>
            <w:fldChar w:fldCharType="begin"/>
          </w:r>
          <w:r>
            <w:instrText xml:space="preserve"> PAGEREF _Toc16442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_Toc25050 </w:instrText>
          </w:r>
          <w:r>
            <w:fldChar w:fldCharType="separate"/>
          </w:r>
          <w:r>
            <w:rPr>
              <w:rFonts w:hint="eastAsia"/>
              <w:szCs w:val="28"/>
              <w:lang w:val="en-US" w:eastAsia="zh-CN"/>
            </w:rPr>
            <w:t>4、</w:t>
          </w:r>
          <w:r>
            <w:rPr>
              <w:rFonts w:hint="eastAsia"/>
              <w:szCs w:val="28"/>
            </w:rPr>
            <w:t>技术解决方案</w:t>
          </w:r>
          <w:r>
            <w:tab/>
          </w:r>
          <w:r>
            <w:fldChar w:fldCharType="begin"/>
          </w:r>
          <w:r>
            <w:instrText xml:space="preserve"> PAGEREF _Toc25050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_Toc14687 </w:instrText>
          </w:r>
          <w:r>
            <w:fldChar w:fldCharType="separate"/>
          </w:r>
          <w:r>
            <w:rPr>
              <w:rFonts w:hint="eastAsia"/>
              <w:szCs w:val="28"/>
              <w:lang w:val="en-US" w:eastAsia="zh-CN"/>
            </w:rPr>
            <w:t>5、</w:t>
          </w:r>
          <w:r>
            <w:rPr>
              <w:rFonts w:hint="eastAsia"/>
              <w:szCs w:val="28"/>
            </w:rPr>
            <w:t>推广方案</w:t>
          </w:r>
          <w:r>
            <w:tab/>
          </w:r>
          <w:r>
            <w:fldChar w:fldCharType="begin"/>
          </w:r>
          <w:r>
            <w:instrText xml:space="preserve"> PAGEREF _Toc14687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_Toc18898 </w:instrText>
          </w:r>
          <w:r>
            <w:fldChar w:fldCharType="separate"/>
          </w:r>
          <w:r>
            <w:rPr>
              <w:rFonts w:hint="eastAsia"/>
              <w:szCs w:val="28"/>
              <w:lang w:val="en-US" w:eastAsia="zh-CN"/>
            </w:rPr>
            <w:t>6、</w:t>
          </w:r>
          <w:r>
            <w:rPr>
              <w:rFonts w:hint="eastAsia"/>
              <w:szCs w:val="28"/>
            </w:rPr>
            <w:t>运营规划书</w:t>
          </w:r>
          <w:r>
            <w:tab/>
          </w:r>
          <w:r>
            <w:fldChar w:fldCharType="begin"/>
          </w:r>
          <w:r>
            <w:instrText xml:space="preserve"> PAGEREF _Toc18898 </w:instrText>
          </w:r>
          <w:r>
            <w:fldChar w:fldCharType="separate"/>
          </w:r>
          <w:r>
            <w:t>5</w:t>
          </w:r>
          <w:r>
            <w:fldChar w:fldCharType="end"/>
          </w:r>
          <w:r>
            <w:fldChar w:fldCharType="end"/>
          </w:r>
        </w:p>
        <w:p>
          <w:pPr>
            <w:pStyle w:val="5"/>
            <w:tabs>
              <w:tab w:val="right" w:leader="dot" w:pos="8306"/>
            </w:tabs>
          </w:pPr>
          <w:r>
            <w:fldChar w:fldCharType="begin"/>
          </w:r>
          <w:r>
            <w:instrText xml:space="preserve"> HYPERLINK \l _Toc12007 </w:instrText>
          </w:r>
          <w:r>
            <w:fldChar w:fldCharType="separate"/>
          </w:r>
          <w:r>
            <w:rPr>
              <w:rFonts w:hint="eastAsia"/>
              <w:szCs w:val="32"/>
            </w:rPr>
            <w:t>二、产品实现方案</w:t>
          </w:r>
          <w:r>
            <w:tab/>
          </w:r>
          <w:r>
            <w:fldChar w:fldCharType="begin"/>
          </w:r>
          <w:r>
            <w:instrText xml:space="preserve"> PAGEREF _Toc12007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_Toc27146 </w:instrText>
          </w:r>
          <w:r>
            <w:fldChar w:fldCharType="separate"/>
          </w:r>
          <w:r>
            <w:rPr>
              <w:rFonts w:hint="eastAsia"/>
              <w:szCs w:val="28"/>
            </w:rPr>
            <w:t>1、 系统的主要功能</w:t>
          </w:r>
          <w:r>
            <w:tab/>
          </w:r>
          <w:r>
            <w:fldChar w:fldCharType="begin"/>
          </w:r>
          <w:r>
            <w:instrText xml:space="preserve"> PAGEREF _Toc27146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_Toc12399 </w:instrText>
          </w:r>
          <w:r>
            <w:fldChar w:fldCharType="separate"/>
          </w:r>
          <w:r>
            <w:rPr>
              <w:rFonts w:hint="eastAsia"/>
              <w:szCs w:val="28"/>
            </w:rPr>
            <w:t>2、 UI界面设计</w:t>
          </w:r>
          <w:r>
            <w:tab/>
          </w:r>
          <w:r>
            <w:fldChar w:fldCharType="begin"/>
          </w:r>
          <w:r>
            <w:instrText xml:space="preserve"> PAGEREF _Toc12399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_Toc4360 </w:instrText>
          </w:r>
          <w:r>
            <w:fldChar w:fldCharType="separate"/>
          </w:r>
          <w:r>
            <w:rPr>
              <w:rFonts w:hint="eastAsia"/>
              <w:szCs w:val="28"/>
            </w:rPr>
            <w:t>3、 关键技术和技术难点</w:t>
          </w:r>
          <w:r>
            <w:tab/>
          </w:r>
          <w:r>
            <w:fldChar w:fldCharType="begin"/>
          </w:r>
          <w:r>
            <w:instrText xml:space="preserve"> PAGEREF _Toc4360 </w:instrText>
          </w:r>
          <w:r>
            <w:fldChar w:fldCharType="separate"/>
          </w:r>
          <w:r>
            <w:t>18</w:t>
          </w:r>
          <w:r>
            <w:fldChar w:fldCharType="end"/>
          </w:r>
          <w:r>
            <w:fldChar w:fldCharType="end"/>
          </w:r>
        </w:p>
        <w:p>
          <w:pPr>
            <w:pStyle w:val="6"/>
            <w:tabs>
              <w:tab w:val="right" w:leader="dot" w:pos="8306"/>
            </w:tabs>
          </w:pPr>
          <w:r>
            <w:fldChar w:fldCharType="begin"/>
          </w:r>
          <w:r>
            <w:instrText xml:space="preserve"> HYPERLINK \l _Toc16978 </w:instrText>
          </w:r>
          <w:r>
            <w:fldChar w:fldCharType="separate"/>
          </w:r>
          <w:r>
            <w:rPr>
              <w:rFonts w:hint="default"/>
              <w:szCs w:val="28"/>
            </w:rPr>
            <w:t>4.</w:t>
          </w:r>
          <w:r>
            <w:rPr>
              <w:rFonts w:hint="eastAsia"/>
              <w:szCs w:val="28"/>
            </w:rPr>
            <w:t>用户体验记录和分析</w:t>
          </w:r>
          <w:r>
            <w:tab/>
          </w:r>
          <w:r>
            <w:fldChar w:fldCharType="begin"/>
          </w:r>
          <w:r>
            <w:instrText xml:space="preserve"> PAGEREF _Toc16978 </w:instrText>
          </w:r>
          <w:r>
            <w:fldChar w:fldCharType="separate"/>
          </w:r>
          <w:r>
            <w:t>18</w:t>
          </w:r>
          <w:r>
            <w:fldChar w:fldCharType="end"/>
          </w:r>
          <w:r>
            <w:fldChar w:fldCharType="end"/>
          </w:r>
        </w:p>
        <w:p>
          <w:pPr>
            <w:pStyle w:val="6"/>
            <w:tabs>
              <w:tab w:val="right" w:leader="dot" w:pos="8306"/>
            </w:tabs>
          </w:pPr>
          <w:r>
            <w:fldChar w:fldCharType="begin"/>
          </w:r>
          <w:r>
            <w:instrText xml:space="preserve"> HYPERLINK \l _Toc10723 </w:instrText>
          </w:r>
          <w:r>
            <w:fldChar w:fldCharType="separate"/>
          </w:r>
          <w:r>
            <w:rPr>
              <w:rFonts w:hint="eastAsia"/>
              <w:szCs w:val="28"/>
            </w:rPr>
            <w:t>5、 存在的问题</w:t>
          </w:r>
          <w:r>
            <w:tab/>
          </w:r>
          <w:r>
            <w:fldChar w:fldCharType="begin"/>
          </w:r>
          <w:r>
            <w:instrText xml:space="preserve"> PAGEREF _Toc10723 </w:instrText>
          </w:r>
          <w:r>
            <w:fldChar w:fldCharType="separate"/>
          </w:r>
          <w:r>
            <w:t>19</w:t>
          </w:r>
          <w:r>
            <w:fldChar w:fldCharType="end"/>
          </w:r>
          <w:r>
            <w:fldChar w:fldCharType="end"/>
          </w:r>
        </w:p>
        <w:p>
          <w:pPr>
            <w:pStyle w:val="5"/>
            <w:tabs>
              <w:tab w:val="right" w:leader="dot" w:pos="8306"/>
            </w:tabs>
          </w:pPr>
          <w:r>
            <w:fldChar w:fldCharType="begin"/>
          </w:r>
          <w:r>
            <w:instrText xml:space="preserve"> HYPERLINK \l _Toc25297 </w:instrText>
          </w:r>
          <w:r>
            <w:fldChar w:fldCharType="separate"/>
          </w:r>
          <w:r>
            <w:rPr>
              <w:rFonts w:hint="eastAsia"/>
              <w:szCs w:val="32"/>
            </w:rPr>
            <w:t>三、 测试大纲和测试报告</w:t>
          </w:r>
          <w:r>
            <w:tab/>
          </w:r>
          <w:r>
            <w:fldChar w:fldCharType="begin"/>
          </w:r>
          <w:r>
            <w:instrText xml:space="preserve"> PAGEREF _Toc25297 </w:instrText>
          </w:r>
          <w:r>
            <w:fldChar w:fldCharType="separate"/>
          </w:r>
          <w:r>
            <w:t>19</w:t>
          </w:r>
          <w:r>
            <w:fldChar w:fldCharType="end"/>
          </w:r>
          <w:r>
            <w:fldChar w:fldCharType="end"/>
          </w:r>
        </w:p>
        <w:p>
          <w:pPr>
            <w:pStyle w:val="6"/>
            <w:tabs>
              <w:tab w:val="right" w:leader="dot" w:pos="8306"/>
            </w:tabs>
          </w:pPr>
          <w:r>
            <w:fldChar w:fldCharType="begin"/>
          </w:r>
          <w:r>
            <w:instrText xml:space="preserve"> HYPERLINK \l _Toc853 </w:instrText>
          </w:r>
          <w:r>
            <w:fldChar w:fldCharType="separate"/>
          </w:r>
          <w:r>
            <w:rPr>
              <w:rFonts w:hint="default"/>
              <w:szCs w:val="24"/>
            </w:rPr>
            <w:t>（1） 测试大纲</w:t>
          </w:r>
          <w:r>
            <w:tab/>
          </w:r>
          <w:r>
            <w:fldChar w:fldCharType="begin"/>
          </w:r>
          <w:r>
            <w:instrText xml:space="preserve"> PAGEREF _Toc853 </w:instrText>
          </w:r>
          <w:r>
            <w:fldChar w:fldCharType="separate"/>
          </w:r>
          <w:r>
            <w:t>19</w:t>
          </w:r>
          <w:r>
            <w:fldChar w:fldCharType="end"/>
          </w:r>
          <w:r>
            <w:fldChar w:fldCharType="end"/>
          </w:r>
        </w:p>
        <w:p>
          <w:pPr>
            <w:pStyle w:val="6"/>
            <w:tabs>
              <w:tab w:val="right" w:leader="dot" w:pos="8306"/>
            </w:tabs>
          </w:pPr>
          <w:r>
            <w:fldChar w:fldCharType="begin"/>
          </w:r>
          <w:r>
            <w:instrText xml:space="preserve"> HYPERLINK \l _Toc12624 </w:instrText>
          </w:r>
          <w:r>
            <w:fldChar w:fldCharType="separate"/>
          </w:r>
          <w:r>
            <w:rPr>
              <w:rFonts w:hint="default"/>
              <w:szCs w:val="24"/>
            </w:rPr>
            <w:t>（2） 测试报告</w:t>
          </w:r>
          <w:r>
            <w:tab/>
          </w:r>
          <w:r>
            <w:fldChar w:fldCharType="begin"/>
          </w:r>
          <w:r>
            <w:instrText xml:space="preserve"> PAGEREF _Toc12624 </w:instrText>
          </w:r>
          <w:r>
            <w:fldChar w:fldCharType="separate"/>
          </w:r>
          <w:r>
            <w:t>19</w:t>
          </w:r>
          <w:r>
            <w:fldChar w:fldCharType="end"/>
          </w:r>
          <w:r>
            <w:fldChar w:fldCharType="end"/>
          </w:r>
        </w:p>
        <w:p>
          <w:pPr>
            <w:pStyle w:val="5"/>
            <w:tabs>
              <w:tab w:val="right" w:leader="dot" w:pos="8306"/>
            </w:tabs>
          </w:pPr>
          <w:r>
            <w:fldChar w:fldCharType="begin"/>
          </w:r>
          <w:r>
            <w:instrText xml:space="preserve"> HYPERLINK \l _Toc25721 </w:instrText>
          </w:r>
          <w:r>
            <w:fldChar w:fldCharType="separate"/>
          </w:r>
          <w:r>
            <w:rPr>
              <w:rFonts w:hint="eastAsia"/>
              <w:szCs w:val="32"/>
            </w:rPr>
            <w:t>四、产品安装和使用说明</w:t>
          </w:r>
          <w:r>
            <w:tab/>
          </w:r>
          <w:r>
            <w:fldChar w:fldCharType="begin"/>
          </w:r>
          <w:r>
            <w:instrText xml:space="preserve"> PAGEREF _Toc25721 </w:instrText>
          </w:r>
          <w:r>
            <w:fldChar w:fldCharType="separate"/>
          </w:r>
          <w:r>
            <w:t>19</w:t>
          </w:r>
          <w:r>
            <w:fldChar w:fldCharType="end"/>
          </w:r>
          <w:r>
            <w:fldChar w:fldCharType="end"/>
          </w:r>
        </w:p>
        <w:p>
          <w:r>
            <w:fldChar w:fldCharType="end"/>
          </w:r>
        </w:p>
        <w:p/>
        <w:p/>
        <w:p/>
        <w:p/>
        <w:p/>
        <w:p/>
        <w:p/>
        <w:p/>
        <w:p/>
        <w:p/>
        <w:p/>
        <w:p/>
        <w:p/>
        <w:p/>
        <w:p/>
        <w:p/>
        <w:p/>
        <w:p/>
        <w:p/>
      </w:sdtContent>
    </w:sdt>
    <w:p>
      <w:pPr>
        <w:outlineLvl w:val="0"/>
        <w:rPr>
          <w:rFonts w:hint="eastAsia"/>
        </w:rPr>
      </w:pPr>
      <w:bookmarkStart w:id="0" w:name="_Toc32106"/>
      <w:r>
        <w:rPr>
          <w:rFonts w:hint="eastAsia"/>
          <w:sz w:val="32"/>
          <w:szCs w:val="32"/>
        </w:rPr>
        <w:t>一、产品设计方案</w:t>
      </w:r>
      <w:bookmarkEnd w:id="0"/>
    </w:p>
    <w:p>
      <w:pPr>
        <w:rPr>
          <w:rFonts w:hint="default"/>
        </w:rPr>
      </w:pPr>
    </w:p>
    <w:p>
      <w:pPr>
        <w:ind w:firstLine="420"/>
        <w:outlineLvl w:val="1"/>
        <w:rPr>
          <w:rFonts w:hint="eastAsia"/>
          <w:sz w:val="28"/>
          <w:szCs w:val="28"/>
        </w:rPr>
      </w:pPr>
      <w:bookmarkStart w:id="1" w:name="_Toc3824"/>
      <w:r>
        <w:rPr>
          <w:rFonts w:hint="eastAsia"/>
          <w:sz w:val="28"/>
          <w:szCs w:val="28"/>
          <w:lang w:val="en-US" w:eastAsia="zh-CN"/>
        </w:rPr>
        <w:t>1、</w:t>
      </w:r>
      <w:r>
        <w:rPr>
          <w:rFonts w:hint="eastAsia"/>
          <w:sz w:val="28"/>
          <w:szCs w:val="28"/>
        </w:rPr>
        <w:t>项目实施可行性报告</w:t>
      </w:r>
      <w:bookmarkEnd w:id="1"/>
    </w:p>
    <w:p>
      <w:pPr>
        <w:ind w:firstLine="420"/>
        <w:outlineLvl w:val="2"/>
        <w:rPr>
          <w:rFonts w:hint="eastAsia"/>
          <w:sz w:val="28"/>
          <w:szCs w:val="28"/>
        </w:rPr>
      </w:pPr>
      <w:bookmarkStart w:id="2" w:name="_Toc4538"/>
      <w:r>
        <w:rPr>
          <w:rFonts w:hint="eastAsia"/>
          <w:sz w:val="28"/>
          <w:szCs w:val="28"/>
          <w:lang w:eastAsia="zh-CN"/>
        </w:rPr>
        <w:t>（</w:t>
      </w:r>
      <w:r>
        <w:rPr>
          <w:rFonts w:hint="eastAsia"/>
          <w:sz w:val="28"/>
          <w:szCs w:val="28"/>
          <w:lang w:val="en-US" w:eastAsia="zh-CN"/>
        </w:rPr>
        <w:t>1</w:t>
      </w:r>
      <w:r>
        <w:rPr>
          <w:rFonts w:hint="eastAsia"/>
          <w:sz w:val="28"/>
          <w:szCs w:val="28"/>
          <w:lang w:eastAsia="zh-CN"/>
        </w:rPr>
        <w:t>）</w:t>
      </w:r>
      <w:r>
        <w:rPr>
          <w:rFonts w:hint="eastAsia"/>
          <w:sz w:val="28"/>
          <w:szCs w:val="28"/>
        </w:rPr>
        <w:t>行业市场分析</w:t>
      </w:r>
      <w:bookmarkEnd w:id="2"/>
    </w:p>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default" w:ascii="宋体" w:hAnsi="宋体" w:eastAsia="宋体" w:cs="宋体"/>
          <w:kern w:val="2"/>
          <w:sz w:val="24"/>
          <w:szCs w:val="24"/>
          <w:lang w:eastAsia="zh-CN" w:bidi="ar"/>
        </w:rPr>
        <w:t xml:space="preserve">    </w:t>
      </w:r>
      <w:r>
        <w:rPr>
          <w:rFonts w:hint="eastAsia" w:ascii="宋体" w:hAnsi="宋体" w:eastAsia="宋体" w:cs="宋体"/>
          <w:kern w:val="2"/>
          <w:sz w:val="24"/>
          <w:szCs w:val="24"/>
          <w:lang w:val="en-US" w:eastAsia="zh-CN" w:bidi="ar"/>
        </w:rPr>
        <w:t>目前，我们的手机应用市场上不乏众多面向大学生学业课业方面的应用程序，比较多的有日程表、</w:t>
      </w:r>
      <w:r>
        <w:rPr>
          <w:rFonts w:hint="default" w:ascii="Times New Roman" w:hAnsi="Times New Roman" w:eastAsia="宋体" w:cs="Times New Roman"/>
          <w:kern w:val="2"/>
          <w:sz w:val="24"/>
          <w:szCs w:val="24"/>
          <w:lang w:val="en-US" w:eastAsia="zh-CN" w:bidi="ar"/>
        </w:rPr>
        <w:t>ddl</w:t>
      </w:r>
      <w:r>
        <w:rPr>
          <w:rFonts w:hint="eastAsia" w:ascii="宋体" w:hAnsi="宋体" w:eastAsia="宋体" w:cs="宋体"/>
          <w:kern w:val="2"/>
          <w:sz w:val="24"/>
          <w:szCs w:val="24"/>
          <w:lang w:val="en-US" w:eastAsia="zh-CN" w:bidi="ar"/>
        </w:rPr>
        <w:t>（任务截止时间）管理、扫题搜题程序等等。不过，像这样这些市面上的应用程序总是侧重于某个课程作业、任务的</w:t>
      </w:r>
      <w:r>
        <w:rPr>
          <w:rFonts w:hint="default" w:ascii="Times New Roman" w:hAnsi="Times New Roman" w:eastAsia="宋体" w:cs="Times New Roman"/>
          <w:kern w:val="2"/>
          <w:sz w:val="24"/>
          <w:szCs w:val="24"/>
          <w:lang w:val="en-US" w:eastAsia="zh-CN" w:bidi="ar"/>
        </w:rPr>
        <w:t>“</w:t>
      </w:r>
      <w:r>
        <w:rPr>
          <w:rFonts w:hint="eastAsia" w:ascii="宋体" w:hAnsi="宋体" w:eastAsia="宋体" w:cs="宋体"/>
          <w:kern w:val="2"/>
          <w:sz w:val="24"/>
          <w:szCs w:val="24"/>
          <w:lang w:val="en-US" w:eastAsia="zh-CN" w:bidi="ar"/>
        </w:rPr>
        <w:t>提醒</w:t>
      </w:r>
      <w:r>
        <w:rPr>
          <w:rFonts w:hint="default" w:ascii="Times New Roman" w:hAnsi="Times New Roman" w:eastAsia="宋体" w:cs="Times New Roman"/>
          <w:kern w:val="2"/>
          <w:sz w:val="24"/>
          <w:szCs w:val="24"/>
          <w:lang w:val="en-US" w:eastAsia="zh-CN" w:bidi="ar"/>
        </w:rPr>
        <w:t>”</w:t>
      </w:r>
      <w:r>
        <w:rPr>
          <w:rFonts w:hint="eastAsia" w:ascii="宋体" w:hAnsi="宋体" w:eastAsia="宋体" w:cs="宋体"/>
          <w:kern w:val="2"/>
          <w:sz w:val="24"/>
          <w:szCs w:val="24"/>
          <w:lang w:val="en-US" w:eastAsia="zh-CN" w:bidi="ar"/>
        </w:rPr>
        <w:t>功能，强调的多是短期课程作业和任务的完成，而并非长期的、针对大学生的</w:t>
      </w:r>
      <w:r>
        <w:rPr>
          <w:rFonts w:hint="default" w:ascii="Times New Roman" w:hAnsi="Times New Roman" w:eastAsia="宋体" w:cs="Times New Roman"/>
          <w:kern w:val="2"/>
          <w:sz w:val="24"/>
          <w:szCs w:val="24"/>
          <w:lang w:val="en-US" w:eastAsia="zh-CN" w:bidi="ar"/>
        </w:rPr>
        <w:t>“</w:t>
      </w:r>
      <w:r>
        <w:rPr>
          <w:rFonts w:hint="eastAsia" w:ascii="宋体" w:hAnsi="宋体" w:eastAsia="宋体" w:cs="宋体"/>
          <w:kern w:val="2"/>
          <w:sz w:val="24"/>
          <w:szCs w:val="24"/>
          <w:lang w:val="en-US" w:eastAsia="zh-CN" w:bidi="ar"/>
        </w:rPr>
        <w:t>养成</w:t>
      </w:r>
      <w:r>
        <w:rPr>
          <w:rFonts w:hint="default" w:ascii="Times New Roman" w:hAnsi="Times New Roman" w:eastAsia="宋体" w:cs="Times New Roman"/>
          <w:kern w:val="2"/>
          <w:sz w:val="24"/>
          <w:szCs w:val="24"/>
          <w:lang w:val="en-US" w:eastAsia="zh-CN" w:bidi="ar"/>
        </w:rPr>
        <w:t>”</w:t>
      </w:r>
      <w:r>
        <w:rPr>
          <w:rFonts w:hint="eastAsia" w:ascii="宋体" w:hAnsi="宋体" w:eastAsia="宋体" w:cs="宋体"/>
          <w:kern w:val="2"/>
          <w:sz w:val="24"/>
          <w:szCs w:val="24"/>
          <w:lang w:val="en-US" w:eastAsia="zh-CN" w:bidi="ar"/>
        </w:rPr>
        <w:t xml:space="preserve">计划。   </w:t>
      </w:r>
    </w:p>
    <w:p>
      <w:pPr>
        <w:keepNext w:val="0"/>
        <w:keepLines w:val="0"/>
        <w:widowControl w:val="0"/>
        <w:suppressLineNumbers w:val="0"/>
        <w:spacing w:before="0" w:beforeAutospacing="0" w:after="0" w:afterAutospacing="0"/>
        <w:ind w:left="0" w:right="0"/>
        <w:jc w:val="both"/>
      </w:pPr>
      <w:r>
        <w:rPr>
          <w:rFonts w:hint="default" w:ascii="Times New Roman" w:hAnsi="Times New Roman" w:eastAsia="宋体" w:cs="Times New Roman"/>
          <w:kern w:val="2"/>
          <w:sz w:val="24"/>
          <w:szCs w:val="24"/>
          <w:lang w:val="en-US" w:eastAsia="zh-CN" w:bidi="ar"/>
        </w:rPr>
        <w:t xml:space="preserve">    </w:t>
      </w:r>
      <w:r>
        <w:rPr>
          <w:rFonts w:hint="eastAsia" w:ascii="宋体" w:hAnsi="宋体" w:eastAsia="宋体" w:cs="宋体"/>
          <w:kern w:val="2"/>
          <w:sz w:val="24"/>
          <w:szCs w:val="24"/>
          <w:lang w:val="en-US" w:eastAsia="zh-CN" w:bidi="ar"/>
        </w:rPr>
        <w:t>就目前来说，市面上对于以整个大学的学习生涯为目标，而并非单纯是针对某个课程、项目短期任务的面对大学生的养成、培养方面的应用程序还是较为空白的。</w:t>
      </w:r>
    </w:p>
    <w:p>
      <w:pPr>
        <w:ind w:firstLine="420"/>
        <w:rPr>
          <w:rFonts w:hint="eastAsia"/>
          <w:sz w:val="28"/>
          <w:szCs w:val="28"/>
        </w:rPr>
      </w:pPr>
    </w:p>
    <w:p>
      <w:pPr>
        <w:numPr>
          <w:ilvl w:val="0"/>
          <w:numId w:val="1"/>
        </w:numPr>
        <w:ind w:firstLine="420"/>
        <w:outlineLvl w:val="2"/>
        <w:rPr>
          <w:rFonts w:hint="eastAsia"/>
          <w:sz w:val="28"/>
          <w:szCs w:val="28"/>
        </w:rPr>
      </w:pPr>
      <w:bookmarkStart w:id="3" w:name="_Toc14647"/>
      <w:r>
        <w:rPr>
          <w:rFonts w:hint="eastAsia"/>
          <w:sz w:val="28"/>
          <w:szCs w:val="28"/>
        </w:rPr>
        <w:t>竞争对手或同类产品分析</w:t>
      </w:r>
      <w:bookmarkEnd w:id="3"/>
    </w:p>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default" w:ascii="宋体" w:hAnsi="宋体" w:eastAsia="宋体" w:cs="宋体"/>
          <w:kern w:val="2"/>
          <w:sz w:val="24"/>
          <w:szCs w:val="24"/>
          <w:lang w:eastAsia="zh-CN" w:bidi="ar"/>
        </w:rPr>
        <w:t xml:space="preserve">    </w:t>
      </w:r>
      <w:r>
        <w:rPr>
          <w:rFonts w:hint="eastAsia" w:ascii="宋体" w:hAnsi="宋体" w:eastAsia="宋体" w:cs="宋体"/>
          <w:kern w:val="2"/>
          <w:sz w:val="24"/>
          <w:szCs w:val="24"/>
          <w:lang w:val="en-US" w:eastAsia="zh-CN" w:bidi="ar"/>
        </w:rPr>
        <w:t>目前，市场上有关大学生养成计划的应用程序寥寥无几，并且这些应用程序要么就是内容没那么纯粹，要么则是缺少一些功能。</w:t>
      </w:r>
      <w:r>
        <w:rPr>
          <w:rFonts w:hint="default" w:ascii="Times New Roman" w:hAnsi="Times New Roman" w:eastAsia="宋体" w:cs="Times New Roman"/>
          <w:kern w:val="2"/>
          <w:sz w:val="24"/>
          <w:szCs w:val="24"/>
          <w:lang w:val="en-US" w:eastAsia="zh-CN" w:bidi="ar"/>
        </w:rPr>
        <w:t xml:space="preserve"> </w:t>
      </w:r>
      <w:r>
        <w:rPr>
          <w:rFonts w:hint="eastAsia" w:ascii="宋体" w:hAnsi="宋体" w:eastAsia="宋体" w:cs="宋体"/>
          <w:kern w:val="2"/>
          <w:sz w:val="24"/>
          <w:szCs w:val="24"/>
          <w:lang w:val="en-US" w:eastAsia="zh-CN" w:bidi="ar"/>
        </w:rPr>
        <w:t xml:space="preserve">  </w:t>
      </w:r>
    </w:p>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 xml:space="preserve">     </w:t>
      </w:r>
      <w:r>
        <w:rPr>
          <w:rFonts w:hint="eastAsia" w:ascii="宋体" w:hAnsi="宋体" w:eastAsia="宋体" w:cs="宋体"/>
          <w:kern w:val="2"/>
          <w:sz w:val="24"/>
          <w:szCs w:val="24"/>
          <w:lang w:val="en-US" w:eastAsia="zh-CN" w:bidi="ar"/>
        </w:rPr>
        <w:t>比如说，当初我们全校统一要求注册下载的易班</w:t>
      </w:r>
      <w:r>
        <w:rPr>
          <w:rFonts w:hint="default" w:ascii="Times New Roman" w:hAnsi="Times New Roman" w:eastAsia="宋体" w:cs="Times New Roman"/>
          <w:kern w:val="2"/>
          <w:sz w:val="24"/>
          <w:szCs w:val="24"/>
          <w:lang w:val="en-US" w:eastAsia="zh-CN" w:bidi="ar"/>
        </w:rPr>
        <w:t>app</w:t>
      </w:r>
      <w:r>
        <w:rPr>
          <w:rFonts w:hint="eastAsia" w:ascii="宋体" w:hAnsi="宋体" w:eastAsia="宋体" w:cs="宋体"/>
          <w:kern w:val="2"/>
          <w:sz w:val="24"/>
          <w:szCs w:val="24"/>
          <w:lang w:val="en-US" w:eastAsia="zh-CN" w:bidi="ar"/>
        </w:rPr>
        <w:t xml:space="preserve">，现在多用来宣传党校知识和学院内部的比赛，似乎并没有记录同学已获得的学分和奖项的功能。   </w:t>
      </w:r>
    </w:p>
    <w:p>
      <w:pPr>
        <w:keepNext w:val="0"/>
        <w:keepLines w:val="0"/>
        <w:widowControl w:val="0"/>
        <w:suppressLineNumbers w:val="0"/>
        <w:spacing w:before="0" w:beforeAutospacing="0" w:after="0" w:afterAutospacing="0"/>
        <w:ind w:left="0" w:right="0"/>
        <w:jc w:val="both"/>
        <w:rPr>
          <w:sz w:val="24"/>
          <w:szCs w:val="24"/>
        </w:rPr>
      </w:pPr>
      <w:r>
        <w:rPr>
          <w:rFonts w:hint="default" w:ascii="Times New Roman" w:hAnsi="Times New Roman" w:eastAsia="宋体" w:cs="Times New Roman"/>
          <w:kern w:val="2"/>
          <w:sz w:val="24"/>
          <w:szCs w:val="24"/>
          <w:lang w:val="en-US" w:eastAsia="zh-CN" w:bidi="ar"/>
        </w:rPr>
        <w:t xml:space="preserve">    </w:t>
      </w:r>
      <w:r>
        <w:rPr>
          <w:rFonts w:hint="eastAsia" w:ascii="宋体" w:hAnsi="宋体" w:eastAsia="宋体" w:cs="宋体"/>
          <w:kern w:val="2"/>
          <w:sz w:val="24"/>
          <w:szCs w:val="24"/>
          <w:lang w:val="en-US" w:eastAsia="zh-CN" w:bidi="ar"/>
        </w:rPr>
        <w:t>而有一些所谓的人才培养</w:t>
      </w:r>
      <w:r>
        <w:rPr>
          <w:rFonts w:hint="default" w:ascii="Times New Roman" w:hAnsi="Times New Roman" w:eastAsia="宋体" w:cs="Times New Roman"/>
          <w:kern w:val="2"/>
          <w:sz w:val="24"/>
          <w:szCs w:val="24"/>
          <w:lang w:val="en-US" w:eastAsia="zh-CN" w:bidi="ar"/>
        </w:rPr>
        <w:t>app</w:t>
      </w:r>
      <w:r>
        <w:rPr>
          <w:rFonts w:hint="eastAsia" w:ascii="宋体" w:hAnsi="宋体" w:eastAsia="宋体" w:cs="宋体"/>
          <w:kern w:val="2"/>
          <w:sz w:val="24"/>
          <w:szCs w:val="24"/>
          <w:lang w:val="en-US" w:eastAsia="zh-CN" w:bidi="ar"/>
        </w:rPr>
        <w:t>，则多是某些课外培训班的广告和推广，除了泄露个人信息之外，实际上其实并没有多少参考价值。</w:t>
      </w:r>
    </w:p>
    <w:p>
      <w:pPr>
        <w:numPr>
          <w:ilvl w:val="0"/>
          <w:numId w:val="0"/>
        </w:numPr>
        <w:rPr>
          <w:rFonts w:hint="eastAsia"/>
          <w:sz w:val="28"/>
          <w:szCs w:val="28"/>
        </w:rPr>
      </w:pPr>
    </w:p>
    <w:p>
      <w:pPr>
        <w:ind w:firstLine="420"/>
        <w:outlineLvl w:val="2"/>
        <w:rPr>
          <w:rFonts w:hint="eastAsia"/>
          <w:sz w:val="28"/>
          <w:szCs w:val="28"/>
        </w:rPr>
      </w:pPr>
      <w:bookmarkStart w:id="4" w:name="_Toc29027"/>
      <w:r>
        <w:rPr>
          <w:rFonts w:hint="eastAsia"/>
          <w:sz w:val="28"/>
          <w:szCs w:val="28"/>
          <w:lang w:eastAsia="zh-CN"/>
        </w:rPr>
        <w:t>（</w:t>
      </w:r>
      <w:r>
        <w:rPr>
          <w:rFonts w:hint="eastAsia"/>
          <w:sz w:val="28"/>
          <w:szCs w:val="28"/>
          <w:lang w:val="en-US" w:eastAsia="zh-CN"/>
        </w:rPr>
        <w:t>3</w:t>
      </w:r>
      <w:r>
        <w:rPr>
          <w:rFonts w:hint="eastAsia"/>
          <w:sz w:val="28"/>
          <w:szCs w:val="28"/>
          <w:lang w:eastAsia="zh-CN"/>
        </w:rPr>
        <w:t>）</w:t>
      </w:r>
      <w:r>
        <w:rPr>
          <w:rFonts w:hint="eastAsia"/>
          <w:sz w:val="28"/>
          <w:szCs w:val="28"/>
        </w:rPr>
        <w:t>自身条件分析</w:t>
      </w:r>
      <w:bookmarkEnd w:id="4"/>
    </w:p>
    <w:p>
      <w:pPr>
        <w:rPr>
          <w:rFonts w:hint="default"/>
          <w:sz w:val="24"/>
          <w:szCs w:val="24"/>
        </w:rPr>
      </w:pPr>
      <w:r>
        <w:rPr>
          <w:rFonts w:hint="default"/>
          <w:sz w:val="24"/>
          <w:szCs w:val="24"/>
        </w:rPr>
        <w:t xml:space="preserve">    本产品界面简洁，功能明确，设置了四个选项：“汇总”、“课程”、“比赛”、“获得奖项”，分别用来记录用户的所有记录、修读课程、参加的比赛、获得的奖项。</w:t>
      </w:r>
    </w:p>
    <w:p>
      <w:pPr>
        <w:rPr>
          <w:rFonts w:hint="default"/>
          <w:sz w:val="24"/>
          <w:szCs w:val="24"/>
        </w:rPr>
      </w:pPr>
      <w:r>
        <w:rPr>
          <w:rFonts w:hint="default"/>
          <w:sz w:val="24"/>
          <w:szCs w:val="24"/>
        </w:rPr>
        <w:t xml:space="preserve">    本产品所占内存小，运行流畅。考虑到本产品的属性，设置登陆界面意义不大，所以本产品无登陆界面。</w:t>
      </w:r>
    </w:p>
    <w:p>
      <w:pPr>
        <w:rPr>
          <w:rFonts w:hint="default"/>
          <w:sz w:val="24"/>
          <w:szCs w:val="24"/>
        </w:rPr>
      </w:pPr>
    </w:p>
    <w:p>
      <w:pPr>
        <w:numPr>
          <w:ilvl w:val="0"/>
          <w:numId w:val="2"/>
        </w:numPr>
        <w:ind w:left="420" w:leftChars="0" w:firstLine="0" w:firstLineChars="0"/>
        <w:outlineLvl w:val="1"/>
        <w:rPr>
          <w:rFonts w:hint="eastAsia"/>
          <w:sz w:val="28"/>
          <w:szCs w:val="28"/>
        </w:rPr>
      </w:pPr>
      <w:bookmarkStart w:id="5" w:name="_Toc16998"/>
      <w:r>
        <w:rPr>
          <w:rFonts w:hint="eastAsia"/>
          <w:sz w:val="28"/>
          <w:szCs w:val="28"/>
        </w:rPr>
        <w:t>产品定位及目标（用户群分析等）</w:t>
      </w:r>
      <w:bookmarkEnd w:id="5"/>
    </w:p>
    <w:p>
      <w:pPr>
        <w:keepNext w:val="0"/>
        <w:keepLines w:val="0"/>
        <w:widowControl w:val="0"/>
        <w:numPr>
          <w:ilvl w:val="0"/>
          <w:numId w:val="0"/>
        </w:numPr>
        <w:suppressLineNumbers w:val="0"/>
        <w:spacing w:before="0" w:beforeAutospacing="0" w:after="0" w:afterAutospacing="0"/>
        <w:ind w:left="0" w:leftChars="0" w:right="0"/>
        <w:jc w:val="both"/>
        <w:rPr>
          <w:rFonts w:hint="default"/>
          <w:sz w:val="24"/>
          <w:szCs w:val="24"/>
        </w:rPr>
      </w:pPr>
      <w:r>
        <w:rPr>
          <w:rFonts w:hint="default"/>
          <w:sz w:val="24"/>
          <w:szCs w:val="24"/>
        </w:rPr>
        <w:t xml:space="preserve">    本产品面向在校大学生，旨在帮助用户记录计划，完成计划。</w:t>
      </w:r>
      <w:r>
        <w:rPr>
          <w:rFonts w:hint="eastAsia" w:ascii="宋体" w:hAnsi="宋体" w:eastAsia="宋体" w:cs="宋体"/>
          <w:kern w:val="2"/>
          <w:sz w:val="24"/>
          <w:szCs w:val="24"/>
          <w:lang w:val="en-US" w:eastAsia="zh-CN" w:bidi="ar"/>
        </w:rPr>
        <w:t>主要是因为大学生更容易陷入对迷茫的状态而他们又迫切地想要改变，但实际上也会有其他需要拓展自身能力的人员需要这类应用，因此实际上的用户范围更大。根据调查显示，一部分大学生会对未来有一段迷茫期，即不知道做什么，又或者因为一些外部原因不能及时地完成培养方案。需要外部协助他们完成目标。</w:t>
      </w:r>
    </w:p>
    <w:p>
      <w:pPr>
        <w:numPr>
          <w:ilvl w:val="0"/>
          <w:numId w:val="0"/>
        </w:numPr>
        <w:ind w:left="420" w:leftChars="0"/>
        <w:rPr>
          <w:rFonts w:hint="default"/>
          <w:sz w:val="24"/>
          <w:szCs w:val="24"/>
        </w:rPr>
      </w:pPr>
    </w:p>
    <w:p>
      <w:pPr>
        <w:ind w:firstLine="420"/>
        <w:outlineLvl w:val="1"/>
        <w:rPr>
          <w:rFonts w:hint="eastAsia"/>
          <w:sz w:val="28"/>
          <w:szCs w:val="28"/>
        </w:rPr>
      </w:pPr>
      <w:bookmarkStart w:id="6" w:name="_Toc4726"/>
      <w:r>
        <w:rPr>
          <w:rFonts w:hint="eastAsia"/>
          <w:sz w:val="28"/>
          <w:szCs w:val="28"/>
          <w:lang w:val="en-US" w:eastAsia="zh-CN"/>
        </w:rPr>
        <w:t>3、</w:t>
      </w:r>
      <w:r>
        <w:rPr>
          <w:rFonts w:hint="eastAsia"/>
          <w:sz w:val="28"/>
          <w:szCs w:val="28"/>
        </w:rPr>
        <w:t>产品内容总策划</w:t>
      </w:r>
      <w:bookmarkEnd w:id="6"/>
    </w:p>
    <w:p>
      <w:pPr>
        <w:ind w:firstLine="420"/>
        <w:outlineLvl w:val="2"/>
        <w:rPr>
          <w:rFonts w:hint="eastAsia"/>
          <w:sz w:val="28"/>
          <w:szCs w:val="28"/>
        </w:rPr>
      </w:pPr>
      <w:bookmarkStart w:id="7" w:name="_Toc2544"/>
      <w:r>
        <w:rPr>
          <w:rFonts w:hint="eastAsia"/>
          <w:sz w:val="28"/>
          <w:szCs w:val="28"/>
          <w:lang w:eastAsia="zh-CN"/>
        </w:rPr>
        <w:t>（</w:t>
      </w:r>
      <w:r>
        <w:rPr>
          <w:rFonts w:hint="eastAsia"/>
          <w:sz w:val="28"/>
          <w:szCs w:val="28"/>
          <w:lang w:val="en-US" w:eastAsia="zh-CN"/>
        </w:rPr>
        <w:t>1</w:t>
      </w:r>
      <w:r>
        <w:rPr>
          <w:rFonts w:hint="eastAsia"/>
          <w:sz w:val="28"/>
          <w:szCs w:val="28"/>
          <w:lang w:eastAsia="zh-CN"/>
        </w:rPr>
        <w:t>）</w:t>
      </w:r>
      <w:r>
        <w:rPr>
          <w:rFonts w:hint="eastAsia"/>
          <w:sz w:val="28"/>
          <w:szCs w:val="28"/>
        </w:rPr>
        <w:t>应用流程规划</w:t>
      </w:r>
      <w:bookmarkEnd w:id="7"/>
    </w:p>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第一步明确需求</w:t>
      </w:r>
      <w:r>
        <w:rPr>
          <w:rFonts w:hint="default" w:ascii="Times New Roman" w:hAnsi="Times New Roman" w:eastAsia="宋体" w:cs="Times New Roman"/>
          <w:kern w:val="2"/>
          <w:sz w:val="24"/>
          <w:szCs w:val="24"/>
          <w:lang w:val="en-US" w:eastAsia="zh-CN" w:bidi="ar"/>
        </w:rPr>
        <w:t xml:space="preserve"> </w:t>
      </w:r>
      <w:r>
        <w:rPr>
          <w:rFonts w:hint="eastAsia" w:ascii="宋体" w:hAnsi="宋体" w:eastAsia="宋体" w:cs="宋体"/>
          <w:kern w:val="2"/>
          <w:sz w:val="24"/>
          <w:szCs w:val="24"/>
          <w:lang w:val="en-US" w:eastAsia="zh-CN" w:bidi="ar"/>
        </w:rPr>
        <w:t>：对</w:t>
      </w:r>
      <w:r>
        <w:rPr>
          <w:rFonts w:hint="default" w:ascii="Times New Roman" w:hAnsi="Times New Roman" w:eastAsia="宋体" w:cs="Times New Roman"/>
          <w:kern w:val="2"/>
          <w:sz w:val="24"/>
          <w:szCs w:val="24"/>
          <w:lang w:val="en-US" w:eastAsia="zh-CN" w:bidi="ar"/>
        </w:rPr>
        <w:t>APP</w:t>
      </w:r>
      <w:r>
        <w:rPr>
          <w:rFonts w:hint="eastAsia" w:ascii="宋体" w:hAnsi="宋体" w:eastAsia="宋体" w:cs="宋体"/>
          <w:kern w:val="2"/>
          <w:sz w:val="24"/>
          <w:szCs w:val="24"/>
          <w:lang w:val="en-US" w:eastAsia="zh-CN" w:bidi="ar"/>
        </w:rPr>
        <w:t>的功能需求进行评估、确认项目的开发周期及成本。</w:t>
      </w:r>
    </w:p>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第二步原型设计：根据已明确的需求文档，对</w:t>
      </w:r>
      <w:r>
        <w:rPr>
          <w:rFonts w:hint="default" w:ascii="Times New Roman" w:hAnsi="Times New Roman" w:eastAsia="宋体" w:cs="Times New Roman"/>
          <w:kern w:val="2"/>
          <w:sz w:val="24"/>
          <w:szCs w:val="24"/>
          <w:lang w:val="en-US" w:eastAsia="zh-CN" w:bidi="ar"/>
        </w:rPr>
        <w:t>APP</w:t>
      </w:r>
      <w:r>
        <w:rPr>
          <w:rFonts w:hint="eastAsia" w:ascii="宋体" w:hAnsi="宋体" w:eastAsia="宋体" w:cs="宋体"/>
          <w:kern w:val="2"/>
          <w:sz w:val="24"/>
          <w:szCs w:val="24"/>
          <w:lang w:val="en-US" w:eastAsia="zh-CN" w:bidi="ar"/>
        </w:rPr>
        <w:t>进行功能的规划，页面及布局进行设计，并设计各个页面的跳转逻辑，最终输出</w:t>
      </w:r>
      <w:r>
        <w:rPr>
          <w:rFonts w:hint="default" w:ascii="Times New Roman" w:hAnsi="Times New Roman" w:eastAsia="宋体" w:cs="Times New Roman"/>
          <w:kern w:val="2"/>
          <w:sz w:val="24"/>
          <w:szCs w:val="24"/>
          <w:lang w:val="en-US" w:eastAsia="zh-CN" w:bidi="ar"/>
        </w:rPr>
        <w:t>APP</w:t>
      </w:r>
      <w:r>
        <w:rPr>
          <w:rFonts w:hint="eastAsia" w:ascii="宋体" w:hAnsi="宋体" w:eastAsia="宋体" w:cs="宋体"/>
          <w:kern w:val="2"/>
          <w:sz w:val="24"/>
          <w:szCs w:val="24"/>
          <w:lang w:val="en-US" w:eastAsia="zh-CN" w:bidi="ar"/>
        </w:rPr>
        <w:t>各个页面的原型设计图。</w:t>
      </w:r>
    </w:p>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第三步</w:t>
      </w:r>
      <w:r>
        <w:rPr>
          <w:rFonts w:hint="default" w:ascii="Times New Roman" w:hAnsi="Times New Roman" w:eastAsia="宋体" w:cs="Times New Roman"/>
          <w:kern w:val="2"/>
          <w:sz w:val="24"/>
          <w:szCs w:val="24"/>
          <w:lang w:val="en-US" w:eastAsia="zh-CN" w:bidi="ar"/>
        </w:rPr>
        <w:t>UI</w:t>
      </w:r>
      <w:r>
        <w:rPr>
          <w:rFonts w:hint="eastAsia" w:ascii="宋体" w:hAnsi="宋体" w:eastAsia="宋体" w:cs="宋体"/>
          <w:kern w:val="2"/>
          <w:sz w:val="24"/>
          <w:szCs w:val="24"/>
          <w:lang w:val="en-US" w:eastAsia="zh-CN" w:bidi="ar"/>
        </w:rPr>
        <w:t>设计 ：根据产品的原型页面设计出美观大方的</w:t>
      </w:r>
      <w:r>
        <w:rPr>
          <w:rFonts w:hint="default" w:ascii="Times New Roman" w:hAnsi="Times New Roman" w:eastAsia="宋体" w:cs="Times New Roman"/>
          <w:kern w:val="2"/>
          <w:sz w:val="24"/>
          <w:szCs w:val="24"/>
          <w:lang w:val="en-US" w:eastAsia="zh-CN" w:bidi="ar"/>
        </w:rPr>
        <w:t>UI</w:t>
      </w:r>
      <w:r>
        <w:rPr>
          <w:rFonts w:hint="eastAsia" w:ascii="宋体" w:hAnsi="宋体" w:eastAsia="宋体" w:cs="宋体"/>
          <w:kern w:val="2"/>
          <w:sz w:val="24"/>
          <w:szCs w:val="24"/>
          <w:lang w:val="en-US" w:eastAsia="zh-CN" w:bidi="ar"/>
        </w:rPr>
        <w:t>界面。</w:t>
      </w:r>
    </w:p>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第四步前端开发：在收到</w:t>
      </w:r>
      <w:r>
        <w:rPr>
          <w:rFonts w:hint="default" w:ascii="Times New Roman" w:hAnsi="Times New Roman" w:eastAsia="宋体" w:cs="Times New Roman"/>
          <w:kern w:val="2"/>
          <w:sz w:val="24"/>
          <w:szCs w:val="24"/>
          <w:lang w:val="en-US" w:eastAsia="zh-CN" w:bidi="ar"/>
        </w:rPr>
        <w:t>UI</w:t>
      </w:r>
      <w:r>
        <w:rPr>
          <w:rFonts w:hint="eastAsia" w:ascii="宋体" w:hAnsi="宋体" w:eastAsia="宋体" w:cs="宋体"/>
          <w:kern w:val="2"/>
          <w:sz w:val="24"/>
          <w:szCs w:val="24"/>
          <w:lang w:val="en-US" w:eastAsia="zh-CN" w:bidi="ar"/>
        </w:rPr>
        <w:t>效果图后，使用前端代码将设计图还原展示出来。</w:t>
      </w:r>
    </w:p>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第五步服务端开发：服务端开发包括架构设计、数据库设计、业务功能实现及接口封装、管理后台的开发等。</w:t>
      </w:r>
    </w:p>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第六步代码测试：对整个</w:t>
      </w:r>
      <w:r>
        <w:rPr>
          <w:rFonts w:hint="default" w:ascii="Times New Roman" w:hAnsi="Times New Roman" w:eastAsia="宋体" w:cs="Times New Roman"/>
          <w:kern w:val="2"/>
          <w:sz w:val="24"/>
          <w:szCs w:val="24"/>
          <w:lang w:val="en-US" w:eastAsia="zh-CN" w:bidi="ar"/>
        </w:rPr>
        <w:t>APP</w:t>
      </w:r>
      <w:r>
        <w:rPr>
          <w:rFonts w:hint="eastAsia" w:ascii="宋体" w:hAnsi="宋体" w:eastAsia="宋体" w:cs="宋体"/>
          <w:kern w:val="2"/>
          <w:sz w:val="24"/>
          <w:szCs w:val="24"/>
          <w:lang w:val="en-US" w:eastAsia="zh-CN" w:bidi="ar"/>
        </w:rPr>
        <w:t>进行测试。</w:t>
      </w:r>
    </w:p>
    <w:p>
      <w:pPr>
        <w:ind w:left="0" w:leftChars="0" w:firstLine="0" w:firstLineChars="0"/>
        <w:rPr>
          <w:rFonts w:hint="eastAsia"/>
          <w:sz w:val="28"/>
          <w:szCs w:val="28"/>
        </w:rPr>
      </w:pPr>
    </w:p>
    <w:p>
      <w:pPr>
        <w:numPr>
          <w:ilvl w:val="0"/>
          <w:numId w:val="0"/>
        </w:numPr>
        <w:ind w:left="420" w:leftChars="0"/>
        <w:outlineLvl w:val="2"/>
        <w:rPr>
          <w:rFonts w:hint="eastAsia"/>
          <w:sz w:val="28"/>
          <w:szCs w:val="28"/>
        </w:rPr>
      </w:pPr>
      <w:bookmarkStart w:id="8" w:name="_Toc6581"/>
      <w:r>
        <w:rPr>
          <w:rFonts w:hint="default"/>
          <w:sz w:val="28"/>
          <w:szCs w:val="28"/>
        </w:rPr>
        <w:t>（2）</w:t>
      </w:r>
      <w:r>
        <w:rPr>
          <w:rFonts w:hint="eastAsia"/>
          <w:sz w:val="28"/>
          <w:szCs w:val="28"/>
        </w:rPr>
        <w:t>设计与测试规范</w:t>
      </w:r>
      <w:bookmarkEnd w:id="8"/>
    </w:p>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UI</w:t>
      </w:r>
      <w:r>
        <w:rPr>
          <w:rFonts w:hint="eastAsia" w:ascii="宋体" w:hAnsi="宋体" w:eastAsia="宋体" w:cs="宋体"/>
          <w:kern w:val="2"/>
          <w:sz w:val="24"/>
          <w:szCs w:val="24"/>
          <w:lang w:val="en-US" w:eastAsia="zh-CN" w:bidi="ar"/>
        </w:rPr>
        <w:t>设计：</w:t>
      </w:r>
      <w:r>
        <w:rPr>
          <w:rFonts w:hint="default" w:ascii="Times New Roman" w:hAnsi="Times New Roman" w:eastAsia="宋体" w:cs="Times New Roman"/>
          <w:kern w:val="2"/>
          <w:sz w:val="24"/>
          <w:szCs w:val="24"/>
          <w:lang w:val="en-US" w:eastAsia="zh-CN" w:bidi="ar"/>
        </w:rPr>
        <w:t>UI</w:t>
      </w:r>
      <w:r>
        <w:rPr>
          <w:rFonts w:hint="eastAsia" w:ascii="宋体" w:hAnsi="宋体" w:eastAsia="宋体" w:cs="宋体"/>
          <w:kern w:val="2"/>
          <w:sz w:val="24"/>
          <w:szCs w:val="24"/>
          <w:lang w:val="en-US" w:eastAsia="zh-CN" w:bidi="ar"/>
        </w:rPr>
        <w:t>设计师根据产品的原型页面设计出美观大方的</w:t>
      </w:r>
      <w:r>
        <w:rPr>
          <w:rFonts w:hint="default" w:ascii="Times New Roman" w:hAnsi="Times New Roman" w:eastAsia="宋体" w:cs="Times New Roman"/>
          <w:kern w:val="2"/>
          <w:sz w:val="24"/>
          <w:szCs w:val="24"/>
          <w:lang w:val="en-US" w:eastAsia="zh-CN" w:bidi="ar"/>
        </w:rPr>
        <w:t>UI</w:t>
      </w:r>
      <w:r>
        <w:rPr>
          <w:rFonts w:hint="eastAsia" w:ascii="宋体" w:hAnsi="宋体" w:eastAsia="宋体" w:cs="宋体"/>
          <w:kern w:val="2"/>
          <w:sz w:val="24"/>
          <w:szCs w:val="24"/>
          <w:lang w:val="en-US" w:eastAsia="zh-CN" w:bidi="ar"/>
        </w:rPr>
        <w:t>界面，做好配色、元素设计等，最后产出每张</w:t>
      </w:r>
      <w:r>
        <w:rPr>
          <w:rFonts w:hint="default" w:ascii="Times New Roman" w:hAnsi="Times New Roman" w:eastAsia="宋体" w:cs="Times New Roman"/>
          <w:kern w:val="2"/>
          <w:sz w:val="24"/>
          <w:szCs w:val="24"/>
          <w:lang w:val="en-US" w:eastAsia="zh-CN" w:bidi="ar"/>
        </w:rPr>
        <w:t>APP</w:t>
      </w:r>
      <w:r>
        <w:rPr>
          <w:rFonts w:hint="eastAsia" w:ascii="宋体" w:hAnsi="宋体" w:eastAsia="宋体" w:cs="宋体"/>
          <w:kern w:val="2"/>
          <w:sz w:val="24"/>
          <w:szCs w:val="24"/>
          <w:lang w:val="en-US" w:eastAsia="zh-CN" w:bidi="ar"/>
        </w:rPr>
        <w:t>页面的高保真设计效果图，使</w:t>
      </w:r>
      <w:r>
        <w:rPr>
          <w:rFonts w:hint="default" w:ascii="Times New Roman" w:hAnsi="Times New Roman" w:eastAsia="宋体" w:cs="Times New Roman"/>
          <w:kern w:val="2"/>
          <w:sz w:val="24"/>
          <w:szCs w:val="24"/>
          <w:lang w:val="en-US" w:eastAsia="zh-CN" w:bidi="ar"/>
        </w:rPr>
        <w:t>UI</w:t>
      </w:r>
      <w:r>
        <w:rPr>
          <w:rFonts w:hint="eastAsia" w:ascii="宋体" w:hAnsi="宋体" w:eastAsia="宋体" w:cs="宋体"/>
          <w:kern w:val="2"/>
          <w:sz w:val="24"/>
          <w:szCs w:val="24"/>
          <w:lang w:val="en-US" w:eastAsia="zh-CN" w:bidi="ar"/>
        </w:rPr>
        <w:t>效果图基本上与最终的</w:t>
      </w:r>
      <w:r>
        <w:rPr>
          <w:rFonts w:hint="default" w:ascii="Times New Roman" w:hAnsi="Times New Roman" w:eastAsia="宋体" w:cs="Times New Roman"/>
          <w:kern w:val="2"/>
          <w:sz w:val="24"/>
          <w:szCs w:val="24"/>
          <w:lang w:val="en-US" w:eastAsia="zh-CN" w:bidi="ar"/>
        </w:rPr>
        <w:t>APP</w:t>
      </w:r>
      <w:r>
        <w:rPr>
          <w:rFonts w:hint="eastAsia" w:ascii="宋体" w:hAnsi="宋体" w:eastAsia="宋体" w:cs="宋体"/>
          <w:kern w:val="2"/>
          <w:sz w:val="24"/>
          <w:szCs w:val="24"/>
          <w:lang w:val="en-US" w:eastAsia="zh-CN" w:bidi="ar"/>
        </w:rPr>
        <w:t>页面效果一致。</w:t>
      </w:r>
    </w:p>
    <w:p>
      <w:pPr>
        <w:keepNext w:val="0"/>
        <w:keepLines w:val="0"/>
        <w:widowControl w:val="0"/>
        <w:suppressLineNumbers w:val="0"/>
        <w:spacing w:before="0" w:beforeAutospacing="0" w:after="0" w:afterAutospacing="0" w:line="360" w:lineRule="auto"/>
        <w:ind w:left="0" w:leftChars="0" w:right="0"/>
        <w:jc w:val="both"/>
        <w:rPr>
          <w:rFonts w:hint="default"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前端开发：前端开发工程师在收到</w:t>
      </w:r>
      <w:r>
        <w:rPr>
          <w:rFonts w:hint="eastAsia" w:ascii="Times New Roman" w:hAnsi="Times New Roman" w:eastAsia="宋体" w:cs="Times New Roman"/>
          <w:kern w:val="2"/>
          <w:sz w:val="24"/>
          <w:szCs w:val="24"/>
          <w:lang w:val="en-US" w:eastAsia="zh-CN" w:bidi="ar"/>
        </w:rPr>
        <w:t>UI</w:t>
      </w:r>
      <w:r>
        <w:rPr>
          <w:rFonts w:hint="eastAsia" w:ascii="宋体" w:hAnsi="宋体" w:eastAsia="宋体" w:cs="宋体"/>
          <w:kern w:val="2"/>
          <w:sz w:val="24"/>
          <w:szCs w:val="24"/>
          <w:lang w:val="en-US" w:eastAsia="zh-CN" w:bidi="ar"/>
        </w:rPr>
        <w:t>效果图后，使用前端代码将设计图还原展示出来。服务端开发就像房子的地基，它是</w:t>
      </w:r>
      <w:r>
        <w:rPr>
          <w:rFonts w:hint="default" w:ascii="Times New Roman" w:hAnsi="Times New Roman" w:eastAsia="宋体" w:cs="Times New Roman"/>
          <w:kern w:val="2"/>
          <w:sz w:val="24"/>
          <w:szCs w:val="24"/>
          <w:lang w:val="en-US" w:eastAsia="zh-CN" w:bidi="ar"/>
        </w:rPr>
        <w:t>APP</w:t>
      </w:r>
      <w:r>
        <w:rPr>
          <w:rFonts w:hint="eastAsia" w:ascii="宋体" w:hAnsi="宋体" w:eastAsia="宋体" w:cs="宋体"/>
          <w:kern w:val="2"/>
          <w:sz w:val="24"/>
          <w:szCs w:val="24"/>
          <w:lang w:val="en-US" w:eastAsia="zh-CN" w:bidi="ar"/>
        </w:rPr>
        <w:t>的底层框架，直接影响到</w:t>
      </w:r>
      <w:r>
        <w:rPr>
          <w:rFonts w:hint="default" w:ascii="Times New Roman" w:hAnsi="Times New Roman" w:eastAsia="宋体" w:cs="Times New Roman"/>
          <w:kern w:val="2"/>
          <w:sz w:val="24"/>
          <w:szCs w:val="24"/>
          <w:lang w:val="en-US" w:eastAsia="zh-CN" w:bidi="ar"/>
        </w:rPr>
        <w:t>APP</w:t>
      </w:r>
      <w:r>
        <w:rPr>
          <w:rFonts w:hint="eastAsia" w:ascii="宋体" w:hAnsi="宋体" w:eastAsia="宋体" w:cs="宋体"/>
          <w:kern w:val="2"/>
          <w:sz w:val="24"/>
          <w:szCs w:val="24"/>
          <w:lang w:val="en-US" w:eastAsia="zh-CN" w:bidi="ar"/>
        </w:rPr>
        <w:t>的稳定性和可塑性，占有重要的地位。</w:t>
      </w:r>
    </w:p>
    <w:p>
      <w:pPr>
        <w:keepNext w:val="0"/>
        <w:keepLines w:val="0"/>
        <w:widowControl w:val="0"/>
        <w:suppressLineNumbers w:val="0"/>
        <w:spacing w:before="0" w:beforeAutospacing="0" w:after="0" w:afterAutospacing="0" w:line="360" w:lineRule="auto"/>
        <w:ind w:left="0" w:leftChars="0" w:right="0"/>
        <w:jc w:val="both"/>
        <w:rPr>
          <w:rFonts w:hint="default"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服务端开发：前端开发整体完成后，继续进行的是服务端开发。服务端开发包括架构设计、数据库设计、业务功能实现及接口封装、管理后台的开发等。</w:t>
      </w:r>
    </w:p>
    <w:p>
      <w:pPr>
        <w:keepNext w:val="0"/>
        <w:keepLines w:val="0"/>
        <w:widowControl w:val="0"/>
        <w:suppressLineNumbers w:val="0"/>
        <w:spacing w:before="0" w:beforeAutospacing="0" w:after="0" w:afterAutospacing="0" w:line="360" w:lineRule="auto"/>
        <w:ind w:left="0" w:leftChars="0" w:right="0"/>
        <w:jc w:val="both"/>
        <w:rPr>
          <w:rFonts w:hint="eastAsia"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代码测试：当</w:t>
      </w:r>
      <w:r>
        <w:rPr>
          <w:rFonts w:hint="default" w:ascii="Times New Roman" w:hAnsi="Times New Roman" w:eastAsia="宋体" w:cs="Times New Roman"/>
          <w:kern w:val="2"/>
          <w:sz w:val="24"/>
          <w:szCs w:val="24"/>
          <w:lang w:val="en-US" w:eastAsia="zh-CN" w:bidi="ar"/>
        </w:rPr>
        <w:t>APP</w:t>
      </w:r>
      <w:r>
        <w:rPr>
          <w:rFonts w:hint="eastAsia" w:ascii="宋体" w:hAnsi="宋体" w:eastAsia="宋体" w:cs="宋体"/>
          <w:kern w:val="2"/>
          <w:sz w:val="24"/>
          <w:szCs w:val="24"/>
          <w:lang w:val="en-US" w:eastAsia="zh-CN" w:bidi="ar"/>
        </w:rPr>
        <w:t>的所有功能开发完成后，软件测试工程师就会对整个</w:t>
      </w:r>
      <w:r>
        <w:rPr>
          <w:rFonts w:hint="default" w:ascii="Times New Roman" w:hAnsi="Times New Roman" w:eastAsia="宋体" w:cs="Times New Roman"/>
          <w:kern w:val="2"/>
          <w:sz w:val="24"/>
          <w:szCs w:val="24"/>
          <w:lang w:val="en-US" w:eastAsia="zh-CN" w:bidi="ar"/>
        </w:rPr>
        <w:t>APP</w:t>
      </w:r>
      <w:r>
        <w:rPr>
          <w:rFonts w:hint="eastAsia" w:ascii="宋体" w:hAnsi="宋体" w:eastAsia="宋体" w:cs="宋体"/>
          <w:kern w:val="2"/>
          <w:sz w:val="24"/>
          <w:szCs w:val="24"/>
          <w:lang w:val="en-US" w:eastAsia="zh-CN" w:bidi="ar"/>
        </w:rPr>
        <w:t>进行测试，若发现</w:t>
      </w:r>
      <w:r>
        <w:rPr>
          <w:rFonts w:hint="default" w:ascii="Times New Roman" w:hAnsi="Times New Roman" w:eastAsia="宋体" w:cs="Times New Roman"/>
          <w:kern w:val="2"/>
          <w:sz w:val="24"/>
          <w:szCs w:val="24"/>
          <w:lang w:val="en-US" w:eastAsia="zh-CN" w:bidi="ar"/>
        </w:rPr>
        <w:t>APP</w:t>
      </w:r>
      <w:r>
        <w:rPr>
          <w:rFonts w:hint="eastAsia" w:ascii="宋体" w:hAnsi="宋体" w:eastAsia="宋体" w:cs="宋体"/>
          <w:kern w:val="2"/>
          <w:sz w:val="24"/>
          <w:szCs w:val="24"/>
          <w:lang w:val="en-US" w:eastAsia="zh-CN" w:bidi="ar"/>
        </w:rPr>
        <w:t>程序中出现</w:t>
      </w:r>
      <w:r>
        <w:rPr>
          <w:rFonts w:hint="default" w:ascii="Times New Roman" w:hAnsi="Times New Roman" w:eastAsia="宋体" w:cs="Times New Roman"/>
          <w:kern w:val="2"/>
          <w:sz w:val="24"/>
          <w:szCs w:val="24"/>
          <w:lang w:val="en-US" w:eastAsia="zh-CN" w:bidi="ar"/>
        </w:rPr>
        <w:t>BUG</w:t>
      </w:r>
      <w:r>
        <w:rPr>
          <w:rFonts w:hint="eastAsia" w:ascii="宋体" w:hAnsi="宋体" w:eastAsia="宋体" w:cs="宋体"/>
          <w:kern w:val="2"/>
          <w:sz w:val="24"/>
          <w:szCs w:val="24"/>
          <w:lang w:val="en-US" w:eastAsia="zh-CN" w:bidi="ar"/>
        </w:rPr>
        <w:t>，就要及时将问题反馈给开发人员，如此循环，直到测试通过，就能进入项目收尾阶段。</w:t>
      </w:r>
    </w:p>
    <w:p>
      <w:pPr>
        <w:numPr>
          <w:ilvl w:val="0"/>
          <w:numId w:val="0"/>
        </w:numPr>
        <w:ind w:left="420" w:leftChars="0"/>
        <w:rPr>
          <w:rFonts w:hint="eastAsia"/>
          <w:sz w:val="28"/>
          <w:szCs w:val="28"/>
        </w:rPr>
      </w:pPr>
    </w:p>
    <w:p>
      <w:pPr>
        <w:ind w:firstLine="420"/>
        <w:outlineLvl w:val="2"/>
        <w:rPr>
          <w:rFonts w:hint="eastAsia"/>
          <w:sz w:val="28"/>
          <w:szCs w:val="28"/>
        </w:rPr>
      </w:pPr>
      <w:bookmarkStart w:id="9" w:name="_Toc16442"/>
      <w:r>
        <w:rPr>
          <w:rFonts w:hint="eastAsia"/>
          <w:sz w:val="28"/>
          <w:szCs w:val="28"/>
          <w:lang w:eastAsia="zh-CN"/>
        </w:rPr>
        <w:t>（</w:t>
      </w:r>
      <w:r>
        <w:rPr>
          <w:rFonts w:hint="eastAsia"/>
          <w:sz w:val="28"/>
          <w:szCs w:val="28"/>
          <w:lang w:val="en-US" w:eastAsia="zh-CN"/>
        </w:rPr>
        <w:t>3</w:t>
      </w:r>
      <w:r>
        <w:rPr>
          <w:rFonts w:hint="eastAsia"/>
          <w:sz w:val="28"/>
          <w:szCs w:val="28"/>
          <w:lang w:eastAsia="zh-CN"/>
        </w:rPr>
        <w:t>）</w:t>
      </w:r>
      <w:r>
        <w:rPr>
          <w:rFonts w:hint="eastAsia"/>
          <w:sz w:val="28"/>
          <w:szCs w:val="28"/>
        </w:rPr>
        <w:t>开发日程表</w:t>
      </w:r>
      <w:bookmarkEnd w:id="9"/>
    </w:p>
    <w:tbl>
      <w:tblPr>
        <w:tblStyle w:val="3"/>
        <w:tblW w:w="85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088"/>
        <w:gridCol w:w="2088"/>
        <w:gridCol w:w="43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38" w:hRule="atLeast"/>
        </w:trPr>
        <w:tc>
          <w:tcPr>
            <w:tcW w:w="208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序号</w:t>
            </w:r>
          </w:p>
        </w:tc>
        <w:tc>
          <w:tcPr>
            <w:tcW w:w="2088"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阶段</w:t>
            </w:r>
          </w:p>
        </w:tc>
        <w:tc>
          <w:tcPr>
            <w:tcW w:w="43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主要内容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466" w:hRule="atLeast"/>
        </w:trPr>
        <w:tc>
          <w:tcPr>
            <w:tcW w:w="208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1</w:t>
            </w:r>
          </w:p>
        </w:tc>
        <w:tc>
          <w:tcPr>
            <w:tcW w:w="2088"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 xml:space="preserve">明确需求 </w:t>
            </w:r>
          </w:p>
        </w:tc>
        <w:tc>
          <w:tcPr>
            <w:tcW w:w="43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初步确定app</w:t>
            </w:r>
            <w:r>
              <w:rPr>
                <w:rFonts w:hint="eastAsia" w:ascii="宋体" w:hAnsi="宋体" w:eastAsia="宋体" w:cs="宋体"/>
                <w:kern w:val="2"/>
                <w:sz w:val="24"/>
                <w:szCs w:val="24"/>
                <w:lang w:val="en-US" w:eastAsia="zh-CN" w:bidi="ar"/>
              </w:rPr>
              <w:t>的功能以及开发周期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261" w:hRule="atLeast"/>
        </w:trPr>
        <w:tc>
          <w:tcPr>
            <w:tcW w:w="208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2</w:t>
            </w:r>
          </w:p>
        </w:tc>
        <w:tc>
          <w:tcPr>
            <w:tcW w:w="2088"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原型设计</w:t>
            </w:r>
          </w:p>
        </w:tc>
        <w:tc>
          <w:tcPr>
            <w:tcW w:w="43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设计app</w:t>
            </w:r>
            <w:r>
              <w:rPr>
                <w:rFonts w:hint="eastAsia" w:ascii="宋体" w:hAnsi="宋体" w:eastAsia="宋体" w:cs="宋体"/>
                <w:kern w:val="2"/>
                <w:sz w:val="24"/>
                <w:szCs w:val="24"/>
                <w:lang w:val="en-US" w:eastAsia="zh-CN" w:bidi="ar"/>
              </w:rPr>
              <w:t>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858" w:hRule="atLeast"/>
        </w:trPr>
        <w:tc>
          <w:tcPr>
            <w:tcW w:w="208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3</w:t>
            </w:r>
          </w:p>
        </w:tc>
        <w:tc>
          <w:tcPr>
            <w:tcW w:w="2088"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UI</w:t>
            </w:r>
            <w:r>
              <w:rPr>
                <w:rFonts w:hint="eastAsia" w:ascii="宋体" w:hAnsi="宋体" w:eastAsia="宋体" w:cs="宋体"/>
                <w:kern w:val="2"/>
                <w:sz w:val="24"/>
                <w:szCs w:val="24"/>
                <w:lang w:val="en-US" w:eastAsia="zh-CN" w:bidi="ar"/>
              </w:rPr>
              <w:t>设计</w:t>
            </w:r>
          </w:p>
        </w:tc>
        <w:tc>
          <w:tcPr>
            <w:tcW w:w="43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做出美观大方的页面设计图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261" w:hRule="atLeast"/>
        </w:trPr>
        <w:tc>
          <w:tcPr>
            <w:tcW w:w="208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4</w:t>
            </w:r>
          </w:p>
        </w:tc>
        <w:tc>
          <w:tcPr>
            <w:tcW w:w="2088"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前端开发</w:t>
            </w:r>
          </w:p>
        </w:tc>
        <w:tc>
          <w:tcPr>
            <w:tcW w:w="43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代码实现UI</w:t>
            </w:r>
            <w:r>
              <w:rPr>
                <w:rFonts w:hint="eastAsia" w:ascii="宋体" w:hAnsi="宋体" w:eastAsia="宋体" w:cs="宋体"/>
                <w:kern w:val="2"/>
                <w:sz w:val="24"/>
                <w:szCs w:val="24"/>
                <w:lang w:val="en-US" w:eastAsia="zh-CN" w:bidi="ar"/>
              </w:rPr>
              <w:t>设计图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887" w:hRule="atLeast"/>
        </w:trPr>
        <w:tc>
          <w:tcPr>
            <w:tcW w:w="208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5</w:t>
            </w:r>
          </w:p>
        </w:tc>
        <w:tc>
          <w:tcPr>
            <w:tcW w:w="2088"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服务端开发</w:t>
            </w:r>
          </w:p>
        </w:tc>
        <w:tc>
          <w:tcPr>
            <w:tcW w:w="43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对服务端进行开发，设计app</w:t>
            </w:r>
            <w:r>
              <w:rPr>
                <w:rFonts w:hint="eastAsia" w:ascii="宋体" w:hAnsi="宋体" w:eastAsia="宋体" w:cs="宋体"/>
                <w:kern w:val="2"/>
                <w:sz w:val="24"/>
                <w:szCs w:val="24"/>
                <w:lang w:val="en-US" w:eastAsia="zh-CN" w:bidi="ar"/>
              </w:rPr>
              <w:t>底层框架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271" w:hRule="atLeast"/>
        </w:trPr>
        <w:tc>
          <w:tcPr>
            <w:tcW w:w="208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6</w:t>
            </w:r>
          </w:p>
        </w:tc>
        <w:tc>
          <w:tcPr>
            <w:tcW w:w="2088"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代码测试</w:t>
            </w:r>
          </w:p>
        </w:tc>
        <w:tc>
          <w:tcPr>
            <w:tcW w:w="43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bidi="ar"/>
              </w:rPr>
              <w:t>反馈app</w:t>
            </w:r>
            <w:r>
              <w:rPr>
                <w:rFonts w:hint="eastAsia" w:ascii="宋体" w:hAnsi="宋体" w:eastAsia="宋体" w:cs="宋体"/>
                <w:kern w:val="2"/>
                <w:sz w:val="24"/>
                <w:szCs w:val="24"/>
                <w:lang w:val="en-US" w:eastAsia="zh-CN" w:bidi="ar"/>
              </w:rPr>
              <w:t>中的</w:t>
            </w:r>
            <w:r>
              <w:rPr>
                <w:rFonts w:hint="default" w:ascii="Times New Roman" w:hAnsi="Times New Roman" w:eastAsia="宋体" w:cs="Times New Roman"/>
                <w:kern w:val="2"/>
                <w:sz w:val="24"/>
                <w:szCs w:val="24"/>
                <w:lang w:val="en-US" w:eastAsia="zh-CN" w:bidi="ar"/>
              </w:rPr>
              <w:t>bug</w:t>
            </w:r>
          </w:p>
        </w:tc>
      </w:tr>
    </w:tbl>
    <w:p>
      <w:pPr>
        <w:ind w:firstLine="420"/>
        <w:rPr>
          <w:rFonts w:hint="eastAsia"/>
          <w:sz w:val="28"/>
          <w:szCs w:val="28"/>
        </w:rPr>
      </w:pPr>
    </w:p>
    <w:p>
      <w:pPr>
        <w:rPr>
          <w:rFonts w:hint="eastAsia"/>
          <w:sz w:val="28"/>
          <w:szCs w:val="28"/>
        </w:rPr>
      </w:pPr>
    </w:p>
    <w:p>
      <w:pPr>
        <w:rPr>
          <w:rFonts w:hint="eastAsia"/>
          <w:sz w:val="28"/>
          <w:szCs w:val="28"/>
        </w:rPr>
      </w:pPr>
    </w:p>
    <w:p>
      <w:pPr>
        <w:outlineLvl w:val="1"/>
        <w:rPr>
          <w:rFonts w:hint="eastAsia"/>
          <w:sz w:val="28"/>
          <w:szCs w:val="28"/>
        </w:rPr>
      </w:pPr>
      <w:r>
        <w:rPr>
          <w:rFonts w:hint="eastAsia"/>
          <w:sz w:val="28"/>
          <w:szCs w:val="28"/>
        </w:rPr>
        <w:t xml:space="preserve">    </w:t>
      </w:r>
      <w:bookmarkStart w:id="10" w:name="_Toc25050"/>
      <w:r>
        <w:rPr>
          <w:rFonts w:hint="eastAsia"/>
          <w:sz w:val="28"/>
          <w:szCs w:val="28"/>
          <w:lang w:val="en-US" w:eastAsia="zh-CN"/>
        </w:rPr>
        <w:t>4、</w:t>
      </w:r>
      <w:r>
        <w:rPr>
          <w:rFonts w:hint="eastAsia"/>
          <w:sz w:val="28"/>
          <w:szCs w:val="28"/>
        </w:rPr>
        <w:t>技术解决方案</w:t>
      </w:r>
      <w:bookmarkEnd w:id="10"/>
    </w:p>
    <w:p>
      <w:pPr>
        <w:keepNext w:val="0"/>
        <w:keepLines w:val="0"/>
        <w:widowControl w:val="0"/>
        <w:suppressLineNumbers w:val="0"/>
        <w:spacing w:before="0" w:beforeAutospacing="0" w:after="0" w:afterAutospacing="0"/>
        <w:ind w:left="0" w:right="0"/>
        <w:jc w:val="both"/>
        <w:rPr>
          <w:rFonts w:hint="default" w:ascii="宋体" w:hAnsi="宋体" w:eastAsia="宋体" w:cs="宋体"/>
          <w:kern w:val="2"/>
          <w:sz w:val="24"/>
          <w:szCs w:val="24"/>
          <w:lang w:eastAsia="zh-CN" w:bidi="ar"/>
        </w:rPr>
      </w:pPr>
      <w:r>
        <w:rPr>
          <w:rFonts w:hint="default"/>
          <w:sz w:val="24"/>
          <w:szCs w:val="24"/>
        </w:rPr>
        <w:t>（1）收集数据。</w:t>
      </w:r>
      <w:r>
        <w:rPr>
          <w:rFonts w:hint="default" w:ascii="Times New Roman" w:hAnsi="Times New Roman" w:eastAsia="宋体" w:cs="Times New Roman"/>
          <w:kern w:val="2"/>
          <w:sz w:val="24"/>
          <w:szCs w:val="24"/>
          <w:lang w:val="en-US" w:eastAsia="zh-CN" w:bidi="ar"/>
        </w:rPr>
        <w:t>python</w:t>
      </w:r>
      <w:r>
        <w:rPr>
          <w:rFonts w:hint="eastAsia" w:ascii="宋体" w:hAnsi="宋体" w:eastAsia="宋体" w:cs="宋体"/>
          <w:kern w:val="2"/>
          <w:sz w:val="24"/>
          <w:szCs w:val="24"/>
          <w:lang w:val="en-US" w:eastAsia="zh-CN" w:bidi="ar"/>
        </w:rPr>
        <w:t>爬取数据，收集大学生们关于大学的学习</w:t>
      </w:r>
      <w:r>
        <w:rPr>
          <w:rFonts w:hint="default" w:ascii="宋体" w:hAnsi="宋体" w:eastAsia="宋体" w:cs="宋体"/>
          <w:kern w:val="2"/>
          <w:sz w:val="24"/>
          <w:szCs w:val="24"/>
          <w:lang w:eastAsia="zh-CN" w:bidi="ar"/>
        </w:rPr>
        <w:t>计划。</w:t>
      </w:r>
    </w:p>
    <w:p>
      <w:pPr>
        <w:keepNext w:val="0"/>
        <w:keepLines w:val="0"/>
        <w:widowControl w:val="0"/>
        <w:suppressLineNumbers w:val="0"/>
        <w:spacing w:before="0" w:beforeAutospacing="0" w:after="0" w:afterAutospacing="0"/>
        <w:ind w:left="0" w:right="0"/>
        <w:jc w:val="both"/>
        <w:rPr>
          <w:rFonts w:hint="default" w:ascii="宋体" w:hAnsi="宋体" w:eastAsia="宋体" w:cs="宋体"/>
          <w:kern w:val="2"/>
          <w:sz w:val="24"/>
          <w:szCs w:val="24"/>
          <w:lang w:eastAsia="zh-CN" w:bidi="ar"/>
        </w:rPr>
      </w:pPr>
      <w:r>
        <w:rPr>
          <w:rFonts w:hint="default" w:ascii="宋体" w:hAnsi="宋体" w:eastAsia="宋体" w:cs="宋体"/>
          <w:kern w:val="2"/>
          <w:sz w:val="24"/>
          <w:szCs w:val="24"/>
          <w:lang w:eastAsia="zh-CN" w:bidi="ar"/>
        </w:rPr>
        <w:t>（2）整理数据。将收集的数据分为三类——“课程”、“比赛”、“获得奖项”。</w:t>
      </w:r>
    </w:p>
    <w:p>
      <w:pPr>
        <w:rPr>
          <w:rFonts w:hint="default"/>
          <w:sz w:val="28"/>
          <w:szCs w:val="28"/>
        </w:rPr>
      </w:pPr>
      <w:r>
        <w:rPr>
          <w:rFonts w:hint="default"/>
          <w:sz w:val="28"/>
          <w:szCs w:val="28"/>
        </w:rPr>
        <w:t>（3）设计一个“汇总”选项，可查看所有计划。</w:t>
      </w:r>
    </w:p>
    <w:p>
      <w:pPr>
        <w:outlineLvl w:val="1"/>
        <w:rPr>
          <w:rFonts w:hint="eastAsia"/>
          <w:sz w:val="28"/>
          <w:szCs w:val="28"/>
        </w:rPr>
      </w:pPr>
      <w:r>
        <w:rPr>
          <w:rFonts w:hint="eastAsia"/>
          <w:sz w:val="28"/>
          <w:szCs w:val="28"/>
        </w:rPr>
        <w:t xml:space="preserve">    </w:t>
      </w:r>
      <w:bookmarkStart w:id="11" w:name="_Toc14687"/>
      <w:r>
        <w:rPr>
          <w:rFonts w:hint="eastAsia"/>
          <w:sz w:val="28"/>
          <w:szCs w:val="28"/>
          <w:lang w:val="en-US" w:eastAsia="zh-CN"/>
        </w:rPr>
        <w:t>5、</w:t>
      </w:r>
      <w:r>
        <w:rPr>
          <w:rFonts w:hint="eastAsia"/>
          <w:sz w:val="28"/>
          <w:szCs w:val="28"/>
        </w:rPr>
        <w:t>推广方案</w:t>
      </w:r>
      <w:bookmarkEnd w:id="11"/>
    </w:p>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w:t>
      </w:r>
      <w:r>
        <w:rPr>
          <w:rFonts w:hint="default" w:ascii="Times New Roman" w:hAnsi="Times New Roman" w:eastAsia="宋体" w:cs="Times New Roman"/>
          <w:kern w:val="2"/>
          <w:sz w:val="24"/>
          <w:szCs w:val="24"/>
          <w:lang w:val="en-US" w:eastAsia="zh-CN" w:bidi="ar"/>
        </w:rPr>
        <w:t>1</w:t>
      </w:r>
      <w:r>
        <w:rPr>
          <w:rFonts w:hint="eastAsia" w:ascii="宋体" w:hAnsi="宋体" w:eastAsia="宋体" w:cs="宋体"/>
          <w:kern w:val="2"/>
          <w:sz w:val="24"/>
          <w:szCs w:val="24"/>
          <w:lang w:val="en-US" w:eastAsia="zh-CN" w:bidi="ar"/>
        </w:rPr>
        <w:t>）线上推广。在微博、</w:t>
      </w:r>
      <w:r>
        <w:rPr>
          <w:rFonts w:hint="default" w:ascii="Times New Roman" w:hAnsi="Times New Roman" w:eastAsia="宋体" w:cs="Times New Roman"/>
          <w:kern w:val="2"/>
          <w:sz w:val="24"/>
          <w:szCs w:val="24"/>
          <w:lang w:val="en-US" w:eastAsia="zh-CN" w:bidi="ar"/>
        </w:rPr>
        <w:t>QQ</w:t>
      </w:r>
      <w:r>
        <w:rPr>
          <w:rFonts w:hint="eastAsia" w:ascii="宋体" w:hAnsi="宋体" w:eastAsia="宋体" w:cs="宋体"/>
          <w:kern w:val="2"/>
          <w:sz w:val="24"/>
          <w:szCs w:val="24"/>
          <w:lang w:val="en-US" w:eastAsia="zh-CN" w:bidi="ar"/>
        </w:rPr>
        <w:t>群、</w:t>
      </w:r>
      <w:r>
        <w:rPr>
          <w:rFonts w:hint="default" w:ascii="Times New Roman" w:hAnsi="Times New Roman" w:eastAsia="宋体" w:cs="Times New Roman"/>
          <w:kern w:val="2"/>
          <w:sz w:val="24"/>
          <w:szCs w:val="24"/>
          <w:lang w:val="en-US" w:eastAsia="zh-CN" w:bidi="ar"/>
        </w:rPr>
        <w:t>QQ</w:t>
      </w:r>
      <w:r>
        <w:rPr>
          <w:rFonts w:hint="eastAsia" w:ascii="宋体" w:hAnsi="宋体" w:eastAsia="宋体" w:cs="宋体"/>
          <w:kern w:val="2"/>
          <w:sz w:val="24"/>
          <w:szCs w:val="24"/>
          <w:lang w:val="en-US" w:eastAsia="zh-CN" w:bidi="ar"/>
        </w:rPr>
        <w:t>空间、微信朋友圈、微信群发送宣传文章与海报。</w:t>
      </w:r>
    </w:p>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w:t>
      </w:r>
      <w:r>
        <w:rPr>
          <w:rFonts w:hint="default" w:ascii="Times New Roman" w:hAnsi="Times New Roman" w:eastAsia="宋体" w:cs="Times New Roman"/>
          <w:kern w:val="2"/>
          <w:sz w:val="24"/>
          <w:szCs w:val="24"/>
          <w:lang w:val="en-US" w:eastAsia="zh-CN" w:bidi="ar"/>
        </w:rPr>
        <w:t>2</w:t>
      </w:r>
      <w:r>
        <w:rPr>
          <w:rFonts w:hint="eastAsia" w:ascii="宋体" w:hAnsi="宋体" w:eastAsia="宋体" w:cs="宋体"/>
          <w:kern w:val="2"/>
          <w:sz w:val="24"/>
          <w:szCs w:val="24"/>
          <w:lang w:val="en-US" w:eastAsia="zh-CN" w:bidi="ar"/>
        </w:rPr>
        <w:t>）线下推广。可以通过派发传单、摆摊等方式宣传</w:t>
      </w:r>
      <w:r>
        <w:rPr>
          <w:rFonts w:hint="default" w:ascii="Times New Roman" w:hAnsi="Times New Roman" w:eastAsia="宋体" w:cs="Times New Roman"/>
          <w:kern w:val="2"/>
          <w:sz w:val="24"/>
          <w:szCs w:val="24"/>
          <w:lang w:val="en-US" w:eastAsia="zh-CN" w:bidi="ar"/>
        </w:rPr>
        <w:t>APP</w:t>
      </w:r>
      <w:r>
        <w:rPr>
          <w:rFonts w:hint="eastAsia" w:ascii="宋体" w:hAnsi="宋体" w:eastAsia="宋体" w:cs="宋体"/>
          <w:kern w:val="2"/>
          <w:sz w:val="24"/>
          <w:szCs w:val="24"/>
          <w:lang w:val="en-US" w:eastAsia="zh-CN" w:bidi="ar"/>
        </w:rPr>
        <w:t>。</w:t>
      </w:r>
    </w:p>
    <w:p>
      <w:pPr>
        <w:rPr>
          <w:rFonts w:hint="eastAsia"/>
          <w:sz w:val="28"/>
          <w:szCs w:val="28"/>
        </w:rPr>
      </w:pPr>
    </w:p>
    <w:p>
      <w:pPr>
        <w:outlineLvl w:val="1"/>
        <w:rPr>
          <w:rFonts w:hint="eastAsia"/>
          <w:sz w:val="28"/>
          <w:szCs w:val="28"/>
        </w:rPr>
      </w:pPr>
      <w:r>
        <w:rPr>
          <w:rFonts w:hint="eastAsia"/>
          <w:sz w:val="28"/>
          <w:szCs w:val="28"/>
        </w:rPr>
        <w:t xml:space="preserve">   </w:t>
      </w:r>
      <w:r>
        <w:rPr>
          <w:rFonts w:hint="eastAsia"/>
          <w:sz w:val="28"/>
          <w:szCs w:val="28"/>
          <w:lang w:val="en-US" w:eastAsia="zh-CN"/>
        </w:rPr>
        <w:t xml:space="preserve"> </w:t>
      </w:r>
      <w:bookmarkStart w:id="12" w:name="_Toc18898"/>
      <w:r>
        <w:rPr>
          <w:rFonts w:hint="eastAsia"/>
          <w:sz w:val="28"/>
          <w:szCs w:val="28"/>
          <w:lang w:val="en-US" w:eastAsia="zh-CN"/>
        </w:rPr>
        <w:t>6、</w:t>
      </w:r>
      <w:r>
        <w:rPr>
          <w:rFonts w:hint="eastAsia"/>
          <w:sz w:val="28"/>
          <w:szCs w:val="28"/>
        </w:rPr>
        <w:t>运营规划书</w:t>
      </w:r>
      <w:bookmarkEnd w:id="12"/>
    </w:p>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w:t>
      </w:r>
      <w:r>
        <w:rPr>
          <w:rFonts w:hint="default" w:ascii="Times New Roman" w:hAnsi="Times New Roman" w:eastAsia="宋体" w:cs="Times New Roman"/>
          <w:kern w:val="2"/>
          <w:sz w:val="24"/>
          <w:szCs w:val="24"/>
          <w:lang w:val="en-US" w:eastAsia="zh-CN" w:bidi="ar"/>
        </w:rPr>
        <w:t>1</w:t>
      </w:r>
      <w:r>
        <w:rPr>
          <w:rFonts w:hint="eastAsia" w:ascii="宋体" w:hAnsi="宋体" w:eastAsia="宋体" w:cs="宋体"/>
          <w:kern w:val="2"/>
          <w:sz w:val="24"/>
          <w:szCs w:val="24"/>
          <w:lang w:val="en-US" w:eastAsia="zh-CN" w:bidi="ar"/>
        </w:rPr>
        <w:t>）运营目标。</w:t>
      </w:r>
    </w:p>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短期目标：拥有</w:t>
      </w:r>
      <w:r>
        <w:rPr>
          <w:rFonts w:hint="default" w:ascii="Times New Roman" w:hAnsi="Times New Roman" w:eastAsia="宋体" w:cs="Times New Roman"/>
          <w:kern w:val="2"/>
          <w:sz w:val="24"/>
          <w:szCs w:val="24"/>
          <w:lang w:val="en-US" w:eastAsia="zh-CN" w:bidi="ar"/>
        </w:rPr>
        <w:t>100</w:t>
      </w:r>
      <w:r>
        <w:rPr>
          <w:rFonts w:hint="eastAsia" w:ascii="宋体" w:hAnsi="宋体" w:eastAsia="宋体" w:cs="宋体"/>
          <w:kern w:val="2"/>
          <w:sz w:val="24"/>
          <w:szCs w:val="24"/>
          <w:lang w:val="en-US" w:eastAsia="zh-CN" w:bidi="ar"/>
        </w:rPr>
        <w:t>个用户。</w:t>
      </w:r>
    </w:p>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长期目标：争取将该</w:t>
      </w:r>
      <w:r>
        <w:rPr>
          <w:rFonts w:hint="default" w:ascii="Times New Roman" w:hAnsi="Times New Roman" w:eastAsia="宋体" w:cs="Times New Roman"/>
          <w:kern w:val="2"/>
          <w:sz w:val="24"/>
          <w:szCs w:val="24"/>
          <w:lang w:val="en-US" w:eastAsia="zh-CN" w:bidi="ar"/>
        </w:rPr>
        <w:t>APP</w:t>
      </w:r>
      <w:r>
        <w:rPr>
          <w:rFonts w:hint="eastAsia" w:ascii="宋体" w:hAnsi="宋体" w:eastAsia="宋体" w:cs="宋体"/>
          <w:kern w:val="2"/>
          <w:sz w:val="24"/>
          <w:szCs w:val="24"/>
          <w:lang w:val="en-US" w:eastAsia="zh-CN" w:bidi="ar"/>
        </w:rPr>
        <w:t>打造成面向全学科大学生的</w:t>
      </w:r>
      <w:r>
        <w:rPr>
          <w:rFonts w:hint="default" w:ascii="Times New Roman" w:hAnsi="Times New Roman" w:eastAsia="宋体" w:cs="Times New Roman"/>
          <w:kern w:val="2"/>
          <w:sz w:val="24"/>
          <w:szCs w:val="24"/>
          <w:lang w:val="en-US" w:eastAsia="zh-CN" w:bidi="ar"/>
        </w:rPr>
        <w:t>APP</w:t>
      </w:r>
      <w:r>
        <w:rPr>
          <w:rFonts w:hint="eastAsia" w:ascii="宋体" w:hAnsi="宋体" w:eastAsia="宋体" w:cs="宋体"/>
          <w:kern w:val="2"/>
          <w:sz w:val="24"/>
          <w:szCs w:val="24"/>
          <w:lang w:val="en-US" w:eastAsia="zh-CN" w:bidi="ar"/>
        </w:rPr>
        <w:t>。</w:t>
      </w:r>
    </w:p>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kern w:val="2"/>
          <w:sz w:val="24"/>
          <w:szCs w:val="24"/>
        </w:rPr>
      </w:pPr>
      <w:r>
        <w:rPr>
          <w:rFonts w:hint="eastAsia" w:ascii="宋体" w:hAnsi="宋体" w:eastAsia="宋体" w:cs="宋体"/>
          <w:kern w:val="2"/>
          <w:sz w:val="24"/>
          <w:szCs w:val="24"/>
          <w:lang w:val="en-US" w:eastAsia="zh-CN" w:bidi="ar"/>
        </w:rPr>
        <w:t>（</w:t>
      </w:r>
      <w:r>
        <w:rPr>
          <w:rFonts w:hint="default" w:ascii="Times New Roman" w:hAnsi="Times New Roman" w:eastAsia="宋体" w:cs="Times New Roman"/>
          <w:kern w:val="2"/>
          <w:sz w:val="24"/>
          <w:szCs w:val="24"/>
          <w:lang w:val="en-US" w:eastAsia="zh-CN" w:bidi="ar"/>
        </w:rPr>
        <w:t>2</w:t>
      </w:r>
      <w:r>
        <w:rPr>
          <w:rFonts w:hint="eastAsia" w:ascii="宋体" w:hAnsi="宋体" w:eastAsia="宋体" w:cs="宋体"/>
          <w:kern w:val="2"/>
          <w:sz w:val="24"/>
          <w:szCs w:val="24"/>
          <w:lang w:val="en-US" w:eastAsia="zh-CN" w:bidi="ar"/>
        </w:rPr>
        <w:t>）运营策略。定期对</w:t>
      </w:r>
      <w:r>
        <w:rPr>
          <w:rFonts w:hint="default" w:ascii="Times New Roman" w:hAnsi="Times New Roman" w:eastAsia="宋体" w:cs="Times New Roman"/>
          <w:kern w:val="2"/>
          <w:sz w:val="24"/>
          <w:szCs w:val="24"/>
          <w:lang w:val="en-US" w:eastAsia="zh-CN" w:bidi="ar"/>
        </w:rPr>
        <w:t>APP</w:t>
      </w:r>
      <w:r>
        <w:rPr>
          <w:rFonts w:hint="eastAsia" w:ascii="宋体" w:hAnsi="宋体" w:eastAsia="宋体" w:cs="宋体"/>
          <w:kern w:val="2"/>
          <w:sz w:val="24"/>
          <w:szCs w:val="24"/>
          <w:lang w:val="en-US" w:eastAsia="zh-CN" w:bidi="ar"/>
        </w:rPr>
        <w:t>进行维护，对站内问题进行补充，对回答进行修改。定期举办活动，邀请优秀大学生进行线上直播分享学习经验与解答问题。</w:t>
      </w:r>
    </w:p>
    <w:p>
      <w:pPr>
        <w:rPr>
          <w:rFonts w:hint="eastAsia"/>
          <w:sz w:val="24"/>
          <w:szCs w:val="24"/>
        </w:rPr>
      </w:pPr>
    </w:p>
    <w:p>
      <w:pPr>
        <w:outlineLvl w:val="0"/>
        <w:rPr>
          <w:rFonts w:hint="eastAsia"/>
          <w:sz w:val="32"/>
          <w:szCs w:val="32"/>
        </w:rPr>
      </w:pPr>
      <w:bookmarkStart w:id="13" w:name="_Toc12007"/>
      <w:r>
        <w:rPr>
          <w:rFonts w:hint="eastAsia"/>
          <w:sz w:val="32"/>
          <w:szCs w:val="32"/>
        </w:rPr>
        <w:t>二、产品实现方案</w:t>
      </w:r>
      <w:bookmarkEnd w:id="13"/>
    </w:p>
    <w:p>
      <w:pPr>
        <w:rPr>
          <w:rFonts w:hint="eastAsia"/>
        </w:rPr>
      </w:pPr>
    </w:p>
    <w:p>
      <w:pPr>
        <w:numPr>
          <w:ilvl w:val="0"/>
          <w:numId w:val="3"/>
        </w:numPr>
        <w:ind w:left="420" w:leftChars="0" w:firstLine="0" w:firstLineChars="0"/>
        <w:outlineLvl w:val="1"/>
        <w:rPr>
          <w:rFonts w:hint="eastAsia"/>
          <w:sz w:val="28"/>
          <w:szCs w:val="28"/>
        </w:rPr>
      </w:pPr>
      <w:bookmarkStart w:id="14" w:name="_Toc27146"/>
      <w:r>
        <w:rPr>
          <w:rFonts w:hint="eastAsia"/>
          <w:sz w:val="28"/>
          <w:szCs w:val="28"/>
        </w:rPr>
        <w:t>系统的主要功能</w:t>
      </w:r>
      <w:bookmarkEnd w:id="14"/>
    </w:p>
    <w:p>
      <w:pPr>
        <w:numPr>
          <w:ilvl w:val="0"/>
          <w:numId w:val="0"/>
        </w:numPr>
        <w:ind w:left="420" w:leftChars="0"/>
        <w:rPr>
          <w:rFonts w:hint="default"/>
          <w:sz w:val="28"/>
          <w:szCs w:val="28"/>
        </w:rPr>
      </w:pPr>
      <w:r>
        <w:rPr>
          <w:rFonts w:hint="default"/>
          <w:sz w:val="28"/>
          <w:szCs w:val="28"/>
        </w:rPr>
        <w:t>（1）查看成长足迹</w:t>
      </w:r>
    </w:p>
    <w:p>
      <w:pPr>
        <w:numPr>
          <w:ilvl w:val="0"/>
          <w:numId w:val="0"/>
        </w:numPr>
        <w:ind w:left="420" w:leftChars="0"/>
        <w:rPr>
          <w:rFonts w:hint="default"/>
          <w:sz w:val="28"/>
          <w:szCs w:val="28"/>
        </w:rPr>
      </w:pPr>
      <w:r>
        <w:rPr>
          <w:rFonts w:hint="default"/>
          <w:sz w:val="28"/>
          <w:szCs w:val="28"/>
        </w:rPr>
        <w:t>（2）导入成长计划（未实现）</w:t>
      </w:r>
    </w:p>
    <w:p>
      <w:pPr>
        <w:numPr>
          <w:ilvl w:val="0"/>
          <w:numId w:val="0"/>
        </w:numPr>
        <w:ind w:left="420" w:leftChars="0"/>
        <w:rPr>
          <w:rFonts w:hint="default"/>
          <w:sz w:val="28"/>
          <w:szCs w:val="28"/>
        </w:rPr>
      </w:pPr>
      <w:r>
        <w:rPr>
          <w:rFonts w:hint="default"/>
          <w:sz w:val="28"/>
          <w:szCs w:val="28"/>
        </w:rPr>
        <w:t>（3）添加成长足迹</w:t>
      </w:r>
    </w:p>
    <w:p>
      <w:pPr>
        <w:numPr>
          <w:ilvl w:val="0"/>
          <w:numId w:val="0"/>
        </w:numPr>
        <w:ind w:left="420" w:leftChars="0"/>
        <w:rPr>
          <w:rFonts w:hint="default"/>
          <w:sz w:val="28"/>
          <w:szCs w:val="28"/>
        </w:rPr>
      </w:pPr>
      <w:r>
        <w:rPr>
          <w:rFonts w:hint="default"/>
          <w:sz w:val="28"/>
          <w:szCs w:val="28"/>
        </w:rPr>
        <w:t>（4）成长足迹分类</w:t>
      </w:r>
    </w:p>
    <w:p>
      <w:pPr>
        <w:rPr>
          <w:rFonts w:hint="eastAsia"/>
          <w:sz w:val="28"/>
          <w:szCs w:val="28"/>
        </w:rPr>
      </w:pPr>
    </w:p>
    <w:p>
      <w:pPr>
        <w:numPr>
          <w:ilvl w:val="0"/>
          <w:numId w:val="3"/>
        </w:numPr>
        <w:ind w:left="420" w:leftChars="0" w:firstLine="0" w:firstLineChars="0"/>
        <w:outlineLvl w:val="1"/>
        <w:rPr>
          <w:rFonts w:hint="eastAsia"/>
          <w:sz w:val="28"/>
          <w:szCs w:val="28"/>
        </w:rPr>
      </w:pPr>
      <w:bookmarkStart w:id="15" w:name="_Toc12399"/>
      <w:r>
        <w:rPr>
          <w:rFonts w:hint="eastAsia"/>
          <w:sz w:val="28"/>
          <w:szCs w:val="28"/>
        </w:rPr>
        <w:t>UI界面设计</w:t>
      </w:r>
      <w:bookmarkEnd w:id="15"/>
    </w:p>
    <w:p>
      <w:pPr>
        <w:keepNext w:val="0"/>
        <w:keepLines w:val="0"/>
        <w:widowControl w:val="0"/>
        <w:suppressLineNumbers w:val="0"/>
        <w:spacing w:before="0" w:beforeAutospacing="0" w:after="0" w:afterAutospacing="0" w:line="360" w:lineRule="auto"/>
        <w:ind w:left="0" w:right="0"/>
        <w:jc w:val="both"/>
        <w:rPr>
          <w:rFonts w:hint="default" w:ascii="宋体" w:hAnsi="宋体" w:eastAsia="宋体" w:cs="宋体"/>
          <w:kern w:val="2"/>
          <w:sz w:val="24"/>
          <w:szCs w:val="24"/>
          <w:lang w:eastAsia="zh-CN" w:bidi="ar"/>
        </w:rPr>
      </w:pPr>
      <w:r>
        <w:rPr>
          <w:rFonts w:hint="default" w:ascii="宋体" w:hAnsi="宋体" w:cs="宋体"/>
          <w:kern w:val="2"/>
          <w:sz w:val="24"/>
          <w:szCs w:val="24"/>
          <w:lang w:eastAsia="zh-CN" w:bidi="ar"/>
        </w:rPr>
        <w:t xml:space="preserve">    </w:t>
      </w:r>
      <w:r>
        <w:rPr>
          <w:rFonts w:hint="default" w:ascii="宋体" w:hAnsi="宋体" w:eastAsia="宋体" w:cs="宋体"/>
          <w:kern w:val="2"/>
          <w:sz w:val="24"/>
          <w:szCs w:val="24"/>
          <w:lang w:eastAsia="zh-CN" w:bidi="ar"/>
        </w:rPr>
        <w:t>主界面</w:t>
      </w:r>
    </w:p>
    <w:p>
      <w:pPr>
        <w:keepNext w:val="0"/>
        <w:keepLines w:val="0"/>
        <w:widowControl w:val="0"/>
        <w:suppressLineNumbers w:val="0"/>
        <w:spacing w:before="0" w:beforeAutospacing="0" w:after="0" w:afterAutospacing="0" w:line="360" w:lineRule="auto"/>
        <w:ind w:left="0" w:right="0"/>
        <w:jc w:val="both"/>
        <w:rPr>
          <w:rFonts w:hint="default" w:ascii="宋体" w:hAnsi="宋体" w:eastAsia="宋体" w:cs="宋体"/>
          <w:kern w:val="2"/>
          <w:sz w:val="24"/>
          <w:szCs w:val="24"/>
          <w:lang w:eastAsia="zh-CN" w:bidi="ar"/>
        </w:rPr>
      </w:pPr>
      <w:r>
        <w:rPr>
          <w:rFonts w:hint="default" w:ascii="宋体" w:hAnsi="宋体" w:eastAsia="宋体" w:cs="宋体"/>
          <w:kern w:val="2"/>
          <w:sz w:val="24"/>
          <w:szCs w:val="24"/>
          <w:lang w:eastAsia="zh-CN" w:bidi="ar"/>
        </w:rPr>
        <w:drawing>
          <wp:inline distT="0" distB="0" distL="114300" distR="114300">
            <wp:extent cx="4197350" cy="8860790"/>
            <wp:effectExtent l="0" t="0" r="12700"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197350" cy="8860790"/>
                    </a:xfrm>
                    <a:prstGeom prst="rect">
                      <a:avLst/>
                    </a:prstGeom>
                  </pic:spPr>
                </pic:pic>
              </a:graphicData>
            </a:graphic>
          </wp:inline>
        </w:drawing>
      </w:r>
    </w:p>
    <w:p>
      <w:pPr>
        <w:keepNext w:val="0"/>
        <w:keepLines w:val="0"/>
        <w:widowControl w:val="0"/>
        <w:suppressLineNumbers w:val="0"/>
        <w:spacing w:before="0" w:beforeAutospacing="0" w:after="0" w:afterAutospacing="0" w:line="360" w:lineRule="auto"/>
        <w:ind w:left="0" w:right="0"/>
        <w:jc w:val="both"/>
        <w:rPr>
          <w:rFonts w:hint="default" w:ascii="宋体" w:hAnsi="宋体" w:cs="宋体"/>
          <w:kern w:val="2"/>
          <w:sz w:val="24"/>
          <w:szCs w:val="24"/>
          <w:lang w:eastAsia="zh-CN" w:bidi="ar"/>
        </w:rPr>
      </w:pPr>
      <w:r>
        <w:rPr>
          <w:rFonts w:hint="default" w:ascii="宋体" w:hAnsi="宋体" w:cs="宋体"/>
          <w:kern w:val="2"/>
          <w:sz w:val="24"/>
          <w:szCs w:val="24"/>
          <w:lang w:eastAsia="zh-CN" w:bidi="ar"/>
        </w:rPr>
        <w:t xml:space="preserve">    添加成长足迹</w:t>
      </w:r>
    </w:p>
    <w:p>
      <w:pPr>
        <w:keepNext w:val="0"/>
        <w:keepLines w:val="0"/>
        <w:widowControl w:val="0"/>
        <w:suppressLineNumbers w:val="0"/>
        <w:spacing w:before="0" w:beforeAutospacing="0" w:after="0" w:afterAutospacing="0" w:line="360" w:lineRule="auto"/>
        <w:ind w:left="0" w:right="0"/>
        <w:jc w:val="both"/>
        <w:rPr>
          <w:rFonts w:hint="default" w:ascii="宋体" w:hAnsi="宋体" w:cs="宋体"/>
          <w:kern w:val="2"/>
          <w:sz w:val="24"/>
          <w:szCs w:val="24"/>
          <w:lang w:eastAsia="zh-CN" w:bidi="ar"/>
        </w:rPr>
      </w:pPr>
      <w:r>
        <w:rPr>
          <w:rFonts w:hint="default" w:ascii="宋体" w:hAnsi="宋体" w:cs="宋体"/>
          <w:kern w:val="2"/>
          <w:sz w:val="24"/>
          <w:szCs w:val="24"/>
          <w:lang w:eastAsia="zh-CN" w:bidi="ar"/>
        </w:rPr>
        <w:drawing>
          <wp:inline distT="0" distB="0" distL="114300" distR="114300">
            <wp:extent cx="4197350" cy="8860790"/>
            <wp:effectExtent l="0" t="0" r="1270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197350" cy="8860790"/>
                    </a:xfrm>
                    <a:prstGeom prst="rect">
                      <a:avLst/>
                    </a:prstGeom>
                  </pic:spPr>
                </pic:pic>
              </a:graphicData>
            </a:graphic>
          </wp:inline>
        </w:drawing>
      </w:r>
    </w:p>
    <w:p>
      <w:pPr>
        <w:keepNext w:val="0"/>
        <w:keepLines w:val="0"/>
        <w:widowControl w:val="0"/>
        <w:suppressLineNumbers w:val="0"/>
        <w:spacing w:before="0" w:beforeAutospacing="0" w:after="0" w:afterAutospacing="0" w:line="360" w:lineRule="auto"/>
        <w:ind w:left="0" w:right="0"/>
        <w:jc w:val="both"/>
        <w:rPr>
          <w:rFonts w:hint="default" w:ascii="宋体" w:hAnsi="宋体" w:cs="宋体"/>
          <w:kern w:val="2"/>
          <w:sz w:val="24"/>
          <w:szCs w:val="24"/>
          <w:lang w:eastAsia="zh-CN" w:bidi="ar"/>
        </w:rPr>
      </w:pPr>
    </w:p>
    <w:p>
      <w:pPr>
        <w:keepNext w:val="0"/>
        <w:keepLines w:val="0"/>
        <w:widowControl w:val="0"/>
        <w:suppressLineNumbers w:val="0"/>
        <w:spacing w:before="0" w:beforeAutospacing="0" w:after="0" w:afterAutospacing="0" w:line="360" w:lineRule="auto"/>
        <w:ind w:left="0" w:right="0"/>
        <w:jc w:val="both"/>
        <w:rPr>
          <w:rFonts w:hint="default" w:ascii="宋体" w:hAnsi="宋体" w:cs="宋体"/>
          <w:kern w:val="2"/>
          <w:sz w:val="24"/>
          <w:szCs w:val="24"/>
          <w:lang w:eastAsia="zh-CN" w:bidi="ar"/>
        </w:rPr>
      </w:pPr>
      <w:r>
        <w:rPr>
          <w:rFonts w:hint="default" w:ascii="宋体" w:hAnsi="宋体" w:cs="宋体"/>
          <w:kern w:val="2"/>
          <w:sz w:val="24"/>
          <w:szCs w:val="24"/>
          <w:lang w:eastAsia="zh-CN" w:bidi="ar"/>
        </w:rPr>
        <w:t xml:space="preserve">    查看成长足迹</w:t>
      </w:r>
    </w:p>
    <w:p>
      <w:pPr>
        <w:keepNext w:val="0"/>
        <w:keepLines w:val="0"/>
        <w:widowControl w:val="0"/>
        <w:suppressLineNumbers w:val="0"/>
        <w:spacing w:before="0" w:beforeAutospacing="0" w:after="0" w:afterAutospacing="0" w:line="360" w:lineRule="auto"/>
        <w:ind w:left="0" w:right="0"/>
        <w:jc w:val="both"/>
        <w:rPr>
          <w:rFonts w:hint="default" w:ascii="宋体" w:hAnsi="宋体" w:cs="宋体"/>
          <w:kern w:val="2"/>
          <w:sz w:val="24"/>
          <w:szCs w:val="24"/>
          <w:lang w:eastAsia="zh-CN" w:bidi="ar"/>
        </w:rPr>
      </w:pPr>
      <w:r>
        <w:rPr>
          <w:rFonts w:hint="default" w:ascii="宋体" w:hAnsi="宋体" w:cs="宋体"/>
          <w:kern w:val="2"/>
          <w:sz w:val="24"/>
          <w:szCs w:val="24"/>
          <w:lang w:eastAsia="zh-CN" w:bidi="ar"/>
        </w:rPr>
        <w:drawing>
          <wp:inline distT="0" distB="0" distL="114300" distR="114300">
            <wp:extent cx="4197350" cy="8860790"/>
            <wp:effectExtent l="0" t="0" r="12700"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197350" cy="8860790"/>
                    </a:xfrm>
                    <a:prstGeom prst="rect">
                      <a:avLst/>
                    </a:prstGeom>
                  </pic:spPr>
                </pic:pic>
              </a:graphicData>
            </a:graphic>
          </wp:inline>
        </w:drawing>
      </w:r>
    </w:p>
    <w:p>
      <w:pPr>
        <w:keepNext w:val="0"/>
        <w:keepLines w:val="0"/>
        <w:widowControl w:val="0"/>
        <w:suppressLineNumbers w:val="0"/>
        <w:spacing w:before="0" w:beforeAutospacing="0" w:after="0" w:afterAutospacing="0" w:line="360" w:lineRule="auto"/>
        <w:ind w:left="0" w:right="0"/>
        <w:jc w:val="both"/>
        <w:rPr>
          <w:rFonts w:hint="default" w:ascii="宋体" w:hAnsi="宋体" w:cs="宋体"/>
          <w:kern w:val="2"/>
          <w:sz w:val="24"/>
          <w:szCs w:val="24"/>
          <w:lang w:eastAsia="zh-CN" w:bidi="ar"/>
        </w:rPr>
      </w:pPr>
    </w:p>
    <w:p>
      <w:pPr>
        <w:keepNext w:val="0"/>
        <w:keepLines w:val="0"/>
        <w:widowControl w:val="0"/>
        <w:suppressLineNumbers w:val="0"/>
        <w:spacing w:before="0" w:beforeAutospacing="0" w:after="0" w:afterAutospacing="0" w:line="360" w:lineRule="auto"/>
        <w:ind w:left="0" w:right="0"/>
        <w:jc w:val="both"/>
        <w:rPr>
          <w:rFonts w:hint="default" w:ascii="宋体" w:hAnsi="宋体" w:cs="宋体"/>
          <w:kern w:val="2"/>
          <w:sz w:val="24"/>
          <w:szCs w:val="24"/>
          <w:lang w:eastAsia="zh-CN" w:bidi="ar"/>
        </w:rPr>
      </w:pPr>
      <w:r>
        <w:rPr>
          <w:rFonts w:hint="default" w:ascii="宋体" w:hAnsi="宋体" w:cs="宋体"/>
          <w:kern w:val="2"/>
          <w:sz w:val="24"/>
          <w:szCs w:val="24"/>
          <w:lang w:eastAsia="zh-CN" w:bidi="ar"/>
        </w:rPr>
        <w:t>按分类查看成长足迹</w:t>
      </w:r>
    </w:p>
    <w:p>
      <w:pPr>
        <w:keepNext w:val="0"/>
        <w:keepLines w:val="0"/>
        <w:widowControl w:val="0"/>
        <w:suppressLineNumbers w:val="0"/>
        <w:spacing w:before="0" w:beforeAutospacing="0" w:after="0" w:afterAutospacing="0" w:line="360" w:lineRule="auto"/>
        <w:ind w:left="0" w:right="0"/>
        <w:jc w:val="both"/>
        <w:rPr>
          <w:rFonts w:hint="default" w:ascii="宋体" w:hAnsi="宋体" w:cs="宋体"/>
          <w:kern w:val="2"/>
          <w:sz w:val="24"/>
          <w:szCs w:val="24"/>
          <w:lang w:eastAsia="zh-CN" w:bidi="ar"/>
        </w:rPr>
      </w:pPr>
      <w:r>
        <w:rPr>
          <w:rFonts w:hint="default" w:ascii="宋体" w:hAnsi="宋体" w:cs="宋体"/>
          <w:kern w:val="2"/>
          <w:sz w:val="24"/>
          <w:szCs w:val="24"/>
          <w:lang w:eastAsia="zh-CN" w:bidi="ar"/>
        </w:rPr>
        <w:drawing>
          <wp:inline distT="0" distB="0" distL="114300" distR="114300">
            <wp:extent cx="4197350" cy="8860790"/>
            <wp:effectExtent l="0" t="0" r="12700"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197350" cy="8860790"/>
                    </a:xfrm>
                    <a:prstGeom prst="rect">
                      <a:avLst/>
                    </a:prstGeom>
                  </pic:spPr>
                </pic:pic>
              </a:graphicData>
            </a:graphic>
          </wp:inline>
        </w:drawing>
      </w:r>
    </w:p>
    <w:p>
      <w:pPr>
        <w:keepNext w:val="0"/>
        <w:keepLines w:val="0"/>
        <w:widowControl w:val="0"/>
        <w:suppressLineNumbers w:val="0"/>
        <w:spacing w:before="0" w:beforeAutospacing="0" w:after="0" w:afterAutospacing="0" w:line="360" w:lineRule="auto"/>
        <w:ind w:left="0" w:right="0"/>
        <w:jc w:val="both"/>
        <w:rPr>
          <w:rFonts w:hint="default" w:ascii="宋体" w:hAnsi="宋体" w:cs="宋体"/>
          <w:kern w:val="2"/>
          <w:sz w:val="24"/>
          <w:szCs w:val="24"/>
          <w:lang w:eastAsia="zh-CN" w:bidi="ar"/>
        </w:rPr>
      </w:pPr>
    </w:p>
    <w:p>
      <w:pPr>
        <w:keepNext w:val="0"/>
        <w:keepLines w:val="0"/>
        <w:widowControl w:val="0"/>
        <w:suppressLineNumbers w:val="0"/>
        <w:spacing w:before="0" w:beforeAutospacing="0" w:after="0" w:afterAutospacing="0" w:line="360" w:lineRule="auto"/>
        <w:ind w:left="0" w:right="0"/>
        <w:jc w:val="both"/>
        <w:rPr>
          <w:rFonts w:hint="default" w:ascii="宋体" w:hAnsi="宋体" w:cs="宋体"/>
          <w:kern w:val="2"/>
          <w:sz w:val="24"/>
          <w:szCs w:val="24"/>
          <w:lang w:eastAsia="zh-CN" w:bidi="ar"/>
        </w:rPr>
      </w:pPr>
      <w:r>
        <w:rPr>
          <w:rFonts w:hint="default" w:ascii="宋体" w:hAnsi="宋体" w:cs="宋体"/>
          <w:kern w:val="2"/>
          <w:sz w:val="24"/>
          <w:szCs w:val="24"/>
          <w:lang w:eastAsia="zh-CN" w:bidi="ar"/>
        </w:rPr>
        <w:drawing>
          <wp:inline distT="0" distB="0" distL="114300" distR="114300">
            <wp:extent cx="4197350" cy="8860790"/>
            <wp:effectExtent l="0" t="0" r="12700"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197350" cy="8860790"/>
                    </a:xfrm>
                    <a:prstGeom prst="rect">
                      <a:avLst/>
                    </a:prstGeom>
                  </pic:spPr>
                </pic:pic>
              </a:graphicData>
            </a:graphic>
          </wp:inline>
        </w:drawing>
      </w:r>
    </w:p>
    <w:p>
      <w:pPr>
        <w:keepNext w:val="0"/>
        <w:keepLines w:val="0"/>
        <w:widowControl w:val="0"/>
        <w:suppressLineNumbers w:val="0"/>
        <w:spacing w:before="0" w:beforeAutospacing="0" w:after="0" w:afterAutospacing="0" w:line="360" w:lineRule="auto"/>
        <w:ind w:left="0" w:right="0"/>
        <w:jc w:val="both"/>
        <w:rPr>
          <w:rFonts w:hint="default" w:ascii="宋体" w:hAnsi="宋体" w:cs="宋体"/>
          <w:kern w:val="2"/>
          <w:sz w:val="24"/>
          <w:szCs w:val="24"/>
          <w:lang w:eastAsia="zh-CN" w:bidi="ar"/>
        </w:rPr>
      </w:pPr>
    </w:p>
    <w:p>
      <w:pPr>
        <w:keepNext w:val="0"/>
        <w:keepLines w:val="0"/>
        <w:widowControl w:val="0"/>
        <w:suppressLineNumbers w:val="0"/>
        <w:spacing w:before="0" w:beforeAutospacing="0" w:after="0" w:afterAutospacing="0" w:line="360" w:lineRule="auto"/>
        <w:ind w:left="0" w:right="0"/>
        <w:jc w:val="both"/>
        <w:rPr>
          <w:rFonts w:hint="default" w:ascii="宋体" w:hAnsi="宋体" w:cs="宋体"/>
          <w:kern w:val="2"/>
          <w:sz w:val="24"/>
          <w:szCs w:val="24"/>
          <w:lang w:eastAsia="zh-CN" w:bidi="ar"/>
        </w:rPr>
      </w:pPr>
      <w:r>
        <w:rPr>
          <w:rFonts w:hint="default" w:ascii="宋体" w:hAnsi="宋体" w:cs="宋体"/>
          <w:kern w:val="2"/>
          <w:sz w:val="24"/>
          <w:szCs w:val="24"/>
          <w:lang w:eastAsia="zh-CN" w:bidi="ar"/>
        </w:rPr>
        <w:drawing>
          <wp:inline distT="0" distB="0" distL="114300" distR="114300">
            <wp:extent cx="4197350" cy="8860790"/>
            <wp:effectExtent l="0" t="0" r="12700" b="165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197350" cy="8860790"/>
                    </a:xfrm>
                    <a:prstGeom prst="rect">
                      <a:avLst/>
                    </a:prstGeom>
                  </pic:spPr>
                </pic:pic>
              </a:graphicData>
            </a:graphic>
          </wp:inline>
        </w:drawing>
      </w:r>
    </w:p>
    <w:p>
      <w:pPr>
        <w:numPr>
          <w:ilvl w:val="0"/>
          <w:numId w:val="0"/>
        </w:numPr>
        <w:ind w:left="420" w:leftChars="0"/>
        <w:rPr>
          <w:rFonts w:hint="default"/>
          <w:sz w:val="28"/>
          <w:szCs w:val="28"/>
        </w:rPr>
      </w:pPr>
    </w:p>
    <w:p>
      <w:pPr>
        <w:ind w:firstLine="420"/>
        <w:rPr>
          <w:rFonts w:hint="eastAsia"/>
          <w:sz w:val="28"/>
          <w:szCs w:val="28"/>
        </w:rPr>
      </w:pPr>
    </w:p>
    <w:p>
      <w:pPr>
        <w:numPr>
          <w:ilvl w:val="0"/>
          <w:numId w:val="3"/>
        </w:numPr>
        <w:ind w:left="420" w:leftChars="0" w:firstLine="0" w:firstLineChars="0"/>
        <w:outlineLvl w:val="1"/>
        <w:rPr>
          <w:rFonts w:hint="eastAsia"/>
          <w:sz w:val="28"/>
          <w:szCs w:val="28"/>
        </w:rPr>
      </w:pPr>
      <w:bookmarkStart w:id="16" w:name="_Toc4360"/>
      <w:r>
        <w:rPr>
          <w:rFonts w:hint="eastAsia"/>
          <w:sz w:val="28"/>
          <w:szCs w:val="28"/>
        </w:rPr>
        <w:t>关键技术和技术难点</w:t>
      </w:r>
      <w:bookmarkEnd w:id="16"/>
    </w:p>
    <w:p>
      <w:pPr>
        <w:keepNext w:val="0"/>
        <w:keepLines w:val="0"/>
        <w:widowControl w:val="0"/>
        <w:suppressLineNumbers w:val="0"/>
        <w:spacing w:before="0" w:beforeAutospacing="0" w:after="0" w:afterAutospacing="0"/>
        <w:ind w:left="0" w:right="0"/>
        <w:jc w:val="both"/>
        <w:rPr>
          <w:rFonts w:hint="eastAsia"/>
          <w:sz w:val="24"/>
          <w:szCs w:val="24"/>
          <w:lang w:val="en-US" w:eastAsia="zh-CN"/>
        </w:rPr>
      </w:pPr>
      <w:r>
        <w:rPr>
          <w:rFonts w:hint="default"/>
        </w:rPr>
        <w:t xml:space="preserve">    </w:t>
      </w:r>
      <w:r>
        <w:rPr>
          <w:rFonts w:hint="default"/>
          <w:sz w:val="24"/>
          <w:szCs w:val="24"/>
        </w:rPr>
        <w:t>主要</w:t>
      </w:r>
      <w:r>
        <w:rPr>
          <w:rFonts w:hint="eastAsia"/>
          <w:sz w:val="24"/>
          <w:szCs w:val="24"/>
          <w:lang w:val="en-US" w:eastAsia="zh-CN"/>
        </w:rPr>
        <w:t>界面实现：linerlayout</w:t>
      </w:r>
    </w:p>
    <w:p>
      <w:pPr>
        <w:keepNext w:val="0"/>
        <w:keepLines w:val="0"/>
        <w:widowControl w:val="0"/>
        <w:suppressLineNumbers w:val="0"/>
        <w:spacing w:before="0" w:beforeAutospacing="0" w:after="0" w:afterAutospacing="0"/>
        <w:ind w:left="0" w:right="0"/>
        <w:jc w:val="both"/>
        <w:rPr>
          <w:rFonts w:hint="default"/>
          <w:sz w:val="24"/>
          <w:szCs w:val="24"/>
        </w:rPr>
      </w:pPr>
      <w:r>
        <w:rPr>
          <w:rFonts w:hint="default"/>
          <w:sz w:val="24"/>
          <w:szCs w:val="24"/>
          <w:lang w:eastAsia="zh-CN"/>
        </w:rPr>
        <w:t xml:space="preserve">    </w:t>
      </w:r>
      <w:r>
        <w:rPr>
          <w:rFonts w:hint="eastAsia"/>
          <w:sz w:val="24"/>
          <w:szCs w:val="24"/>
          <w:lang w:val="en-US" w:eastAsia="zh-CN"/>
        </w:rPr>
        <w:t>数据库：SQLite</w:t>
      </w:r>
    </w:p>
    <w:p>
      <w:pPr>
        <w:keepNext w:val="0"/>
        <w:keepLines w:val="0"/>
        <w:widowControl w:val="0"/>
        <w:suppressLineNumbers w:val="0"/>
        <w:spacing w:before="0" w:beforeAutospacing="0" w:after="0" w:afterAutospacing="0"/>
        <w:ind w:left="0" w:right="0"/>
        <w:jc w:val="both"/>
        <w:rPr>
          <w:rFonts w:hint="default"/>
          <w:sz w:val="24"/>
          <w:szCs w:val="24"/>
        </w:rPr>
      </w:pPr>
      <w:r>
        <w:rPr>
          <w:rFonts w:hint="default"/>
          <w:sz w:val="24"/>
          <w:szCs w:val="24"/>
          <w:lang w:eastAsia="zh-CN"/>
        </w:rPr>
        <w:t xml:space="preserve">    </w:t>
      </w:r>
      <w:r>
        <w:rPr>
          <w:rFonts w:hint="eastAsia"/>
          <w:sz w:val="24"/>
          <w:szCs w:val="24"/>
          <w:lang w:val="en-US" w:eastAsia="zh-CN"/>
        </w:rPr>
        <w:t>技术难点：</w:t>
      </w:r>
      <w:r>
        <w:rPr>
          <w:rFonts w:hint="default"/>
          <w:sz w:val="24"/>
          <w:szCs w:val="24"/>
          <w:lang w:eastAsia="zh-CN"/>
        </w:rPr>
        <w:t xml:space="preserve">在导入成长计划功能的实现上，我们原本打算让它能够根据培养方案来自动生成成长计划，并进行导入，但是要如何通过程序对培养方案要求的课程、比赛、获得奖项等进行量化并导入生成进度，我们暂时没有找到解决方案。  </w:t>
      </w:r>
    </w:p>
    <w:p>
      <w:pPr>
        <w:rPr>
          <w:rFonts w:hint="eastAsia"/>
          <w:sz w:val="24"/>
          <w:szCs w:val="24"/>
        </w:rPr>
      </w:pPr>
    </w:p>
    <w:p>
      <w:pPr>
        <w:keepNext w:val="0"/>
        <w:keepLines w:val="0"/>
        <w:widowControl w:val="0"/>
        <w:suppressLineNumbers w:val="0"/>
        <w:spacing w:before="0" w:beforeAutospacing="0" w:after="0" w:afterAutospacing="0"/>
        <w:ind w:left="0" w:right="0"/>
        <w:jc w:val="both"/>
        <w:outlineLvl w:val="1"/>
        <w:rPr>
          <w:rFonts w:hint="eastAsia"/>
          <w:lang w:val="en-US" w:eastAsia="zh-CN"/>
        </w:rPr>
      </w:pPr>
      <w:r>
        <w:rPr>
          <w:rFonts w:hint="default"/>
          <w:sz w:val="28"/>
          <w:szCs w:val="28"/>
        </w:rPr>
        <w:t xml:space="preserve">   </w:t>
      </w:r>
      <w:bookmarkStart w:id="17" w:name="_Toc16978"/>
      <w:r>
        <w:rPr>
          <w:rFonts w:hint="default"/>
          <w:sz w:val="28"/>
          <w:szCs w:val="28"/>
        </w:rPr>
        <w:t>4.</w:t>
      </w:r>
      <w:r>
        <w:rPr>
          <w:rFonts w:hint="eastAsia"/>
          <w:sz w:val="28"/>
          <w:szCs w:val="28"/>
        </w:rPr>
        <w:t>用户体验记录和分析</w:t>
      </w:r>
      <w:bookmarkEnd w:id="17"/>
    </w:p>
    <w:tbl>
      <w:tblPr>
        <w:tblStyle w:val="3"/>
        <w:tblW w:w="80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005"/>
        <w:gridCol w:w="2006"/>
        <w:gridCol w:w="2006"/>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5" w:hRule="atLeast"/>
        </w:trPr>
        <w:tc>
          <w:tcPr>
            <w:tcW w:w="200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用户</w:t>
            </w:r>
          </w:p>
        </w:tc>
        <w:tc>
          <w:tcPr>
            <w:tcW w:w="20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优点</w:t>
            </w:r>
          </w:p>
        </w:tc>
        <w:tc>
          <w:tcPr>
            <w:tcW w:w="20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缺点</w:t>
            </w:r>
          </w:p>
        </w:tc>
        <w:tc>
          <w:tcPr>
            <w:tcW w:w="20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541" w:hRule="atLeast"/>
        </w:trPr>
        <w:tc>
          <w:tcPr>
            <w:tcW w:w="200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1</w:t>
            </w:r>
          </w:p>
        </w:tc>
        <w:tc>
          <w:tcPr>
            <w:tcW w:w="20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lang w:eastAsia="zh-CN"/>
              </w:rPr>
            </w:pPr>
            <w:r>
              <w:rPr>
                <w:rFonts w:hint="default"/>
                <w:lang w:eastAsia="zh-CN"/>
              </w:rPr>
              <w:t>创意不错。</w:t>
            </w:r>
          </w:p>
        </w:tc>
        <w:tc>
          <w:tcPr>
            <w:tcW w:w="20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lang w:eastAsia="zh-CN"/>
              </w:rPr>
            </w:pPr>
            <w:r>
              <w:rPr>
                <w:rFonts w:hint="default"/>
                <w:lang w:eastAsia="zh-CN"/>
              </w:rPr>
              <w:t>没有登录信息啥的，感觉怪怪的。</w:t>
            </w:r>
          </w:p>
        </w:tc>
        <w:tc>
          <w:tcPr>
            <w:tcW w:w="20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lang w:eastAsia="zh-CN"/>
              </w:rPr>
            </w:pPr>
            <w:r>
              <w:rPr>
                <w:rFonts w:hint="default"/>
                <w:lang w:eastAsia="zh-CN"/>
              </w:rPr>
              <w:t>添加登陆界面。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55" w:hRule="atLeast"/>
        </w:trPr>
        <w:tc>
          <w:tcPr>
            <w:tcW w:w="200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2</w:t>
            </w:r>
          </w:p>
        </w:tc>
        <w:tc>
          <w:tcPr>
            <w:tcW w:w="20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lang w:eastAsia="zh-CN"/>
              </w:rPr>
            </w:pPr>
            <w:r>
              <w:rPr>
                <w:rFonts w:hint="default"/>
                <w:lang w:eastAsia="zh-CN"/>
              </w:rPr>
              <w:t>不用登陆，比较方便。</w:t>
            </w:r>
          </w:p>
        </w:tc>
        <w:tc>
          <w:tcPr>
            <w:tcW w:w="20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lang w:eastAsia="zh-CN"/>
              </w:rPr>
            </w:pPr>
            <w:r>
              <w:rPr>
                <w:rFonts w:hint="default"/>
                <w:lang w:eastAsia="zh-CN"/>
              </w:rPr>
              <w:t>功能有点简单。</w:t>
            </w:r>
          </w:p>
        </w:tc>
        <w:tc>
          <w:tcPr>
            <w:tcW w:w="20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lang w:eastAsia="zh-CN"/>
              </w:rPr>
            </w:pPr>
            <w:r>
              <w:rPr>
                <w:rFonts w:hint="default"/>
                <w:lang w:eastAsia="zh-CN"/>
              </w:rPr>
              <w:t>加一点其他拓展功能。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56" w:hRule="atLeast"/>
        </w:trPr>
        <w:tc>
          <w:tcPr>
            <w:tcW w:w="200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3</w:t>
            </w:r>
          </w:p>
        </w:tc>
        <w:tc>
          <w:tcPr>
            <w:tcW w:w="20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lang w:eastAsia="zh-CN"/>
              </w:rPr>
            </w:pPr>
            <w:r>
              <w:rPr>
                <w:rFonts w:hint="default"/>
                <w:lang w:eastAsia="zh-CN"/>
              </w:rPr>
              <w:t>界面简洁，直观。</w:t>
            </w:r>
          </w:p>
        </w:tc>
        <w:tc>
          <w:tcPr>
            <w:tcW w:w="20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lang w:eastAsia="zh-CN"/>
              </w:rPr>
            </w:pPr>
            <w:r>
              <w:rPr>
                <w:rFonts w:hint="default"/>
                <w:lang w:eastAsia="zh-CN"/>
              </w:rPr>
              <w:t>功能单一。</w:t>
            </w:r>
          </w:p>
        </w:tc>
        <w:tc>
          <w:tcPr>
            <w:tcW w:w="20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lang w:eastAsia="zh-CN"/>
              </w:rPr>
            </w:pPr>
            <w:r>
              <w:rPr>
                <w:rFonts w:hint="default"/>
                <w:lang w:eastAsia="zh-CN"/>
              </w:rPr>
              <w:t>可以丰富一下功能。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200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4</w:t>
            </w:r>
          </w:p>
        </w:tc>
        <w:tc>
          <w:tcPr>
            <w:tcW w:w="20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lang w:eastAsia="zh-CN"/>
              </w:rPr>
            </w:pPr>
            <w:r>
              <w:rPr>
                <w:rFonts w:hint="default"/>
                <w:lang w:eastAsia="zh-CN"/>
              </w:rPr>
              <w:t>容易操作。</w:t>
            </w:r>
          </w:p>
        </w:tc>
        <w:tc>
          <w:tcPr>
            <w:tcW w:w="20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lang w:eastAsia="zh-CN"/>
              </w:rPr>
            </w:pPr>
            <w:r>
              <w:rPr>
                <w:rFonts w:hint="default"/>
                <w:lang w:eastAsia="zh-CN"/>
              </w:rPr>
              <w:t>选择编辑后无法退出，只能关后台。</w:t>
            </w:r>
          </w:p>
        </w:tc>
        <w:tc>
          <w:tcPr>
            <w:tcW w:w="20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lang w:eastAsia="zh-CN"/>
              </w:rPr>
            </w:pPr>
            <w:r>
              <w:rPr>
                <w:rFonts w:hint="default"/>
                <w:lang w:eastAsia="zh-CN"/>
              </w:rPr>
              <w:t>可能对不同型号手机适应性不够，可以改进一下。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5" w:hRule="atLeast"/>
        </w:trPr>
        <w:tc>
          <w:tcPr>
            <w:tcW w:w="200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5</w:t>
            </w:r>
          </w:p>
        </w:tc>
        <w:tc>
          <w:tcPr>
            <w:tcW w:w="20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lang w:eastAsia="zh-CN"/>
              </w:rPr>
            </w:pPr>
            <w:r>
              <w:rPr>
                <w:rFonts w:hint="default"/>
                <w:lang w:eastAsia="zh-CN"/>
              </w:rPr>
              <w:t>可以记录自己的学习情况。</w:t>
            </w:r>
          </w:p>
        </w:tc>
        <w:tc>
          <w:tcPr>
            <w:tcW w:w="20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lang w:eastAsia="zh-CN"/>
              </w:rPr>
            </w:pPr>
            <w:r>
              <w:rPr>
                <w:rFonts w:hint="default"/>
                <w:lang w:eastAsia="zh-CN"/>
              </w:rPr>
              <w:t>界面不够美观。</w:t>
            </w:r>
          </w:p>
        </w:tc>
        <w:tc>
          <w:tcPr>
            <w:tcW w:w="20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lang w:eastAsia="zh-CN"/>
              </w:rPr>
            </w:pPr>
            <w:r>
              <w:rPr>
                <w:rFonts w:hint="default"/>
                <w:lang w:eastAsia="zh-CN"/>
              </w:rPr>
              <w:t>可以添加界面自定义的功能。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200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6</w:t>
            </w:r>
          </w:p>
        </w:tc>
        <w:tc>
          <w:tcPr>
            <w:tcW w:w="20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lang w:eastAsia="zh-CN"/>
              </w:rPr>
            </w:pPr>
            <w:r>
              <w:rPr>
                <w:rFonts w:hint="default"/>
                <w:lang w:eastAsia="zh-CN"/>
              </w:rPr>
              <w:t>软件很小，不占内存。</w:t>
            </w:r>
          </w:p>
        </w:tc>
        <w:tc>
          <w:tcPr>
            <w:tcW w:w="20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lang w:eastAsia="zh-CN"/>
              </w:rPr>
            </w:pPr>
            <w:r>
              <w:rPr>
                <w:rFonts w:hint="default"/>
                <w:lang w:eastAsia="zh-CN"/>
              </w:rPr>
              <w:t>颜色单一</w:t>
            </w:r>
          </w:p>
        </w:tc>
        <w:tc>
          <w:tcPr>
            <w:tcW w:w="20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lang w:eastAsia="zh-CN"/>
              </w:rPr>
            </w:pPr>
            <w:r>
              <w:rPr>
                <w:rFonts w:hint="default"/>
                <w:lang w:eastAsia="zh-CN"/>
              </w:rPr>
              <w:t>可以每个分类一个颜色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0" w:hRule="atLeast"/>
        </w:trPr>
        <w:tc>
          <w:tcPr>
            <w:tcW w:w="200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7</w:t>
            </w:r>
          </w:p>
        </w:tc>
        <w:tc>
          <w:tcPr>
            <w:tcW w:w="20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lang w:eastAsia="zh-CN"/>
              </w:rPr>
            </w:pPr>
            <w:r>
              <w:rPr>
                <w:rFonts w:hint="default"/>
                <w:lang w:eastAsia="zh-CN"/>
              </w:rPr>
              <w:t>运行流畅。</w:t>
            </w:r>
          </w:p>
        </w:tc>
        <w:tc>
          <w:tcPr>
            <w:tcW w:w="20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lang w:eastAsia="zh-CN"/>
              </w:rPr>
            </w:pPr>
            <w:r>
              <w:rPr>
                <w:rFonts w:hint="default"/>
                <w:lang w:eastAsia="zh-CN"/>
              </w:rPr>
              <w:t>功能不够多</w:t>
            </w:r>
          </w:p>
        </w:tc>
        <w:tc>
          <w:tcPr>
            <w:tcW w:w="20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lang w:eastAsia="zh-CN"/>
              </w:rPr>
            </w:pPr>
            <w:r>
              <w:rPr>
                <w:rFonts w:hint="default"/>
                <w:lang w:eastAsia="zh-CN"/>
              </w:rPr>
              <w:t>建议加一个可以记录时间的功能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0" w:hRule="atLeast"/>
        </w:trPr>
        <w:tc>
          <w:tcPr>
            <w:tcW w:w="200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8</w:t>
            </w:r>
          </w:p>
        </w:tc>
        <w:tc>
          <w:tcPr>
            <w:tcW w:w="20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lang w:eastAsia="zh-CN"/>
              </w:rPr>
            </w:pPr>
            <w:r>
              <w:rPr>
                <w:rFonts w:hint="default"/>
                <w:lang w:eastAsia="zh-CN"/>
              </w:rPr>
              <w:t>分类设计合理</w:t>
            </w:r>
          </w:p>
        </w:tc>
        <w:tc>
          <w:tcPr>
            <w:tcW w:w="20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lang w:eastAsia="zh-CN"/>
              </w:rPr>
            </w:pPr>
            <w:r>
              <w:rPr>
                <w:rFonts w:hint="default"/>
                <w:lang w:eastAsia="zh-CN"/>
              </w:rPr>
              <w:t>界面不够美观</w:t>
            </w:r>
          </w:p>
        </w:tc>
        <w:tc>
          <w:tcPr>
            <w:tcW w:w="20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lang w:eastAsia="zh-CN"/>
              </w:rPr>
            </w:pPr>
            <w:r>
              <w:rPr>
                <w:rFonts w:hint="default"/>
                <w:lang w:eastAsia="zh-CN"/>
              </w:rPr>
              <w:t>建议加一个背景图片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0" w:hRule="atLeast"/>
        </w:trPr>
        <w:tc>
          <w:tcPr>
            <w:tcW w:w="200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lang w:eastAsia="zh-CN"/>
              </w:rPr>
            </w:pPr>
            <w:r>
              <w:rPr>
                <w:rFonts w:hint="eastAsia"/>
                <w:lang w:eastAsia="zh-CN"/>
              </w:rPr>
              <w:t>9</w:t>
            </w:r>
          </w:p>
        </w:tc>
        <w:tc>
          <w:tcPr>
            <w:tcW w:w="20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lang w:eastAsia="zh-CN"/>
              </w:rPr>
            </w:pPr>
            <w:r>
              <w:rPr>
                <w:rFonts w:hint="default"/>
                <w:lang w:eastAsia="zh-CN"/>
              </w:rPr>
              <w:t>使用方便。</w:t>
            </w:r>
          </w:p>
        </w:tc>
        <w:tc>
          <w:tcPr>
            <w:tcW w:w="20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lang w:eastAsia="zh-CN"/>
              </w:rPr>
            </w:pPr>
            <w:r>
              <w:rPr>
                <w:rFonts w:hint="default"/>
                <w:lang w:eastAsia="zh-CN"/>
              </w:rPr>
              <w:t>比较单调。</w:t>
            </w:r>
          </w:p>
        </w:tc>
        <w:tc>
          <w:tcPr>
            <w:tcW w:w="20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lang w:eastAsia="zh-CN"/>
              </w:rPr>
            </w:pPr>
            <w:r>
              <w:rPr>
                <w:rFonts w:hint="default"/>
                <w:lang w:eastAsia="zh-CN"/>
              </w:rPr>
              <w:t>可以弄一个用户反馈的功能。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0" w:hRule="atLeast"/>
        </w:trPr>
        <w:tc>
          <w:tcPr>
            <w:tcW w:w="200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lang w:eastAsia="zh-CN"/>
              </w:rPr>
            </w:pPr>
            <w:r>
              <w:rPr>
                <w:rFonts w:hint="eastAsia"/>
                <w:lang w:eastAsia="zh-CN"/>
              </w:rPr>
              <w:t>10</w:t>
            </w:r>
          </w:p>
        </w:tc>
        <w:tc>
          <w:tcPr>
            <w:tcW w:w="20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lang w:eastAsia="zh-CN"/>
              </w:rPr>
            </w:pPr>
            <w:r>
              <w:rPr>
                <w:rFonts w:hint="default"/>
                <w:lang w:eastAsia="zh-CN"/>
              </w:rPr>
              <w:t>容易安装。</w:t>
            </w:r>
          </w:p>
        </w:tc>
        <w:tc>
          <w:tcPr>
            <w:tcW w:w="20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lang w:eastAsia="zh-CN"/>
              </w:rPr>
            </w:pPr>
            <w:r>
              <w:rPr>
                <w:rFonts w:hint="default"/>
                <w:lang w:eastAsia="zh-CN"/>
              </w:rPr>
              <w:t>专门为记录奖项啥的下一个APP好像没什么必要，可以考虑多一点功能。</w:t>
            </w:r>
          </w:p>
        </w:tc>
        <w:tc>
          <w:tcPr>
            <w:tcW w:w="20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lang w:eastAsia="zh-CN"/>
              </w:rPr>
            </w:pPr>
            <w:r>
              <w:rPr>
                <w:rFonts w:hint="default"/>
                <w:lang w:eastAsia="zh-CN"/>
              </w:rPr>
              <w:t>建议添加课程表等功能，或者和教务网联系起来，帮忙推荐可以选什么课啥的。</w:t>
            </w:r>
          </w:p>
        </w:tc>
      </w:tr>
    </w:tbl>
    <w:p>
      <w:pPr>
        <w:keepNext w:val="0"/>
        <w:keepLines w:val="0"/>
        <w:widowControl w:val="0"/>
        <w:suppressLineNumbers w:val="0"/>
        <w:spacing w:before="0" w:beforeAutospacing="0" w:after="0" w:afterAutospacing="0"/>
        <w:ind w:left="0" w:right="0"/>
        <w:jc w:val="both"/>
        <w:rPr>
          <w:rFonts w:hint="eastAsia"/>
          <w:lang w:val="en-US" w:eastAsia="zh-CN"/>
        </w:rPr>
      </w:pPr>
    </w:p>
    <w:p>
      <w:pPr>
        <w:rPr>
          <w:rFonts w:hint="eastAsia"/>
          <w:sz w:val="28"/>
          <w:szCs w:val="28"/>
        </w:rPr>
      </w:pPr>
    </w:p>
    <w:p>
      <w:pPr>
        <w:numPr>
          <w:ilvl w:val="0"/>
          <w:numId w:val="4"/>
        </w:numPr>
        <w:ind w:left="420" w:leftChars="0" w:firstLine="0" w:firstLineChars="0"/>
        <w:outlineLvl w:val="1"/>
        <w:rPr>
          <w:rFonts w:hint="eastAsia"/>
          <w:sz w:val="28"/>
          <w:szCs w:val="28"/>
        </w:rPr>
      </w:pPr>
      <w:bookmarkStart w:id="18" w:name="_Toc10723"/>
      <w:r>
        <w:rPr>
          <w:rFonts w:hint="eastAsia"/>
          <w:sz w:val="28"/>
          <w:szCs w:val="28"/>
        </w:rPr>
        <w:t>存在的问题</w:t>
      </w:r>
      <w:bookmarkEnd w:id="18"/>
    </w:p>
    <w:p>
      <w:pPr>
        <w:numPr>
          <w:ilvl w:val="0"/>
          <w:numId w:val="0"/>
        </w:numPr>
        <w:ind w:left="420" w:leftChars="0"/>
        <w:rPr>
          <w:rFonts w:hint="default"/>
          <w:sz w:val="24"/>
          <w:szCs w:val="24"/>
        </w:rPr>
      </w:pPr>
      <w:r>
        <w:rPr>
          <w:rFonts w:hint="default"/>
          <w:sz w:val="24"/>
          <w:szCs w:val="24"/>
        </w:rPr>
        <w:t>（1）如果只是记录大学生成长足迹的话功能有点单一，可以考虑添加扩展功能。</w:t>
      </w:r>
    </w:p>
    <w:p>
      <w:pPr>
        <w:numPr>
          <w:ilvl w:val="0"/>
          <w:numId w:val="0"/>
        </w:numPr>
        <w:ind w:left="420" w:leftChars="0"/>
        <w:rPr>
          <w:rFonts w:hint="default"/>
          <w:sz w:val="24"/>
          <w:szCs w:val="24"/>
        </w:rPr>
      </w:pPr>
      <w:r>
        <w:rPr>
          <w:rFonts w:hint="default"/>
          <w:sz w:val="24"/>
          <w:szCs w:val="24"/>
        </w:rPr>
        <w:t>（2）未实现导入成长计划功能。</w:t>
      </w:r>
    </w:p>
    <w:p>
      <w:pPr>
        <w:numPr>
          <w:ilvl w:val="0"/>
          <w:numId w:val="0"/>
        </w:numPr>
        <w:ind w:left="420" w:leftChars="0"/>
        <w:rPr>
          <w:rFonts w:hint="default"/>
          <w:sz w:val="24"/>
          <w:szCs w:val="24"/>
        </w:rPr>
      </w:pPr>
      <w:r>
        <w:rPr>
          <w:rFonts w:hint="default"/>
          <w:sz w:val="24"/>
          <w:szCs w:val="24"/>
        </w:rPr>
        <w:t>（3）界面过于简单，无法用户自定义。</w:t>
      </w:r>
    </w:p>
    <w:p>
      <w:pPr>
        <w:numPr>
          <w:ilvl w:val="0"/>
          <w:numId w:val="0"/>
        </w:numPr>
        <w:ind w:left="420" w:leftChars="0"/>
        <w:rPr>
          <w:rFonts w:hint="default"/>
          <w:sz w:val="24"/>
          <w:szCs w:val="24"/>
        </w:rPr>
      </w:pPr>
      <w:r>
        <w:rPr>
          <w:rFonts w:hint="default"/>
          <w:sz w:val="24"/>
          <w:szCs w:val="24"/>
        </w:rPr>
        <w:t>（4）在一些同学的手机上会出现功能错乱、无法退出的问题。</w:t>
      </w:r>
    </w:p>
    <w:p>
      <w:pPr>
        <w:rPr>
          <w:rFonts w:hint="eastAsia"/>
          <w:sz w:val="28"/>
          <w:szCs w:val="28"/>
        </w:rPr>
      </w:pPr>
    </w:p>
    <w:p>
      <w:pPr>
        <w:numPr>
          <w:ilvl w:val="0"/>
          <w:numId w:val="5"/>
        </w:numPr>
        <w:outlineLvl w:val="0"/>
        <w:rPr>
          <w:rFonts w:hint="eastAsia"/>
          <w:sz w:val="32"/>
          <w:szCs w:val="32"/>
        </w:rPr>
      </w:pPr>
      <w:bookmarkStart w:id="19" w:name="_Toc25297"/>
      <w:r>
        <w:rPr>
          <w:rFonts w:hint="eastAsia"/>
          <w:sz w:val="32"/>
          <w:szCs w:val="32"/>
        </w:rPr>
        <w:t>测试大纲和测试报告</w:t>
      </w:r>
      <w:bookmarkEnd w:id="19"/>
    </w:p>
    <w:p>
      <w:pPr>
        <w:numPr>
          <w:ilvl w:val="0"/>
          <w:numId w:val="6"/>
        </w:numPr>
        <w:outlineLvl w:val="1"/>
        <w:rPr>
          <w:rFonts w:hint="default"/>
          <w:sz w:val="24"/>
          <w:szCs w:val="24"/>
        </w:rPr>
      </w:pPr>
      <w:bookmarkStart w:id="20" w:name="_Toc853"/>
      <w:r>
        <w:rPr>
          <w:rFonts w:hint="default"/>
          <w:sz w:val="24"/>
          <w:szCs w:val="24"/>
        </w:rPr>
        <w:t>测试大纲</w:t>
      </w:r>
      <w:bookmarkEnd w:id="20"/>
    </w:p>
    <w:p>
      <w:pPr>
        <w:numPr>
          <w:ilvl w:val="0"/>
          <w:numId w:val="0"/>
        </w:numPr>
        <w:rPr>
          <w:rFonts w:hint="default"/>
          <w:sz w:val="24"/>
          <w:szCs w:val="24"/>
        </w:rPr>
      </w:pPr>
      <w:r>
        <w:rPr>
          <w:rFonts w:hint="default"/>
          <w:sz w:val="24"/>
          <w:szCs w:val="24"/>
        </w:rPr>
        <w:t>邀请十位同学测试本产品的功能，对本产品所有功能均进行了测试。</w:t>
      </w:r>
    </w:p>
    <w:p>
      <w:pPr>
        <w:numPr>
          <w:ilvl w:val="0"/>
          <w:numId w:val="6"/>
        </w:numPr>
        <w:outlineLvl w:val="1"/>
        <w:rPr>
          <w:rFonts w:hint="default"/>
          <w:sz w:val="24"/>
          <w:szCs w:val="24"/>
        </w:rPr>
      </w:pPr>
      <w:bookmarkStart w:id="21" w:name="_Toc12624"/>
      <w:r>
        <w:rPr>
          <w:rFonts w:hint="default"/>
          <w:sz w:val="24"/>
          <w:szCs w:val="24"/>
        </w:rPr>
        <w:t>测试报告</w:t>
      </w:r>
      <w:bookmarkEnd w:id="21"/>
    </w:p>
    <w:p>
      <w:pPr>
        <w:numPr>
          <w:ilvl w:val="0"/>
          <w:numId w:val="0"/>
        </w:numPr>
        <w:rPr>
          <w:rFonts w:hint="default" w:eastAsia="宋体"/>
          <w:sz w:val="24"/>
          <w:szCs w:val="24"/>
          <w:lang w:val="en-US" w:eastAsia="zh-CN"/>
        </w:rPr>
      </w:pPr>
      <w:r>
        <w:rPr>
          <w:rFonts w:hint="default"/>
          <w:sz w:val="24"/>
          <w:szCs w:val="24"/>
        </w:rPr>
        <w:t>经用户测试，从用户反馈来看，本产品还需进行改进，需添加用户自定义界面、登陆界面等，还需考虑再添加一些功能，例如</w:t>
      </w:r>
      <w:r>
        <w:rPr>
          <w:rFonts w:hint="eastAsia"/>
          <w:sz w:val="24"/>
          <w:szCs w:val="24"/>
          <w:lang w:val="en-US" w:eastAsia="zh-CN"/>
        </w:rPr>
        <w:t>添加查看日期功能、添加用户反馈通道等。</w:t>
      </w:r>
    </w:p>
    <w:p>
      <w:pPr>
        <w:rPr>
          <w:rFonts w:hint="eastAsia"/>
        </w:rPr>
      </w:pPr>
    </w:p>
    <w:p>
      <w:pPr>
        <w:outlineLvl w:val="0"/>
        <w:rPr>
          <w:rFonts w:hint="eastAsia"/>
          <w:sz w:val="32"/>
          <w:szCs w:val="32"/>
        </w:rPr>
      </w:pPr>
      <w:bookmarkStart w:id="22" w:name="_Toc25721"/>
      <w:r>
        <w:rPr>
          <w:rFonts w:hint="eastAsia"/>
          <w:sz w:val="32"/>
          <w:szCs w:val="32"/>
        </w:rPr>
        <w:t>四、产品安装和使用说明</w:t>
      </w:r>
      <w:bookmarkEnd w:id="22"/>
    </w:p>
    <w:p>
      <w:pPr>
        <w:rPr>
          <w:rFonts w:hint="eastAsia"/>
        </w:rPr>
      </w:pPr>
    </w:p>
    <w:p>
      <w:pPr>
        <w:keepNext w:val="0"/>
        <w:keepLines w:val="0"/>
        <w:widowControl w:val="0"/>
        <w:suppressLineNumbers w:val="0"/>
        <w:spacing w:before="0" w:beforeAutospacing="0" w:after="0" w:afterAutospacing="0"/>
        <w:ind w:left="0" w:right="0"/>
        <w:jc w:val="both"/>
        <w:rPr>
          <w:rFonts w:hint="default"/>
        </w:rPr>
      </w:pPr>
      <w:r>
        <w:rPr>
          <w:rFonts w:hint="eastAsia"/>
        </w:rPr>
        <w:t xml:space="preserve"> </w:t>
      </w:r>
      <w:r>
        <w:rPr>
          <w:rFonts w:hint="default"/>
        </w:rPr>
        <w:t xml:space="preserve">    在手机上</w:t>
      </w:r>
      <w:r>
        <w:rPr>
          <w:rFonts w:hint="eastAsia"/>
          <w:lang w:val="en-US" w:eastAsia="zh-CN"/>
        </w:rPr>
        <w:t>点击apk文件进行</w:t>
      </w:r>
      <w:r>
        <w:rPr>
          <w:rFonts w:hint="default"/>
          <w:lang w:eastAsia="zh-CN"/>
        </w:rPr>
        <w:t>下载</w:t>
      </w:r>
      <w:r>
        <w:rPr>
          <w:rFonts w:hint="eastAsia"/>
          <w:lang w:val="en-US" w:eastAsia="zh-CN"/>
        </w:rPr>
        <w:t>安装，安装后会出现“</w:t>
      </w:r>
      <w:r>
        <w:rPr>
          <w:rFonts w:hint="default"/>
          <w:lang w:eastAsia="zh-CN"/>
        </w:rPr>
        <w:t>大学生成长计划APP</w:t>
      </w:r>
      <w:r>
        <w:rPr>
          <w:rFonts w:hint="eastAsia"/>
          <w:lang w:val="en-US" w:eastAsia="zh-CN"/>
        </w:rPr>
        <w:t>”应用</w:t>
      </w:r>
      <w:r>
        <w:rPr>
          <w:rFonts w:hint="default"/>
          <w:lang w:eastAsia="zh-CN"/>
        </w:rPr>
        <w:t>图标，点击图标，打开应用。点击右上方加号可以添加成长足迹或导入大学成长计划（未实现），选择成长足迹对应的分类，记录下你学习期间完成的课程、参加的比赛，以及获得的奖项吧。</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2010609030101010101"/>
    <w:charset w:val="86"/>
    <w:family w:val="modern"/>
    <w:pitch w:val="default"/>
    <w:sig w:usb0="00000000" w:usb1="00000000" w:usb2="00000010" w:usb3="00000000" w:csb0="00040000" w:csb1="00000000"/>
  </w:font>
  <w:font w:name="Webdings">
    <w:panose1 w:val="05030102010509060703"/>
    <w:charset w:val="02"/>
    <w:family w:val="decorative"/>
    <w:pitch w:val="default"/>
    <w:sig w:usb0="00000000" w:usb1="00000000" w:usb2="00000000" w:usb3="00000000" w:csb0="80000000" w:csb1="00000000"/>
  </w:font>
  <w:font w:name="隶书">
    <w:panose1 w:val="02010509060101010101"/>
    <w:charset w:val="86"/>
    <w:family w:val="modern"/>
    <w:pitch w:val="default"/>
    <w:sig w:usb0="00000001" w:usb1="080E0000" w:usb2="0000000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EBC5F5"/>
    <w:multiLevelType w:val="singleLevel"/>
    <w:tmpl w:val="B7EBC5F5"/>
    <w:lvl w:ilvl="0" w:tentative="0">
      <w:start w:val="2"/>
      <w:numFmt w:val="decimal"/>
      <w:suff w:val="nothing"/>
      <w:lvlText w:val="（%1）"/>
      <w:lvlJc w:val="left"/>
    </w:lvl>
  </w:abstractNum>
  <w:abstractNum w:abstractNumId="1">
    <w:nsid w:val="BADBCC03"/>
    <w:multiLevelType w:val="singleLevel"/>
    <w:tmpl w:val="BADBCC03"/>
    <w:lvl w:ilvl="0" w:tentative="0">
      <w:start w:val="5"/>
      <w:numFmt w:val="decimal"/>
      <w:suff w:val="nothing"/>
      <w:lvlText w:val="%1、"/>
      <w:lvlJc w:val="left"/>
      <w:pPr>
        <w:ind w:left="420" w:leftChars="0" w:firstLine="0" w:firstLineChars="0"/>
      </w:pPr>
    </w:lvl>
  </w:abstractNum>
  <w:abstractNum w:abstractNumId="2">
    <w:nsid w:val="CBBB2118"/>
    <w:multiLevelType w:val="singleLevel"/>
    <w:tmpl w:val="CBBB2118"/>
    <w:lvl w:ilvl="0" w:tentative="0">
      <w:start w:val="1"/>
      <w:numFmt w:val="decimal"/>
      <w:suff w:val="nothing"/>
      <w:lvlText w:val="（%1）"/>
      <w:lvlJc w:val="left"/>
    </w:lvl>
  </w:abstractNum>
  <w:abstractNum w:abstractNumId="3">
    <w:nsid w:val="E2FF66F8"/>
    <w:multiLevelType w:val="singleLevel"/>
    <w:tmpl w:val="E2FF66F8"/>
    <w:lvl w:ilvl="0" w:tentative="0">
      <w:start w:val="1"/>
      <w:numFmt w:val="decimal"/>
      <w:suff w:val="nothing"/>
      <w:lvlText w:val="%1、"/>
      <w:lvlJc w:val="left"/>
      <w:pPr>
        <w:ind w:left="420" w:leftChars="0" w:firstLine="0" w:firstLineChars="0"/>
      </w:pPr>
    </w:lvl>
  </w:abstractNum>
  <w:abstractNum w:abstractNumId="4">
    <w:nsid w:val="FCC7F528"/>
    <w:multiLevelType w:val="singleLevel"/>
    <w:tmpl w:val="FCC7F528"/>
    <w:lvl w:ilvl="0" w:tentative="0">
      <w:start w:val="2"/>
      <w:numFmt w:val="decimal"/>
      <w:suff w:val="nothing"/>
      <w:lvlText w:val="%1、"/>
      <w:lvlJc w:val="left"/>
      <w:pPr>
        <w:ind w:left="420" w:leftChars="0" w:firstLine="0" w:firstLineChars="0"/>
      </w:pPr>
    </w:lvl>
  </w:abstractNum>
  <w:abstractNum w:abstractNumId="5">
    <w:nsid w:val="FEFA03AD"/>
    <w:multiLevelType w:val="singleLevel"/>
    <w:tmpl w:val="FEFA03AD"/>
    <w:lvl w:ilvl="0" w:tentative="0">
      <w:start w:val="3"/>
      <w:numFmt w:val="chineseCounting"/>
      <w:suff w:val="nothing"/>
      <w:lvlText w:val="%1、"/>
      <w:lvlJc w:val="left"/>
      <w:rPr>
        <w:rFonts w:hint="eastAsia"/>
      </w:rPr>
    </w:lvl>
  </w:abstractNum>
  <w:num w:numId="1">
    <w:abstractNumId w:val="0"/>
  </w:num>
  <w:num w:numId="2">
    <w:abstractNumId w:val="4"/>
  </w:num>
  <w:num w:numId="3">
    <w:abstractNumId w:val="3"/>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50"/>
  <w:embedSystem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4A76235"/>
    <w:rsid w:val="18525904"/>
    <w:rsid w:val="1DED581B"/>
    <w:rsid w:val="2C7F1EB3"/>
    <w:rsid w:val="3FD7F83A"/>
    <w:rsid w:val="4FDF3CCC"/>
    <w:rsid w:val="5623635A"/>
    <w:rsid w:val="57596894"/>
    <w:rsid w:val="5B772992"/>
    <w:rsid w:val="5E686A85"/>
    <w:rsid w:val="6BBAAEF9"/>
    <w:rsid w:val="6FE8410B"/>
    <w:rsid w:val="6FF7DD88"/>
    <w:rsid w:val="7078157E"/>
    <w:rsid w:val="774D4CD5"/>
    <w:rsid w:val="77DBED76"/>
    <w:rsid w:val="77F70A09"/>
    <w:rsid w:val="7C2C0995"/>
    <w:rsid w:val="7D5FBF35"/>
    <w:rsid w:val="7EFB5DF4"/>
    <w:rsid w:val="7F716127"/>
    <w:rsid w:val="7FF9BF68"/>
    <w:rsid w:val="7FFF0D0E"/>
    <w:rsid w:val="97FF61D4"/>
    <w:rsid w:val="B7E3DB1F"/>
    <w:rsid w:val="CBFF52BA"/>
    <w:rsid w:val="DDEF8598"/>
    <w:rsid w:val="DFEF2E32"/>
    <w:rsid w:val="E0A7B50B"/>
    <w:rsid w:val="E9CD2468"/>
    <w:rsid w:val="EFD76DFC"/>
    <w:rsid w:val="EFDF268F"/>
    <w:rsid w:val="EFF59CA6"/>
    <w:rsid w:val="F7EE759B"/>
    <w:rsid w:val="F7FFA23C"/>
    <w:rsid w:val="F9FFFC43"/>
    <w:rsid w:val="FBD569EC"/>
    <w:rsid w:val="FDFE175F"/>
    <w:rsid w:val="FF3F3FEB"/>
    <w:rsid w:val="FFF2CA2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semiHidden/>
    <w:uiPriority w:val="0"/>
  </w:style>
  <w:style w:type="table" w:default="1" w:styleId="2">
    <w:name w:val="Normal Table"/>
    <w:semiHidden/>
    <w:uiPriority w:val="0"/>
    <w:pPr>
      <w:keepNext w:val="0"/>
      <w:keepLines w:val="0"/>
      <w:widowControl/>
      <w:suppressLineNumbers w:val="0"/>
      <w:spacing w:before="0" w:beforeAutospacing="0" w:after="0" w:afterAutospacing="0"/>
      <w:ind w:left="0" w:right="0"/>
    </w:pPr>
    <w:rPr>
      <w:rFonts w:hint="eastAsia" w:ascii="等线" w:hAnsi="等线" w:eastAsia="等线" w:cs="等线"/>
      <w:kern w:val="2"/>
      <w:sz w:val="21"/>
      <w:szCs w:val="22"/>
    </w:rPr>
    <w:tblPr>
      <w:tblCellMar>
        <w:top w:w="0" w:type="dxa"/>
        <w:left w:w="108" w:type="dxa"/>
        <w:bottom w:w="0" w:type="dxa"/>
        <w:right w:w="108" w:type="dxa"/>
      </w:tblCellMar>
    </w:tblPr>
  </w:style>
  <w:style w:type="table" w:styleId="3">
    <w:name w:val="Table Grid"/>
    <w:basedOn w:val="2"/>
    <w:qFormat/>
    <w:uiPriority w:val="0"/>
    <w:pPr>
      <w:keepNext w:val="0"/>
      <w:keepLines w:val="0"/>
      <w:widowControl/>
      <w:suppressLineNumbers w:val="0"/>
      <w:spacing w:before="0" w:beforeAutospacing="0" w:after="0" w:afterAutospacing="0"/>
      <w:ind w:left="0" w:right="0"/>
    </w:pPr>
    <w:rPr>
      <w:rFonts w:hint="eastAsia" w:ascii="等线" w:hAnsi="等线" w:eastAsia="等线" w:cs="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customStyle="1" w:styleId="5">
    <w:name w:val="WPSOffice手动目录 1"/>
    <w:qFormat/>
    <w:uiPriority w:val="0"/>
    <w:pPr>
      <w:ind w:leftChars="0"/>
    </w:pPr>
    <w:rPr>
      <w:rFonts w:ascii="Times New Roman" w:hAnsi="Times New Roman" w:eastAsia="宋体" w:cs="Times New Roman"/>
      <w:sz w:val="20"/>
      <w:szCs w:val="20"/>
    </w:rPr>
  </w:style>
  <w:style w:type="paragraph" w:customStyle="1" w:styleId="6">
    <w:name w:val="WPSOffice手动目录 2"/>
    <w:uiPriority w:val="0"/>
    <w:pPr>
      <w:ind w:leftChars="200"/>
    </w:pPr>
    <w:rPr>
      <w:rFonts w:ascii="Times New Roman" w:hAnsi="Times New Roman" w:eastAsia="宋体" w:cs="Times New Roman"/>
      <w:sz w:val="20"/>
      <w:szCs w:val="20"/>
    </w:rPr>
  </w:style>
  <w:style w:type="paragraph" w:customStyle="1" w:styleId="7">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Words>0</Words>
  <Characters>0</Characters>
  <Lines>1</Lines>
  <Paragraphs>1</Paragraphs>
  <TotalTime>2</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2014-10-29T20:08:00Z</dcterms:created>
  <dc:creator>Administrator</dc:creator>
  <cp:lastModifiedBy>琉璃融墨雨。</cp:lastModifiedBy>
  <dcterms:modified xsi:type="dcterms:W3CDTF">2021-01-10T11:11:01Z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