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BB63A" w14:textId="72F343E2" w:rsidR="001C44E1" w:rsidRDefault="00FA4FD3" w:rsidP="00FA4FD3">
      <w:pPr>
        <w:pStyle w:val="2"/>
        <w:jc w:val="center"/>
      </w:pPr>
      <w:r>
        <w:rPr>
          <w:rFonts w:hint="eastAsia"/>
        </w:rPr>
        <w:t>产品方案设计</w:t>
      </w:r>
    </w:p>
    <w:p w14:paraId="4A42873A" w14:textId="2140A548" w:rsidR="00FA4FD3" w:rsidRPr="00FA4FD3" w:rsidRDefault="00FA4FD3" w:rsidP="00FA4FD3">
      <w:pPr>
        <w:rPr>
          <w:b/>
          <w:bCs/>
          <w:sz w:val="24"/>
          <w:szCs w:val="24"/>
        </w:rPr>
      </w:pPr>
      <w:r w:rsidRPr="00FA4FD3">
        <w:rPr>
          <w:rFonts w:hint="eastAsia"/>
          <w:b/>
          <w:bCs/>
          <w:sz w:val="24"/>
          <w:szCs w:val="24"/>
        </w:rPr>
        <w:t>项目实施可行性</w:t>
      </w:r>
    </w:p>
    <w:p w14:paraId="0DA7C557" w14:textId="5E919FED" w:rsidR="00FA4FD3" w:rsidRPr="00FA4FD3" w:rsidRDefault="00E05304" w:rsidP="00FA4FD3">
      <w:pPr>
        <w:rPr>
          <w:b/>
          <w:bCs/>
        </w:rPr>
      </w:pPr>
      <w:r>
        <w:rPr>
          <w:rFonts w:hint="eastAsia"/>
          <w:b/>
          <w:bCs/>
        </w:rPr>
        <w:t>1</w:t>
      </w:r>
      <w:r w:rsidR="00FA4FD3" w:rsidRPr="00FA4FD3">
        <w:rPr>
          <w:rFonts w:hint="eastAsia"/>
          <w:b/>
          <w:bCs/>
        </w:rPr>
        <w:t>、行业市场分析</w:t>
      </w:r>
    </w:p>
    <w:p w14:paraId="784A44C9" w14:textId="77777777" w:rsidR="00FA4FD3" w:rsidRDefault="00FA4FD3" w:rsidP="00FA4FD3">
      <w:r>
        <w:rPr>
          <w:rFonts w:hint="eastAsia"/>
        </w:rPr>
        <w:t>随着智能手机的普及，越来越多的学生希望通过手机而不是纸质记录课程表。所以很多课程表</w:t>
      </w:r>
      <w:r>
        <w:t>app也逐渐火热起来。而经过对市场的分析，我们发现，目前</w:t>
      </w:r>
      <w:proofErr w:type="gramStart"/>
      <w:r>
        <w:t>较部分</w:t>
      </w:r>
      <w:proofErr w:type="gramEnd"/>
      <w:r>
        <w:t>用户对课表的需求都是干净简洁，能快速地呈现课表，没有其他多余的界面以及冗余功能。也有部分用于则希望课表能承担更多的功能。而市场上只有呈现课表功能的app十分多，所以要在众多课表app中找到我们的市场定位，我们需要加入部分其他课程表app没有，但又不显得累赘的功能</w:t>
      </w:r>
    </w:p>
    <w:p w14:paraId="543DDD56" w14:textId="77777777" w:rsidR="00FA4FD3" w:rsidRDefault="00FA4FD3" w:rsidP="00FA4FD3"/>
    <w:p w14:paraId="64611211" w14:textId="37E94269" w:rsidR="00FA4FD3" w:rsidRPr="00FA4FD3" w:rsidRDefault="00E05304" w:rsidP="00FA4FD3">
      <w:pPr>
        <w:rPr>
          <w:b/>
          <w:bCs/>
        </w:rPr>
      </w:pPr>
      <w:r>
        <w:rPr>
          <w:rFonts w:hint="eastAsia"/>
          <w:b/>
          <w:bCs/>
        </w:rPr>
        <w:t>2</w:t>
      </w:r>
      <w:r w:rsidR="00FA4FD3" w:rsidRPr="00FA4FD3">
        <w:rPr>
          <w:rFonts w:hint="eastAsia"/>
          <w:b/>
          <w:bCs/>
        </w:rPr>
        <w:t>、竞争对手或同类产品分析</w:t>
      </w:r>
    </w:p>
    <w:p w14:paraId="7AFF109B" w14:textId="0720ED2D" w:rsidR="00FA4FD3" w:rsidRDefault="00FA4FD3" w:rsidP="00FA4FD3">
      <w:r>
        <w:rPr>
          <w:rFonts w:hint="eastAsia"/>
        </w:rPr>
        <w:t>目前，</w:t>
      </w:r>
      <w:r>
        <w:t>app市场上比较出色并能作为代表的课程表app主要有以下几个</w:t>
      </w:r>
      <w:r>
        <w:rPr>
          <w:rFonts w:hint="eastAsia"/>
        </w:rPr>
        <w:t>：</w:t>
      </w:r>
    </w:p>
    <w:p w14:paraId="262D02DF" w14:textId="77777777" w:rsidR="00FA4FD3" w:rsidRDefault="00FA4FD3" w:rsidP="00FA4FD3">
      <w:pPr>
        <w:ind w:firstLine="420"/>
      </w:pPr>
      <w:r>
        <w:rPr>
          <w:rFonts w:hint="eastAsia"/>
        </w:rPr>
        <w:t>超级课程表</w:t>
      </w:r>
    </w:p>
    <w:p w14:paraId="27D3E288" w14:textId="77777777" w:rsidR="00FA4FD3" w:rsidRDefault="00FA4FD3" w:rsidP="00FA4FD3">
      <w:pPr>
        <w:ind w:firstLine="420"/>
      </w:pPr>
      <w:r>
        <w:t>Wake up schedule</w:t>
      </w:r>
    </w:p>
    <w:p w14:paraId="06A633C2" w14:textId="77777777" w:rsidR="00FA4FD3" w:rsidRDefault="00FA4FD3" w:rsidP="00FA4FD3">
      <w:pPr>
        <w:ind w:firstLine="420"/>
      </w:pPr>
      <w:r>
        <w:rPr>
          <w:rFonts w:hint="eastAsia"/>
        </w:rPr>
        <w:t>小米自带小爱课程表</w:t>
      </w:r>
    </w:p>
    <w:p w14:paraId="311C3D5E" w14:textId="77777777" w:rsidR="00FA4FD3" w:rsidRDefault="00FA4FD3" w:rsidP="00FA4FD3">
      <w:pPr>
        <w:ind w:firstLine="420"/>
      </w:pPr>
      <w:r>
        <w:rPr>
          <w:rFonts w:hint="eastAsia"/>
        </w:rPr>
        <w:t>其中以“超级课程表”为代表的课表</w:t>
      </w:r>
      <w:r>
        <w:t>app一般拥有</w:t>
      </w:r>
      <w:proofErr w:type="gramStart"/>
      <w:r>
        <w:t>很</w:t>
      </w:r>
      <w:proofErr w:type="gramEnd"/>
      <w:r>
        <w:t>多功能，例如课堂笔记、外卖推广，二手市场，</w:t>
      </w:r>
      <w:proofErr w:type="gramStart"/>
      <w:r>
        <w:t>一</w:t>
      </w:r>
      <w:proofErr w:type="gramEnd"/>
      <w:r>
        <w:t>卡通充值、社团推广等功能。此类型app较多的功能确实为用户带来不少方便，但也正是太多的功能，也导致了部分用户对其的评价是：功能冗余。</w:t>
      </w:r>
    </w:p>
    <w:p w14:paraId="236B1937" w14:textId="77777777" w:rsidR="00FA4FD3" w:rsidRDefault="00FA4FD3" w:rsidP="00FA4FD3">
      <w:pPr>
        <w:ind w:firstLine="420"/>
      </w:pPr>
      <w:r>
        <w:rPr>
          <w:rFonts w:hint="eastAsia"/>
        </w:rPr>
        <w:t>而以“</w:t>
      </w:r>
      <w:r>
        <w:t>Wake up schedule”为代表的app特点是内容简洁。此类型的app仅有课表显示功能，一点开图标展示的就是课程表内容，然而这一点也是许多用户所想要的。其缺点是没有其他功能，只能导入、导出、编辑课表等功能。</w:t>
      </w:r>
    </w:p>
    <w:p w14:paraId="5EB31331" w14:textId="77777777" w:rsidR="00FA4FD3" w:rsidRDefault="00FA4FD3" w:rsidP="00FA4FD3">
      <w:pPr>
        <w:ind w:firstLine="420"/>
      </w:pPr>
      <w:r>
        <w:rPr>
          <w:rFonts w:hint="eastAsia"/>
        </w:rPr>
        <w:t>最后是以“小米自带小爱课程表”为代表的手机系统自带课程表功能，其特点与上述“</w:t>
      </w:r>
      <w:r>
        <w:t>Wake up schedule”很相似，并且这类课程表属于系统自</w:t>
      </w:r>
      <w:proofErr w:type="gramStart"/>
      <w:r>
        <w:t>带性质</w:t>
      </w:r>
      <w:proofErr w:type="gramEnd"/>
      <w:r>
        <w:t>的课程表，能直接显示在手机的负一页中，较</w:t>
      </w:r>
      <w:proofErr w:type="gramStart"/>
      <w:r>
        <w:t>上类型</w:t>
      </w:r>
      <w:proofErr w:type="gramEnd"/>
      <w:r>
        <w:t>的app更具便捷性。</w:t>
      </w:r>
    </w:p>
    <w:p w14:paraId="16F43231" w14:textId="77777777" w:rsidR="00FA4FD3" w:rsidRDefault="00FA4FD3" w:rsidP="00FA4FD3"/>
    <w:p w14:paraId="31365127" w14:textId="096F8C4E" w:rsidR="00FA4FD3" w:rsidRPr="00FA4FD3" w:rsidRDefault="00E05304" w:rsidP="00FA4FD3">
      <w:pPr>
        <w:rPr>
          <w:b/>
          <w:bCs/>
        </w:rPr>
      </w:pPr>
      <w:r>
        <w:rPr>
          <w:rFonts w:hint="eastAsia"/>
          <w:b/>
          <w:bCs/>
        </w:rPr>
        <w:t>3</w:t>
      </w:r>
      <w:r w:rsidR="00FA4FD3" w:rsidRPr="00FA4FD3">
        <w:rPr>
          <w:rFonts w:hint="eastAsia"/>
          <w:b/>
          <w:bCs/>
        </w:rPr>
        <w:t>、自身条件分析</w:t>
      </w:r>
    </w:p>
    <w:p w14:paraId="79801741" w14:textId="6004ABF2" w:rsidR="00FA4FD3" w:rsidRDefault="00FA4FD3" w:rsidP="00FA4FD3">
      <w:r>
        <w:rPr>
          <w:rFonts w:hint="eastAsia"/>
        </w:rPr>
        <w:t>本课程表</w:t>
      </w:r>
      <w:r>
        <w:t>app的想法主要是在直接展示课程表的基础上，添加部分实用的类似课堂笔记、课件导入、作业布置，班级整合等功能。而相比与拥有众多功能和众多页面的第一类课表app，我们尽量做到在课程表的展示页面上去实现这些功能，为用户提供更好的操作体验。</w:t>
      </w:r>
    </w:p>
    <w:p w14:paraId="2E45496B" w14:textId="331E53EE" w:rsidR="00FA4FD3" w:rsidRDefault="00FA4FD3" w:rsidP="00FA4FD3"/>
    <w:p w14:paraId="5F92DB3E" w14:textId="10D2F7AB" w:rsidR="00FA4FD3" w:rsidRPr="00FA4FD3" w:rsidRDefault="00FA4FD3" w:rsidP="00FA4FD3">
      <w:pPr>
        <w:rPr>
          <w:b/>
          <w:bCs/>
          <w:sz w:val="24"/>
          <w:szCs w:val="24"/>
        </w:rPr>
      </w:pPr>
      <w:r w:rsidRPr="00FA4FD3">
        <w:rPr>
          <w:b/>
          <w:bCs/>
          <w:sz w:val="24"/>
          <w:szCs w:val="24"/>
        </w:rPr>
        <w:t>产品定位</w:t>
      </w:r>
    </w:p>
    <w:p w14:paraId="1FF1C0A1" w14:textId="52A2877B" w:rsidR="00FA4FD3" w:rsidRDefault="00E05304" w:rsidP="00FA4FD3">
      <w:pPr>
        <w:ind w:left="416" w:hanging="416"/>
      </w:pPr>
      <w:r>
        <w:rPr>
          <w:rFonts w:hint="eastAsia"/>
        </w:rPr>
        <w:t>1.</w:t>
      </w:r>
      <w:r w:rsidR="00FA4FD3">
        <w:tab/>
        <w:t>市场范围：本课表app定位使用人群主要由学生组成，学生都有对查看课表和查看作业，分享笔记等需求。</w:t>
      </w:r>
    </w:p>
    <w:p w14:paraId="18779192" w14:textId="3DDB94DE" w:rsidR="00FA4FD3" w:rsidRDefault="00E05304" w:rsidP="00FA4FD3">
      <w:pPr>
        <w:ind w:left="416" w:hanging="416"/>
      </w:pPr>
      <w:r>
        <w:rPr>
          <w:rFonts w:hint="eastAsia"/>
        </w:rPr>
        <w:t>2.</w:t>
      </w:r>
      <w:r>
        <w:t xml:space="preserve">   </w:t>
      </w:r>
      <w:r w:rsidR="00FA4FD3">
        <w:t>功能定位：设置课表能够提供学生对查看当前和未来要进行课程的需要，而导入本节课ppt也利于学生在听课的同时对应内容，加深理解，组成班级</w:t>
      </w:r>
      <w:proofErr w:type="gramStart"/>
      <w:r w:rsidR="00FA4FD3">
        <w:t>后学委能够</w:t>
      </w:r>
      <w:proofErr w:type="gramEnd"/>
      <w:r w:rsidR="00FA4FD3">
        <w:t>发布作业，起到提醒作用。</w:t>
      </w:r>
    </w:p>
    <w:p w14:paraId="2D86A4EF" w14:textId="7BB3C62E" w:rsidR="00FA4FD3" w:rsidRDefault="00E05304" w:rsidP="00FA4FD3">
      <w:pPr>
        <w:ind w:left="416" w:hanging="416"/>
      </w:pPr>
      <w:r>
        <w:rPr>
          <w:rFonts w:hint="eastAsia"/>
        </w:rPr>
        <w:t>3.</w:t>
      </w:r>
      <w:r w:rsidR="00FA4FD3">
        <w:tab/>
        <w:t>本课程表app亮点：在课表中导入课程后，组成班级查看作业</w:t>
      </w:r>
      <w:r w:rsidR="006165CE">
        <w:rPr>
          <w:rFonts w:hint="eastAsia"/>
        </w:rPr>
        <w:t>以及消息</w:t>
      </w:r>
      <w:r w:rsidR="00FA4FD3">
        <w:t>，</w:t>
      </w:r>
      <w:r w:rsidR="006165CE">
        <w:t>使用户更方便地进行学习</w:t>
      </w:r>
      <w:r w:rsidR="006165CE">
        <w:rPr>
          <w:rFonts w:hint="eastAsia"/>
        </w:rPr>
        <w:t>，</w:t>
      </w:r>
      <w:r w:rsidR="00FA4FD3">
        <w:t>形成一种集体</w:t>
      </w:r>
      <w:proofErr w:type="gramStart"/>
      <w:r w:rsidR="00FA4FD3">
        <w:t>型学习</w:t>
      </w:r>
      <w:proofErr w:type="gramEnd"/>
      <w:r w:rsidR="00FA4FD3">
        <w:t>的氛围。</w:t>
      </w:r>
    </w:p>
    <w:p w14:paraId="6AF2EC20" w14:textId="0459813D" w:rsidR="00FA4FD3" w:rsidRDefault="00FA4FD3" w:rsidP="00FA4FD3"/>
    <w:p w14:paraId="5C0B0DEA" w14:textId="77777777" w:rsidR="00FA4FD3" w:rsidRPr="00FA4FD3" w:rsidRDefault="00FA4FD3" w:rsidP="00FA4FD3">
      <w:pPr>
        <w:rPr>
          <w:b/>
          <w:bCs/>
          <w:sz w:val="24"/>
          <w:szCs w:val="24"/>
        </w:rPr>
      </w:pPr>
      <w:r w:rsidRPr="00FA4FD3">
        <w:rPr>
          <w:rFonts w:hint="eastAsia"/>
          <w:b/>
          <w:bCs/>
          <w:sz w:val="24"/>
          <w:szCs w:val="24"/>
        </w:rPr>
        <w:t>产品内容策划</w:t>
      </w:r>
    </w:p>
    <w:p w14:paraId="2F21B754" w14:textId="77777777" w:rsidR="00FA4FD3" w:rsidRPr="00FA4FD3" w:rsidRDefault="00FA4FD3" w:rsidP="00FA4FD3">
      <w:pPr>
        <w:rPr>
          <w:b/>
          <w:bCs/>
        </w:rPr>
      </w:pPr>
      <w:r w:rsidRPr="00FA4FD3">
        <w:rPr>
          <w:rFonts w:hint="eastAsia"/>
          <w:b/>
          <w:bCs/>
        </w:rPr>
        <w:lastRenderedPageBreak/>
        <w:t>应用流程规划</w:t>
      </w:r>
    </w:p>
    <w:p w14:paraId="3B82EBE1" w14:textId="77777777" w:rsidR="00FA4FD3" w:rsidRDefault="00FA4FD3" w:rsidP="00FA4FD3">
      <w:r>
        <w:t>1.</w:t>
      </w:r>
      <w:r>
        <w:tab/>
        <w:t>用户进行注册和登录。</w:t>
      </w:r>
    </w:p>
    <w:p w14:paraId="289FF2D4" w14:textId="77777777" w:rsidR="00FA4FD3" w:rsidRDefault="00FA4FD3" w:rsidP="00FA4FD3">
      <w:r>
        <w:t>2.</w:t>
      </w:r>
      <w:r>
        <w:tab/>
        <w:t>用户输入课表所在网址进行课表读入。</w:t>
      </w:r>
    </w:p>
    <w:p w14:paraId="1B336B8F" w14:textId="77777777" w:rsidR="00FA4FD3" w:rsidRDefault="00FA4FD3" w:rsidP="00FA4FD3">
      <w:r>
        <w:t>3.</w:t>
      </w:r>
      <w:r>
        <w:tab/>
        <w:t>用户可以自由编辑课表内容。</w:t>
      </w:r>
    </w:p>
    <w:p w14:paraId="322DF493" w14:textId="112AD176" w:rsidR="00FA4FD3" w:rsidRDefault="0039446E" w:rsidP="00FA4FD3">
      <w:r>
        <w:rPr>
          <w:rFonts w:hint="eastAsia"/>
        </w:rPr>
        <w:t>4</w:t>
      </w:r>
      <w:r w:rsidR="00FA4FD3">
        <w:t>.</w:t>
      </w:r>
      <w:r w:rsidR="00FA4FD3">
        <w:tab/>
        <w:t>作业即将到期时app会发送提醒。</w:t>
      </w:r>
    </w:p>
    <w:p w14:paraId="280C8099" w14:textId="7DEB3104" w:rsidR="00FA4FD3" w:rsidRDefault="0039446E" w:rsidP="00FA4FD3">
      <w:r>
        <w:rPr>
          <w:rFonts w:hint="eastAsia"/>
        </w:rPr>
        <w:t>5</w:t>
      </w:r>
      <w:r w:rsidR="00FA4FD3">
        <w:t>.</w:t>
      </w:r>
      <w:r w:rsidR="00FA4FD3">
        <w:tab/>
        <w:t>可以跟别的同学组成班级，共同分享作业和课程公告。</w:t>
      </w:r>
    </w:p>
    <w:p w14:paraId="02AE3538" w14:textId="77777777" w:rsidR="00FA4FD3" w:rsidRPr="00FA4FD3" w:rsidRDefault="00FA4FD3" w:rsidP="00FA4FD3">
      <w:pPr>
        <w:rPr>
          <w:b/>
          <w:bCs/>
        </w:rPr>
      </w:pPr>
      <w:r w:rsidRPr="00FA4FD3">
        <w:rPr>
          <w:rFonts w:hint="eastAsia"/>
          <w:b/>
          <w:bCs/>
        </w:rPr>
        <w:t>设计与测试规范</w:t>
      </w:r>
    </w:p>
    <w:p w14:paraId="703C4B54" w14:textId="77777777" w:rsidR="00FA4FD3" w:rsidRDefault="00FA4FD3" w:rsidP="00FA4FD3">
      <w:pPr>
        <w:ind w:firstLine="420"/>
      </w:pPr>
      <w:r>
        <w:rPr>
          <w:rFonts w:hint="eastAsia"/>
        </w:rPr>
        <w:t>设计规范</w:t>
      </w:r>
    </w:p>
    <w:p w14:paraId="5422D93E" w14:textId="77777777" w:rsidR="00FA4FD3" w:rsidRDefault="00FA4FD3" w:rsidP="00FA4FD3">
      <w:pPr>
        <w:ind w:left="420" w:firstLine="420"/>
      </w:pPr>
      <w:r>
        <w:rPr>
          <w:rFonts w:hint="eastAsia"/>
        </w:rPr>
        <w:t>参考</w:t>
      </w:r>
      <w:r>
        <w:t>Material Design规范进行UI界面设计</w:t>
      </w:r>
    </w:p>
    <w:p w14:paraId="57F4F684" w14:textId="77777777" w:rsidR="00FA4FD3" w:rsidRDefault="00FA4FD3" w:rsidP="00FA4FD3">
      <w:pPr>
        <w:ind w:firstLine="420"/>
      </w:pPr>
      <w:r>
        <w:rPr>
          <w:rFonts w:hint="eastAsia"/>
        </w:rPr>
        <w:t>测试规范</w:t>
      </w:r>
    </w:p>
    <w:p w14:paraId="6BA1FB5E" w14:textId="77777777" w:rsidR="00FA4FD3" w:rsidRDefault="00FA4FD3" w:rsidP="00FA4FD3">
      <w:pPr>
        <w:ind w:left="420" w:firstLine="420"/>
      </w:pPr>
      <w:r>
        <w:rPr>
          <w:rFonts w:hint="eastAsia"/>
        </w:rPr>
        <w:t>测试方法：</w:t>
      </w:r>
    </w:p>
    <w:p w14:paraId="4035480C" w14:textId="77777777" w:rsidR="00FA4FD3" w:rsidRDefault="00FA4FD3" w:rsidP="00FA4FD3">
      <w:pPr>
        <w:ind w:left="840" w:firstLine="420"/>
      </w:pPr>
      <w:r>
        <w:rPr>
          <w:rFonts w:hint="eastAsia"/>
        </w:rPr>
        <w:t>采用手动测试和动态测试</w:t>
      </w:r>
    </w:p>
    <w:p w14:paraId="5719DAC9" w14:textId="77777777" w:rsidR="00FA4FD3" w:rsidRDefault="00FA4FD3" w:rsidP="00FA4FD3">
      <w:pPr>
        <w:ind w:left="420" w:firstLine="420"/>
      </w:pPr>
      <w:r>
        <w:rPr>
          <w:rFonts w:hint="eastAsia"/>
        </w:rPr>
        <w:t>测试内容：</w:t>
      </w:r>
    </w:p>
    <w:p w14:paraId="15EB367A" w14:textId="77777777" w:rsidR="00FA4FD3" w:rsidRDefault="00FA4FD3" w:rsidP="00FA4FD3">
      <w:pPr>
        <w:ind w:left="840" w:firstLine="420"/>
      </w:pPr>
      <w:r>
        <w:t>1.</w:t>
      </w:r>
      <w:r>
        <w:tab/>
        <w:t>各项功能的实现</w:t>
      </w:r>
    </w:p>
    <w:p w14:paraId="7B95978B" w14:textId="77777777" w:rsidR="00FA4FD3" w:rsidRDefault="00FA4FD3" w:rsidP="00FA4FD3">
      <w:pPr>
        <w:ind w:left="840" w:firstLine="420"/>
      </w:pPr>
      <w:r>
        <w:t>2.</w:t>
      </w:r>
      <w:r>
        <w:tab/>
        <w:t>软件稳定性</w:t>
      </w:r>
    </w:p>
    <w:p w14:paraId="34E3BCA9" w14:textId="77777777" w:rsidR="00FA4FD3" w:rsidRDefault="00FA4FD3" w:rsidP="00FA4FD3">
      <w:pPr>
        <w:ind w:left="840" w:firstLine="420"/>
      </w:pPr>
      <w:r>
        <w:t>3.</w:t>
      </w:r>
      <w:r>
        <w:tab/>
        <w:t>软件性能</w:t>
      </w:r>
    </w:p>
    <w:p w14:paraId="1FC98154" w14:textId="77777777" w:rsidR="00FA4FD3" w:rsidRPr="00FA4FD3" w:rsidRDefault="00FA4FD3" w:rsidP="00FA4FD3">
      <w:pPr>
        <w:rPr>
          <w:b/>
          <w:bCs/>
          <w:sz w:val="24"/>
          <w:szCs w:val="24"/>
        </w:rPr>
      </w:pPr>
      <w:r w:rsidRPr="00FA4FD3">
        <w:rPr>
          <w:rFonts w:hint="eastAsia"/>
          <w:b/>
          <w:bCs/>
          <w:sz w:val="24"/>
          <w:szCs w:val="24"/>
        </w:rPr>
        <w:t>开发日程表</w:t>
      </w:r>
    </w:p>
    <w:p w14:paraId="10733681" w14:textId="77777777" w:rsidR="00FA4FD3" w:rsidRDefault="00FA4FD3" w:rsidP="00FA4FD3">
      <w:r>
        <w:t>10.1~10.13 完成产品设计方案</w:t>
      </w:r>
    </w:p>
    <w:p w14:paraId="2EFEB52D" w14:textId="77777777" w:rsidR="00FA4FD3" w:rsidRDefault="00FA4FD3" w:rsidP="00FA4FD3">
      <w:r>
        <w:t xml:space="preserve">10.14~10.25 </w:t>
      </w:r>
      <w:proofErr w:type="spellStart"/>
      <w:r>
        <w:t>ui</w:t>
      </w:r>
      <w:proofErr w:type="spellEnd"/>
      <w:r>
        <w:t>界面学习及设计</w:t>
      </w:r>
    </w:p>
    <w:p w14:paraId="7C794FAB" w14:textId="77777777" w:rsidR="00FA4FD3" w:rsidRDefault="00FA4FD3" w:rsidP="00FA4FD3">
      <w:r>
        <w:t>10.25~12.10 实现产品所有功能</w:t>
      </w:r>
    </w:p>
    <w:p w14:paraId="54F24888" w14:textId="77777777" w:rsidR="00FA4FD3" w:rsidRDefault="00FA4FD3" w:rsidP="00FA4FD3">
      <w:r>
        <w:t>12.10~12.12 进行软件测试</w:t>
      </w:r>
    </w:p>
    <w:p w14:paraId="6DD57B85" w14:textId="77777777" w:rsidR="00FA4FD3" w:rsidRDefault="00FA4FD3" w:rsidP="00FA4FD3"/>
    <w:p w14:paraId="31F08FA8" w14:textId="77777777" w:rsidR="00FA4FD3" w:rsidRPr="004B2366" w:rsidRDefault="00FA4FD3" w:rsidP="00FA4FD3">
      <w:pPr>
        <w:rPr>
          <w:b/>
          <w:bCs/>
          <w:sz w:val="24"/>
          <w:szCs w:val="24"/>
        </w:rPr>
      </w:pPr>
      <w:r w:rsidRPr="004B2366">
        <w:rPr>
          <w:rFonts w:hint="eastAsia"/>
          <w:b/>
          <w:bCs/>
          <w:sz w:val="24"/>
          <w:szCs w:val="24"/>
        </w:rPr>
        <w:t>技术解决方案</w:t>
      </w:r>
    </w:p>
    <w:p w14:paraId="74C4010F" w14:textId="77777777" w:rsidR="00FA4FD3" w:rsidRDefault="00FA4FD3" w:rsidP="00FA4FD3">
      <w:r>
        <w:t>1.</w:t>
      </w:r>
      <w:r>
        <w:tab/>
        <w:t>开发该app的程序设计语言主要使用</w:t>
      </w:r>
      <w:proofErr w:type="spellStart"/>
      <w:r>
        <w:t>kotlin</w:t>
      </w:r>
      <w:proofErr w:type="spellEnd"/>
      <w:r>
        <w:t>语言。</w:t>
      </w:r>
    </w:p>
    <w:p w14:paraId="1E69A545" w14:textId="77777777" w:rsidR="00FA4FD3" w:rsidRDefault="00FA4FD3" w:rsidP="00FA4FD3">
      <w:r>
        <w:t>2.</w:t>
      </w:r>
      <w:r>
        <w:tab/>
      </w:r>
      <w:proofErr w:type="gramStart"/>
      <w:r>
        <w:t>学习安卓</w:t>
      </w:r>
      <w:proofErr w:type="gramEnd"/>
      <w:r>
        <w:t>UI设计，参考Material Design规范进行UI界面设计，使得界面简洁美观。</w:t>
      </w:r>
    </w:p>
    <w:p w14:paraId="55F6159E" w14:textId="77777777" w:rsidR="00FA4FD3" w:rsidRDefault="00FA4FD3" w:rsidP="00FA4FD3">
      <w:r>
        <w:t>3.</w:t>
      </w:r>
      <w:r>
        <w:tab/>
        <w:t>学习并使用SQLite存储课表以及用户上传的文件等数据。</w:t>
      </w:r>
    </w:p>
    <w:p w14:paraId="78BFAD24" w14:textId="2ECC8AEB" w:rsidR="00FA4FD3" w:rsidRDefault="00FA4FD3" w:rsidP="00FA4FD3">
      <w:r>
        <w:t>4.</w:t>
      </w:r>
      <w:r>
        <w:tab/>
        <w:t>课表读入使用HTTP访问网络并解析数据。</w:t>
      </w:r>
    </w:p>
    <w:p w14:paraId="5310015C" w14:textId="77777777" w:rsidR="00FA4FD3" w:rsidRPr="004B2366" w:rsidRDefault="00FA4FD3" w:rsidP="00FA4FD3">
      <w:pPr>
        <w:rPr>
          <w:b/>
          <w:bCs/>
          <w:sz w:val="24"/>
          <w:szCs w:val="24"/>
        </w:rPr>
      </w:pPr>
      <w:r w:rsidRPr="004B2366">
        <w:rPr>
          <w:rFonts w:hint="eastAsia"/>
          <w:b/>
          <w:bCs/>
          <w:sz w:val="24"/>
          <w:szCs w:val="24"/>
        </w:rPr>
        <w:t>推广方案</w:t>
      </w:r>
    </w:p>
    <w:p w14:paraId="281106DB" w14:textId="77777777" w:rsidR="00FA4FD3" w:rsidRDefault="00FA4FD3" w:rsidP="00FA4FD3">
      <w:r>
        <w:rPr>
          <w:rFonts w:hint="eastAsia"/>
        </w:rPr>
        <w:t>本产品主要针对学生群体，所以</w:t>
      </w:r>
      <w:r w:rsidRPr="00F1465C">
        <w:rPr>
          <w:rFonts w:hint="eastAsia"/>
        </w:rPr>
        <w:t>为了吸引</w:t>
      </w:r>
      <w:r>
        <w:rPr>
          <w:rFonts w:hint="eastAsia"/>
        </w:rPr>
        <w:t>足够的</w:t>
      </w:r>
      <w:r w:rsidRPr="00F1465C">
        <w:rPr>
          <w:rFonts w:hint="eastAsia"/>
        </w:rPr>
        <w:t>用户，本产品采用以下推广方案：</w:t>
      </w:r>
    </w:p>
    <w:p w14:paraId="3040D0A2" w14:textId="25A15631" w:rsidR="00FA4FD3" w:rsidRDefault="00FA4FD3" w:rsidP="00FA4FD3">
      <w:r>
        <w:rPr>
          <w:rFonts w:hint="eastAsia"/>
        </w:rPr>
        <w:t>1.</w:t>
      </w:r>
      <w:r w:rsidRPr="00F8796D">
        <w:rPr>
          <w:rFonts w:hint="eastAsia"/>
        </w:rPr>
        <w:t xml:space="preserve"> </w:t>
      </w:r>
      <w:r w:rsidR="004B2366">
        <w:t xml:space="preserve"> </w:t>
      </w:r>
      <w:r>
        <w:rPr>
          <w:rFonts w:hint="eastAsia"/>
        </w:rPr>
        <w:t>班级推广：先在各班学委中进行宣传，形成各个班级的用户群。</w:t>
      </w:r>
    </w:p>
    <w:p w14:paraId="41909EDC" w14:textId="3FFD7A01" w:rsidR="00FA4FD3" w:rsidRDefault="00FA4FD3" w:rsidP="004B2366">
      <w:pPr>
        <w:ind w:left="420" w:hangingChars="200" w:hanging="420"/>
      </w:pPr>
      <w:r>
        <w:rPr>
          <w:rFonts w:hint="eastAsia"/>
        </w:rPr>
        <w:t>2.</w:t>
      </w:r>
      <w:r w:rsidRPr="00DA3156">
        <w:rPr>
          <w:rFonts w:hint="eastAsia"/>
        </w:rPr>
        <w:t xml:space="preserve"> </w:t>
      </w:r>
      <w:r w:rsidR="004B2366">
        <w:t xml:space="preserve"> </w:t>
      </w:r>
      <w:r>
        <w:rPr>
          <w:rFonts w:hint="eastAsia"/>
        </w:rPr>
        <w:t>线上推广：</w:t>
      </w:r>
      <w:proofErr w:type="gramStart"/>
      <w:r>
        <w:rPr>
          <w:rFonts w:hint="eastAsia"/>
        </w:rPr>
        <w:t>通过微信等</w:t>
      </w:r>
      <w:proofErr w:type="gramEnd"/>
      <w:r>
        <w:rPr>
          <w:rFonts w:hint="eastAsia"/>
        </w:rPr>
        <w:t>社交软件组成的学生关系网进行推广，比如在</w:t>
      </w:r>
      <w:proofErr w:type="gramStart"/>
      <w:r>
        <w:rPr>
          <w:rFonts w:hint="eastAsia"/>
        </w:rPr>
        <w:t>微信朋友</w:t>
      </w:r>
      <w:proofErr w:type="gramEnd"/>
      <w:r>
        <w:rPr>
          <w:rFonts w:hint="eastAsia"/>
        </w:rPr>
        <w:t>圈里进</w:t>
      </w:r>
      <w:r w:rsidR="004B2366">
        <w:rPr>
          <w:rFonts w:hint="eastAsia"/>
        </w:rPr>
        <w:t xml:space="preserve"> </w:t>
      </w:r>
      <w:r>
        <w:rPr>
          <w:rFonts w:hint="eastAsia"/>
        </w:rPr>
        <w:t>宣传。</w:t>
      </w:r>
    </w:p>
    <w:p w14:paraId="642B26C0" w14:textId="7A3E532C" w:rsidR="00FA4FD3" w:rsidRDefault="00FA4FD3" w:rsidP="00FA4FD3">
      <w:r>
        <w:rPr>
          <w:rFonts w:hint="eastAsia"/>
        </w:rPr>
        <w:t>3.</w:t>
      </w:r>
      <w:r>
        <w:t xml:space="preserve"> </w:t>
      </w:r>
      <w:r w:rsidR="004B2366">
        <w:t xml:space="preserve"> </w:t>
      </w:r>
      <w:r>
        <w:rPr>
          <w:rFonts w:hint="eastAsia"/>
        </w:rPr>
        <w:t>线下推广：通过在校园里发放宣传单，在华师校内的大学生群体里进行宣传。</w:t>
      </w:r>
    </w:p>
    <w:p w14:paraId="667A82DE" w14:textId="4409C4E2" w:rsidR="00FA4FD3" w:rsidRDefault="00FA4FD3" w:rsidP="004B2366">
      <w:pPr>
        <w:ind w:left="420" w:hangingChars="200" w:hanging="420"/>
      </w:pPr>
      <w:r>
        <w:rPr>
          <w:rFonts w:hint="eastAsia"/>
        </w:rPr>
        <w:t>4.</w:t>
      </w:r>
      <w:r>
        <w:t xml:space="preserve"> </w:t>
      </w:r>
      <w:r w:rsidR="004B2366">
        <w:t xml:space="preserve"> </w:t>
      </w:r>
      <w:r>
        <w:rPr>
          <w:rFonts w:hint="eastAsia"/>
        </w:rPr>
        <w:t>活动推广：在初期举行一些抽奖小活动，推动正在使用的客户向周边的人进行推荐或者在朋友圈转发帮助宣传本产品。</w:t>
      </w:r>
    </w:p>
    <w:p w14:paraId="04FB66CD" w14:textId="77777777" w:rsidR="00FA4FD3" w:rsidRDefault="00FA4FD3" w:rsidP="00FA4FD3"/>
    <w:p w14:paraId="3BA38C62" w14:textId="77777777" w:rsidR="00FA4FD3" w:rsidRPr="004B2366" w:rsidRDefault="00FA4FD3" w:rsidP="00FA4FD3">
      <w:pPr>
        <w:rPr>
          <w:b/>
          <w:bCs/>
          <w:sz w:val="24"/>
          <w:szCs w:val="24"/>
        </w:rPr>
      </w:pPr>
      <w:r w:rsidRPr="004B2366">
        <w:rPr>
          <w:rFonts w:hint="eastAsia"/>
          <w:b/>
          <w:bCs/>
          <w:sz w:val="24"/>
          <w:szCs w:val="24"/>
        </w:rPr>
        <w:t>运营规划书</w:t>
      </w:r>
    </w:p>
    <w:p w14:paraId="0C4D5123" w14:textId="77777777" w:rsidR="00FA4FD3" w:rsidRDefault="00FA4FD3" w:rsidP="00FA4FD3">
      <w:r>
        <w:rPr>
          <w:rFonts w:hint="eastAsia"/>
        </w:rPr>
        <w:t>由于面对的用户是学生，所以本产品主要提供免费的课表服务。产品推出后，初期先在华师校内进行推广，发展用户并获取对产品的评价，方便之后根据用户需求调整功能界面，继续完善</w:t>
      </w:r>
      <w:r>
        <w:t>app</w:t>
      </w:r>
      <w:r>
        <w:rPr>
          <w:rFonts w:hint="eastAsia"/>
        </w:rPr>
        <w:t>。后期再考虑推广到更大的平台。</w:t>
      </w:r>
    </w:p>
    <w:p w14:paraId="77FA2951" w14:textId="77777777" w:rsidR="00FA4FD3" w:rsidRPr="00FA4FD3" w:rsidRDefault="00FA4FD3" w:rsidP="00FA4FD3"/>
    <w:sectPr w:rsidR="00FA4FD3" w:rsidRPr="00FA4F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43"/>
    <w:rsid w:val="00001776"/>
    <w:rsid w:val="00233A6C"/>
    <w:rsid w:val="0039446E"/>
    <w:rsid w:val="004A0F43"/>
    <w:rsid w:val="004B2366"/>
    <w:rsid w:val="006165CE"/>
    <w:rsid w:val="00676CB6"/>
    <w:rsid w:val="00E05304"/>
    <w:rsid w:val="00FA4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AE70"/>
  <w15:chartTrackingRefBased/>
  <w15:docId w15:val="{62582F36-DE3B-46BE-BA76-D0177401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4F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4F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4FD3"/>
    <w:rPr>
      <w:b/>
      <w:bCs/>
      <w:kern w:val="44"/>
      <w:sz w:val="44"/>
      <w:szCs w:val="44"/>
    </w:rPr>
  </w:style>
  <w:style w:type="character" w:customStyle="1" w:styleId="20">
    <w:name w:val="标题 2 字符"/>
    <w:basedOn w:val="a0"/>
    <w:link w:val="2"/>
    <w:uiPriority w:val="9"/>
    <w:rsid w:val="00FA4FD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永开</dc:creator>
  <cp:keywords/>
  <dc:description/>
  <cp:lastModifiedBy>黄 永开</cp:lastModifiedBy>
  <cp:revision>6</cp:revision>
  <dcterms:created xsi:type="dcterms:W3CDTF">2020-10-13T14:57:00Z</dcterms:created>
  <dcterms:modified xsi:type="dcterms:W3CDTF">2021-01-08T16:18:00Z</dcterms:modified>
</cp:coreProperties>
</file>