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sz w:val="52"/>
          <w:szCs w:val="52"/>
        </w:rPr>
      </w:pPr>
      <w:r>
        <w:rPr>
          <w:rFonts w:hint="eastAsia"/>
          <w:sz w:val="52"/>
          <w:szCs w:val="52"/>
        </w:rPr>
        <w:drawing>
          <wp:inline distT="0" distB="0" distL="114300" distR="114300">
            <wp:extent cx="2834640" cy="672465"/>
            <wp:effectExtent l="0" t="0" r="381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lum bright="12000"/>
                    </a:blip>
                    <a:stretch>
                      <a:fillRect/>
                    </a:stretch>
                  </pic:blipFill>
                  <pic:spPr>
                    <a:xfrm>
                      <a:off x="0" y="0"/>
                      <a:ext cx="2834640" cy="672465"/>
                    </a:xfrm>
                    <a:prstGeom prst="rect">
                      <a:avLst/>
                    </a:prstGeom>
                    <a:noFill/>
                    <a:ln>
                      <a:noFill/>
                    </a:ln>
                  </pic:spPr>
                </pic:pic>
              </a:graphicData>
            </a:graphic>
          </wp:inline>
        </w:drawing>
      </w:r>
    </w:p>
    <w:p>
      <w:pPr>
        <w:bidi w:val="0"/>
        <w:jc w:val="center"/>
        <w:rPr>
          <w:rFonts w:hint="eastAsia"/>
          <w:sz w:val="52"/>
          <w:szCs w:val="52"/>
        </w:rPr>
      </w:pPr>
      <w:r>
        <w:rPr>
          <w:rFonts w:hint="eastAsia"/>
          <w:sz w:val="52"/>
          <w:szCs w:val="52"/>
        </w:rPr>
        <w:t>《</w:t>
      </w:r>
      <w:r>
        <w:rPr>
          <w:rFonts w:hint="eastAsia"/>
          <w:sz w:val="52"/>
          <w:szCs w:val="52"/>
          <w:lang w:val="en-US" w:eastAsia="zh-CN"/>
        </w:rPr>
        <w:t>移动智能应用开发</w:t>
      </w:r>
      <w:r>
        <w:rPr>
          <w:rFonts w:hint="eastAsia"/>
          <w:sz w:val="52"/>
          <w:szCs w:val="52"/>
        </w:rPr>
        <w:t>》课程项目</w:t>
      </w:r>
    </w:p>
    <w:p>
      <w:pPr>
        <w:bidi w:val="0"/>
        <w:jc w:val="center"/>
        <w:rPr>
          <w:rFonts w:hint="eastAsia"/>
          <w:sz w:val="52"/>
          <w:szCs w:val="52"/>
          <w:lang w:val="en-US" w:eastAsia="zh-CN"/>
        </w:rPr>
      </w:pPr>
      <w:r>
        <w:rPr>
          <w:rFonts w:hint="eastAsia"/>
          <w:sz w:val="52"/>
          <w:szCs w:val="52"/>
          <w:lang w:val="en-US" w:eastAsia="zh-CN"/>
        </w:rPr>
        <w:t>系统开发说明文件</w:t>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32"/>
          <w:szCs w:val="32"/>
        </w:rPr>
      </w:pPr>
    </w:p>
    <w:p>
      <w:pPr>
        <w:bidi w:val="0"/>
        <w:rPr>
          <w:rFonts w:hint="eastAsia"/>
          <w:sz w:val="32"/>
          <w:szCs w:val="32"/>
        </w:rPr>
      </w:pPr>
    </w:p>
    <w:p>
      <w:pPr>
        <w:bidi w:val="0"/>
        <w:rPr>
          <w:rFonts w:hint="eastAsia"/>
          <w:sz w:val="32"/>
          <w:szCs w:val="32"/>
        </w:rPr>
      </w:pPr>
    </w:p>
    <w:p>
      <w:pPr>
        <w:bidi w:val="0"/>
        <w:rPr>
          <w:rFonts w:hint="eastAsia"/>
          <w:sz w:val="32"/>
          <w:szCs w:val="32"/>
        </w:rPr>
      </w:pPr>
    </w:p>
    <w:p>
      <w:pPr>
        <w:bidi w:val="0"/>
        <w:rPr>
          <w:rFonts w:hint="eastAsia"/>
          <w:sz w:val="32"/>
          <w:szCs w:val="32"/>
        </w:rPr>
      </w:pPr>
    </w:p>
    <w:p>
      <w:pPr>
        <w:bidi w:val="0"/>
        <w:ind w:left="840" w:leftChars="0" w:firstLine="420" w:firstLineChars="0"/>
        <w:rPr>
          <w:rFonts w:hint="eastAsia"/>
          <w:sz w:val="36"/>
          <w:szCs w:val="36"/>
          <w:lang w:val="en-US" w:eastAsia="zh-CN"/>
        </w:rPr>
      </w:pPr>
      <w:r>
        <w:rPr>
          <w:rFonts w:hint="eastAsia"/>
          <w:sz w:val="36"/>
          <w:szCs w:val="36"/>
        </w:rPr>
        <w:t>项  目  题  目：</w:t>
      </w:r>
      <w:r>
        <w:rPr>
          <w:rFonts w:hint="eastAsia"/>
          <w:sz w:val="36"/>
          <w:szCs w:val="36"/>
          <w:lang w:val="en-US" w:eastAsia="zh-CN"/>
        </w:rPr>
        <w:t>评多多APP</w:t>
      </w:r>
    </w:p>
    <w:p>
      <w:pPr>
        <w:bidi w:val="0"/>
        <w:ind w:left="840" w:leftChars="0" w:firstLine="420" w:firstLineChars="0"/>
        <w:rPr>
          <w:rFonts w:hint="eastAsia"/>
          <w:sz w:val="36"/>
          <w:szCs w:val="36"/>
        </w:rPr>
      </w:pPr>
      <w:r>
        <w:rPr>
          <w:rFonts w:hint="eastAsia"/>
          <w:sz w:val="36"/>
          <w:szCs w:val="36"/>
        </w:rPr>
        <w:t>所  在  学  院：计算机学院</w:t>
      </w:r>
    </w:p>
    <w:p>
      <w:pPr>
        <w:bidi w:val="0"/>
        <w:ind w:left="840" w:leftChars="0" w:firstLine="420" w:firstLineChars="0"/>
        <w:rPr>
          <w:rFonts w:hint="eastAsia"/>
          <w:sz w:val="36"/>
          <w:szCs w:val="36"/>
          <w:lang w:val="en-US" w:eastAsia="zh-CN"/>
        </w:rPr>
      </w:pPr>
      <w:r>
        <w:rPr>
          <w:rFonts w:hint="eastAsia"/>
          <w:sz w:val="36"/>
          <w:szCs w:val="36"/>
        </w:rPr>
        <w:t>项  目  组  长：</w:t>
      </w:r>
      <w:r>
        <w:rPr>
          <w:rFonts w:hint="eastAsia"/>
          <w:sz w:val="36"/>
          <w:szCs w:val="36"/>
          <w:lang w:val="en-US" w:eastAsia="zh-CN"/>
        </w:rPr>
        <w:t>李泽涵</w:t>
      </w:r>
    </w:p>
    <w:p>
      <w:pPr>
        <w:bidi w:val="0"/>
        <w:ind w:left="840" w:leftChars="0" w:firstLine="420" w:firstLineChars="0"/>
        <w:rPr>
          <w:rFonts w:hint="eastAsia"/>
          <w:sz w:val="36"/>
          <w:szCs w:val="36"/>
          <w:lang w:val="en-US" w:eastAsia="zh-CN"/>
        </w:rPr>
      </w:pPr>
      <w:r>
        <w:rPr>
          <w:rFonts w:hint="eastAsia"/>
          <w:sz w:val="36"/>
          <w:szCs w:val="36"/>
        </w:rPr>
        <w:t>小  组  成  员：</w:t>
      </w:r>
      <w:r>
        <w:rPr>
          <w:rFonts w:hint="eastAsia"/>
          <w:sz w:val="36"/>
          <w:szCs w:val="36"/>
          <w:lang w:val="en-US" w:eastAsia="zh-CN"/>
        </w:rPr>
        <w:t>叶源、蔡子锋、连铭涛</w:t>
      </w:r>
    </w:p>
    <w:p>
      <w:pPr>
        <w:bidi w:val="0"/>
        <w:ind w:left="840" w:leftChars="0" w:firstLine="420" w:firstLineChars="0"/>
        <w:rPr>
          <w:rFonts w:hint="eastAsia"/>
          <w:sz w:val="36"/>
          <w:szCs w:val="36"/>
          <w:lang w:val="en-US" w:eastAsia="zh-CN"/>
        </w:rPr>
      </w:pPr>
    </w:p>
    <w:p>
      <w:pPr>
        <w:bidi w:val="0"/>
        <w:ind w:left="840" w:leftChars="0" w:firstLine="420" w:firstLineChars="0"/>
        <w:rPr>
          <w:rFonts w:hint="eastAsia"/>
          <w:sz w:val="36"/>
          <w:szCs w:val="36"/>
          <w:lang w:val="en-US" w:eastAsia="zh-CN"/>
        </w:rPr>
      </w:pPr>
    </w:p>
    <w:p>
      <w:pPr>
        <w:bidi w:val="0"/>
        <w:ind w:left="840" w:leftChars="0" w:firstLine="420" w:firstLineChars="0"/>
        <w:rPr>
          <w:rFonts w:hint="eastAsia"/>
          <w:sz w:val="36"/>
          <w:szCs w:val="36"/>
          <w:lang w:val="en-US" w:eastAsia="zh-CN"/>
        </w:rPr>
      </w:pPr>
    </w:p>
    <w:sdt>
      <w:sdtPr>
        <w:rPr>
          <w:rFonts w:ascii="宋体" w:hAnsi="宋体" w:eastAsia="宋体" w:cstheme="minorBidi"/>
          <w:kern w:val="2"/>
          <w:sz w:val="21"/>
          <w:szCs w:val="21"/>
          <w:lang w:val="en-US" w:eastAsia="zh-CN" w:bidi="ar-SA"/>
        </w:rPr>
        <w:id w:val="147475265"/>
        <w15:color w:val="DBDBDB"/>
        <w:docPartObj>
          <w:docPartGallery w:val="Table of Contents"/>
          <w:docPartUnique/>
        </w:docPartObj>
      </w:sdtPr>
      <w:sdtEndPr>
        <w:rPr>
          <w:rFonts w:hint="eastAsia" w:asciiTheme="minorHAnsi" w:hAnsiTheme="minorHAnsi" w:eastAsiaTheme="minorEastAsia" w:cstheme="minorBidi"/>
          <w:kern w:val="2"/>
          <w:sz w:val="21"/>
          <w:szCs w:val="36"/>
          <w:lang w:val="en-US" w:eastAsia="zh-CN" w:bidi="ar-SA"/>
        </w:rPr>
      </w:sdtEndPr>
      <w:sdtContent>
        <w:p>
          <w:pPr>
            <w:spacing w:before="0" w:beforeLines="0" w:after="0" w:afterLines="0" w:line="360" w:lineRule="auto"/>
            <w:ind w:left="0" w:leftChars="0" w:right="0" w:rightChars="0" w:firstLine="0" w:firstLineChars="0"/>
            <w:jc w:val="center"/>
            <w:rPr>
              <w:sz w:val="21"/>
              <w:szCs w:val="21"/>
            </w:rPr>
          </w:pPr>
          <w:r>
            <w:rPr>
              <w:rFonts w:ascii="宋体" w:hAnsi="宋体" w:eastAsia="宋体"/>
              <w:sz w:val="30"/>
              <w:szCs w:val="30"/>
            </w:rPr>
            <w:t>目录</w:t>
          </w:r>
          <w:bookmarkStart w:id="63" w:name="_GoBack"/>
          <w:bookmarkEnd w:id="63"/>
        </w:p>
        <w:p>
          <w:pPr>
            <w:pStyle w:val="10"/>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TOC \o "1-3" \h \u </w:instrText>
          </w:r>
          <w:r>
            <w:rPr>
              <w:rFonts w:hint="eastAsia"/>
              <w:sz w:val="21"/>
              <w:szCs w:val="21"/>
              <w:lang w:val="en-US" w:eastAsia="zh-CN"/>
            </w:rPr>
            <w:fldChar w:fldCharType="separate"/>
          </w:r>
          <w:r>
            <w:rPr>
              <w:rFonts w:hint="eastAsia"/>
              <w:sz w:val="21"/>
              <w:szCs w:val="21"/>
              <w:lang w:val="en-US" w:eastAsia="zh-CN"/>
            </w:rPr>
            <w:fldChar w:fldCharType="begin"/>
          </w:r>
          <w:r>
            <w:rPr>
              <w:rFonts w:hint="eastAsia"/>
              <w:sz w:val="21"/>
              <w:szCs w:val="21"/>
              <w:lang w:val="en-US" w:eastAsia="zh-CN"/>
            </w:rPr>
            <w:instrText xml:space="preserve"> HYPERLINK \l _Toc25665 </w:instrText>
          </w:r>
          <w:r>
            <w:rPr>
              <w:rFonts w:hint="eastAsia"/>
              <w:sz w:val="21"/>
              <w:szCs w:val="21"/>
              <w:lang w:val="en-US" w:eastAsia="zh-CN"/>
            </w:rPr>
            <w:fldChar w:fldCharType="separate"/>
          </w:r>
          <w:r>
            <w:rPr>
              <w:rFonts w:hint="eastAsia"/>
              <w:sz w:val="21"/>
              <w:szCs w:val="21"/>
              <w:lang w:val="en-US" w:eastAsia="zh-CN"/>
            </w:rPr>
            <w:t>一、产品设计方案</w:t>
          </w:r>
          <w:r>
            <w:rPr>
              <w:sz w:val="21"/>
              <w:szCs w:val="21"/>
            </w:rPr>
            <w:tab/>
          </w:r>
          <w:r>
            <w:rPr>
              <w:sz w:val="21"/>
              <w:szCs w:val="21"/>
            </w:rPr>
            <w:fldChar w:fldCharType="begin"/>
          </w:r>
          <w:r>
            <w:rPr>
              <w:sz w:val="21"/>
              <w:szCs w:val="21"/>
            </w:rPr>
            <w:instrText xml:space="preserve"> PAGEREF _Toc25665 \h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_Toc16018 </w:instrText>
          </w:r>
          <w:r>
            <w:rPr>
              <w:rFonts w:hint="eastAsia"/>
              <w:sz w:val="21"/>
              <w:szCs w:val="21"/>
              <w:lang w:val="en-US" w:eastAsia="zh-CN"/>
            </w:rPr>
            <w:fldChar w:fldCharType="separate"/>
          </w:r>
          <w:r>
            <w:rPr>
              <w:rFonts w:hint="eastAsia"/>
              <w:sz w:val="21"/>
              <w:szCs w:val="21"/>
              <w:lang w:val="en-US" w:eastAsia="zh-CN"/>
            </w:rPr>
            <w:t>1.</w:t>
          </w:r>
          <w:r>
            <w:rPr>
              <w:rFonts w:hint="eastAsia"/>
              <w:sz w:val="21"/>
              <w:szCs w:val="21"/>
            </w:rPr>
            <w:t>项目实施可行性报告</w:t>
          </w:r>
          <w:r>
            <w:rPr>
              <w:sz w:val="21"/>
              <w:szCs w:val="21"/>
            </w:rPr>
            <w:tab/>
          </w:r>
          <w:r>
            <w:rPr>
              <w:sz w:val="21"/>
              <w:szCs w:val="21"/>
            </w:rPr>
            <w:fldChar w:fldCharType="begin"/>
          </w:r>
          <w:r>
            <w:rPr>
              <w:sz w:val="21"/>
              <w:szCs w:val="21"/>
            </w:rPr>
            <w:instrText xml:space="preserve"> PAGEREF _Toc16018 \h </w:instrText>
          </w:r>
          <w:r>
            <w:rPr>
              <w:sz w:val="21"/>
              <w:szCs w:val="21"/>
            </w:rPr>
            <w:fldChar w:fldCharType="separate"/>
          </w:r>
          <w:r>
            <w:rPr>
              <w:sz w:val="21"/>
              <w:szCs w:val="21"/>
            </w:rPr>
            <w:t>2</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_Toc10212 </w:instrText>
          </w:r>
          <w:r>
            <w:rPr>
              <w:rFonts w:hint="eastAsia"/>
              <w:sz w:val="21"/>
              <w:szCs w:val="21"/>
              <w:lang w:val="en-US" w:eastAsia="zh-CN"/>
            </w:rPr>
            <w:fldChar w:fldCharType="separate"/>
          </w:r>
          <w:r>
            <w:rPr>
              <w:rFonts w:hint="eastAsia"/>
              <w:sz w:val="21"/>
              <w:szCs w:val="21"/>
              <w:lang w:val="en-US" w:eastAsia="zh-CN"/>
            </w:rPr>
            <w:t>2.</w:t>
          </w:r>
          <w:r>
            <w:rPr>
              <w:rFonts w:hint="eastAsia"/>
              <w:sz w:val="21"/>
              <w:szCs w:val="21"/>
            </w:rPr>
            <w:t>产品定位及目标</w:t>
          </w:r>
          <w:r>
            <w:rPr>
              <w:sz w:val="21"/>
              <w:szCs w:val="21"/>
            </w:rPr>
            <w:tab/>
          </w:r>
          <w:r>
            <w:rPr>
              <w:sz w:val="21"/>
              <w:szCs w:val="21"/>
            </w:rPr>
            <w:fldChar w:fldCharType="begin"/>
          </w:r>
          <w:r>
            <w:rPr>
              <w:sz w:val="21"/>
              <w:szCs w:val="21"/>
            </w:rPr>
            <w:instrText xml:space="preserve"> PAGEREF _Toc10212 \h </w:instrText>
          </w:r>
          <w:r>
            <w:rPr>
              <w:sz w:val="21"/>
              <w:szCs w:val="21"/>
            </w:rPr>
            <w:fldChar w:fldCharType="separate"/>
          </w:r>
          <w:r>
            <w:rPr>
              <w:sz w:val="21"/>
              <w:szCs w:val="21"/>
            </w:rPr>
            <w:t>3</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_Toc4884 </w:instrText>
          </w:r>
          <w:r>
            <w:rPr>
              <w:rFonts w:hint="eastAsia"/>
              <w:sz w:val="21"/>
              <w:szCs w:val="21"/>
              <w:lang w:val="en-US" w:eastAsia="zh-CN"/>
            </w:rPr>
            <w:fldChar w:fldCharType="separate"/>
          </w:r>
          <w:r>
            <w:rPr>
              <w:rFonts w:hint="eastAsia"/>
              <w:sz w:val="21"/>
              <w:szCs w:val="21"/>
              <w:lang w:val="en-US" w:eastAsia="zh-CN"/>
            </w:rPr>
            <w:t>3.</w:t>
          </w:r>
          <w:r>
            <w:rPr>
              <w:rFonts w:hint="eastAsia"/>
              <w:sz w:val="21"/>
              <w:szCs w:val="21"/>
            </w:rPr>
            <w:t>产品内容总策划</w:t>
          </w:r>
          <w:r>
            <w:rPr>
              <w:sz w:val="21"/>
              <w:szCs w:val="21"/>
            </w:rPr>
            <w:tab/>
          </w:r>
          <w:r>
            <w:rPr>
              <w:sz w:val="21"/>
              <w:szCs w:val="21"/>
            </w:rPr>
            <w:fldChar w:fldCharType="begin"/>
          </w:r>
          <w:r>
            <w:rPr>
              <w:sz w:val="21"/>
              <w:szCs w:val="21"/>
            </w:rPr>
            <w:instrText xml:space="preserve"> PAGEREF _Toc4884 \h </w:instrText>
          </w:r>
          <w:r>
            <w:rPr>
              <w:sz w:val="21"/>
              <w:szCs w:val="21"/>
            </w:rPr>
            <w:fldChar w:fldCharType="separate"/>
          </w:r>
          <w:r>
            <w:rPr>
              <w:sz w:val="21"/>
              <w:szCs w:val="21"/>
            </w:rPr>
            <w:t>3</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_Toc27713 </w:instrText>
          </w:r>
          <w:r>
            <w:rPr>
              <w:rFonts w:hint="eastAsia"/>
              <w:sz w:val="21"/>
              <w:szCs w:val="21"/>
              <w:lang w:val="en-US" w:eastAsia="zh-CN"/>
            </w:rPr>
            <w:fldChar w:fldCharType="separate"/>
          </w:r>
          <w:r>
            <w:rPr>
              <w:rFonts w:hint="eastAsia"/>
              <w:sz w:val="21"/>
              <w:szCs w:val="21"/>
              <w:lang w:val="en-US" w:eastAsia="zh-CN"/>
            </w:rPr>
            <w:t>4.技术解决方案</w:t>
          </w:r>
          <w:r>
            <w:rPr>
              <w:sz w:val="21"/>
              <w:szCs w:val="21"/>
            </w:rPr>
            <w:tab/>
          </w:r>
          <w:r>
            <w:rPr>
              <w:sz w:val="21"/>
              <w:szCs w:val="21"/>
            </w:rPr>
            <w:fldChar w:fldCharType="begin"/>
          </w:r>
          <w:r>
            <w:rPr>
              <w:sz w:val="21"/>
              <w:szCs w:val="21"/>
            </w:rPr>
            <w:instrText xml:space="preserve"> PAGEREF _Toc27713 \h </w:instrText>
          </w:r>
          <w:r>
            <w:rPr>
              <w:sz w:val="21"/>
              <w:szCs w:val="21"/>
            </w:rPr>
            <w:fldChar w:fldCharType="separate"/>
          </w:r>
          <w:r>
            <w:rPr>
              <w:sz w:val="21"/>
              <w:szCs w:val="21"/>
            </w:rPr>
            <w:t>6</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_Toc8178 </w:instrText>
          </w:r>
          <w:r>
            <w:rPr>
              <w:rFonts w:hint="eastAsia"/>
              <w:sz w:val="21"/>
              <w:szCs w:val="21"/>
              <w:lang w:val="en-US" w:eastAsia="zh-CN"/>
            </w:rPr>
            <w:fldChar w:fldCharType="separate"/>
          </w:r>
          <w:r>
            <w:rPr>
              <w:rFonts w:hint="eastAsia"/>
              <w:sz w:val="21"/>
              <w:szCs w:val="21"/>
              <w:lang w:val="en-US" w:eastAsia="zh-CN"/>
            </w:rPr>
            <w:t>5.推广方案</w:t>
          </w:r>
          <w:r>
            <w:rPr>
              <w:sz w:val="21"/>
              <w:szCs w:val="21"/>
            </w:rPr>
            <w:tab/>
          </w:r>
          <w:r>
            <w:rPr>
              <w:sz w:val="21"/>
              <w:szCs w:val="21"/>
            </w:rPr>
            <w:fldChar w:fldCharType="begin"/>
          </w:r>
          <w:r>
            <w:rPr>
              <w:sz w:val="21"/>
              <w:szCs w:val="21"/>
            </w:rPr>
            <w:instrText xml:space="preserve"> PAGEREF _Toc8178 \h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_Toc22757 </w:instrText>
          </w:r>
          <w:r>
            <w:rPr>
              <w:rFonts w:hint="eastAsia"/>
              <w:sz w:val="21"/>
              <w:szCs w:val="21"/>
              <w:lang w:val="en-US" w:eastAsia="zh-CN"/>
            </w:rPr>
            <w:fldChar w:fldCharType="separate"/>
          </w:r>
          <w:r>
            <w:rPr>
              <w:rFonts w:hint="eastAsia"/>
              <w:sz w:val="21"/>
              <w:szCs w:val="21"/>
              <w:lang w:val="en-US" w:eastAsia="zh-CN"/>
            </w:rPr>
            <w:t>6.运营规划</w:t>
          </w:r>
          <w:r>
            <w:rPr>
              <w:sz w:val="21"/>
              <w:szCs w:val="21"/>
            </w:rPr>
            <w:tab/>
          </w:r>
          <w:r>
            <w:rPr>
              <w:sz w:val="21"/>
              <w:szCs w:val="21"/>
            </w:rPr>
            <w:fldChar w:fldCharType="begin"/>
          </w:r>
          <w:r>
            <w:rPr>
              <w:sz w:val="21"/>
              <w:szCs w:val="21"/>
            </w:rPr>
            <w:instrText xml:space="preserve"> PAGEREF _Toc22757 \h </w:instrText>
          </w:r>
          <w:r>
            <w:rPr>
              <w:sz w:val="21"/>
              <w:szCs w:val="21"/>
            </w:rPr>
            <w:fldChar w:fldCharType="separate"/>
          </w:r>
          <w:r>
            <w:rPr>
              <w:sz w:val="21"/>
              <w:szCs w:val="21"/>
            </w:rPr>
            <w:t>7</w:t>
          </w:r>
          <w:r>
            <w:rPr>
              <w:sz w:val="21"/>
              <w:szCs w:val="21"/>
            </w:rPr>
            <w:fldChar w:fldCharType="end"/>
          </w:r>
          <w:r>
            <w:rPr>
              <w:rFonts w:hint="eastAsia"/>
              <w:sz w:val="21"/>
              <w:szCs w:val="21"/>
              <w:lang w:val="en-US" w:eastAsia="zh-CN"/>
            </w:rPr>
            <w:fldChar w:fldCharType="end"/>
          </w:r>
        </w:p>
        <w:p>
          <w:pPr>
            <w:pStyle w:val="10"/>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_Toc15594 </w:instrText>
          </w:r>
          <w:r>
            <w:rPr>
              <w:rFonts w:hint="eastAsia"/>
              <w:sz w:val="21"/>
              <w:szCs w:val="21"/>
              <w:lang w:val="en-US" w:eastAsia="zh-CN"/>
            </w:rPr>
            <w:fldChar w:fldCharType="separate"/>
          </w:r>
          <w:r>
            <w:rPr>
              <w:rFonts w:hint="eastAsia"/>
              <w:sz w:val="21"/>
              <w:szCs w:val="21"/>
              <w:lang w:val="en-US" w:eastAsia="zh-CN"/>
            </w:rPr>
            <w:t>二、产品实现方案</w:t>
          </w:r>
          <w:r>
            <w:rPr>
              <w:sz w:val="21"/>
              <w:szCs w:val="21"/>
            </w:rPr>
            <w:tab/>
          </w:r>
          <w:r>
            <w:rPr>
              <w:sz w:val="21"/>
              <w:szCs w:val="21"/>
            </w:rPr>
            <w:fldChar w:fldCharType="begin"/>
          </w:r>
          <w:r>
            <w:rPr>
              <w:sz w:val="21"/>
              <w:szCs w:val="21"/>
            </w:rPr>
            <w:instrText xml:space="preserve"> PAGEREF _Toc15594 \h </w:instrText>
          </w:r>
          <w:r>
            <w:rPr>
              <w:sz w:val="21"/>
              <w:szCs w:val="21"/>
            </w:rPr>
            <w:fldChar w:fldCharType="separate"/>
          </w:r>
          <w:r>
            <w:rPr>
              <w:sz w:val="21"/>
              <w:szCs w:val="21"/>
            </w:rPr>
            <w:t>8</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_Toc882 </w:instrText>
          </w:r>
          <w:r>
            <w:rPr>
              <w:rFonts w:hint="eastAsia"/>
              <w:sz w:val="21"/>
              <w:szCs w:val="21"/>
              <w:lang w:val="en-US" w:eastAsia="zh-CN"/>
            </w:rPr>
            <w:fldChar w:fldCharType="separate"/>
          </w:r>
          <w:r>
            <w:rPr>
              <w:rFonts w:hint="eastAsia"/>
              <w:sz w:val="21"/>
              <w:szCs w:val="21"/>
              <w:lang w:val="en-US" w:eastAsia="zh-CN"/>
            </w:rPr>
            <w:t>1.系统的主要功能</w:t>
          </w:r>
          <w:r>
            <w:rPr>
              <w:sz w:val="21"/>
              <w:szCs w:val="21"/>
            </w:rPr>
            <w:tab/>
          </w:r>
          <w:r>
            <w:rPr>
              <w:sz w:val="21"/>
              <w:szCs w:val="21"/>
            </w:rPr>
            <w:fldChar w:fldCharType="begin"/>
          </w:r>
          <w:r>
            <w:rPr>
              <w:sz w:val="21"/>
              <w:szCs w:val="21"/>
            </w:rPr>
            <w:instrText xml:space="preserve"> PAGEREF _Toc882 \h </w:instrText>
          </w:r>
          <w:r>
            <w:rPr>
              <w:sz w:val="21"/>
              <w:szCs w:val="21"/>
            </w:rPr>
            <w:fldChar w:fldCharType="separate"/>
          </w:r>
          <w:r>
            <w:rPr>
              <w:sz w:val="21"/>
              <w:szCs w:val="21"/>
            </w:rPr>
            <w:t>8</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_Toc14984 </w:instrText>
          </w:r>
          <w:r>
            <w:rPr>
              <w:rFonts w:hint="eastAsia"/>
              <w:sz w:val="21"/>
              <w:szCs w:val="21"/>
              <w:lang w:val="en-US" w:eastAsia="zh-CN"/>
            </w:rPr>
            <w:fldChar w:fldCharType="separate"/>
          </w:r>
          <w:r>
            <w:rPr>
              <w:rFonts w:hint="eastAsia"/>
              <w:sz w:val="21"/>
              <w:szCs w:val="21"/>
              <w:lang w:val="en-US" w:eastAsia="zh-CN"/>
            </w:rPr>
            <w:t>2.UI界面设计</w:t>
          </w:r>
          <w:r>
            <w:rPr>
              <w:sz w:val="21"/>
              <w:szCs w:val="21"/>
            </w:rPr>
            <w:tab/>
          </w:r>
          <w:r>
            <w:rPr>
              <w:sz w:val="21"/>
              <w:szCs w:val="21"/>
            </w:rPr>
            <w:fldChar w:fldCharType="begin"/>
          </w:r>
          <w:r>
            <w:rPr>
              <w:sz w:val="21"/>
              <w:szCs w:val="21"/>
            </w:rPr>
            <w:instrText xml:space="preserve"> PAGEREF _Toc14984 \h </w:instrText>
          </w:r>
          <w:r>
            <w:rPr>
              <w:sz w:val="21"/>
              <w:szCs w:val="21"/>
            </w:rPr>
            <w:fldChar w:fldCharType="separate"/>
          </w:r>
          <w:r>
            <w:rPr>
              <w:sz w:val="21"/>
              <w:szCs w:val="21"/>
            </w:rPr>
            <w:t>8</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_Toc3562 </w:instrText>
          </w:r>
          <w:r>
            <w:rPr>
              <w:rFonts w:hint="eastAsia"/>
              <w:sz w:val="21"/>
              <w:szCs w:val="21"/>
              <w:lang w:val="en-US" w:eastAsia="zh-CN"/>
            </w:rPr>
            <w:fldChar w:fldCharType="separate"/>
          </w:r>
          <w:r>
            <w:rPr>
              <w:rFonts w:hint="eastAsia"/>
              <w:sz w:val="21"/>
              <w:szCs w:val="21"/>
              <w:lang w:val="en-US" w:eastAsia="zh-CN"/>
            </w:rPr>
            <w:t>3.关键技术和技术难点</w:t>
          </w:r>
          <w:r>
            <w:rPr>
              <w:sz w:val="21"/>
              <w:szCs w:val="21"/>
            </w:rPr>
            <w:tab/>
          </w:r>
          <w:r>
            <w:rPr>
              <w:sz w:val="21"/>
              <w:szCs w:val="21"/>
            </w:rPr>
            <w:fldChar w:fldCharType="begin"/>
          </w:r>
          <w:r>
            <w:rPr>
              <w:sz w:val="21"/>
              <w:szCs w:val="21"/>
            </w:rPr>
            <w:instrText xml:space="preserve"> PAGEREF _Toc3562 \h </w:instrText>
          </w:r>
          <w:r>
            <w:rPr>
              <w:sz w:val="21"/>
              <w:szCs w:val="21"/>
            </w:rPr>
            <w:fldChar w:fldCharType="separate"/>
          </w:r>
          <w:r>
            <w:rPr>
              <w:sz w:val="21"/>
              <w:szCs w:val="21"/>
            </w:rPr>
            <w:t>9</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_Toc8132 </w:instrText>
          </w:r>
          <w:r>
            <w:rPr>
              <w:rFonts w:hint="eastAsia"/>
              <w:sz w:val="21"/>
              <w:szCs w:val="21"/>
              <w:lang w:val="en-US" w:eastAsia="zh-CN"/>
            </w:rPr>
            <w:fldChar w:fldCharType="separate"/>
          </w:r>
          <w:r>
            <w:rPr>
              <w:rFonts w:hint="eastAsia"/>
              <w:sz w:val="21"/>
              <w:szCs w:val="21"/>
              <w:lang w:val="en-US" w:eastAsia="zh-CN"/>
            </w:rPr>
            <w:t>4.</w:t>
          </w:r>
          <w:r>
            <w:rPr>
              <w:rFonts w:hint="eastAsia"/>
              <w:sz w:val="21"/>
              <w:szCs w:val="21"/>
            </w:rPr>
            <w:t>用户体验以及改进</w:t>
          </w:r>
          <w:r>
            <w:rPr>
              <w:sz w:val="21"/>
              <w:szCs w:val="21"/>
            </w:rPr>
            <w:tab/>
          </w:r>
          <w:r>
            <w:rPr>
              <w:sz w:val="21"/>
              <w:szCs w:val="21"/>
            </w:rPr>
            <w:fldChar w:fldCharType="begin"/>
          </w:r>
          <w:r>
            <w:rPr>
              <w:sz w:val="21"/>
              <w:szCs w:val="21"/>
            </w:rPr>
            <w:instrText xml:space="preserve"> PAGEREF _Toc8132 \h </w:instrText>
          </w:r>
          <w:r>
            <w:rPr>
              <w:sz w:val="21"/>
              <w:szCs w:val="21"/>
            </w:rPr>
            <w:fldChar w:fldCharType="separate"/>
          </w:r>
          <w:r>
            <w:rPr>
              <w:sz w:val="21"/>
              <w:szCs w:val="21"/>
            </w:rPr>
            <w:t>10</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_Toc9313 </w:instrText>
          </w:r>
          <w:r>
            <w:rPr>
              <w:rFonts w:hint="eastAsia"/>
              <w:sz w:val="21"/>
              <w:szCs w:val="21"/>
              <w:lang w:val="en-US" w:eastAsia="zh-CN"/>
            </w:rPr>
            <w:fldChar w:fldCharType="separate"/>
          </w:r>
          <w:r>
            <w:rPr>
              <w:rFonts w:hint="eastAsia"/>
              <w:sz w:val="21"/>
              <w:szCs w:val="21"/>
              <w:lang w:val="en-US" w:eastAsia="zh-CN"/>
            </w:rPr>
            <w:t>5.</w:t>
          </w:r>
          <w:r>
            <w:rPr>
              <w:rFonts w:hint="eastAsia"/>
              <w:sz w:val="21"/>
              <w:szCs w:val="21"/>
            </w:rPr>
            <w:t>已经完成的改进和存在问题</w:t>
          </w:r>
          <w:r>
            <w:rPr>
              <w:sz w:val="21"/>
              <w:szCs w:val="21"/>
            </w:rPr>
            <w:tab/>
          </w:r>
          <w:r>
            <w:rPr>
              <w:sz w:val="21"/>
              <w:szCs w:val="21"/>
            </w:rPr>
            <w:fldChar w:fldCharType="begin"/>
          </w:r>
          <w:r>
            <w:rPr>
              <w:sz w:val="21"/>
              <w:szCs w:val="21"/>
            </w:rPr>
            <w:instrText xml:space="preserve"> PAGEREF _Toc9313 \h </w:instrText>
          </w:r>
          <w:r>
            <w:rPr>
              <w:sz w:val="21"/>
              <w:szCs w:val="21"/>
            </w:rPr>
            <w:fldChar w:fldCharType="separate"/>
          </w:r>
          <w:r>
            <w:rPr>
              <w:sz w:val="21"/>
              <w:szCs w:val="21"/>
            </w:rPr>
            <w:t>11</w:t>
          </w:r>
          <w:r>
            <w:rPr>
              <w:sz w:val="21"/>
              <w:szCs w:val="21"/>
            </w:rPr>
            <w:fldChar w:fldCharType="end"/>
          </w:r>
          <w:r>
            <w:rPr>
              <w:rFonts w:hint="eastAsia"/>
              <w:sz w:val="21"/>
              <w:szCs w:val="21"/>
              <w:lang w:val="en-US" w:eastAsia="zh-CN"/>
            </w:rPr>
            <w:fldChar w:fldCharType="end"/>
          </w:r>
        </w:p>
        <w:p>
          <w:pPr>
            <w:pStyle w:val="10"/>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_Toc3451 </w:instrText>
          </w:r>
          <w:r>
            <w:rPr>
              <w:rFonts w:hint="eastAsia"/>
              <w:sz w:val="21"/>
              <w:szCs w:val="21"/>
              <w:lang w:val="en-US" w:eastAsia="zh-CN"/>
            </w:rPr>
            <w:fldChar w:fldCharType="separate"/>
          </w:r>
          <w:r>
            <w:rPr>
              <w:rFonts w:hint="eastAsia"/>
              <w:sz w:val="21"/>
              <w:szCs w:val="21"/>
              <w:lang w:val="en-US" w:eastAsia="zh-CN"/>
            </w:rPr>
            <w:t>三、测试大纲和测试报告</w:t>
          </w:r>
          <w:r>
            <w:rPr>
              <w:sz w:val="21"/>
              <w:szCs w:val="21"/>
            </w:rPr>
            <w:tab/>
          </w:r>
          <w:r>
            <w:rPr>
              <w:sz w:val="21"/>
              <w:szCs w:val="21"/>
            </w:rPr>
            <w:fldChar w:fldCharType="begin"/>
          </w:r>
          <w:r>
            <w:rPr>
              <w:sz w:val="21"/>
              <w:szCs w:val="21"/>
            </w:rPr>
            <w:instrText xml:space="preserve"> PAGEREF _Toc3451 \h </w:instrText>
          </w:r>
          <w:r>
            <w:rPr>
              <w:sz w:val="21"/>
              <w:szCs w:val="21"/>
            </w:rPr>
            <w:fldChar w:fldCharType="separate"/>
          </w:r>
          <w:r>
            <w:rPr>
              <w:sz w:val="21"/>
              <w:szCs w:val="21"/>
            </w:rPr>
            <w:t>11</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_Toc15629 </w:instrText>
          </w:r>
          <w:r>
            <w:rPr>
              <w:rFonts w:hint="eastAsia"/>
              <w:sz w:val="21"/>
              <w:szCs w:val="21"/>
              <w:lang w:val="en-US" w:eastAsia="zh-CN"/>
            </w:rPr>
            <w:fldChar w:fldCharType="separate"/>
          </w:r>
          <w:r>
            <w:rPr>
              <w:rFonts w:hint="eastAsia"/>
              <w:sz w:val="21"/>
              <w:szCs w:val="21"/>
              <w:lang w:val="en-US" w:eastAsia="zh-CN"/>
            </w:rPr>
            <w:t>1.</w:t>
          </w:r>
          <w:r>
            <w:rPr>
              <w:rFonts w:hint="eastAsia"/>
              <w:sz w:val="21"/>
              <w:szCs w:val="21"/>
            </w:rPr>
            <w:t>功能测试</w:t>
          </w:r>
          <w:r>
            <w:rPr>
              <w:sz w:val="21"/>
              <w:szCs w:val="21"/>
            </w:rPr>
            <w:tab/>
          </w:r>
          <w:r>
            <w:rPr>
              <w:sz w:val="21"/>
              <w:szCs w:val="21"/>
            </w:rPr>
            <w:fldChar w:fldCharType="begin"/>
          </w:r>
          <w:r>
            <w:rPr>
              <w:sz w:val="21"/>
              <w:szCs w:val="21"/>
            </w:rPr>
            <w:instrText xml:space="preserve"> PAGEREF _Toc15629 \h </w:instrText>
          </w:r>
          <w:r>
            <w:rPr>
              <w:sz w:val="21"/>
              <w:szCs w:val="21"/>
            </w:rPr>
            <w:fldChar w:fldCharType="separate"/>
          </w:r>
          <w:r>
            <w:rPr>
              <w:sz w:val="21"/>
              <w:szCs w:val="21"/>
            </w:rPr>
            <w:t>12</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_Toc16041 </w:instrText>
          </w:r>
          <w:r>
            <w:rPr>
              <w:rFonts w:hint="eastAsia"/>
              <w:sz w:val="21"/>
              <w:szCs w:val="21"/>
              <w:lang w:val="en-US" w:eastAsia="zh-CN"/>
            </w:rPr>
            <w:fldChar w:fldCharType="separate"/>
          </w:r>
          <w:r>
            <w:rPr>
              <w:rFonts w:hint="eastAsia"/>
              <w:sz w:val="21"/>
              <w:szCs w:val="21"/>
              <w:lang w:val="en-US" w:eastAsia="zh-CN"/>
            </w:rPr>
            <w:t>2.</w:t>
          </w:r>
          <w:r>
            <w:rPr>
              <w:rFonts w:hint="eastAsia"/>
              <w:sz w:val="21"/>
              <w:szCs w:val="21"/>
            </w:rPr>
            <w:t>性能测试</w:t>
          </w:r>
          <w:r>
            <w:rPr>
              <w:sz w:val="21"/>
              <w:szCs w:val="21"/>
            </w:rPr>
            <w:tab/>
          </w:r>
          <w:r>
            <w:rPr>
              <w:sz w:val="21"/>
              <w:szCs w:val="21"/>
            </w:rPr>
            <w:fldChar w:fldCharType="begin"/>
          </w:r>
          <w:r>
            <w:rPr>
              <w:sz w:val="21"/>
              <w:szCs w:val="21"/>
            </w:rPr>
            <w:instrText xml:space="preserve"> PAGEREF _Toc16041 \h </w:instrText>
          </w:r>
          <w:r>
            <w:rPr>
              <w:sz w:val="21"/>
              <w:szCs w:val="21"/>
            </w:rPr>
            <w:fldChar w:fldCharType="separate"/>
          </w:r>
          <w:r>
            <w:rPr>
              <w:sz w:val="21"/>
              <w:szCs w:val="21"/>
            </w:rPr>
            <w:t>12</w:t>
          </w:r>
          <w:r>
            <w:rPr>
              <w:sz w:val="21"/>
              <w:szCs w:val="21"/>
            </w:rPr>
            <w:fldChar w:fldCharType="end"/>
          </w:r>
          <w:r>
            <w:rPr>
              <w:rFonts w:hint="eastAsia"/>
              <w:sz w:val="21"/>
              <w:szCs w:val="21"/>
              <w:lang w:val="en-US" w:eastAsia="zh-CN"/>
            </w:rPr>
            <w:fldChar w:fldCharType="end"/>
          </w:r>
        </w:p>
        <w:p>
          <w:pPr>
            <w:pStyle w:val="10"/>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_Toc22033 </w:instrText>
          </w:r>
          <w:r>
            <w:rPr>
              <w:rFonts w:hint="eastAsia"/>
              <w:sz w:val="21"/>
              <w:szCs w:val="21"/>
              <w:lang w:val="en-US" w:eastAsia="zh-CN"/>
            </w:rPr>
            <w:fldChar w:fldCharType="separate"/>
          </w:r>
          <w:r>
            <w:rPr>
              <w:rFonts w:hint="eastAsia"/>
              <w:sz w:val="21"/>
              <w:szCs w:val="21"/>
              <w:lang w:val="en-US" w:eastAsia="zh-CN"/>
            </w:rPr>
            <w:t>四、产品安装和使用说明</w:t>
          </w:r>
          <w:r>
            <w:rPr>
              <w:sz w:val="21"/>
              <w:szCs w:val="21"/>
            </w:rPr>
            <w:tab/>
          </w:r>
          <w:r>
            <w:rPr>
              <w:sz w:val="21"/>
              <w:szCs w:val="21"/>
            </w:rPr>
            <w:fldChar w:fldCharType="begin"/>
          </w:r>
          <w:r>
            <w:rPr>
              <w:sz w:val="21"/>
              <w:szCs w:val="21"/>
            </w:rPr>
            <w:instrText xml:space="preserve"> PAGEREF _Toc22033 \h </w:instrText>
          </w:r>
          <w:r>
            <w:rPr>
              <w:sz w:val="21"/>
              <w:szCs w:val="21"/>
            </w:rPr>
            <w:fldChar w:fldCharType="separate"/>
          </w:r>
          <w:r>
            <w:rPr>
              <w:sz w:val="21"/>
              <w:szCs w:val="21"/>
            </w:rPr>
            <w:t>14</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_Toc5014 </w:instrText>
          </w:r>
          <w:r>
            <w:rPr>
              <w:rFonts w:hint="eastAsia"/>
              <w:sz w:val="21"/>
              <w:szCs w:val="21"/>
              <w:lang w:val="en-US" w:eastAsia="zh-CN"/>
            </w:rPr>
            <w:fldChar w:fldCharType="separate"/>
          </w:r>
          <w:r>
            <w:rPr>
              <w:rFonts w:hint="eastAsia"/>
              <w:sz w:val="21"/>
              <w:szCs w:val="21"/>
              <w:lang w:val="en-US" w:eastAsia="zh-CN"/>
            </w:rPr>
            <w:t>1.产品安装</w:t>
          </w:r>
          <w:r>
            <w:rPr>
              <w:sz w:val="21"/>
              <w:szCs w:val="21"/>
            </w:rPr>
            <w:tab/>
          </w:r>
          <w:r>
            <w:rPr>
              <w:sz w:val="21"/>
              <w:szCs w:val="21"/>
            </w:rPr>
            <w:fldChar w:fldCharType="begin"/>
          </w:r>
          <w:r>
            <w:rPr>
              <w:sz w:val="21"/>
              <w:szCs w:val="21"/>
            </w:rPr>
            <w:instrText xml:space="preserve"> PAGEREF _Toc5014 \h </w:instrText>
          </w:r>
          <w:r>
            <w:rPr>
              <w:sz w:val="21"/>
              <w:szCs w:val="21"/>
            </w:rPr>
            <w:fldChar w:fldCharType="separate"/>
          </w:r>
          <w:r>
            <w:rPr>
              <w:sz w:val="21"/>
              <w:szCs w:val="21"/>
            </w:rPr>
            <w:t>14</w:t>
          </w:r>
          <w:r>
            <w:rPr>
              <w:sz w:val="21"/>
              <w:szCs w:val="21"/>
            </w:rPr>
            <w:fldChar w:fldCharType="end"/>
          </w:r>
          <w:r>
            <w:rPr>
              <w:rFonts w:hint="eastAsia"/>
              <w:sz w:val="21"/>
              <w:szCs w:val="21"/>
              <w:lang w:val="en-US" w:eastAsia="zh-CN"/>
            </w:rPr>
            <w:fldChar w:fldCharType="end"/>
          </w:r>
        </w:p>
        <w:p>
          <w:pPr>
            <w:pStyle w:val="7"/>
            <w:tabs>
              <w:tab w:val="right" w:leader="dot" w:pos="8306"/>
            </w:tabs>
            <w:spacing w:line="360" w:lineRule="auto"/>
            <w:jc w:val="center"/>
            <w:rPr>
              <w:sz w:val="21"/>
              <w:szCs w:val="21"/>
            </w:rPr>
          </w:pPr>
          <w:r>
            <w:rPr>
              <w:rFonts w:hint="eastAsia"/>
              <w:sz w:val="21"/>
              <w:szCs w:val="21"/>
              <w:lang w:val="en-US" w:eastAsia="zh-CN"/>
            </w:rPr>
            <w:fldChar w:fldCharType="begin"/>
          </w:r>
          <w:r>
            <w:rPr>
              <w:rFonts w:hint="eastAsia"/>
              <w:sz w:val="21"/>
              <w:szCs w:val="21"/>
              <w:lang w:val="en-US" w:eastAsia="zh-CN"/>
            </w:rPr>
            <w:instrText xml:space="preserve"> HYPERLINK \l _Toc1660 </w:instrText>
          </w:r>
          <w:r>
            <w:rPr>
              <w:rFonts w:hint="eastAsia"/>
              <w:sz w:val="21"/>
              <w:szCs w:val="21"/>
              <w:lang w:val="en-US" w:eastAsia="zh-CN"/>
            </w:rPr>
            <w:fldChar w:fldCharType="separate"/>
          </w:r>
          <w:r>
            <w:rPr>
              <w:rFonts w:hint="eastAsia"/>
              <w:sz w:val="21"/>
              <w:szCs w:val="21"/>
              <w:lang w:val="en-US" w:eastAsia="zh-CN"/>
            </w:rPr>
            <w:t>2.使用说明</w:t>
          </w:r>
          <w:r>
            <w:rPr>
              <w:sz w:val="21"/>
              <w:szCs w:val="21"/>
            </w:rPr>
            <w:tab/>
          </w:r>
          <w:r>
            <w:rPr>
              <w:sz w:val="21"/>
              <w:szCs w:val="21"/>
            </w:rPr>
            <w:fldChar w:fldCharType="begin"/>
          </w:r>
          <w:r>
            <w:rPr>
              <w:sz w:val="21"/>
              <w:szCs w:val="21"/>
            </w:rPr>
            <w:instrText xml:space="preserve"> PAGEREF _Toc1660 \h </w:instrText>
          </w:r>
          <w:r>
            <w:rPr>
              <w:sz w:val="21"/>
              <w:szCs w:val="21"/>
            </w:rPr>
            <w:fldChar w:fldCharType="separate"/>
          </w:r>
          <w:r>
            <w:rPr>
              <w:sz w:val="21"/>
              <w:szCs w:val="21"/>
            </w:rPr>
            <w:t>14</w:t>
          </w:r>
          <w:r>
            <w:rPr>
              <w:sz w:val="21"/>
              <w:szCs w:val="21"/>
            </w:rPr>
            <w:fldChar w:fldCharType="end"/>
          </w:r>
          <w:r>
            <w:rPr>
              <w:rFonts w:hint="eastAsia"/>
              <w:sz w:val="21"/>
              <w:szCs w:val="21"/>
              <w:lang w:val="en-US" w:eastAsia="zh-CN"/>
            </w:rPr>
            <w:fldChar w:fldCharType="end"/>
          </w:r>
        </w:p>
        <w:p>
          <w:pPr>
            <w:bidi w:val="0"/>
            <w:spacing w:line="360" w:lineRule="auto"/>
            <w:ind w:left="840" w:leftChars="0" w:firstLine="420" w:firstLineChars="0"/>
            <w:jc w:val="center"/>
            <w:rPr>
              <w:rFonts w:hint="eastAsia"/>
              <w:sz w:val="36"/>
              <w:szCs w:val="36"/>
              <w:lang w:val="en-US" w:eastAsia="zh-CN"/>
            </w:rPr>
          </w:pPr>
          <w:r>
            <w:rPr>
              <w:rFonts w:hint="eastAsia"/>
              <w:sz w:val="21"/>
              <w:szCs w:val="21"/>
              <w:lang w:val="en-US" w:eastAsia="zh-CN"/>
            </w:rPr>
            <w:fldChar w:fldCharType="end"/>
          </w:r>
        </w:p>
      </w:sdtContent>
    </w:sdt>
    <w:p>
      <w:pPr>
        <w:bidi w:val="0"/>
        <w:rPr>
          <w:rFonts w:hint="eastAsia"/>
          <w:sz w:val="24"/>
          <w:szCs w:val="24"/>
          <w:lang w:val="en-US" w:eastAsia="zh-CN"/>
        </w:rPr>
      </w:pPr>
    </w:p>
    <w:p>
      <w:pPr>
        <w:bidi w:val="0"/>
        <w:rPr>
          <w:rFonts w:hint="eastAsia"/>
          <w:sz w:val="24"/>
          <w:szCs w:val="24"/>
          <w:lang w:val="en-US" w:eastAsia="zh-CN"/>
        </w:rPr>
      </w:pPr>
    </w:p>
    <w:p>
      <w:pPr>
        <w:pStyle w:val="3"/>
        <w:bidi w:val="0"/>
        <w:rPr>
          <w:rFonts w:hint="eastAsia"/>
          <w:lang w:val="en-US" w:eastAsia="zh-CN"/>
        </w:rPr>
      </w:pPr>
      <w:bookmarkStart w:id="0" w:name="_Toc25665"/>
    </w:p>
    <w:p>
      <w:pPr>
        <w:rPr>
          <w:rFonts w:hint="eastAsia"/>
          <w:lang w:val="en-US" w:eastAsia="zh-CN"/>
        </w:rPr>
      </w:pPr>
    </w:p>
    <w:p>
      <w:pPr>
        <w:pStyle w:val="3"/>
        <w:bidi w:val="0"/>
        <w:rPr>
          <w:rFonts w:hint="eastAsia"/>
          <w:lang w:val="en-US" w:eastAsia="zh-CN"/>
        </w:rPr>
      </w:pPr>
      <w:r>
        <w:rPr>
          <w:rFonts w:hint="eastAsia"/>
          <w:lang w:val="en-US" w:eastAsia="zh-CN"/>
        </w:rPr>
        <w:t>一、产品设计方案</w:t>
      </w:r>
      <w:bookmarkEnd w:id="0"/>
    </w:p>
    <w:p>
      <w:pPr>
        <w:pStyle w:val="4"/>
        <w:bidi w:val="0"/>
        <w:rPr>
          <w:rFonts w:hint="eastAsia"/>
        </w:rPr>
      </w:pPr>
      <w:bookmarkStart w:id="1" w:name="_Toc12040"/>
      <w:bookmarkStart w:id="2" w:name="_Toc16018"/>
      <w:r>
        <w:rPr>
          <w:rFonts w:hint="eastAsia"/>
          <w:lang w:val="en-US" w:eastAsia="zh-CN"/>
        </w:rPr>
        <w:t>1.</w:t>
      </w:r>
      <w:r>
        <w:rPr>
          <w:rFonts w:hint="eastAsia"/>
        </w:rPr>
        <w:t>项目实施可行性报告</w:t>
      </w:r>
      <w:bookmarkEnd w:id="1"/>
      <w:bookmarkEnd w:id="2"/>
    </w:p>
    <w:p>
      <w:pPr>
        <w:bidi w:val="0"/>
        <w:rPr>
          <w:rFonts w:hint="eastAsia"/>
          <w:sz w:val="24"/>
          <w:szCs w:val="24"/>
        </w:rPr>
      </w:pPr>
      <w:bookmarkStart w:id="3" w:name="_Toc14146"/>
      <w:r>
        <w:rPr>
          <w:rFonts w:hint="eastAsia"/>
          <w:b/>
          <w:bCs/>
          <w:sz w:val="24"/>
          <w:szCs w:val="24"/>
        </w:rPr>
        <w:t>1.1</w:t>
      </w:r>
      <w:r>
        <w:rPr>
          <w:rFonts w:hint="eastAsia"/>
          <w:b/>
          <w:bCs/>
          <w:sz w:val="24"/>
          <w:szCs w:val="24"/>
          <w:lang w:val="en-US" w:eastAsia="zh-CN"/>
        </w:rPr>
        <w:t xml:space="preserve"> </w:t>
      </w:r>
      <w:r>
        <w:rPr>
          <w:rFonts w:hint="eastAsia"/>
          <w:b/>
          <w:bCs/>
          <w:sz w:val="24"/>
          <w:szCs w:val="24"/>
        </w:rPr>
        <w:t>行业市场分析</w:t>
      </w:r>
      <w:bookmarkEnd w:id="3"/>
    </w:p>
    <w:p>
      <w:pPr>
        <w:bidi w:val="0"/>
        <w:rPr>
          <w:rFonts w:hint="eastAsia"/>
          <w:sz w:val="24"/>
          <w:szCs w:val="24"/>
        </w:rPr>
      </w:pPr>
      <w:r>
        <w:rPr>
          <w:rFonts w:hint="eastAsia"/>
          <w:sz w:val="24"/>
          <w:szCs w:val="24"/>
        </w:rPr>
        <w:tab/>
      </w:r>
      <w:r>
        <w:rPr>
          <w:rFonts w:hint="eastAsia"/>
          <w:sz w:val="24"/>
          <w:szCs w:val="24"/>
        </w:rPr>
        <w:t>各大高校的学生每逢到了选课的时候，往往会发现学校开设的课程琳琅满目，数不胜数，从而会因为不知道选择什么课感到焦虑，不知所措。此时，学生会询问认识的师兄师姐一些关于课程的评价或者，但是一个人的人脉终究是有限的，因此，往往会咨询不到课程的评价或者得到的课程评价是不全面，不精确的。</w:t>
      </w:r>
    </w:p>
    <w:p>
      <w:pPr>
        <w:bidi w:val="0"/>
        <w:rPr>
          <w:rFonts w:hint="eastAsia"/>
          <w:sz w:val="24"/>
          <w:szCs w:val="24"/>
        </w:rPr>
      </w:pPr>
      <w:r>
        <w:rPr>
          <w:rFonts w:hint="eastAsia"/>
          <w:sz w:val="24"/>
          <w:szCs w:val="24"/>
        </w:rPr>
        <w:t xml:space="preserve">另外，学生在学习的时候会需要一些学习资料来让自己的学习如虎添翼，学习效果事半功倍；在期末考试的时候，学生面临着考试科目众多，考试科目难度大等困难，此时更需要一些学习资料来让自己的复习能够快、准、狠。 </w:t>
      </w:r>
    </w:p>
    <w:p>
      <w:pPr>
        <w:bidi w:val="0"/>
        <w:rPr>
          <w:rFonts w:hint="eastAsia"/>
          <w:sz w:val="24"/>
          <w:szCs w:val="24"/>
        </w:rPr>
      </w:pPr>
      <w:r>
        <w:rPr>
          <w:rFonts w:hint="eastAsia"/>
          <w:sz w:val="24"/>
          <w:szCs w:val="24"/>
        </w:rPr>
        <w:tab/>
      </w:r>
      <w:r>
        <w:rPr>
          <w:rFonts w:hint="eastAsia"/>
          <w:sz w:val="24"/>
          <w:szCs w:val="24"/>
        </w:rPr>
        <w:t>至2020年，全国共有普通高校2738所。其中，本科院校1270所（含本科层次职业学校21所）；高职（专科）院校1468所。各种形式的高等教育在学总规模4183万人。而仅华南师范大学的在校学生就有3万余人。因此，我们的产品要面向服务的市场是非常庞大的。</w:t>
      </w:r>
    </w:p>
    <w:p>
      <w:pPr>
        <w:bidi w:val="0"/>
        <w:rPr>
          <w:rFonts w:hint="eastAsia"/>
          <w:sz w:val="24"/>
          <w:szCs w:val="24"/>
        </w:rPr>
      </w:pPr>
    </w:p>
    <w:p>
      <w:pPr>
        <w:bidi w:val="0"/>
        <w:rPr>
          <w:rFonts w:hint="eastAsia"/>
          <w:sz w:val="24"/>
          <w:szCs w:val="24"/>
        </w:rPr>
      </w:pPr>
      <w:bookmarkStart w:id="4" w:name="_Toc31128"/>
      <w:r>
        <w:rPr>
          <w:rFonts w:hint="eastAsia"/>
          <w:b/>
          <w:bCs/>
          <w:sz w:val="24"/>
          <w:szCs w:val="24"/>
        </w:rPr>
        <w:t>1.2</w:t>
      </w:r>
      <w:r>
        <w:rPr>
          <w:rFonts w:hint="eastAsia"/>
          <w:b/>
          <w:bCs/>
          <w:sz w:val="24"/>
          <w:szCs w:val="24"/>
          <w:lang w:val="en-US" w:eastAsia="zh-CN"/>
        </w:rPr>
        <w:t xml:space="preserve"> </w:t>
      </w:r>
      <w:r>
        <w:rPr>
          <w:rFonts w:hint="eastAsia"/>
          <w:b/>
          <w:bCs/>
          <w:sz w:val="24"/>
          <w:szCs w:val="24"/>
        </w:rPr>
        <w:t>竞争分析</w:t>
      </w:r>
      <w:bookmarkEnd w:id="4"/>
    </w:p>
    <w:p>
      <w:pPr>
        <w:bidi w:val="0"/>
        <w:rPr>
          <w:rFonts w:hint="eastAsia"/>
          <w:sz w:val="24"/>
          <w:szCs w:val="24"/>
        </w:rPr>
      </w:pPr>
      <w:r>
        <w:rPr>
          <w:rFonts w:hint="eastAsia"/>
          <w:sz w:val="24"/>
          <w:szCs w:val="24"/>
        </w:rPr>
        <w:tab/>
      </w:r>
      <w:r>
        <w:rPr>
          <w:rFonts w:hint="eastAsia"/>
          <w:sz w:val="24"/>
          <w:szCs w:val="24"/>
        </w:rPr>
        <w:t>目前市面上关于此类的app少之又少，在手机应用商城上几乎搜索不到关于此类app。因此，此产品极具竞争力，来填补市场上的空白。</w:t>
      </w:r>
    </w:p>
    <w:p>
      <w:pPr>
        <w:bidi w:val="0"/>
        <w:rPr>
          <w:rFonts w:hint="eastAsia"/>
          <w:sz w:val="24"/>
          <w:szCs w:val="24"/>
        </w:rPr>
      </w:pPr>
    </w:p>
    <w:p>
      <w:pPr>
        <w:bidi w:val="0"/>
        <w:rPr>
          <w:rFonts w:hint="eastAsia"/>
          <w:b/>
          <w:bCs/>
          <w:sz w:val="24"/>
          <w:szCs w:val="24"/>
        </w:rPr>
      </w:pPr>
      <w:bookmarkStart w:id="5" w:name="_Toc22068"/>
      <w:r>
        <w:rPr>
          <w:rFonts w:hint="eastAsia"/>
          <w:b/>
          <w:bCs/>
          <w:sz w:val="24"/>
          <w:szCs w:val="24"/>
        </w:rPr>
        <w:t>1.3 自身条件分析</w:t>
      </w:r>
      <w:bookmarkEnd w:id="5"/>
    </w:p>
    <w:p>
      <w:pPr>
        <w:bidi w:val="0"/>
        <w:rPr>
          <w:rFonts w:hint="eastAsia"/>
          <w:sz w:val="24"/>
          <w:szCs w:val="24"/>
        </w:rPr>
      </w:pPr>
      <w:r>
        <w:rPr>
          <w:rFonts w:hint="eastAsia"/>
          <w:sz w:val="24"/>
          <w:szCs w:val="24"/>
        </w:rPr>
        <w:tab/>
      </w:r>
      <w:r>
        <w:rPr>
          <w:rFonts w:hint="eastAsia"/>
          <w:sz w:val="24"/>
          <w:szCs w:val="24"/>
          <w:lang w:val="en-US" w:eastAsia="zh-CN"/>
        </w:rPr>
        <w:t>1）</w:t>
      </w:r>
      <w:r>
        <w:rPr>
          <w:rFonts w:hint="eastAsia"/>
          <w:sz w:val="24"/>
          <w:szCs w:val="24"/>
        </w:rPr>
        <w:t>满足学生选课时需要课程评价信息的需求</w:t>
      </w:r>
    </w:p>
    <w:p>
      <w:pPr>
        <w:bidi w:val="0"/>
        <w:rPr>
          <w:rFonts w:hint="eastAsia"/>
          <w:sz w:val="24"/>
          <w:szCs w:val="24"/>
        </w:rPr>
      </w:pPr>
      <w:r>
        <w:rPr>
          <w:rFonts w:hint="eastAsia"/>
          <w:sz w:val="24"/>
          <w:szCs w:val="24"/>
        </w:rPr>
        <w:tab/>
      </w:r>
      <w:r>
        <w:rPr>
          <w:rFonts w:hint="eastAsia"/>
          <w:sz w:val="24"/>
          <w:szCs w:val="24"/>
          <w:lang w:val="en-US" w:eastAsia="zh-CN"/>
        </w:rPr>
        <w:t>2）</w:t>
      </w:r>
      <w:r>
        <w:rPr>
          <w:rFonts w:hint="eastAsia"/>
          <w:sz w:val="24"/>
          <w:szCs w:val="24"/>
        </w:rPr>
        <w:t>满足学生需要学习资料的需求</w:t>
      </w:r>
    </w:p>
    <w:p>
      <w:pPr>
        <w:bidi w:val="0"/>
        <w:rPr>
          <w:rFonts w:hint="eastAsia"/>
          <w:sz w:val="24"/>
          <w:szCs w:val="24"/>
        </w:rPr>
      </w:pPr>
      <w:r>
        <w:rPr>
          <w:rFonts w:hint="eastAsia"/>
          <w:sz w:val="24"/>
          <w:szCs w:val="24"/>
        </w:rPr>
        <w:tab/>
      </w:r>
      <w:r>
        <w:rPr>
          <w:rFonts w:hint="eastAsia"/>
          <w:sz w:val="24"/>
          <w:szCs w:val="24"/>
          <w:lang w:val="en-US" w:eastAsia="zh-CN"/>
        </w:rPr>
        <w:t>3）</w:t>
      </w:r>
      <w:r>
        <w:rPr>
          <w:rFonts w:hint="eastAsia"/>
          <w:sz w:val="24"/>
          <w:szCs w:val="24"/>
        </w:rPr>
        <w:t>很好得填补了市场关于此类app的空白</w:t>
      </w:r>
    </w:p>
    <w:p>
      <w:pPr>
        <w:bidi w:val="0"/>
        <w:rPr>
          <w:rFonts w:hint="eastAsia"/>
          <w:sz w:val="24"/>
          <w:szCs w:val="24"/>
        </w:rPr>
      </w:pPr>
    </w:p>
    <w:p>
      <w:pPr>
        <w:pStyle w:val="4"/>
        <w:bidi w:val="0"/>
        <w:rPr>
          <w:rFonts w:hint="eastAsia"/>
        </w:rPr>
      </w:pPr>
      <w:bookmarkStart w:id="6" w:name="_Toc30577"/>
      <w:bookmarkStart w:id="7" w:name="_Toc10212"/>
      <w:r>
        <w:rPr>
          <w:rFonts w:hint="eastAsia"/>
          <w:lang w:val="en-US" w:eastAsia="zh-CN"/>
        </w:rPr>
        <w:t>2.</w:t>
      </w:r>
      <w:r>
        <w:rPr>
          <w:rFonts w:hint="eastAsia"/>
        </w:rPr>
        <w:t>产品定位及目标</w:t>
      </w:r>
      <w:bookmarkEnd w:id="6"/>
      <w:bookmarkEnd w:id="7"/>
    </w:p>
    <w:p>
      <w:pPr>
        <w:bidi w:val="0"/>
        <w:rPr>
          <w:rFonts w:hint="eastAsia"/>
          <w:b/>
          <w:bCs/>
          <w:sz w:val="24"/>
          <w:szCs w:val="24"/>
        </w:rPr>
      </w:pPr>
      <w:bookmarkStart w:id="8" w:name="_Toc18617"/>
      <w:r>
        <w:rPr>
          <w:rFonts w:hint="eastAsia"/>
          <w:b/>
          <w:bCs/>
          <w:sz w:val="24"/>
          <w:szCs w:val="24"/>
        </w:rPr>
        <w:t>2.1</w:t>
      </w:r>
      <w:r>
        <w:rPr>
          <w:rFonts w:hint="eastAsia"/>
          <w:b/>
          <w:bCs/>
          <w:sz w:val="24"/>
          <w:szCs w:val="24"/>
          <w:lang w:val="en-US" w:eastAsia="zh-CN"/>
        </w:rPr>
        <w:t xml:space="preserve"> </w:t>
      </w:r>
      <w:r>
        <w:rPr>
          <w:rFonts w:hint="eastAsia"/>
          <w:b/>
          <w:bCs/>
          <w:sz w:val="24"/>
          <w:szCs w:val="24"/>
        </w:rPr>
        <w:t>产品定位</w:t>
      </w:r>
      <w:bookmarkEnd w:id="8"/>
    </w:p>
    <w:p>
      <w:pPr>
        <w:bidi w:val="0"/>
        <w:ind w:firstLine="420" w:firstLineChars="0"/>
        <w:rPr>
          <w:rFonts w:hint="eastAsia"/>
          <w:sz w:val="24"/>
          <w:szCs w:val="24"/>
        </w:rPr>
      </w:pPr>
      <w:r>
        <w:rPr>
          <w:rFonts w:hint="eastAsia"/>
          <w:sz w:val="24"/>
          <w:szCs w:val="24"/>
        </w:rPr>
        <w:t>此产品是一款让学生评课，查看课程评价，上传学习资料，下载学习资料的手机应用软件。此应用软件主要的面向群体是高校的学生，学生在上完课时可以给课程进行评价，在选课时可以在软件上查看自己想要选的那门课程的评价；学生可以在软件上上传自己所拥有的资料，也可以在软件上下载所需要的资料。</w:t>
      </w:r>
    </w:p>
    <w:p>
      <w:pPr>
        <w:bidi w:val="0"/>
        <w:rPr>
          <w:rFonts w:hint="eastAsia"/>
          <w:sz w:val="24"/>
          <w:szCs w:val="24"/>
        </w:rPr>
      </w:pPr>
    </w:p>
    <w:p>
      <w:pPr>
        <w:bidi w:val="0"/>
        <w:rPr>
          <w:rFonts w:hint="eastAsia"/>
          <w:b/>
          <w:bCs/>
          <w:sz w:val="24"/>
          <w:szCs w:val="24"/>
        </w:rPr>
      </w:pPr>
      <w:bookmarkStart w:id="9" w:name="_Toc26456"/>
      <w:r>
        <w:rPr>
          <w:rFonts w:hint="eastAsia"/>
          <w:b/>
          <w:bCs/>
          <w:sz w:val="24"/>
          <w:szCs w:val="24"/>
        </w:rPr>
        <w:t>2.2 目标群体</w:t>
      </w:r>
      <w:bookmarkEnd w:id="9"/>
    </w:p>
    <w:p>
      <w:pPr>
        <w:bidi w:val="0"/>
        <w:ind w:firstLine="420" w:firstLineChars="0"/>
        <w:rPr>
          <w:rFonts w:hint="eastAsia"/>
          <w:sz w:val="24"/>
          <w:szCs w:val="24"/>
        </w:rPr>
      </w:pPr>
      <w:r>
        <w:rPr>
          <w:rFonts w:hint="eastAsia"/>
          <w:sz w:val="24"/>
          <w:szCs w:val="24"/>
        </w:rPr>
        <w:t>此软件主要的面向对象为高校学生。</w:t>
      </w:r>
    </w:p>
    <w:p>
      <w:pPr>
        <w:bidi w:val="0"/>
        <w:rPr>
          <w:rFonts w:hint="eastAsia"/>
          <w:sz w:val="24"/>
          <w:szCs w:val="24"/>
        </w:rPr>
      </w:pPr>
    </w:p>
    <w:p>
      <w:pPr>
        <w:pStyle w:val="4"/>
        <w:bidi w:val="0"/>
        <w:rPr>
          <w:rFonts w:hint="eastAsia"/>
          <w:szCs w:val="24"/>
        </w:rPr>
      </w:pPr>
      <w:bookmarkStart w:id="10" w:name="_Toc32709"/>
      <w:bookmarkStart w:id="11" w:name="_Toc4884"/>
      <w:r>
        <w:rPr>
          <w:rFonts w:hint="eastAsia"/>
          <w:lang w:val="en-US" w:eastAsia="zh-CN"/>
        </w:rPr>
        <w:t>3.</w:t>
      </w:r>
      <w:r>
        <w:rPr>
          <w:rFonts w:hint="eastAsia"/>
        </w:rPr>
        <w:t>产品内容总策划</w:t>
      </w:r>
      <w:bookmarkEnd w:id="10"/>
      <w:bookmarkEnd w:id="11"/>
    </w:p>
    <w:p>
      <w:pPr>
        <w:bidi w:val="0"/>
        <w:rPr>
          <w:rFonts w:hint="eastAsia"/>
          <w:sz w:val="24"/>
          <w:szCs w:val="24"/>
        </w:rPr>
      </w:pPr>
      <w:bookmarkStart w:id="12" w:name="_Toc5775"/>
      <w:r>
        <w:rPr>
          <w:rFonts w:hint="eastAsia"/>
          <w:b/>
          <w:bCs/>
          <w:sz w:val="24"/>
          <w:szCs w:val="24"/>
          <w:lang w:val="en-US" w:eastAsia="zh-CN"/>
        </w:rPr>
        <w:t xml:space="preserve">3.1 </w:t>
      </w:r>
      <w:r>
        <w:rPr>
          <w:rFonts w:hint="eastAsia"/>
          <w:b/>
          <w:bCs/>
          <w:sz w:val="24"/>
          <w:szCs w:val="24"/>
        </w:rPr>
        <w:t>应用流程规划</w:t>
      </w:r>
      <w:bookmarkEnd w:id="12"/>
    </w:p>
    <w:p>
      <w:pPr>
        <w:bidi w:val="0"/>
        <w:rPr>
          <w:rFonts w:hint="eastAsia"/>
          <w:sz w:val="24"/>
          <w:szCs w:val="24"/>
        </w:rPr>
      </w:pPr>
    </w:p>
    <w:p>
      <w:pPr>
        <w:bidi w:val="0"/>
        <w:rPr>
          <w:rFonts w:hint="eastAsia"/>
          <w:sz w:val="24"/>
          <w:szCs w:val="24"/>
        </w:rPr>
      </w:pPr>
    </w:p>
    <w:tbl>
      <w:tblPr>
        <w:tblStyle w:val="12"/>
        <w:tblW w:w="9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1"/>
        <w:gridCol w:w="1991"/>
        <w:gridCol w:w="1992"/>
        <w:gridCol w:w="1992"/>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1991" w:type="dxa"/>
          </w:tcPr>
          <w:p>
            <w:pPr>
              <w:bidi w:val="0"/>
              <w:rPr>
                <w:rFonts w:hint="eastAsia"/>
                <w:sz w:val="24"/>
                <w:szCs w:val="24"/>
                <w:lang w:val="en-US" w:eastAsia="zh-CN"/>
              </w:rPr>
            </w:pPr>
            <w:r>
              <w:rPr>
                <w:rFonts w:hint="eastAsia"/>
                <w:sz w:val="24"/>
                <w:szCs w:val="24"/>
                <w:lang w:val="en-US" w:eastAsia="zh-CN"/>
              </w:rPr>
              <w:t>项目阶段</w:t>
            </w:r>
          </w:p>
        </w:tc>
        <w:tc>
          <w:tcPr>
            <w:tcW w:w="1991" w:type="dxa"/>
          </w:tcPr>
          <w:p>
            <w:pPr>
              <w:bidi w:val="0"/>
              <w:rPr>
                <w:rFonts w:hint="eastAsia"/>
                <w:sz w:val="24"/>
                <w:szCs w:val="24"/>
                <w:lang w:val="en-US" w:eastAsia="zh-CN"/>
              </w:rPr>
            </w:pPr>
            <w:r>
              <w:rPr>
                <w:rFonts w:hint="eastAsia"/>
                <w:sz w:val="24"/>
                <w:szCs w:val="24"/>
                <w:lang w:val="en-US" w:eastAsia="zh-CN"/>
              </w:rPr>
              <w:t>任务名称</w:t>
            </w:r>
          </w:p>
        </w:tc>
        <w:tc>
          <w:tcPr>
            <w:tcW w:w="1992" w:type="dxa"/>
          </w:tcPr>
          <w:p>
            <w:pPr>
              <w:bidi w:val="0"/>
              <w:rPr>
                <w:rFonts w:hint="eastAsia"/>
                <w:sz w:val="24"/>
                <w:szCs w:val="24"/>
                <w:lang w:val="en-US" w:eastAsia="zh-CN"/>
              </w:rPr>
            </w:pPr>
            <w:r>
              <w:rPr>
                <w:rFonts w:hint="eastAsia"/>
                <w:sz w:val="24"/>
                <w:szCs w:val="24"/>
                <w:lang w:val="en-US" w:eastAsia="zh-CN"/>
              </w:rPr>
              <w:t>任务介绍</w:t>
            </w:r>
          </w:p>
        </w:tc>
        <w:tc>
          <w:tcPr>
            <w:tcW w:w="1992" w:type="dxa"/>
          </w:tcPr>
          <w:p>
            <w:pPr>
              <w:bidi w:val="0"/>
              <w:rPr>
                <w:rFonts w:hint="eastAsia"/>
                <w:sz w:val="24"/>
                <w:szCs w:val="24"/>
                <w:lang w:val="en-US" w:eastAsia="zh-CN"/>
              </w:rPr>
            </w:pPr>
            <w:r>
              <w:rPr>
                <w:rFonts w:hint="eastAsia"/>
                <w:sz w:val="24"/>
                <w:szCs w:val="24"/>
                <w:lang w:val="en-US" w:eastAsia="zh-CN"/>
              </w:rPr>
              <w:t>完成周期</w:t>
            </w:r>
          </w:p>
        </w:tc>
        <w:tc>
          <w:tcPr>
            <w:tcW w:w="1992" w:type="dxa"/>
          </w:tcPr>
          <w:p>
            <w:pPr>
              <w:bidi w:val="0"/>
              <w:rPr>
                <w:rFonts w:hint="eastAsia"/>
                <w:sz w:val="24"/>
                <w:szCs w:val="24"/>
                <w:lang w:val="en-US" w:eastAsia="zh-CN"/>
              </w:rPr>
            </w:pPr>
            <w:r>
              <w:rPr>
                <w:rFonts w:hint="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991" w:type="dxa"/>
            <w:vMerge w:val="restart"/>
          </w:tcPr>
          <w:p>
            <w:pPr>
              <w:bidi w:val="0"/>
              <w:rPr>
                <w:rFonts w:hint="eastAsia"/>
                <w:sz w:val="24"/>
                <w:szCs w:val="24"/>
                <w:lang w:val="en-US" w:eastAsia="zh-CN"/>
              </w:rPr>
            </w:pPr>
            <w:r>
              <w:rPr>
                <w:rFonts w:hint="eastAsia"/>
                <w:sz w:val="24"/>
                <w:szCs w:val="24"/>
                <w:lang w:val="en-US" w:eastAsia="zh-CN"/>
              </w:rPr>
              <w:t>一、前期设计阶段（功能与外观）</w:t>
            </w:r>
          </w:p>
        </w:tc>
        <w:tc>
          <w:tcPr>
            <w:tcW w:w="1991" w:type="dxa"/>
          </w:tcPr>
          <w:p>
            <w:pPr>
              <w:bidi w:val="0"/>
              <w:rPr>
                <w:rFonts w:hint="eastAsia"/>
                <w:sz w:val="24"/>
                <w:szCs w:val="24"/>
                <w:lang w:val="en-US" w:eastAsia="zh-CN"/>
              </w:rPr>
            </w:pPr>
            <w:r>
              <w:rPr>
                <w:rFonts w:hint="eastAsia"/>
                <w:sz w:val="24"/>
                <w:szCs w:val="24"/>
                <w:lang w:val="en-US" w:eastAsia="zh-CN"/>
              </w:rPr>
              <w:t>1.整体功能与模块设计</w:t>
            </w:r>
          </w:p>
        </w:tc>
        <w:tc>
          <w:tcPr>
            <w:tcW w:w="1992" w:type="dxa"/>
          </w:tcPr>
          <w:p>
            <w:pPr>
              <w:bidi w:val="0"/>
              <w:rPr>
                <w:rFonts w:hint="eastAsia"/>
                <w:sz w:val="24"/>
                <w:szCs w:val="24"/>
                <w:lang w:val="en-US" w:eastAsia="zh-CN"/>
              </w:rPr>
            </w:pPr>
            <w:r>
              <w:rPr>
                <w:rFonts w:hint="eastAsia"/>
                <w:sz w:val="24"/>
                <w:szCs w:val="24"/>
                <w:lang w:val="en-US" w:eastAsia="zh-CN"/>
              </w:rPr>
              <w:t>设计软件包括的模块，以及每个模块的功能，调用关系等</w:t>
            </w:r>
          </w:p>
        </w:tc>
        <w:tc>
          <w:tcPr>
            <w:tcW w:w="1992" w:type="dxa"/>
          </w:tcPr>
          <w:p>
            <w:pPr>
              <w:bidi w:val="0"/>
              <w:rPr>
                <w:rFonts w:hint="eastAsia"/>
                <w:sz w:val="24"/>
                <w:szCs w:val="24"/>
                <w:lang w:val="en-US" w:eastAsia="zh-CN"/>
              </w:rPr>
            </w:pPr>
            <w:r>
              <w:rPr>
                <w:rFonts w:hint="eastAsia"/>
                <w:sz w:val="24"/>
                <w:szCs w:val="24"/>
                <w:lang w:val="en-US" w:eastAsia="zh-CN"/>
              </w:rPr>
              <w:t>5天</w:t>
            </w:r>
          </w:p>
        </w:tc>
        <w:tc>
          <w:tcPr>
            <w:tcW w:w="1992" w:type="dxa"/>
          </w:tcPr>
          <w:p>
            <w:pPr>
              <w:bidi w:val="0"/>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991" w:type="dxa"/>
            <w:vMerge w:val="continue"/>
          </w:tcPr>
          <w:p>
            <w:pPr>
              <w:bidi w:val="0"/>
              <w:rPr>
                <w:rFonts w:hint="eastAsia"/>
                <w:sz w:val="24"/>
                <w:szCs w:val="24"/>
              </w:rPr>
            </w:pPr>
          </w:p>
        </w:tc>
        <w:tc>
          <w:tcPr>
            <w:tcW w:w="1991" w:type="dxa"/>
          </w:tcPr>
          <w:p>
            <w:pPr>
              <w:bidi w:val="0"/>
              <w:rPr>
                <w:rFonts w:hint="eastAsia"/>
                <w:sz w:val="24"/>
                <w:szCs w:val="24"/>
                <w:lang w:val="en-US" w:eastAsia="zh-CN"/>
              </w:rPr>
            </w:pPr>
            <w:r>
              <w:rPr>
                <w:rFonts w:hint="eastAsia"/>
                <w:sz w:val="24"/>
                <w:szCs w:val="24"/>
                <w:lang w:val="en-US" w:eastAsia="zh-CN"/>
              </w:rPr>
              <w:t>2.项目模型框架设计</w:t>
            </w:r>
          </w:p>
        </w:tc>
        <w:tc>
          <w:tcPr>
            <w:tcW w:w="1992" w:type="dxa"/>
          </w:tcPr>
          <w:p>
            <w:pPr>
              <w:bidi w:val="0"/>
              <w:rPr>
                <w:rFonts w:hint="eastAsia"/>
                <w:sz w:val="24"/>
                <w:szCs w:val="24"/>
                <w:lang w:val="en-US" w:eastAsia="zh-CN"/>
              </w:rPr>
            </w:pPr>
            <w:r>
              <w:rPr>
                <w:rFonts w:hint="eastAsia"/>
                <w:sz w:val="24"/>
                <w:szCs w:val="24"/>
                <w:lang w:val="en-US" w:eastAsia="zh-CN"/>
              </w:rPr>
              <w:t>设计视图框架，各个activity中的元素，页面跳转逻辑</w:t>
            </w:r>
          </w:p>
        </w:tc>
        <w:tc>
          <w:tcPr>
            <w:tcW w:w="1992" w:type="dxa"/>
          </w:tcPr>
          <w:p>
            <w:pPr>
              <w:bidi w:val="0"/>
              <w:rPr>
                <w:rFonts w:hint="eastAsia"/>
                <w:sz w:val="24"/>
                <w:szCs w:val="24"/>
                <w:lang w:val="en-US" w:eastAsia="zh-CN"/>
              </w:rPr>
            </w:pPr>
            <w:r>
              <w:rPr>
                <w:rFonts w:hint="eastAsia"/>
                <w:sz w:val="24"/>
                <w:szCs w:val="24"/>
                <w:lang w:val="en-US" w:eastAsia="zh-CN"/>
              </w:rPr>
              <w:t>10天</w:t>
            </w:r>
          </w:p>
        </w:tc>
        <w:tc>
          <w:tcPr>
            <w:tcW w:w="1992" w:type="dxa"/>
          </w:tcPr>
          <w:p>
            <w:pPr>
              <w:bidi w:val="0"/>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991" w:type="dxa"/>
            <w:vMerge w:val="continue"/>
          </w:tcPr>
          <w:p>
            <w:pPr>
              <w:bidi w:val="0"/>
              <w:rPr>
                <w:rFonts w:hint="eastAsia"/>
                <w:sz w:val="24"/>
                <w:szCs w:val="24"/>
              </w:rPr>
            </w:pPr>
          </w:p>
        </w:tc>
        <w:tc>
          <w:tcPr>
            <w:tcW w:w="1991" w:type="dxa"/>
          </w:tcPr>
          <w:p>
            <w:pPr>
              <w:bidi w:val="0"/>
              <w:rPr>
                <w:rFonts w:hint="eastAsia"/>
                <w:sz w:val="24"/>
                <w:szCs w:val="24"/>
                <w:lang w:val="en-US" w:eastAsia="zh-CN"/>
              </w:rPr>
            </w:pPr>
            <w:r>
              <w:rPr>
                <w:rFonts w:hint="eastAsia"/>
                <w:sz w:val="24"/>
                <w:szCs w:val="24"/>
                <w:lang w:val="en-US" w:eastAsia="zh-CN"/>
              </w:rPr>
              <w:t>3.ui控件与图标设计</w:t>
            </w:r>
          </w:p>
        </w:tc>
        <w:tc>
          <w:tcPr>
            <w:tcW w:w="1992" w:type="dxa"/>
          </w:tcPr>
          <w:p>
            <w:pPr>
              <w:bidi w:val="0"/>
              <w:rPr>
                <w:rFonts w:hint="eastAsia"/>
                <w:sz w:val="24"/>
                <w:szCs w:val="24"/>
                <w:lang w:val="en-US" w:eastAsia="zh-CN"/>
              </w:rPr>
            </w:pPr>
            <w:r>
              <w:rPr>
                <w:rFonts w:hint="eastAsia"/>
                <w:sz w:val="24"/>
                <w:szCs w:val="24"/>
                <w:lang w:val="en-US" w:eastAsia="zh-CN"/>
              </w:rPr>
              <w:t>具体设计用到的图标，通过搜集材料或借助工具完成外观设计</w:t>
            </w:r>
          </w:p>
        </w:tc>
        <w:tc>
          <w:tcPr>
            <w:tcW w:w="1992" w:type="dxa"/>
          </w:tcPr>
          <w:p>
            <w:pPr>
              <w:bidi w:val="0"/>
              <w:rPr>
                <w:rFonts w:hint="eastAsia"/>
                <w:sz w:val="24"/>
                <w:szCs w:val="24"/>
                <w:lang w:val="en-US" w:eastAsia="zh-CN"/>
              </w:rPr>
            </w:pPr>
            <w:r>
              <w:rPr>
                <w:rFonts w:hint="eastAsia"/>
                <w:sz w:val="24"/>
                <w:szCs w:val="24"/>
                <w:lang w:val="en-US" w:eastAsia="zh-CN"/>
              </w:rPr>
              <w:t>10天</w:t>
            </w:r>
          </w:p>
        </w:tc>
        <w:tc>
          <w:tcPr>
            <w:tcW w:w="1992" w:type="dxa"/>
          </w:tcPr>
          <w:p>
            <w:pPr>
              <w:bidi w:val="0"/>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991" w:type="dxa"/>
            <w:vMerge w:val="restart"/>
          </w:tcPr>
          <w:p>
            <w:pPr>
              <w:bidi w:val="0"/>
              <w:rPr>
                <w:rFonts w:hint="eastAsia"/>
                <w:sz w:val="24"/>
                <w:szCs w:val="24"/>
                <w:lang w:val="en-US" w:eastAsia="zh-CN"/>
              </w:rPr>
            </w:pPr>
            <w:r>
              <w:rPr>
                <w:rFonts w:hint="eastAsia"/>
                <w:sz w:val="24"/>
                <w:szCs w:val="24"/>
                <w:lang w:val="en-US" w:eastAsia="zh-CN"/>
              </w:rPr>
              <w:t>二、编码研发阶段</w:t>
            </w:r>
          </w:p>
        </w:tc>
        <w:tc>
          <w:tcPr>
            <w:tcW w:w="1991" w:type="dxa"/>
          </w:tcPr>
          <w:p>
            <w:pPr>
              <w:bidi w:val="0"/>
              <w:rPr>
                <w:rFonts w:hint="eastAsia"/>
                <w:sz w:val="24"/>
                <w:szCs w:val="24"/>
                <w:lang w:val="en-US" w:eastAsia="zh-CN"/>
              </w:rPr>
            </w:pPr>
            <w:r>
              <w:rPr>
                <w:rFonts w:hint="eastAsia"/>
                <w:sz w:val="24"/>
                <w:szCs w:val="24"/>
                <w:lang w:val="en-US" w:eastAsia="zh-CN"/>
              </w:rPr>
              <w:t>1.前端开发</w:t>
            </w:r>
          </w:p>
        </w:tc>
        <w:tc>
          <w:tcPr>
            <w:tcW w:w="1992" w:type="dxa"/>
          </w:tcPr>
          <w:p>
            <w:pPr>
              <w:bidi w:val="0"/>
              <w:rPr>
                <w:rFonts w:hint="eastAsia"/>
                <w:sz w:val="24"/>
                <w:szCs w:val="24"/>
                <w:lang w:val="en-US" w:eastAsia="zh-CN"/>
              </w:rPr>
            </w:pPr>
            <w:r>
              <w:rPr>
                <w:rFonts w:hint="eastAsia"/>
                <w:sz w:val="24"/>
                <w:szCs w:val="24"/>
                <w:lang w:val="en-US" w:eastAsia="zh-CN"/>
              </w:rPr>
              <w:t>完成所有前端界面设计，并设计接口供后端调用，制作接口文档</w:t>
            </w:r>
          </w:p>
        </w:tc>
        <w:tc>
          <w:tcPr>
            <w:tcW w:w="1992" w:type="dxa"/>
          </w:tcPr>
          <w:p>
            <w:pPr>
              <w:bidi w:val="0"/>
              <w:rPr>
                <w:rFonts w:hint="eastAsia"/>
                <w:sz w:val="24"/>
                <w:szCs w:val="24"/>
                <w:lang w:val="en-US" w:eastAsia="zh-CN"/>
              </w:rPr>
            </w:pPr>
            <w:r>
              <w:rPr>
                <w:rFonts w:hint="eastAsia"/>
                <w:sz w:val="24"/>
                <w:szCs w:val="24"/>
                <w:lang w:val="en-US" w:eastAsia="zh-CN"/>
              </w:rPr>
              <w:t>20—30天</w:t>
            </w:r>
          </w:p>
        </w:tc>
        <w:tc>
          <w:tcPr>
            <w:tcW w:w="1992" w:type="dxa"/>
            <w:vMerge w:val="restart"/>
          </w:tcPr>
          <w:p>
            <w:pPr>
              <w:bidi w:val="0"/>
              <w:rPr>
                <w:rFonts w:hint="eastAsia"/>
                <w:sz w:val="24"/>
                <w:szCs w:val="24"/>
                <w:lang w:val="en-US" w:eastAsia="zh-CN"/>
              </w:rPr>
            </w:pPr>
            <w:r>
              <w:rPr>
                <w:rFonts w:hint="eastAsia"/>
                <w:sz w:val="24"/>
                <w:szCs w:val="24"/>
                <w:lang w:val="en-US" w:eastAsia="zh-CN"/>
              </w:rPr>
              <w:t>任务1与任务2可合理分工，同步进行。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991" w:type="dxa"/>
            <w:vMerge w:val="continue"/>
          </w:tcPr>
          <w:p>
            <w:pPr>
              <w:bidi w:val="0"/>
              <w:rPr>
                <w:rFonts w:hint="eastAsia"/>
                <w:sz w:val="24"/>
                <w:szCs w:val="24"/>
              </w:rPr>
            </w:pPr>
          </w:p>
        </w:tc>
        <w:tc>
          <w:tcPr>
            <w:tcW w:w="1991" w:type="dxa"/>
          </w:tcPr>
          <w:p>
            <w:pPr>
              <w:bidi w:val="0"/>
              <w:rPr>
                <w:rFonts w:hint="eastAsia"/>
                <w:sz w:val="24"/>
                <w:szCs w:val="24"/>
                <w:lang w:val="en-US" w:eastAsia="zh-CN"/>
              </w:rPr>
            </w:pPr>
            <w:r>
              <w:rPr>
                <w:rFonts w:hint="eastAsia"/>
                <w:sz w:val="24"/>
                <w:szCs w:val="24"/>
                <w:lang w:val="en-US" w:eastAsia="zh-CN"/>
              </w:rPr>
              <w:t>2.后端开发</w:t>
            </w:r>
          </w:p>
        </w:tc>
        <w:tc>
          <w:tcPr>
            <w:tcW w:w="1992" w:type="dxa"/>
          </w:tcPr>
          <w:p>
            <w:pPr>
              <w:bidi w:val="0"/>
              <w:rPr>
                <w:rFonts w:hint="eastAsia"/>
                <w:sz w:val="24"/>
                <w:szCs w:val="24"/>
                <w:lang w:val="en-US" w:eastAsia="zh-CN"/>
              </w:rPr>
            </w:pPr>
            <w:r>
              <w:rPr>
                <w:rFonts w:hint="eastAsia"/>
                <w:sz w:val="24"/>
                <w:szCs w:val="24"/>
                <w:lang w:val="en-US" w:eastAsia="zh-CN"/>
              </w:rPr>
              <w:t>完成后端平台的搭建</w:t>
            </w:r>
          </w:p>
        </w:tc>
        <w:tc>
          <w:tcPr>
            <w:tcW w:w="1992" w:type="dxa"/>
          </w:tcPr>
          <w:p>
            <w:pPr>
              <w:bidi w:val="0"/>
              <w:rPr>
                <w:rFonts w:hint="eastAsia"/>
                <w:sz w:val="24"/>
                <w:szCs w:val="24"/>
                <w:lang w:val="en-US" w:eastAsia="zh-CN"/>
              </w:rPr>
            </w:pPr>
            <w:r>
              <w:rPr>
                <w:rFonts w:hint="eastAsia"/>
                <w:sz w:val="24"/>
                <w:szCs w:val="24"/>
                <w:lang w:val="en-US" w:eastAsia="zh-CN"/>
              </w:rPr>
              <w:t>20—30天</w:t>
            </w:r>
          </w:p>
        </w:tc>
        <w:tc>
          <w:tcPr>
            <w:tcW w:w="1992" w:type="dxa"/>
            <w:vMerge w:val="continue"/>
          </w:tcPr>
          <w:p>
            <w:pPr>
              <w:bidi w:val="0"/>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991" w:type="dxa"/>
            <w:vMerge w:val="restart"/>
          </w:tcPr>
          <w:p>
            <w:pPr>
              <w:bidi w:val="0"/>
              <w:rPr>
                <w:rFonts w:hint="eastAsia"/>
                <w:sz w:val="24"/>
                <w:szCs w:val="24"/>
                <w:lang w:val="en-US" w:eastAsia="zh-CN"/>
              </w:rPr>
            </w:pPr>
            <w:r>
              <w:rPr>
                <w:rFonts w:hint="eastAsia"/>
                <w:sz w:val="24"/>
                <w:szCs w:val="24"/>
                <w:lang w:val="en-US" w:eastAsia="zh-CN"/>
              </w:rPr>
              <w:t>三、测试部署阶段</w:t>
            </w:r>
          </w:p>
        </w:tc>
        <w:tc>
          <w:tcPr>
            <w:tcW w:w="1991" w:type="dxa"/>
          </w:tcPr>
          <w:p>
            <w:pPr>
              <w:bidi w:val="0"/>
              <w:rPr>
                <w:rFonts w:hint="eastAsia"/>
                <w:sz w:val="24"/>
                <w:szCs w:val="24"/>
                <w:lang w:val="en-US" w:eastAsia="zh-CN"/>
              </w:rPr>
            </w:pPr>
            <w:r>
              <w:rPr>
                <w:rFonts w:hint="eastAsia"/>
                <w:sz w:val="24"/>
                <w:szCs w:val="24"/>
                <w:lang w:val="en-US" w:eastAsia="zh-CN"/>
              </w:rPr>
              <w:t>1.项目测试</w:t>
            </w:r>
          </w:p>
        </w:tc>
        <w:tc>
          <w:tcPr>
            <w:tcW w:w="1992" w:type="dxa"/>
          </w:tcPr>
          <w:p>
            <w:pPr>
              <w:bidi w:val="0"/>
              <w:rPr>
                <w:rFonts w:hint="eastAsia"/>
                <w:sz w:val="24"/>
                <w:szCs w:val="24"/>
                <w:lang w:val="en-US" w:eastAsia="zh-CN"/>
              </w:rPr>
            </w:pPr>
            <w:r>
              <w:rPr>
                <w:rFonts w:hint="eastAsia"/>
                <w:sz w:val="24"/>
                <w:szCs w:val="24"/>
                <w:lang w:val="en-US" w:eastAsia="zh-CN"/>
              </w:rPr>
              <w:t>整理测试计划，并根据计划进行单元测试、整体测试</w:t>
            </w:r>
          </w:p>
        </w:tc>
        <w:tc>
          <w:tcPr>
            <w:tcW w:w="1992" w:type="dxa"/>
          </w:tcPr>
          <w:p>
            <w:pPr>
              <w:bidi w:val="0"/>
              <w:rPr>
                <w:rFonts w:hint="eastAsia"/>
                <w:sz w:val="24"/>
                <w:szCs w:val="24"/>
                <w:lang w:val="en-US" w:eastAsia="zh-CN"/>
              </w:rPr>
            </w:pPr>
            <w:r>
              <w:rPr>
                <w:rFonts w:hint="eastAsia"/>
                <w:sz w:val="24"/>
                <w:szCs w:val="24"/>
                <w:lang w:val="en-US" w:eastAsia="zh-CN"/>
              </w:rPr>
              <w:t>5天</w:t>
            </w:r>
          </w:p>
        </w:tc>
        <w:tc>
          <w:tcPr>
            <w:tcW w:w="1992" w:type="dxa"/>
          </w:tcPr>
          <w:p>
            <w:pPr>
              <w:bidi w:val="0"/>
              <w:rPr>
                <w:rFonts w:hint="eastAsia"/>
                <w:sz w:val="24"/>
                <w:szCs w:val="24"/>
                <w:lang w:val="en-US" w:eastAsia="zh-CN"/>
              </w:rPr>
            </w:pPr>
            <w:r>
              <w:rPr>
                <w:rFonts w:hint="eastAsia"/>
                <w:sz w:val="24"/>
                <w:szCs w:val="24"/>
                <w:lang w:val="en-US" w:eastAsia="zh-CN"/>
              </w:rPr>
              <w:t>需测试阶段无误后才能进入部署阶段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991" w:type="dxa"/>
            <w:vMerge w:val="continue"/>
          </w:tcPr>
          <w:p>
            <w:pPr>
              <w:bidi w:val="0"/>
              <w:rPr>
                <w:rFonts w:hint="eastAsia"/>
                <w:sz w:val="24"/>
                <w:szCs w:val="24"/>
              </w:rPr>
            </w:pPr>
          </w:p>
        </w:tc>
        <w:tc>
          <w:tcPr>
            <w:tcW w:w="1991" w:type="dxa"/>
          </w:tcPr>
          <w:p>
            <w:pPr>
              <w:bidi w:val="0"/>
              <w:rPr>
                <w:rFonts w:hint="eastAsia"/>
                <w:sz w:val="24"/>
                <w:szCs w:val="24"/>
                <w:lang w:val="en-US" w:eastAsia="zh-CN"/>
              </w:rPr>
            </w:pPr>
            <w:r>
              <w:rPr>
                <w:rFonts w:hint="eastAsia"/>
                <w:sz w:val="24"/>
                <w:szCs w:val="24"/>
                <w:lang w:val="en-US" w:eastAsia="zh-CN"/>
              </w:rPr>
              <w:t>2.部署上线</w:t>
            </w:r>
          </w:p>
        </w:tc>
        <w:tc>
          <w:tcPr>
            <w:tcW w:w="1992" w:type="dxa"/>
          </w:tcPr>
          <w:p>
            <w:pPr>
              <w:bidi w:val="0"/>
              <w:rPr>
                <w:rFonts w:hint="eastAsia"/>
                <w:sz w:val="24"/>
                <w:szCs w:val="24"/>
                <w:lang w:val="en-US" w:eastAsia="zh-CN"/>
              </w:rPr>
            </w:pPr>
            <w:r>
              <w:rPr>
                <w:rFonts w:hint="eastAsia"/>
                <w:sz w:val="24"/>
                <w:szCs w:val="24"/>
                <w:lang w:val="en-US" w:eastAsia="zh-CN"/>
              </w:rPr>
              <w:t>后端项目云端部署，前端项目打包等工作</w:t>
            </w:r>
          </w:p>
        </w:tc>
        <w:tc>
          <w:tcPr>
            <w:tcW w:w="1992" w:type="dxa"/>
          </w:tcPr>
          <w:p>
            <w:pPr>
              <w:bidi w:val="0"/>
              <w:rPr>
                <w:rFonts w:hint="eastAsia"/>
                <w:sz w:val="24"/>
                <w:szCs w:val="24"/>
                <w:lang w:val="en-US" w:eastAsia="zh-CN"/>
              </w:rPr>
            </w:pPr>
            <w:r>
              <w:rPr>
                <w:rFonts w:hint="eastAsia"/>
                <w:sz w:val="24"/>
                <w:szCs w:val="24"/>
                <w:lang w:val="en-US" w:eastAsia="zh-CN"/>
              </w:rPr>
              <w:t>5天</w:t>
            </w:r>
          </w:p>
        </w:tc>
        <w:tc>
          <w:tcPr>
            <w:tcW w:w="1992" w:type="dxa"/>
          </w:tcPr>
          <w:p>
            <w:pPr>
              <w:bidi w:val="0"/>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991" w:type="dxa"/>
            <w:vMerge w:val="restart"/>
          </w:tcPr>
          <w:p>
            <w:pPr>
              <w:bidi w:val="0"/>
              <w:rPr>
                <w:rFonts w:hint="eastAsia"/>
                <w:sz w:val="24"/>
                <w:szCs w:val="24"/>
                <w:lang w:val="en-US" w:eastAsia="zh-CN"/>
              </w:rPr>
            </w:pPr>
            <w:r>
              <w:rPr>
                <w:rFonts w:hint="eastAsia"/>
                <w:sz w:val="24"/>
                <w:szCs w:val="24"/>
                <w:lang w:val="en-US" w:eastAsia="zh-CN"/>
              </w:rPr>
              <w:t>四、交付试用与文档完善阶段</w:t>
            </w:r>
          </w:p>
        </w:tc>
        <w:tc>
          <w:tcPr>
            <w:tcW w:w="1991" w:type="dxa"/>
          </w:tcPr>
          <w:p>
            <w:pPr>
              <w:bidi w:val="0"/>
              <w:rPr>
                <w:rFonts w:hint="eastAsia"/>
                <w:sz w:val="24"/>
                <w:szCs w:val="24"/>
                <w:lang w:val="en-US" w:eastAsia="zh-CN"/>
              </w:rPr>
            </w:pPr>
            <w:r>
              <w:rPr>
                <w:rFonts w:hint="eastAsia"/>
                <w:sz w:val="24"/>
                <w:szCs w:val="24"/>
                <w:lang w:val="en-US" w:eastAsia="zh-CN"/>
              </w:rPr>
              <w:t>1.试用与评估</w:t>
            </w:r>
          </w:p>
        </w:tc>
        <w:tc>
          <w:tcPr>
            <w:tcW w:w="1992" w:type="dxa"/>
          </w:tcPr>
          <w:p>
            <w:pPr>
              <w:bidi w:val="0"/>
              <w:rPr>
                <w:rFonts w:hint="eastAsia"/>
                <w:sz w:val="24"/>
                <w:szCs w:val="24"/>
                <w:lang w:val="en-US" w:eastAsia="zh-CN"/>
              </w:rPr>
            </w:pPr>
            <w:r>
              <w:rPr>
                <w:rFonts w:hint="eastAsia"/>
                <w:sz w:val="24"/>
                <w:szCs w:val="24"/>
                <w:lang w:val="en-US" w:eastAsia="zh-CN"/>
              </w:rPr>
              <w:t>寻找合适的试用者邀请其试用产品，并提供试用评价</w:t>
            </w:r>
          </w:p>
        </w:tc>
        <w:tc>
          <w:tcPr>
            <w:tcW w:w="1992" w:type="dxa"/>
          </w:tcPr>
          <w:p>
            <w:pPr>
              <w:bidi w:val="0"/>
              <w:rPr>
                <w:rFonts w:hint="eastAsia"/>
                <w:sz w:val="24"/>
                <w:szCs w:val="24"/>
                <w:lang w:val="en-US" w:eastAsia="zh-CN"/>
              </w:rPr>
            </w:pPr>
            <w:r>
              <w:rPr>
                <w:rFonts w:hint="eastAsia"/>
                <w:sz w:val="24"/>
                <w:szCs w:val="24"/>
                <w:lang w:val="en-US" w:eastAsia="zh-CN"/>
              </w:rPr>
              <w:t>5天</w:t>
            </w:r>
          </w:p>
        </w:tc>
        <w:tc>
          <w:tcPr>
            <w:tcW w:w="1992" w:type="dxa"/>
            <w:vMerge w:val="restart"/>
          </w:tcPr>
          <w:p>
            <w:pPr>
              <w:bidi w:val="0"/>
              <w:rPr>
                <w:rFonts w:hint="eastAsia"/>
                <w:sz w:val="24"/>
                <w:szCs w:val="24"/>
                <w:lang w:val="en-US" w:eastAsia="zh-CN"/>
              </w:rPr>
            </w:pPr>
            <w:r>
              <w:rPr>
                <w:rFonts w:hint="eastAsia"/>
                <w:sz w:val="24"/>
                <w:szCs w:val="24"/>
                <w:lang w:val="en-US" w:eastAsia="zh-CN"/>
              </w:rPr>
              <w:t>两个任务可同步进行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991" w:type="dxa"/>
            <w:vMerge w:val="continue"/>
          </w:tcPr>
          <w:p>
            <w:pPr>
              <w:bidi w:val="0"/>
              <w:rPr>
                <w:rFonts w:hint="eastAsia"/>
                <w:sz w:val="24"/>
                <w:szCs w:val="24"/>
              </w:rPr>
            </w:pPr>
          </w:p>
        </w:tc>
        <w:tc>
          <w:tcPr>
            <w:tcW w:w="1991" w:type="dxa"/>
          </w:tcPr>
          <w:p>
            <w:pPr>
              <w:bidi w:val="0"/>
              <w:rPr>
                <w:rFonts w:hint="eastAsia"/>
                <w:sz w:val="24"/>
                <w:szCs w:val="24"/>
                <w:lang w:val="en-US" w:eastAsia="zh-CN"/>
              </w:rPr>
            </w:pPr>
            <w:r>
              <w:rPr>
                <w:rFonts w:hint="eastAsia"/>
                <w:sz w:val="24"/>
                <w:szCs w:val="24"/>
                <w:lang w:val="en-US" w:eastAsia="zh-CN"/>
              </w:rPr>
              <w:t>2.文档完善</w:t>
            </w:r>
          </w:p>
        </w:tc>
        <w:tc>
          <w:tcPr>
            <w:tcW w:w="1992" w:type="dxa"/>
          </w:tcPr>
          <w:p>
            <w:pPr>
              <w:bidi w:val="0"/>
              <w:rPr>
                <w:rFonts w:hint="eastAsia"/>
                <w:sz w:val="24"/>
                <w:szCs w:val="24"/>
                <w:lang w:val="en-US" w:eastAsia="zh-CN"/>
              </w:rPr>
            </w:pPr>
            <w:r>
              <w:rPr>
                <w:rFonts w:hint="eastAsia"/>
                <w:sz w:val="24"/>
                <w:szCs w:val="24"/>
                <w:lang w:val="en-US" w:eastAsia="zh-CN"/>
              </w:rPr>
              <w:t>完善软件使用说明和开发报告等文档</w:t>
            </w:r>
          </w:p>
        </w:tc>
        <w:tc>
          <w:tcPr>
            <w:tcW w:w="1992" w:type="dxa"/>
          </w:tcPr>
          <w:p>
            <w:pPr>
              <w:bidi w:val="0"/>
              <w:rPr>
                <w:rFonts w:hint="eastAsia"/>
                <w:sz w:val="24"/>
                <w:szCs w:val="24"/>
                <w:lang w:val="en-US" w:eastAsia="zh-CN"/>
              </w:rPr>
            </w:pPr>
            <w:r>
              <w:rPr>
                <w:rFonts w:hint="eastAsia"/>
                <w:sz w:val="24"/>
                <w:szCs w:val="24"/>
                <w:lang w:val="en-US" w:eastAsia="zh-CN"/>
              </w:rPr>
              <w:t>5天</w:t>
            </w:r>
          </w:p>
        </w:tc>
        <w:tc>
          <w:tcPr>
            <w:tcW w:w="1992" w:type="dxa"/>
            <w:vMerge w:val="continue"/>
          </w:tcPr>
          <w:p>
            <w:pPr>
              <w:bidi w:val="0"/>
              <w:rPr>
                <w:rFonts w:hint="eastAsia"/>
                <w:sz w:val="24"/>
                <w:szCs w:val="24"/>
                <w:lang w:val="en-US" w:eastAsia="zh-CN"/>
              </w:rPr>
            </w:pPr>
          </w:p>
        </w:tc>
      </w:tr>
    </w:tbl>
    <w:p>
      <w:pPr>
        <w:bidi w:val="0"/>
        <w:rPr>
          <w:rFonts w:hint="eastAsia"/>
          <w:sz w:val="24"/>
          <w:szCs w:val="24"/>
        </w:rPr>
      </w:pPr>
    </w:p>
    <w:p>
      <w:pPr>
        <w:bidi w:val="0"/>
        <w:rPr>
          <w:rFonts w:hint="eastAsia"/>
          <w:sz w:val="24"/>
          <w:szCs w:val="24"/>
          <w:lang w:val="en-US" w:eastAsia="zh-CN"/>
        </w:rPr>
      </w:pPr>
    </w:p>
    <w:p>
      <w:pPr>
        <w:bidi w:val="0"/>
        <w:rPr>
          <w:rFonts w:hint="eastAsia"/>
          <w:b/>
          <w:bCs/>
          <w:sz w:val="24"/>
          <w:szCs w:val="24"/>
        </w:rPr>
      </w:pPr>
      <w:bookmarkStart w:id="13" w:name="_Toc15151"/>
      <w:r>
        <w:rPr>
          <w:rFonts w:hint="eastAsia"/>
          <w:b/>
          <w:bCs/>
          <w:sz w:val="24"/>
          <w:szCs w:val="24"/>
          <w:lang w:val="en-US" w:eastAsia="zh-CN"/>
        </w:rPr>
        <w:t xml:space="preserve">3.2 </w:t>
      </w:r>
      <w:r>
        <w:rPr>
          <w:rFonts w:hint="eastAsia"/>
          <w:b/>
          <w:bCs/>
          <w:sz w:val="24"/>
          <w:szCs w:val="24"/>
        </w:rPr>
        <w:t>设计与测试规范</w:t>
      </w:r>
      <w:bookmarkEnd w:id="13"/>
    </w:p>
    <w:p>
      <w:pPr>
        <w:bidi w:val="0"/>
        <w:rPr>
          <w:rFonts w:hint="eastAsia"/>
          <w:sz w:val="24"/>
          <w:szCs w:val="24"/>
        </w:rPr>
      </w:pPr>
      <w:r>
        <w:rPr>
          <w:rFonts w:hint="eastAsia"/>
          <w:sz w:val="24"/>
          <w:szCs w:val="24"/>
        </w:rPr>
        <w:t xml:space="preserve"> </w:t>
      </w:r>
    </w:p>
    <w:p>
      <w:pPr>
        <w:bidi w:val="0"/>
        <w:rPr>
          <w:rFonts w:hint="eastAsia"/>
          <w:sz w:val="24"/>
          <w:szCs w:val="24"/>
          <w:lang w:val="en-US" w:eastAsia="zh-CN"/>
        </w:rPr>
      </w:pPr>
      <w:r>
        <w:rPr>
          <w:rFonts w:hint="eastAsia"/>
          <w:sz w:val="24"/>
          <w:szCs w:val="24"/>
          <w:lang w:val="en-US" w:eastAsia="zh-CN"/>
        </w:rPr>
        <w:t>3.2.1 APP设计规范</w:t>
      </w:r>
    </w:p>
    <w:p>
      <w:pPr>
        <w:bidi w:val="0"/>
        <w:rPr>
          <w:rFonts w:hint="eastAsia"/>
          <w:sz w:val="24"/>
          <w:szCs w:val="24"/>
        </w:rPr>
      </w:pPr>
      <w:r>
        <w:rPr>
          <w:rFonts w:hint="eastAsia"/>
          <w:sz w:val="24"/>
          <w:szCs w:val="24"/>
          <w:lang w:val="en-US" w:eastAsia="zh-CN"/>
        </w:rPr>
        <w:t>1）</w:t>
      </w:r>
      <w:r>
        <w:rPr>
          <w:rFonts w:hint="eastAsia"/>
          <w:sz w:val="24"/>
          <w:szCs w:val="24"/>
        </w:rPr>
        <w:t>内容优先</w:t>
      </w:r>
      <w:r>
        <w:rPr>
          <w:rFonts w:hint="eastAsia"/>
          <w:sz w:val="24"/>
          <w:szCs w:val="24"/>
          <w:lang w:eastAsia="zh-CN"/>
        </w:rPr>
        <w:t>，</w:t>
      </w:r>
      <w:r>
        <w:rPr>
          <w:rFonts w:hint="eastAsia"/>
          <w:sz w:val="24"/>
          <w:szCs w:val="24"/>
        </w:rPr>
        <w:t>合理的布局</w:t>
      </w:r>
      <w:r>
        <w:rPr>
          <w:rFonts w:hint="eastAsia"/>
          <w:sz w:val="24"/>
          <w:szCs w:val="24"/>
        </w:rPr>
        <w:br w:type="textWrapping"/>
      </w:r>
      <w:r>
        <w:rPr>
          <w:rFonts w:hint="eastAsia"/>
          <w:sz w:val="24"/>
          <w:szCs w:val="24"/>
          <w:lang w:val="en-US" w:eastAsia="zh-CN"/>
        </w:rPr>
        <w:tab/>
      </w:r>
      <w:r>
        <w:rPr>
          <w:rFonts w:hint="eastAsia"/>
          <w:sz w:val="24"/>
          <w:szCs w:val="24"/>
        </w:rPr>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① </w:t>
      </w:r>
      <w:r>
        <w:rPr>
          <w:rFonts w:hint="eastAsia"/>
          <w:sz w:val="24"/>
          <w:szCs w:val="24"/>
        </w:rPr>
        <w:t>充足内容，使内容符合移动的特征。 </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② </w:t>
      </w:r>
      <w:r>
        <w:rPr>
          <w:rFonts w:hint="eastAsia"/>
          <w:sz w:val="24"/>
          <w:szCs w:val="24"/>
        </w:rPr>
        <w:t>优先突出用户需要的信息，而简化页面的导航。 </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③ </w:t>
      </w:r>
      <w:r>
        <w:rPr>
          <w:rFonts w:hint="eastAsia"/>
          <w:sz w:val="24"/>
          <w:szCs w:val="24"/>
        </w:rPr>
        <w:t>适时提升屏幕空间的利用率。 </w:t>
      </w:r>
      <w:r>
        <w:rPr>
          <w:rFonts w:hint="eastAsia"/>
          <w:sz w:val="24"/>
          <w:szCs w:val="24"/>
        </w:rPr>
        <w:br w:type="textWrapping"/>
      </w:r>
      <w:r>
        <w:rPr>
          <w:rFonts w:hint="eastAsia"/>
          <w:sz w:val="24"/>
          <w:szCs w:val="24"/>
        </w:rPr>
        <w:br w:type="textWrapping"/>
      </w:r>
      <w:r>
        <w:rPr>
          <w:rFonts w:hint="eastAsia"/>
          <w:sz w:val="24"/>
          <w:szCs w:val="24"/>
          <w:lang w:val="en-US" w:eastAsia="zh-CN"/>
        </w:rPr>
        <w:t>2）操作便于理解，页面简洁易懂</w:t>
      </w:r>
      <w:r>
        <w:rPr>
          <w:rFonts w:hint="eastAsia"/>
          <w:sz w:val="24"/>
          <w:szCs w:val="24"/>
        </w:rPr>
        <w:br w:type="textWrapping"/>
      </w:r>
      <w:r>
        <w:rPr>
          <w:rFonts w:hint="eastAsia"/>
          <w:sz w:val="24"/>
          <w:szCs w:val="24"/>
        </w:rPr>
        <w:br w:type="textWrapping"/>
      </w:r>
      <w:r>
        <w:rPr>
          <w:rFonts w:hint="eastAsia"/>
          <w:sz w:val="24"/>
          <w:szCs w:val="24"/>
          <w:lang w:val="en-US" w:eastAsia="zh-CN"/>
        </w:rPr>
        <w:t>3）</w:t>
      </w:r>
      <w:r>
        <w:rPr>
          <w:rFonts w:hint="eastAsia"/>
          <w:sz w:val="24"/>
          <w:szCs w:val="24"/>
        </w:rPr>
        <w:t>输入方式</w:t>
      </w:r>
      <w:r>
        <w:rPr>
          <w:rFonts w:hint="eastAsia"/>
          <w:sz w:val="24"/>
          <w:szCs w:val="24"/>
          <w:lang w:val="en-US" w:eastAsia="zh-CN"/>
        </w:rPr>
        <w:t>合理</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① </w:t>
      </w:r>
      <w:r>
        <w:rPr>
          <w:rFonts w:hint="eastAsia"/>
          <w:sz w:val="24"/>
          <w:szCs w:val="24"/>
        </w:rPr>
        <w:t>减少文本输入，转化输入形式。 </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② </w:t>
      </w:r>
      <w:r>
        <w:rPr>
          <w:rFonts w:hint="eastAsia"/>
          <w:sz w:val="24"/>
          <w:szCs w:val="24"/>
        </w:rPr>
        <w:t>简化输入选项，变填空为选择。 </w:t>
      </w:r>
      <w:r>
        <w:rPr>
          <w:rFonts w:hint="eastAsia"/>
          <w:sz w:val="24"/>
          <w:szCs w:val="24"/>
        </w:rPr>
        <w:br w:type="textWrapping"/>
      </w:r>
      <w:r>
        <w:rPr>
          <w:rFonts w:hint="eastAsia"/>
          <w:sz w:val="24"/>
          <w:szCs w:val="24"/>
          <w:lang w:val="en-US" w:eastAsia="zh-CN"/>
        </w:rPr>
        <w:tab/>
      </w:r>
      <w:r>
        <w:rPr>
          <w:rFonts w:hint="eastAsia"/>
          <w:sz w:val="24"/>
          <w:szCs w:val="24"/>
          <w:lang w:val="en-US" w:eastAsia="zh-CN"/>
        </w:rPr>
        <w:t xml:space="preserve">③ </w:t>
      </w:r>
      <w:r>
        <w:rPr>
          <w:rFonts w:hint="eastAsia"/>
          <w:sz w:val="24"/>
          <w:szCs w:val="24"/>
        </w:rPr>
        <w:t>使用手机已有的传感器输入。</w:t>
      </w:r>
      <w:r>
        <w:rPr>
          <w:rFonts w:hint="eastAsia"/>
          <w:sz w:val="24"/>
          <w:szCs w:val="24"/>
        </w:rPr>
        <w:br w:type="textWrapping"/>
      </w:r>
      <w:r>
        <w:rPr>
          <w:rFonts w:hint="eastAsia"/>
          <w:sz w:val="24"/>
          <w:szCs w:val="24"/>
        </w:rPr>
        <w:br w:type="textWrapping"/>
      </w:r>
      <w:r>
        <w:rPr>
          <w:rFonts w:hint="eastAsia"/>
          <w:sz w:val="24"/>
          <w:szCs w:val="24"/>
          <w:lang w:val="en-US" w:eastAsia="zh-CN"/>
        </w:rPr>
        <w:t>4）</w:t>
      </w:r>
      <w:r>
        <w:rPr>
          <w:rFonts w:hint="eastAsia"/>
          <w:sz w:val="24"/>
          <w:szCs w:val="24"/>
        </w:rPr>
        <w:t>操作流程必须确保流畅性</w:t>
      </w:r>
      <w:r>
        <w:rPr>
          <w:rFonts w:hint="eastAsia"/>
          <w:sz w:val="24"/>
          <w:szCs w:val="24"/>
        </w:rPr>
        <w:br w:type="textWrapping"/>
      </w:r>
    </w:p>
    <w:p>
      <w:pPr>
        <w:bidi w:val="0"/>
        <w:rPr>
          <w:rFonts w:hint="eastAsia"/>
          <w:sz w:val="24"/>
          <w:szCs w:val="24"/>
          <w:lang w:val="en-US" w:eastAsia="zh-CN"/>
        </w:rPr>
      </w:pPr>
      <w:r>
        <w:rPr>
          <w:rFonts w:hint="eastAsia"/>
          <w:sz w:val="24"/>
          <w:szCs w:val="24"/>
          <w:lang w:val="en-US" w:eastAsia="zh-CN"/>
        </w:rPr>
        <w:t>3.2.2 软件测试规范</w:t>
      </w:r>
    </w:p>
    <w:p>
      <w:pPr>
        <w:bidi w:val="0"/>
        <w:rPr>
          <w:rFonts w:hint="eastAsia"/>
          <w:sz w:val="24"/>
          <w:szCs w:val="24"/>
        </w:rPr>
      </w:pPr>
      <w:bookmarkStart w:id="14" w:name="t7"/>
      <w:bookmarkEnd w:id="14"/>
      <w:r>
        <w:rPr>
          <w:rFonts w:hint="eastAsia"/>
          <w:sz w:val="24"/>
          <w:szCs w:val="24"/>
          <w:lang w:val="en-US" w:eastAsia="zh-CN"/>
        </w:rPr>
        <w:t>1）</w:t>
      </w:r>
      <w:r>
        <w:rPr>
          <w:rFonts w:hint="eastAsia"/>
          <w:sz w:val="24"/>
          <w:szCs w:val="24"/>
        </w:rPr>
        <w:t>测试流程</w:t>
      </w:r>
    </w:p>
    <w:p>
      <w:pPr>
        <w:bidi w:val="0"/>
        <w:rPr>
          <w:rFonts w:hint="eastAsia"/>
          <w:sz w:val="24"/>
          <w:szCs w:val="24"/>
        </w:rPr>
      </w:pPr>
      <w:r>
        <w:rPr>
          <w:rFonts w:hint="eastAsia"/>
          <w:sz w:val="24"/>
          <w:szCs w:val="24"/>
        </w:rPr>
        <w:t>无规矩不成方圆，做好项目就是做正确的事情，而正确地处理事情才能更好地提高效率。测试部门在接到一个新的项目后，需要按照以下五个流程逐步开展测试工作，该流程在实际的工作中，可根据实际情况进行补充和完善。</w:t>
      </w:r>
    </w:p>
    <w:p>
      <w:pPr>
        <w:bidi w:val="0"/>
        <w:rPr>
          <w:rFonts w:hint="eastAsia"/>
          <w:sz w:val="24"/>
          <w:szCs w:val="24"/>
        </w:rPr>
      </w:pPr>
    </w:p>
    <w:p>
      <w:pPr>
        <w:bidi w:val="0"/>
        <w:rPr>
          <w:rFonts w:hint="eastAsia"/>
          <w:sz w:val="24"/>
          <w:szCs w:val="24"/>
        </w:rPr>
      </w:pPr>
      <w:bookmarkStart w:id="15" w:name="t8"/>
      <w:bookmarkEnd w:id="15"/>
      <w:r>
        <w:rPr>
          <w:rFonts w:hint="eastAsia"/>
          <w:sz w:val="24"/>
          <w:szCs w:val="24"/>
          <w:lang w:val="en-US" w:eastAsia="zh-CN"/>
        </w:rPr>
        <w:t>2）</w:t>
      </w:r>
      <w:r>
        <w:rPr>
          <w:rFonts w:hint="eastAsia"/>
          <w:sz w:val="24"/>
          <w:szCs w:val="24"/>
        </w:rPr>
        <w:t>测试参考文档</w:t>
      </w:r>
    </w:p>
    <w:p>
      <w:pPr>
        <w:bidi w:val="0"/>
        <w:rPr>
          <w:rFonts w:hint="eastAsia"/>
          <w:sz w:val="24"/>
          <w:szCs w:val="24"/>
        </w:rPr>
      </w:pPr>
      <w:r>
        <w:rPr>
          <w:rFonts w:hint="eastAsia"/>
          <w:sz w:val="24"/>
          <w:szCs w:val="24"/>
          <w:lang w:val="en-US" w:eastAsia="zh-CN"/>
        </w:rPr>
        <w:t>测试时要</w:t>
      </w:r>
      <w:r>
        <w:rPr>
          <w:rFonts w:hint="eastAsia"/>
          <w:sz w:val="24"/>
          <w:szCs w:val="24"/>
        </w:rPr>
        <w:t>借助产品</w:t>
      </w:r>
      <w:r>
        <w:rPr>
          <w:rFonts w:hint="eastAsia"/>
          <w:sz w:val="24"/>
          <w:szCs w:val="24"/>
          <w:lang w:val="en-US" w:eastAsia="zh-CN"/>
        </w:rPr>
        <w:t>阶段</w:t>
      </w:r>
      <w:r>
        <w:rPr>
          <w:rFonts w:hint="eastAsia"/>
          <w:sz w:val="24"/>
          <w:szCs w:val="24"/>
        </w:rPr>
        <w:t>和开发</w:t>
      </w:r>
      <w:r>
        <w:rPr>
          <w:rFonts w:hint="eastAsia"/>
          <w:sz w:val="24"/>
          <w:szCs w:val="24"/>
          <w:lang w:val="en-US" w:eastAsia="zh-CN"/>
        </w:rPr>
        <w:t>阶段</w:t>
      </w:r>
      <w:r>
        <w:rPr>
          <w:rFonts w:hint="eastAsia"/>
          <w:sz w:val="24"/>
          <w:szCs w:val="24"/>
        </w:rPr>
        <w:t>提供的文档，形式的文档可以给测试工作带来依据。具体参考文档包括：产品需求说明书、产品设计原型、数据库设计方案、开发部门代码规范说明、开发人员（前端和后台）任务分配表等。</w:t>
      </w:r>
    </w:p>
    <w:p>
      <w:pPr>
        <w:bidi w:val="0"/>
        <w:rPr>
          <w:rFonts w:hint="eastAsia"/>
          <w:sz w:val="24"/>
          <w:szCs w:val="24"/>
        </w:rPr>
      </w:pPr>
    </w:p>
    <w:p>
      <w:pPr>
        <w:bidi w:val="0"/>
        <w:rPr>
          <w:rFonts w:hint="eastAsia"/>
          <w:sz w:val="24"/>
          <w:szCs w:val="24"/>
        </w:rPr>
      </w:pPr>
      <w:bookmarkStart w:id="16" w:name="t9"/>
      <w:bookmarkEnd w:id="16"/>
      <w:r>
        <w:rPr>
          <w:rFonts w:hint="eastAsia"/>
          <w:sz w:val="24"/>
          <w:szCs w:val="24"/>
          <w:lang w:val="en-US" w:eastAsia="zh-CN"/>
        </w:rPr>
        <w:t>3）</w:t>
      </w:r>
      <w:r>
        <w:rPr>
          <w:rFonts w:hint="eastAsia"/>
          <w:sz w:val="24"/>
          <w:szCs w:val="24"/>
        </w:rPr>
        <w:t>测试工作流程</w:t>
      </w:r>
    </w:p>
    <w:p>
      <w:pPr>
        <w:bidi w:val="0"/>
        <w:rPr>
          <w:rFonts w:hint="eastAsia"/>
          <w:sz w:val="24"/>
          <w:szCs w:val="24"/>
          <w:lang w:val="en-US" w:eastAsia="zh-CN"/>
        </w:rPr>
      </w:pPr>
      <w:r>
        <w:rPr>
          <w:rFonts w:hint="eastAsia"/>
          <w:sz w:val="24"/>
          <w:szCs w:val="24"/>
          <w:lang w:val="en-US" w:eastAsia="zh-CN"/>
        </w:rPr>
        <w:t>① 需求分析</w:t>
      </w:r>
    </w:p>
    <w:p>
      <w:pPr>
        <w:bidi w:val="0"/>
        <w:rPr>
          <w:rFonts w:hint="eastAsia"/>
          <w:sz w:val="24"/>
          <w:szCs w:val="24"/>
        </w:rPr>
      </w:pPr>
      <w:r>
        <w:rPr>
          <w:rFonts w:hint="eastAsia"/>
          <w:sz w:val="24"/>
          <w:szCs w:val="24"/>
          <w:lang w:val="en-US" w:eastAsia="zh-CN"/>
        </w:rPr>
        <w:t>a.</w:t>
      </w:r>
      <w:r>
        <w:rPr>
          <w:rFonts w:hint="eastAsia"/>
          <w:sz w:val="24"/>
          <w:szCs w:val="24"/>
        </w:rPr>
        <w:t>分析需求测试点</w:t>
      </w:r>
    </w:p>
    <w:p>
      <w:pPr>
        <w:bidi w:val="0"/>
        <w:rPr>
          <w:rFonts w:hint="eastAsia"/>
          <w:sz w:val="24"/>
          <w:szCs w:val="24"/>
        </w:rPr>
      </w:pPr>
      <w:r>
        <w:rPr>
          <w:rFonts w:hint="eastAsia"/>
          <w:sz w:val="24"/>
          <w:szCs w:val="24"/>
          <w:lang w:val="en-US" w:eastAsia="zh-CN"/>
        </w:rPr>
        <w:t>b.</w:t>
      </w:r>
      <w:r>
        <w:rPr>
          <w:rFonts w:hint="eastAsia"/>
          <w:sz w:val="24"/>
          <w:szCs w:val="24"/>
        </w:rPr>
        <w:t>确认功能(业务功能，辅助功能，数据约束，易用性需求，编辑约束，参数需求，权限需求，性能约束）</w:t>
      </w:r>
    </w:p>
    <w:p>
      <w:pPr>
        <w:bidi w:val="0"/>
        <w:rPr>
          <w:rFonts w:hint="eastAsia"/>
          <w:sz w:val="24"/>
          <w:szCs w:val="24"/>
        </w:rPr>
      </w:pPr>
      <w:r>
        <w:rPr>
          <w:rFonts w:hint="eastAsia"/>
          <w:sz w:val="24"/>
          <w:szCs w:val="24"/>
          <w:lang w:val="en-US" w:eastAsia="zh-CN"/>
        </w:rPr>
        <w:t>c.</w:t>
      </w:r>
      <w:r>
        <w:rPr>
          <w:rFonts w:hint="eastAsia"/>
          <w:sz w:val="24"/>
          <w:szCs w:val="24"/>
        </w:rPr>
        <w:t>场景分析（考虑场景调用者和系统内部各个场景之间联系）</w:t>
      </w:r>
    </w:p>
    <w:p>
      <w:pPr>
        <w:bidi w:val="0"/>
        <w:rPr>
          <w:rFonts w:hint="eastAsia"/>
          <w:sz w:val="24"/>
          <w:szCs w:val="24"/>
        </w:rPr>
      </w:pPr>
      <w:r>
        <w:rPr>
          <w:rFonts w:hint="eastAsia"/>
          <w:sz w:val="24"/>
          <w:szCs w:val="24"/>
          <w:lang w:val="en-US" w:eastAsia="zh-CN"/>
        </w:rPr>
        <w:t>d.</w:t>
      </w:r>
      <w:r>
        <w:rPr>
          <w:rFonts w:hint="eastAsia"/>
          <w:sz w:val="24"/>
          <w:szCs w:val="24"/>
        </w:rPr>
        <w:t>挖掘隐性需求（常用业务流程以及各分支）</w:t>
      </w:r>
    </w:p>
    <w:p>
      <w:pPr>
        <w:bidi w:val="0"/>
        <w:rPr>
          <w:rFonts w:hint="eastAsia"/>
          <w:sz w:val="24"/>
          <w:szCs w:val="24"/>
        </w:rPr>
      </w:pPr>
    </w:p>
    <w:p>
      <w:pPr>
        <w:bidi w:val="0"/>
        <w:rPr>
          <w:rFonts w:hint="eastAsia"/>
          <w:sz w:val="24"/>
          <w:szCs w:val="24"/>
        </w:rPr>
      </w:pPr>
      <w:r>
        <w:rPr>
          <w:rFonts w:hint="eastAsia"/>
          <w:sz w:val="24"/>
          <w:szCs w:val="24"/>
          <w:lang w:val="en-US" w:eastAsia="zh-CN"/>
        </w:rPr>
        <w:t xml:space="preserve">② </w:t>
      </w:r>
      <w:r>
        <w:rPr>
          <w:rFonts w:hint="eastAsia"/>
          <w:sz w:val="24"/>
          <w:szCs w:val="24"/>
        </w:rPr>
        <w:t>测试计划</w:t>
      </w:r>
    </w:p>
    <w:p>
      <w:pPr>
        <w:bidi w:val="0"/>
        <w:rPr>
          <w:rFonts w:hint="eastAsia"/>
          <w:sz w:val="24"/>
          <w:szCs w:val="24"/>
        </w:rPr>
      </w:pPr>
    </w:p>
    <w:p>
      <w:pPr>
        <w:bidi w:val="0"/>
        <w:rPr>
          <w:rFonts w:hint="eastAsia"/>
          <w:sz w:val="24"/>
          <w:szCs w:val="24"/>
        </w:rPr>
      </w:pPr>
      <w:r>
        <w:rPr>
          <w:rFonts w:hint="eastAsia"/>
          <w:sz w:val="24"/>
          <w:szCs w:val="24"/>
          <w:lang w:val="en-US" w:eastAsia="zh-CN"/>
        </w:rPr>
        <w:t>a.</w:t>
      </w:r>
      <w:r>
        <w:rPr>
          <w:rFonts w:hint="eastAsia"/>
          <w:sz w:val="24"/>
          <w:szCs w:val="24"/>
        </w:rPr>
        <w:t>编写目的</w:t>
      </w:r>
    </w:p>
    <w:p>
      <w:pPr>
        <w:bidi w:val="0"/>
        <w:rPr>
          <w:rFonts w:hint="eastAsia"/>
          <w:sz w:val="24"/>
          <w:szCs w:val="24"/>
        </w:rPr>
      </w:pPr>
      <w:r>
        <w:rPr>
          <w:rFonts w:hint="eastAsia"/>
          <w:sz w:val="24"/>
          <w:szCs w:val="24"/>
        </w:rPr>
        <w:t>此文档根据项目需求文档，制定测试策略、评估测试风险，确定所需的资源，并对测试的工作量进行估计，进行人员和进度安排，并且列出测试项目的可交付元素。</w:t>
      </w:r>
    </w:p>
    <w:p>
      <w:pPr>
        <w:bidi w:val="0"/>
        <w:rPr>
          <w:rFonts w:hint="eastAsia"/>
          <w:sz w:val="24"/>
          <w:szCs w:val="24"/>
        </w:rPr>
      </w:pPr>
    </w:p>
    <w:p>
      <w:pPr>
        <w:bidi w:val="0"/>
        <w:rPr>
          <w:rFonts w:hint="eastAsia"/>
          <w:sz w:val="24"/>
          <w:szCs w:val="24"/>
          <w:lang w:eastAsia="zh-CN"/>
        </w:rPr>
      </w:pPr>
      <w:r>
        <w:rPr>
          <w:rFonts w:hint="eastAsia"/>
          <w:sz w:val="24"/>
          <w:szCs w:val="24"/>
          <w:lang w:val="en-US" w:eastAsia="zh-CN"/>
        </w:rPr>
        <w:t>b.</w:t>
      </w:r>
      <w:r>
        <w:rPr>
          <w:rFonts w:hint="eastAsia"/>
          <w:sz w:val="24"/>
          <w:szCs w:val="24"/>
        </w:rPr>
        <w:t>测试概要</w:t>
      </w:r>
    </w:p>
    <w:p>
      <w:pPr>
        <w:bidi w:val="0"/>
        <w:rPr>
          <w:rFonts w:hint="eastAsia"/>
          <w:sz w:val="24"/>
          <w:szCs w:val="24"/>
        </w:rPr>
      </w:pPr>
      <w:r>
        <w:rPr>
          <w:rFonts w:hint="eastAsia"/>
          <w:sz w:val="24"/>
          <w:szCs w:val="24"/>
          <w:lang w:val="en-US" w:eastAsia="zh-CN"/>
        </w:rPr>
        <w:fldChar w:fldCharType="begin"/>
      </w:r>
      <w:r>
        <w:rPr>
          <w:rFonts w:hint="eastAsia"/>
          <w:sz w:val="24"/>
          <w:szCs w:val="24"/>
          <w:lang w:val="en-US" w:eastAsia="zh-CN"/>
        </w:rPr>
        <w:instrText xml:space="preserve"> = 1 \* ROMAN \* MERGEFORMAT </w:instrText>
      </w:r>
      <w:r>
        <w:rPr>
          <w:rFonts w:hint="eastAsia"/>
          <w:sz w:val="24"/>
          <w:szCs w:val="24"/>
          <w:lang w:val="en-US" w:eastAsia="zh-CN"/>
        </w:rPr>
        <w:fldChar w:fldCharType="separate"/>
      </w:r>
      <w:r>
        <w:rPr>
          <w:rFonts w:hint="eastAsia"/>
          <w:sz w:val="24"/>
          <w:szCs w:val="24"/>
        </w:rPr>
        <w:t>I</w:t>
      </w:r>
      <w:r>
        <w:rPr>
          <w:rFonts w:hint="eastAsia"/>
          <w:sz w:val="24"/>
          <w:szCs w:val="24"/>
          <w:lang w:val="en-US" w:eastAsia="zh-CN"/>
        </w:rPr>
        <w:fldChar w:fldCharType="end"/>
      </w:r>
      <w:r>
        <w:rPr>
          <w:rFonts w:hint="eastAsia"/>
          <w:sz w:val="24"/>
          <w:szCs w:val="24"/>
          <w:lang w:val="en-US" w:eastAsia="zh-CN"/>
        </w:rPr>
        <w:t>.</w:t>
      </w:r>
      <w:r>
        <w:rPr>
          <w:rFonts w:hint="eastAsia"/>
          <w:sz w:val="24"/>
          <w:szCs w:val="24"/>
        </w:rPr>
        <w:t>测试目标</w:t>
      </w:r>
    </w:p>
    <w:p>
      <w:pPr>
        <w:bidi w:val="0"/>
        <w:rPr>
          <w:rFonts w:hint="eastAsia"/>
          <w:sz w:val="24"/>
          <w:szCs w:val="24"/>
        </w:rPr>
      </w:pPr>
      <w:r>
        <w:rPr>
          <w:rFonts w:hint="eastAsia"/>
          <w:sz w:val="24"/>
          <w:szCs w:val="24"/>
        </w:rPr>
        <w:t>通过测试，达到以下目标：</w:t>
      </w:r>
    </w:p>
    <w:p>
      <w:pPr>
        <w:bidi w:val="0"/>
        <w:rPr>
          <w:rFonts w:hint="eastAsia"/>
          <w:sz w:val="24"/>
          <w:szCs w:val="24"/>
        </w:rPr>
      </w:pPr>
      <w:r>
        <w:rPr>
          <w:rFonts w:hint="eastAsia"/>
          <w:sz w:val="24"/>
          <w:szCs w:val="24"/>
        </w:rPr>
        <w:t>测试已实现的产品是否达到设计的要求，包括：各个功能点是否以实现，业务流程是否正确。</w:t>
      </w:r>
    </w:p>
    <w:p>
      <w:pPr>
        <w:bidi w:val="0"/>
        <w:rPr>
          <w:rFonts w:hint="eastAsia"/>
          <w:sz w:val="24"/>
          <w:szCs w:val="24"/>
        </w:rPr>
      </w:pPr>
      <w:r>
        <w:rPr>
          <w:rFonts w:hint="eastAsia"/>
          <w:sz w:val="24"/>
          <w:szCs w:val="24"/>
        </w:rPr>
        <w:t>产品规定的操作和系统运行稳定。</w:t>
      </w:r>
    </w:p>
    <w:p>
      <w:pPr>
        <w:bidi w:val="0"/>
        <w:rPr>
          <w:rFonts w:hint="eastAsia"/>
          <w:sz w:val="24"/>
          <w:szCs w:val="24"/>
        </w:rPr>
      </w:pPr>
      <w:r>
        <w:rPr>
          <w:rFonts w:hint="eastAsia"/>
          <w:sz w:val="24"/>
          <w:szCs w:val="24"/>
        </w:rPr>
        <w:t>Bug数和缺陷率控制在可接收的范围之内，遗留BUG一般不超过所有BUG的10%</w:t>
      </w:r>
    </w:p>
    <w:p>
      <w:pPr>
        <w:bidi w:val="0"/>
        <w:rPr>
          <w:rFonts w:hint="eastAsia"/>
          <w:sz w:val="24"/>
          <w:szCs w:val="24"/>
        </w:rPr>
      </w:pPr>
      <w:r>
        <w:rPr>
          <w:rFonts w:hint="eastAsia"/>
          <w:sz w:val="24"/>
          <w:szCs w:val="24"/>
        </w:rPr>
        <w:fldChar w:fldCharType="begin"/>
      </w:r>
      <w:r>
        <w:rPr>
          <w:rFonts w:hint="eastAsia"/>
          <w:sz w:val="24"/>
          <w:szCs w:val="24"/>
        </w:rPr>
        <w:instrText xml:space="preserve"> = 2 \* ROMAN \* MERGEFORMAT </w:instrText>
      </w:r>
      <w:r>
        <w:rPr>
          <w:rFonts w:hint="eastAsia"/>
          <w:sz w:val="24"/>
          <w:szCs w:val="24"/>
        </w:rPr>
        <w:fldChar w:fldCharType="separate"/>
      </w:r>
      <w:r>
        <w:rPr>
          <w:rFonts w:hint="eastAsia"/>
          <w:sz w:val="24"/>
          <w:szCs w:val="24"/>
        </w:rPr>
        <w:t>II</w:t>
      </w:r>
      <w:r>
        <w:rPr>
          <w:rFonts w:hint="eastAsia"/>
          <w:sz w:val="24"/>
          <w:szCs w:val="24"/>
        </w:rPr>
        <w:fldChar w:fldCharType="end"/>
      </w:r>
      <w:r>
        <w:rPr>
          <w:rFonts w:hint="eastAsia"/>
          <w:sz w:val="24"/>
          <w:szCs w:val="24"/>
          <w:lang w:val="en-US" w:eastAsia="zh-CN"/>
        </w:rPr>
        <w:t>.</w:t>
      </w:r>
      <w:r>
        <w:rPr>
          <w:rFonts w:hint="eastAsia"/>
          <w:sz w:val="24"/>
          <w:szCs w:val="24"/>
        </w:rPr>
        <w:t>测试范围</w:t>
      </w:r>
    </w:p>
    <w:p>
      <w:pPr>
        <w:bidi w:val="0"/>
        <w:rPr>
          <w:rFonts w:hint="eastAsia"/>
          <w:sz w:val="24"/>
          <w:szCs w:val="24"/>
        </w:rPr>
      </w:pPr>
      <w:r>
        <w:rPr>
          <w:rFonts w:hint="eastAsia"/>
          <w:sz w:val="24"/>
          <w:szCs w:val="24"/>
        </w:rPr>
        <w:t>列出测试最终需要交付的功能模块列表</w:t>
      </w:r>
    </w:p>
    <w:p>
      <w:pPr>
        <w:bidi w:val="0"/>
        <w:rPr>
          <w:rFonts w:hint="eastAsia"/>
          <w:sz w:val="24"/>
          <w:szCs w:val="24"/>
        </w:rPr>
      </w:pPr>
      <w:r>
        <w:rPr>
          <w:rFonts w:hint="eastAsia"/>
          <w:sz w:val="24"/>
          <w:szCs w:val="24"/>
        </w:rPr>
        <w:fldChar w:fldCharType="begin"/>
      </w:r>
      <w:r>
        <w:rPr>
          <w:rFonts w:hint="eastAsia"/>
          <w:sz w:val="24"/>
          <w:szCs w:val="24"/>
        </w:rPr>
        <w:instrText xml:space="preserve"> = 3 \* ROMAN \* MERGEFORMAT </w:instrText>
      </w:r>
      <w:r>
        <w:rPr>
          <w:rFonts w:hint="eastAsia"/>
          <w:sz w:val="24"/>
          <w:szCs w:val="24"/>
        </w:rPr>
        <w:fldChar w:fldCharType="separate"/>
      </w:r>
      <w:r>
        <w:rPr>
          <w:rFonts w:hint="eastAsia"/>
          <w:sz w:val="24"/>
          <w:szCs w:val="24"/>
        </w:rPr>
        <w:t>III</w:t>
      </w:r>
      <w:r>
        <w:rPr>
          <w:rFonts w:hint="eastAsia"/>
          <w:sz w:val="24"/>
          <w:szCs w:val="24"/>
        </w:rPr>
        <w:fldChar w:fldCharType="end"/>
      </w:r>
      <w:r>
        <w:rPr>
          <w:rFonts w:hint="eastAsia"/>
          <w:sz w:val="24"/>
          <w:szCs w:val="24"/>
          <w:lang w:val="en-US" w:eastAsia="zh-CN"/>
        </w:rPr>
        <w:t>.</w:t>
      </w:r>
      <w:r>
        <w:rPr>
          <w:rFonts w:hint="eastAsia"/>
          <w:sz w:val="24"/>
          <w:szCs w:val="24"/>
        </w:rPr>
        <w:t>测试人力资源</w:t>
      </w:r>
    </w:p>
    <w:p>
      <w:pPr>
        <w:bidi w:val="0"/>
        <w:rPr>
          <w:rFonts w:hint="eastAsia"/>
          <w:sz w:val="24"/>
          <w:szCs w:val="24"/>
        </w:rPr>
      </w:pPr>
      <w:r>
        <w:rPr>
          <w:rFonts w:hint="eastAsia"/>
          <w:sz w:val="24"/>
          <w:szCs w:val="24"/>
        </w:rPr>
        <w:fldChar w:fldCharType="begin"/>
      </w:r>
      <w:r>
        <w:rPr>
          <w:rFonts w:hint="eastAsia"/>
          <w:sz w:val="24"/>
          <w:szCs w:val="24"/>
        </w:rPr>
        <w:instrText xml:space="preserve"> = 4 \* ROMAN \* MERGEFORMAT </w:instrText>
      </w:r>
      <w:r>
        <w:rPr>
          <w:rFonts w:hint="eastAsia"/>
          <w:sz w:val="24"/>
          <w:szCs w:val="24"/>
        </w:rPr>
        <w:fldChar w:fldCharType="separate"/>
      </w:r>
      <w:r>
        <w:rPr>
          <w:rFonts w:hint="eastAsia"/>
          <w:sz w:val="24"/>
          <w:szCs w:val="24"/>
        </w:rPr>
        <w:t>IV</w:t>
      </w:r>
      <w:r>
        <w:rPr>
          <w:rFonts w:hint="eastAsia"/>
          <w:sz w:val="24"/>
          <w:szCs w:val="24"/>
        </w:rPr>
        <w:fldChar w:fldCharType="end"/>
      </w:r>
      <w:r>
        <w:rPr>
          <w:rFonts w:hint="eastAsia"/>
          <w:sz w:val="24"/>
          <w:szCs w:val="24"/>
          <w:lang w:val="en-US" w:eastAsia="zh-CN"/>
        </w:rPr>
        <w:t>.</w:t>
      </w:r>
      <w:r>
        <w:rPr>
          <w:rFonts w:hint="eastAsia"/>
          <w:sz w:val="24"/>
          <w:szCs w:val="24"/>
        </w:rPr>
        <w:t>测试环境：服务器环境，终端环境，网络环境</w:t>
      </w:r>
    </w:p>
    <w:p>
      <w:pPr>
        <w:bidi w:val="0"/>
        <w:rPr>
          <w:rFonts w:hint="eastAsia"/>
          <w:sz w:val="24"/>
          <w:szCs w:val="24"/>
        </w:rPr>
      </w:pPr>
    </w:p>
    <w:p>
      <w:pPr>
        <w:bidi w:val="0"/>
        <w:rPr>
          <w:rFonts w:hint="eastAsia"/>
          <w:sz w:val="24"/>
          <w:szCs w:val="24"/>
          <w:lang w:eastAsia="zh-CN"/>
        </w:rPr>
      </w:pPr>
      <w:r>
        <w:rPr>
          <w:rFonts w:hint="eastAsia"/>
          <w:sz w:val="24"/>
          <w:szCs w:val="24"/>
          <w:lang w:val="en-US" w:eastAsia="zh-CN"/>
        </w:rPr>
        <w:t>c.测试实行流程：</w:t>
      </w:r>
      <w:r>
        <w:rPr>
          <w:rFonts w:hint="eastAsia"/>
          <w:sz w:val="24"/>
          <w:szCs w:val="24"/>
        </w:rPr>
        <w:t>测试用例</w:t>
      </w:r>
      <w:r>
        <w:rPr>
          <w:rFonts w:hint="eastAsia"/>
          <w:sz w:val="24"/>
          <w:szCs w:val="24"/>
          <w:lang w:val="en-US" w:eastAsia="zh-CN"/>
        </w:rPr>
        <w:t>设计、功能性测试、</w:t>
      </w:r>
      <w:r>
        <w:rPr>
          <w:rFonts w:hint="eastAsia"/>
          <w:sz w:val="24"/>
          <w:szCs w:val="24"/>
        </w:rPr>
        <w:t>回归测试：全面回归测试</w:t>
      </w:r>
      <w:r>
        <w:rPr>
          <w:rFonts w:hint="eastAsia"/>
          <w:sz w:val="24"/>
          <w:szCs w:val="24"/>
          <w:lang w:eastAsia="zh-CN"/>
        </w:rPr>
        <w:t>、</w:t>
      </w:r>
      <w:r>
        <w:rPr>
          <w:rFonts w:hint="eastAsia"/>
          <w:sz w:val="24"/>
          <w:szCs w:val="24"/>
        </w:rPr>
        <w:t>发布测试</w:t>
      </w:r>
      <w:r>
        <w:rPr>
          <w:rFonts w:hint="eastAsia"/>
          <w:sz w:val="24"/>
          <w:szCs w:val="24"/>
          <w:lang w:eastAsia="zh-CN"/>
        </w:rPr>
        <w:t>、</w:t>
      </w:r>
      <w:r>
        <w:rPr>
          <w:rFonts w:hint="eastAsia"/>
          <w:sz w:val="24"/>
          <w:szCs w:val="24"/>
        </w:rPr>
        <w:t>测试报告总结</w:t>
      </w:r>
      <w:r>
        <w:rPr>
          <w:rFonts w:hint="eastAsia"/>
          <w:sz w:val="24"/>
          <w:szCs w:val="24"/>
          <w:lang w:eastAsia="zh-CN"/>
        </w:rPr>
        <w:t>、</w:t>
      </w:r>
      <w:r>
        <w:rPr>
          <w:rFonts w:hint="eastAsia"/>
          <w:sz w:val="24"/>
          <w:szCs w:val="24"/>
        </w:rPr>
        <w:t>测试bug单</w:t>
      </w:r>
      <w:r>
        <w:rPr>
          <w:rFonts w:hint="eastAsia"/>
          <w:sz w:val="24"/>
          <w:szCs w:val="24"/>
          <w:lang w:eastAsia="zh-CN"/>
        </w:rPr>
        <w:t>、</w:t>
      </w:r>
      <w:r>
        <w:rPr>
          <w:rFonts w:hint="eastAsia"/>
          <w:sz w:val="24"/>
          <w:szCs w:val="24"/>
        </w:rPr>
        <w:t>测试报告</w:t>
      </w:r>
      <w:r>
        <w:rPr>
          <w:rFonts w:hint="eastAsia"/>
          <w:sz w:val="24"/>
          <w:szCs w:val="24"/>
          <w:lang w:eastAsia="zh-CN"/>
        </w:rPr>
        <w:t>。</w:t>
      </w:r>
    </w:p>
    <w:p>
      <w:pPr>
        <w:bidi w:val="0"/>
        <w:rPr>
          <w:rFonts w:hint="eastAsia"/>
          <w:sz w:val="24"/>
          <w:szCs w:val="24"/>
          <w:lang w:val="en-US" w:eastAsia="zh-CN"/>
        </w:rPr>
      </w:pPr>
    </w:p>
    <w:p>
      <w:pPr>
        <w:bidi w:val="0"/>
        <w:rPr>
          <w:rFonts w:hint="eastAsia"/>
          <w:sz w:val="24"/>
          <w:szCs w:val="24"/>
          <w:lang w:val="en-US" w:eastAsia="zh-CN"/>
        </w:rPr>
      </w:pPr>
      <w:bookmarkStart w:id="17" w:name="_Toc14020"/>
      <w:r>
        <w:rPr>
          <w:rFonts w:hint="eastAsia"/>
          <w:sz w:val="24"/>
          <w:szCs w:val="24"/>
          <w:lang w:val="en-US" w:eastAsia="zh-CN"/>
        </w:rPr>
        <w:t>3.3 开发日程表</w:t>
      </w:r>
      <w:bookmarkEnd w:id="17"/>
    </w:p>
    <w:p>
      <w:pPr>
        <w:bidi w:val="0"/>
        <w:rPr>
          <w:rFonts w:hint="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bidi w:val="0"/>
              <w:rPr>
                <w:rFonts w:hint="eastAsia"/>
                <w:sz w:val="24"/>
                <w:szCs w:val="24"/>
                <w:lang w:val="en-US" w:eastAsia="zh-CN"/>
              </w:rPr>
            </w:pPr>
            <w:r>
              <w:rPr>
                <w:rFonts w:hint="eastAsia"/>
                <w:sz w:val="24"/>
                <w:szCs w:val="24"/>
                <w:lang w:val="en-US" w:eastAsia="zh-CN"/>
              </w:rPr>
              <w:t>阶段</w:t>
            </w:r>
          </w:p>
        </w:tc>
        <w:tc>
          <w:tcPr>
            <w:tcW w:w="2840" w:type="dxa"/>
          </w:tcPr>
          <w:p>
            <w:pPr>
              <w:bidi w:val="0"/>
              <w:rPr>
                <w:rFonts w:hint="eastAsia"/>
                <w:sz w:val="24"/>
                <w:szCs w:val="24"/>
                <w:lang w:val="en-US" w:eastAsia="zh-CN"/>
              </w:rPr>
            </w:pPr>
            <w:r>
              <w:rPr>
                <w:rFonts w:hint="eastAsia"/>
                <w:sz w:val="24"/>
                <w:szCs w:val="24"/>
                <w:lang w:val="en-US" w:eastAsia="zh-CN"/>
              </w:rPr>
              <w:t>计划开始日期</w:t>
            </w:r>
          </w:p>
        </w:tc>
        <w:tc>
          <w:tcPr>
            <w:tcW w:w="2840" w:type="dxa"/>
          </w:tcPr>
          <w:p>
            <w:pPr>
              <w:bidi w:val="0"/>
              <w:rPr>
                <w:rFonts w:hint="eastAsia"/>
                <w:sz w:val="24"/>
                <w:szCs w:val="24"/>
                <w:lang w:val="en-US" w:eastAsia="zh-CN"/>
              </w:rPr>
            </w:pPr>
            <w:r>
              <w:rPr>
                <w:rFonts w:hint="eastAsia"/>
                <w:sz w:val="24"/>
                <w:szCs w:val="24"/>
                <w:lang w:val="en-US" w:eastAsia="zh-CN"/>
              </w:rPr>
              <w:t>计划结束日期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bidi w:val="0"/>
              <w:rPr>
                <w:rFonts w:hint="eastAsia"/>
                <w:sz w:val="24"/>
                <w:szCs w:val="24"/>
                <w:lang w:val="en-US" w:eastAsia="zh-CN"/>
              </w:rPr>
            </w:pPr>
            <w:r>
              <w:rPr>
                <w:rFonts w:hint="eastAsia"/>
                <w:sz w:val="24"/>
                <w:szCs w:val="24"/>
                <w:lang w:val="en-US" w:eastAsia="zh-CN"/>
              </w:rPr>
              <w:t>一、前期设计阶段</w:t>
            </w:r>
          </w:p>
        </w:tc>
        <w:tc>
          <w:tcPr>
            <w:tcW w:w="2840" w:type="dxa"/>
          </w:tcPr>
          <w:p>
            <w:pPr>
              <w:bidi w:val="0"/>
              <w:rPr>
                <w:rFonts w:hint="eastAsia"/>
                <w:sz w:val="24"/>
                <w:szCs w:val="24"/>
                <w:lang w:val="en-US" w:eastAsia="zh-CN"/>
              </w:rPr>
            </w:pPr>
            <w:r>
              <w:rPr>
                <w:rFonts w:hint="eastAsia"/>
                <w:sz w:val="24"/>
                <w:szCs w:val="24"/>
                <w:lang w:val="en-US" w:eastAsia="zh-CN"/>
              </w:rPr>
              <w:t>2021.10.8</w:t>
            </w:r>
          </w:p>
        </w:tc>
        <w:tc>
          <w:tcPr>
            <w:tcW w:w="2840" w:type="dxa"/>
          </w:tcPr>
          <w:p>
            <w:pPr>
              <w:bidi w:val="0"/>
              <w:rPr>
                <w:rFonts w:hint="eastAsia"/>
                <w:sz w:val="24"/>
                <w:szCs w:val="24"/>
                <w:lang w:val="en-US" w:eastAsia="zh-CN"/>
              </w:rPr>
            </w:pPr>
            <w:r>
              <w:rPr>
                <w:rFonts w:hint="eastAsia"/>
                <w:sz w:val="24"/>
                <w:szCs w:val="24"/>
                <w:lang w:val="en-US" w:eastAsia="zh-CN"/>
              </w:rPr>
              <w:t>2021.11.1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bidi w:val="0"/>
              <w:rPr>
                <w:rFonts w:hint="eastAsia"/>
                <w:sz w:val="24"/>
                <w:szCs w:val="24"/>
                <w:lang w:val="en-US" w:eastAsia="zh-CN"/>
              </w:rPr>
            </w:pPr>
            <w:r>
              <w:rPr>
                <w:rFonts w:hint="eastAsia"/>
                <w:sz w:val="24"/>
                <w:szCs w:val="24"/>
                <w:lang w:val="en-US" w:eastAsia="zh-CN"/>
              </w:rPr>
              <w:t>二、编码研发阶段</w:t>
            </w:r>
          </w:p>
        </w:tc>
        <w:tc>
          <w:tcPr>
            <w:tcW w:w="2840" w:type="dxa"/>
          </w:tcPr>
          <w:p>
            <w:pPr>
              <w:bidi w:val="0"/>
              <w:rPr>
                <w:rFonts w:hint="eastAsia"/>
                <w:sz w:val="24"/>
                <w:szCs w:val="24"/>
                <w:lang w:val="en-US" w:eastAsia="zh-CN"/>
              </w:rPr>
            </w:pPr>
            <w:r>
              <w:rPr>
                <w:rFonts w:hint="eastAsia"/>
                <w:sz w:val="24"/>
                <w:szCs w:val="24"/>
                <w:lang w:val="en-US" w:eastAsia="zh-CN"/>
              </w:rPr>
              <w:t>2021.11.2</w:t>
            </w:r>
          </w:p>
        </w:tc>
        <w:tc>
          <w:tcPr>
            <w:tcW w:w="2840" w:type="dxa"/>
          </w:tcPr>
          <w:p>
            <w:pPr>
              <w:bidi w:val="0"/>
              <w:rPr>
                <w:rFonts w:hint="eastAsia"/>
                <w:sz w:val="24"/>
                <w:szCs w:val="24"/>
                <w:lang w:val="en-US" w:eastAsia="zh-CN"/>
              </w:rPr>
            </w:pPr>
            <w:r>
              <w:rPr>
                <w:rFonts w:hint="eastAsia"/>
                <w:sz w:val="24"/>
                <w:szCs w:val="24"/>
                <w:lang w:val="en-US" w:eastAsia="zh-CN"/>
              </w:rPr>
              <w:t>2021.12.10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bidi w:val="0"/>
              <w:rPr>
                <w:rFonts w:hint="eastAsia"/>
                <w:sz w:val="24"/>
                <w:szCs w:val="24"/>
                <w:lang w:val="en-US" w:eastAsia="zh-CN"/>
              </w:rPr>
            </w:pPr>
            <w:r>
              <w:rPr>
                <w:rFonts w:hint="eastAsia"/>
                <w:sz w:val="24"/>
                <w:szCs w:val="24"/>
                <w:lang w:val="en-US" w:eastAsia="zh-CN"/>
              </w:rPr>
              <w:t>三、测试部署阶段</w:t>
            </w:r>
          </w:p>
        </w:tc>
        <w:tc>
          <w:tcPr>
            <w:tcW w:w="2840" w:type="dxa"/>
          </w:tcPr>
          <w:p>
            <w:pPr>
              <w:bidi w:val="0"/>
              <w:rPr>
                <w:rFonts w:hint="eastAsia"/>
                <w:sz w:val="24"/>
                <w:szCs w:val="24"/>
                <w:lang w:val="en-US" w:eastAsia="zh-CN"/>
              </w:rPr>
            </w:pPr>
            <w:r>
              <w:rPr>
                <w:rFonts w:hint="eastAsia"/>
                <w:sz w:val="24"/>
                <w:szCs w:val="24"/>
                <w:lang w:val="en-US" w:eastAsia="zh-CN"/>
              </w:rPr>
              <w:t>2021.12.11</w:t>
            </w:r>
          </w:p>
        </w:tc>
        <w:tc>
          <w:tcPr>
            <w:tcW w:w="2840" w:type="dxa"/>
          </w:tcPr>
          <w:p>
            <w:pPr>
              <w:bidi w:val="0"/>
              <w:rPr>
                <w:rFonts w:hint="eastAsia"/>
                <w:sz w:val="24"/>
                <w:szCs w:val="24"/>
                <w:lang w:val="en-US" w:eastAsia="zh-CN"/>
              </w:rPr>
            </w:pPr>
            <w:r>
              <w:rPr>
                <w:rFonts w:hint="eastAsia"/>
                <w:sz w:val="24"/>
                <w:szCs w:val="24"/>
                <w:lang w:val="en-US" w:eastAsia="zh-CN"/>
              </w:rPr>
              <w:t>2021.12.21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bidi w:val="0"/>
              <w:rPr>
                <w:rFonts w:hint="eastAsia"/>
                <w:sz w:val="24"/>
                <w:szCs w:val="24"/>
                <w:lang w:val="en-US" w:eastAsia="zh-CN"/>
              </w:rPr>
            </w:pPr>
            <w:r>
              <w:rPr>
                <w:rFonts w:hint="eastAsia"/>
                <w:sz w:val="24"/>
                <w:szCs w:val="24"/>
                <w:lang w:val="en-US" w:eastAsia="zh-CN"/>
              </w:rPr>
              <w:t>四、交付试用与文档完善阶段</w:t>
            </w:r>
          </w:p>
        </w:tc>
        <w:tc>
          <w:tcPr>
            <w:tcW w:w="2840" w:type="dxa"/>
          </w:tcPr>
          <w:p>
            <w:pPr>
              <w:bidi w:val="0"/>
              <w:rPr>
                <w:rFonts w:hint="eastAsia"/>
                <w:sz w:val="24"/>
                <w:szCs w:val="24"/>
                <w:lang w:val="en-US" w:eastAsia="zh-CN"/>
              </w:rPr>
            </w:pPr>
            <w:r>
              <w:rPr>
                <w:rFonts w:hint="eastAsia"/>
                <w:sz w:val="24"/>
                <w:szCs w:val="24"/>
                <w:lang w:val="en-US" w:eastAsia="zh-CN"/>
              </w:rPr>
              <w:t>2021.12.22</w:t>
            </w:r>
          </w:p>
        </w:tc>
        <w:tc>
          <w:tcPr>
            <w:tcW w:w="2840" w:type="dxa"/>
          </w:tcPr>
          <w:p>
            <w:pPr>
              <w:bidi w:val="0"/>
              <w:rPr>
                <w:rFonts w:hint="eastAsia"/>
                <w:sz w:val="24"/>
                <w:szCs w:val="24"/>
                <w:lang w:val="en-US" w:eastAsia="zh-CN"/>
              </w:rPr>
            </w:pPr>
            <w:r>
              <w:rPr>
                <w:rFonts w:hint="eastAsia"/>
                <w:sz w:val="24"/>
                <w:szCs w:val="24"/>
                <w:lang w:val="en-US" w:eastAsia="zh-CN"/>
              </w:rPr>
              <w:t>2022.1.3</w:t>
            </w:r>
          </w:p>
        </w:tc>
      </w:tr>
    </w:tbl>
    <w:p>
      <w:pPr>
        <w:bidi w:val="0"/>
        <w:rPr>
          <w:rFonts w:hint="eastAsia"/>
          <w:sz w:val="24"/>
          <w:szCs w:val="24"/>
          <w:lang w:val="en-US" w:eastAsia="zh-CN"/>
        </w:rPr>
      </w:pPr>
    </w:p>
    <w:p>
      <w:pPr>
        <w:bidi w:val="0"/>
        <w:rPr>
          <w:rFonts w:hint="eastAsia"/>
          <w:sz w:val="24"/>
          <w:szCs w:val="24"/>
          <w:lang w:val="en-US" w:eastAsia="zh-CN"/>
        </w:rPr>
      </w:pPr>
    </w:p>
    <w:p>
      <w:pPr>
        <w:pStyle w:val="4"/>
        <w:bidi w:val="0"/>
        <w:rPr>
          <w:rFonts w:hint="eastAsia"/>
          <w:sz w:val="24"/>
          <w:szCs w:val="24"/>
        </w:rPr>
      </w:pPr>
      <w:bookmarkStart w:id="18" w:name="_Toc23127"/>
      <w:bookmarkStart w:id="19" w:name="_Toc27713"/>
      <w:r>
        <w:rPr>
          <w:rFonts w:hint="eastAsia"/>
          <w:lang w:val="en-US" w:eastAsia="zh-CN"/>
        </w:rPr>
        <w:t>4.技术解决方案</w:t>
      </w:r>
      <w:bookmarkEnd w:id="18"/>
      <w:bookmarkEnd w:id="19"/>
    </w:p>
    <w:p>
      <w:pPr>
        <w:bidi w:val="0"/>
        <w:rPr>
          <w:rFonts w:hint="eastAsia" w:ascii="宋体" w:hAnsi="宋体" w:eastAsia="宋体" w:cs="宋体"/>
          <w:b/>
          <w:bCs/>
          <w:sz w:val="24"/>
          <w:szCs w:val="24"/>
          <w:lang w:val="en-US" w:eastAsia="zh-CN"/>
        </w:rPr>
      </w:pPr>
      <w:bookmarkStart w:id="20" w:name="_Toc29849"/>
      <w:r>
        <w:rPr>
          <w:rFonts w:hint="eastAsia" w:ascii="宋体" w:hAnsi="宋体" w:eastAsia="宋体" w:cs="宋体"/>
          <w:b/>
          <w:bCs/>
          <w:sz w:val="24"/>
          <w:szCs w:val="24"/>
          <w:lang w:val="en-US" w:eastAsia="zh-CN"/>
        </w:rPr>
        <w:t>4.1 产品功能介绍</w:t>
      </w:r>
      <w:bookmarkEnd w:id="20"/>
    </w:p>
    <w:p>
      <w:pPr>
        <w:bidi w:val="0"/>
        <w:rPr>
          <w:rFonts w:hint="eastAsia"/>
          <w:sz w:val="24"/>
          <w:szCs w:val="24"/>
        </w:rPr>
      </w:pPr>
      <w:r>
        <w:rPr>
          <w:rFonts w:hint="eastAsia"/>
          <w:sz w:val="24"/>
          <w:szCs w:val="24"/>
          <w:lang w:val="en-US" w:eastAsia="zh-CN"/>
        </w:rPr>
        <w:t xml:space="preserve"> </w:t>
      </w:r>
    </w:p>
    <w:p>
      <w:pPr>
        <w:bidi w:val="0"/>
        <w:rPr>
          <w:rFonts w:hint="eastAsia"/>
          <w:sz w:val="24"/>
          <w:szCs w:val="24"/>
        </w:rPr>
      </w:pPr>
      <w:bookmarkStart w:id="21" w:name="_Toc32528"/>
      <w:r>
        <w:rPr>
          <w:rFonts w:hint="eastAsia"/>
          <w:sz w:val="24"/>
          <w:szCs w:val="24"/>
          <w:lang w:val="en-US" w:eastAsia="zh-CN"/>
        </w:rPr>
        <w:t>4.1.1 用户注册与登录</w:t>
      </w:r>
      <w:bookmarkEnd w:id="21"/>
    </w:p>
    <w:p>
      <w:pPr>
        <w:bidi w:val="0"/>
        <w:ind w:firstLine="420" w:firstLineChars="0"/>
        <w:rPr>
          <w:rFonts w:hint="eastAsia"/>
          <w:sz w:val="24"/>
          <w:szCs w:val="24"/>
        </w:rPr>
      </w:pPr>
      <w:r>
        <w:rPr>
          <w:rFonts w:hint="eastAsia"/>
          <w:sz w:val="24"/>
          <w:szCs w:val="24"/>
          <w:lang w:val="en-US" w:eastAsia="zh-CN"/>
        </w:rPr>
        <w:t xml:space="preserve">新用户可以通过注册获得登录平台的账户，已注册过的用户可以通过账 </w:t>
      </w:r>
    </w:p>
    <w:p>
      <w:pPr>
        <w:bidi w:val="0"/>
        <w:rPr>
          <w:rFonts w:hint="eastAsia"/>
          <w:sz w:val="24"/>
          <w:szCs w:val="24"/>
          <w:lang w:val="en-US" w:eastAsia="zh-CN"/>
        </w:rPr>
      </w:pPr>
      <w:r>
        <w:rPr>
          <w:rFonts w:hint="eastAsia"/>
          <w:sz w:val="24"/>
          <w:szCs w:val="24"/>
          <w:lang w:val="en-US" w:eastAsia="zh-CN"/>
        </w:rPr>
        <w:t xml:space="preserve">号直接登录平台。 </w:t>
      </w:r>
    </w:p>
    <w:p>
      <w:pPr>
        <w:bidi w:val="0"/>
        <w:rPr>
          <w:rFonts w:hint="eastAsia"/>
          <w:sz w:val="24"/>
          <w:szCs w:val="24"/>
          <w:lang w:val="en-US" w:eastAsia="zh-CN"/>
        </w:rPr>
      </w:pPr>
    </w:p>
    <w:p>
      <w:pPr>
        <w:bidi w:val="0"/>
        <w:rPr>
          <w:rFonts w:hint="eastAsia"/>
          <w:sz w:val="24"/>
          <w:szCs w:val="24"/>
        </w:rPr>
      </w:pPr>
      <w:bookmarkStart w:id="22" w:name="_Toc23402"/>
      <w:r>
        <w:rPr>
          <w:rFonts w:hint="eastAsia"/>
          <w:sz w:val="24"/>
          <w:szCs w:val="24"/>
          <w:lang w:val="en-US" w:eastAsia="zh-CN"/>
        </w:rPr>
        <w:t>4.1.2 评论广场</w:t>
      </w:r>
      <w:bookmarkEnd w:id="22"/>
      <w:r>
        <w:rPr>
          <w:rFonts w:hint="eastAsia"/>
          <w:sz w:val="24"/>
          <w:szCs w:val="24"/>
          <w:lang w:val="en-US" w:eastAsia="zh-CN"/>
        </w:rPr>
        <w:t xml:space="preserve"> </w:t>
      </w:r>
    </w:p>
    <w:p>
      <w:pPr>
        <w:bidi w:val="0"/>
        <w:ind w:firstLine="420" w:firstLineChars="0"/>
        <w:rPr>
          <w:rFonts w:hint="eastAsia"/>
          <w:sz w:val="24"/>
          <w:szCs w:val="24"/>
          <w:lang w:val="en-US" w:eastAsia="zh-CN"/>
        </w:rPr>
      </w:pPr>
      <w:r>
        <w:rPr>
          <w:rFonts w:hint="eastAsia"/>
          <w:sz w:val="24"/>
          <w:szCs w:val="24"/>
          <w:lang w:val="en-US" w:eastAsia="zh-CN"/>
        </w:rPr>
        <w:t>在该模块，用户可以浏览所有待评论的课程信息，选择是否要评论。</w:t>
      </w:r>
    </w:p>
    <w:p>
      <w:pPr>
        <w:bidi w:val="0"/>
        <w:ind w:firstLine="420" w:firstLineChars="0"/>
        <w:rPr>
          <w:rFonts w:hint="eastAsia"/>
          <w:sz w:val="24"/>
          <w:szCs w:val="24"/>
          <w:lang w:val="en-US" w:eastAsia="zh-CN"/>
        </w:rPr>
      </w:pPr>
    </w:p>
    <w:p>
      <w:pPr>
        <w:bidi w:val="0"/>
        <w:rPr>
          <w:rFonts w:hint="eastAsia"/>
          <w:sz w:val="24"/>
          <w:szCs w:val="24"/>
        </w:rPr>
      </w:pPr>
      <w:bookmarkStart w:id="23" w:name="_Toc31950"/>
      <w:r>
        <w:rPr>
          <w:rFonts w:hint="eastAsia"/>
          <w:sz w:val="24"/>
          <w:szCs w:val="24"/>
          <w:lang w:val="en-US" w:eastAsia="zh-CN"/>
        </w:rPr>
        <w:t xml:space="preserve">4.1.3 </w:t>
      </w:r>
      <w:bookmarkEnd w:id="23"/>
      <w:r>
        <w:rPr>
          <w:rFonts w:hint="eastAsia"/>
          <w:sz w:val="24"/>
          <w:szCs w:val="24"/>
          <w:lang w:val="en-US" w:eastAsia="zh-CN"/>
        </w:rPr>
        <w:t xml:space="preserve">课程信息发布 </w:t>
      </w:r>
    </w:p>
    <w:p>
      <w:pPr>
        <w:bidi w:val="0"/>
        <w:ind w:firstLine="420" w:firstLineChars="0"/>
        <w:rPr>
          <w:rFonts w:hint="eastAsia"/>
          <w:sz w:val="24"/>
          <w:szCs w:val="24"/>
          <w:lang w:val="en-US" w:eastAsia="zh-CN"/>
        </w:rPr>
      </w:pPr>
      <w:r>
        <w:rPr>
          <w:rFonts w:hint="eastAsia"/>
          <w:sz w:val="24"/>
          <w:szCs w:val="24"/>
          <w:lang w:val="en-US" w:eastAsia="zh-CN"/>
        </w:rPr>
        <w:t>发布用户可以通过该模块发布要查询的课程信息，提供给评论者评论。</w:t>
      </w:r>
    </w:p>
    <w:p>
      <w:pPr>
        <w:bidi w:val="0"/>
        <w:ind w:firstLine="420" w:firstLineChars="0"/>
        <w:rPr>
          <w:rFonts w:hint="eastAsia"/>
          <w:sz w:val="24"/>
          <w:szCs w:val="24"/>
          <w:lang w:val="en-US" w:eastAsia="zh-CN"/>
        </w:rPr>
      </w:pPr>
    </w:p>
    <w:p>
      <w:pPr>
        <w:bidi w:val="0"/>
        <w:rPr>
          <w:rFonts w:hint="eastAsia"/>
          <w:sz w:val="24"/>
          <w:szCs w:val="24"/>
        </w:rPr>
      </w:pPr>
      <w:bookmarkStart w:id="24" w:name="_Toc14391"/>
      <w:r>
        <w:rPr>
          <w:rFonts w:hint="eastAsia"/>
          <w:sz w:val="24"/>
          <w:szCs w:val="24"/>
          <w:lang w:val="en-US" w:eastAsia="zh-CN"/>
        </w:rPr>
        <w:t>4.1.4 实名认证</w:t>
      </w:r>
      <w:bookmarkEnd w:id="24"/>
      <w:r>
        <w:rPr>
          <w:rFonts w:hint="eastAsia"/>
          <w:sz w:val="24"/>
          <w:szCs w:val="24"/>
          <w:lang w:val="en-US" w:eastAsia="zh-CN"/>
        </w:rPr>
        <w:t xml:space="preserve"> </w:t>
      </w:r>
    </w:p>
    <w:p>
      <w:pPr>
        <w:bidi w:val="0"/>
        <w:ind w:firstLine="420" w:firstLineChars="0"/>
        <w:rPr>
          <w:rFonts w:hint="eastAsia"/>
          <w:sz w:val="24"/>
          <w:szCs w:val="24"/>
          <w:lang w:val="en-US" w:eastAsia="zh-CN"/>
        </w:rPr>
      </w:pPr>
      <w:r>
        <w:rPr>
          <w:rFonts w:hint="eastAsia"/>
          <w:sz w:val="24"/>
          <w:szCs w:val="24"/>
          <w:lang w:val="en-US" w:eastAsia="zh-CN"/>
        </w:rPr>
        <w:t>用户在发布与评论前都需要进行实名认证，提供身份证，学生证等信息。</w:t>
      </w:r>
    </w:p>
    <w:p>
      <w:pPr>
        <w:bidi w:val="0"/>
        <w:ind w:firstLine="420" w:firstLineChars="0"/>
        <w:rPr>
          <w:rFonts w:hint="eastAsia"/>
          <w:sz w:val="24"/>
          <w:szCs w:val="24"/>
          <w:lang w:val="en-US" w:eastAsia="zh-CN"/>
        </w:rPr>
      </w:pPr>
    </w:p>
    <w:p>
      <w:pPr>
        <w:bidi w:val="0"/>
        <w:rPr>
          <w:rFonts w:hint="eastAsia"/>
          <w:sz w:val="24"/>
          <w:szCs w:val="24"/>
        </w:rPr>
      </w:pPr>
      <w:bookmarkStart w:id="25" w:name="_Toc7793"/>
      <w:r>
        <w:rPr>
          <w:rFonts w:hint="eastAsia"/>
          <w:sz w:val="24"/>
          <w:szCs w:val="24"/>
          <w:lang w:val="en-US" w:eastAsia="zh-CN"/>
        </w:rPr>
        <w:t>4.1.5 投诉模块</w:t>
      </w:r>
      <w:bookmarkEnd w:id="25"/>
    </w:p>
    <w:p>
      <w:pPr>
        <w:bidi w:val="0"/>
        <w:ind w:firstLine="420" w:firstLineChars="0"/>
        <w:rPr>
          <w:rFonts w:hint="eastAsia"/>
          <w:sz w:val="24"/>
          <w:szCs w:val="24"/>
          <w:lang w:val="en-US" w:eastAsia="zh-CN"/>
        </w:rPr>
      </w:pPr>
      <w:r>
        <w:rPr>
          <w:rFonts w:hint="eastAsia"/>
          <w:sz w:val="24"/>
          <w:szCs w:val="24"/>
          <w:lang w:val="en-US" w:eastAsia="zh-CN"/>
        </w:rPr>
        <w:t>当评论出现疑问或者恶意评论时，可以点击投诉按钮获得相关客服的介入服务。</w:t>
      </w:r>
      <w:r>
        <w:rPr>
          <w:rFonts w:hint="eastAsia"/>
          <w:sz w:val="24"/>
          <w:szCs w:val="24"/>
          <w:lang w:val="en-US" w:eastAsia="zh-CN"/>
        </w:rPr>
        <w:br w:type="textWrapping"/>
      </w:r>
    </w:p>
    <w:p>
      <w:pPr>
        <w:bidi w:val="0"/>
        <w:rPr>
          <w:rFonts w:hint="eastAsia"/>
          <w:sz w:val="24"/>
          <w:szCs w:val="24"/>
          <w:lang w:val="en-US" w:eastAsia="zh-CN"/>
        </w:rPr>
      </w:pPr>
    </w:p>
    <w:p>
      <w:pPr>
        <w:bidi w:val="0"/>
        <w:rPr>
          <w:rFonts w:hint="eastAsia"/>
          <w:b/>
          <w:bCs/>
          <w:sz w:val="24"/>
          <w:szCs w:val="24"/>
          <w:lang w:val="en-US" w:eastAsia="zh-CN"/>
        </w:rPr>
      </w:pPr>
      <w:bookmarkStart w:id="26" w:name="_Toc31958"/>
      <w:r>
        <w:rPr>
          <w:rFonts w:hint="eastAsia"/>
          <w:b/>
          <w:bCs/>
          <w:sz w:val="24"/>
          <w:szCs w:val="24"/>
          <w:lang w:val="en-US" w:eastAsia="zh-CN"/>
        </w:rPr>
        <w:t>4.2 核心技术解决方案</w:t>
      </w:r>
      <w:bookmarkEnd w:id="26"/>
    </w:p>
    <w:p>
      <w:pPr>
        <w:bidi w:val="0"/>
        <w:rPr>
          <w:rFonts w:hint="eastAsia"/>
          <w:sz w:val="24"/>
          <w:szCs w:val="24"/>
          <w:lang w:val="en-US" w:eastAsia="zh-CN"/>
        </w:rPr>
      </w:pPr>
    </w:p>
    <w:p>
      <w:pPr>
        <w:bidi w:val="0"/>
        <w:rPr>
          <w:rFonts w:hint="eastAsia"/>
          <w:sz w:val="24"/>
          <w:szCs w:val="24"/>
          <w:lang w:val="en-US" w:eastAsia="zh-CN"/>
        </w:rPr>
      </w:pPr>
      <w:bookmarkStart w:id="27" w:name="_Toc24346"/>
      <w:r>
        <w:rPr>
          <w:rFonts w:hint="eastAsia"/>
          <w:sz w:val="24"/>
          <w:szCs w:val="24"/>
          <w:lang w:val="en-US" w:eastAsia="zh-CN"/>
        </w:rPr>
        <w:t>4.2.1 采用前后端分离的思想进行开发</w:t>
      </w:r>
      <w:bookmarkEnd w:id="27"/>
    </w:p>
    <w:p>
      <w:pPr>
        <w:bidi w:val="0"/>
        <w:ind w:firstLine="420" w:firstLineChars="0"/>
        <w:rPr>
          <w:rFonts w:hint="eastAsia"/>
          <w:sz w:val="24"/>
          <w:szCs w:val="24"/>
          <w:lang w:val="en-US" w:eastAsia="zh-CN"/>
        </w:rPr>
      </w:pPr>
      <w:r>
        <w:rPr>
          <w:rFonts w:hint="eastAsia"/>
          <w:sz w:val="24"/>
          <w:szCs w:val="24"/>
          <w:lang w:val="en-US" w:eastAsia="zh-CN"/>
        </w:rPr>
        <w:t>将安卓端作为数据接收与展示，发送的窗口，采用</w:t>
      </w:r>
      <w:r>
        <w:rPr>
          <w:rFonts w:hint="eastAsia"/>
          <w:sz w:val="24"/>
          <w:szCs w:val="24"/>
        </w:rPr>
        <w:t>后端 Springboot+mybatis+mysql 框架</w:t>
      </w:r>
      <w:r>
        <w:rPr>
          <w:rFonts w:hint="eastAsia"/>
          <w:sz w:val="24"/>
          <w:szCs w:val="24"/>
          <w:lang w:val="en-US" w:eastAsia="zh-CN"/>
        </w:rPr>
        <w:t>来进行安卓端的传过来的数据的接收，处理，发送。</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28" w:name="_Toc28134"/>
      <w:r>
        <w:rPr>
          <w:rFonts w:hint="eastAsia"/>
          <w:sz w:val="24"/>
          <w:szCs w:val="24"/>
          <w:lang w:val="en-US" w:eastAsia="zh-CN"/>
        </w:rPr>
        <w:t>4.2.2 采用已有的接口作为验证用户信息的工具</w:t>
      </w:r>
      <w:bookmarkEnd w:id="28"/>
    </w:p>
    <w:p>
      <w:pPr>
        <w:bidi w:val="0"/>
        <w:ind w:firstLine="420" w:firstLineChars="0"/>
        <w:rPr>
          <w:rFonts w:hint="eastAsia"/>
          <w:sz w:val="24"/>
          <w:szCs w:val="24"/>
          <w:lang w:val="en-US" w:eastAsia="zh-CN"/>
        </w:rPr>
      </w:pPr>
      <w:r>
        <w:rPr>
          <w:rFonts w:hint="eastAsia"/>
          <w:sz w:val="24"/>
          <w:szCs w:val="24"/>
          <w:lang w:val="en-US" w:eastAsia="zh-CN"/>
        </w:rPr>
        <w:t>如华为的 HMS ML Kit 模块，验证用户的身份证等信息。</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29" w:name="_Toc22251"/>
      <w:r>
        <w:rPr>
          <w:rFonts w:hint="eastAsia"/>
          <w:sz w:val="24"/>
          <w:szCs w:val="24"/>
          <w:lang w:val="en-US" w:eastAsia="zh-CN"/>
        </w:rPr>
        <w:t>4.2.3 采用MVC架构</w:t>
      </w:r>
      <w:bookmarkEnd w:id="29"/>
    </w:p>
    <w:p>
      <w:pPr>
        <w:bidi w:val="0"/>
        <w:ind w:firstLine="420" w:firstLineChars="0"/>
        <w:rPr>
          <w:rFonts w:hint="eastAsia"/>
          <w:sz w:val="24"/>
          <w:szCs w:val="24"/>
        </w:rPr>
      </w:pPr>
      <w:r>
        <w:rPr>
          <w:rFonts w:hint="eastAsia"/>
          <w:sz w:val="24"/>
          <w:szCs w:val="24"/>
        </w:rPr>
        <w:t>MVC指MVC模式的某种框架，它强制性地使应用程序的输入、处理和</w:t>
      </w:r>
      <w:r>
        <w:rPr>
          <w:rFonts w:hint="eastAsia"/>
          <w:sz w:val="24"/>
          <w:szCs w:val="24"/>
        </w:rPr>
        <w:fldChar w:fldCharType="begin"/>
      </w:r>
      <w:r>
        <w:rPr>
          <w:rFonts w:hint="eastAsia"/>
          <w:sz w:val="24"/>
          <w:szCs w:val="24"/>
        </w:rPr>
        <w:instrText xml:space="preserve"> HYPERLINK "https://baike.baidu.com/item/%E8%BE%93%E5%87%BA" \t "https://baike.baidu.com/item/MVC%E6%A1%86%E6%9E%B6/_blank" </w:instrText>
      </w:r>
      <w:r>
        <w:rPr>
          <w:rFonts w:hint="eastAsia"/>
          <w:sz w:val="24"/>
          <w:szCs w:val="24"/>
        </w:rPr>
        <w:fldChar w:fldCharType="separate"/>
      </w:r>
      <w:r>
        <w:rPr>
          <w:rStyle w:val="14"/>
          <w:rFonts w:hint="eastAsia" w:ascii="宋体" w:hAnsi="宋体" w:eastAsia="宋体" w:cs="宋体"/>
          <w:i w:val="0"/>
          <w:iCs w:val="0"/>
          <w:caps w:val="0"/>
          <w:color w:val="000000"/>
          <w:spacing w:val="0"/>
          <w:sz w:val="24"/>
          <w:szCs w:val="24"/>
          <w:u w:val="none"/>
          <w:shd w:val="clear" w:color="auto" w:fill="FFFFFF"/>
        </w:rPr>
        <w:t>输出</w:t>
      </w:r>
      <w:r>
        <w:rPr>
          <w:rFonts w:hint="eastAsia"/>
          <w:sz w:val="24"/>
          <w:szCs w:val="24"/>
        </w:rPr>
        <w:fldChar w:fldCharType="end"/>
      </w:r>
      <w:r>
        <w:rPr>
          <w:rFonts w:hint="eastAsia"/>
          <w:sz w:val="24"/>
          <w:szCs w:val="24"/>
        </w:rPr>
        <w:t>分开。使用MVC应用程序被分成三个核心部件：模型、</w:t>
      </w:r>
      <w:r>
        <w:rPr>
          <w:rFonts w:hint="eastAsia"/>
          <w:sz w:val="24"/>
          <w:szCs w:val="24"/>
        </w:rPr>
        <w:fldChar w:fldCharType="begin"/>
      </w:r>
      <w:r>
        <w:rPr>
          <w:rFonts w:hint="eastAsia"/>
          <w:sz w:val="24"/>
          <w:szCs w:val="24"/>
        </w:rPr>
        <w:instrText xml:space="preserve"> HYPERLINK "https://baike.baidu.com/item/%E8%A7%86%E5%9B%BE" \t "https://baike.baidu.com/item/MVC%E6%A1%86%E6%9E%B6/_blank" </w:instrText>
      </w:r>
      <w:r>
        <w:rPr>
          <w:rFonts w:hint="eastAsia"/>
          <w:sz w:val="24"/>
          <w:szCs w:val="24"/>
        </w:rPr>
        <w:fldChar w:fldCharType="separate"/>
      </w:r>
      <w:r>
        <w:rPr>
          <w:rStyle w:val="14"/>
          <w:rFonts w:hint="eastAsia" w:ascii="宋体" w:hAnsi="宋体" w:eastAsia="宋体" w:cs="宋体"/>
          <w:i w:val="0"/>
          <w:iCs w:val="0"/>
          <w:caps w:val="0"/>
          <w:color w:val="000000"/>
          <w:spacing w:val="0"/>
          <w:sz w:val="24"/>
          <w:szCs w:val="24"/>
          <w:u w:val="none"/>
          <w:shd w:val="clear" w:color="auto" w:fill="FFFFFF"/>
        </w:rPr>
        <w:t>视图</w:t>
      </w:r>
      <w:r>
        <w:rPr>
          <w:rFonts w:hint="eastAsia"/>
          <w:sz w:val="24"/>
          <w:szCs w:val="24"/>
        </w:rPr>
        <w:fldChar w:fldCharType="end"/>
      </w:r>
      <w:r>
        <w:rPr>
          <w:rFonts w:hint="eastAsia"/>
          <w:sz w:val="24"/>
          <w:szCs w:val="24"/>
        </w:rPr>
        <w:t>、控制器。它们各自处理自己的任务。</w:t>
      </w:r>
    </w:p>
    <w:p>
      <w:pPr>
        <w:bidi w:val="0"/>
        <w:ind w:firstLine="420" w:firstLineChars="0"/>
        <w:rPr>
          <w:rFonts w:hint="eastAsia"/>
          <w:sz w:val="24"/>
          <w:szCs w:val="24"/>
        </w:rPr>
      </w:pPr>
    </w:p>
    <w:p>
      <w:pPr>
        <w:bidi w:val="0"/>
        <w:rPr>
          <w:rFonts w:hint="eastAsia"/>
          <w:sz w:val="24"/>
          <w:szCs w:val="24"/>
        </w:rPr>
      </w:pPr>
      <w:bookmarkStart w:id="30" w:name="_Toc30993"/>
      <w:r>
        <w:rPr>
          <w:rFonts w:hint="eastAsia"/>
          <w:sz w:val="24"/>
          <w:szCs w:val="24"/>
          <w:lang w:val="en-US" w:eastAsia="zh-CN"/>
        </w:rPr>
        <w:t>4.2.4 数据传输方式</w:t>
      </w:r>
      <w:bookmarkEnd w:id="30"/>
    </w:p>
    <w:p>
      <w:pPr>
        <w:bidi w:val="0"/>
        <w:ind w:firstLine="420" w:firstLineChars="0"/>
        <w:rPr>
          <w:rFonts w:hint="eastAsia"/>
          <w:sz w:val="24"/>
          <w:szCs w:val="24"/>
        </w:rPr>
      </w:pPr>
      <w:r>
        <w:rPr>
          <w:rFonts w:hint="eastAsia"/>
          <w:sz w:val="24"/>
          <w:szCs w:val="24"/>
          <w:lang w:val="en-US" w:eastAsia="zh-CN"/>
        </w:rPr>
        <w:t>采用JSON数据格式进行传输。JSON</w:t>
      </w:r>
      <w:r>
        <w:rPr>
          <w:rFonts w:hint="eastAsia"/>
          <w:sz w:val="24"/>
          <w:szCs w:val="24"/>
        </w:rPr>
        <w:t>具有良好的可读和便于快速编写的特性。可在不同平台之间进行数据交换。JSON采用兼容性很高的、完全独立于语言文本格式，同时也具备类似于C语言的习惯(包括C, C++, C#, Java, JavaScript, Perl, Python等)体系的行为。这些特性使JSON成为理想的数据交换语言。</w:t>
      </w:r>
      <w:r>
        <w:rPr>
          <w:rFonts w:hint="eastAsia"/>
          <w:sz w:val="24"/>
          <w:szCs w:val="24"/>
        </w:rPr>
        <w:br w:type="textWrapping"/>
      </w:r>
    </w:p>
    <w:p>
      <w:pPr>
        <w:pStyle w:val="4"/>
        <w:bidi w:val="0"/>
        <w:rPr>
          <w:rFonts w:hint="eastAsia"/>
          <w:lang w:val="en-US" w:eastAsia="zh-CN"/>
        </w:rPr>
      </w:pPr>
      <w:bookmarkStart w:id="31" w:name="_Toc25262"/>
      <w:bookmarkStart w:id="32" w:name="_Toc8178"/>
      <w:r>
        <w:rPr>
          <w:rFonts w:hint="eastAsia"/>
          <w:lang w:val="en-US" w:eastAsia="zh-CN"/>
        </w:rPr>
        <w:t>5.推广方案</w:t>
      </w:r>
      <w:bookmarkEnd w:id="31"/>
      <w:bookmarkEnd w:id="32"/>
    </w:p>
    <w:p>
      <w:pPr>
        <w:bidi w:val="0"/>
        <w:rPr>
          <w:rFonts w:hint="eastAsia"/>
          <w:b/>
          <w:bCs/>
          <w:sz w:val="24"/>
          <w:szCs w:val="24"/>
          <w:lang w:val="en-US" w:eastAsia="zh-CN"/>
        </w:rPr>
      </w:pPr>
      <w:bookmarkStart w:id="33" w:name="_Toc16029"/>
      <w:r>
        <w:rPr>
          <w:rFonts w:hint="eastAsia"/>
          <w:b/>
          <w:bCs/>
          <w:sz w:val="24"/>
          <w:szCs w:val="24"/>
          <w:lang w:val="en-US" w:eastAsia="zh-CN"/>
        </w:rPr>
        <w:t>5.1 推广对象</w:t>
      </w:r>
      <w:bookmarkEnd w:id="33"/>
    </w:p>
    <w:p>
      <w:pPr>
        <w:bidi w:val="0"/>
        <w:ind w:firstLine="420" w:firstLineChars="0"/>
        <w:rPr>
          <w:rFonts w:hint="eastAsia"/>
          <w:sz w:val="24"/>
          <w:szCs w:val="24"/>
          <w:lang w:val="en-US" w:eastAsia="zh-CN"/>
        </w:rPr>
      </w:pPr>
      <w:r>
        <w:rPr>
          <w:rFonts w:hint="eastAsia"/>
          <w:sz w:val="24"/>
          <w:szCs w:val="24"/>
          <w:lang w:val="en-US" w:eastAsia="zh-CN"/>
        </w:rPr>
        <w:t>华师全体学生</w:t>
      </w:r>
    </w:p>
    <w:p>
      <w:pPr>
        <w:bidi w:val="0"/>
        <w:rPr>
          <w:rFonts w:hint="eastAsia"/>
          <w:sz w:val="24"/>
          <w:szCs w:val="24"/>
          <w:lang w:val="en-US" w:eastAsia="zh-CN"/>
        </w:rPr>
      </w:pPr>
    </w:p>
    <w:p>
      <w:pPr>
        <w:bidi w:val="0"/>
        <w:rPr>
          <w:rFonts w:hint="eastAsia"/>
          <w:sz w:val="24"/>
          <w:szCs w:val="24"/>
          <w:lang w:val="en-US" w:eastAsia="zh-CN"/>
        </w:rPr>
      </w:pPr>
      <w:bookmarkStart w:id="34" w:name="_Toc1450"/>
      <w:r>
        <w:rPr>
          <w:rFonts w:hint="eastAsia"/>
          <w:b/>
          <w:bCs/>
          <w:sz w:val="24"/>
          <w:szCs w:val="24"/>
          <w:lang w:val="en-US" w:eastAsia="zh-CN"/>
        </w:rPr>
        <w:t>5.2 推广策略</w:t>
      </w:r>
      <w:bookmarkEnd w:id="34"/>
    </w:p>
    <w:p>
      <w:pPr>
        <w:bidi w:val="0"/>
        <w:rPr>
          <w:rFonts w:hint="eastAsia"/>
          <w:sz w:val="24"/>
          <w:szCs w:val="24"/>
          <w:lang w:val="en-US" w:eastAsia="zh-CN"/>
        </w:rPr>
      </w:pPr>
      <w:bookmarkStart w:id="35" w:name="_Toc28775"/>
      <w:r>
        <w:rPr>
          <w:rFonts w:hint="eastAsia"/>
          <w:sz w:val="24"/>
          <w:szCs w:val="24"/>
          <w:lang w:val="en-US" w:eastAsia="zh-CN"/>
        </w:rPr>
        <w:t>5.2.1 线上推广</w:t>
      </w:r>
      <w:bookmarkEnd w:id="35"/>
    </w:p>
    <w:p>
      <w:pPr>
        <w:bidi w:val="0"/>
        <w:ind w:firstLine="420" w:firstLineChars="0"/>
        <w:rPr>
          <w:rFonts w:hint="eastAsia"/>
          <w:sz w:val="24"/>
          <w:szCs w:val="24"/>
          <w:lang w:val="en-US" w:eastAsia="zh-CN"/>
        </w:rPr>
      </w:pPr>
      <w:r>
        <w:rPr>
          <w:rFonts w:hint="eastAsia"/>
          <w:sz w:val="24"/>
          <w:szCs w:val="24"/>
          <w:lang w:val="en-US" w:eastAsia="zh-CN"/>
        </w:rPr>
        <w:t>通过微信、微博、抖音等网络社交平台对app进行推广，例如在微信发布朋友圈对app进行基本的介绍，然后通过身边同学的相互转发，让我校更多的同学了解且使用app；还有可以通过校内影响力较大的微信公众号发布推文对app进行宣传和推广。</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36" w:name="_Toc16180"/>
      <w:r>
        <w:rPr>
          <w:rFonts w:hint="eastAsia"/>
          <w:sz w:val="24"/>
          <w:szCs w:val="24"/>
          <w:lang w:val="en-US" w:eastAsia="zh-CN"/>
        </w:rPr>
        <w:t>5.2.2 线下推广</w:t>
      </w:r>
      <w:bookmarkEnd w:id="36"/>
    </w:p>
    <w:p>
      <w:pPr>
        <w:bidi w:val="0"/>
        <w:ind w:firstLine="420" w:firstLineChars="0"/>
        <w:rPr>
          <w:rFonts w:hint="eastAsia"/>
          <w:sz w:val="24"/>
          <w:szCs w:val="24"/>
          <w:lang w:val="en-US" w:eastAsia="zh-CN"/>
        </w:rPr>
      </w:pPr>
      <w:r>
        <w:rPr>
          <w:rFonts w:hint="eastAsia"/>
          <w:sz w:val="24"/>
          <w:szCs w:val="24"/>
          <w:lang w:val="en-US" w:eastAsia="zh-CN"/>
        </w:rPr>
        <w:t>在每个学期即将开始选课的时候到校园内宣传</w:t>
      </w:r>
    </w:p>
    <w:p>
      <w:pPr>
        <w:bidi w:val="0"/>
        <w:rPr>
          <w:rFonts w:hint="eastAsia"/>
          <w:sz w:val="24"/>
          <w:szCs w:val="24"/>
          <w:lang w:val="en-US" w:eastAsia="zh-CN"/>
        </w:rPr>
      </w:pPr>
    </w:p>
    <w:p>
      <w:pPr>
        <w:pStyle w:val="4"/>
        <w:bidi w:val="0"/>
        <w:rPr>
          <w:rFonts w:hint="eastAsia"/>
          <w:lang w:val="en-US" w:eastAsia="zh-CN"/>
        </w:rPr>
      </w:pPr>
      <w:bookmarkStart w:id="37" w:name="_Toc31153"/>
      <w:bookmarkStart w:id="38" w:name="_Toc22757"/>
      <w:r>
        <w:rPr>
          <w:rFonts w:hint="eastAsia"/>
          <w:lang w:val="en-US" w:eastAsia="zh-CN"/>
        </w:rPr>
        <w:t>6.运营规划</w:t>
      </w:r>
      <w:bookmarkEnd w:id="37"/>
      <w:bookmarkEnd w:id="38"/>
    </w:p>
    <w:p>
      <w:pPr>
        <w:bidi w:val="0"/>
        <w:rPr>
          <w:rFonts w:hint="eastAsia"/>
          <w:b/>
          <w:bCs/>
          <w:sz w:val="24"/>
          <w:szCs w:val="24"/>
          <w:lang w:val="en-US" w:eastAsia="zh-CN"/>
        </w:rPr>
      </w:pPr>
      <w:bookmarkStart w:id="39" w:name="_Toc6593"/>
      <w:r>
        <w:rPr>
          <w:rFonts w:hint="eastAsia"/>
          <w:b/>
          <w:bCs/>
          <w:sz w:val="24"/>
          <w:szCs w:val="24"/>
          <w:lang w:val="en-US" w:eastAsia="zh-CN"/>
        </w:rPr>
        <w:t>6.1 盈利模式</w:t>
      </w:r>
      <w:bookmarkEnd w:id="39"/>
    </w:p>
    <w:p>
      <w:pPr>
        <w:bidi w:val="0"/>
        <w:ind w:firstLine="420" w:firstLineChars="0"/>
        <w:rPr>
          <w:rFonts w:hint="eastAsia"/>
          <w:sz w:val="24"/>
          <w:szCs w:val="24"/>
          <w:lang w:val="en-US" w:eastAsia="zh-CN"/>
        </w:rPr>
      </w:pPr>
      <w:r>
        <w:rPr>
          <w:rFonts w:hint="eastAsia"/>
          <w:sz w:val="24"/>
          <w:szCs w:val="24"/>
          <w:lang w:val="en-US" w:eastAsia="zh-CN"/>
        </w:rPr>
        <w:t>由于该软件的定位属于一个开放式的平台，所以软件的主要目的不是盈利，只要获取足够的资金保持软件的正常运维即可。</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40" w:name="_Toc15981"/>
      <w:r>
        <w:rPr>
          <w:rFonts w:hint="eastAsia"/>
          <w:sz w:val="24"/>
          <w:szCs w:val="24"/>
          <w:lang w:val="en-US" w:eastAsia="zh-CN"/>
        </w:rPr>
        <w:t>6.1.1 社会捐赠</w:t>
      </w:r>
      <w:bookmarkEnd w:id="40"/>
    </w:p>
    <w:p>
      <w:pPr>
        <w:bidi w:val="0"/>
        <w:ind w:firstLine="420" w:firstLineChars="0"/>
        <w:rPr>
          <w:rFonts w:hint="eastAsia"/>
          <w:sz w:val="24"/>
          <w:szCs w:val="24"/>
          <w:lang w:val="en-US" w:eastAsia="zh-CN"/>
        </w:rPr>
      </w:pPr>
      <w:r>
        <w:rPr>
          <w:rFonts w:hint="eastAsia"/>
          <w:sz w:val="24"/>
          <w:szCs w:val="24"/>
          <w:lang w:val="en-US" w:eastAsia="zh-CN"/>
        </w:rPr>
        <w:t>用户可自愿进行打赏，以此感谢开发人员的辛苦付出。</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41" w:name="_Toc10111"/>
      <w:r>
        <w:rPr>
          <w:rFonts w:hint="eastAsia"/>
          <w:sz w:val="24"/>
          <w:szCs w:val="24"/>
          <w:lang w:val="en-US" w:eastAsia="zh-CN"/>
        </w:rPr>
        <w:t>6.1.2 广告收入</w:t>
      </w:r>
      <w:bookmarkEnd w:id="41"/>
    </w:p>
    <w:p>
      <w:pPr>
        <w:bidi w:val="0"/>
        <w:ind w:firstLine="420" w:firstLineChars="0"/>
        <w:rPr>
          <w:rFonts w:hint="eastAsia"/>
          <w:sz w:val="24"/>
          <w:szCs w:val="24"/>
          <w:lang w:val="en-US" w:eastAsia="zh-CN"/>
        </w:rPr>
      </w:pPr>
      <w:r>
        <w:rPr>
          <w:rFonts w:hint="eastAsia"/>
          <w:sz w:val="24"/>
          <w:szCs w:val="24"/>
          <w:lang w:val="en-US" w:eastAsia="zh-CN"/>
        </w:rPr>
        <w:t>在不破坏用户体验的前提下，适当进行植入广告以获得足够的资金来对软件进行持续的运维和开发。</w:t>
      </w:r>
    </w:p>
    <w:p>
      <w:pPr>
        <w:bidi w:val="0"/>
        <w:rPr>
          <w:rFonts w:hint="eastAsia"/>
          <w:sz w:val="24"/>
          <w:szCs w:val="24"/>
          <w:lang w:val="en-US" w:eastAsia="zh-CN"/>
        </w:rPr>
      </w:pPr>
    </w:p>
    <w:p>
      <w:pPr>
        <w:bidi w:val="0"/>
        <w:rPr>
          <w:rFonts w:hint="eastAsia"/>
          <w:b/>
          <w:bCs/>
          <w:sz w:val="24"/>
          <w:szCs w:val="24"/>
          <w:lang w:val="en-US" w:eastAsia="zh-CN"/>
        </w:rPr>
      </w:pPr>
      <w:bookmarkStart w:id="42" w:name="_Toc30198"/>
      <w:r>
        <w:rPr>
          <w:rFonts w:hint="eastAsia"/>
          <w:b/>
          <w:bCs/>
          <w:sz w:val="24"/>
          <w:szCs w:val="24"/>
          <w:lang w:val="en-US" w:eastAsia="zh-CN"/>
        </w:rPr>
        <w:t>6.2 成本分析</w:t>
      </w:r>
      <w:bookmarkEnd w:id="42"/>
    </w:p>
    <w:p>
      <w:pPr>
        <w:bidi w:val="0"/>
        <w:ind w:firstLine="420" w:firstLineChars="0"/>
        <w:rPr>
          <w:rFonts w:hint="eastAsia"/>
          <w:sz w:val="24"/>
          <w:szCs w:val="24"/>
          <w:lang w:val="en-US" w:eastAsia="zh-CN"/>
        </w:rPr>
      </w:pPr>
      <w:r>
        <w:rPr>
          <w:rFonts w:hint="eastAsia"/>
          <w:sz w:val="24"/>
          <w:szCs w:val="24"/>
          <w:lang w:val="en-US" w:eastAsia="zh-CN"/>
        </w:rPr>
        <w:t>软件开发成本：主要包括开发和运维团队等人力资源成本，以及服务器等硬件成本。</w:t>
      </w:r>
    </w:p>
    <w:p>
      <w:pPr>
        <w:bidi w:val="0"/>
        <w:ind w:firstLine="420" w:firstLineChars="0"/>
        <w:rPr>
          <w:rFonts w:hint="eastAsia"/>
          <w:sz w:val="24"/>
          <w:szCs w:val="24"/>
          <w:lang w:val="en-US" w:eastAsia="zh-CN"/>
        </w:rPr>
      </w:pPr>
      <w:r>
        <w:rPr>
          <w:rFonts w:hint="eastAsia"/>
          <w:sz w:val="24"/>
          <w:szCs w:val="24"/>
          <w:lang w:val="en-US" w:eastAsia="zh-CN"/>
        </w:rPr>
        <w:t>营销成本：主要包括线上和线下进行推广所需的资金和人力资源。</w:t>
      </w:r>
      <w:r>
        <w:rPr>
          <w:rFonts w:hint="eastAsia"/>
          <w:sz w:val="24"/>
          <w:szCs w:val="24"/>
          <w:lang w:val="en-US" w:eastAsia="zh-CN"/>
        </w:rPr>
        <w:br w:type="textWrapping"/>
      </w:r>
    </w:p>
    <w:p>
      <w:pPr>
        <w:bidi w:val="0"/>
        <w:rPr>
          <w:rFonts w:hint="eastAsia"/>
          <w:b/>
          <w:bCs/>
          <w:sz w:val="24"/>
          <w:szCs w:val="24"/>
          <w:lang w:val="en-US" w:eastAsia="zh-CN"/>
        </w:rPr>
      </w:pPr>
      <w:bookmarkStart w:id="43" w:name="_Toc192"/>
      <w:r>
        <w:rPr>
          <w:rFonts w:hint="eastAsia"/>
          <w:b/>
          <w:bCs/>
          <w:sz w:val="24"/>
          <w:szCs w:val="24"/>
          <w:lang w:val="en-US" w:eastAsia="zh-CN"/>
        </w:rPr>
        <w:t>6.3 风险评估</w:t>
      </w:r>
      <w:bookmarkEnd w:id="43"/>
    </w:p>
    <w:p>
      <w:pPr>
        <w:bidi w:val="0"/>
        <w:rPr>
          <w:rFonts w:hint="eastAsia"/>
          <w:sz w:val="24"/>
          <w:szCs w:val="24"/>
          <w:lang w:val="en-US" w:eastAsia="zh-CN"/>
        </w:rPr>
      </w:pPr>
      <w:bookmarkStart w:id="44" w:name="_Toc1091"/>
      <w:r>
        <w:rPr>
          <w:rFonts w:hint="eastAsia"/>
          <w:sz w:val="24"/>
          <w:szCs w:val="24"/>
          <w:lang w:val="en-US" w:eastAsia="zh-CN"/>
        </w:rPr>
        <w:t>6.3.1 财务风险</w:t>
      </w:r>
      <w:bookmarkEnd w:id="44"/>
    </w:p>
    <w:p>
      <w:pPr>
        <w:bidi w:val="0"/>
        <w:ind w:firstLine="420" w:firstLineChars="0"/>
        <w:rPr>
          <w:rFonts w:hint="eastAsia"/>
          <w:sz w:val="24"/>
          <w:szCs w:val="24"/>
          <w:lang w:val="en-US" w:eastAsia="zh-CN"/>
        </w:rPr>
      </w:pPr>
      <w:r>
        <w:rPr>
          <w:rFonts w:hint="eastAsia"/>
          <w:sz w:val="24"/>
          <w:szCs w:val="24"/>
          <w:lang w:val="en-US" w:eastAsia="zh-CN"/>
        </w:rPr>
        <w:t>产品开发前期可能由于没有足够的资金保障导致软件难以继续开发和运营。</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45" w:name="_Toc15041"/>
      <w:r>
        <w:rPr>
          <w:rFonts w:hint="eastAsia"/>
          <w:sz w:val="24"/>
          <w:szCs w:val="24"/>
          <w:lang w:val="en-US" w:eastAsia="zh-CN"/>
        </w:rPr>
        <w:t>6.3.2 竞争风险</w:t>
      </w:r>
      <w:bookmarkEnd w:id="45"/>
    </w:p>
    <w:p>
      <w:pPr>
        <w:bidi w:val="0"/>
        <w:ind w:firstLine="420" w:firstLineChars="0"/>
        <w:rPr>
          <w:rFonts w:hint="eastAsia"/>
          <w:sz w:val="24"/>
          <w:szCs w:val="24"/>
          <w:lang w:val="en-US" w:eastAsia="zh-CN"/>
        </w:rPr>
      </w:pPr>
      <w:r>
        <w:rPr>
          <w:rFonts w:hint="eastAsia"/>
          <w:sz w:val="24"/>
          <w:szCs w:val="24"/>
          <w:lang w:val="en-US" w:eastAsia="zh-CN"/>
        </w:rPr>
        <w:t>虽然目前竞争者不是很多，但是开放式平台技术门槛较低，要时刻保持警惕，提前抢占市场份额，同时进行更多的创新式功能开发，作为自身的亮点和卖点，以此吸引更多的用户。</w:t>
      </w:r>
    </w:p>
    <w:p>
      <w:pPr>
        <w:bidi w:val="0"/>
        <w:rPr>
          <w:rFonts w:hint="eastAsia"/>
          <w:sz w:val="24"/>
          <w:szCs w:val="24"/>
          <w:lang w:val="en-US" w:eastAsia="zh-CN"/>
        </w:rPr>
      </w:pPr>
    </w:p>
    <w:p>
      <w:pPr>
        <w:bidi w:val="0"/>
        <w:rPr>
          <w:rFonts w:hint="eastAsia"/>
          <w:sz w:val="24"/>
          <w:szCs w:val="24"/>
          <w:lang w:val="en-US" w:eastAsia="zh-CN"/>
        </w:rPr>
      </w:pPr>
      <w:bookmarkStart w:id="46" w:name="_Toc3623"/>
      <w:r>
        <w:rPr>
          <w:rFonts w:hint="eastAsia"/>
          <w:b/>
          <w:bCs/>
          <w:sz w:val="24"/>
          <w:szCs w:val="24"/>
          <w:lang w:val="en-US" w:eastAsia="zh-CN"/>
        </w:rPr>
        <w:t>6.4 产品发展战略</w:t>
      </w:r>
      <w:bookmarkEnd w:id="46"/>
    </w:p>
    <w:p>
      <w:pPr>
        <w:bidi w:val="0"/>
        <w:rPr>
          <w:rFonts w:hint="eastAsia"/>
          <w:sz w:val="24"/>
          <w:szCs w:val="24"/>
          <w:lang w:val="en-US" w:eastAsia="zh-CN"/>
        </w:rPr>
      </w:pPr>
      <w:bookmarkStart w:id="47" w:name="_Toc16777"/>
      <w:r>
        <w:rPr>
          <w:rFonts w:hint="eastAsia"/>
          <w:sz w:val="24"/>
          <w:szCs w:val="24"/>
          <w:lang w:val="en-US" w:eastAsia="zh-CN"/>
        </w:rPr>
        <w:t>6.4.1 开拓市场</w:t>
      </w:r>
      <w:bookmarkEnd w:id="47"/>
    </w:p>
    <w:p>
      <w:pPr>
        <w:bidi w:val="0"/>
        <w:ind w:firstLine="420" w:firstLineChars="0"/>
        <w:rPr>
          <w:rFonts w:hint="eastAsia"/>
          <w:sz w:val="24"/>
          <w:szCs w:val="24"/>
          <w:lang w:val="en-US" w:eastAsia="zh-CN"/>
        </w:rPr>
      </w:pPr>
      <w:r>
        <w:rPr>
          <w:rFonts w:hint="eastAsia"/>
          <w:sz w:val="24"/>
          <w:szCs w:val="24"/>
          <w:lang w:val="en-US" w:eastAsia="zh-CN"/>
        </w:rPr>
        <w:t>通过线上和线下推广吸引用户，根据用户的自行反馈和不定期发布调查问卷等方式获取用户们适当的意见和建议，以此更好地对软件进行扩展和完善。</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48" w:name="_Toc10263"/>
      <w:r>
        <w:rPr>
          <w:rFonts w:hint="eastAsia"/>
          <w:sz w:val="24"/>
          <w:szCs w:val="24"/>
          <w:lang w:val="en-US" w:eastAsia="zh-CN"/>
        </w:rPr>
        <w:t>6.4.2 运营稳定期</w:t>
      </w:r>
      <w:bookmarkEnd w:id="48"/>
    </w:p>
    <w:p>
      <w:pPr>
        <w:bidi w:val="0"/>
        <w:ind w:firstLine="420" w:firstLineChars="0"/>
        <w:rPr>
          <w:rFonts w:hint="eastAsia"/>
          <w:sz w:val="24"/>
          <w:szCs w:val="24"/>
          <w:lang w:val="en-US" w:eastAsia="zh-CN"/>
        </w:rPr>
      </w:pPr>
      <w:r>
        <w:rPr>
          <w:rFonts w:hint="eastAsia"/>
          <w:sz w:val="24"/>
          <w:szCs w:val="24"/>
          <w:lang w:val="en-US" w:eastAsia="zh-CN"/>
        </w:rPr>
        <w:t>当我们的软件占有一定的市场份额，有了一定的用户基数后，可以进一步扩大市场，让其他高校的学生也可以使用我们的app，并且对软件的功能做更进一步的创新和扩展，使其更加符合同学们的需求。</w:t>
      </w:r>
    </w:p>
    <w:p>
      <w:pPr>
        <w:bidi w:val="0"/>
        <w:ind w:firstLine="420" w:firstLineChars="0"/>
        <w:rPr>
          <w:rFonts w:hint="eastAsia"/>
          <w:sz w:val="24"/>
          <w:szCs w:val="24"/>
          <w:lang w:val="en-US" w:eastAsia="zh-CN"/>
        </w:rPr>
      </w:pPr>
    </w:p>
    <w:p>
      <w:pPr>
        <w:pStyle w:val="3"/>
        <w:bidi w:val="0"/>
        <w:rPr>
          <w:rFonts w:hint="eastAsia"/>
          <w:lang w:val="en-US" w:eastAsia="zh-CN"/>
        </w:rPr>
      </w:pPr>
      <w:bookmarkStart w:id="49" w:name="_Toc15594"/>
      <w:r>
        <w:rPr>
          <w:rFonts w:hint="eastAsia"/>
          <w:lang w:val="en-US" w:eastAsia="zh-CN"/>
        </w:rPr>
        <w:t>二、产品实现方案</w:t>
      </w:r>
      <w:bookmarkEnd w:id="49"/>
    </w:p>
    <w:p>
      <w:pPr>
        <w:pStyle w:val="4"/>
        <w:bidi w:val="0"/>
        <w:rPr>
          <w:rFonts w:hint="eastAsia"/>
          <w:lang w:val="en-US" w:eastAsia="zh-CN"/>
        </w:rPr>
      </w:pPr>
      <w:bookmarkStart w:id="50" w:name="_Toc882"/>
      <w:r>
        <w:rPr>
          <w:rFonts w:hint="eastAsia"/>
          <w:lang w:val="en-US" w:eastAsia="zh-CN"/>
        </w:rPr>
        <w:t>1.系统的主要功能</w:t>
      </w:r>
      <w:bookmarkEnd w:id="50"/>
    </w:p>
    <w:p>
      <w:pPr>
        <w:bidi w:val="0"/>
        <w:ind w:firstLine="420" w:firstLineChars="0"/>
        <w:rPr>
          <w:rFonts w:hint="eastAsia"/>
          <w:sz w:val="24"/>
          <w:szCs w:val="24"/>
          <w:lang w:val="en-US" w:eastAsia="zh-CN"/>
        </w:rPr>
      </w:pPr>
      <w:r>
        <w:rPr>
          <w:rFonts w:hint="eastAsia"/>
          <w:sz w:val="24"/>
          <w:szCs w:val="24"/>
          <w:lang w:val="en-US" w:eastAsia="zh-CN"/>
        </w:rPr>
        <w:t>1.1查看课程评价：用户可以再课程列表中选择查看某一门课程的信息，包括课程综合评分、考勤状况、考核方式以及其他用户对课程和任课老师的评价，并且用户可以收藏某门课程的评价，方便随时查看</w:t>
      </w: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r>
        <w:rPr>
          <w:rFonts w:hint="eastAsia"/>
          <w:sz w:val="24"/>
          <w:szCs w:val="24"/>
          <w:lang w:val="en-US" w:eastAsia="zh-CN"/>
        </w:rPr>
        <w:t>1.2添加评论：用户可以发表自己对某门课程的评价，内容包括该课程的考勤状况、考核方式、期末成绩、以及用户的评论</w:t>
      </w: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r>
        <w:rPr>
          <w:rFonts w:hint="eastAsia"/>
          <w:sz w:val="24"/>
          <w:szCs w:val="24"/>
          <w:lang w:val="en-US" w:eastAsia="zh-CN"/>
        </w:rPr>
        <w:t>1.3添加课程：用户可以添加课程列表中没有的课程，内容包括课程名称、任课老师、开课学院等</w:t>
      </w:r>
    </w:p>
    <w:p>
      <w:pPr>
        <w:bidi w:val="0"/>
        <w:rPr>
          <w:rFonts w:hint="eastAsia"/>
          <w:sz w:val="24"/>
          <w:szCs w:val="24"/>
          <w:lang w:val="en-US" w:eastAsia="zh-CN"/>
        </w:rPr>
      </w:pPr>
    </w:p>
    <w:p>
      <w:pPr>
        <w:pStyle w:val="4"/>
        <w:bidi w:val="0"/>
        <w:rPr>
          <w:rFonts w:hint="eastAsia"/>
          <w:lang w:val="en-US" w:eastAsia="zh-CN"/>
        </w:rPr>
      </w:pPr>
      <w:bookmarkStart w:id="51" w:name="_Toc14984"/>
      <w:r>
        <w:rPr>
          <w:rFonts w:hint="eastAsia"/>
          <w:lang w:val="en-US" w:eastAsia="zh-CN"/>
        </w:rPr>
        <w:t>2.UI界面设计</w:t>
      </w:r>
      <w:bookmarkEnd w:id="51"/>
    </w:p>
    <w:p>
      <w:pPr>
        <w:bidi w:val="0"/>
        <w:ind w:firstLine="420" w:firstLineChars="0"/>
        <w:rPr>
          <w:rFonts w:hint="eastAsia"/>
          <w:sz w:val="24"/>
          <w:szCs w:val="24"/>
          <w:lang w:val="en-US" w:eastAsia="zh-CN"/>
        </w:rPr>
      </w:pPr>
      <w:r>
        <w:rPr>
          <w:rFonts w:hint="eastAsia"/>
          <w:sz w:val="24"/>
          <w:szCs w:val="24"/>
          <w:lang w:val="en-US" w:eastAsia="zh-CN"/>
        </w:rPr>
        <w:t>我们的APP总体采用粉色+橙色的主题色调，并且我们的大部分控件边框都采用圆角型代替直角形，搭配上暖色调的主题色，更容易给用户带来舒适的体验感。我们还添加了许多个性化的小图标，也为我们的APP增添了几分趣味。</w:t>
      </w:r>
    </w:p>
    <w:p>
      <w:pPr>
        <w:bidi w:val="0"/>
        <w:rPr>
          <w:rFonts w:hint="eastAsia"/>
          <w:sz w:val="24"/>
          <w:szCs w:val="24"/>
        </w:rPr>
      </w:pPr>
      <w:r>
        <w:rPr>
          <w:rFonts w:hint="eastAsia"/>
          <w:sz w:val="24"/>
          <w:szCs w:val="24"/>
        </w:rPr>
        <w:drawing>
          <wp:inline distT="0" distB="0" distL="114300" distR="114300">
            <wp:extent cx="1783080" cy="301752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783080" cy="3017520"/>
                    </a:xfrm>
                    <a:prstGeom prst="rect">
                      <a:avLst/>
                    </a:prstGeom>
                    <a:noFill/>
                    <a:ln>
                      <a:noFill/>
                    </a:ln>
                  </pic:spPr>
                </pic:pic>
              </a:graphicData>
            </a:graphic>
          </wp:inline>
        </w:drawing>
      </w:r>
      <w:r>
        <w:rPr>
          <w:rFonts w:hint="eastAsia"/>
          <w:sz w:val="24"/>
          <w:szCs w:val="24"/>
          <w:lang w:val="en-US" w:eastAsia="zh-CN"/>
        </w:rPr>
        <w:t xml:space="preserve">            </w:t>
      </w:r>
      <w:r>
        <w:rPr>
          <w:rFonts w:hint="eastAsia"/>
          <w:sz w:val="24"/>
          <w:szCs w:val="24"/>
        </w:rPr>
        <w:drawing>
          <wp:inline distT="0" distB="0" distL="114300" distR="114300">
            <wp:extent cx="1825625" cy="3073400"/>
            <wp:effectExtent l="0" t="0" r="317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825625" cy="3073400"/>
                    </a:xfrm>
                    <a:prstGeom prst="rect">
                      <a:avLst/>
                    </a:prstGeom>
                    <a:noFill/>
                    <a:ln>
                      <a:noFill/>
                    </a:ln>
                  </pic:spPr>
                </pic:pic>
              </a:graphicData>
            </a:graphic>
          </wp:inline>
        </w:drawing>
      </w:r>
    </w:p>
    <w:p>
      <w:pPr>
        <w:bidi w:val="0"/>
        <w:rPr>
          <w:rFonts w:hint="eastAsia"/>
          <w:sz w:val="24"/>
          <w:szCs w:val="24"/>
          <w:lang w:val="en-US" w:eastAsia="zh-CN"/>
        </w:rPr>
      </w:pPr>
      <w:r>
        <w:rPr>
          <w:rFonts w:hint="eastAsia"/>
          <w:sz w:val="24"/>
          <w:szCs w:val="24"/>
        </w:rPr>
        <w:drawing>
          <wp:inline distT="0" distB="0" distL="114300" distR="114300">
            <wp:extent cx="1685290" cy="2853690"/>
            <wp:effectExtent l="0" t="0" r="1016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685290" cy="2853690"/>
                    </a:xfrm>
                    <a:prstGeom prst="rect">
                      <a:avLst/>
                    </a:prstGeom>
                    <a:noFill/>
                    <a:ln>
                      <a:noFill/>
                    </a:ln>
                  </pic:spPr>
                </pic:pic>
              </a:graphicData>
            </a:graphic>
          </wp:inline>
        </w:drawing>
      </w:r>
      <w:r>
        <w:rPr>
          <w:rFonts w:hint="eastAsia"/>
          <w:sz w:val="24"/>
          <w:szCs w:val="24"/>
          <w:lang w:val="en-US" w:eastAsia="zh-CN"/>
        </w:rPr>
        <w:t xml:space="preserve">              </w:t>
      </w:r>
      <w:r>
        <w:rPr>
          <w:rFonts w:hint="eastAsia"/>
          <w:sz w:val="24"/>
          <w:szCs w:val="24"/>
        </w:rPr>
        <w:drawing>
          <wp:inline distT="0" distB="0" distL="114300" distR="114300">
            <wp:extent cx="1667510" cy="285115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667510" cy="2851150"/>
                    </a:xfrm>
                    <a:prstGeom prst="rect">
                      <a:avLst/>
                    </a:prstGeom>
                    <a:noFill/>
                    <a:ln>
                      <a:noFill/>
                    </a:ln>
                  </pic:spPr>
                </pic:pic>
              </a:graphicData>
            </a:graphic>
          </wp:inline>
        </w:drawing>
      </w:r>
    </w:p>
    <w:p>
      <w:pPr>
        <w:pStyle w:val="4"/>
        <w:bidi w:val="0"/>
        <w:rPr>
          <w:rFonts w:hint="eastAsia"/>
          <w:lang w:val="en-US" w:eastAsia="zh-CN"/>
        </w:rPr>
      </w:pPr>
      <w:bookmarkStart w:id="52" w:name="_Toc3562"/>
      <w:r>
        <w:rPr>
          <w:rFonts w:hint="eastAsia"/>
          <w:lang w:val="en-US" w:eastAsia="zh-CN"/>
        </w:rPr>
        <w:t>3.关键技术和技术难点</w:t>
      </w:r>
      <w:bookmarkEnd w:id="52"/>
    </w:p>
    <w:p>
      <w:pPr>
        <w:bidi w:val="0"/>
        <w:ind w:firstLine="420" w:firstLineChars="0"/>
        <w:rPr>
          <w:rFonts w:hint="eastAsia"/>
          <w:sz w:val="24"/>
          <w:szCs w:val="24"/>
          <w:lang w:val="en-US" w:eastAsia="zh-CN"/>
        </w:rPr>
      </w:pPr>
      <w:r>
        <w:rPr>
          <w:rFonts w:hint="eastAsia"/>
          <w:sz w:val="24"/>
          <w:szCs w:val="24"/>
          <w:lang w:val="en-US" w:eastAsia="zh-CN"/>
        </w:rPr>
        <w:t>3.1采用前后端分离技术，将安卓端作为数据接收与展示，发送的窗口，后端采用Springboot+mybatis+mysql框架来进行安卓端的传过来的数据的接收，处理，发送。</w:t>
      </w: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r>
        <w:rPr>
          <w:rFonts w:hint="eastAsia"/>
          <w:sz w:val="24"/>
          <w:szCs w:val="24"/>
          <w:lang w:val="en-US" w:eastAsia="zh-CN"/>
        </w:rPr>
        <w:t>3.2采用MVC架构，MVC指MVC模式的某种框架，它强制性地使应用程序的输入、处理和输出分开。使用 MVC 应用程序被分成三个核心部件：模型、视图、控制器。它们各自处理自己的任务。</w:t>
      </w: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r>
        <w:rPr>
          <w:rFonts w:hint="eastAsia"/>
          <w:sz w:val="24"/>
          <w:szCs w:val="24"/>
          <w:lang w:val="en-US" w:eastAsia="zh-CN"/>
        </w:rPr>
        <w:t>3.3采用JSON数据格式进行前后端交互。JSON具有良好的可读和便于快速编写的特性。可在不同平台之间进行数据交换。</w:t>
      </w:r>
    </w:p>
    <w:p>
      <w:pPr>
        <w:bidi w:val="0"/>
        <w:ind w:firstLine="420" w:firstLineChars="0"/>
        <w:rPr>
          <w:rFonts w:hint="eastAsia"/>
          <w:sz w:val="24"/>
          <w:szCs w:val="24"/>
          <w:lang w:val="en-US" w:eastAsia="zh-CN"/>
        </w:rPr>
      </w:pPr>
      <w:r>
        <w:rPr>
          <w:rFonts w:hint="eastAsia"/>
          <w:sz w:val="24"/>
          <w:szCs w:val="24"/>
          <w:lang w:val="en-US" w:eastAsia="zh-CN"/>
        </w:rPr>
        <w:t>3.4数据库的设计是一大技术难点，需要考虑实体之间的关系、主键和外键的设置等问题，数据库的设计会很大程度关系到APP的整体性能</w:t>
      </w:r>
    </w:p>
    <w:p>
      <w:pPr>
        <w:bidi w:val="0"/>
        <w:rPr>
          <w:rFonts w:hint="eastAsia"/>
          <w:sz w:val="24"/>
          <w:szCs w:val="24"/>
          <w:lang w:val="en-US" w:eastAsia="zh-CN"/>
        </w:rPr>
      </w:pPr>
    </w:p>
    <w:p>
      <w:pPr>
        <w:pStyle w:val="4"/>
        <w:bidi w:val="0"/>
        <w:rPr>
          <w:rFonts w:hint="eastAsia"/>
        </w:rPr>
      </w:pPr>
      <w:bookmarkStart w:id="53" w:name="_Toc8132"/>
      <w:r>
        <w:rPr>
          <w:rFonts w:hint="eastAsia"/>
          <w:lang w:val="en-US" w:eastAsia="zh-CN"/>
        </w:rPr>
        <w:t>4.</w:t>
      </w:r>
      <w:r>
        <w:rPr>
          <w:rFonts w:hint="eastAsia"/>
        </w:rPr>
        <w:t>用户体验以及改进</w:t>
      </w:r>
      <w:bookmarkEnd w:id="5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姓名</w:t>
            </w:r>
          </w:p>
        </w:tc>
        <w:tc>
          <w:tcPr>
            <w:tcW w:w="1382" w:type="dxa"/>
          </w:tcPr>
          <w:p>
            <w:pPr>
              <w:bidi w:val="0"/>
              <w:rPr>
                <w:rFonts w:hint="eastAsia"/>
                <w:sz w:val="24"/>
                <w:szCs w:val="24"/>
              </w:rPr>
            </w:pPr>
            <w:r>
              <w:rPr>
                <w:rFonts w:hint="eastAsia"/>
                <w:sz w:val="24"/>
                <w:szCs w:val="24"/>
              </w:rPr>
              <w:t>使用体验</w:t>
            </w:r>
          </w:p>
        </w:tc>
        <w:tc>
          <w:tcPr>
            <w:tcW w:w="1383" w:type="dxa"/>
          </w:tcPr>
          <w:p>
            <w:pPr>
              <w:bidi w:val="0"/>
              <w:rPr>
                <w:rFonts w:hint="eastAsia"/>
                <w:sz w:val="24"/>
                <w:szCs w:val="24"/>
              </w:rPr>
            </w:pPr>
            <w:r>
              <w:rPr>
                <w:rFonts w:hint="eastAsia"/>
                <w:sz w:val="24"/>
                <w:szCs w:val="24"/>
              </w:rPr>
              <w:t>是否需要改进</w:t>
            </w:r>
          </w:p>
        </w:tc>
        <w:tc>
          <w:tcPr>
            <w:tcW w:w="1383" w:type="dxa"/>
          </w:tcPr>
          <w:p>
            <w:pPr>
              <w:bidi w:val="0"/>
              <w:rPr>
                <w:rFonts w:hint="eastAsia"/>
                <w:sz w:val="24"/>
                <w:szCs w:val="24"/>
              </w:rPr>
            </w:pPr>
            <w:r>
              <w:rPr>
                <w:rFonts w:hint="eastAsia"/>
                <w:sz w:val="24"/>
                <w:szCs w:val="24"/>
              </w:rPr>
              <w:t>修改内容</w:t>
            </w:r>
          </w:p>
        </w:tc>
        <w:tc>
          <w:tcPr>
            <w:tcW w:w="1383" w:type="dxa"/>
          </w:tcPr>
          <w:p>
            <w:pPr>
              <w:bidi w:val="0"/>
              <w:rPr>
                <w:rFonts w:hint="eastAsia"/>
                <w:sz w:val="24"/>
                <w:szCs w:val="24"/>
              </w:rPr>
            </w:pPr>
            <w:r>
              <w:rPr>
                <w:rFonts w:hint="eastAsia"/>
                <w:sz w:val="24"/>
                <w:szCs w:val="24"/>
              </w:rPr>
              <w:t>修改反馈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李同学</w:t>
            </w:r>
          </w:p>
        </w:tc>
        <w:tc>
          <w:tcPr>
            <w:tcW w:w="1382" w:type="dxa"/>
          </w:tcPr>
          <w:p>
            <w:pPr>
              <w:bidi w:val="0"/>
              <w:rPr>
                <w:rFonts w:hint="eastAsia"/>
                <w:sz w:val="24"/>
                <w:szCs w:val="24"/>
              </w:rPr>
            </w:pPr>
            <w:r>
              <w:rPr>
                <w:rFonts w:hint="eastAsia"/>
                <w:sz w:val="24"/>
                <w:szCs w:val="24"/>
              </w:rPr>
              <w:t>基本满足评课需求，暂无发现缺点</w:t>
            </w:r>
          </w:p>
        </w:tc>
        <w:tc>
          <w:tcPr>
            <w:tcW w:w="1383" w:type="dxa"/>
          </w:tcPr>
          <w:p>
            <w:pPr>
              <w:bidi w:val="0"/>
              <w:rPr>
                <w:rFonts w:hint="eastAsia"/>
                <w:sz w:val="24"/>
                <w:szCs w:val="24"/>
              </w:rPr>
            </w:pPr>
            <w:r>
              <w:rPr>
                <w:rFonts w:hint="eastAsia"/>
                <w:sz w:val="24"/>
                <w:szCs w:val="24"/>
              </w:rPr>
              <w:t>否</w:t>
            </w:r>
          </w:p>
        </w:tc>
        <w:tc>
          <w:tcPr>
            <w:tcW w:w="1383" w:type="dxa"/>
          </w:tcPr>
          <w:p>
            <w:pPr>
              <w:bidi w:val="0"/>
              <w:rPr>
                <w:rFonts w:hint="eastAsia"/>
                <w:sz w:val="24"/>
                <w:szCs w:val="24"/>
              </w:rPr>
            </w:pPr>
            <w:r>
              <w:rPr>
                <w:rFonts w:hint="eastAsia"/>
                <w:sz w:val="24"/>
                <w:szCs w:val="24"/>
              </w:rPr>
              <w:t>无</w:t>
            </w:r>
          </w:p>
        </w:tc>
        <w:tc>
          <w:tcPr>
            <w:tcW w:w="1383" w:type="dxa"/>
          </w:tcPr>
          <w:p>
            <w:pPr>
              <w:bidi w:val="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bookmarkStart w:id="54" w:name="_Hlk92489849"/>
            <w:r>
              <w:rPr>
                <w:rFonts w:hint="eastAsia"/>
                <w:sz w:val="24"/>
                <w:szCs w:val="24"/>
              </w:rPr>
              <w:t>蔡同学</w:t>
            </w:r>
          </w:p>
        </w:tc>
        <w:tc>
          <w:tcPr>
            <w:tcW w:w="1382" w:type="dxa"/>
          </w:tcPr>
          <w:p>
            <w:pPr>
              <w:bidi w:val="0"/>
              <w:rPr>
                <w:rFonts w:hint="eastAsia"/>
                <w:sz w:val="24"/>
                <w:szCs w:val="24"/>
              </w:rPr>
            </w:pPr>
            <w:r>
              <w:rPr>
                <w:rFonts w:hint="eastAsia"/>
                <w:sz w:val="24"/>
                <w:szCs w:val="24"/>
              </w:rPr>
              <w:t>课程评分有很多位小数</w:t>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采取四舍五入的办法保留一位小数</w:t>
            </w:r>
          </w:p>
        </w:tc>
        <w:tc>
          <w:tcPr>
            <w:tcW w:w="1383" w:type="dxa"/>
          </w:tcPr>
          <w:p>
            <w:pPr>
              <w:bidi w:val="0"/>
              <w:rPr>
                <w:rFonts w:hint="eastAsia"/>
                <w:sz w:val="24"/>
                <w:szCs w:val="24"/>
              </w:rPr>
            </w:pPr>
            <w:r>
              <w:rPr>
                <w:rFonts w:hint="eastAsia"/>
                <w:sz w:val="24"/>
                <w:szCs w:val="24"/>
              </w:rPr>
              <w:t>问题解决了</w:t>
            </w:r>
          </w:p>
        </w:tc>
      </w:tr>
      <w:bookmarkEnd w:id="5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王同学</w:t>
            </w:r>
          </w:p>
        </w:tc>
        <w:tc>
          <w:tcPr>
            <w:tcW w:w="1382" w:type="dxa"/>
          </w:tcPr>
          <w:p>
            <w:pPr>
              <w:bidi w:val="0"/>
              <w:rPr>
                <w:rFonts w:hint="eastAsia"/>
                <w:sz w:val="24"/>
                <w:szCs w:val="24"/>
              </w:rPr>
            </w:pPr>
            <w:r>
              <w:rPr>
                <w:rFonts w:hint="eastAsia"/>
                <w:sz w:val="24"/>
                <w:szCs w:val="24"/>
              </w:rPr>
              <w:t>这个app的想法很好，以后选课的时候不用担心踩雷，但是动效方面还有提升的空间</w:t>
            </w:r>
            <w:r>
              <w:rPr>
                <w:rFonts w:hint="eastAsia"/>
                <w:sz w:val="24"/>
                <w:szCs w:val="24"/>
              </w:rPr>
              <w:br w:type="textWrapping"/>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添加刷新，收藏图片变化等动效</w:t>
            </w:r>
          </w:p>
        </w:tc>
        <w:tc>
          <w:tcPr>
            <w:tcW w:w="1383" w:type="dxa"/>
          </w:tcPr>
          <w:p>
            <w:pPr>
              <w:bidi w:val="0"/>
              <w:rPr>
                <w:rFonts w:hint="eastAsia"/>
                <w:sz w:val="24"/>
                <w:szCs w:val="24"/>
              </w:rPr>
            </w:pPr>
            <w:r>
              <w:rPr>
                <w:rFonts w:hint="eastAsia"/>
                <w:sz w:val="24"/>
                <w:szCs w:val="24"/>
              </w:rPr>
              <w:t>比之前好很多了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曹同学</w:t>
            </w:r>
          </w:p>
        </w:tc>
        <w:tc>
          <w:tcPr>
            <w:tcW w:w="1382" w:type="dxa"/>
          </w:tcPr>
          <w:p>
            <w:pPr>
              <w:bidi w:val="0"/>
              <w:rPr>
                <w:rFonts w:hint="eastAsia"/>
                <w:sz w:val="24"/>
                <w:szCs w:val="24"/>
              </w:rPr>
            </w:pPr>
            <w:r>
              <w:rPr>
                <w:rFonts w:hint="eastAsia"/>
                <w:sz w:val="24"/>
                <w:szCs w:val="24"/>
              </w:rPr>
              <w:t>这个app的界面很符合我的审美，但是发现在搜索框查询时只能进行精确查询，有待改善</w:t>
            </w:r>
            <w:r>
              <w:rPr>
                <w:rFonts w:hint="eastAsia"/>
                <w:sz w:val="24"/>
                <w:szCs w:val="24"/>
              </w:rPr>
              <w:br w:type="textWrapping"/>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已经改为模糊查询</w:t>
            </w:r>
          </w:p>
        </w:tc>
        <w:tc>
          <w:tcPr>
            <w:tcW w:w="1383" w:type="dxa"/>
          </w:tcPr>
          <w:p>
            <w:pPr>
              <w:bidi w:val="0"/>
              <w:rPr>
                <w:rFonts w:hint="eastAsia"/>
                <w:sz w:val="24"/>
                <w:szCs w:val="24"/>
              </w:rPr>
            </w:pPr>
            <w:r>
              <w:rPr>
                <w:rFonts w:hint="eastAsia"/>
                <w:sz w:val="24"/>
                <w:szCs w:val="24"/>
              </w:rPr>
              <w:t>问题解决了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华同学</w:t>
            </w:r>
          </w:p>
        </w:tc>
        <w:tc>
          <w:tcPr>
            <w:tcW w:w="1382" w:type="dxa"/>
          </w:tcPr>
          <w:p>
            <w:pPr>
              <w:bidi w:val="0"/>
              <w:rPr>
                <w:rFonts w:hint="eastAsia"/>
                <w:sz w:val="24"/>
                <w:szCs w:val="24"/>
              </w:rPr>
            </w:pPr>
            <w:r>
              <w:rPr>
                <w:rFonts w:hint="eastAsia"/>
                <w:sz w:val="24"/>
                <w:szCs w:val="24"/>
              </w:rPr>
              <w:t>很好，建议赶紧上线各大应用商城，希望还能推出ios版本</w:t>
            </w:r>
            <w:r>
              <w:rPr>
                <w:rFonts w:hint="eastAsia"/>
                <w:sz w:val="24"/>
                <w:szCs w:val="24"/>
              </w:rPr>
              <w:br w:type="textWrapping"/>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暂未解决</w:t>
            </w:r>
          </w:p>
        </w:tc>
        <w:tc>
          <w:tcPr>
            <w:tcW w:w="1383" w:type="dxa"/>
          </w:tcPr>
          <w:p>
            <w:pPr>
              <w:bidi w:val="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陈同学</w:t>
            </w:r>
          </w:p>
        </w:tc>
        <w:tc>
          <w:tcPr>
            <w:tcW w:w="1382" w:type="dxa"/>
          </w:tcPr>
          <w:p>
            <w:pPr>
              <w:bidi w:val="0"/>
              <w:rPr>
                <w:rFonts w:hint="eastAsia"/>
                <w:sz w:val="24"/>
                <w:szCs w:val="24"/>
              </w:rPr>
            </w:pPr>
            <w:r>
              <w:rPr>
                <w:rFonts w:hint="eastAsia"/>
                <w:sz w:val="24"/>
                <w:szCs w:val="24"/>
              </w:rPr>
              <w:t>总体体验不错，但是评论内容良莠不齐，希望有后台管理员对发布的评论进行审核</w:t>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暂未解决</w:t>
            </w:r>
          </w:p>
        </w:tc>
        <w:tc>
          <w:tcPr>
            <w:tcW w:w="1383" w:type="dxa"/>
          </w:tcPr>
          <w:p>
            <w:pPr>
              <w:bidi w:val="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马同学</w:t>
            </w:r>
          </w:p>
        </w:tc>
        <w:tc>
          <w:tcPr>
            <w:tcW w:w="1382" w:type="dxa"/>
          </w:tcPr>
          <w:p>
            <w:pPr>
              <w:bidi w:val="0"/>
              <w:rPr>
                <w:rFonts w:hint="eastAsia"/>
                <w:sz w:val="24"/>
                <w:szCs w:val="24"/>
              </w:rPr>
            </w:pPr>
            <w:r>
              <w:rPr>
                <w:rFonts w:hint="eastAsia"/>
                <w:sz w:val="24"/>
                <w:szCs w:val="24"/>
              </w:rPr>
              <w:t>体验不错，能在选课的时候给我提供很多帮助，没什么缺点</w:t>
            </w:r>
          </w:p>
        </w:tc>
        <w:tc>
          <w:tcPr>
            <w:tcW w:w="1383" w:type="dxa"/>
          </w:tcPr>
          <w:p>
            <w:pPr>
              <w:bidi w:val="0"/>
              <w:rPr>
                <w:rFonts w:hint="eastAsia"/>
                <w:sz w:val="24"/>
                <w:szCs w:val="24"/>
              </w:rPr>
            </w:pPr>
            <w:r>
              <w:rPr>
                <w:rFonts w:hint="eastAsia"/>
                <w:sz w:val="24"/>
                <w:szCs w:val="24"/>
              </w:rPr>
              <w:t>否</w:t>
            </w:r>
          </w:p>
        </w:tc>
        <w:tc>
          <w:tcPr>
            <w:tcW w:w="1383" w:type="dxa"/>
          </w:tcPr>
          <w:p>
            <w:pPr>
              <w:bidi w:val="0"/>
              <w:rPr>
                <w:rFonts w:hint="eastAsia"/>
                <w:sz w:val="24"/>
                <w:szCs w:val="24"/>
              </w:rPr>
            </w:pPr>
            <w:r>
              <w:rPr>
                <w:rFonts w:hint="eastAsia"/>
                <w:sz w:val="24"/>
                <w:szCs w:val="24"/>
              </w:rPr>
              <w:t>无</w:t>
            </w:r>
          </w:p>
        </w:tc>
        <w:tc>
          <w:tcPr>
            <w:tcW w:w="1383" w:type="dxa"/>
          </w:tcPr>
          <w:p>
            <w:pPr>
              <w:bidi w:val="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bidi w:val="0"/>
              <w:rPr>
                <w:rFonts w:hint="eastAsia"/>
                <w:sz w:val="24"/>
                <w:szCs w:val="24"/>
              </w:rPr>
            </w:pPr>
            <w:r>
              <w:rPr>
                <w:rFonts w:hint="eastAsia"/>
                <w:sz w:val="24"/>
                <w:szCs w:val="24"/>
              </w:rPr>
              <w:t>庞同学</w:t>
            </w:r>
          </w:p>
        </w:tc>
        <w:tc>
          <w:tcPr>
            <w:tcW w:w="1382" w:type="dxa"/>
          </w:tcPr>
          <w:p>
            <w:pPr>
              <w:bidi w:val="0"/>
              <w:rPr>
                <w:rFonts w:hint="eastAsia"/>
                <w:sz w:val="24"/>
                <w:szCs w:val="24"/>
              </w:rPr>
            </w:pPr>
            <w:r>
              <w:rPr>
                <w:rFonts w:hint="eastAsia"/>
                <w:sz w:val="24"/>
                <w:szCs w:val="24"/>
              </w:rPr>
              <w:t>功能有点单一，可以推出一个鼓励机制，使同学上传课程评价时会获得一定的奖励</w:t>
            </w:r>
          </w:p>
        </w:tc>
        <w:tc>
          <w:tcPr>
            <w:tcW w:w="1383" w:type="dxa"/>
          </w:tcPr>
          <w:p>
            <w:pPr>
              <w:bidi w:val="0"/>
              <w:rPr>
                <w:rFonts w:hint="eastAsia"/>
                <w:sz w:val="24"/>
                <w:szCs w:val="24"/>
              </w:rPr>
            </w:pPr>
            <w:r>
              <w:rPr>
                <w:rFonts w:hint="eastAsia"/>
                <w:sz w:val="24"/>
                <w:szCs w:val="24"/>
              </w:rPr>
              <w:t>是</w:t>
            </w:r>
          </w:p>
        </w:tc>
        <w:tc>
          <w:tcPr>
            <w:tcW w:w="1383" w:type="dxa"/>
          </w:tcPr>
          <w:p>
            <w:pPr>
              <w:bidi w:val="0"/>
              <w:rPr>
                <w:rFonts w:hint="eastAsia"/>
                <w:sz w:val="24"/>
                <w:szCs w:val="24"/>
              </w:rPr>
            </w:pPr>
            <w:r>
              <w:rPr>
                <w:rFonts w:hint="eastAsia"/>
                <w:sz w:val="24"/>
                <w:szCs w:val="24"/>
              </w:rPr>
              <w:t>暂未解决</w:t>
            </w:r>
          </w:p>
        </w:tc>
        <w:tc>
          <w:tcPr>
            <w:tcW w:w="1383" w:type="dxa"/>
          </w:tcPr>
          <w:p>
            <w:pPr>
              <w:bidi w:val="0"/>
              <w:rPr>
                <w:rFonts w:hint="eastAsia"/>
                <w:sz w:val="24"/>
                <w:szCs w:val="24"/>
              </w:rPr>
            </w:pPr>
            <w:r>
              <w:rPr>
                <w:rFonts w:hint="eastAsia"/>
                <w:sz w:val="24"/>
                <w:szCs w:val="24"/>
              </w:rPr>
              <w:t>无</w:t>
            </w:r>
          </w:p>
        </w:tc>
      </w:tr>
    </w:tbl>
    <w:p>
      <w:pPr>
        <w:bidi w:val="0"/>
        <w:rPr>
          <w:rFonts w:hint="eastAsia"/>
          <w:sz w:val="24"/>
          <w:szCs w:val="24"/>
        </w:rPr>
      </w:pPr>
    </w:p>
    <w:p>
      <w:pPr>
        <w:pStyle w:val="4"/>
        <w:bidi w:val="0"/>
        <w:rPr>
          <w:rFonts w:hint="eastAsia"/>
        </w:rPr>
      </w:pPr>
      <w:bookmarkStart w:id="55" w:name="_Toc9313"/>
      <w:r>
        <w:rPr>
          <w:rFonts w:hint="eastAsia"/>
          <w:lang w:val="en-US" w:eastAsia="zh-CN"/>
        </w:rPr>
        <w:t>5.</w:t>
      </w:r>
      <w:r>
        <w:rPr>
          <w:rFonts w:hint="eastAsia"/>
        </w:rPr>
        <w:t>已经完成的改进和存在问题</w:t>
      </w:r>
      <w:bookmarkEnd w:id="55"/>
    </w:p>
    <w:p>
      <w:pPr>
        <w:bidi w:val="0"/>
        <w:rPr>
          <w:rFonts w:hint="eastAsia"/>
          <w:sz w:val="24"/>
          <w:szCs w:val="24"/>
        </w:rPr>
      </w:pPr>
    </w:p>
    <w:p>
      <w:pPr>
        <w:bidi w:val="0"/>
        <w:rPr>
          <w:rFonts w:hint="eastAsia"/>
          <w:sz w:val="24"/>
          <w:szCs w:val="24"/>
        </w:rPr>
      </w:pPr>
      <w:r>
        <w:rPr>
          <w:rFonts w:hint="eastAsia"/>
          <w:sz w:val="24"/>
          <w:szCs w:val="24"/>
          <w:lang w:val="en-US" w:eastAsia="zh-CN"/>
        </w:rPr>
        <w:t>5.1</w:t>
      </w:r>
      <w:r>
        <w:rPr>
          <w:rFonts w:hint="eastAsia"/>
          <w:sz w:val="24"/>
          <w:szCs w:val="24"/>
        </w:rPr>
        <w:t>已经完成的改进：</w:t>
      </w:r>
    </w:p>
    <w:p>
      <w:pPr>
        <w:bidi w:val="0"/>
        <w:rPr>
          <w:rFonts w:hint="eastAsia" w:eastAsiaTheme="minorEastAsia"/>
          <w:sz w:val="24"/>
          <w:szCs w:val="24"/>
          <w:lang w:eastAsia="zh-CN"/>
        </w:rPr>
      </w:pPr>
      <w:r>
        <w:rPr>
          <w:rFonts w:hint="eastAsia"/>
          <w:sz w:val="24"/>
          <w:szCs w:val="24"/>
        </w:rPr>
        <w:t>增加刷新，收藏图片变化等动效</w:t>
      </w:r>
      <w:r>
        <w:rPr>
          <w:rFonts w:hint="eastAsia"/>
          <w:sz w:val="24"/>
          <w:szCs w:val="24"/>
          <w:lang w:eastAsia="zh-CN"/>
        </w:rPr>
        <w:t>；</w:t>
      </w:r>
    </w:p>
    <w:p>
      <w:pPr>
        <w:bidi w:val="0"/>
        <w:rPr>
          <w:rFonts w:hint="eastAsia" w:eastAsiaTheme="minorEastAsia"/>
          <w:sz w:val="24"/>
          <w:szCs w:val="24"/>
          <w:lang w:eastAsia="zh-CN"/>
        </w:rPr>
      </w:pPr>
      <w:r>
        <w:rPr>
          <w:rFonts w:hint="eastAsia"/>
          <w:sz w:val="24"/>
          <w:szCs w:val="24"/>
        </w:rPr>
        <w:t>课程评分采取四舍五入的办法保留一位小数</w:t>
      </w:r>
      <w:r>
        <w:rPr>
          <w:rFonts w:hint="eastAsia"/>
          <w:sz w:val="24"/>
          <w:szCs w:val="24"/>
          <w:lang w:eastAsia="zh-CN"/>
        </w:rPr>
        <w:t>；</w:t>
      </w:r>
    </w:p>
    <w:p>
      <w:pPr>
        <w:bidi w:val="0"/>
        <w:rPr>
          <w:rFonts w:hint="eastAsia" w:eastAsiaTheme="minorEastAsia"/>
          <w:sz w:val="24"/>
          <w:szCs w:val="24"/>
          <w:lang w:eastAsia="zh-CN"/>
        </w:rPr>
      </w:pPr>
      <w:r>
        <w:rPr>
          <w:rFonts w:hint="eastAsia"/>
          <w:sz w:val="24"/>
          <w:szCs w:val="24"/>
        </w:rPr>
        <w:t>搜索课程的功能已经改为模糊查询</w:t>
      </w:r>
      <w:r>
        <w:rPr>
          <w:rFonts w:hint="eastAsia"/>
          <w:sz w:val="24"/>
          <w:szCs w:val="24"/>
          <w:lang w:eastAsia="zh-CN"/>
        </w:rPr>
        <w:t>。</w:t>
      </w:r>
    </w:p>
    <w:p>
      <w:pPr>
        <w:bidi w:val="0"/>
        <w:rPr>
          <w:rFonts w:hint="eastAsia"/>
          <w:sz w:val="24"/>
          <w:szCs w:val="24"/>
        </w:rPr>
      </w:pPr>
    </w:p>
    <w:p>
      <w:pPr>
        <w:bidi w:val="0"/>
        <w:rPr>
          <w:rFonts w:hint="eastAsia" w:eastAsiaTheme="minorEastAsia"/>
          <w:sz w:val="24"/>
          <w:szCs w:val="24"/>
          <w:lang w:eastAsia="zh-CN"/>
        </w:rPr>
      </w:pPr>
      <w:r>
        <w:rPr>
          <w:rFonts w:hint="eastAsia"/>
          <w:sz w:val="24"/>
          <w:szCs w:val="24"/>
          <w:lang w:val="en-US" w:eastAsia="zh-CN"/>
        </w:rPr>
        <w:t>5.2</w:t>
      </w:r>
      <w:r>
        <w:rPr>
          <w:rFonts w:hint="eastAsia"/>
          <w:sz w:val="24"/>
          <w:szCs w:val="24"/>
        </w:rPr>
        <w:t>存在的问题</w:t>
      </w:r>
      <w:r>
        <w:rPr>
          <w:rFonts w:hint="eastAsia"/>
          <w:sz w:val="24"/>
          <w:szCs w:val="24"/>
          <w:lang w:eastAsia="zh-CN"/>
        </w:rPr>
        <w:t>：</w:t>
      </w:r>
    </w:p>
    <w:p>
      <w:pPr>
        <w:bidi w:val="0"/>
        <w:rPr>
          <w:rFonts w:hint="eastAsia"/>
          <w:sz w:val="24"/>
          <w:szCs w:val="24"/>
        </w:rPr>
      </w:pPr>
      <w:r>
        <w:rPr>
          <w:rFonts w:hint="eastAsia"/>
          <w:sz w:val="24"/>
          <w:szCs w:val="24"/>
        </w:rPr>
        <w:t>由于时间关系，一些功能暂未实现，如上传课程获得积分，商城等功能</w:t>
      </w:r>
    </w:p>
    <w:p>
      <w:pPr>
        <w:bidi w:val="0"/>
        <w:rPr>
          <w:rFonts w:hint="eastAsia" w:eastAsiaTheme="minorEastAsia"/>
          <w:sz w:val="24"/>
          <w:szCs w:val="24"/>
          <w:lang w:eastAsia="zh-CN"/>
        </w:rPr>
      </w:pPr>
      <w:r>
        <w:rPr>
          <w:rFonts w:hint="eastAsia"/>
          <w:sz w:val="24"/>
          <w:szCs w:val="24"/>
        </w:rPr>
        <w:t>动效还稍微有点欠缺</w:t>
      </w:r>
      <w:r>
        <w:rPr>
          <w:rFonts w:hint="eastAsia"/>
          <w:sz w:val="24"/>
          <w:szCs w:val="24"/>
          <w:lang w:eastAsia="zh-CN"/>
        </w:rPr>
        <w:t>；</w:t>
      </w:r>
    </w:p>
    <w:p>
      <w:pPr>
        <w:bidi w:val="0"/>
        <w:rPr>
          <w:rFonts w:hint="eastAsia" w:eastAsiaTheme="minorEastAsia"/>
          <w:sz w:val="24"/>
          <w:szCs w:val="24"/>
          <w:lang w:eastAsia="zh-CN"/>
        </w:rPr>
      </w:pPr>
      <w:r>
        <w:rPr>
          <w:rFonts w:hint="eastAsia"/>
          <w:sz w:val="24"/>
          <w:szCs w:val="24"/>
        </w:rPr>
        <w:t>部分代码存在冗杂的情况，还有待优化</w:t>
      </w:r>
      <w:r>
        <w:rPr>
          <w:rFonts w:hint="eastAsia"/>
          <w:sz w:val="24"/>
          <w:szCs w:val="24"/>
          <w:lang w:eastAsia="zh-CN"/>
        </w:rPr>
        <w:t>。</w:t>
      </w:r>
    </w:p>
    <w:p>
      <w:pPr>
        <w:bidi w:val="0"/>
        <w:rPr>
          <w:rFonts w:hint="eastAsia"/>
          <w:sz w:val="24"/>
          <w:szCs w:val="24"/>
        </w:rPr>
      </w:pPr>
    </w:p>
    <w:p>
      <w:pPr>
        <w:pStyle w:val="3"/>
        <w:bidi w:val="0"/>
        <w:rPr>
          <w:rFonts w:hint="eastAsia"/>
          <w:szCs w:val="24"/>
          <w:lang w:val="en-US" w:eastAsia="zh-CN"/>
        </w:rPr>
      </w:pPr>
      <w:bookmarkStart w:id="56" w:name="_Toc3451"/>
      <w:r>
        <w:rPr>
          <w:rFonts w:hint="eastAsia"/>
          <w:lang w:val="en-US" w:eastAsia="zh-CN"/>
        </w:rPr>
        <w:t>三、测试大纲和测试报告</w:t>
      </w:r>
      <w:bookmarkEnd w:id="56"/>
    </w:p>
    <w:p>
      <w:pPr>
        <w:bidi w:val="0"/>
        <w:rPr>
          <w:rFonts w:hint="eastAsia"/>
          <w:sz w:val="24"/>
          <w:szCs w:val="24"/>
          <w:lang w:val="en-US" w:eastAsia="zh-CN"/>
        </w:rPr>
      </w:pPr>
    </w:p>
    <w:p>
      <w:pPr>
        <w:bidi w:val="0"/>
        <w:rPr>
          <w:rFonts w:hint="eastAsia"/>
          <w:sz w:val="24"/>
          <w:szCs w:val="24"/>
        </w:rPr>
      </w:pPr>
      <w:bookmarkStart w:id="57" w:name="_Toc15629"/>
      <w:r>
        <w:rPr>
          <w:rStyle w:val="22"/>
          <w:rFonts w:hint="eastAsia"/>
          <w:lang w:val="en-US" w:eastAsia="zh-CN"/>
        </w:rPr>
        <w:t>1.</w:t>
      </w:r>
      <w:r>
        <w:rPr>
          <w:rStyle w:val="22"/>
          <w:rFonts w:hint="eastAsia"/>
        </w:rPr>
        <w:t>功能测试</w:t>
      </w:r>
      <w:bookmarkEnd w:id="57"/>
      <w:r>
        <w:rPr>
          <w:rFonts w:hint="eastAsia"/>
          <w:sz w:val="24"/>
          <w:szCs w:val="24"/>
        </w:rPr>
        <w:br w:type="textWrapping"/>
      </w:r>
      <w:r>
        <w:rPr>
          <w:rFonts w:hint="eastAsia"/>
          <w:sz w:val="24"/>
          <w:szCs w:val="24"/>
        </w:rPr>
        <w:t>1.1 功能测试策略</w:t>
      </w:r>
      <w:r>
        <w:rPr>
          <w:rFonts w:hint="eastAsia"/>
          <w:sz w:val="24"/>
          <w:szCs w:val="24"/>
        </w:rPr>
        <w:br w:type="textWrapping"/>
      </w:r>
      <w:r>
        <w:rPr>
          <w:rFonts w:hint="eastAsia"/>
          <w:sz w:val="24"/>
          <w:szCs w:val="24"/>
          <w:lang w:val="en-US" w:eastAsia="zh-CN"/>
        </w:rPr>
        <w:tab/>
      </w:r>
      <w:r>
        <w:rPr>
          <w:rFonts w:hint="eastAsia"/>
          <w:sz w:val="24"/>
          <w:szCs w:val="24"/>
        </w:rPr>
        <w:t xml:space="preserve">前端功能使用测试用例运行器 </w:t>
      </w:r>
      <w:r>
        <w:rPr>
          <w:rFonts w:hint="eastAsia"/>
          <w:sz w:val="24"/>
          <w:szCs w:val="24"/>
          <w:lang w:val="en-US" w:eastAsia="zh-CN"/>
        </w:rPr>
        <w:t>Andriod Junit Runner</w:t>
      </w:r>
      <w:r>
        <w:rPr>
          <w:rFonts w:hint="eastAsia"/>
          <w:sz w:val="24"/>
          <w:szCs w:val="24"/>
        </w:rPr>
        <w:t xml:space="preserve"> 进行单元测试，后端功能使用 </w:t>
      </w:r>
      <w:r>
        <w:rPr>
          <w:rFonts w:hint="eastAsia"/>
          <w:sz w:val="24"/>
          <w:szCs w:val="24"/>
          <w:lang w:val="en-US" w:eastAsia="zh-CN"/>
        </w:rPr>
        <w:t>Postman/Swagger</w:t>
      </w:r>
      <w:r>
        <w:rPr>
          <w:rFonts w:hint="eastAsia"/>
          <w:sz w:val="24"/>
          <w:szCs w:val="24"/>
        </w:rPr>
        <w:t xml:space="preserve"> 模拟请求进行测试</w:t>
      </w:r>
    </w:p>
    <w:p>
      <w:pPr>
        <w:bidi w:val="0"/>
        <w:rPr>
          <w:rFonts w:hint="eastAsia"/>
          <w:sz w:val="24"/>
          <w:szCs w:val="24"/>
        </w:rPr>
      </w:pPr>
      <w:r>
        <w:rPr>
          <w:rFonts w:hint="eastAsia"/>
          <w:sz w:val="24"/>
          <w:szCs w:val="24"/>
        </w:rPr>
        <w:br w:type="textWrapping"/>
      </w:r>
      <w:r>
        <w:rPr>
          <w:rFonts w:hint="eastAsia"/>
          <w:sz w:val="24"/>
          <w:szCs w:val="24"/>
        </w:rPr>
        <w:t>1.2 功能测试主要内容</w:t>
      </w:r>
      <w:r>
        <w:rPr>
          <w:rFonts w:hint="eastAsia"/>
          <w:sz w:val="24"/>
          <w:szCs w:val="24"/>
        </w:rPr>
        <w:br w:type="textWrapping"/>
      </w:r>
      <w:r>
        <w:rPr>
          <w:rFonts w:hint="eastAsia"/>
          <w:sz w:val="24"/>
          <w:szCs w:val="24"/>
          <w:lang w:val="en-US" w:eastAsia="zh-CN"/>
        </w:rPr>
        <w:tab/>
      </w:r>
      <w:r>
        <w:rPr>
          <w:rFonts w:hint="eastAsia"/>
          <w:sz w:val="24"/>
          <w:szCs w:val="24"/>
        </w:rPr>
        <w:t>功能模块：登录注册、</w:t>
      </w:r>
      <w:r>
        <w:rPr>
          <w:rFonts w:hint="eastAsia"/>
          <w:sz w:val="24"/>
          <w:szCs w:val="24"/>
          <w:lang w:val="en-US" w:eastAsia="zh-CN"/>
        </w:rPr>
        <w:t>课程列表查看与添加</w:t>
      </w:r>
      <w:r>
        <w:rPr>
          <w:rFonts w:hint="eastAsia"/>
          <w:sz w:val="24"/>
          <w:szCs w:val="24"/>
        </w:rPr>
        <w:t>、</w:t>
      </w:r>
      <w:r>
        <w:rPr>
          <w:rFonts w:hint="eastAsia"/>
          <w:sz w:val="24"/>
          <w:szCs w:val="24"/>
          <w:lang w:val="en-US" w:eastAsia="zh-CN"/>
        </w:rPr>
        <w:t>课程详情</w:t>
      </w:r>
      <w:r>
        <w:rPr>
          <w:rFonts w:hint="eastAsia"/>
          <w:sz w:val="24"/>
          <w:szCs w:val="24"/>
        </w:rPr>
        <w:t>、</w:t>
      </w:r>
      <w:r>
        <w:rPr>
          <w:rFonts w:hint="eastAsia"/>
          <w:sz w:val="24"/>
          <w:szCs w:val="24"/>
          <w:lang w:val="en-US" w:eastAsia="zh-CN"/>
        </w:rPr>
        <w:t>评课查看与添加</w:t>
      </w:r>
      <w:r>
        <w:rPr>
          <w:rFonts w:hint="eastAsia"/>
          <w:sz w:val="24"/>
          <w:szCs w:val="24"/>
        </w:rPr>
        <w:t>、</w:t>
      </w:r>
      <w:r>
        <w:rPr>
          <w:rFonts w:hint="eastAsia"/>
          <w:sz w:val="24"/>
          <w:szCs w:val="24"/>
          <w:lang w:val="en-US" w:eastAsia="zh-CN"/>
        </w:rPr>
        <w:t>课程收藏、个人中心</w:t>
      </w:r>
      <w:r>
        <w:rPr>
          <w:rFonts w:hint="eastAsia"/>
          <w:sz w:val="24"/>
          <w:szCs w:val="24"/>
        </w:rPr>
        <w:t>。</w:t>
      </w:r>
      <w:r>
        <w:rPr>
          <w:rFonts w:hint="eastAsia"/>
          <w:sz w:val="24"/>
          <w:szCs w:val="24"/>
        </w:rPr>
        <w:br w:type="textWrapping"/>
      </w:r>
      <w:r>
        <w:rPr>
          <w:rFonts w:hint="eastAsia"/>
          <w:sz w:val="24"/>
          <w:szCs w:val="24"/>
          <w:lang w:val="en-US" w:eastAsia="zh-CN"/>
        </w:rPr>
        <w:tab/>
      </w:r>
      <w:r>
        <w:rPr>
          <w:rFonts w:hint="eastAsia"/>
          <w:sz w:val="24"/>
          <w:szCs w:val="24"/>
        </w:rPr>
        <w:t>测试流程：前端模拟不同情况的输入内容进行登录和注册，。后端模拟不同的请求内容进行测试，结合后端服务器日志进行分析。</w:t>
      </w:r>
    </w:p>
    <w:p>
      <w:pPr>
        <w:bidi w:val="0"/>
        <w:rPr>
          <w:rFonts w:hint="eastAsia"/>
          <w:sz w:val="24"/>
          <w:szCs w:val="24"/>
        </w:rPr>
      </w:pPr>
      <w:r>
        <w:rPr>
          <w:rFonts w:hint="eastAsia"/>
          <w:sz w:val="24"/>
          <w:szCs w:val="24"/>
        </w:rPr>
        <w:br w:type="textWrapping"/>
      </w:r>
      <w:bookmarkStart w:id="58" w:name="_Toc16041"/>
      <w:r>
        <w:rPr>
          <w:rStyle w:val="22"/>
          <w:rFonts w:hint="eastAsia"/>
          <w:lang w:val="en-US" w:eastAsia="zh-CN"/>
        </w:rPr>
        <w:t>2.</w:t>
      </w:r>
      <w:r>
        <w:rPr>
          <w:rStyle w:val="22"/>
          <w:rFonts w:hint="eastAsia"/>
        </w:rPr>
        <w:t>性能测试</w:t>
      </w:r>
      <w:bookmarkEnd w:id="58"/>
      <w:r>
        <w:rPr>
          <w:rFonts w:hint="eastAsia"/>
          <w:sz w:val="24"/>
          <w:szCs w:val="24"/>
        </w:rPr>
        <w:br w:type="textWrapping"/>
      </w:r>
      <w:r>
        <w:rPr>
          <w:rFonts w:hint="eastAsia"/>
          <w:sz w:val="24"/>
          <w:szCs w:val="24"/>
        </w:rPr>
        <w:t>2.1 性能测试策略</w:t>
      </w:r>
      <w:r>
        <w:rPr>
          <w:rFonts w:hint="eastAsia"/>
          <w:sz w:val="24"/>
          <w:szCs w:val="24"/>
        </w:rPr>
        <w:br w:type="textWrapping"/>
      </w:r>
      <w:r>
        <w:rPr>
          <w:rFonts w:hint="eastAsia"/>
          <w:sz w:val="24"/>
          <w:szCs w:val="24"/>
          <w:lang w:val="en-US" w:eastAsia="zh-CN"/>
        </w:rPr>
        <w:tab/>
      </w:r>
      <w:r>
        <w:rPr>
          <w:rFonts w:hint="eastAsia"/>
          <w:sz w:val="24"/>
          <w:szCs w:val="24"/>
        </w:rPr>
        <w:t>性能测试使用 TestBird 自动回归测试平台进行应用程序标准兼容测试，模拟使用多台手机同时执行用例回归。</w:t>
      </w:r>
    </w:p>
    <w:p>
      <w:pPr>
        <w:bidi w:val="0"/>
        <w:rPr>
          <w:rFonts w:hint="eastAsia"/>
          <w:sz w:val="24"/>
          <w:szCs w:val="24"/>
        </w:rPr>
      </w:pPr>
      <w:r>
        <w:rPr>
          <w:rFonts w:hint="eastAsia"/>
          <w:sz w:val="24"/>
          <w:szCs w:val="24"/>
        </w:rPr>
        <w:br w:type="textWrapping"/>
      </w:r>
      <w:r>
        <w:rPr>
          <w:rFonts w:hint="eastAsia"/>
          <w:sz w:val="24"/>
          <w:szCs w:val="24"/>
        </w:rPr>
        <w:t>2.2 性能测试主要内容</w:t>
      </w:r>
      <w:r>
        <w:rPr>
          <w:rFonts w:hint="eastAsia"/>
          <w:sz w:val="24"/>
          <w:szCs w:val="24"/>
        </w:rPr>
        <w:br w:type="textWrapping"/>
      </w:r>
      <w:r>
        <w:rPr>
          <w:rFonts w:hint="eastAsia"/>
          <w:sz w:val="24"/>
          <w:szCs w:val="24"/>
          <w:lang w:val="en-US" w:eastAsia="zh-CN"/>
        </w:rPr>
        <w:tab/>
      </w:r>
      <w:r>
        <w:rPr>
          <w:rFonts w:hint="eastAsia"/>
          <w:sz w:val="24"/>
          <w:szCs w:val="24"/>
        </w:rPr>
        <w:t>性能测试主要测试应用程序在不同设备机型上的兼容性，测试内容包括安装、启动，测试应用程序运行是崩溃的比率。</w:t>
      </w:r>
    </w:p>
    <w:p>
      <w:pPr>
        <w:bidi w:val="0"/>
        <w:rPr>
          <w:rFonts w:hint="eastAsia"/>
          <w:sz w:val="24"/>
          <w:szCs w:val="24"/>
          <w:lang w:val="en-US" w:eastAsia="zh-CN"/>
        </w:rPr>
      </w:pPr>
      <w:r>
        <w:rPr>
          <w:rFonts w:hint="eastAsia"/>
          <w:sz w:val="24"/>
          <w:szCs w:val="24"/>
        </w:rPr>
        <w:br w:type="textWrapping"/>
      </w:r>
      <w:r>
        <w:rPr>
          <w:rFonts w:hint="eastAsia"/>
          <w:sz w:val="24"/>
          <w:szCs w:val="24"/>
        </w:rPr>
        <w:t>2.3 测试结果和分析</w:t>
      </w:r>
      <w:r>
        <w:rPr>
          <w:rFonts w:hint="eastAsia"/>
          <w:sz w:val="24"/>
          <w:szCs w:val="24"/>
        </w:rPr>
        <w:br w:type="textWrapping"/>
      </w:r>
      <w:r>
        <w:rPr>
          <w:rFonts w:hint="eastAsia"/>
          <w:sz w:val="24"/>
          <w:szCs w:val="24"/>
        </w:rPr>
        <w:t xml:space="preserve">结果： </w:t>
      </w:r>
    </w:p>
    <w:p>
      <w:pPr>
        <w:bidi w:val="0"/>
        <w:rPr>
          <w:rFonts w:hint="eastAsia"/>
          <w:sz w:val="24"/>
          <w:szCs w:val="24"/>
          <w:lang w:val="en-US" w:eastAsia="zh-CN"/>
        </w:rPr>
      </w:pPr>
      <w:r>
        <w:rPr>
          <w:rFonts w:hint="eastAsia"/>
          <w:sz w:val="24"/>
          <w:szCs w:val="24"/>
          <w:lang w:val="en-US" w:eastAsia="zh-CN"/>
        </w:rPr>
        <w:t>总体报告</w:t>
      </w:r>
    </w:p>
    <w:p>
      <w:pPr>
        <w:bidi w:val="0"/>
        <w:rPr>
          <w:rFonts w:hint="eastAsia"/>
          <w:sz w:val="24"/>
          <w:szCs w:val="24"/>
          <w:lang w:val="en-US" w:eastAsia="zh-CN"/>
        </w:rPr>
      </w:pPr>
      <w:r>
        <w:rPr>
          <w:rFonts w:hint="eastAsia"/>
          <w:sz w:val="24"/>
          <w:szCs w:val="24"/>
          <w:lang w:val="en-US" w:eastAsia="zh-CN"/>
        </w:rPr>
        <w:drawing>
          <wp:inline distT="0" distB="0" distL="114300" distR="114300">
            <wp:extent cx="5258435" cy="2665730"/>
            <wp:effectExtent l="0" t="0" r="18415" b="1270"/>
            <wp:docPr id="6" name="图片 6" descr="7481a9a0001f1f8a1db0be9cb969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481a9a0001f1f8a1db0be9cb969e92"/>
                    <pic:cNvPicPr>
                      <a:picLocks noChangeAspect="1"/>
                    </pic:cNvPicPr>
                  </pic:nvPicPr>
                  <pic:blipFill>
                    <a:blip r:embed="rId9"/>
                    <a:stretch>
                      <a:fillRect/>
                    </a:stretch>
                  </pic:blipFill>
                  <pic:spPr>
                    <a:xfrm>
                      <a:off x="0" y="0"/>
                      <a:ext cx="5258435" cy="2665730"/>
                    </a:xfrm>
                    <a:prstGeom prst="rect">
                      <a:avLst/>
                    </a:prstGeom>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r>
        <w:rPr>
          <w:rFonts w:hint="eastAsia"/>
          <w:sz w:val="24"/>
          <w:szCs w:val="24"/>
        </w:rPr>
        <w:t>设备列表</w:t>
      </w:r>
    </w:p>
    <w:p>
      <w:pPr>
        <w:bidi w:val="0"/>
        <w:rPr>
          <w:rFonts w:hint="eastAsia"/>
          <w:sz w:val="24"/>
          <w:szCs w:val="24"/>
          <w:lang w:val="en-US" w:eastAsia="zh-CN"/>
        </w:rPr>
      </w:pPr>
      <w:r>
        <w:rPr>
          <w:rFonts w:hint="eastAsia"/>
          <w:sz w:val="24"/>
          <w:szCs w:val="24"/>
          <w:lang w:val="en-US" w:eastAsia="zh-CN"/>
        </w:rPr>
        <w:drawing>
          <wp:inline distT="0" distB="0" distL="114300" distR="114300">
            <wp:extent cx="5260975" cy="2919095"/>
            <wp:effectExtent l="0" t="0" r="15875" b="14605"/>
            <wp:docPr id="7" name="图片 7" descr="ba2aec070036698350bc0bd09f7ce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a2aec070036698350bc0bd09f7cebe"/>
                    <pic:cNvPicPr>
                      <a:picLocks noChangeAspect="1"/>
                    </pic:cNvPicPr>
                  </pic:nvPicPr>
                  <pic:blipFill>
                    <a:blip r:embed="rId10"/>
                    <a:stretch>
                      <a:fillRect/>
                    </a:stretch>
                  </pic:blipFill>
                  <pic:spPr>
                    <a:xfrm>
                      <a:off x="0" y="0"/>
                      <a:ext cx="5260975" cy="2919095"/>
                    </a:xfrm>
                    <a:prstGeom prst="rect">
                      <a:avLst/>
                    </a:prstGeom>
                  </pic:spPr>
                </pic:pic>
              </a:graphicData>
            </a:graphic>
          </wp:inline>
        </w:drawing>
      </w:r>
    </w:p>
    <w:p>
      <w:pPr>
        <w:bidi w:val="0"/>
        <w:rPr>
          <w:rFonts w:hint="eastAsia"/>
          <w:sz w:val="24"/>
          <w:szCs w:val="24"/>
          <w:lang w:val="en-US" w:eastAsia="zh-CN"/>
        </w:rPr>
      </w:pPr>
      <w:r>
        <w:rPr>
          <w:rFonts w:hint="eastAsia"/>
          <w:sz w:val="24"/>
          <w:szCs w:val="24"/>
          <w:lang w:val="en-US" w:eastAsia="zh-CN"/>
        </w:rPr>
        <w:drawing>
          <wp:inline distT="0" distB="0" distL="114300" distR="114300">
            <wp:extent cx="5271770" cy="913765"/>
            <wp:effectExtent l="0" t="0" r="5080" b="635"/>
            <wp:docPr id="8" name="图片 8" descr="b61d88c1f50a3eba4e6931dab252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61d88c1f50a3eba4e6931dab25249b"/>
                    <pic:cNvPicPr>
                      <a:picLocks noChangeAspect="1"/>
                    </pic:cNvPicPr>
                  </pic:nvPicPr>
                  <pic:blipFill>
                    <a:blip r:embed="rId11"/>
                    <a:stretch>
                      <a:fillRect/>
                    </a:stretch>
                  </pic:blipFill>
                  <pic:spPr>
                    <a:xfrm>
                      <a:off x="0" y="0"/>
                      <a:ext cx="5271770" cy="913765"/>
                    </a:xfrm>
                    <a:prstGeom prst="rect">
                      <a:avLst/>
                    </a:prstGeom>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rPr>
      </w:pPr>
      <w:r>
        <w:rPr>
          <w:rFonts w:hint="eastAsia"/>
          <w:sz w:val="24"/>
          <w:szCs w:val="24"/>
        </w:rPr>
        <w:t>问题列表</w:t>
      </w:r>
    </w:p>
    <w:p>
      <w:pPr>
        <w:bidi w:val="0"/>
        <w:rPr>
          <w:rFonts w:hint="eastAsia"/>
          <w:sz w:val="24"/>
          <w:szCs w:val="24"/>
          <w:lang w:val="en-US" w:eastAsia="zh-CN"/>
        </w:rPr>
      </w:pPr>
      <w:r>
        <w:rPr>
          <w:rFonts w:hint="eastAsia"/>
          <w:sz w:val="24"/>
          <w:szCs w:val="24"/>
          <w:lang w:val="en-US" w:eastAsia="zh-CN"/>
        </w:rPr>
        <w:drawing>
          <wp:inline distT="0" distB="0" distL="114300" distR="114300">
            <wp:extent cx="5267325" cy="1445260"/>
            <wp:effectExtent l="0" t="0" r="9525" b="2540"/>
            <wp:docPr id="9" name="图片 9" descr="b03102a15ee282fba3b8326d356e0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03102a15ee282fba3b8326d356e09c"/>
                    <pic:cNvPicPr>
                      <a:picLocks noChangeAspect="1"/>
                    </pic:cNvPicPr>
                  </pic:nvPicPr>
                  <pic:blipFill>
                    <a:blip r:embed="rId12"/>
                    <a:stretch>
                      <a:fillRect/>
                    </a:stretch>
                  </pic:blipFill>
                  <pic:spPr>
                    <a:xfrm>
                      <a:off x="0" y="0"/>
                      <a:ext cx="5267325" cy="1445260"/>
                    </a:xfrm>
                    <a:prstGeom prst="rect">
                      <a:avLst/>
                    </a:prstGeom>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r>
        <w:rPr>
          <w:rFonts w:hint="eastAsia"/>
          <w:sz w:val="24"/>
          <w:szCs w:val="24"/>
        </w:rPr>
        <w:t>性能报告</w:t>
      </w:r>
    </w:p>
    <w:p>
      <w:pPr>
        <w:bidi w:val="0"/>
        <w:rPr>
          <w:rFonts w:hint="eastAsia"/>
          <w:sz w:val="24"/>
          <w:szCs w:val="24"/>
          <w:lang w:val="en-US" w:eastAsia="zh-CN"/>
        </w:rPr>
      </w:pPr>
      <w:r>
        <w:rPr>
          <w:rFonts w:hint="eastAsia"/>
          <w:sz w:val="24"/>
          <w:szCs w:val="24"/>
          <w:lang w:val="en-US" w:eastAsia="zh-CN"/>
        </w:rPr>
        <w:drawing>
          <wp:inline distT="0" distB="0" distL="114300" distR="114300">
            <wp:extent cx="5262880" cy="2609215"/>
            <wp:effectExtent l="0" t="0" r="13970" b="635"/>
            <wp:docPr id="10" name="图片 10" descr="416795603785274a15ab05bf577a4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16795603785274a15ab05bf577a48e"/>
                    <pic:cNvPicPr>
                      <a:picLocks noChangeAspect="1"/>
                    </pic:cNvPicPr>
                  </pic:nvPicPr>
                  <pic:blipFill>
                    <a:blip r:embed="rId13"/>
                    <a:stretch>
                      <a:fillRect/>
                    </a:stretch>
                  </pic:blipFill>
                  <pic:spPr>
                    <a:xfrm>
                      <a:off x="0" y="0"/>
                      <a:ext cx="5262880" cy="2609215"/>
                    </a:xfrm>
                    <a:prstGeom prst="rect">
                      <a:avLst/>
                    </a:prstGeom>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r>
        <w:rPr>
          <w:rFonts w:hint="eastAsia"/>
          <w:sz w:val="24"/>
          <w:szCs w:val="24"/>
          <w:lang w:val="en-US" w:eastAsia="zh-CN"/>
        </w:rPr>
        <w:drawing>
          <wp:inline distT="0" distB="0" distL="114300" distR="114300">
            <wp:extent cx="5261610" cy="1196975"/>
            <wp:effectExtent l="0" t="0" r="15240" b="3175"/>
            <wp:docPr id="11" name="图片 11" descr="09397bf81d6eec1035c9cf95a0af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9397bf81d6eec1035c9cf95a0af810"/>
                    <pic:cNvPicPr>
                      <a:picLocks noChangeAspect="1"/>
                    </pic:cNvPicPr>
                  </pic:nvPicPr>
                  <pic:blipFill>
                    <a:blip r:embed="rId14"/>
                    <a:stretch>
                      <a:fillRect/>
                    </a:stretch>
                  </pic:blipFill>
                  <pic:spPr>
                    <a:xfrm>
                      <a:off x="0" y="0"/>
                      <a:ext cx="5261610" cy="1196975"/>
                    </a:xfrm>
                    <a:prstGeom prst="rect">
                      <a:avLst/>
                    </a:prstGeom>
                  </pic:spPr>
                </pic:pic>
              </a:graphicData>
            </a:graphic>
          </wp:inline>
        </w:drawing>
      </w:r>
    </w:p>
    <w:p>
      <w:pPr>
        <w:bidi w:val="0"/>
        <w:rPr>
          <w:rFonts w:hint="eastAsia"/>
          <w:sz w:val="24"/>
          <w:szCs w:val="24"/>
        </w:rPr>
      </w:pPr>
      <w:r>
        <w:rPr>
          <w:rFonts w:hint="eastAsia"/>
          <w:sz w:val="24"/>
          <w:szCs w:val="24"/>
        </w:rPr>
        <w:t xml:space="preserve">分析：模拟测试机型 </w:t>
      </w:r>
      <w:r>
        <w:rPr>
          <w:rFonts w:hint="eastAsia"/>
          <w:sz w:val="24"/>
          <w:szCs w:val="24"/>
          <w:lang w:val="en-US" w:eastAsia="zh-CN"/>
        </w:rPr>
        <w:t>2</w:t>
      </w:r>
      <w:r>
        <w:rPr>
          <w:rFonts w:hint="eastAsia"/>
          <w:sz w:val="24"/>
          <w:szCs w:val="24"/>
        </w:rPr>
        <w:t xml:space="preserve">0 台，兼容性测试机型完成比率为 </w:t>
      </w:r>
      <w:r>
        <w:rPr>
          <w:rFonts w:hint="eastAsia"/>
          <w:sz w:val="24"/>
          <w:szCs w:val="24"/>
          <w:lang w:val="en-US" w:eastAsia="zh-CN"/>
        </w:rPr>
        <w:t>100</w:t>
      </w:r>
      <w:r>
        <w:rPr>
          <w:rFonts w:hint="eastAsia"/>
          <w:sz w:val="24"/>
          <w:szCs w:val="24"/>
        </w:rPr>
        <w:t>%，所有机型</w:t>
      </w:r>
      <w:r>
        <w:rPr>
          <w:rFonts w:hint="eastAsia"/>
          <w:sz w:val="24"/>
          <w:szCs w:val="24"/>
          <w:lang w:val="en-US" w:eastAsia="zh-CN"/>
        </w:rPr>
        <w:t>成功</w:t>
      </w:r>
      <w:r>
        <w:rPr>
          <w:rFonts w:hint="eastAsia"/>
          <w:sz w:val="24"/>
          <w:szCs w:val="24"/>
        </w:rPr>
        <w:t xml:space="preserve">通过率为 </w:t>
      </w:r>
      <w:r>
        <w:rPr>
          <w:rFonts w:hint="eastAsia"/>
          <w:sz w:val="24"/>
          <w:szCs w:val="24"/>
          <w:lang w:val="en-US" w:eastAsia="zh-CN"/>
        </w:rPr>
        <w:t>100</w:t>
      </w:r>
      <w:r>
        <w:rPr>
          <w:rFonts w:hint="eastAsia"/>
          <w:sz w:val="24"/>
          <w:szCs w:val="24"/>
        </w:rPr>
        <w:t>.</w:t>
      </w:r>
      <w:r>
        <w:rPr>
          <w:rFonts w:hint="eastAsia"/>
          <w:sz w:val="24"/>
          <w:szCs w:val="24"/>
          <w:lang w:val="en-US" w:eastAsia="zh-CN"/>
        </w:rPr>
        <w:t>00</w:t>
      </w:r>
      <w:r>
        <w:rPr>
          <w:rFonts w:hint="eastAsia"/>
          <w:sz w:val="24"/>
          <w:szCs w:val="24"/>
        </w:rPr>
        <w:t xml:space="preserve">%，所有机型失败通过率为 </w:t>
      </w:r>
      <w:r>
        <w:rPr>
          <w:rFonts w:hint="eastAsia"/>
          <w:sz w:val="24"/>
          <w:szCs w:val="24"/>
          <w:lang w:val="en-US" w:eastAsia="zh-CN"/>
        </w:rPr>
        <w:t>0</w:t>
      </w:r>
      <w:r>
        <w:rPr>
          <w:rFonts w:hint="eastAsia"/>
          <w:sz w:val="24"/>
          <w:szCs w:val="24"/>
        </w:rPr>
        <w:t>.</w:t>
      </w:r>
      <w:r>
        <w:rPr>
          <w:rFonts w:hint="eastAsia"/>
          <w:sz w:val="24"/>
          <w:szCs w:val="24"/>
          <w:lang w:val="en-US" w:eastAsia="zh-CN"/>
        </w:rPr>
        <w:t>0</w:t>
      </w:r>
      <w:r>
        <w:rPr>
          <w:rFonts w:hint="eastAsia"/>
          <w:sz w:val="24"/>
          <w:szCs w:val="24"/>
        </w:rPr>
        <w:t>%</w:t>
      </w:r>
      <w:r>
        <w:rPr>
          <w:rFonts w:hint="eastAsia"/>
          <w:sz w:val="24"/>
          <w:szCs w:val="24"/>
          <w:lang w:eastAsia="zh-CN"/>
        </w:rPr>
        <w:t>。</w:t>
      </w:r>
      <w:r>
        <w:rPr>
          <w:rFonts w:hint="eastAsia"/>
          <w:sz w:val="24"/>
          <w:szCs w:val="24"/>
        </w:rPr>
        <w:t>其中</w:t>
      </w:r>
      <w:r>
        <w:rPr>
          <w:rFonts w:hint="eastAsia"/>
          <w:sz w:val="24"/>
          <w:szCs w:val="24"/>
          <w:lang w:val="en-US" w:eastAsia="zh-CN"/>
        </w:rPr>
        <w:t>安装耗时最长为OPPOA5，启动耗时排名为XIAOMI5C</w:t>
      </w:r>
      <w:r>
        <w:rPr>
          <w:rFonts w:hint="eastAsia"/>
          <w:sz w:val="24"/>
          <w:szCs w:val="24"/>
        </w:rPr>
        <w:t>。推测由于</w:t>
      </w:r>
      <w:r>
        <w:rPr>
          <w:rFonts w:hint="eastAsia"/>
          <w:sz w:val="24"/>
          <w:szCs w:val="24"/>
          <w:lang w:val="en-US" w:eastAsia="zh-CN"/>
        </w:rPr>
        <w:t>数据库查询较多导致运行时间略有影响</w:t>
      </w:r>
      <w:r>
        <w:rPr>
          <w:rFonts w:hint="eastAsia"/>
          <w:sz w:val="24"/>
          <w:szCs w:val="24"/>
        </w:rPr>
        <w:t>，后期</w:t>
      </w:r>
      <w:r>
        <w:rPr>
          <w:rFonts w:hint="eastAsia"/>
          <w:sz w:val="24"/>
          <w:szCs w:val="24"/>
          <w:lang w:val="en-US" w:eastAsia="zh-CN"/>
        </w:rPr>
        <w:t>考虑使用缓存优化，并</w:t>
      </w:r>
      <w:r>
        <w:rPr>
          <w:rFonts w:hint="eastAsia"/>
          <w:sz w:val="24"/>
          <w:szCs w:val="24"/>
        </w:rPr>
        <w:t>调试应用程序的运行系统向下兼容性以提高应用程序的兼容性。</w:t>
      </w:r>
    </w:p>
    <w:p>
      <w:pPr>
        <w:bidi w:val="0"/>
        <w:rPr>
          <w:rFonts w:hint="eastAsia"/>
          <w:sz w:val="24"/>
          <w:szCs w:val="24"/>
        </w:rPr>
      </w:pPr>
    </w:p>
    <w:p>
      <w:pPr>
        <w:pStyle w:val="3"/>
        <w:bidi w:val="0"/>
        <w:rPr>
          <w:rFonts w:hint="eastAsia"/>
          <w:lang w:val="en-US" w:eastAsia="zh-CN"/>
        </w:rPr>
      </w:pPr>
      <w:bookmarkStart w:id="59" w:name="_Toc22033"/>
      <w:r>
        <w:rPr>
          <w:rFonts w:hint="eastAsia"/>
          <w:lang w:val="en-US" w:eastAsia="zh-CN"/>
        </w:rPr>
        <w:t>四、产品安装和使用说明</w:t>
      </w:r>
      <w:bookmarkEnd w:id="59"/>
    </w:p>
    <w:p>
      <w:pPr>
        <w:bidi w:val="0"/>
        <w:rPr>
          <w:rFonts w:hint="eastAsia"/>
          <w:sz w:val="24"/>
          <w:szCs w:val="24"/>
          <w:lang w:val="en-US" w:eastAsia="zh-CN"/>
        </w:rPr>
      </w:pPr>
      <w:bookmarkStart w:id="60" w:name="_Toc5014"/>
      <w:r>
        <w:rPr>
          <w:rStyle w:val="22"/>
          <w:rFonts w:hint="eastAsia"/>
          <w:lang w:val="en-US" w:eastAsia="zh-CN"/>
        </w:rPr>
        <w:t>1.产品安装</w:t>
      </w:r>
      <w:bookmarkEnd w:id="60"/>
    </w:p>
    <w:p>
      <w:pPr>
        <w:bidi w:val="0"/>
        <w:ind w:firstLine="420" w:firstLineChars="0"/>
        <w:rPr>
          <w:rFonts w:hint="eastAsia"/>
          <w:sz w:val="24"/>
          <w:szCs w:val="24"/>
          <w:lang w:val="en-US" w:eastAsia="zh-CN"/>
        </w:rPr>
      </w:pPr>
      <w:r>
        <w:rPr>
          <w:rFonts w:hint="eastAsia"/>
          <w:sz w:val="24"/>
          <w:szCs w:val="24"/>
          <w:lang w:val="en-US" w:eastAsia="zh-CN"/>
        </w:rPr>
        <w:t>该产品（评多多，版号1.0）适用于安卓系统的手机，根据已测试的安卓系统来看，该应用适合于安卓7.0以上的版本。要使用该app，先要下载该应用的安卓apk版本，然后点击安装，赋予该应用联网的权限，就可以安装成功，正常使用。</w:t>
      </w:r>
    </w:p>
    <w:p>
      <w:pPr>
        <w:bidi w:val="0"/>
        <w:ind w:firstLine="420" w:firstLineChars="0"/>
        <w:rPr>
          <w:rFonts w:hint="eastAsia"/>
          <w:sz w:val="24"/>
          <w:szCs w:val="24"/>
          <w:lang w:val="en-US" w:eastAsia="zh-CN"/>
        </w:rPr>
      </w:pPr>
    </w:p>
    <w:p>
      <w:pPr>
        <w:bidi w:val="0"/>
        <w:rPr>
          <w:rFonts w:hint="eastAsia"/>
          <w:sz w:val="24"/>
          <w:szCs w:val="24"/>
          <w:lang w:val="en-US" w:eastAsia="zh-CN"/>
        </w:rPr>
      </w:pPr>
      <w:bookmarkStart w:id="61" w:name="_Toc1660"/>
      <w:r>
        <w:rPr>
          <w:rStyle w:val="22"/>
          <w:rFonts w:hint="eastAsia"/>
          <w:lang w:val="en-US" w:eastAsia="zh-CN"/>
        </w:rPr>
        <w:t>2.使用说明</w:t>
      </w:r>
      <w:bookmarkEnd w:id="61"/>
    </w:p>
    <w:p>
      <w:pPr>
        <w:bidi w:val="0"/>
        <w:rPr>
          <w:rFonts w:hint="eastAsia"/>
          <w:sz w:val="24"/>
          <w:szCs w:val="24"/>
          <w:lang w:val="en-US" w:eastAsia="zh-CN"/>
        </w:rPr>
      </w:pPr>
      <w:r>
        <w:rPr>
          <w:rFonts w:hint="eastAsia"/>
          <w:sz w:val="24"/>
          <w:szCs w:val="24"/>
          <w:lang w:val="en-US" w:eastAsia="zh-CN"/>
        </w:rPr>
        <w:t>2.1新用户要注册账号，进行登陆：</w:t>
      </w:r>
    </w:p>
    <w:p>
      <w:pPr>
        <w:bidi w:val="0"/>
        <w:rPr>
          <w:rFonts w:hint="eastAsia"/>
          <w:sz w:val="24"/>
          <w:szCs w:val="24"/>
        </w:rPr>
      </w:pPr>
      <w:r>
        <w:rPr>
          <w:rFonts w:hint="eastAsia"/>
          <w:sz w:val="24"/>
          <w:szCs w:val="24"/>
        </w:rPr>
        <w:drawing>
          <wp:inline distT="0" distB="0" distL="114300" distR="114300">
            <wp:extent cx="2254885" cy="2125345"/>
            <wp:effectExtent l="0" t="0" r="12065" b="82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254885" cy="2125345"/>
                    </a:xfrm>
                    <a:prstGeom prst="rect">
                      <a:avLst/>
                    </a:prstGeom>
                    <a:noFill/>
                    <a:ln>
                      <a:noFill/>
                    </a:ln>
                  </pic:spPr>
                </pic:pic>
              </a:graphicData>
            </a:graphic>
          </wp:inline>
        </w:drawing>
      </w:r>
      <w:r>
        <w:rPr>
          <w:rFonts w:hint="eastAsia"/>
          <w:sz w:val="24"/>
          <w:szCs w:val="24"/>
          <w:lang w:val="en-US" w:eastAsia="zh-CN"/>
        </w:rPr>
        <w:t xml:space="preserve">     </w:t>
      </w:r>
      <w:r>
        <w:rPr>
          <w:rFonts w:hint="eastAsia"/>
          <w:sz w:val="24"/>
          <w:szCs w:val="24"/>
        </w:rPr>
        <w:drawing>
          <wp:inline distT="0" distB="0" distL="114300" distR="114300">
            <wp:extent cx="2348865" cy="2110105"/>
            <wp:effectExtent l="0" t="0" r="1333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2348865" cy="2110105"/>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2.2进入主界面页，查看当前正在被评价的课程：</w:t>
      </w:r>
    </w:p>
    <w:p>
      <w:pPr>
        <w:bidi w:val="0"/>
        <w:rPr>
          <w:rFonts w:hint="eastAsia"/>
          <w:sz w:val="24"/>
          <w:szCs w:val="24"/>
        </w:rPr>
      </w:pPr>
      <w:r>
        <w:rPr>
          <w:rFonts w:hint="eastAsia"/>
          <w:sz w:val="24"/>
          <w:szCs w:val="24"/>
          <w:lang w:val="en-US" w:eastAsia="zh-CN"/>
        </w:rPr>
        <w:t xml:space="preserve">            </w:t>
      </w:r>
      <w:r>
        <w:rPr>
          <w:rFonts w:hint="eastAsia"/>
          <w:sz w:val="24"/>
          <w:szCs w:val="24"/>
        </w:rPr>
        <w:drawing>
          <wp:inline distT="0" distB="0" distL="114300" distR="114300">
            <wp:extent cx="2313940" cy="3864610"/>
            <wp:effectExtent l="0" t="0" r="10160"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2313940" cy="3864610"/>
                    </a:xfrm>
                    <a:prstGeom prst="rect">
                      <a:avLst/>
                    </a:prstGeom>
                    <a:noFill/>
                    <a:ln>
                      <a:noFill/>
                    </a:ln>
                  </pic:spPr>
                </pic:pic>
              </a:graphicData>
            </a:graphic>
          </wp:inline>
        </w:drawing>
      </w:r>
    </w:p>
    <w:p>
      <w:pPr>
        <w:bidi w:val="0"/>
        <w:rPr>
          <w:rFonts w:hint="eastAsia"/>
          <w:sz w:val="24"/>
          <w:szCs w:val="24"/>
          <w:lang w:val="en-US" w:eastAsia="zh-CN"/>
        </w:rPr>
      </w:pPr>
      <w:r>
        <w:rPr>
          <w:rFonts w:hint="eastAsia"/>
          <w:sz w:val="24"/>
          <w:szCs w:val="24"/>
          <w:lang w:val="en-US" w:eastAsia="zh-CN"/>
        </w:rPr>
        <w:t>2.3根据是必修还是选修等选择查看课程：</w:t>
      </w:r>
    </w:p>
    <w:p>
      <w:pPr>
        <w:bidi w:val="0"/>
        <w:rPr>
          <w:rFonts w:hint="eastAsia"/>
          <w:sz w:val="24"/>
          <w:szCs w:val="24"/>
        </w:rPr>
      </w:pPr>
      <w:r>
        <w:rPr>
          <w:rFonts w:hint="eastAsia"/>
          <w:sz w:val="24"/>
          <w:szCs w:val="24"/>
        </w:rPr>
        <w:drawing>
          <wp:inline distT="0" distB="0" distL="114300" distR="114300">
            <wp:extent cx="2492375" cy="4716780"/>
            <wp:effectExtent l="0" t="0" r="3175"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8"/>
                    <a:stretch>
                      <a:fillRect/>
                    </a:stretch>
                  </pic:blipFill>
                  <pic:spPr>
                    <a:xfrm>
                      <a:off x="0" y="0"/>
                      <a:ext cx="2492375" cy="4716780"/>
                    </a:xfrm>
                    <a:prstGeom prst="rect">
                      <a:avLst/>
                    </a:prstGeom>
                    <a:noFill/>
                    <a:ln>
                      <a:noFill/>
                    </a:ln>
                  </pic:spPr>
                </pic:pic>
              </a:graphicData>
            </a:graphic>
          </wp:inline>
        </w:drawing>
      </w:r>
      <w:r>
        <w:rPr>
          <w:rFonts w:hint="eastAsia"/>
          <w:sz w:val="24"/>
          <w:szCs w:val="24"/>
        </w:rPr>
        <w:drawing>
          <wp:inline distT="0" distB="0" distL="114300" distR="114300">
            <wp:extent cx="2552700" cy="471678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2552700" cy="471678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r>
        <w:rPr>
          <w:rFonts w:hint="eastAsia"/>
          <w:sz w:val="24"/>
          <w:szCs w:val="24"/>
          <w:lang w:val="en-US" w:eastAsia="zh-CN"/>
        </w:rPr>
        <w:t>2.4根据学院属性选择查看课程：</w:t>
      </w:r>
    </w:p>
    <w:p>
      <w:pPr>
        <w:bidi w:val="0"/>
        <w:rPr>
          <w:rFonts w:hint="eastAsia"/>
          <w:sz w:val="24"/>
          <w:szCs w:val="24"/>
        </w:rPr>
      </w:pPr>
      <w:r>
        <w:rPr>
          <w:rFonts w:hint="eastAsia"/>
          <w:sz w:val="24"/>
          <w:szCs w:val="24"/>
        </w:rPr>
        <w:drawing>
          <wp:inline distT="0" distB="0" distL="114300" distR="114300">
            <wp:extent cx="2538730" cy="4693920"/>
            <wp:effectExtent l="0" t="0" r="13970" b="1143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0"/>
                    <a:stretch>
                      <a:fillRect/>
                    </a:stretch>
                  </pic:blipFill>
                  <pic:spPr>
                    <a:xfrm>
                      <a:off x="0" y="0"/>
                      <a:ext cx="2538730" cy="4693920"/>
                    </a:xfrm>
                    <a:prstGeom prst="rect">
                      <a:avLst/>
                    </a:prstGeom>
                    <a:noFill/>
                    <a:ln>
                      <a:noFill/>
                    </a:ln>
                  </pic:spPr>
                </pic:pic>
              </a:graphicData>
            </a:graphic>
          </wp:inline>
        </w:drawing>
      </w:r>
      <w:r>
        <w:rPr>
          <w:rFonts w:hint="eastAsia"/>
          <w:sz w:val="24"/>
          <w:szCs w:val="24"/>
        </w:rPr>
        <w:drawing>
          <wp:inline distT="0" distB="0" distL="114300" distR="114300">
            <wp:extent cx="2651125" cy="4701540"/>
            <wp:effectExtent l="0" t="0" r="1587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1"/>
                    <a:stretch>
                      <a:fillRect/>
                    </a:stretch>
                  </pic:blipFill>
                  <pic:spPr>
                    <a:xfrm>
                      <a:off x="0" y="0"/>
                      <a:ext cx="2651125" cy="470154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2.5点击课程条目进入该课程的基本信息与评论信息：</w:t>
      </w:r>
    </w:p>
    <w:p>
      <w:pPr>
        <w:bidi w:val="0"/>
        <w:rPr>
          <w:rFonts w:hint="eastAsia"/>
          <w:sz w:val="24"/>
          <w:szCs w:val="24"/>
          <w:lang w:eastAsia="zh-CN"/>
        </w:rPr>
      </w:pPr>
      <w:r>
        <w:rPr>
          <w:rFonts w:hint="eastAsia"/>
          <w:sz w:val="24"/>
          <w:szCs w:val="24"/>
        </w:rPr>
        <w:drawing>
          <wp:inline distT="0" distB="0" distL="114300" distR="114300">
            <wp:extent cx="2484755" cy="4724400"/>
            <wp:effectExtent l="0" t="0" r="10795"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2484755" cy="4724400"/>
                    </a:xfrm>
                    <a:prstGeom prst="rect">
                      <a:avLst/>
                    </a:prstGeom>
                    <a:noFill/>
                    <a:ln>
                      <a:noFill/>
                    </a:ln>
                  </pic:spPr>
                </pic:pic>
              </a:graphicData>
            </a:graphic>
          </wp:inline>
        </w:drawing>
      </w:r>
      <w:r>
        <w:rPr>
          <w:rFonts w:hint="eastAsia"/>
          <w:sz w:val="24"/>
          <w:szCs w:val="24"/>
          <w:lang w:eastAsia="zh-CN"/>
        </w:rPr>
        <w:drawing>
          <wp:inline distT="0" distB="0" distL="114300" distR="114300">
            <wp:extent cx="2653030" cy="4726940"/>
            <wp:effectExtent l="0" t="0" r="13970" b="16510"/>
            <wp:docPr id="21" name="图片 9" descr="3e76f4a54ba55f7aabc80eb9766a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3e76f4a54ba55f7aabc80eb9766abcf"/>
                    <pic:cNvPicPr>
                      <a:picLocks noChangeAspect="1"/>
                    </pic:cNvPicPr>
                  </pic:nvPicPr>
                  <pic:blipFill>
                    <a:blip r:embed="rId23"/>
                    <a:stretch>
                      <a:fillRect/>
                    </a:stretch>
                  </pic:blipFill>
                  <pic:spPr>
                    <a:xfrm>
                      <a:off x="0" y="0"/>
                      <a:ext cx="2653030" cy="472694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2.6在主页面上点击搜索框，可根据老师，课程等信息进行查询：</w:t>
      </w:r>
    </w:p>
    <w:p>
      <w:pPr>
        <w:bidi w:val="0"/>
        <w:rPr>
          <w:rFonts w:hint="eastAsia"/>
          <w:sz w:val="24"/>
          <w:szCs w:val="24"/>
          <w:lang w:val="en-US" w:eastAsia="zh-CN"/>
        </w:rPr>
      </w:pPr>
      <w:r>
        <w:rPr>
          <w:rFonts w:hint="eastAsia"/>
          <w:sz w:val="24"/>
          <w:szCs w:val="24"/>
        </w:rPr>
        <w:drawing>
          <wp:inline distT="0" distB="0" distL="114300" distR="114300">
            <wp:extent cx="2550795" cy="5013960"/>
            <wp:effectExtent l="0" t="0" r="1905" b="1524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2550795" cy="5013960"/>
                    </a:xfrm>
                    <a:prstGeom prst="rect">
                      <a:avLst/>
                    </a:prstGeom>
                    <a:noFill/>
                    <a:ln>
                      <a:noFill/>
                    </a:ln>
                  </pic:spPr>
                </pic:pic>
              </a:graphicData>
            </a:graphic>
          </wp:inline>
        </w:drawing>
      </w:r>
      <w:r>
        <w:rPr>
          <w:rFonts w:hint="eastAsia"/>
          <w:sz w:val="24"/>
          <w:szCs w:val="24"/>
          <w:lang w:val="en-US" w:eastAsia="zh-CN"/>
        </w:rPr>
        <w:drawing>
          <wp:inline distT="0" distB="0" distL="114300" distR="114300">
            <wp:extent cx="2692400" cy="5007610"/>
            <wp:effectExtent l="0" t="0" r="12700" b="2540"/>
            <wp:docPr id="18" name="图片 11" descr="a0fa6cb695f8ffd19834ab18a14c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a0fa6cb695f8ffd19834ab18a14caf0"/>
                    <pic:cNvPicPr>
                      <a:picLocks noChangeAspect="1"/>
                    </pic:cNvPicPr>
                  </pic:nvPicPr>
                  <pic:blipFill>
                    <a:blip r:embed="rId25"/>
                    <a:stretch>
                      <a:fillRect/>
                    </a:stretch>
                  </pic:blipFill>
                  <pic:spPr>
                    <a:xfrm>
                      <a:off x="0" y="0"/>
                      <a:ext cx="2692400" cy="500761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2.7点击收藏功能可进行收藏：</w:t>
      </w:r>
    </w:p>
    <w:p>
      <w:pPr>
        <w:bidi w:val="0"/>
        <w:rPr>
          <w:rFonts w:hint="eastAsia"/>
          <w:sz w:val="24"/>
          <w:szCs w:val="24"/>
          <w:lang w:val="en-US" w:eastAsia="zh-CN"/>
        </w:rPr>
      </w:pPr>
      <w:r>
        <w:rPr>
          <w:rFonts w:hint="eastAsia"/>
          <w:sz w:val="24"/>
          <w:szCs w:val="24"/>
          <w:lang w:val="en-US" w:eastAsia="zh-CN"/>
        </w:rPr>
        <w:drawing>
          <wp:inline distT="0" distB="0" distL="114300" distR="114300">
            <wp:extent cx="2477770" cy="6242685"/>
            <wp:effectExtent l="0" t="0" r="17780" b="5715"/>
            <wp:docPr id="20" name="图片 12" descr="e922710a97c2a84b28ebdb13598a5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e922710a97c2a84b28ebdb13598a5ee"/>
                    <pic:cNvPicPr>
                      <a:picLocks noChangeAspect="1"/>
                    </pic:cNvPicPr>
                  </pic:nvPicPr>
                  <pic:blipFill>
                    <a:blip r:embed="rId26"/>
                    <a:stretch>
                      <a:fillRect/>
                    </a:stretch>
                  </pic:blipFill>
                  <pic:spPr>
                    <a:xfrm>
                      <a:off x="0" y="0"/>
                      <a:ext cx="2477770" cy="6242685"/>
                    </a:xfrm>
                    <a:prstGeom prst="rect">
                      <a:avLst/>
                    </a:prstGeom>
                    <a:noFill/>
                    <a:ln>
                      <a:noFill/>
                    </a:ln>
                  </pic:spPr>
                </pic:pic>
              </a:graphicData>
            </a:graphic>
          </wp:inline>
        </w:drawing>
      </w:r>
      <w:r>
        <w:rPr>
          <w:rFonts w:hint="eastAsia"/>
          <w:sz w:val="24"/>
          <w:szCs w:val="24"/>
          <w:lang w:val="en-US" w:eastAsia="zh-CN"/>
        </w:rPr>
        <w:drawing>
          <wp:inline distT="0" distB="0" distL="114300" distR="114300">
            <wp:extent cx="2668270" cy="6254115"/>
            <wp:effectExtent l="0" t="0" r="17780" b="13335"/>
            <wp:docPr id="22" name="图片 13" descr="a2662beb4e7ecf375bd3685b4e5b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a2662beb4e7ecf375bd3685b4e5b03c"/>
                    <pic:cNvPicPr>
                      <a:picLocks noChangeAspect="1"/>
                    </pic:cNvPicPr>
                  </pic:nvPicPr>
                  <pic:blipFill>
                    <a:blip r:embed="rId27"/>
                    <a:stretch>
                      <a:fillRect/>
                    </a:stretch>
                  </pic:blipFill>
                  <pic:spPr>
                    <a:xfrm>
                      <a:off x="0" y="0"/>
                      <a:ext cx="2668270" cy="6254115"/>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2.8在课程详情页添加评论：</w:t>
      </w:r>
    </w:p>
    <w:p>
      <w:pPr>
        <w:bidi w:val="0"/>
        <w:rPr>
          <w:rFonts w:hint="eastAsia"/>
          <w:sz w:val="24"/>
          <w:szCs w:val="24"/>
        </w:rPr>
      </w:pPr>
      <w:r>
        <w:rPr>
          <w:rFonts w:hint="eastAsia"/>
          <w:sz w:val="24"/>
          <w:szCs w:val="24"/>
        </w:rPr>
        <w:drawing>
          <wp:inline distT="0" distB="0" distL="114300" distR="114300">
            <wp:extent cx="2560320" cy="4693920"/>
            <wp:effectExtent l="0" t="0" r="11430" b="1143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8"/>
                    <a:stretch>
                      <a:fillRect/>
                    </a:stretch>
                  </pic:blipFill>
                  <pic:spPr>
                    <a:xfrm>
                      <a:off x="0" y="0"/>
                      <a:ext cx="2560320" cy="4693920"/>
                    </a:xfrm>
                    <a:prstGeom prst="rect">
                      <a:avLst/>
                    </a:prstGeom>
                    <a:noFill/>
                    <a:ln>
                      <a:noFill/>
                    </a:ln>
                  </pic:spPr>
                </pic:pic>
              </a:graphicData>
            </a:graphic>
          </wp:inline>
        </w:drawing>
      </w:r>
      <w:r>
        <w:rPr>
          <w:rFonts w:hint="eastAsia"/>
          <w:sz w:val="24"/>
          <w:szCs w:val="24"/>
        </w:rPr>
        <w:drawing>
          <wp:inline distT="0" distB="0" distL="114300" distR="114300">
            <wp:extent cx="2674620" cy="4693920"/>
            <wp:effectExtent l="0" t="0" r="11430" b="1143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9"/>
                    <a:stretch>
                      <a:fillRect/>
                    </a:stretch>
                  </pic:blipFill>
                  <pic:spPr>
                    <a:xfrm>
                      <a:off x="0" y="0"/>
                      <a:ext cx="2674620" cy="469392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2.9在主界面点击加号可以添加课程：</w:t>
      </w:r>
    </w:p>
    <w:p>
      <w:pPr>
        <w:bidi w:val="0"/>
        <w:rPr>
          <w:rFonts w:hint="eastAsia"/>
          <w:sz w:val="24"/>
          <w:szCs w:val="24"/>
        </w:rPr>
      </w:pPr>
      <w:r>
        <w:rPr>
          <w:rFonts w:hint="eastAsia"/>
          <w:sz w:val="24"/>
          <w:szCs w:val="24"/>
        </w:rPr>
        <w:drawing>
          <wp:inline distT="0" distB="0" distL="114300" distR="114300">
            <wp:extent cx="2583815" cy="4671060"/>
            <wp:effectExtent l="0" t="0" r="6985" b="1524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0"/>
                    <a:stretch>
                      <a:fillRect/>
                    </a:stretch>
                  </pic:blipFill>
                  <pic:spPr>
                    <a:xfrm>
                      <a:off x="0" y="0"/>
                      <a:ext cx="2583815" cy="4671060"/>
                    </a:xfrm>
                    <a:prstGeom prst="rect">
                      <a:avLst/>
                    </a:prstGeom>
                    <a:noFill/>
                    <a:ln>
                      <a:noFill/>
                    </a:ln>
                  </pic:spPr>
                </pic:pic>
              </a:graphicData>
            </a:graphic>
          </wp:inline>
        </w:drawing>
      </w:r>
      <w:r>
        <w:rPr>
          <w:rFonts w:hint="eastAsia"/>
          <w:sz w:val="24"/>
          <w:szCs w:val="24"/>
        </w:rPr>
        <w:drawing>
          <wp:inline distT="0" distB="0" distL="114300" distR="114300">
            <wp:extent cx="2613025" cy="4671060"/>
            <wp:effectExtent l="0" t="0" r="15875" b="1524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1"/>
                    <a:stretch>
                      <a:fillRect/>
                    </a:stretch>
                  </pic:blipFill>
                  <pic:spPr>
                    <a:xfrm>
                      <a:off x="0" y="0"/>
                      <a:ext cx="2613025" cy="467106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2.10</w:t>
      </w:r>
      <w:bookmarkStart w:id="62" w:name="OLE_LINK1"/>
      <w:r>
        <w:rPr>
          <w:rFonts w:hint="eastAsia"/>
          <w:sz w:val="24"/>
          <w:szCs w:val="24"/>
          <w:lang w:val="en-US" w:eastAsia="zh-CN"/>
        </w:rPr>
        <w:t>在主界面</w:t>
      </w:r>
      <w:bookmarkEnd w:id="62"/>
      <w:r>
        <w:rPr>
          <w:rFonts w:hint="eastAsia"/>
          <w:sz w:val="24"/>
          <w:szCs w:val="24"/>
          <w:lang w:val="en-US" w:eastAsia="zh-CN"/>
        </w:rPr>
        <w:t>点击个人中心可以看到个人中心的设置，收藏等功能：</w:t>
      </w:r>
    </w:p>
    <w:p>
      <w:pPr>
        <w:bidi w:val="0"/>
        <w:rPr>
          <w:rFonts w:hint="eastAsia"/>
          <w:sz w:val="24"/>
          <w:szCs w:val="24"/>
          <w:lang w:val="en-US" w:eastAsia="zh-CN"/>
        </w:rPr>
      </w:pPr>
      <w:r>
        <w:rPr>
          <w:rFonts w:hint="eastAsia"/>
          <w:sz w:val="24"/>
          <w:szCs w:val="24"/>
        </w:rPr>
        <w:drawing>
          <wp:inline distT="0" distB="0" distL="114300" distR="114300">
            <wp:extent cx="2628900" cy="4731385"/>
            <wp:effectExtent l="0" t="0" r="0"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2"/>
                    <a:stretch>
                      <a:fillRect/>
                    </a:stretch>
                  </pic:blipFill>
                  <pic:spPr>
                    <a:xfrm>
                      <a:off x="0" y="0"/>
                      <a:ext cx="2628900" cy="4731385"/>
                    </a:xfrm>
                    <a:prstGeom prst="rect">
                      <a:avLst/>
                    </a:prstGeom>
                    <a:noFill/>
                    <a:ln>
                      <a:noFill/>
                    </a:ln>
                  </pic:spPr>
                </pic:pic>
              </a:graphicData>
            </a:graphic>
          </wp:inline>
        </w:drawing>
      </w:r>
      <w:r>
        <w:rPr>
          <w:rFonts w:hint="eastAsia"/>
          <w:sz w:val="24"/>
          <w:szCs w:val="24"/>
        </w:rPr>
        <w:drawing>
          <wp:inline distT="0" distB="0" distL="114300" distR="114300">
            <wp:extent cx="2614295" cy="4732020"/>
            <wp:effectExtent l="0" t="0" r="14605" b="1143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33"/>
                    <a:stretch>
                      <a:fillRect/>
                    </a:stretch>
                  </pic:blipFill>
                  <pic:spPr>
                    <a:xfrm>
                      <a:off x="0" y="0"/>
                      <a:ext cx="2614295" cy="4732020"/>
                    </a:xfrm>
                    <a:prstGeom prst="rect">
                      <a:avLst/>
                    </a:prstGeom>
                    <a:noFill/>
                    <a:ln>
                      <a:noFill/>
                    </a:ln>
                  </pic:spPr>
                </pic:pic>
              </a:graphicData>
            </a:graphic>
          </wp:inline>
        </w:drawing>
      </w:r>
      <w:r>
        <w:rPr>
          <w:rFonts w:hint="eastAsia"/>
          <w:sz w:val="24"/>
          <w:szCs w:val="24"/>
          <w:lang w:val="en-US" w:eastAsia="zh-CN"/>
        </w:rPr>
        <w:t xml:space="preserve"> </w:t>
      </w: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r>
        <w:rPr>
          <w:rFonts w:hint="eastAsia"/>
          <w:sz w:val="24"/>
          <w:szCs w:val="24"/>
          <w:lang w:val="en-US" w:eastAsia="zh-CN"/>
        </w:rPr>
        <w:t>2.11点击主界面的按钮可以回到主界面：</w:t>
      </w:r>
    </w:p>
    <w:p>
      <w:pPr>
        <w:bidi w:val="0"/>
        <w:rPr>
          <w:rFonts w:hint="eastAsia"/>
          <w:sz w:val="24"/>
          <w:szCs w:val="24"/>
        </w:rPr>
      </w:pPr>
      <w:r>
        <w:rPr>
          <w:rFonts w:hint="eastAsia"/>
          <w:sz w:val="24"/>
          <w:szCs w:val="24"/>
        </w:rPr>
        <w:drawing>
          <wp:inline distT="0" distB="0" distL="114300" distR="114300">
            <wp:extent cx="2531745" cy="4693920"/>
            <wp:effectExtent l="0" t="0" r="1905" b="1143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34"/>
                    <a:stretch>
                      <a:fillRect/>
                    </a:stretch>
                  </pic:blipFill>
                  <pic:spPr>
                    <a:xfrm>
                      <a:off x="0" y="0"/>
                      <a:ext cx="2531745" cy="4693920"/>
                    </a:xfrm>
                    <a:prstGeom prst="rect">
                      <a:avLst/>
                    </a:prstGeom>
                    <a:noFill/>
                    <a:ln>
                      <a:noFill/>
                    </a:ln>
                  </pic:spPr>
                </pic:pic>
              </a:graphicData>
            </a:graphic>
          </wp:inline>
        </w:drawing>
      </w:r>
      <w:r>
        <w:rPr>
          <w:rFonts w:hint="eastAsia"/>
          <w:sz w:val="24"/>
          <w:szCs w:val="24"/>
        </w:rPr>
        <w:drawing>
          <wp:inline distT="0" distB="0" distL="114300" distR="114300">
            <wp:extent cx="2536190" cy="4693920"/>
            <wp:effectExtent l="0" t="0" r="16510" b="1143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2536190" cy="4693920"/>
                    </a:xfrm>
                    <a:prstGeom prst="rect">
                      <a:avLst/>
                    </a:prstGeom>
                    <a:noFill/>
                    <a:ln>
                      <a:noFill/>
                    </a:ln>
                  </pic:spPr>
                </pic:pic>
              </a:graphicData>
            </a:graphic>
          </wp:inline>
        </w:drawing>
      </w: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rPr>
      </w:pPr>
    </w:p>
    <w:p>
      <w:pPr>
        <w:bidi w:val="0"/>
        <w:rPr>
          <w:rFonts w:hint="eastAsia"/>
          <w:sz w:val="24"/>
          <w:szCs w:val="24"/>
          <w:lang w:val="en-US" w:eastAsia="zh-CN"/>
        </w:rPr>
      </w:pPr>
      <w:r>
        <w:rPr>
          <w:rFonts w:hint="eastAsia"/>
          <w:sz w:val="24"/>
          <w:szCs w:val="24"/>
          <w:lang w:val="en-US" w:eastAsia="zh-CN"/>
        </w:rPr>
        <w:t>2.12在个人中心点击我的收藏可以看到收藏的课程：</w:t>
      </w:r>
    </w:p>
    <w:p>
      <w:pPr>
        <w:bidi w:val="0"/>
        <w:rPr>
          <w:rFonts w:hint="eastAsia"/>
          <w:sz w:val="24"/>
          <w:szCs w:val="24"/>
          <w:lang w:val="en-US" w:eastAsia="zh-CN"/>
        </w:rPr>
      </w:pPr>
      <w:r>
        <w:rPr>
          <w:rFonts w:hint="eastAsia"/>
          <w:sz w:val="24"/>
          <w:szCs w:val="24"/>
        </w:rPr>
        <w:drawing>
          <wp:inline distT="0" distB="0" distL="114300" distR="114300">
            <wp:extent cx="2553335" cy="4716780"/>
            <wp:effectExtent l="0" t="0" r="18415" b="762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6"/>
                    <a:stretch>
                      <a:fillRect/>
                    </a:stretch>
                  </pic:blipFill>
                  <pic:spPr>
                    <a:xfrm>
                      <a:off x="0" y="0"/>
                      <a:ext cx="2553335" cy="4716780"/>
                    </a:xfrm>
                    <a:prstGeom prst="rect">
                      <a:avLst/>
                    </a:prstGeom>
                    <a:noFill/>
                    <a:ln>
                      <a:noFill/>
                    </a:ln>
                  </pic:spPr>
                </pic:pic>
              </a:graphicData>
            </a:graphic>
          </wp:inline>
        </w:drawing>
      </w:r>
      <w:r>
        <w:rPr>
          <w:rFonts w:hint="eastAsia"/>
          <w:sz w:val="24"/>
          <w:szCs w:val="24"/>
        </w:rPr>
        <w:drawing>
          <wp:inline distT="0" distB="0" distL="114300" distR="114300">
            <wp:extent cx="2673985" cy="4732020"/>
            <wp:effectExtent l="0" t="0" r="12065" b="11430"/>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37"/>
                    <a:stretch>
                      <a:fillRect/>
                    </a:stretch>
                  </pic:blipFill>
                  <pic:spPr>
                    <a:xfrm>
                      <a:off x="0" y="0"/>
                      <a:ext cx="2673985" cy="473202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Webdings">
    <w:panose1 w:val="05030102010509060703"/>
    <w:charset w:val="02"/>
    <w:family w:val="decorative"/>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976F41"/>
    <w:rsid w:val="05F77AB8"/>
    <w:rsid w:val="09CD385B"/>
    <w:rsid w:val="1208320A"/>
    <w:rsid w:val="1FD275D0"/>
    <w:rsid w:val="29E87FFF"/>
    <w:rsid w:val="40976F41"/>
    <w:rsid w:val="4CDC08EE"/>
    <w:rsid w:val="63C244C2"/>
    <w:rsid w:val="74840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6"/>
    <w:basedOn w:val="1"/>
    <w:next w:val="1"/>
    <w:link w:val="16"/>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link w:val="17"/>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character" w:customStyle="1" w:styleId="15">
    <w:name w:val="标题 1 Char"/>
    <w:link w:val="2"/>
    <w:uiPriority w:val="0"/>
    <w:rPr>
      <w:b/>
      <w:kern w:val="44"/>
      <w:sz w:val="44"/>
    </w:rPr>
  </w:style>
  <w:style w:type="character" w:customStyle="1" w:styleId="16">
    <w:name w:val="标题 6 Char"/>
    <w:link w:val="5"/>
    <w:qFormat/>
    <w:uiPriority w:val="0"/>
    <w:rPr>
      <w:rFonts w:ascii="Arial" w:hAnsi="Arial" w:eastAsia="黑体"/>
      <w:b/>
      <w:sz w:val="24"/>
    </w:rPr>
  </w:style>
  <w:style w:type="character" w:customStyle="1" w:styleId="17">
    <w:name w:val="标题 7 Char"/>
    <w:link w:val="6"/>
    <w:qFormat/>
    <w:uiPriority w:val="0"/>
    <w:rPr>
      <w:b/>
      <w:sz w:val="24"/>
    </w:rPr>
  </w:style>
  <w:style w:type="paragraph" w:styleId="18">
    <w:name w:val="List Paragraph"/>
    <w:basedOn w:val="1"/>
    <w:qFormat/>
    <w:uiPriority w:val="34"/>
    <w:pPr>
      <w:ind w:firstLine="420" w:firstLineChars="200"/>
    </w:pPr>
  </w:style>
  <w:style w:type="character" w:customStyle="1" w:styleId="19">
    <w:name w:val="fontstyle01"/>
    <w:basedOn w:val="13"/>
    <w:uiPriority w:val="0"/>
    <w:rPr>
      <w:rFonts w:ascii="黑体" w:hAnsi="宋体" w:eastAsia="黑体" w:cs="黑体"/>
      <w:color w:val="000000"/>
      <w:sz w:val="24"/>
      <w:szCs w:val="24"/>
    </w:rPr>
  </w:style>
  <w:style w:type="character" w:customStyle="1" w:styleId="20">
    <w:name w:val="fontstyle21"/>
    <w:basedOn w:val="13"/>
    <w:qFormat/>
    <w:uiPriority w:val="0"/>
    <w:rPr>
      <w:rFonts w:ascii="宋体" w:hAnsi="宋体" w:eastAsia="宋体" w:cs="宋体"/>
      <w:color w:val="000000"/>
      <w:sz w:val="20"/>
      <w:szCs w:val="20"/>
    </w:rPr>
  </w:style>
  <w:style w:type="character" w:customStyle="1" w:styleId="21">
    <w:name w:val="fontstyle31"/>
    <w:basedOn w:val="13"/>
    <w:qFormat/>
    <w:uiPriority w:val="0"/>
    <w:rPr>
      <w:rFonts w:ascii="Calibri" w:hAnsi="Calibri" w:cs="Calibri"/>
      <w:color w:val="000000"/>
      <w:sz w:val="20"/>
      <w:szCs w:val="20"/>
    </w:rPr>
  </w:style>
  <w:style w:type="character" w:customStyle="1" w:styleId="2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2</TotalTime>
  <ScaleCrop>false</ScaleCrop>
  <LinksUpToDate>false</LinksUpToDate>
  <CharactersWithSpaces>186</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lî zé</cp:lastModifiedBy>
  <dcterms:modified xsi:type="dcterms:W3CDTF">2022-01-08T03:54:08Z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B8A1B393B6324EDDB8A5610C5B79C6B2</vt:lpwstr>
  </property>
</Properties>
</file>