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BFD62" w14:textId="77777777" w:rsidR="0002386D" w:rsidRDefault="0002386D">
      <w:pPr>
        <w:spacing w:line="360" w:lineRule="auto"/>
        <w:rPr>
          <w:rFonts w:ascii="楷体_GB2312" w:eastAsia="楷体_GB2312" w:hAnsi="Webdings" w:cs="Times New Roman" w:hint="eastAsia"/>
          <w:b/>
          <w:bCs/>
          <w:sz w:val="44"/>
        </w:rPr>
      </w:pPr>
    </w:p>
    <w:p w14:paraId="72F44CE6" w14:textId="77777777" w:rsidR="0002386D" w:rsidRDefault="0002386D">
      <w:pPr>
        <w:spacing w:line="360" w:lineRule="auto"/>
        <w:rPr>
          <w:rFonts w:ascii="楷体_GB2312" w:eastAsia="楷体_GB2312" w:hAnsi="Webdings" w:cs="Times New Roman" w:hint="eastAsia"/>
          <w:b/>
          <w:bCs/>
          <w:sz w:val="44"/>
        </w:rPr>
      </w:pPr>
    </w:p>
    <w:p w14:paraId="21370B84" w14:textId="77777777" w:rsidR="0002386D" w:rsidRDefault="00FD706A">
      <w:pPr>
        <w:spacing w:line="360" w:lineRule="auto"/>
        <w:jc w:val="center"/>
        <w:rPr>
          <w:rFonts w:ascii="隶书" w:eastAsia="隶书" w:hAnsi="Times New Roman" w:cs="Times New Roman"/>
          <w:sz w:val="32"/>
        </w:rPr>
      </w:pPr>
      <w:r>
        <w:rPr>
          <w:rFonts w:ascii="隶书" w:eastAsia="隶书" w:hAnsi="Times New Roman" w:cs="Times New Roman"/>
          <w:noProof/>
          <w:sz w:val="32"/>
        </w:rPr>
        <w:drawing>
          <wp:inline distT="0" distB="0" distL="114300" distR="114300" wp14:anchorId="5A59D45B" wp14:editId="43349654">
            <wp:extent cx="2830195" cy="668020"/>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lum bright="12000"/>
                    </a:blip>
                    <a:stretch>
                      <a:fillRect/>
                    </a:stretch>
                  </pic:blipFill>
                  <pic:spPr>
                    <a:xfrm>
                      <a:off x="0" y="0"/>
                      <a:ext cx="2830195" cy="668020"/>
                    </a:xfrm>
                    <a:prstGeom prst="rect">
                      <a:avLst/>
                    </a:prstGeom>
                    <a:noFill/>
                    <a:ln>
                      <a:noFill/>
                    </a:ln>
                  </pic:spPr>
                </pic:pic>
              </a:graphicData>
            </a:graphic>
          </wp:inline>
        </w:drawing>
      </w:r>
    </w:p>
    <w:p w14:paraId="57C19973" w14:textId="77777777" w:rsidR="0002386D" w:rsidRDefault="0002386D">
      <w:pPr>
        <w:spacing w:line="360" w:lineRule="auto"/>
        <w:jc w:val="center"/>
        <w:rPr>
          <w:rFonts w:ascii="隶书" w:eastAsia="隶书" w:hAnsi="Times New Roman" w:cs="Times New Roman"/>
          <w:sz w:val="32"/>
        </w:rPr>
      </w:pPr>
    </w:p>
    <w:p w14:paraId="3928AA18" w14:textId="77777777" w:rsidR="0002386D" w:rsidRDefault="00FD706A">
      <w:pPr>
        <w:spacing w:line="360" w:lineRule="auto"/>
        <w:jc w:val="center"/>
        <w:rPr>
          <w:rFonts w:ascii="Times New Roman" w:eastAsia="仿宋_GB2312" w:hAnsi="Times New Roman" w:cs="Times New Roman"/>
          <w:b/>
          <w:bCs/>
          <w:sz w:val="52"/>
          <w:szCs w:val="52"/>
        </w:rPr>
      </w:pPr>
      <w:r>
        <w:rPr>
          <w:rFonts w:ascii="Times New Roman" w:eastAsia="仿宋_GB2312" w:hAnsi="Times New Roman" w:cs="Times New Roman" w:hint="eastAsia"/>
          <w:b/>
          <w:bCs/>
          <w:sz w:val="52"/>
          <w:szCs w:val="52"/>
        </w:rPr>
        <w:t>《</w:t>
      </w:r>
      <w:r>
        <w:rPr>
          <w:rFonts w:eastAsia="仿宋_GB2312" w:cs="Times New Roman" w:hint="eastAsia"/>
          <w:b/>
          <w:bCs/>
          <w:sz w:val="52"/>
          <w:szCs w:val="52"/>
        </w:rPr>
        <w:t>移动智能应用开发</w:t>
      </w:r>
      <w:r>
        <w:rPr>
          <w:rFonts w:ascii="Times New Roman" w:eastAsia="仿宋_GB2312" w:hAnsi="Times New Roman" w:cs="Times New Roman" w:hint="eastAsia"/>
          <w:b/>
          <w:bCs/>
          <w:sz w:val="52"/>
          <w:szCs w:val="52"/>
        </w:rPr>
        <w:t>》课程项目</w:t>
      </w:r>
    </w:p>
    <w:p w14:paraId="681221F9" w14:textId="77777777" w:rsidR="0002386D" w:rsidRDefault="00FD706A">
      <w:pPr>
        <w:spacing w:line="360" w:lineRule="auto"/>
        <w:jc w:val="center"/>
        <w:rPr>
          <w:rFonts w:eastAsia="仿宋_GB2312"/>
          <w:b/>
          <w:bCs/>
          <w:sz w:val="52"/>
          <w:szCs w:val="52"/>
        </w:rPr>
      </w:pPr>
      <w:r>
        <w:rPr>
          <w:rFonts w:eastAsia="仿宋_GB2312" w:hint="eastAsia"/>
          <w:b/>
          <w:bCs/>
          <w:sz w:val="52"/>
          <w:szCs w:val="52"/>
        </w:rPr>
        <w:t>产品方案设计</w:t>
      </w:r>
    </w:p>
    <w:p w14:paraId="1AAE43B2" w14:textId="77777777" w:rsidR="0002386D" w:rsidRDefault="0002386D"/>
    <w:p w14:paraId="2A67CF45" w14:textId="77777777" w:rsidR="0002386D" w:rsidRDefault="0002386D"/>
    <w:p w14:paraId="6B87481B" w14:textId="77777777" w:rsidR="0002386D" w:rsidRDefault="0002386D"/>
    <w:p w14:paraId="3FE61CEF" w14:textId="77777777" w:rsidR="0002386D" w:rsidRDefault="0002386D"/>
    <w:p w14:paraId="79F0D0AA" w14:textId="77777777" w:rsidR="0002386D" w:rsidRDefault="0002386D"/>
    <w:p w14:paraId="268213C7" w14:textId="77777777" w:rsidR="0002386D" w:rsidRDefault="0002386D">
      <w:pPr>
        <w:spacing w:line="360" w:lineRule="auto"/>
        <w:ind w:firstLineChars="250" w:firstLine="750"/>
        <w:rPr>
          <w:sz w:val="30"/>
          <w:szCs w:val="30"/>
        </w:rPr>
      </w:pPr>
    </w:p>
    <w:p w14:paraId="673D833F" w14:textId="77777777" w:rsidR="0002386D" w:rsidRDefault="0002386D">
      <w:pPr>
        <w:spacing w:line="360" w:lineRule="auto"/>
        <w:ind w:firstLineChars="250" w:firstLine="750"/>
        <w:rPr>
          <w:sz w:val="30"/>
          <w:szCs w:val="30"/>
        </w:rPr>
      </w:pPr>
    </w:p>
    <w:p w14:paraId="3DE0EC71" w14:textId="77777777" w:rsidR="0002386D" w:rsidRDefault="0002386D">
      <w:pPr>
        <w:spacing w:line="360" w:lineRule="auto"/>
        <w:ind w:firstLineChars="250" w:firstLine="750"/>
        <w:rPr>
          <w:sz w:val="30"/>
          <w:szCs w:val="30"/>
        </w:rPr>
      </w:pPr>
    </w:p>
    <w:p w14:paraId="78DB7BBF" w14:textId="77777777" w:rsidR="0002386D" w:rsidRDefault="0002386D">
      <w:pPr>
        <w:spacing w:line="360" w:lineRule="auto"/>
        <w:ind w:firstLineChars="250" w:firstLine="750"/>
        <w:rPr>
          <w:sz w:val="30"/>
          <w:szCs w:val="30"/>
        </w:rPr>
      </w:pPr>
    </w:p>
    <w:p w14:paraId="17274048" w14:textId="20D0BFDF" w:rsidR="0002386D" w:rsidRDefault="00FD706A">
      <w:pPr>
        <w:spacing w:line="360" w:lineRule="auto"/>
        <w:ind w:firstLineChars="250" w:firstLine="750"/>
        <w:rPr>
          <w:rFonts w:eastAsia="宋体"/>
          <w:sz w:val="30"/>
          <w:szCs w:val="30"/>
        </w:rPr>
      </w:pPr>
      <w:r>
        <w:rPr>
          <w:rFonts w:hint="eastAsia"/>
          <w:sz w:val="30"/>
          <w:szCs w:val="30"/>
        </w:rPr>
        <w:t>项</w:t>
      </w:r>
      <w:r>
        <w:rPr>
          <w:rFonts w:hint="eastAsia"/>
          <w:sz w:val="30"/>
          <w:szCs w:val="30"/>
        </w:rPr>
        <w:t xml:space="preserve">  </w:t>
      </w:r>
      <w:r>
        <w:rPr>
          <w:rFonts w:hint="eastAsia"/>
          <w:sz w:val="30"/>
          <w:szCs w:val="30"/>
        </w:rPr>
        <w:t>目</w:t>
      </w:r>
      <w:r>
        <w:rPr>
          <w:rFonts w:hint="eastAsia"/>
          <w:sz w:val="30"/>
          <w:szCs w:val="30"/>
        </w:rPr>
        <w:t xml:space="preserve">  </w:t>
      </w:r>
      <w:r>
        <w:rPr>
          <w:rFonts w:hint="eastAsia"/>
          <w:sz w:val="30"/>
          <w:szCs w:val="30"/>
        </w:rPr>
        <w:t>题</w:t>
      </w:r>
      <w:r>
        <w:rPr>
          <w:rFonts w:hint="eastAsia"/>
          <w:sz w:val="30"/>
          <w:szCs w:val="30"/>
        </w:rPr>
        <w:t xml:space="preserve">  </w:t>
      </w:r>
      <w:r>
        <w:rPr>
          <w:rFonts w:hint="eastAsia"/>
          <w:sz w:val="30"/>
          <w:szCs w:val="30"/>
        </w:rPr>
        <w:t>目：</w:t>
      </w:r>
      <w:r w:rsidR="0018525B">
        <w:rPr>
          <w:rFonts w:eastAsia="宋体"/>
          <w:sz w:val="30"/>
          <w:szCs w:val="30"/>
        </w:rPr>
        <w:t xml:space="preserve"> </w:t>
      </w:r>
      <w:r w:rsidR="0018525B">
        <w:rPr>
          <w:rFonts w:eastAsia="宋体" w:hint="eastAsia"/>
          <w:sz w:val="30"/>
          <w:szCs w:val="30"/>
        </w:rPr>
        <w:t>饭来速</w:t>
      </w:r>
      <w:bookmarkStart w:id="0" w:name="_GoBack"/>
      <w:bookmarkEnd w:id="0"/>
    </w:p>
    <w:p w14:paraId="57D9C13A" w14:textId="77777777" w:rsidR="0002386D" w:rsidRDefault="00FD706A">
      <w:pPr>
        <w:spacing w:line="360" w:lineRule="auto"/>
        <w:ind w:firstLineChars="250" w:firstLine="750"/>
        <w:rPr>
          <w:sz w:val="30"/>
          <w:szCs w:val="30"/>
        </w:rPr>
      </w:pPr>
      <w:r>
        <w:rPr>
          <w:rFonts w:hint="eastAsia"/>
          <w:sz w:val="30"/>
          <w:szCs w:val="30"/>
        </w:rPr>
        <w:t>所</w:t>
      </w:r>
      <w:r>
        <w:rPr>
          <w:rFonts w:hint="eastAsia"/>
          <w:sz w:val="30"/>
          <w:szCs w:val="30"/>
        </w:rPr>
        <w:t xml:space="preserve">  </w:t>
      </w:r>
      <w:r>
        <w:rPr>
          <w:rFonts w:hint="eastAsia"/>
          <w:sz w:val="30"/>
          <w:szCs w:val="30"/>
        </w:rPr>
        <w:t>在</w:t>
      </w:r>
      <w:r>
        <w:rPr>
          <w:rFonts w:hint="eastAsia"/>
          <w:sz w:val="30"/>
          <w:szCs w:val="30"/>
        </w:rPr>
        <w:t xml:space="preserve">  </w:t>
      </w:r>
      <w:r>
        <w:rPr>
          <w:rFonts w:hint="eastAsia"/>
          <w:sz w:val="30"/>
          <w:szCs w:val="30"/>
        </w:rPr>
        <w:t>学</w:t>
      </w:r>
      <w:r>
        <w:rPr>
          <w:rFonts w:hint="eastAsia"/>
          <w:sz w:val="30"/>
          <w:szCs w:val="30"/>
        </w:rPr>
        <w:t xml:space="preserve">  </w:t>
      </w:r>
      <w:r>
        <w:rPr>
          <w:rFonts w:hint="eastAsia"/>
          <w:sz w:val="30"/>
          <w:szCs w:val="30"/>
        </w:rPr>
        <w:t>院：计算机学院</w:t>
      </w:r>
    </w:p>
    <w:p w14:paraId="57D6BB51" w14:textId="77777777" w:rsidR="0002386D" w:rsidRDefault="00FD706A">
      <w:pPr>
        <w:spacing w:line="360" w:lineRule="auto"/>
        <w:ind w:firstLineChars="250" w:firstLine="750"/>
        <w:rPr>
          <w:sz w:val="30"/>
          <w:szCs w:val="30"/>
        </w:rPr>
      </w:pPr>
      <w:r>
        <w:rPr>
          <w:rFonts w:hint="eastAsia"/>
          <w:sz w:val="30"/>
          <w:szCs w:val="30"/>
        </w:rPr>
        <w:t>项</w:t>
      </w:r>
      <w:r>
        <w:rPr>
          <w:rFonts w:hint="eastAsia"/>
          <w:sz w:val="30"/>
          <w:szCs w:val="30"/>
        </w:rPr>
        <w:t xml:space="preserve"> </w:t>
      </w:r>
      <w:r>
        <w:rPr>
          <w:sz w:val="30"/>
          <w:szCs w:val="30"/>
        </w:rPr>
        <w:t xml:space="preserve"> </w:t>
      </w:r>
      <w:r>
        <w:rPr>
          <w:rFonts w:hint="eastAsia"/>
          <w:sz w:val="30"/>
          <w:szCs w:val="30"/>
        </w:rPr>
        <w:t>目</w:t>
      </w:r>
      <w:r>
        <w:rPr>
          <w:rFonts w:hint="eastAsia"/>
          <w:sz w:val="30"/>
          <w:szCs w:val="30"/>
        </w:rPr>
        <w:t xml:space="preserve"> </w:t>
      </w:r>
      <w:r>
        <w:rPr>
          <w:sz w:val="30"/>
          <w:szCs w:val="30"/>
        </w:rPr>
        <w:t xml:space="preserve"> </w:t>
      </w:r>
      <w:r>
        <w:rPr>
          <w:rFonts w:hint="eastAsia"/>
          <w:sz w:val="30"/>
          <w:szCs w:val="30"/>
        </w:rPr>
        <w:t>组</w:t>
      </w:r>
      <w:r>
        <w:rPr>
          <w:rFonts w:hint="eastAsia"/>
          <w:sz w:val="30"/>
          <w:szCs w:val="30"/>
        </w:rPr>
        <w:t xml:space="preserve"> </w:t>
      </w:r>
      <w:r>
        <w:rPr>
          <w:sz w:val="30"/>
          <w:szCs w:val="30"/>
        </w:rPr>
        <w:t xml:space="preserve"> </w:t>
      </w:r>
      <w:r>
        <w:rPr>
          <w:rFonts w:hint="eastAsia"/>
          <w:sz w:val="30"/>
          <w:szCs w:val="30"/>
        </w:rPr>
        <w:t>长：</w:t>
      </w:r>
      <w:r w:rsidR="009C700A">
        <w:rPr>
          <w:sz w:val="30"/>
          <w:szCs w:val="30"/>
        </w:rPr>
        <w:t xml:space="preserve"> </w:t>
      </w:r>
      <w:r w:rsidR="0018525B">
        <w:rPr>
          <w:rFonts w:hint="eastAsia"/>
          <w:sz w:val="30"/>
          <w:szCs w:val="30"/>
        </w:rPr>
        <w:t>许志耿</w:t>
      </w:r>
    </w:p>
    <w:p w14:paraId="63DCE5D2" w14:textId="77777777" w:rsidR="0002386D" w:rsidRDefault="00FD706A">
      <w:pPr>
        <w:spacing w:line="360" w:lineRule="auto"/>
        <w:ind w:firstLineChars="250" w:firstLine="750"/>
        <w:rPr>
          <w:rFonts w:eastAsia="宋体"/>
          <w:sz w:val="30"/>
          <w:szCs w:val="30"/>
        </w:rPr>
      </w:pPr>
      <w:r>
        <w:rPr>
          <w:rFonts w:hint="eastAsia"/>
          <w:sz w:val="30"/>
          <w:szCs w:val="30"/>
        </w:rPr>
        <w:t>小</w:t>
      </w:r>
      <w:r>
        <w:rPr>
          <w:rFonts w:hint="eastAsia"/>
          <w:sz w:val="30"/>
          <w:szCs w:val="30"/>
        </w:rPr>
        <w:t xml:space="preserve"> </w:t>
      </w:r>
      <w:r>
        <w:rPr>
          <w:sz w:val="30"/>
          <w:szCs w:val="30"/>
        </w:rPr>
        <w:t xml:space="preserve"> </w:t>
      </w:r>
      <w:r>
        <w:rPr>
          <w:rFonts w:hint="eastAsia"/>
          <w:sz w:val="30"/>
          <w:szCs w:val="30"/>
        </w:rPr>
        <w:t>组</w:t>
      </w:r>
      <w:r>
        <w:rPr>
          <w:rFonts w:hint="eastAsia"/>
          <w:sz w:val="30"/>
          <w:szCs w:val="30"/>
        </w:rPr>
        <w:t xml:space="preserve"> </w:t>
      </w:r>
      <w:r>
        <w:rPr>
          <w:sz w:val="30"/>
          <w:szCs w:val="30"/>
        </w:rPr>
        <w:t xml:space="preserve"> </w:t>
      </w:r>
      <w:r>
        <w:rPr>
          <w:rFonts w:hint="eastAsia"/>
          <w:sz w:val="30"/>
          <w:szCs w:val="30"/>
        </w:rPr>
        <w:t>成</w:t>
      </w:r>
      <w:r>
        <w:rPr>
          <w:rFonts w:hint="eastAsia"/>
          <w:sz w:val="30"/>
          <w:szCs w:val="30"/>
        </w:rPr>
        <w:t xml:space="preserve"> </w:t>
      </w:r>
      <w:r>
        <w:rPr>
          <w:sz w:val="30"/>
          <w:szCs w:val="30"/>
        </w:rPr>
        <w:t xml:space="preserve"> </w:t>
      </w:r>
      <w:r>
        <w:rPr>
          <w:rFonts w:hint="eastAsia"/>
          <w:sz w:val="30"/>
          <w:szCs w:val="30"/>
        </w:rPr>
        <w:t>员：</w:t>
      </w:r>
      <w:r w:rsidR="009C700A">
        <w:rPr>
          <w:rFonts w:eastAsia="宋体"/>
          <w:sz w:val="30"/>
          <w:szCs w:val="30"/>
        </w:rPr>
        <w:t xml:space="preserve"> </w:t>
      </w:r>
      <w:proofErr w:type="gramStart"/>
      <w:r w:rsidR="0018525B">
        <w:rPr>
          <w:rFonts w:eastAsia="宋体" w:hint="eastAsia"/>
          <w:sz w:val="30"/>
          <w:szCs w:val="30"/>
        </w:rPr>
        <w:t>戴植敏</w:t>
      </w:r>
      <w:proofErr w:type="gramEnd"/>
      <w:r w:rsidR="0018525B">
        <w:rPr>
          <w:rFonts w:eastAsia="宋体" w:hint="eastAsia"/>
          <w:sz w:val="30"/>
          <w:szCs w:val="30"/>
        </w:rPr>
        <w:t>、</w:t>
      </w:r>
      <w:r w:rsidR="00C6759B">
        <w:rPr>
          <w:rFonts w:eastAsia="宋体" w:hint="eastAsia"/>
          <w:sz w:val="30"/>
          <w:szCs w:val="30"/>
        </w:rPr>
        <w:t>郑</w:t>
      </w:r>
      <w:r w:rsidR="0018525B">
        <w:rPr>
          <w:rFonts w:eastAsia="宋体" w:hint="eastAsia"/>
          <w:sz w:val="30"/>
          <w:szCs w:val="30"/>
        </w:rPr>
        <w:t>婕</w:t>
      </w:r>
    </w:p>
    <w:p w14:paraId="2C698980" w14:textId="77777777" w:rsidR="0002386D" w:rsidRDefault="00FD706A">
      <w:pPr>
        <w:spacing w:line="360" w:lineRule="auto"/>
        <w:ind w:firstLineChars="250" w:firstLine="750"/>
        <w:rPr>
          <w:rFonts w:eastAsia="宋体"/>
          <w:sz w:val="30"/>
          <w:szCs w:val="30"/>
        </w:rPr>
      </w:pPr>
      <w:r>
        <w:rPr>
          <w:rFonts w:hint="eastAsia"/>
          <w:sz w:val="30"/>
          <w:szCs w:val="30"/>
        </w:rPr>
        <w:t>编</w:t>
      </w:r>
      <w:r>
        <w:rPr>
          <w:rFonts w:hint="eastAsia"/>
          <w:sz w:val="30"/>
          <w:szCs w:val="30"/>
        </w:rPr>
        <w:t xml:space="preserve">  </w:t>
      </w:r>
      <w:r>
        <w:rPr>
          <w:rFonts w:hint="eastAsia"/>
          <w:sz w:val="30"/>
          <w:szCs w:val="30"/>
        </w:rPr>
        <w:t>写</w:t>
      </w:r>
      <w:r>
        <w:rPr>
          <w:rFonts w:hint="eastAsia"/>
          <w:sz w:val="30"/>
          <w:szCs w:val="30"/>
        </w:rPr>
        <w:t xml:space="preserve">  </w:t>
      </w:r>
      <w:r>
        <w:rPr>
          <w:rFonts w:hint="eastAsia"/>
          <w:sz w:val="30"/>
          <w:szCs w:val="30"/>
        </w:rPr>
        <w:t>时</w:t>
      </w:r>
      <w:r>
        <w:rPr>
          <w:rFonts w:hint="eastAsia"/>
          <w:sz w:val="30"/>
          <w:szCs w:val="30"/>
        </w:rPr>
        <w:t xml:space="preserve">  </w:t>
      </w:r>
      <w:r>
        <w:rPr>
          <w:rFonts w:hint="eastAsia"/>
          <w:sz w:val="30"/>
          <w:szCs w:val="30"/>
        </w:rPr>
        <w:t>间：</w:t>
      </w:r>
      <w:r>
        <w:rPr>
          <w:rFonts w:hint="eastAsia"/>
          <w:sz w:val="30"/>
          <w:szCs w:val="30"/>
        </w:rPr>
        <w:t>2021</w:t>
      </w:r>
      <w:r>
        <w:rPr>
          <w:rFonts w:hint="eastAsia"/>
          <w:sz w:val="30"/>
          <w:szCs w:val="30"/>
        </w:rPr>
        <w:t>年</w:t>
      </w:r>
      <w:r>
        <w:rPr>
          <w:rFonts w:hint="eastAsia"/>
          <w:sz w:val="30"/>
          <w:szCs w:val="30"/>
        </w:rPr>
        <w:t>10</w:t>
      </w:r>
      <w:r>
        <w:rPr>
          <w:rFonts w:hint="eastAsia"/>
          <w:sz w:val="30"/>
          <w:szCs w:val="30"/>
        </w:rPr>
        <w:t>月</w:t>
      </w:r>
      <w:r w:rsidR="0018525B">
        <w:rPr>
          <w:sz w:val="30"/>
          <w:szCs w:val="30"/>
        </w:rPr>
        <w:t>12</w:t>
      </w:r>
      <w:r>
        <w:rPr>
          <w:rFonts w:hint="eastAsia"/>
          <w:sz w:val="30"/>
          <w:szCs w:val="30"/>
        </w:rPr>
        <w:t>号</w:t>
      </w:r>
    </w:p>
    <w:p w14:paraId="67CCAFAA" w14:textId="77777777" w:rsidR="0002386D" w:rsidRDefault="0002386D">
      <w:pPr>
        <w:spacing w:line="360" w:lineRule="auto"/>
        <w:rPr>
          <w:sz w:val="30"/>
          <w:szCs w:val="30"/>
        </w:rPr>
      </w:pPr>
    </w:p>
    <w:p w14:paraId="327C077E" w14:textId="77777777" w:rsidR="0002386D" w:rsidRDefault="0002386D">
      <w:pPr>
        <w:spacing w:line="360" w:lineRule="auto"/>
        <w:rPr>
          <w:sz w:val="24"/>
        </w:rPr>
      </w:pPr>
    </w:p>
    <w:p w14:paraId="5B38347A" w14:textId="77777777" w:rsidR="0002386D" w:rsidRDefault="0002386D">
      <w:pPr>
        <w:jc w:val="left"/>
        <w:rPr>
          <w:rFonts w:ascii="仿宋" w:eastAsia="仿宋" w:hAnsi="仿宋" w:cs="仿宋"/>
          <w:b/>
          <w:bCs/>
          <w:sz w:val="44"/>
          <w:szCs w:val="52"/>
        </w:rPr>
      </w:pPr>
    </w:p>
    <w:p w14:paraId="16422602" w14:textId="77777777" w:rsidR="0002386D" w:rsidRDefault="00FD706A">
      <w:pPr>
        <w:numPr>
          <w:ilvl w:val="0"/>
          <w:numId w:val="1"/>
        </w:numPr>
        <w:jc w:val="left"/>
        <w:outlineLvl w:val="0"/>
        <w:rPr>
          <w:rFonts w:ascii="仿宋" w:eastAsia="仿宋" w:hAnsi="仿宋" w:cs="仿宋"/>
          <w:b/>
          <w:bCs/>
          <w:sz w:val="32"/>
          <w:szCs w:val="40"/>
        </w:rPr>
      </w:pPr>
      <w:r>
        <w:rPr>
          <w:rFonts w:ascii="仿宋" w:eastAsia="仿宋" w:hAnsi="仿宋" w:cs="仿宋" w:hint="eastAsia"/>
          <w:b/>
          <w:bCs/>
          <w:sz w:val="32"/>
          <w:szCs w:val="40"/>
        </w:rPr>
        <w:lastRenderedPageBreak/>
        <w:t>可行性报告</w:t>
      </w:r>
    </w:p>
    <w:p w14:paraId="02B8CD9B" w14:textId="77777777" w:rsidR="007E5CAE" w:rsidRPr="00BD2E97" w:rsidRDefault="00FD706A" w:rsidP="007E5CAE">
      <w:pPr>
        <w:pStyle w:val="a7"/>
        <w:numPr>
          <w:ilvl w:val="2"/>
          <w:numId w:val="1"/>
        </w:numPr>
        <w:ind w:firstLineChars="0"/>
        <w:jc w:val="left"/>
        <w:outlineLvl w:val="1"/>
        <w:rPr>
          <w:rFonts w:ascii="仿宋" w:eastAsia="仿宋" w:hAnsi="仿宋" w:cs="仿宋"/>
          <w:b/>
          <w:bCs/>
          <w:sz w:val="24"/>
        </w:rPr>
      </w:pPr>
      <w:r w:rsidRPr="00BD2E97">
        <w:rPr>
          <w:rFonts w:ascii="仿宋" w:eastAsia="仿宋" w:hAnsi="仿宋" w:cs="仿宋" w:hint="eastAsia"/>
          <w:b/>
          <w:bCs/>
          <w:sz w:val="24"/>
        </w:rPr>
        <w:t>行业市场分析</w:t>
      </w:r>
    </w:p>
    <w:p w14:paraId="06B4739A" w14:textId="77777777" w:rsidR="0002386D" w:rsidRPr="00BD2E97" w:rsidRDefault="00324293" w:rsidP="007E5CAE">
      <w:pPr>
        <w:numPr>
          <w:ilvl w:val="254"/>
          <w:numId w:val="0"/>
        </w:numPr>
        <w:ind w:left="420"/>
        <w:jc w:val="left"/>
        <w:rPr>
          <w:rFonts w:ascii="仿宋" w:eastAsia="仿宋" w:hAnsi="仿宋" w:cs="仿宋"/>
          <w:sz w:val="24"/>
        </w:rPr>
      </w:pPr>
      <w:r w:rsidRPr="00BD2E97">
        <w:rPr>
          <w:rFonts w:ascii="仿宋" w:eastAsia="仿宋" w:hAnsi="仿宋" w:cs="仿宋" w:hint="eastAsia"/>
          <w:sz w:val="24"/>
        </w:rPr>
        <w:t>在互联网飞速发展的时代，</w:t>
      </w:r>
      <w:r w:rsidR="00A63D3E" w:rsidRPr="00BD2E97">
        <w:rPr>
          <w:rFonts w:ascii="仿宋" w:eastAsia="仿宋" w:hAnsi="仿宋" w:cs="仿宋" w:hint="eastAsia"/>
          <w:sz w:val="24"/>
        </w:rPr>
        <w:t>在紧凑的</w:t>
      </w:r>
      <w:proofErr w:type="gramStart"/>
      <w:r w:rsidR="00A63D3E" w:rsidRPr="00BD2E97">
        <w:rPr>
          <w:rFonts w:ascii="仿宋" w:eastAsia="仿宋" w:hAnsi="仿宋" w:cs="仿宋" w:hint="eastAsia"/>
          <w:sz w:val="24"/>
        </w:rPr>
        <w:t>的</w:t>
      </w:r>
      <w:proofErr w:type="gramEnd"/>
      <w:r w:rsidR="00A63D3E" w:rsidRPr="00BD2E97">
        <w:rPr>
          <w:rFonts w:ascii="仿宋" w:eastAsia="仿宋" w:hAnsi="仿宋" w:cs="仿宋" w:hint="eastAsia"/>
          <w:sz w:val="24"/>
        </w:rPr>
        <w:t>生活和学习节奏里，</w:t>
      </w:r>
      <w:r w:rsidRPr="00BD2E97">
        <w:rPr>
          <w:rFonts w:ascii="仿宋" w:eastAsia="仿宋" w:hAnsi="仿宋" w:cs="仿宋" w:hint="eastAsia"/>
          <w:sz w:val="24"/>
        </w:rPr>
        <w:t>越来越多的大学生</w:t>
      </w:r>
      <w:r w:rsidR="00E043F2" w:rsidRPr="00BD2E97">
        <w:rPr>
          <w:rFonts w:ascii="仿宋" w:eastAsia="仿宋" w:hAnsi="仿宋" w:cs="仿宋" w:hint="eastAsia"/>
          <w:sz w:val="24"/>
        </w:rPr>
        <w:t>都会选择点外卖</w:t>
      </w:r>
      <w:r w:rsidR="00A63D3E" w:rsidRPr="00BD2E97">
        <w:rPr>
          <w:rFonts w:ascii="仿宋" w:eastAsia="仿宋" w:hAnsi="仿宋" w:cs="仿宋" w:hint="eastAsia"/>
          <w:sz w:val="24"/>
        </w:rPr>
        <w:t>吃外卖来节省时间，外卖成为了众多大学生的选择。</w:t>
      </w:r>
    </w:p>
    <w:p w14:paraId="53C38894" w14:textId="77777777" w:rsidR="007E5CAE" w:rsidRPr="00BD2E97" w:rsidRDefault="00A63D3E" w:rsidP="00324293">
      <w:pPr>
        <w:numPr>
          <w:ilvl w:val="254"/>
          <w:numId w:val="0"/>
        </w:numPr>
        <w:ind w:left="420" w:firstLine="420"/>
        <w:jc w:val="left"/>
        <w:rPr>
          <w:rFonts w:ascii="仿宋" w:eastAsia="仿宋" w:hAnsi="仿宋" w:cs="仿宋"/>
          <w:sz w:val="24"/>
        </w:rPr>
      </w:pPr>
      <w:r w:rsidRPr="00BD2E97">
        <w:rPr>
          <w:rFonts w:ascii="仿宋" w:eastAsia="仿宋" w:hAnsi="仿宋" w:cs="仿宋" w:hint="eastAsia"/>
          <w:sz w:val="24"/>
        </w:rPr>
        <w:t>在疫情发生前，都会有很多外卖骑手会将外卖送到宿舍门口，于此同时，还有同学懒于</w:t>
      </w:r>
      <w:proofErr w:type="gramStart"/>
      <w:r w:rsidRPr="00BD2E97">
        <w:rPr>
          <w:rFonts w:ascii="仿宋" w:eastAsia="仿宋" w:hAnsi="仿宋" w:cs="仿宋" w:hint="eastAsia"/>
          <w:sz w:val="24"/>
        </w:rPr>
        <w:t>下楼拿</w:t>
      </w:r>
      <w:proofErr w:type="gramEnd"/>
      <w:r w:rsidRPr="00BD2E97">
        <w:rPr>
          <w:rFonts w:ascii="仿宋" w:eastAsia="仿宋" w:hAnsi="仿宋" w:cs="仿宋" w:hint="eastAsia"/>
          <w:sz w:val="24"/>
        </w:rPr>
        <w:t>外卖。现处于疫情防控时期，外卖也只能放置于校门口的外卖柜。这给很多需要去</w:t>
      </w:r>
      <w:proofErr w:type="gramStart"/>
      <w:r w:rsidRPr="00BD2E97">
        <w:rPr>
          <w:rFonts w:ascii="仿宋" w:eastAsia="仿宋" w:hAnsi="仿宋" w:cs="仿宋" w:hint="eastAsia"/>
          <w:sz w:val="24"/>
        </w:rPr>
        <w:t>校门口拿外卖</w:t>
      </w:r>
      <w:proofErr w:type="gramEnd"/>
      <w:r w:rsidRPr="00BD2E97">
        <w:rPr>
          <w:rFonts w:ascii="仿宋" w:eastAsia="仿宋" w:hAnsi="仿宋" w:cs="仿宋" w:hint="eastAsia"/>
          <w:sz w:val="24"/>
        </w:rPr>
        <w:t>的同学带来了极大不便</w:t>
      </w:r>
      <w:r w:rsidR="007E5CAE" w:rsidRPr="00BD2E97">
        <w:rPr>
          <w:rFonts w:ascii="仿宋" w:eastAsia="仿宋" w:hAnsi="仿宋" w:cs="仿宋" w:hint="eastAsia"/>
          <w:sz w:val="24"/>
        </w:rPr>
        <w:t>的痛点</w:t>
      </w:r>
      <w:r w:rsidRPr="00BD2E97">
        <w:rPr>
          <w:rFonts w:ascii="仿宋" w:eastAsia="仿宋" w:hAnsi="仿宋" w:cs="仿宋" w:hint="eastAsia"/>
          <w:sz w:val="24"/>
        </w:rPr>
        <w:t>，每次点外卖都得跑去</w:t>
      </w:r>
      <w:proofErr w:type="gramStart"/>
      <w:r w:rsidRPr="00BD2E97">
        <w:rPr>
          <w:rFonts w:ascii="仿宋" w:eastAsia="仿宋" w:hAnsi="仿宋" w:cs="仿宋" w:hint="eastAsia"/>
          <w:sz w:val="24"/>
        </w:rPr>
        <w:t>校门口拿外</w:t>
      </w:r>
      <w:proofErr w:type="gramEnd"/>
      <w:r w:rsidRPr="00BD2E97">
        <w:rPr>
          <w:rFonts w:ascii="仿宋" w:eastAsia="仿宋" w:hAnsi="仿宋" w:cs="仿宋" w:hint="eastAsia"/>
          <w:sz w:val="24"/>
        </w:rPr>
        <w:t>卖。</w:t>
      </w:r>
      <w:r w:rsidR="007E5CAE" w:rsidRPr="00BD2E97">
        <w:rPr>
          <w:rFonts w:ascii="仿宋" w:eastAsia="仿宋" w:hAnsi="仿宋" w:cs="仿宋" w:hint="eastAsia"/>
          <w:sz w:val="24"/>
        </w:rPr>
        <w:t>如果有同学去拿外卖的同时，也能顺便帮你的外卖也带回来。这样就可以足不出户便可外卖到手，且可以促进校园和谐友爱。</w:t>
      </w:r>
      <w:r w:rsidR="008B674C" w:rsidRPr="00BD2E97">
        <w:rPr>
          <w:rFonts w:ascii="仿宋" w:eastAsia="仿宋" w:hAnsi="仿宋" w:cs="仿宋" w:hint="eastAsia"/>
          <w:sz w:val="24"/>
        </w:rPr>
        <w:t>代取外卖者</w:t>
      </w:r>
      <w:r w:rsidR="007E5CAE" w:rsidRPr="00BD2E97">
        <w:rPr>
          <w:rFonts w:ascii="仿宋" w:eastAsia="仿宋" w:hAnsi="仿宋" w:cs="仿宋" w:hint="eastAsia"/>
          <w:sz w:val="24"/>
        </w:rPr>
        <w:t>且</w:t>
      </w:r>
      <w:r w:rsidR="008B674C" w:rsidRPr="00BD2E97">
        <w:rPr>
          <w:rFonts w:ascii="仿宋" w:eastAsia="仿宋" w:hAnsi="仿宋" w:cs="仿宋" w:hint="eastAsia"/>
          <w:sz w:val="24"/>
        </w:rPr>
        <w:t>代取者</w:t>
      </w:r>
      <w:proofErr w:type="gramStart"/>
      <w:r w:rsidR="008B674C" w:rsidRPr="00BD2E97">
        <w:rPr>
          <w:rFonts w:ascii="仿宋" w:eastAsia="仿宋" w:hAnsi="仿宋" w:cs="仿宋" w:hint="eastAsia"/>
          <w:sz w:val="24"/>
        </w:rPr>
        <w:t>下次也</w:t>
      </w:r>
      <w:proofErr w:type="gramEnd"/>
      <w:r w:rsidR="008B674C" w:rsidRPr="00BD2E97">
        <w:rPr>
          <w:rFonts w:ascii="仿宋" w:eastAsia="仿宋" w:hAnsi="仿宋" w:cs="仿宋" w:hint="eastAsia"/>
          <w:sz w:val="24"/>
        </w:rPr>
        <w:t>可以成为受益者。</w:t>
      </w:r>
    </w:p>
    <w:p w14:paraId="0F5B77FE" w14:textId="77777777" w:rsidR="0002386D" w:rsidRPr="00BD2E97" w:rsidRDefault="00FD706A" w:rsidP="002172CB">
      <w:pPr>
        <w:pStyle w:val="a7"/>
        <w:numPr>
          <w:ilvl w:val="2"/>
          <w:numId w:val="1"/>
        </w:numPr>
        <w:ind w:firstLineChars="0"/>
        <w:jc w:val="left"/>
        <w:outlineLvl w:val="1"/>
        <w:rPr>
          <w:rFonts w:ascii="仿宋" w:eastAsia="仿宋" w:hAnsi="仿宋" w:cs="仿宋"/>
          <w:b/>
          <w:bCs/>
          <w:sz w:val="24"/>
        </w:rPr>
      </w:pPr>
      <w:r w:rsidRPr="00BD2E97">
        <w:rPr>
          <w:rFonts w:ascii="仿宋" w:eastAsia="仿宋" w:hAnsi="仿宋" w:cs="仿宋" w:hint="eastAsia"/>
          <w:b/>
          <w:bCs/>
          <w:sz w:val="24"/>
        </w:rPr>
        <w:t>同类产品分析</w:t>
      </w:r>
    </w:p>
    <w:p w14:paraId="4316F47C" w14:textId="77777777" w:rsidR="008B674C" w:rsidRPr="00BD2E97" w:rsidRDefault="008B674C" w:rsidP="008B674C">
      <w:pPr>
        <w:numPr>
          <w:ilvl w:val="254"/>
          <w:numId w:val="0"/>
        </w:numPr>
        <w:ind w:left="420" w:firstLine="420"/>
        <w:jc w:val="left"/>
        <w:rPr>
          <w:rFonts w:ascii="仿宋" w:eastAsia="仿宋" w:hAnsi="仿宋" w:cs="仿宋"/>
          <w:sz w:val="24"/>
        </w:rPr>
      </w:pPr>
      <w:r w:rsidRPr="00BD2E97">
        <w:rPr>
          <w:rFonts w:ascii="仿宋" w:eastAsia="仿宋" w:hAnsi="仿宋" w:cs="仿宋" w:hint="eastAsia"/>
          <w:sz w:val="24"/>
        </w:rPr>
        <w:t>美团、饿</w:t>
      </w:r>
      <w:proofErr w:type="gramStart"/>
      <w:r w:rsidRPr="00BD2E97">
        <w:rPr>
          <w:rFonts w:ascii="仿宋" w:eastAsia="仿宋" w:hAnsi="仿宋" w:cs="仿宋" w:hint="eastAsia"/>
          <w:sz w:val="24"/>
        </w:rPr>
        <w:t>了么等平台</w:t>
      </w:r>
      <w:proofErr w:type="gramEnd"/>
      <w:r w:rsidRPr="00BD2E97">
        <w:rPr>
          <w:rFonts w:ascii="仿宋" w:eastAsia="仿宋" w:hAnsi="仿宋" w:cs="仿宋" w:hint="eastAsia"/>
          <w:sz w:val="24"/>
        </w:rPr>
        <w:t>的骑手作为平台的工作人员。同学们在这第三方平台美团、饿</w:t>
      </w:r>
      <w:proofErr w:type="gramStart"/>
      <w:r w:rsidRPr="00BD2E97">
        <w:rPr>
          <w:rFonts w:ascii="仿宋" w:eastAsia="仿宋" w:hAnsi="仿宋" w:cs="仿宋" w:hint="eastAsia"/>
          <w:sz w:val="24"/>
        </w:rPr>
        <w:t>了么点餐</w:t>
      </w:r>
      <w:proofErr w:type="gramEnd"/>
      <w:r w:rsidRPr="00BD2E97">
        <w:rPr>
          <w:rFonts w:ascii="仿宋" w:eastAsia="仿宋" w:hAnsi="仿宋" w:cs="仿宋" w:hint="eastAsia"/>
          <w:sz w:val="24"/>
        </w:rPr>
        <w:t>，骑手送至校园外卖柜，骑手送外卖处于利益和赚钱谋生。</w:t>
      </w:r>
    </w:p>
    <w:p w14:paraId="62AE0F23" w14:textId="77777777" w:rsidR="0002386D" w:rsidRPr="00BD2E97" w:rsidRDefault="00D87196" w:rsidP="00D87196">
      <w:pPr>
        <w:numPr>
          <w:ilvl w:val="254"/>
          <w:numId w:val="0"/>
        </w:numPr>
        <w:ind w:left="420" w:firstLine="420"/>
        <w:jc w:val="left"/>
        <w:rPr>
          <w:rFonts w:ascii="仿宋" w:eastAsia="仿宋" w:hAnsi="仿宋" w:cs="仿宋"/>
          <w:sz w:val="24"/>
        </w:rPr>
      </w:pPr>
      <w:r w:rsidRPr="00BD2E97">
        <w:rPr>
          <w:rFonts w:ascii="仿宋" w:eastAsia="仿宋" w:hAnsi="仿宋" w:cs="仿宋" w:hint="eastAsia"/>
          <w:sz w:val="24"/>
        </w:rPr>
        <w:t>疫情时期，骑手无法入校园，</w:t>
      </w:r>
      <w:r w:rsidR="008B674C" w:rsidRPr="00BD2E97">
        <w:rPr>
          <w:rFonts w:ascii="仿宋" w:eastAsia="仿宋" w:hAnsi="仿宋" w:cs="仿宋" w:hint="eastAsia"/>
          <w:sz w:val="24"/>
        </w:rPr>
        <w:t>本app</w:t>
      </w:r>
      <w:r w:rsidRPr="00BD2E97">
        <w:rPr>
          <w:rFonts w:ascii="仿宋" w:eastAsia="仿宋" w:hAnsi="仿宋" w:cs="仿宋" w:hint="eastAsia"/>
          <w:sz w:val="24"/>
        </w:rPr>
        <w:t>出于同学互帮互助，同学互相帮忙代取，解决了每次拿外卖还有跑去校园的痛点。</w:t>
      </w:r>
    </w:p>
    <w:p w14:paraId="4A87A69A" w14:textId="77777777" w:rsidR="0002386D" w:rsidRPr="00BD2E97" w:rsidRDefault="002172CB" w:rsidP="00BD2E97">
      <w:pPr>
        <w:pStyle w:val="a7"/>
        <w:numPr>
          <w:ilvl w:val="1"/>
          <w:numId w:val="6"/>
        </w:numPr>
        <w:ind w:firstLineChars="0"/>
        <w:jc w:val="left"/>
        <w:outlineLvl w:val="1"/>
        <w:rPr>
          <w:rFonts w:ascii="仿宋" w:eastAsia="仿宋" w:hAnsi="仿宋" w:cs="仿宋"/>
          <w:b/>
          <w:bCs/>
          <w:sz w:val="24"/>
        </w:rPr>
      </w:pPr>
      <w:r w:rsidRPr="00BD2E97">
        <w:rPr>
          <w:rFonts w:ascii="仿宋" w:eastAsia="仿宋" w:hAnsi="仿宋" w:cs="仿宋" w:hint="eastAsia"/>
          <w:b/>
          <w:bCs/>
          <w:sz w:val="24"/>
        </w:rPr>
        <w:t>（3）</w:t>
      </w:r>
      <w:r w:rsidR="00FD706A" w:rsidRPr="00BD2E97">
        <w:rPr>
          <w:rFonts w:ascii="仿宋" w:eastAsia="仿宋" w:hAnsi="仿宋" w:cs="仿宋" w:hint="eastAsia"/>
          <w:b/>
          <w:bCs/>
          <w:sz w:val="24"/>
        </w:rPr>
        <w:t>自身条件分析</w:t>
      </w:r>
    </w:p>
    <w:p w14:paraId="510F4992" w14:textId="77777777" w:rsidR="008B674C" w:rsidRPr="00BD2E97" w:rsidRDefault="008B674C" w:rsidP="008B674C">
      <w:pPr>
        <w:numPr>
          <w:ilvl w:val="254"/>
          <w:numId w:val="0"/>
        </w:numPr>
        <w:ind w:left="420" w:firstLine="420"/>
        <w:jc w:val="left"/>
        <w:rPr>
          <w:rFonts w:ascii="仿宋" w:eastAsia="仿宋" w:hAnsi="仿宋" w:cs="仿宋"/>
          <w:sz w:val="24"/>
        </w:rPr>
      </w:pPr>
      <w:r w:rsidRPr="00BD2E97">
        <w:rPr>
          <w:rFonts w:ascii="仿宋" w:eastAsia="仿宋" w:hAnsi="仿宋" w:cs="仿宋" w:hint="eastAsia"/>
          <w:sz w:val="24"/>
        </w:rPr>
        <w:t>本app目前仅针对华南师范大学石牌校区外卖代取功能，本团队成员均为本校大学生，了解本校学生情况，且均为计算机学院学生，有一定的开发实战经验。</w:t>
      </w:r>
    </w:p>
    <w:p w14:paraId="528647E5" w14:textId="77777777" w:rsidR="0002386D" w:rsidRDefault="00FD706A">
      <w:pPr>
        <w:numPr>
          <w:ilvl w:val="0"/>
          <w:numId w:val="1"/>
        </w:numPr>
        <w:jc w:val="left"/>
        <w:outlineLvl w:val="0"/>
        <w:rPr>
          <w:rFonts w:ascii="仿宋" w:eastAsia="仿宋" w:hAnsi="仿宋" w:cs="仿宋"/>
          <w:b/>
          <w:bCs/>
          <w:sz w:val="32"/>
          <w:szCs w:val="40"/>
        </w:rPr>
      </w:pPr>
      <w:r>
        <w:rPr>
          <w:rFonts w:ascii="仿宋" w:eastAsia="仿宋" w:hAnsi="仿宋" w:cs="仿宋" w:hint="eastAsia"/>
          <w:b/>
          <w:bCs/>
          <w:sz w:val="32"/>
          <w:szCs w:val="40"/>
        </w:rPr>
        <w:t>产品定位及目标</w:t>
      </w:r>
    </w:p>
    <w:p w14:paraId="0480FE94" w14:textId="77777777" w:rsidR="002172CB" w:rsidRPr="00BD2E97" w:rsidRDefault="006F08F8" w:rsidP="00BD2E97">
      <w:pPr>
        <w:numPr>
          <w:ilvl w:val="254"/>
          <w:numId w:val="0"/>
        </w:numPr>
        <w:ind w:left="420" w:firstLine="420"/>
        <w:jc w:val="left"/>
        <w:rPr>
          <w:rFonts w:ascii="仿宋" w:eastAsia="仿宋" w:hAnsi="仿宋" w:cs="仿宋"/>
          <w:sz w:val="24"/>
        </w:rPr>
      </w:pPr>
      <w:r w:rsidRPr="00BD2E97">
        <w:rPr>
          <w:rFonts w:ascii="仿宋" w:eastAsia="仿宋" w:hAnsi="仿宋" w:cs="仿宋" w:hint="eastAsia"/>
          <w:sz w:val="24"/>
        </w:rPr>
        <w:t>产品定位：</w:t>
      </w:r>
      <w:proofErr w:type="gramStart"/>
      <w:r w:rsidRPr="00BD2E97">
        <w:rPr>
          <w:rFonts w:ascii="仿宋" w:eastAsia="仿宋" w:hAnsi="仿宋" w:cs="仿宋" w:hint="eastAsia"/>
          <w:sz w:val="24"/>
        </w:rPr>
        <w:t>华师石牌</w:t>
      </w:r>
      <w:proofErr w:type="gramEnd"/>
      <w:r w:rsidRPr="00BD2E97">
        <w:rPr>
          <w:rFonts w:ascii="仿宋" w:eastAsia="仿宋" w:hAnsi="仿宋" w:cs="仿宋" w:hint="eastAsia"/>
          <w:sz w:val="24"/>
        </w:rPr>
        <w:t>校区大学生</w:t>
      </w:r>
    </w:p>
    <w:p w14:paraId="63B313D5" w14:textId="18FA44CD" w:rsidR="006F08F8" w:rsidRDefault="006F08F8" w:rsidP="00BD2E97">
      <w:pPr>
        <w:numPr>
          <w:ilvl w:val="254"/>
          <w:numId w:val="0"/>
        </w:numPr>
        <w:ind w:left="420" w:firstLine="420"/>
        <w:jc w:val="left"/>
        <w:rPr>
          <w:rFonts w:ascii="仿宋" w:eastAsia="仿宋" w:hAnsi="仿宋" w:cs="仿宋"/>
          <w:sz w:val="24"/>
        </w:rPr>
      </w:pPr>
      <w:r w:rsidRPr="00BD2E97">
        <w:rPr>
          <w:rFonts w:ascii="仿宋" w:eastAsia="仿宋" w:hAnsi="仿宋" w:cs="仿宋" w:hint="eastAsia"/>
          <w:sz w:val="24"/>
        </w:rPr>
        <w:t>目标：</w:t>
      </w:r>
      <w:r w:rsidR="00BD2E97" w:rsidRPr="00BD2E97">
        <w:rPr>
          <w:rFonts w:ascii="仿宋" w:eastAsia="仿宋" w:hAnsi="仿宋" w:cs="仿宋" w:hint="eastAsia"/>
          <w:sz w:val="24"/>
        </w:rPr>
        <w:t>实现足不出户便可吃上心仪外卖</w:t>
      </w:r>
    </w:p>
    <w:p w14:paraId="6CC12ECE" w14:textId="4A2D82D5" w:rsidR="004203FB" w:rsidRPr="00BD2E97" w:rsidRDefault="004203FB" w:rsidP="004203FB">
      <w:pPr>
        <w:widowControl/>
        <w:jc w:val="left"/>
        <w:rPr>
          <w:rFonts w:ascii="仿宋" w:eastAsia="仿宋" w:hAnsi="仿宋" w:cs="仿宋"/>
          <w:sz w:val="24"/>
        </w:rPr>
      </w:pPr>
      <w:r>
        <w:rPr>
          <w:rFonts w:ascii="仿宋" w:eastAsia="仿宋" w:hAnsi="仿宋" w:cs="仿宋"/>
          <w:sz w:val="24"/>
        </w:rPr>
        <w:br w:type="page"/>
      </w:r>
    </w:p>
    <w:p w14:paraId="680CC8B0" w14:textId="77777777" w:rsidR="0002386D" w:rsidRDefault="00FD706A">
      <w:pPr>
        <w:numPr>
          <w:ilvl w:val="0"/>
          <w:numId w:val="1"/>
        </w:numPr>
        <w:jc w:val="left"/>
        <w:outlineLvl w:val="0"/>
        <w:rPr>
          <w:rFonts w:ascii="仿宋" w:eastAsia="仿宋" w:hAnsi="仿宋" w:cs="仿宋"/>
          <w:b/>
          <w:bCs/>
          <w:sz w:val="32"/>
          <w:szCs w:val="40"/>
        </w:rPr>
      </w:pPr>
      <w:r>
        <w:rPr>
          <w:rFonts w:ascii="仿宋" w:eastAsia="仿宋" w:hAnsi="仿宋" w:cs="仿宋" w:hint="eastAsia"/>
          <w:b/>
          <w:bCs/>
          <w:sz w:val="32"/>
          <w:szCs w:val="40"/>
        </w:rPr>
        <w:lastRenderedPageBreak/>
        <w:t>产品内容总策划</w:t>
      </w:r>
      <w:r w:rsidR="009C700A">
        <w:rPr>
          <w:rFonts w:ascii="微软雅黑" w:hAnsi="微软雅黑"/>
          <w:color w:val="555555"/>
          <w:sz w:val="20"/>
          <w:szCs w:val="20"/>
          <w:shd w:val="clear" w:color="auto" w:fill="FFFFFF"/>
        </w:rPr>
        <w:t>（应用流程规划，设计与测试规范，开发日程表）</w:t>
      </w:r>
    </w:p>
    <w:p w14:paraId="4D7C00DF" w14:textId="77777777" w:rsidR="0002386D" w:rsidRDefault="002172CB">
      <w:pPr>
        <w:jc w:val="left"/>
        <w:rPr>
          <w:rFonts w:ascii="仿宋" w:eastAsia="仿宋" w:hAnsi="仿宋" w:cs="仿宋"/>
          <w:b/>
          <w:bCs/>
          <w:sz w:val="32"/>
          <w:szCs w:val="40"/>
        </w:rPr>
      </w:pPr>
      <w:r>
        <w:rPr>
          <w:rFonts w:ascii="仿宋" w:eastAsia="仿宋" w:hAnsi="仿宋" w:cs="仿宋" w:hint="eastAsia"/>
          <w:b/>
          <w:bCs/>
          <w:sz w:val="32"/>
          <w:szCs w:val="40"/>
        </w:rPr>
        <w:t>（1）</w:t>
      </w:r>
      <w:r w:rsidR="0018525B">
        <w:rPr>
          <w:rFonts w:ascii="仿宋" w:eastAsia="仿宋" w:hAnsi="仿宋" w:cs="仿宋" w:hint="eastAsia"/>
          <w:b/>
          <w:bCs/>
          <w:sz w:val="32"/>
          <w:szCs w:val="40"/>
        </w:rPr>
        <w:t>应用流程规划：</w:t>
      </w:r>
      <w:r w:rsidR="00BD2E97">
        <w:rPr>
          <w:rFonts w:ascii="仿宋" w:eastAsia="仿宋" w:hAnsi="仿宋" w:cs="仿宋"/>
          <w:b/>
          <w:bCs/>
          <w:sz w:val="32"/>
          <w:szCs w:val="40"/>
        </w:rPr>
        <w:t xml:space="preserve"> </w:t>
      </w:r>
    </w:p>
    <w:p w14:paraId="293A4B4C" w14:textId="77777777" w:rsidR="00F307F9" w:rsidRPr="005262B3" w:rsidRDefault="00F307F9">
      <w:pPr>
        <w:jc w:val="left"/>
        <w:rPr>
          <w:rFonts w:ascii="仿宋" w:eastAsia="仿宋" w:hAnsi="仿宋" w:cs="仿宋"/>
          <w:b/>
          <w:bCs/>
          <w:sz w:val="32"/>
          <w:szCs w:val="40"/>
        </w:rPr>
      </w:pPr>
      <w:r>
        <w:rPr>
          <w:rFonts w:ascii="仿宋" w:eastAsia="仿宋" w:hAnsi="仿宋" w:cs="仿宋"/>
          <w:b/>
          <w:bCs/>
          <w:sz w:val="32"/>
          <w:szCs w:val="40"/>
        </w:rPr>
        <w:tab/>
      </w:r>
      <w:r w:rsidR="006B2607" w:rsidRPr="006B2607">
        <w:rPr>
          <w:rFonts w:ascii="仿宋" w:eastAsia="仿宋" w:hAnsi="仿宋" w:cs="仿宋"/>
          <w:b/>
          <w:bCs/>
          <w:noProof/>
          <w:sz w:val="32"/>
          <w:szCs w:val="40"/>
        </w:rPr>
        <w:drawing>
          <wp:inline distT="0" distB="0" distL="0" distR="0" wp14:anchorId="5377E43D" wp14:editId="397BDC31">
            <wp:extent cx="5274310" cy="3576459"/>
            <wp:effectExtent l="0" t="0" r="2540" b="5080"/>
            <wp:docPr id="2" name="图片 2" descr="C:\Users\XU\AppData\Local\Temp\WeChat Files\9c2fb1b1123ab829e76f2354f785e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AppData\Local\Temp\WeChat Files\9c2fb1b1123ab829e76f2354f785eb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576459"/>
                    </a:xfrm>
                    <a:prstGeom prst="rect">
                      <a:avLst/>
                    </a:prstGeom>
                    <a:noFill/>
                    <a:ln>
                      <a:noFill/>
                    </a:ln>
                  </pic:spPr>
                </pic:pic>
              </a:graphicData>
            </a:graphic>
          </wp:inline>
        </w:drawing>
      </w:r>
    </w:p>
    <w:p w14:paraId="65B720A2" w14:textId="0B74C09D" w:rsidR="005234DE" w:rsidRDefault="002172CB">
      <w:pPr>
        <w:jc w:val="left"/>
        <w:rPr>
          <w:rFonts w:ascii="仿宋" w:eastAsia="仿宋" w:hAnsi="仿宋" w:cs="仿宋"/>
          <w:b/>
          <w:bCs/>
          <w:sz w:val="32"/>
          <w:szCs w:val="40"/>
        </w:rPr>
      </w:pPr>
      <w:r>
        <w:rPr>
          <w:rFonts w:ascii="仿宋" w:eastAsia="仿宋" w:hAnsi="仿宋" w:cs="仿宋" w:hint="eastAsia"/>
          <w:b/>
          <w:bCs/>
          <w:sz w:val="32"/>
          <w:szCs w:val="40"/>
        </w:rPr>
        <w:t>（2）</w:t>
      </w:r>
      <w:r w:rsidR="0018525B">
        <w:rPr>
          <w:rFonts w:ascii="仿宋" w:eastAsia="仿宋" w:hAnsi="仿宋" w:cs="仿宋" w:hint="eastAsia"/>
          <w:b/>
          <w:bCs/>
          <w:sz w:val="32"/>
          <w:szCs w:val="40"/>
        </w:rPr>
        <w:t>设计与测试规范：</w:t>
      </w:r>
    </w:p>
    <w:p w14:paraId="3D6BD54C" w14:textId="77777777" w:rsidR="00BD2E97" w:rsidRPr="00386595" w:rsidRDefault="00BD2E97" w:rsidP="004203FB">
      <w:pPr>
        <w:ind w:leftChars="400" w:left="840" w:firstLineChars="200" w:firstLine="420"/>
        <w:jc w:val="left"/>
        <w:rPr>
          <w:rFonts w:ascii="华文中宋" w:eastAsia="华文中宋" w:hAnsi="华文中宋" w:cs="仿宋"/>
          <w:b/>
          <w:bCs/>
          <w:szCs w:val="21"/>
        </w:rPr>
      </w:pPr>
      <w:r w:rsidRPr="00386595">
        <w:rPr>
          <w:rFonts w:ascii="华文中宋" w:eastAsia="华文中宋" w:hAnsi="华文中宋" w:cs="仿宋" w:hint="eastAsia"/>
          <w:b/>
          <w:bCs/>
          <w:szCs w:val="21"/>
        </w:rPr>
        <w:t>界面是软件与用户交互的最直接的层，界面的好坏决定用户对软件的第一印象，而且设计良好的界面能够引导用户自己完成相应的操作，起到向导的作用。同时，界面如同人的面孔，具有吸引用户的直接优势。设计合理的界面能给用户带来轻松愉悦的感受和成功的感觉，相反由于界面设计的失败，让用户有挫败感，再实用强大的功能都可能在用户的畏惧与放弃中付诸东流。</w:t>
      </w:r>
    </w:p>
    <w:p w14:paraId="6CE29468" w14:textId="77777777" w:rsidR="00BD2E97" w:rsidRPr="00386595" w:rsidRDefault="00BD2E97" w:rsidP="004203FB">
      <w:pPr>
        <w:pStyle w:val="a7"/>
        <w:numPr>
          <w:ilvl w:val="0"/>
          <w:numId w:val="4"/>
        </w:numPr>
        <w:ind w:leftChars="400" w:left="1560" w:firstLineChars="0"/>
        <w:jc w:val="left"/>
        <w:rPr>
          <w:rFonts w:ascii="华文中宋" w:eastAsia="华文中宋" w:hAnsi="华文中宋" w:cs="仿宋"/>
          <w:b/>
          <w:bCs/>
          <w:szCs w:val="21"/>
        </w:rPr>
      </w:pPr>
      <w:r w:rsidRPr="00386595">
        <w:rPr>
          <w:rFonts w:ascii="华文中宋" w:eastAsia="华文中宋" w:hAnsi="华文中宋" w:cs="仿宋" w:hint="eastAsia"/>
          <w:b/>
          <w:bCs/>
          <w:szCs w:val="21"/>
        </w:rPr>
        <w:t>易用性</w:t>
      </w:r>
    </w:p>
    <w:p w14:paraId="4B6444C7" w14:textId="77777777" w:rsidR="00BD2E97" w:rsidRPr="00386595" w:rsidRDefault="00BD2E97" w:rsidP="004203FB">
      <w:pPr>
        <w:pStyle w:val="a7"/>
        <w:ind w:leftChars="743" w:left="1560" w:firstLineChars="0" w:firstLine="0"/>
        <w:jc w:val="left"/>
        <w:rPr>
          <w:rFonts w:ascii="华文中宋" w:eastAsia="华文中宋" w:hAnsi="华文中宋" w:cs="仿宋"/>
          <w:b/>
          <w:bCs/>
          <w:szCs w:val="21"/>
        </w:rPr>
      </w:pPr>
      <w:r w:rsidRPr="00386595">
        <w:rPr>
          <w:rFonts w:ascii="华文中宋" w:eastAsia="华文中宋" w:hAnsi="华文中宋" w:cs="仿宋" w:hint="eastAsia"/>
          <w:b/>
          <w:bCs/>
          <w:szCs w:val="21"/>
        </w:rPr>
        <w:t>按钮名称应该易懂，用词准确，要与同一界面上的其他按钮易于区分，能</w:t>
      </w:r>
      <w:proofErr w:type="gramStart"/>
      <w:r w:rsidRPr="00386595">
        <w:rPr>
          <w:rFonts w:ascii="华文中宋" w:eastAsia="华文中宋" w:hAnsi="华文中宋" w:cs="仿宋" w:hint="eastAsia"/>
          <w:b/>
          <w:bCs/>
          <w:szCs w:val="21"/>
        </w:rPr>
        <w:t>望文生意</w:t>
      </w:r>
      <w:proofErr w:type="gramEnd"/>
      <w:r w:rsidRPr="00386595">
        <w:rPr>
          <w:rFonts w:ascii="华文中宋" w:eastAsia="华文中宋" w:hAnsi="华文中宋" w:cs="仿宋" w:hint="eastAsia"/>
          <w:b/>
          <w:bCs/>
          <w:szCs w:val="21"/>
        </w:rPr>
        <w:t>最好。理想的情况是用户不用查阅帮助就能知道该界面的功能并进行相关的正确操作。</w:t>
      </w:r>
    </w:p>
    <w:p w14:paraId="60AF6ED1" w14:textId="77777777" w:rsidR="00BD2E97" w:rsidRPr="00386595" w:rsidRDefault="00BD2E97" w:rsidP="004203FB">
      <w:pPr>
        <w:pStyle w:val="a7"/>
        <w:ind w:leftChars="743" w:left="1560" w:firstLineChars="0" w:firstLine="0"/>
        <w:jc w:val="left"/>
        <w:rPr>
          <w:rFonts w:ascii="华文中宋" w:eastAsia="华文中宋" w:hAnsi="华文中宋" w:cs="Arial"/>
          <w:color w:val="555666"/>
          <w:szCs w:val="21"/>
          <w:shd w:val="clear" w:color="auto" w:fill="FFFFFF"/>
        </w:rPr>
      </w:pPr>
      <w:r w:rsidRPr="00386595">
        <w:rPr>
          <w:rFonts w:ascii="华文中宋" w:eastAsia="华文中宋" w:hAnsi="华文中宋" w:cs="Arial"/>
          <w:color w:val="555666"/>
          <w:szCs w:val="21"/>
          <w:shd w:val="clear" w:color="auto" w:fill="FFFFFF"/>
        </w:rPr>
        <w:t>1):完成同一功能或任务的元素放在集中位置</w:t>
      </w:r>
      <w:r w:rsidRPr="00386595">
        <w:rPr>
          <w:rFonts w:ascii="华文中宋" w:eastAsia="华文中宋" w:hAnsi="华文中宋" w:cs="Arial" w:hint="eastAsia"/>
          <w:color w:val="555666"/>
          <w:szCs w:val="21"/>
          <w:shd w:val="clear" w:color="auto" w:fill="FFFFFF"/>
        </w:rPr>
        <w:t>。</w:t>
      </w:r>
    </w:p>
    <w:p w14:paraId="453B30AD" w14:textId="77777777" w:rsidR="00BD2E97" w:rsidRPr="00386595" w:rsidRDefault="00BD2E97" w:rsidP="004203FB">
      <w:pPr>
        <w:pStyle w:val="a7"/>
        <w:ind w:leftChars="743" w:left="1560" w:firstLineChars="0" w:firstLine="0"/>
        <w:jc w:val="left"/>
        <w:rPr>
          <w:rFonts w:ascii="华文中宋" w:eastAsia="华文中宋" w:hAnsi="华文中宋" w:cs="Arial"/>
          <w:color w:val="555666"/>
          <w:szCs w:val="21"/>
          <w:shd w:val="clear" w:color="auto" w:fill="FFFFFF"/>
        </w:rPr>
      </w:pPr>
      <w:r w:rsidRPr="00386595">
        <w:rPr>
          <w:rFonts w:ascii="华文中宋" w:eastAsia="华文中宋" w:hAnsi="华文中宋" w:cs="Arial"/>
          <w:color w:val="555666"/>
          <w:szCs w:val="21"/>
          <w:shd w:val="clear" w:color="auto" w:fill="FFFFFF"/>
        </w:rPr>
        <w:t>2):同一界面上的</w:t>
      </w:r>
      <w:proofErr w:type="gramStart"/>
      <w:r w:rsidRPr="00386595">
        <w:rPr>
          <w:rFonts w:ascii="华文中宋" w:eastAsia="华文中宋" w:hAnsi="华文中宋" w:cs="Arial"/>
          <w:color w:val="555666"/>
          <w:szCs w:val="21"/>
          <w:shd w:val="clear" w:color="auto" w:fill="FFFFFF"/>
        </w:rPr>
        <w:t>控件数最好</w:t>
      </w:r>
      <w:proofErr w:type="gramEnd"/>
      <w:r w:rsidRPr="00386595">
        <w:rPr>
          <w:rFonts w:ascii="华文中宋" w:eastAsia="华文中宋" w:hAnsi="华文中宋" w:cs="Arial"/>
          <w:color w:val="555666"/>
          <w:szCs w:val="21"/>
          <w:shd w:val="clear" w:color="auto" w:fill="FFFFFF"/>
        </w:rPr>
        <w:t>不要超过10个，多于10个时可以考虑使用分页界面显示</w:t>
      </w:r>
      <w:r w:rsidRPr="00386595">
        <w:rPr>
          <w:rFonts w:ascii="华文中宋" w:eastAsia="华文中宋" w:hAnsi="华文中宋" w:cs="Arial" w:hint="eastAsia"/>
          <w:color w:val="555666"/>
          <w:szCs w:val="21"/>
          <w:shd w:val="clear" w:color="auto" w:fill="FFFFFF"/>
        </w:rPr>
        <w:t>。</w:t>
      </w:r>
    </w:p>
    <w:p w14:paraId="0AC73425" w14:textId="77777777" w:rsidR="00BD2E97" w:rsidRPr="00386595" w:rsidRDefault="00BD2E97" w:rsidP="004203FB">
      <w:pPr>
        <w:pStyle w:val="a7"/>
        <w:ind w:leftChars="743" w:left="1560" w:firstLineChars="0" w:firstLine="0"/>
        <w:jc w:val="left"/>
        <w:rPr>
          <w:rFonts w:ascii="华文中宋" w:eastAsia="华文中宋" w:hAnsi="华文中宋" w:cs="仿宋"/>
          <w:b/>
          <w:bCs/>
          <w:szCs w:val="21"/>
        </w:rPr>
      </w:pPr>
      <w:r w:rsidRPr="00386595">
        <w:rPr>
          <w:rFonts w:ascii="华文中宋" w:eastAsia="华文中宋" w:hAnsi="华文中宋" w:cs="Arial"/>
          <w:color w:val="555666"/>
          <w:szCs w:val="21"/>
          <w:shd w:val="clear" w:color="auto" w:fill="FFFFFF"/>
        </w:rPr>
        <w:t>3):选项数相同时多用选项框而不用下拉列表框。</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4):界面空间较小时使用下拉框而不用选项框。</w:t>
      </w:r>
    </w:p>
    <w:p w14:paraId="17281402" w14:textId="77777777" w:rsidR="00BD2E97" w:rsidRPr="00386595" w:rsidRDefault="00BD2E97" w:rsidP="004203FB">
      <w:pPr>
        <w:pStyle w:val="a7"/>
        <w:numPr>
          <w:ilvl w:val="0"/>
          <w:numId w:val="4"/>
        </w:numPr>
        <w:ind w:leftChars="400" w:left="1560" w:firstLineChars="0"/>
        <w:jc w:val="left"/>
        <w:rPr>
          <w:rFonts w:ascii="华文中宋" w:eastAsia="华文中宋" w:hAnsi="华文中宋" w:cs="仿宋"/>
          <w:b/>
          <w:bCs/>
          <w:szCs w:val="21"/>
        </w:rPr>
      </w:pPr>
      <w:r w:rsidRPr="00386595">
        <w:rPr>
          <w:rFonts w:ascii="华文中宋" w:eastAsia="华文中宋" w:hAnsi="华文中宋" w:cs="仿宋" w:hint="eastAsia"/>
          <w:b/>
          <w:bCs/>
          <w:szCs w:val="21"/>
        </w:rPr>
        <w:t>帮助设施</w:t>
      </w:r>
    </w:p>
    <w:p w14:paraId="77945CC7" w14:textId="77777777" w:rsidR="00BD2E97" w:rsidRPr="00386595" w:rsidRDefault="00BD2E97" w:rsidP="004203FB">
      <w:pPr>
        <w:pStyle w:val="a7"/>
        <w:ind w:leftChars="743" w:left="1560" w:firstLineChars="0" w:firstLine="0"/>
        <w:jc w:val="left"/>
        <w:rPr>
          <w:rFonts w:ascii="华文中宋" w:eastAsia="华文中宋" w:hAnsi="华文中宋" w:cs="仿宋"/>
          <w:b/>
          <w:bCs/>
          <w:szCs w:val="21"/>
        </w:rPr>
      </w:pPr>
      <w:r w:rsidRPr="00386595">
        <w:rPr>
          <w:rFonts w:ascii="华文中宋" w:eastAsia="华文中宋" w:hAnsi="华文中宋" w:cs="仿宋" w:hint="eastAsia"/>
          <w:b/>
          <w:bCs/>
          <w:szCs w:val="21"/>
        </w:rPr>
        <w:t>系统应该提供详尽而可靠的帮助文档，在用户使用产生迷惑时可以自己寻求解决方法。</w:t>
      </w:r>
    </w:p>
    <w:p w14:paraId="11B82626" w14:textId="77777777" w:rsidR="00BD2E97" w:rsidRPr="00386595" w:rsidRDefault="00BD2E97" w:rsidP="004203FB">
      <w:pPr>
        <w:pStyle w:val="a7"/>
        <w:ind w:leftChars="743" w:left="1560" w:firstLineChars="0" w:firstLine="0"/>
        <w:jc w:val="left"/>
        <w:rPr>
          <w:rFonts w:ascii="华文中宋" w:eastAsia="华文中宋" w:hAnsi="华文中宋" w:cs="仿宋"/>
          <w:b/>
          <w:bCs/>
          <w:szCs w:val="21"/>
        </w:rPr>
      </w:pPr>
      <w:r w:rsidRPr="00386595">
        <w:rPr>
          <w:rFonts w:ascii="华文中宋" w:eastAsia="华文中宋" w:hAnsi="华文中宋" w:cs="Arial"/>
          <w:color w:val="555666"/>
          <w:szCs w:val="21"/>
          <w:shd w:val="clear" w:color="auto" w:fill="FFFFFF"/>
        </w:rPr>
        <w:lastRenderedPageBreak/>
        <w:t>1)：在界面上调用帮助时应该能够及时定位到与该操作相对的帮助位置。也就是说帮助要有即时针对性。</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2)：最好提供目前流行的联机帮助格式或HTML帮助格式。</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3)：用户可以用关键词在帮助索引中搜索所要的帮助，当然也应该提供帮助主题词。</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4)：如果没有提供书面的帮助文档的话，最好有打印帮助的功能。</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5 )：在帮助中应该提供我们的技术支持方式，一旦用户难以自己解决可以方便的寻求新的帮助方式。</w:t>
      </w:r>
    </w:p>
    <w:p w14:paraId="609C29FD" w14:textId="77777777" w:rsidR="00BD2E97" w:rsidRPr="00386595" w:rsidRDefault="00BD2E97" w:rsidP="004203FB">
      <w:pPr>
        <w:pStyle w:val="a7"/>
        <w:numPr>
          <w:ilvl w:val="0"/>
          <w:numId w:val="4"/>
        </w:numPr>
        <w:ind w:leftChars="400" w:left="1560" w:firstLineChars="0"/>
        <w:jc w:val="left"/>
        <w:rPr>
          <w:rFonts w:ascii="华文中宋" w:eastAsia="华文中宋" w:hAnsi="华文中宋" w:cs="仿宋"/>
          <w:b/>
          <w:bCs/>
          <w:szCs w:val="21"/>
        </w:rPr>
      </w:pPr>
      <w:r w:rsidRPr="00386595">
        <w:rPr>
          <w:rFonts w:ascii="华文中宋" w:eastAsia="华文中宋" w:hAnsi="华文中宋" w:cs="仿宋" w:hint="eastAsia"/>
          <w:b/>
          <w:bCs/>
          <w:szCs w:val="21"/>
        </w:rPr>
        <w:t>合理性</w:t>
      </w:r>
    </w:p>
    <w:p w14:paraId="6203B2DD" w14:textId="77777777" w:rsidR="00BD2E97" w:rsidRPr="00386595" w:rsidRDefault="00BD2E97" w:rsidP="004203FB">
      <w:pPr>
        <w:pStyle w:val="a7"/>
        <w:ind w:leftChars="743" w:left="1560" w:firstLineChars="0" w:firstLine="0"/>
        <w:jc w:val="left"/>
        <w:rPr>
          <w:rFonts w:ascii="华文中宋" w:eastAsia="华文中宋" w:hAnsi="华文中宋" w:cs="仿宋"/>
          <w:b/>
          <w:bCs/>
          <w:szCs w:val="21"/>
        </w:rPr>
      </w:pPr>
      <w:r w:rsidRPr="00386595">
        <w:rPr>
          <w:rFonts w:ascii="华文中宋" w:eastAsia="华文中宋" w:hAnsi="华文中宋" w:cs="仿宋" w:hint="eastAsia"/>
          <w:b/>
          <w:bCs/>
          <w:szCs w:val="21"/>
        </w:rPr>
        <w:t>屏幕对角线相交的位置是用户直视的地方，正上方四分之一处为易吸引用户注意力的位置，在放置控件时要注意利用这两个位置。</w:t>
      </w:r>
    </w:p>
    <w:p w14:paraId="42F1ADF7" w14:textId="77777777" w:rsidR="00BD2E97" w:rsidRPr="00386595" w:rsidRDefault="00BD2E97" w:rsidP="004203FB">
      <w:pPr>
        <w:pStyle w:val="a7"/>
        <w:ind w:leftChars="743" w:left="1560" w:firstLineChars="0" w:firstLine="0"/>
        <w:jc w:val="left"/>
        <w:rPr>
          <w:rFonts w:ascii="华文中宋" w:eastAsia="华文中宋" w:hAnsi="华文中宋" w:cs="仿宋"/>
          <w:b/>
          <w:bCs/>
          <w:szCs w:val="21"/>
        </w:rPr>
      </w:pPr>
      <w:r w:rsidRPr="00386595">
        <w:rPr>
          <w:rFonts w:ascii="华文中宋" w:eastAsia="华文中宋" w:hAnsi="华文中宋" w:cs="Arial"/>
          <w:color w:val="555666"/>
          <w:szCs w:val="21"/>
          <w:shd w:val="clear" w:color="auto" w:fill="FFFFFF"/>
        </w:rPr>
        <w:t>1)：重要的命令按钮与使用较频繁的按钮要放在界面上注目的位置。</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2)：错误使用容易引起界面退出或关闭的按钮不应该</w:t>
      </w:r>
      <w:proofErr w:type="gramStart"/>
      <w:r w:rsidRPr="00386595">
        <w:rPr>
          <w:rFonts w:ascii="华文中宋" w:eastAsia="华文中宋" w:hAnsi="华文中宋" w:cs="Arial"/>
          <w:color w:val="555666"/>
          <w:szCs w:val="21"/>
          <w:shd w:val="clear" w:color="auto" w:fill="FFFFFF"/>
        </w:rPr>
        <w:t>放在易点位置</w:t>
      </w:r>
      <w:proofErr w:type="gramEnd"/>
      <w:r w:rsidRPr="00386595">
        <w:rPr>
          <w:rFonts w:ascii="华文中宋" w:eastAsia="华文中宋" w:hAnsi="华文中宋" w:cs="Arial"/>
          <w:color w:val="555666"/>
          <w:szCs w:val="21"/>
          <w:shd w:val="clear" w:color="auto" w:fill="FFFFFF"/>
        </w:rPr>
        <w:t>。横排开头或最后与竖排最后</w:t>
      </w:r>
      <w:proofErr w:type="gramStart"/>
      <w:r w:rsidRPr="00386595">
        <w:rPr>
          <w:rFonts w:ascii="华文中宋" w:eastAsia="华文中宋" w:hAnsi="华文中宋" w:cs="Arial"/>
          <w:color w:val="555666"/>
          <w:szCs w:val="21"/>
          <w:shd w:val="clear" w:color="auto" w:fill="FFFFFF"/>
        </w:rPr>
        <w:t>为易点位置</w:t>
      </w:r>
      <w:proofErr w:type="gramEnd"/>
      <w:r w:rsidRPr="00386595">
        <w:rPr>
          <w:rFonts w:ascii="华文中宋" w:eastAsia="华文中宋" w:hAnsi="华文中宋" w:cs="Arial"/>
          <w:color w:val="555666"/>
          <w:szCs w:val="21"/>
          <w:shd w:val="clear" w:color="auto" w:fill="FFFFFF"/>
        </w:rPr>
        <w:t>。</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3)：与正在进行的操作无关的按钮应该加以屏蔽(Windows中用灰色显示，没法使用该按钮)。</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4)：对可能造成数据无法恢复的操作必须提供确认信息,给用户放弃选择的机会。</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5)：非法的输入或操作应有足够的提示说明。</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6): 对运行过程中出现问题而引起错误的地方要有提示，让用户明白错误出处，避免形成无限期的等待。</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7):提示、警告、或错误说明应该清楚、明了、恰当。</w:t>
      </w:r>
    </w:p>
    <w:p w14:paraId="4CABA2DD" w14:textId="77777777" w:rsidR="00BD2E97" w:rsidRPr="00386595" w:rsidRDefault="00BD2E97" w:rsidP="004203FB">
      <w:pPr>
        <w:pStyle w:val="a7"/>
        <w:numPr>
          <w:ilvl w:val="0"/>
          <w:numId w:val="4"/>
        </w:numPr>
        <w:ind w:leftChars="400" w:left="1560" w:firstLineChars="0"/>
        <w:jc w:val="left"/>
        <w:rPr>
          <w:rFonts w:ascii="华文中宋" w:eastAsia="华文中宋" w:hAnsi="华文中宋" w:cs="仿宋"/>
          <w:b/>
          <w:bCs/>
          <w:szCs w:val="21"/>
        </w:rPr>
      </w:pPr>
      <w:r w:rsidRPr="00386595">
        <w:rPr>
          <w:rFonts w:ascii="华文中宋" w:eastAsia="华文中宋" w:hAnsi="华文中宋" w:cs="仿宋" w:hint="eastAsia"/>
          <w:b/>
          <w:bCs/>
          <w:szCs w:val="21"/>
        </w:rPr>
        <w:t>美观与协调性</w:t>
      </w:r>
    </w:p>
    <w:p w14:paraId="6F93D2B9" w14:textId="77777777" w:rsidR="00BD2E97" w:rsidRPr="00386595" w:rsidRDefault="00BD2E97" w:rsidP="004203FB">
      <w:pPr>
        <w:pStyle w:val="a7"/>
        <w:ind w:leftChars="743" w:left="1560" w:firstLineChars="0" w:firstLine="0"/>
        <w:jc w:val="left"/>
        <w:rPr>
          <w:rFonts w:ascii="华文中宋" w:eastAsia="华文中宋" w:hAnsi="华文中宋" w:cs="仿宋"/>
          <w:b/>
          <w:bCs/>
          <w:szCs w:val="21"/>
        </w:rPr>
      </w:pPr>
      <w:r w:rsidRPr="00386595">
        <w:rPr>
          <w:rFonts w:ascii="华文中宋" w:eastAsia="华文中宋" w:hAnsi="华文中宋" w:cs="仿宋" w:hint="eastAsia"/>
          <w:b/>
          <w:bCs/>
          <w:szCs w:val="21"/>
        </w:rPr>
        <w:t>界面应该大小适合美学观点，感觉协调舒适，能在有效的范围内吸引用户的注意力。</w:t>
      </w:r>
    </w:p>
    <w:p w14:paraId="1507E644" w14:textId="77777777" w:rsidR="00BD2E97" w:rsidRPr="00386595" w:rsidRDefault="00BD2E97" w:rsidP="004203FB">
      <w:pPr>
        <w:pStyle w:val="a7"/>
        <w:ind w:leftChars="743" w:left="1560" w:firstLineChars="0" w:firstLine="0"/>
        <w:jc w:val="left"/>
        <w:rPr>
          <w:rFonts w:ascii="华文中宋" w:eastAsia="华文中宋" w:hAnsi="华文中宋" w:cs="仿宋"/>
          <w:b/>
          <w:bCs/>
          <w:szCs w:val="21"/>
        </w:rPr>
      </w:pPr>
      <w:r w:rsidRPr="00386595">
        <w:rPr>
          <w:rFonts w:ascii="华文中宋" w:eastAsia="华文中宋" w:hAnsi="华文中宋" w:cs="Arial"/>
          <w:color w:val="555666"/>
          <w:szCs w:val="21"/>
          <w:shd w:val="clear" w:color="auto" w:fill="FFFFFF"/>
        </w:rPr>
        <w:t>1): 长宽接近黄金点比例，切忌长宽比例失调、或宽度超过长度。</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2): 布局要合理,不宜过于密集，也不能过于空旷，合理的利用空间。</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3): 按钮大小基本相近，忌用太长的名称，免得占用过多的界面位置。</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4): 按钮的大小要与界面的大小和空间要协调。</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5): 避免空旷的界面上放置很大的按钮。</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6)：放置完控件后界面不应有很大的空缺位置。</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7): 字体的大小要与界面的大小比例协调, 通常使用的字体中宋体9-12较为美观，很少使用超过12号的字体。</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8): 前景与背景色搭配合理协调，反差不宜太大，最好少用深色，如大红、大绿等。</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9): 如果使用其他颜色，主色要柔和，具有亲和力与磁力，坚决杜绝刺目的颜色。</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10): 大型系统常用的主色有"#E1E1E1"、"#EFEFEF"、"#C0C0C0"等。</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11): 界面风格要保持一致，字的大小、颜色、字体要相同，除非是需要艺术处理或有特殊要求的地方。</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12): 如果窗体支持最小化和最大化或放大时，窗体上的控件也要随着窗体而缩放；切忌只放大窗体而忽略控件的缩放。</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13)：对于含有按钮的界面一般不应该支持缩放，即右上角只有关闭功</w:t>
      </w:r>
      <w:r w:rsidRPr="00386595">
        <w:rPr>
          <w:rFonts w:ascii="华文中宋" w:eastAsia="华文中宋" w:hAnsi="华文中宋" w:cs="Arial"/>
          <w:color w:val="555666"/>
          <w:szCs w:val="21"/>
          <w:shd w:val="clear" w:color="auto" w:fill="FFFFFF"/>
        </w:rPr>
        <w:lastRenderedPageBreak/>
        <w:t>能。</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14): 通常父窗体支持缩放时，子窗体没有必要缩放。</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15)：如果能给用户提供自定义界面风格则更好，由用户自己选择颜色、字体等</w:t>
      </w:r>
      <w:r w:rsidRPr="00386595">
        <w:rPr>
          <w:rFonts w:ascii="华文中宋" w:eastAsia="华文中宋" w:hAnsi="华文中宋" w:cs="Arial" w:hint="eastAsia"/>
          <w:color w:val="555666"/>
          <w:szCs w:val="21"/>
          <w:shd w:val="clear" w:color="auto" w:fill="FFFFFF"/>
        </w:rPr>
        <w:t>。</w:t>
      </w:r>
    </w:p>
    <w:p w14:paraId="6B197746" w14:textId="77777777" w:rsidR="00BD2E97" w:rsidRPr="00386595" w:rsidRDefault="00BD2E97" w:rsidP="00BD2E97">
      <w:pPr>
        <w:pStyle w:val="a7"/>
        <w:numPr>
          <w:ilvl w:val="0"/>
          <w:numId w:val="4"/>
        </w:numPr>
        <w:ind w:firstLineChars="0"/>
        <w:jc w:val="left"/>
        <w:rPr>
          <w:rFonts w:ascii="华文中宋" w:eastAsia="华文中宋" w:hAnsi="华文中宋" w:cs="仿宋"/>
          <w:b/>
          <w:bCs/>
          <w:szCs w:val="21"/>
        </w:rPr>
      </w:pPr>
      <w:r w:rsidRPr="00386595">
        <w:rPr>
          <w:rFonts w:ascii="华文中宋" w:eastAsia="华文中宋" w:hAnsi="华文中宋" w:cs="仿宋" w:hint="eastAsia"/>
          <w:b/>
          <w:bCs/>
          <w:szCs w:val="21"/>
        </w:rPr>
        <w:t>安全性</w:t>
      </w:r>
    </w:p>
    <w:p w14:paraId="4B019797" w14:textId="77777777" w:rsidR="00BD2E97" w:rsidRPr="00386595" w:rsidRDefault="00BD2E97" w:rsidP="004203FB">
      <w:pPr>
        <w:pStyle w:val="a7"/>
        <w:ind w:leftChars="743" w:left="1560" w:firstLineChars="0" w:firstLine="0"/>
        <w:jc w:val="left"/>
        <w:rPr>
          <w:rFonts w:ascii="华文中宋" w:eastAsia="华文中宋" w:hAnsi="华文中宋" w:cs="Arial"/>
          <w:color w:val="555666"/>
          <w:szCs w:val="21"/>
          <w:shd w:val="clear" w:color="auto" w:fill="FFFFFF"/>
        </w:rPr>
      </w:pPr>
      <w:r w:rsidRPr="00386595">
        <w:rPr>
          <w:rFonts w:ascii="华文中宋" w:eastAsia="华文中宋" w:hAnsi="华文中宋" w:cs="Arial"/>
          <w:color w:val="555666"/>
          <w:szCs w:val="21"/>
          <w:shd w:val="clear" w:color="auto" w:fill="FFFFFF"/>
        </w:rPr>
        <w:t>在界面上通过下列方式来控制出错几率，会大大减少系统因用户人为的错误引起的破坏。开发者应当尽量周全地考虑到各种可能发生的问题,使出错的可能降至最小。如应用出现保护性错误而退出系统,这种错误最容易使用户对软件失去信心。因为这意味着用户要中断思路,并费时费力地重新登录,而且已进行的操作也会因没有存盘而全部丢失。</w:t>
      </w:r>
    </w:p>
    <w:p w14:paraId="7246704B" w14:textId="1E94F5AF" w:rsidR="004203FB" w:rsidRDefault="00BD2E97" w:rsidP="004203FB">
      <w:pPr>
        <w:pStyle w:val="a7"/>
        <w:ind w:leftChars="743" w:left="1560" w:firstLineChars="0" w:firstLine="0"/>
        <w:jc w:val="left"/>
        <w:rPr>
          <w:rFonts w:ascii="华文中宋" w:eastAsia="华文中宋" w:hAnsi="华文中宋" w:cs="Arial"/>
          <w:color w:val="555666"/>
          <w:szCs w:val="21"/>
          <w:shd w:val="clear" w:color="auto" w:fill="FFFFFF"/>
        </w:rPr>
      </w:pPr>
      <w:r w:rsidRPr="00386595">
        <w:rPr>
          <w:rFonts w:ascii="华文中宋" w:eastAsia="华文中宋" w:hAnsi="华文中宋" w:cs="Arial"/>
          <w:color w:val="555666"/>
          <w:szCs w:val="21"/>
          <w:shd w:val="clear" w:color="auto" w:fill="FFFFFF"/>
        </w:rPr>
        <w:t>1)：最重要的是排除可能会使应用非正常中止的错误。</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2)：应当注意尽可能避免用户无意录入无效的数据。</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3)：采用相关控件限制用户输入值的种类。</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4)：当用户</w:t>
      </w:r>
      <w:proofErr w:type="gramStart"/>
      <w:r w:rsidRPr="00386595">
        <w:rPr>
          <w:rFonts w:ascii="华文中宋" w:eastAsia="华文中宋" w:hAnsi="华文中宋" w:cs="Arial"/>
          <w:color w:val="555666"/>
          <w:szCs w:val="21"/>
          <w:shd w:val="clear" w:color="auto" w:fill="FFFFFF"/>
        </w:rPr>
        <w:t>作出</w:t>
      </w:r>
      <w:proofErr w:type="gramEnd"/>
      <w:r w:rsidRPr="00386595">
        <w:rPr>
          <w:rFonts w:ascii="华文中宋" w:eastAsia="华文中宋" w:hAnsi="华文中宋" w:cs="Arial"/>
          <w:color w:val="555666"/>
          <w:szCs w:val="21"/>
          <w:shd w:val="clear" w:color="auto" w:fill="FFFFFF"/>
        </w:rPr>
        <w:t>选择的可能性只有两个时,可以采用单选框。</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5)：当选择的可能再多一些时,可以采用复选框,每一种选择都是有效的,用户不可能输入任何一种无效的选择。</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6)：当选项特别多时，可以采用列表框，下拉式列表框。</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7)：在一个应用系统中,开发者应当避免用户</w:t>
      </w:r>
      <w:proofErr w:type="gramStart"/>
      <w:r w:rsidRPr="00386595">
        <w:rPr>
          <w:rFonts w:ascii="华文中宋" w:eastAsia="华文中宋" w:hAnsi="华文中宋" w:cs="Arial"/>
          <w:color w:val="555666"/>
          <w:szCs w:val="21"/>
          <w:shd w:val="clear" w:color="auto" w:fill="FFFFFF"/>
        </w:rPr>
        <w:t>作出</w:t>
      </w:r>
      <w:proofErr w:type="gramEnd"/>
      <w:r w:rsidRPr="00386595">
        <w:rPr>
          <w:rFonts w:ascii="华文中宋" w:eastAsia="华文中宋" w:hAnsi="华文中宋" w:cs="Arial"/>
          <w:color w:val="555666"/>
          <w:szCs w:val="21"/>
          <w:shd w:val="clear" w:color="auto" w:fill="FFFFFF"/>
        </w:rPr>
        <w:t>未经授权或没有意义的操作。</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8)：对可能引起致命错误或系统出错的输入字符或动作要加限制或屏蔽。</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9):对可能发生严重后果的操作要有补救措施。通过补救措施用户可以回到原来的正确状态。</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10):对一些特殊符号的输入、与系统使用的符号相冲突的字符等进行判断并阻止用户输入该字符。</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11)：对错误操作最好支持可逆性处理，如取消系列操作。</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12):在输入有效性字符之前应该阻止用户进行只有输入之后才可进行的操作。</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13):对可能造成等待时间较长的操作应该提供取消功能。</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14)：特殊字符常有；;’</w:t>
      </w:r>
      <w:proofErr w:type="gramStart"/>
      <w:r w:rsidRPr="00386595">
        <w:rPr>
          <w:rFonts w:ascii="华文中宋" w:eastAsia="华文中宋" w:hAnsi="华文中宋" w:cs="Arial"/>
          <w:color w:val="555666"/>
          <w:szCs w:val="21"/>
          <w:shd w:val="clear" w:color="auto" w:fill="FFFFFF"/>
        </w:rPr>
        <w:t>”</w:t>
      </w:r>
      <w:proofErr w:type="gramEnd"/>
      <w:r w:rsidRPr="00386595">
        <w:rPr>
          <w:rFonts w:ascii="华文中宋" w:eastAsia="华文中宋" w:hAnsi="华文中宋" w:cs="Arial"/>
          <w:color w:val="555666"/>
          <w:szCs w:val="21"/>
          <w:shd w:val="clear" w:color="auto" w:fill="FFFFFF"/>
        </w:rPr>
        <w:t>&gt;&lt;,｀‘：“［”｛、\|｝］+=)-(_*&amp;&amp;^%$#@!~,.。?/还有空格。</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15)：与系统采用的保留字符冲突的要加以限制。</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16)：在读入用户所输入的信息时，根据需要选择是否去掉前后空格。</w:t>
      </w:r>
      <w:r w:rsidRPr="00386595">
        <w:rPr>
          <w:rFonts w:ascii="华文中宋" w:eastAsia="华文中宋" w:hAnsi="华文中宋" w:cs="Arial"/>
          <w:color w:val="555666"/>
          <w:szCs w:val="21"/>
        </w:rPr>
        <w:br/>
      </w:r>
      <w:r w:rsidRPr="00386595">
        <w:rPr>
          <w:rFonts w:ascii="华文中宋" w:eastAsia="华文中宋" w:hAnsi="华文中宋" w:cs="Arial"/>
          <w:color w:val="555666"/>
          <w:szCs w:val="21"/>
          <w:shd w:val="clear" w:color="auto" w:fill="FFFFFF"/>
        </w:rPr>
        <w:t>17)：有些读入数据库的字段不支持中间有空格，但用户切实需要输入中间空格，这时要在程序中加以处理。</w:t>
      </w:r>
    </w:p>
    <w:p w14:paraId="53A20188" w14:textId="71E1FFAC" w:rsidR="004203FB" w:rsidRDefault="004203FB" w:rsidP="004203FB">
      <w:pPr>
        <w:jc w:val="left"/>
        <w:rPr>
          <w:rFonts w:ascii="华文中宋" w:eastAsia="华文中宋" w:hAnsi="华文中宋" w:cs="Arial"/>
          <w:color w:val="555666"/>
          <w:szCs w:val="21"/>
          <w:shd w:val="clear" w:color="auto" w:fill="FFFFFF"/>
        </w:rPr>
      </w:pPr>
    </w:p>
    <w:p w14:paraId="061A577C" w14:textId="3B9AD609" w:rsidR="004203FB" w:rsidRDefault="004203FB" w:rsidP="004203FB">
      <w:pPr>
        <w:jc w:val="left"/>
        <w:rPr>
          <w:rFonts w:ascii="华文中宋" w:eastAsia="华文中宋" w:hAnsi="华文中宋" w:cs="Arial"/>
          <w:color w:val="555666"/>
          <w:szCs w:val="21"/>
          <w:shd w:val="clear" w:color="auto" w:fill="FFFFFF"/>
        </w:rPr>
      </w:pPr>
    </w:p>
    <w:p w14:paraId="3E11F4A1" w14:textId="51E2AAC4" w:rsidR="004203FB" w:rsidRDefault="004203FB" w:rsidP="004203FB">
      <w:pPr>
        <w:jc w:val="left"/>
        <w:rPr>
          <w:rFonts w:ascii="华文中宋" w:eastAsia="华文中宋" w:hAnsi="华文中宋" w:cs="Arial"/>
          <w:color w:val="555666"/>
          <w:szCs w:val="21"/>
          <w:shd w:val="clear" w:color="auto" w:fill="FFFFFF"/>
        </w:rPr>
      </w:pPr>
    </w:p>
    <w:p w14:paraId="7FBDF8B7" w14:textId="35FB8AAE" w:rsidR="004203FB" w:rsidRDefault="004203FB" w:rsidP="004203FB">
      <w:pPr>
        <w:jc w:val="left"/>
        <w:rPr>
          <w:rFonts w:ascii="华文中宋" w:eastAsia="华文中宋" w:hAnsi="华文中宋" w:cs="Arial"/>
          <w:color w:val="555666"/>
          <w:szCs w:val="21"/>
          <w:shd w:val="clear" w:color="auto" w:fill="FFFFFF"/>
        </w:rPr>
      </w:pPr>
    </w:p>
    <w:p w14:paraId="0E03F4FA" w14:textId="48D9E466" w:rsidR="004203FB" w:rsidRDefault="004203FB" w:rsidP="004203FB">
      <w:pPr>
        <w:jc w:val="left"/>
        <w:rPr>
          <w:rFonts w:ascii="华文中宋" w:eastAsia="华文中宋" w:hAnsi="华文中宋" w:cs="Arial"/>
          <w:color w:val="555666"/>
          <w:szCs w:val="21"/>
          <w:shd w:val="clear" w:color="auto" w:fill="FFFFFF"/>
        </w:rPr>
      </w:pPr>
    </w:p>
    <w:p w14:paraId="6A1C0521" w14:textId="4FFDA84A" w:rsidR="004203FB" w:rsidRDefault="004203FB" w:rsidP="004203FB">
      <w:pPr>
        <w:jc w:val="left"/>
        <w:rPr>
          <w:rFonts w:ascii="华文中宋" w:eastAsia="华文中宋" w:hAnsi="华文中宋" w:cs="Arial"/>
          <w:color w:val="555666"/>
          <w:szCs w:val="21"/>
          <w:shd w:val="clear" w:color="auto" w:fill="FFFFFF"/>
        </w:rPr>
      </w:pPr>
    </w:p>
    <w:p w14:paraId="512E0EE6" w14:textId="77777777" w:rsidR="004203FB" w:rsidRPr="004203FB" w:rsidRDefault="004203FB" w:rsidP="004203FB">
      <w:pPr>
        <w:jc w:val="left"/>
        <w:rPr>
          <w:rFonts w:ascii="华文中宋" w:eastAsia="华文中宋" w:hAnsi="华文中宋" w:cs="Arial"/>
          <w:color w:val="555666"/>
          <w:szCs w:val="21"/>
          <w:shd w:val="clear" w:color="auto" w:fill="FFFFFF"/>
        </w:rPr>
      </w:pPr>
    </w:p>
    <w:p w14:paraId="77833E1D" w14:textId="77777777" w:rsidR="0018525B" w:rsidRPr="00BD2E97" w:rsidRDefault="002172CB">
      <w:pPr>
        <w:jc w:val="left"/>
        <w:rPr>
          <w:rFonts w:ascii="仿宋" w:eastAsia="仿宋" w:hAnsi="仿宋" w:cs="仿宋"/>
          <w:b/>
          <w:bCs/>
          <w:sz w:val="24"/>
        </w:rPr>
      </w:pPr>
      <w:r w:rsidRPr="00BD2E97">
        <w:rPr>
          <w:rFonts w:ascii="仿宋" w:eastAsia="仿宋" w:hAnsi="仿宋" w:cs="仿宋" w:hint="eastAsia"/>
          <w:b/>
          <w:bCs/>
          <w:sz w:val="24"/>
        </w:rPr>
        <w:t>（3）</w:t>
      </w:r>
      <w:r w:rsidR="0018525B" w:rsidRPr="00BD2E97">
        <w:rPr>
          <w:rFonts w:ascii="仿宋" w:eastAsia="仿宋" w:hAnsi="仿宋" w:cs="仿宋" w:hint="eastAsia"/>
          <w:b/>
          <w:bCs/>
          <w:sz w:val="24"/>
        </w:rPr>
        <w:t>开发日程表</w:t>
      </w:r>
    </w:p>
    <w:tbl>
      <w:tblPr>
        <w:tblStyle w:val="a8"/>
        <w:tblW w:w="0" w:type="auto"/>
        <w:tblLook w:val="04A0" w:firstRow="1" w:lastRow="0" w:firstColumn="1" w:lastColumn="0" w:noHBand="0" w:noVBand="1"/>
      </w:tblPr>
      <w:tblGrid>
        <w:gridCol w:w="2765"/>
        <w:gridCol w:w="2765"/>
        <w:gridCol w:w="2766"/>
      </w:tblGrid>
      <w:tr w:rsidR="005234DE" w:rsidRPr="00BD2E97" w14:paraId="5695E82C" w14:textId="77777777" w:rsidTr="005234DE">
        <w:tc>
          <w:tcPr>
            <w:tcW w:w="2765" w:type="dxa"/>
          </w:tcPr>
          <w:p w14:paraId="00F2E6AF" w14:textId="77777777" w:rsidR="005234DE" w:rsidRPr="00BD2E97" w:rsidRDefault="005234DE" w:rsidP="005234DE">
            <w:pPr>
              <w:jc w:val="center"/>
              <w:rPr>
                <w:rFonts w:ascii="仿宋" w:eastAsia="仿宋" w:hAnsi="仿宋" w:cs="仿宋"/>
                <w:b/>
                <w:bCs/>
                <w:sz w:val="24"/>
              </w:rPr>
            </w:pPr>
            <w:r w:rsidRPr="00BD2E97">
              <w:rPr>
                <w:rFonts w:ascii="仿宋" w:eastAsia="仿宋" w:hAnsi="仿宋" w:cs="仿宋" w:hint="eastAsia"/>
                <w:b/>
                <w:bCs/>
                <w:sz w:val="24"/>
              </w:rPr>
              <w:t>阶段</w:t>
            </w:r>
          </w:p>
        </w:tc>
        <w:tc>
          <w:tcPr>
            <w:tcW w:w="2765" w:type="dxa"/>
          </w:tcPr>
          <w:p w14:paraId="01887CB4" w14:textId="77777777" w:rsidR="005234DE" w:rsidRPr="00BD2E97" w:rsidRDefault="005234DE" w:rsidP="005234DE">
            <w:pPr>
              <w:jc w:val="center"/>
              <w:rPr>
                <w:rFonts w:ascii="仿宋" w:eastAsia="仿宋" w:hAnsi="仿宋" w:cs="仿宋"/>
                <w:b/>
                <w:bCs/>
                <w:sz w:val="24"/>
              </w:rPr>
            </w:pPr>
            <w:r w:rsidRPr="00BD2E97">
              <w:rPr>
                <w:rFonts w:ascii="仿宋" w:eastAsia="仿宋" w:hAnsi="仿宋" w:cs="仿宋" w:hint="eastAsia"/>
                <w:b/>
                <w:bCs/>
                <w:sz w:val="24"/>
              </w:rPr>
              <w:t>任务</w:t>
            </w:r>
          </w:p>
        </w:tc>
        <w:tc>
          <w:tcPr>
            <w:tcW w:w="2766" w:type="dxa"/>
          </w:tcPr>
          <w:p w14:paraId="6C24B08C" w14:textId="77777777" w:rsidR="005234DE" w:rsidRPr="00BD2E97" w:rsidRDefault="005234DE" w:rsidP="005234DE">
            <w:pPr>
              <w:jc w:val="center"/>
              <w:rPr>
                <w:rFonts w:ascii="仿宋" w:eastAsia="仿宋" w:hAnsi="仿宋" w:cs="仿宋"/>
                <w:b/>
                <w:bCs/>
                <w:sz w:val="24"/>
              </w:rPr>
            </w:pPr>
            <w:r w:rsidRPr="00BD2E97">
              <w:rPr>
                <w:rFonts w:ascii="仿宋" w:eastAsia="仿宋" w:hAnsi="仿宋" w:cs="仿宋" w:hint="eastAsia"/>
                <w:b/>
                <w:bCs/>
                <w:sz w:val="24"/>
              </w:rPr>
              <w:t>日期</w:t>
            </w:r>
          </w:p>
        </w:tc>
      </w:tr>
      <w:tr w:rsidR="005234DE" w:rsidRPr="00BD2E97" w14:paraId="5A3E3CE8" w14:textId="77777777" w:rsidTr="005234DE">
        <w:tc>
          <w:tcPr>
            <w:tcW w:w="2765" w:type="dxa"/>
          </w:tcPr>
          <w:p w14:paraId="4FF8D47F" w14:textId="77777777" w:rsidR="005234DE" w:rsidRPr="00BD2E97" w:rsidRDefault="005234DE" w:rsidP="005234DE">
            <w:pPr>
              <w:numPr>
                <w:ilvl w:val="254"/>
                <w:numId w:val="0"/>
              </w:numPr>
              <w:ind w:left="420" w:firstLine="420"/>
              <w:jc w:val="left"/>
              <w:rPr>
                <w:rFonts w:ascii="仿宋" w:eastAsia="仿宋" w:hAnsi="仿宋" w:cs="仿宋"/>
                <w:sz w:val="24"/>
              </w:rPr>
            </w:pPr>
            <w:proofErr w:type="gramStart"/>
            <w:r w:rsidRPr="00BD2E97">
              <w:rPr>
                <w:rFonts w:ascii="仿宋" w:eastAsia="仿宋" w:hAnsi="仿宋" w:cs="仿宋" w:hint="eastAsia"/>
                <w:sz w:val="24"/>
              </w:rPr>
              <w:t>一</w:t>
            </w:r>
            <w:proofErr w:type="gramEnd"/>
          </w:p>
        </w:tc>
        <w:tc>
          <w:tcPr>
            <w:tcW w:w="2765" w:type="dxa"/>
          </w:tcPr>
          <w:p w14:paraId="17FCF749" w14:textId="77777777" w:rsidR="005234DE" w:rsidRPr="00BD2E97" w:rsidRDefault="005234DE" w:rsidP="005234DE">
            <w:pPr>
              <w:numPr>
                <w:ilvl w:val="254"/>
                <w:numId w:val="0"/>
              </w:numPr>
              <w:jc w:val="left"/>
              <w:rPr>
                <w:rFonts w:ascii="仿宋" w:eastAsia="仿宋" w:hAnsi="仿宋" w:cs="仿宋"/>
                <w:sz w:val="24"/>
              </w:rPr>
            </w:pPr>
            <w:r w:rsidRPr="00BD2E97">
              <w:rPr>
                <w:rFonts w:ascii="仿宋" w:eastAsia="仿宋" w:hAnsi="仿宋" w:cs="仿宋" w:hint="eastAsia"/>
                <w:sz w:val="24"/>
              </w:rPr>
              <w:t>需求分析</w:t>
            </w:r>
          </w:p>
        </w:tc>
        <w:tc>
          <w:tcPr>
            <w:tcW w:w="2766" w:type="dxa"/>
          </w:tcPr>
          <w:p w14:paraId="5EA77B9E" w14:textId="77777777" w:rsidR="005234DE" w:rsidRPr="00BD2E97" w:rsidRDefault="005234DE" w:rsidP="005234DE">
            <w:pPr>
              <w:numPr>
                <w:ilvl w:val="254"/>
                <w:numId w:val="0"/>
              </w:numPr>
              <w:ind w:left="420" w:firstLine="420"/>
              <w:jc w:val="left"/>
              <w:rPr>
                <w:rFonts w:ascii="仿宋" w:eastAsia="仿宋" w:hAnsi="仿宋" w:cs="仿宋"/>
                <w:sz w:val="24"/>
              </w:rPr>
            </w:pPr>
            <w:r w:rsidRPr="00BD2E97">
              <w:rPr>
                <w:rFonts w:ascii="仿宋" w:eastAsia="仿宋" w:hAnsi="仿宋" w:cs="仿宋"/>
                <w:sz w:val="24"/>
              </w:rPr>
              <w:t>10.01-</w:t>
            </w:r>
            <w:r w:rsidRPr="00BD2E97">
              <w:rPr>
                <w:rFonts w:ascii="仿宋" w:eastAsia="仿宋" w:hAnsi="仿宋" w:cs="仿宋" w:hint="eastAsia"/>
                <w:sz w:val="24"/>
              </w:rPr>
              <w:t>1</w:t>
            </w:r>
            <w:r w:rsidRPr="00BD2E97">
              <w:rPr>
                <w:rFonts w:ascii="仿宋" w:eastAsia="仿宋" w:hAnsi="仿宋" w:cs="仿宋"/>
                <w:sz w:val="24"/>
              </w:rPr>
              <w:t>0.13</w:t>
            </w:r>
          </w:p>
        </w:tc>
      </w:tr>
      <w:tr w:rsidR="005234DE" w:rsidRPr="00BD2E97" w14:paraId="6FBA9190" w14:textId="77777777" w:rsidTr="005234DE">
        <w:tc>
          <w:tcPr>
            <w:tcW w:w="2765" w:type="dxa"/>
          </w:tcPr>
          <w:p w14:paraId="20B36853" w14:textId="77777777" w:rsidR="005234DE" w:rsidRPr="00BD2E97" w:rsidRDefault="005234DE" w:rsidP="005234DE">
            <w:pPr>
              <w:numPr>
                <w:ilvl w:val="254"/>
                <w:numId w:val="0"/>
              </w:numPr>
              <w:ind w:left="420" w:firstLine="420"/>
              <w:jc w:val="left"/>
              <w:rPr>
                <w:rFonts w:ascii="仿宋" w:eastAsia="仿宋" w:hAnsi="仿宋" w:cs="仿宋"/>
                <w:sz w:val="24"/>
              </w:rPr>
            </w:pPr>
            <w:r w:rsidRPr="00BD2E97">
              <w:rPr>
                <w:rFonts w:ascii="仿宋" w:eastAsia="仿宋" w:hAnsi="仿宋" w:cs="仿宋" w:hint="eastAsia"/>
                <w:sz w:val="24"/>
              </w:rPr>
              <w:lastRenderedPageBreak/>
              <w:t>二</w:t>
            </w:r>
          </w:p>
        </w:tc>
        <w:tc>
          <w:tcPr>
            <w:tcW w:w="2765" w:type="dxa"/>
          </w:tcPr>
          <w:p w14:paraId="1DB5FC0A" w14:textId="77777777" w:rsidR="005234DE" w:rsidRPr="00BD2E97" w:rsidRDefault="005234DE" w:rsidP="005234DE">
            <w:pPr>
              <w:numPr>
                <w:ilvl w:val="254"/>
                <w:numId w:val="0"/>
              </w:numPr>
              <w:jc w:val="left"/>
              <w:rPr>
                <w:rFonts w:ascii="仿宋" w:eastAsia="仿宋" w:hAnsi="仿宋" w:cs="仿宋"/>
                <w:sz w:val="24"/>
              </w:rPr>
            </w:pPr>
            <w:r w:rsidRPr="00BD2E97">
              <w:rPr>
                <w:rFonts w:ascii="仿宋" w:eastAsia="仿宋" w:hAnsi="仿宋" w:cs="仿宋" w:hint="eastAsia"/>
                <w:sz w:val="24"/>
              </w:rPr>
              <w:t>UI设计：</w:t>
            </w:r>
          </w:p>
          <w:p w14:paraId="6992D4D6" w14:textId="77777777" w:rsidR="005234DE" w:rsidRPr="00BD2E97" w:rsidRDefault="005234DE" w:rsidP="005234DE">
            <w:pPr>
              <w:numPr>
                <w:ilvl w:val="254"/>
                <w:numId w:val="0"/>
              </w:numPr>
              <w:ind w:firstLineChars="100" w:firstLine="240"/>
              <w:jc w:val="left"/>
              <w:rPr>
                <w:rFonts w:ascii="仿宋" w:eastAsia="仿宋" w:hAnsi="仿宋" w:cs="仿宋"/>
                <w:sz w:val="24"/>
              </w:rPr>
            </w:pPr>
            <w:r w:rsidRPr="00BD2E97">
              <w:rPr>
                <w:rFonts w:ascii="仿宋" w:eastAsia="仿宋" w:hAnsi="仿宋" w:cs="仿宋"/>
                <w:sz w:val="24"/>
              </w:rPr>
              <w:t>规划应用UI</w:t>
            </w:r>
          </w:p>
          <w:p w14:paraId="40FC0157" w14:textId="77777777" w:rsidR="005234DE" w:rsidRPr="00BD2E97" w:rsidRDefault="005234DE" w:rsidP="005234DE">
            <w:pPr>
              <w:numPr>
                <w:ilvl w:val="254"/>
                <w:numId w:val="0"/>
              </w:numPr>
              <w:ind w:firstLineChars="100" w:firstLine="240"/>
              <w:jc w:val="left"/>
              <w:rPr>
                <w:rFonts w:ascii="仿宋" w:eastAsia="仿宋" w:hAnsi="仿宋" w:cs="仿宋"/>
                <w:sz w:val="24"/>
              </w:rPr>
            </w:pPr>
            <w:r w:rsidRPr="00BD2E97">
              <w:rPr>
                <w:rFonts w:ascii="仿宋" w:eastAsia="仿宋" w:hAnsi="仿宋" w:cs="仿宋"/>
                <w:sz w:val="24"/>
              </w:rPr>
              <w:t>设计数据操作与存储</w:t>
            </w:r>
          </w:p>
          <w:p w14:paraId="1ECC3A27" w14:textId="77777777" w:rsidR="005234DE" w:rsidRPr="00BD2E97" w:rsidRDefault="005234DE" w:rsidP="005234DE">
            <w:pPr>
              <w:numPr>
                <w:ilvl w:val="254"/>
                <w:numId w:val="0"/>
              </w:numPr>
              <w:ind w:firstLineChars="100" w:firstLine="240"/>
              <w:jc w:val="left"/>
              <w:rPr>
                <w:rFonts w:ascii="仿宋" w:eastAsia="仿宋" w:hAnsi="仿宋" w:cs="仿宋"/>
                <w:sz w:val="24"/>
              </w:rPr>
            </w:pPr>
            <w:r w:rsidRPr="00BD2E97">
              <w:rPr>
                <w:rFonts w:ascii="仿宋" w:eastAsia="仿宋" w:hAnsi="仿宋" w:cs="仿宋"/>
                <w:sz w:val="24"/>
              </w:rPr>
              <w:t>跳转多页面实现</w:t>
            </w:r>
          </w:p>
        </w:tc>
        <w:tc>
          <w:tcPr>
            <w:tcW w:w="2766" w:type="dxa"/>
          </w:tcPr>
          <w:p w14:paraId="1BDFB1F4" w14:textId="77777777" w:rsidR="005234DE" w:rsidRPr="00BD2E97" w:rsidRDefault="005234DE" w:rsidP="005234DE">
            <w:pPr>
              <w:numPr>
                <w:ilvl w:val="254"/>
                <w:numId w:val="0"/>
              </w:numPr>
              <w:ind w:left="420" w:firstLine="420"/>
              <w:jc w:val="left"/>
              <w:rPr>
                <w:rFonts w:ascii="仿宋" w:eastAsia="仿宋" w:hAnsi="仿宋" w:cs="仿宋"/>
                <w:sz w:val="24"/>
              </w:rPr>
            </w:pPr>
            <w:r w:rsidRPr="00BD2E97">
              <w:rPr>
                <w:rFonts w:ascii="仿宋" w:eastAsia="仿宋" w:hAnsi="仿宋" w:cs="仿宋" w:hint="eastAsia"/>
                <w:sz w:val="24"/>
              </w:rPr>
              <w:t>1</w:t>
            </w:r>
            <w:r w:rsidRPr="00BD2E97">
              <w:rPr>
                <w:rFonts w:ascii="仿宋" w:eastAsia="仿宋" w:hAnsi="仿宋" w:cs="仿宋"/>
                <w:sz w:val="24"/>
              </w:rPr>
              <w:t>0.20-11.5</w:t>
            </w:r>
          </w:p>
        </w:tc>
      </w:tr>
      <w:tr w:rsidR="005234DE" w:rsidRPr="00BD2E97" w14:paraId="128CE668" w14:textId="77777777" w:rsidTr="005234DE">
        <w:tc>
          <w:tcPr>
            <w:tcW w:w="2765" w:type="dxa"/>
          </w:tcPr>
          <w:p w14:paraId="636F3CCB" w14:textId="77777777" w:rsidR="005234DE" w:rsidRPr="00BD2E97" w:rsidRDefault="005234DE" w:rsidP="005234DE">
            <w:pPr>
              <w:numPr>
                <w:ilvl w:val="254"/>
                <w:numId w:val="0"/>
              </w:numPr>
              <w:ind w:left="420" w:firstLine="420"/>
              <w:jc w:val="left"/>
              <w:rPr>
                <w:rFonts w:ascii="仿宋" w:eastAsia="仿宋" w:hAnsi="仿宋" w:cs="仿宋"/>
                <w:sz w:val="24"/>
              </w:rPr>
            </w:pPr>
            <w:r w:rsidRPr="00BD2E97">
              <w:rPr>
                <w:rFonts w:ascii="仿宋" w:eastAsia="仿宋" w:hAnsi="仿宋" w:cs="仿宋" w:hint="eastAsia"/>
                <w:sz w:val="24"/>
              </w:rPr>
              <w:t>三</w:t>
            </w:r>
          </w:p>
        </w:tc>
        <w:tc>
          <w:tcPr>
            <w:tcW w:w="2765" w:type="dxa"/>
          </w:tcPr>
          <w:p w14:paraId="3D7C1EC6" w14:textId="77777777" w:rsidR="005234DE" w:rsidRPr="00BD2E97" w:rsidRDefault="005234DE" w:rsidP="005234DE">
            <w:pPr>
              <w:numPr>
                <w:ilvl w:val="254"/>
                <w:numId w:val="0"/>
              </w:numPr>
              <w:ind w:firstLineChars="100" w:firstLine="240"/>
              <w:jc w:val="left"/>
              <w:rPr>
                <w:rFonts w:ascii="仿宋" w:eastAsia="仿宋" w:hAnsi="仿宋" w:cs="仿宋"/>
                <w:sz w:val="24"/>
              </w:rPr>
            </w:pPr>
            <w:r w:rsidRPr="00BD2E97">
              <w:rPr>
                <w:rFonts w:ascii="仿宋" w:eastAsia="仿宋" w:hAnsi="仿宋" w:cs="仿宋"/>
                <w:sz w:val="24"/>
              </w:rPr>
              <w:t>完成app的主要功能</w:t>
            </w:r>
          </w:p>
        </w:tc>
        <w:tc>
          <w:tcPr>
            <w:tcW w:w="2766" w:type="dxa"/>
          </w:tcPr>
          <w:p w14:paraId="5DB56267" w14:textId="77777777" w:rsidR="005234DE" w:rsidRPr="00BD2E97" w:rsidRDefault="005234DE" w:rsidP="005234DE">
            <w:pPr>
              <w:numPr>
                <w:ilvl w:val="254"/>
                <w:numId w:val="0"/>
              </w:numPr>
              <w:ind w:left="420" w:firstLine="420"/>
              <w:jc w:val="left"/>
              <w:rPr>
                <w:rFonts w:ascii="仿宋" w:eastAsia="仿宋" w:hAnsi="仿宋" w:cs="仿宋"/>
                <w:sz w:val="24"/>
              </w:rPr>
            </w:pPr>
            <w:r w:rsidRPr="00BD2E97">
              <w:rPr>
                <w:rFonts w:ascii="仿宋" w:eastAsia="仿宋" w:hAnsi="仿宋" w:cs="仿宋" w:hint="eastAsia"/>
                <w:sz w:val="24"/>
              </w:rPr>
              <w:t>1</w:t>
            </w:r>
            <w:r w:rsidRPr="00BD2E97">
              <w:rPr>
                <w:rFonts w:ascii="仿宋" w:eastAsia="仿宋" w:hAnsi="仿宋" w:cs="仿宋"/>
                <w:sz w:val="24"/>
              </w:rPr>
              <w:t>1.5-12.10</w:t>
            </w:r>
          </w:p>
        </w:tc>
      </w:tr>
      <w:tr w:rsidR="005234DE" w:rsidRPr="00BD2E97" w14:paraId="446CBB14" w14:textId="77777777" w:rsidTr="005234DE">
        <w:tc>
          <w:tcPr>
            <w:tcW w:w="2765" w:type="dxa"/>
          </w:tcPr>
          <w:p w14:paraId="426FE738" w14:textId="77777777" w:rsidR="005234DE" w:rsidRPr="00BD2E97" w:rsidRDefault="005234DE" w:rsidP="005234DE">
            <w:pPr>
              <w:numPr>
                <w:ilvl w:val="254"/>
                <w:numId w:val="0"/>
              </w:numPr>
              <w:ind w:left="420" w:firstLine="420"/>
              <w:jc w:val="left"/>
              <w:rPr>
                <w:rFonts w:ascii="仿宋" w:eastAsia="仿宋" w:hAnsi="仿宋" w:cs="仿宋"/>
                <w:sz w:val="24"/>
              </w:rPr>
            </w:pPr>
            <w:r w:rsidRPr="00BD2E97">
              <w:rPr>
                <w:rFonts w:ascii="仿宋" w:eastAsia="仿宋" w:hAnsi="仿宋" w:cs="仿宋" w:hint="eastAsia"/>
                <w:sz w:val="24"/>
              </w:rPr>
              <w:t>四</w:t>
            </w:r>
          </w:p>
        </w:tc>
        <w:tc>
          <w:tcPr>
            <w:tcW w:w="2765" w:type="dxa"/>
          </w:tcPr>
          <w:p w14:paraId="5A06151A" w14:textId="77777777" w:rsidR="005234DE" w:rsidRPr="00BD2E97" w:rsidRDefault="005234DE" w:rsidP="005234DE">
            <w:pPr>
              <w:numPr>
                <w:ilvl w:val="254"/>
                <w:numId w:val="0"/>
              </w:numPr>
              <w:ind w:firstLineChars="100" w:firstLine="240"/>
              <w:jc w:val="left"/>
              <w:rPr>
                <w:rFonts w:ascii="仿宋" w:eastAsia="仿宋" w:hAnsi="仿宋" w:cs="仿宋"/>
                <w:sz w:val="24"/>
              </w:rPr>
            </w:pPr>
            <w:r w:rsidRPr="00BD2E97">
              <w:rPr>
                <w:rFonts w:ascii="仿宋" w:eastAsia="仿宋" w:hAnsi="仿宋" w:cs="仿宋"/>
                <w:sz w:val="24"/>
              </w:rPr>
              <w:t>设计测试用例，进行app测试。</w:t>
            </w:r>
          </w:p>
        </w:tc>
        <w:tc>
          <w:tcPr>
            <w:tcW w:w="2766" w:type="dxa"/>
          </w:tcPr>
          <w:p w14:paraId="36646468" w14:textId="77777777" w:rsidR="005234DE" w:rsidRPr="00BD2E97" w:rsidRDefault="005234DE" w:rsidP="005234DE">
            <w:pPr>
              <w:numPr>
                <w:ilvl w:val="254"/>
                <w:numId w:val="0"/>
              </w:numPr>
              <w:ind w:left="420" w:firstLine="420"/>
              <w:jc w:val="left"/>
              <w:rPr>
                <w:rFonts w:ascii="仿宋" w:eastAsia="仿宋" w:hAnsi="仿宋" w:cs="仿宋"/>
                <w:sz w:val="24"/>
              </w:rPr>
            </w:pPr>
            <w:r w:rsidRPr="00BD2E97">
              <w:rPr>
                <w:rFonts w:ascii="仿宋" w:eastAsia="仿宋" w:hAnsi="仿宋" w:cs="仿宋" w:hint="eastAsia"/>
                <w:sz w:val="24"/>
              </w:rPr>
              <w:t>1</w:t>
            </w:r>
            <w:r w:rsidRPr="00BD2E97">
              <w:rPr>
                <w:rFonts w:ascii="仿宋" w:eastAsia="仿宋" w:hAnsi="仿宋" w:cs="仿宋"/>
                <w:sz w:val="24"/>
              </w:rPr>
              <w:t>2.10-12.20</w:t>
            </w:r>
          </w:p>
        </w:tc>
      </w:tr>
    </w:tbl>
    <w:p w14:paraId="74A27F4B" w14:textId="77777777" w:rsidR="004203FB" w:rsidRPr="00BD2E97" w:rsidRDefault="004203FB">
      <w:pPr>
        <w:jc w:val="left"/>
        <w:rPr>
          <w:rFonts w:ascii="仿宋" w:eastAsia="仿宋" w:hAnsi="仿宋" w:cs="仿宋"/>
          <w:b/>
          <w:bCs/>
          <w:sz w:val="24"/>
        </w:rPr>
      </w:pPr>
    </w:p>
    <w:p w14:paraId="4EEC602D" w14:textId="77777777" w:rsidR="0002386D" w:rsidRDefault="00FD706A">
      <w:pPr>
        <w:numPr>
          <w:ilvl w:val="0"/>
          <w:numId w:val="1"/>
        </w:numPr>
        <w:jc w:val="left"/>
        <w:outlineLvl w:val="0"/>
        <w:rPr>
          <w:rFonts w:ascii="仿宋" w:eastAsia="仿宋" w:hAnsi="仿宋" w:cs="仿宋"/>
          <w:b/>
          <w:bCs/>
          <w:sz w:val="32"/>
          <w:szCs w:val="40"/>
        </w:rPr>
      </w:pPr>
      <w:r>
        <w:rPr>
          <w:rFonts w:ascii="仿宋" w:eastAsia="仿宋" w:hAnsi="仿宋" w:cs="仿宋" w:hint="eastAsia"/>
          <w:b/>
          <w:bCs/>
          <w:sz w:val="32"/>
          <w:szCs w:val="40"/>
        </w:rPr>
        <w:t xml:space="preserve">技术解决方案 </w:t>
      </w:r>
    </w:p>
    <w:p w14:paraId="5D328E97" w14:textId="77777777" w:rsidR="00437393" w:rsidRPr="00BD2E97" w:rsidRDefault="00437393">
      <w:pPr>
        <w:jc w:val="left"/>
        <w:rPr>
          <w:rFonts w:ascii="仿宋" w:eastAsia="仿宋" w:hAnsi="仿宋" w:cs="仿宋"/>
          <w:b/>
          <w:bCs/>
          <w:sz w:val="24"/>
        </w:rPr>
      </w:pPr>
      <w:r w:rsidRPr="00BD2E97">
        <w:rPr>
          <w:rFonts w:ascii="仿宋" w:eastAsia="仿宋" w:hAnsi="仿宋" w:cs="仿宋" w:hint="eastAsia"/>
          <w:b/>
          <w:bCs/>
          <w:sz w:val="24"/>
        </w:rPr>
        <w:t>技术难题</w:t>
      </w:r>
    </w:p>
    <w:p w14:paraId="77951470" w14:textId="77777777" w:rsidR="0002386D" w:rsidRPr="00BD2E97" w:rsidRDefault="00437393" w:rsidP="00437393">
      <w:pPr>
        <w:pStyle w:val="a7"/>
        <w:numPr>
          <w:ilvl w:val="0"/>
          <w:numId w:val="2"/>
        </w:numPr>
        <w:ind w:firstLineChars="0"/>
        <w:jc w:val="left"/>
        <w:rPr>
          <w:rFonts w:ascii="仿宋" w:eastAsia="仿宋" w:hAnsi="仿宋" w:cs="仿宋"/>
          <w:b/>
          <w:bCs/>
          <w:sz w:val="24"/>
        </w:rPr>
      </w:pPr>
      <w:r w:rsidRPr="00BD2E97">
        <w:rPr>
          <w:rFonts w:ascii="仿宋" w:eastAsia="仿宋" w:hAnsi="仿宋" w:cs="仿宋" w:hint="eastAsia"/>
          <w:b/>
          <w:bCs/>
          <w:sz w:val="24"/>
        </w:rPr>
        <w:t>外卖识别码的生成</w:t>
      </w:r>
      <w:r w:rsidR="004603A9" w:rsidRPr="00BD2E97">
        <w:rPr>
          <w:rFonts w:ascii="仿宋" w:eastAsia="仿宋" w:hAnsi="仿宋" w:cs="仿宋"/>
          <w:b/>
          <w:bCs/>
          <w:sz w:val="24"/>
        </w:rPr>
        <w:br/>
      </w:r>
      <w:r w:rsidR="00D87196" w:rsidRPr="00BD2E97">
        <w:rPr>
          <w:rFonts w:ascii="仿宋" w:eastAsia="仿宋" w:hAnsi="仿宋" w:cs="仿宋" w:hint="eastAsia"/>
          <w:b/>
          <w:bCs/>
          <w:sz w:val="24"/>
        </w:rPr>
        <w:t>有二维码生成器的API可以调用</w:t>
      </w:r>
    </w:p>
    <w:p w14:paraId="2D3E07DF" w14:textId="77777777" w:rsidR="00437393" w:rsidRPr="00BD2E97" w:rsidRDefault="00437393" w:rsidP="00437393">
      <w:pPr>
        <w:pStyle w:val="a7"/>
        <w:numPr>
          <w:ilvl w:val="0"/>
          <w:numId w:val="2"/>
        </w:numPr>
        <w:ind w:firstLineChars="0"/>
        <w:jc w:val="left"/>
        <w:rPr>
          <w:rFonts w:ascii="仿宋" w:eastAsia="仿宋" w:hAnsi="仿宋" w:cs="仿宋"/>
          <w:b/>
          <w:bCs/>
          <w:sz w:val="24"/>
        </w:rPr>
      </w:pPr>
      <w:r w:rsidRPr="00BD2E97">
        <w:rPr>
          <w:rFonts w:ascii="仿宋" w:eastAsia="仿宋" w:hAnsi="仿宋" w:cs="仿宋" w:hint="eastAsia"/>
          <w:b/>
          <w:bCs/>
          <w:sz w:val="24"/>
        </w:rPr>
        <w:t>送外卖与等外卖匹配机制问题</w:t>
      </w:r>
    </w:p>
    <w:p w14:paraId="3FC0C12A" w14:textId="77777777" w:rsidR="00437393" w:rsidRPr="00BD2E97" w:rsidRDefault="00437393" w:rsidP="00437393">
      <w:pPr>
        <w:pStyle w:val="a7"/>
        <w:numPr>
          <w:ilvl w:val="2"/>
          <w:numId w:val="1"/>
        </w:numPr>
        <w:ind w:left="720" w:firstLineChars="0" w:firstLine="0"/>
        <w:jc w:val="left"/>
        <w:rPr>
          <w:rFonts w:ascii="仿宋" w:eastAsia="仿宋" w:hAnsi="仿宋" w:cs="仿宋"/>
          <w:b/>
          <w:bCs/>
          <w:sz w:val="24"/>
        </w:rPr>
      </w:pPr>
      <w:r w:rsidRPr="00BD2E97">
        <w:rPr>
          <w:rFonts w:ascii="仿宋" w:eastAsia="仿宋" w:hAnsi="仿宋" w:cs="仿宋" w:hint="eastAsia"/>
          <w:b/>
          <w:bCs/>
          <w:sz w:val="24"/>
        </w:rPr>
        <w:t>时间匹配</w:t>
      </w:r>
    </w:p>
    <w:p w14:paraId="60BF4937" w14:textId="77777777" w:rsidR="00324293" w:rsidRPr="00BD2E97" w:rsidRDefault="00324293" w:rsidP="00324293">
      <w:pPr>
        <w:pStyle w:val="a7"/>
        <w:ind w:left="720" w:firstLineChars="0" w:firstLine="0"/>
        <w:jc w:val="left"/>
        <w:rPr>
          <w:rFonts w:ascii="仿宋" w:eastAsia="仿宋" w:hAnsi="仿宋" w:cs="仿宋"/>
          <w:b/>
          <w:bCs/>
          <w:sz w:val="24"/>
        </w:rPr>
      </w:pPr>
      <w:r w:rsidRPr="00BD2E97">
        <w:rPr>
          <w:rFonts w:ascii="仿宋" w:eastAsia="仿宋" w:hAnsi="仿宋" w:cs="仿宋" w:hint="eastAsia"/>
          <w:b/>
          <w:bCs/>
          <w:sz w:val="24"/>
        </w:rPr>
        <w:t xml:space="preserve">平台会根据 </w:t>
      </w:r>
      <w:r w:rsidRPr="00BD2E97">
        <w:rPr>
          <w:rFonts w:ascii="仿宋" w:eastAsia="仿宋" w:hAnsi="仿宋" w:cs="仿宋"/>
          <w:b/>
          <w:bCs/>
          <w:sz w:val="24"/>
        </w:rPr>
        <w:t xml:space="preserve">  </w:t>
      </w:r>
      <w:r w:rsidRPr="00BD2E97">
        <w:rPr>
          <w:rFonts w:ascii="仿宋" w:eastAsia="仿宋" w:hAnsi="仿宋" w:cs="仿宋" w:hint="eastAsia"/>
          <w:b/>
          <w:bCs/>
          <w:sz w:val="24"/>
        </w:rPr>
        <w:t>代取外卖人取外卖时间+路途走路花费时间+等外卖人等外</w:t>
      </w:r>
      <w:proofErr w:type="gramStart"/>
      <w:r w:rsidRPr="00BD2E97">
        <w:rPr>
          <w:rFonts w:ascii="仿宋" w:eastAsia="仿宋" w:hAnsi="仿宋" w:cs="仿宋" w:hint="eastAsia"/>
          <w:b/>
          <w:bCs/>
          <w:sz w:val="24"/>
        </w:rPr>
        <w:t>卖时间</w:t>
      </w:r>
      <w:proofErr w:type="gramEnd"/>
      <w:r w:rsidRPr="00BD2E97">
        <w:rPr>
          <w:rFonts w:ascii="仿宋" w:eastAsia="仿宋" w:hAnsi="仿宋" w:cs="仿宋" w:hint="eastAsia"/>
          <w:b/>
          <w:bCs/>
          <w:sz w:val="24"/>
        </w:rPr>
        <w:t>区间去匹配合适的订单。</w:t>
      </w:r>
    </w:p>
    <w:p w14:paraId="25689E78" w14:textId="77777777" w:rsidR="00437393" w:rsidRPr="00BD2E97" w:rsidRDefault="00437393" w:rsidP="00437393">
      <w:pPr>
        <w:pStyle w:val="a7"/>
        <w:numPr>
          <w:ilvl w:val="2"/>
          <w:numId w:val="1"/>
        </w:numPr>
        <w:ind w:left="1260" w:firstLineChars="0" w:hanging="420"/>
        <w:jc w:val="left"/>
        <w:rPr>
          <w:rFonts w:ascii="仿宋" w:eastAsia="仿宋" w:hAnsi="仿宋" w:cs="仿宋"/>
          <w:b/>
          <w:bCs/>
          <w:sz w:val="24"/>
        </w:rPr>
      </w:pPr>
      <w:r w:rsidRPr="00BD2E97">
        <w:rPr>
          <w:rFonts w:ascii="仿宋" w:eastAsia="仿宋" w:hAnsi="仿宋" w:cs="仿宋" w:hint="eastAsia"/>
          <w:b/>
          <w:bCs/>
          <w:sz w:val="24"/>
        </w:rPr>
        <w:t>路径匹配</w:t>
      </w:r>
    </w:p>
    <w:p w14:paraId="3994331E" w14:textId="77777777" w:rsidR="00437393" w:rsidRPr="00BD2E97" w:rsidRDefault="00324293" w:rsidP="005234DE">
      <w:pPr>
        <w:pStyle w:val="a7"/>
        <w:ind w:left="1260" w:firstLineChars="0"/>
        <w:jc w:val="left"/>
        <w:rPr>
          <w:rFonts w:ascii="仿宋" w:eastAsia="仿宋" w:hAnsi="仿宋" w:cs="仿宋"/>
          <w:b/>
          <w:bCs/>
          <w:sz w:val="24"/>
        </w:rPr>
      </w:pPr>
      <w:proofErr w:type="gramStart"/>
      <w:r w:rsidRPr="00BD2E97">
        <w:rPr>
          <w:rFonts w:ascii="仿宋" w:eastAsia="仿宋" w:hAnsi="仿宋" w:cs="仿宋" w:hint="eastAsia"/>
          <w:b/>
          <w:bCs/>
          <w:sz w:val="24"/>
        </w:rPr>
        <w:t>根据带取外卖人</w:t>
      </w:r>
      <w:proofErr w:type="gramEnd"/>
      <w:r w:rsidRPr="00BD2E97">
        <w:rPr>
          <w:rFonts w:ascii="仿宋" w:eastAsia="仿宋" w:hAnsi="仿宋" w:cs="仿宋" w:hint="eastAsia"/>
          <w:b/>
          <w:bCs/>
          <w:sz w:val="24"/>
        </w:rPr>
        <w:t>的外卖存放地点和等待外卖人的外卖存放地点的距离，以及带去外卖人本人目的地以及等待外卖人外卖目的地的距离远近进行匹配。</w:t>
      </w:r>
    </w:p>
    <w:p w14:paraId="0579D15B" w14:textId="77777777" w:rsidR="00437393" w:rsidRPr="00BD2E97" w:rsidRDefault="00437393" w:rsidP="00437393">
      <w:pPr>
        <w:pStyle w:val="a7"/>
        <w:numPr>
          <w:ilvl w:val="0"/>
          <w:numId w:val="2"/>
        </w:numPr>
        <w:ind w:firstLineChars="0"/>
        <w:jc w:val="left"/>
        <w:rPr>
          <w:rFonts w:ascii="仿宋" w:eastAsia="仿宋" w:hAnsi="仿宋" w:cs="仿宋"/>
          <w:b/>
          <w:bCs/>
          <w:sz w:val="24"/>
        </w:rPr>
      </w:pPr>
      <w:r w:rsidRPr="00BD2E97">
        <w:rPr>
          <w:rFonts w:ascii="仿宋" w:eastAsia="仿宋" w:hAnsi="仿宋" w:cs="仿宋" w:hint="eastAsia"/>
          <w:b/>
          <w:bCs/>
          <w:sz w:val="24"/>
        </w:rPr>
        <w:t>位置实时更新。</w:t>
      </w:r>
    </w:p>
    <w:p w14:paraId="2D61402A" w14:textId="77777777" w:rsidR="004603A9" w:rsidRPr="00BD2E97" w:rsidRDefault="004603A9" w:rsidP="004603A9">
      <w:pPr>
        <w:pStyle w:val="a7"/>
        <w:ind w:left="720" w:firstLineChars="0" w:firstLine="0"/>
        <w:jc w:val="left"/>
        <w:rPr>
          <w:rFonts w:ascii="仿宋" w:eastAsia="仿宋" w:hAnsi="仿宋" w:cs="仿宋"/>
          <w:b/>
          <w:bCs/>
          <w:sz w:val="24"/>
        </w:rPr>
      </w:pPr>
      <w:r w:rsidRPr="00BD2E97">
        <w:rPr>
          <w:rFonts w:ascii="仿宋" w:eastAsia="仿宋" w:hAnsi="仿宋" w:cs="仿宋" w:hint="eastAsia"/>
          <w:b/>
          <w:bCs/>
          <w:sz w:val="24"/>
        </w:rPr>
        <w:t>可以调用百度地图接口API</w:t>
      </w:r>
    </w:p>
    <w:p w14:paraId="06E75644" w14:textId="77777777" w:rsidR="004603A9" w:rsidRPr="00BD2E97" w:rsidRDefault="004603A9" w:rsidP="004603A9">
      <w:pPr>
        <w:pStyle w:val="a7"/>
        <w:ind w:left="720" w:firstLineChars="0" w:firstLine="0"/>
        <w:jc w:val="left"/>
        <w:rPr>
          <w:rFonts w:ascii="仿宋" w:eastAsia="仿宋" w:hAnsi="仿宋" w:cs="仿宋"/>
          <w:b/>
          <w:bCs/>
          <w:sz w:val="24"/>
        </w:rPr>
      </w:pPr>
      <w:r w:rsidRPr="00BD2E97">
        <w:rPr>
          <w:rFonts w:ascii="仿宋" w:eastAsia="仿宋" w:hAnsi="仿宋" w:cs="仿宋" w:hint="eastAsia"/>
          <w:b/>
          <w:bCs/>
          <w:sz w:val="24"/>
        </w:rPr>
        <w:t>可</w:t>
      </w:r>
      <w:proofErr w:type="gramStart"/>
      <w:r w:rsidRPr="00BD2E97">
        <w:rPr>
          <w:rFonts w:ascii="仿宋" w:eastAsia="仿宋" w:hAnsi="仿宋" w:cs="仿宋" w:hint="eastAsia"/>
          <w:b/>
          <w:bCs/>
          <w:sz w:val="24"/>
        </w:rPr>
        <w:t>调用微信小</w:t>
      </w:r>
      <w:proofErr w:type="gramEnd"/>
      <w:r w:rsidRPr="00BD2E97">
        <w:rPr>
          <w:rFonts w:ascii="仿宋" w:eastAsia="仿宋" w:hAnsi="仿宋" w:cs="仿宋" w:hint="eastAsia"/>
          <w:b/>
          <w:bCs/>
          <w:sz w:val="24"/>
        </w:rPr>
        <w:t>程序共享位置接口</w:t>
      </w:r>
    </w:p>
    <w:p w14:paraId="73E51B5C" w14:textId="77777777" w:rsidR="00051BF4" w:rsidRPr="00BD2E97" w:rsidRDefault="00051BF4" w:rsidP="004603A9">
      <w:pPr>
        <w:pStyle w:val="a7"/>
        <w:ind w:left="720" w:firstLineChars="0" w:firstLine="0"/>
        <w:jc w:val="left"/>
        <w:rPr>
          <w:rFonts w:ascii="仿宋" w:eastAsia="仿宋" w:hAnsi="仿宋" w:cs="仿宋"/>
          <w:b/>
          <w:bCs/>
          <w:sz w:val="24"/>
        </w:rPr>
      </w:pPr>
      <w:proofErr w:type="gramStart"/>
      <w:r w:rsidRPr="00BD2E97">
        <w:rPr>
          <w:rFonts w:ascii="仿宋" w:eastAsia="仿宋" w:hAnsi="仿宋" w:cs="仿宋" w:hint="eastAsia"/>
          <w:b/>
          <w:bCs/>
          <w:sz w:val="24"/>
        </w:rPr>
        <w:t>微信小</w:t>
      </w:r>
      <w:proofErr w:type="gramEnd"/>
      <w:r w:rsidRPr="00BD2E97">
        <w:rPr>
          <w:rFonts w:ascii="仿宋" w:eastAsia="仿宋" w:hAnsi="仿宋" w:cs="仿宋" w:hint="eastAsia"/>
          <w:b/>
          <w:bCs/>
          <w:sz w:val="24"/>
        </w:rPr>
        <w:t>程序实时位置</w:t>
      </w:r>
      <w:proofErr w:type="spellStart"/>
      <w:r w:rsidRPr="00BD2E97">
        <w:rPr>
          <w:rFonts w:ascii="仿宋" w:eastAsia="仿宋" w:hAnsi="仿宋" w:cs="仿宋" w:hint="eastAsia"/>
          <w:b/>
          <w:bCs/>
          <w:sz w:val="24"/>
        </w:rPr>
        <w:t>api</w:t>
      </w:r>
      <w:proofErr w:type="spellEnd"/>
    </w:p>
    <w:p w14:paraId="37577C27" w14:textId="77777777" w:rsidR="00437393" w:rsidRPr="00BD2E97" w:rsidRDefault="00437393" w:rsidP="00437393">
      <w:pPr>
        <w:pStyle w:val="a7"/>
        <w:numPr>
          <w:ilvl w:val="0"/>
          <w:numId w:val="2"/>
        </w:numPr>
        <w:ind w:firstLineChars="0"/>
        <w:jc w:val="left"/>
        <w:rPr>
          <w:rFonts w:ascii="仿宋" w:eastAsia="仿宋" w:hAnsi="仿宋" w:cs="仿宋"/>
          <w:b/>
          <w:bCs/>
          <w:sz w:val="24"/>
        </w:rPr>
      </w:pPr>
      <w:r w:rsidRPr="00BD2E97">
        <w:rPr>
          <w:rFonts w:ascii="仿宋" w:eastAsia="仿宋" w:hAnsi="仿宋" w:cs="仿宋" w:hint="eastAsia"/>
          <w:b/>
          <w:bCs/>
          <w:sz w:val="24"/>
        </w:rPr>
        <w:t>位置共享机制</w:t>
      </w:r>
    </w:p>
    <w:p w14:paraId="3242B504" w14:textId="77777777" w:rsidR="00051BF4" w:rsidRPr="00BD2E97" w:rsidRDefault="00051BF4" w:rsidP="00051BF4">
      <w:pPr>
        <w:pStyle w:val="a7"/>
        <w:ind w:left="720" w:firstLineChars="0" w:firstLine="0"/>
        <w:jc w:val="left"/>
        <w:rPr>
          <w:rFonts w:ascii="仿宋" w:eastAsia="仿宋" w:hAnsi="仿宋" w:cs="仿宋"/>
          <w:b/>
          <w:bCs/>
          <w:sz w:val="24"/>
        </w:rPr>
      </w:pPr>
      <w:proofErr w:type="gramStart"/>
      <w:r w:rsidRPr="00BD2E97">
        <w:rPr>
          <w:rFonts w:ascii="仿宋" w:eastAsia="仿宋" w:hAnsi="仿宋" w:cs="仿宋" w:hint="eastAsia"/>
          <w:b/>
          <w:bCs/>
          <w:sz w:val="24"/>
        </w:rPr>
        <w:t>微信小</w:t>
      </w:r>
      <w:proofErr w:type="gramEnd"/>
      <w:r w:rsidRPr="00BD2E97">
        <w:rPr>
          <w:rFonts w:ascii="仿宋" w:eastAsia="仿宋" w:hAnsi="仿宋" w:cs="仿宋" w:hint="eastAsia"/>
          <w:b/>
          <w:bCs/>
          <w:sz w:val="24"/>
        </w:rPr>
        <w:t>程序位置共享</w:t>
      </w:r>
      <w:proofErr w:type="spellStart"/>
      <w:r w:rsidRPr="00BD2E97">
        <w:rPr>
          <w:rFonts w:ascii="仿宋" w:eastAsia="仿宋" w:hAnsi="仿宋" w:cs="仿宋" w:hint="eastAsia"/>
          <w:b/>
          <w:bCs/>
          <w:sz w:val="24"/>
        </w:rPr>
        <w:t>api</w:t>
      </w:r>
      <w:proofErr w:type="spellEnd"/>
    </w:p>
    <w:p w14:paraId="442733EB" w14:textId="77777777" w:rsidR="00051BF4" w:rsidRPr="00BD2E97" w:rsidRDefault="00437393" w:rsidP="00BA16DB">
      <w:pPr>
        <w:pStyle w:val="a7"/>
        <w:numPr>
          <w:ilvl w:val="0"/>
          <w:numId w:val="2"/>
        </w:numPr>
        <w:ind w:firstLineChars="0"/>
        <w:jc w:val="left"/>
        <w:rPr>
          <w:rFonts w:ascii="仿宋" w:eastAsia="仿宋" w:hAnsi="仿宋" w:cs="仿宋"/>
          <w:b/>
          <w:bCs/>
          <w:sz w:val="24"/>
        </w:rPr>
      </w:pPr>
      <w:r w:rsidRPr="00BD2E97">
        <w:rPr>
          <w:rFonts w:ascii="仿宋" w:eastAsia="仿宋" w:hAnsi="仿宋" w:cs="仿宋" w:hint="eastAsia"/>
          <w:b/>
          <w:bCs/>
          <w:sz w:val="24"/>
        </w:rPr>
        <w:t>聊天功能</w:t>
      </w:r>
    </w:p>
    <w:p w14:paraId="2EFF9391" w14:textId="77777777" w:rsidR="00051BF4" w:rsidRPr="00BD2E97" w:rsidRDefault="00895E84" w:rsidP="00BA16DB">
      <w:pPr>
        <w:pStyle w:val="a7"/>
        <w:numPr>
          <w:ilvl w:val="0"/>
          <w:numId w:val="2"/>
        </w:numPr>
        <w:ind w:firstLineChars="0"/>
        <w:jc w:val="left"/>
        <w:rPr>
          <w:rFonts w:ascii="仿宋" w:eastAsia="仿宋" w:hAnsi="仿宋" w:cs="仿宋"/>
          <w:b/>
          <w:bCs/>
          <w:sz w:val="24"/>
        </w:rPr>
      </w:pPr>
      <w:r w:rsidRPr="00BD2E97">
        <w:rPr>
          <w:rFonts w:ascii="仿宋" w:eastAsia="仿宋" w:hAnsi="仿宋" w:cs="仿宋" w:hint="eastAsia"/>
          <w:b/>
          <w:bCs/>
          <w:sz w:val="24"/>
        </w:rPr>
        <w:t>可通过平台进行电话沟通（无法透露电话号码）</w:t>
      </w:r>
    </w:p>
    <w:p w14:paraId="1DCCE94F" w14:textId="77777777" w:rsidR="006B2607" w:rsidRPr="00BD2E97" w:rsidRDefault="00324293" w:rsidP="005234DE">
      <w:pPr>
        <w:pStyle w:val="a7"/>
        <w:numPr>
          <w:ilvl w:val="0"/>
          <w:numId w:val="2"/>
        </w:numPr>
        <w:ind w:firstLineChars="0"/>
        <w:jc w:val="left"/>
        <w:rPr>
          <w:rFonts w:ascii="仿宋" w:eastAsia="仿宋" w:hAnsi="仿宋" w:cs="仿宋"/>
          <w:b/>
          <w:bCs/>
          <w:sz w:val="24"/>
        </w:rPr>
      </w:pPr>
      <w:r w:rsidRPr="00BD2E97">
        <w:rPr>
          <w:rFonts w:ascii="仿宋" w:eastAsia="仿宋" w:hAnsi="仿宋" w:cs="仿宋" w:hint="eastAsia"/>
          <w:b/>
          <w:bCs/>
          <w:sz w:val="24"/>
        </w:rPr>
        <w:t>信誉等级评判机制</w:t>
      </w:r>
    </w:p>
    <w:p w14:paraId="591F480D" w14:textId="77777777" w:rsidR="006B2607" w:rsidRPr="00BD2E97" w:rsidRDefault="006B2607" w:rsidP="006B2607">
      <w:pPr>
        <w:pStyle w:val="a7"/>
        <w:ind w:left="720" w:firstLineChars="0" w:firstLine="0"/>
        <w:jc w:val="left"/>
        <w:rPr>
          <w:rFonts w:ascii="仿宋" w:eastAsia="仿宋" w:hAnsi="仿宋" w:cs="仿宋"/>
          <w:b/>
          <w:bCs/>
          <w:sz w:val="24"/>
        </w:rPr>
      </w:pPr>
      <w:r w:rsidRPr="00BD2E97">
        <w:rPr>
          <w:rFonts w:ascii="仿宋" w:eastAsia="仿宋" w:hAnsi="仿宋" w:cs="仿宋" w:hint="eastAsia"/>
          <w:b/>
          <w:bCs/>
          <w:sz w:val="24"/>
        </w:rPr>
        <w:t>提高信誉分：</w:t>
      </w:r>
    </w:p>
    <w:p w14:paraId="201BF816" w14:textId="77777777" w:rsidR="00895E84" w:rsidRPr="00BD2E97" w:rsidRDefault="006B2607" w:rsidP="006B2607">
      <w:pPr>
        <w:pStyle w:val="a7"/>
        <w:numPr>
          <w:ilvl w:val="0"/>
          <w:numId w:val="3"/>
        </w:numPr>
        <w:ind w:firstLineChars="0"/>
        <w:jc w:val="left"/>
        <w:rPr>
          <w:rFonts w:ascii="仿宋" w:eastAsia="仿宋" w:hAnsi="仿宋" w:cs="仿宋"/>
          <w:b/>
          <w:bCs/>
          <w:sz w:val="24"/>
        </w:rPr>
      </w:pPr>
      <w:r w:rsidRPr="00BD2E97">
        <w:rPr>
          <w:rFonts w:ascii="仿宋" w:eastAsia="仿宋" w:hAnsi="仿宋" w:cs="仿宋" w:hint="eastAsia"/>
          <w:b/>
          <w:bCs/>
          <w:sz w:val="24"/>
        </w:rPr>
        <w:t>外卖顺利送达</w:t>
      </w:r>
    </w:p>
    <w:p w14:paraId="6C0923E7" w14:textId="77777777" w:rsidR="006B2607" w:rsidRPr="00BD2E97" w:rsidRDefault="006B2607" w:rsidP="006B2607">
      <w:pPr>
        <w:ind w:left="720"/>
        <w:jc w:val="left"/>
        <w:rPr>
          <w:rFonts w:ascii="仿宋" w:eastAsia="仿宋" w:hAnsi="仿宋" w:cs="仿宋"/>
          <w:b/>
          <w:bCs/>
          <w:sz w:val="24"/>
        </w:rPr>
      </w:pPr>
      <w:r w:rsidRPr="00BD2E97">
        <w:rPr>
          <w:rFonts w:ascii="仿宋" w:eastAsia="仿宋" w:hAnsi="仿宋" w:cs="仿宋" w:hint="eastAsia"/>
          <w:b/>
          <w:bCs/>
          <w:sz w:val="24"/>
        </w:rPr>
        <w:t>降低信誉分：</w:t>
      </w:r>
    </w:p>
    <w:p w14:paraId="35B352CC" w14:textId="77777777" w:rsidR="006B2607" w:rsidRPr="00BD2E97" w:rsidRDefault="006B2607" w:rsidP="006B2607">
      <w:pPr>
        <w:ind w:left="720"/>
        <w:jc w:val="left"/>
        <w:rPr>
          <w:rFonts w:ascii="仿宋" w:eastAsia="仿宋" w:hAnsi="仿宋" w:cs="仿宋"/>
          <w:b/>
          <w:bCs/>
          <w:sz w:val="24"/>
        </w:rPr>
      </w:pPr>
      <w:r w:rsidRPr="00BD2E97">
        <w:rPr>
          <w:rFonts w:ascii="仿宋" w:eastAsia="仿宋" w:hAnsi="仿宋" w:cs="仿宋" w:hint="eastAsia"/>
          <w:b/>
          <w:bCs/>
          <w:sz w:val="24"/>
        </w:rPr>
        <w:t>（1）等待外卖的人让</w:t>
      </w:r>
    </w:p>
    <w:p w14:paraId="3B7C3BF1" w14:textId="77777777" w:rsidR="002172CB" w:rsidRPr="00BD2E97" w:rsidRDefault="002172CB">
      <w:pPr>
        <w:jc w:val="left"/>
        <w:rPr>
          <w:rFonts w:ascii="仿宋" w:eastAsia="仿宋" w:hAnsi="仿宋" w:cs="仿宋"/>
          <w:b/>
          <w:bCs/>
          <w:sz w:val="24"/>
        </w:rPr>
      </w:pPr>
    </w:p>
    <w:p w14:paraId="2814729B" w14:textId="77777777" w:rsidR="002172CB" w:rsidRDefault="002172CB">
      <w:pPr>
        <w:jc w:val="left"/>
        <w:rPr>
          <w:rFonts w:ascii="仿宋" w:eastAsia="仿宋" w:hAnsi="仿宋" w:cs="仿宋"/>
          <w:b/>
          <w:bCs/>
          <w:sz w:val="32"/>
          <w:szCs w:val="40"/>
        </w:rPr>
      </w:pPr>
    </w:p>
    <w:p w14:paraId="337D66EC" w14:textId="77777777" w:rsidR="0002386D" w:rsidRDefault="00FD706A">
      <w:pPr>
        <w:numPr>
          <w:ilvl w:val="0"/>
          <w:numId w:val="1"/>
        </w:numPr>
        <w:jc w:val="left"/>
        <w:outlineLvl w:val="0"/>
        <w:rPr>
          <w:rFonts w:ascii="仿宋" w:eastAsia="仿宋" w:hAnsi="仿宋" w:cs="仿宋"/>
          <w:b/>
          <w:bCs/>
          <w:sz w:val="32"/>
          <w:szCs w:val="40"/>
        </w:rPr>
      </w:pPr>
      <w:r>
        <w:rPr>
          <w:rFonts w:ascii="仿宋" w:eastAsia="仿宋" w:hAnsi="仿宋" w:cs="仿宋" w:hint="eastAsia"/>
          <w:b/>
          <w:bCs/>
          <w:sz w:val="32"/>
          <w:szCs w:val="40"/>
        </w:rPr>
        <w:t>推广方案</w:t>
      </w:r>
    </w:p>
    <w:p w14:paraId="6CE23191" w14:textId="77777777" w:rsidR="006B2607" w:rsidRPr="00BD2E97" w:rsidRDefault="006B2607" w:rsidP="006B2607">
      <w:pPr>
        <w:spacing w:line="276" w:lineRule="auto"/>
        <w:rPr>
          <w:sz w:val="24"/>
        </w:rPr>
      </w:pPr>
      <w:r w:rsidRPr="00BD2E97">
        <w:rPr>
          <w:rFonts w:hint="eastAsia"/>
          <w:sz w:val="24"/>
        </w:rPr>
        <w:t>（一）</w:t>
      </w:r>
      <w:r w:rsidRPr="00BD2E97">
        <w:rPr>
          <w:sz w:val="24"/>
        </w:rPr>
        <w:t>渠道推广</w:t>
      </w:r>
    </w:p>
    <w:p w14:paraId="3C946C9B" w14:textId="77777777" w:rsidR="006B2607" w:rsidRPr="00BD2E97" w:rsidRDefault="006B2607" w:rsidP="006B2607">
      <w:pPr>
        <w:spacing w:line="276" w:lineRule="auto"/>
        <w:rPr>
          <w:sz w:val="24"/>
        </w:rPr>
      </w:pPr>
      <w:r w:rsidRPr="00BD2E97">
        <w:rPr>
          <w:rFonts w:hint="eastAsia"/>
          <w:sz w:val="24"/>
        </w:rPr>
        <w:t>1</w:t>
      </w:r>
      <w:r w:rsidRPr="00BD2E97">
        <w:rPr>
          <w:rFonts w:hint="eastAsia"/>
          <w:sz w:val="24"/>
        </w:rPr>
        <w:t>、</w:t>
      </w:r>
      <w:r w:rsidRPr="00BD2E97">
        <w:rPr>
          <w:sz w:val="24"/>
        </w:rPr>
        <w:t>各大</w:t>
      </w:r>
      <w:r w:rsidRPr="00BD2E97">
        <w:rPr>
          <w:rFonts w:hint="eastAsia"/>
          <w:sz w:val="24"/>
        </w:rPr>
        <w:t>安卓应用</w:t>
      </w:r>
      <w:r w:rsidRPr="00BD2E97">
        <w:rPr>
          <w:sz w:val="24"/>
        </w:rPr>
        <w:t>下载市场、应用商店</w:t>
      </w:r>
    </w:p>
    <w:p w14:paraId="25174390" w14:textId="77777777" w:rsidR="006B2607" w:rsidRPr="00BD2E97" w:rsidRDefault="006B2607" w:rsidP="006B2607">
      <w:pPr>
        <w:spacing w:line="276" w:lineRule="auto"/>
        <w:ind w:left="420"/>
        <w:rPr>
          <w:sz w:val="24"/>
        </w:rPr>
      </w:pPr>
      <w:r w:rsidRPr="00BD2E97">
        <w:rPr>
          <w:sz w:val="24"/>
        </w:rPr>
        <w:t>推广的第一步是上线，</w:t>
      </w:r>
      <w:r w:rsidRPr="00BD2E97">
        <w:rPr>
          <w:rFonts w:hint="eastAsia"/>
          <w:sz w:val="24"/>
        </w:rPr>
        <w:t>尽量</w:t>
      </w:r>
      <w:r w:rsidRPr="00BD2E97">
        <w:rPr>
          <w:sz w:val="24"/>
        </w:rPr>
        <w:t>最大范围的覆盖</w:t>
      </w:r>
      <w:r w:rsidRPr="00BD2E97">
        <w:rPr>
          <w:rFonts w:hint="eastAsia"/>
          <w:sz w:val="24"/>
        </w:rPr>
        <w:t>各下载渠道</w:t>
      </w:r>
      <w:r w:rsidRPr="00BD2E97">
        <w:rPr>
          <w:sz w:val="24"/>
        </w:rPr>
        <w:t>。</w:t>
      </w:r>
    </w:p>
    <w:p w14:paraId="0887A935" w14:textId="77777777" w:rsidR="006B2607" w:rsidRPr="00BD2E97" w:rsidRDefault="006B2607" w:rsidP="006B2607">
      <w:pPr>
        <w:spacing w:line="276" w:lineRule="auto"/>
        <w:rPr>
          <w:sz w:val="24"/>
        </w:rPr>
      </w:pPr>
    </w:p>
    <w:p w14:paraId="57730B14" w14:textId="77777777" w:rsidR="006B2607" w:rsidRPr="00BD2E97" w:rsidRDefault="006B2607" w:rsidP="006B2607">
      <w:pPr>
        <w:spacing w:line="276" w:lineRule="auto"/>
        <w:rPr>
          <w:sz w:val="24"/>
        </w:rPr>
      </w:pPr>
      <w:r w:rsidRPr="00BD2E97">
        <w:rPr>
          <w:sz w:val="24"/>
        </w:rPr>
        <w:lastRenderedPageBreak/>
        <w:t>2</w:t>
      </w:r>
      <w:r w:rsidRPr="00BD2E97">
        <w:rPr>
          <w:rFonts w:hint="eastAsia"/>
          <w:sz w:val="24"/>
        </w:rPr>
        <w:t>、</w:t>
      </w:r>
      <w:r w:rsidRPr="00BD2E97">
        <w:rPr>
          <w:sz w:val="24"/>
        </w:rPr>
        <w:t> </w:t>
      </w:r>
      <w:r w:rsidRPr="00BD2E97">
        <w:rPr>
          <w:sz w:val="24"/>
        </w:rPr>
        <w:t>应用内互相推荐</w:t>
      </w:r>
    </w:p>
    <w:p w14:paraId="737CDA46" w14:textId="77777777" w:rsidR="006B2607" w:rsidRPr="00BD2E97" w:rsidRDefault="006B2607" w:rsidP="006B2607">
      <w:pPr>
        <w:spacing w:line="276" w:lineRule="auto"/>
        <w:ind w:firstLineChars="200" w:firstLine="480"/>
        <w:rPr>
          <w:sz w:val="24"/>
        </w:rPr>
      </w:pPr>
      <w:r w:rsidRPr="00BD2E97">
        <w:rPr>
          <w:sz w:val="24"/>
        </w:rPr>
        <w:t>这种方式可以充分利用流量，增加曝光度和下载量，量级不大，但曝光度</w:t>
      </w:r>
      <w:r w:rsidRPr="00BD2E97">
        <w:rPr>
          <w:rFonts w:hint="eastAsia"/>
          <w:sz w:val="24"/>
        </w:rPr>
        <w:t>较好</w:t>
      </w:r>
      <w:r w:rsidRPr="00BD2E97">
        <w:rPr>
          <w:sz w:val="24"/>
        </w:rPr>
        <w:t>，有内置推荐位的应用可以相互进行换量，但这需要以一定的用户量作为基础。</w:t>
      </w:r>
      <w:r w:rsidRPr="00BD2E97">
        <w:rPr>
          <w:rFonts w:hint="eastAsia"/>
          <w:sz w:val="24"/>
        </w:rPr>
        <w:t>本应用的核心功能是配送校内外卖，因此可以考虑和外卖平台合作，相互宣传。也可以和学生群体较多的应用进行合作宣传，比如超级课程表等。</w:t>
      </w:r>
    </w:p>
    <w:p w14:paraId="17CEB1BC" w14:textId="77777777" w:rsidR="006B2607" w:rsidRPr="00BD2E97" w:rsidRDefault="006B2607" w:rsidP="006B2607">
      <w:pPr>
        <w:spacing w:line="276" w:lineRule="auto"/>
        <w:ind w:firstLineChars="200" w:firstLine="480"/>
        <w:rPr>
          <w:sz w:val="24"/>
        </w:rPr>
      </w:pPr>
    </w:p>
    <w:p w14:paraId="6F8527FA" w14:textId="77777777" w:rsidR="006B2607" w:rsidRPr="00BD2E97" w:rsidRDefault="006B2607" w:rsidP="006B2607">
      <w:pPr>
        <w:spacing w:line="276" w:lineRule="auto"/>
        <w:rPr>
          <w:sz w:val="24"/>
        </w:rPr>
      </w:pPr>
      <w:r w:rsidRPr="00BD2E97">
        <w:rPr>
          <w:rFonts w:hint="eastAsia"/>
          <w:sz w:val="24"/>
        </w:rPr>
        <w:t>（二）</w:t>
      </w:r>
      <w:r w:rsidRPr="00BD2E97">
        <w:rPr>
          <w:sz w:val="24"/>
        </w:rPr>
        <w:t>新媒体推广</w:t>
      </w:r>
    </w:p>
    <w:p w14:paraId="625B81E0" w14:textId="77777777" w:rsidR="006B2607" w:rsidRPr="00BD2E97" w:rsidRDefault="006B2607" w:rsidP="006B2607">
      <w:pPr>
        <w:spacing w:line="276" w:lineRule="auto"/>
        <w:rPr>
          <w:sz w:val="24"/>
        </w:rPr>
      </w:pPr>
      <w:r w:rsidRPr="00BD2E97">
        <w:rPr>
          <w:rFonts w:hint="eastAsia"/>
          <w:sz w:val="24"/>
        </w:rPr>
        <w:t>1</w:t>
      </w:r>
      <w:r w:rsidRPr="00BD2E97">
        <w:rPr>
          <w:rFonts w:hint="eastAsia"/>
          <w:sz w:val="24"/>
        </w:rPr>
        <w:t>、</w:t>
      </w:r>
      <w:r w:rsidRPr="00BD2E97">
        <w:rPr>
          <w:sz w:val="24"/>
        </w:rPr>
        <w:t>内容策划</w:t>
      </w:r>
    </w:p>
    <w:p w14:paraId="6B92697B" w14:textId="77777777" w:rsidR="006B2607" w:rsidRPr="00BD2E97" w:rsidRDefault="006B2607" w:rsidP="006B2607">
      <w:pPr>
        <w:spacing w:line="276" w:lineRule="auto"/>
        <w:ind w:firstLineChars="200" w:firstLine="480"/>
        <w:rPr>
          <w:sz w:val="24"/>
        </w:rPr>
      </w:pPr>
      <w:r w:rsidRPr="00BD2E97">
        <w:rPr>
          <w:sz w:val="24"/>
        </w:rPr>
        <w:t>内容策划前需做</w:t>
      </w:r>
      <w:proofErr w:type="gramStart"/>
      <w:r w:rsidRPr="00BD2E97">
        <w:rPr>
          <w:sz w:val="24"/>
        </w:rPr>
        <w:t>好受众</w:t>
      </w:r>
      <w:proofErr w:type="gramEnd"/>
      <w:r w:rsidRPr="00BD2E97">
        <w:rPr>
          <w:sz w:val="24"/>
        </w:rPr>
        <w:t>定位，分析得出核心用户特征。</w:t>
      </w:r>
      <w:r w:rsidRPr="00BD2E97">
        <w:rPr>
          <w:rFonts w:hint="eastAsia"/>
          <w:sz w:val="24"/>
        </w:rPr>
        <w:t>本应用的主要受众是大学生，因此</w:t>
      </w:r>
      <w:r w:rsidRPr="00BD2E97">
        <w:rPr>
          <w:sz w:val="24"/>
        </w:rPr>
        <w:t>内容的产出</w:t>
      </w:r>
      <w:r w:rsidRPr="00BD2E97">
        <w:rPr>
          <w:rFonts w:hint="eastAsia"/>
          <w:sz w:val="24"/>
        </w:rPr>
        <w:t>应该贴合学生群体的特征与偏好。</w:t>
      </w:r>
    </w:p>
    <w:p w14:paraId="6AE57E3B" w14:textId="77777777" w:rsidR="006B2607" w:rsidRPr="00BD2E97" w:rsidRDefault="006B2607" w:rsidP="006B2607">
      <w:pPr>
        <w:spacing w:line="276" w:lineRule="auto"/>
        <w:ind w:firstLineChars="200" w:firstLine="480"/>
        <w:rPr>
          <w:sz w:val="24"/>
        </w:rPr>
      </w:pPr>
    </w:p>
    <w:p w14:paraId="012882AA" w14:textId="77777777" w:rsidR="006B2607" w:rsidRPr="00BD2E97" w:rsidRDefault="006B2607" w:rsidP="006B2607">
      <w:pPr>
        <w:spacing w:line="276" w:lineRule="auto"/>
        <w:rPr>
          <w:sz w:val="24"/>
        </w:rPr>
      </w:pPr>
      <w:r w:rsidRPr="00BD2E97">
        <w:rPr>
          <w:sz w:val="24"/>
        </w:rPr>
        <w:t>2</w:t>
      </w:r>
      <w:r w:rsidRPr="00BD2E97">
        <w:rPr>
          <w:rFonts w:hint="eastAsia"/>
          <w:sz w:val="24"/>
        </w:rPr>
        <w:t>、</w:t>
      </w:r>
      <w:r w:rsidRPr="00BD2E97">
        <w:rPr>
          <w:sz w:val="24"/>
        </w:rPr>
        <w:t>品牌基础推广</w:t>
      </w:r>
    </w:p>
    <w:p w14:paraId="0A297686" w14:textId="77777777" w:rsidR="006B2607" w:rsidRPr="00BD2E97" w:rsidRDefault="006B2607" w:rsidP="006B2607">
      <w:pPr>
        <w:spacing w:line="276" w:lineRule="auto"/>
        <w:ind w:leftChars="200" w:left="420"/>
        <w:rPr>
          <w:sz w:val="24"/>
        </w:rPr>
      </w:pPr>
      <w:r w:rsidRPr="00BD2E97">
        <w:rPr>
          <w:sz w:val="24"/>
        </w:rPr>
        <w:t>百科类推广：在百度百科，</w:t>
      </w:r>
      <w:r w:rsidRPr="00BD2E97">
        <w:rPr>
          <w:sz w:val="24"/>
        </w:rPr>
        <w:t>360</w:t>
      </w:r>
      <w:r w:rsidRPr="00BD2E97">
        <w:rPr>
          <w:sz w:val="24"/>
        </w:rPr>
        <w:t>百科建立品牌词条</w:t>
      </w:r>
      <w:r w:rsidRPr="00BD2E97">
        <w:rPr>
          <w:rFonts w:hint="eastAsia"/>
          <w:sz w:val="24"/>
        </w:rPr>
        <w:t>。</w:t>
      </w:r>
    </w:p>
    <w:p w14:paraId="73B4A016" w14:textId="77777777" w:rsidR="006B2607" w:rsidRPr="00BD2E97" w:rsidRDefault="006B2607" w:rsidP="006B2607">
      <w:pPr>
        <w:spacing w:line="276" w:lineRule="auto"/>
        <w:ind w:leftChars="200" w:left="420"/>
        <w:rPr>
          <w:sz w:val="24"/>
        </w:rPr>
      </w:pPr>
      <w:r w:rsidRPr="00BD2E97">
        <w:rPr>
          <w:sz w:val="24"/>
        </w:rPr>
        <w:t>问答类推广：在百度知道，知乎等网站建立问答。</w:t>
      </w:r>
    </w:p>
    <w:p w14:paraId="736E542D" w14:textId="77777777" w:rsidR="006B2607" w:rsidRPr="00BD2E97" w:rsidRDefault="006B2607" w:rsidP="006B2607">
      <w:pPr>
        <w:spacing w:line="276" w:lineRule="auto"/>
        <w:rPr>
          <w:sz w:val="24"/>
        </w:rPr>
      </w:pPr>
    </w:p>
    <w:p w14:paraId="6AA04565" w14:textId="77777777" w:rsidR="006B2607" w:rsidRPr="00BD2E97" w:rsidRDefault="006B2607" w:rsidP="006B2607">
      <w:pPr>
        <w:spacing w:line="276" w:lineRule="auto"/>
        <w:rPr>
          <w:sz w:val="24"/>
        </w:rPr>
      </w:pPr>
      <w:r w:rsidRPr="00BD2E97">
        <w:rPr>
          <w:sz w:val="24"/>
        </w:rPr>
        <w:t>3</w:t>
      </w:r>
      <w:r w:rsidRPr="00BD2E97">
        <w:rPr>
          <w:rFonts w:hint="eastAsia"/>
          <w:sz w:val="24"/>
        </w:rPr>
        <w:t>、</w:t>
      </w:r>
      <w:r w:rsidRPr="00BD2E97">
        <w:rPr>
          <w:sz w:val="24"/>
        </w:rPr>
        <w:t>论坛推广</w:t>
      </w:r>
    </w:p>
    <w:p w14:paraId="2193280F" w14:textId="77777777" w:rsidR="006B2607" w:rsidRPr="00BD2E97" w:rsidRDefault="006B2607" w:rsidP="006B2607">
      <w:pPr>
        <w:spacing w:line="276" w:lineRule="auto"/>
        <w:ind w:firstLineChars="200" w:firstLine="480"/>
        <w:rPr>
          <w:sz w:val="24"/>
        </w:rPr>
      </w:pPr>
      <w:r w:rsidRPr="00BD2E97">
        <w:rPr>
          <w:rFonts w:hint="eastAsia"/>
          <w:sz w:val="24"/>
        </w:rPr>
        <w:t>可使用</w:t>
      </w:r>
      <w:r w:rsidRPr="00BD2E97">
        <w:rPr>
          <w:sz w:val="24"/>
        </w:rPr>
        <w:t>官方贴、用户</w:t>
      </w:r>
      <w:proofErr w:type="gramStart"/>
      <w:r w:rsidRPr="00BD2E97">
        <w:rPr>
          <w:sz w:val="24"/>
        </w:rPr>
        <w:t>贴两种</w:t>
      </w:r>
      <w:proofErr w:type="gramEnd"/>
      <w:r w:rsidRPr="00BD2E97">
        <w:rPr>
          <w:sz w:val="24"/>
        </w:rPr>
        <w:t>方式发帖推广，同时可联系论坛管理员做一些活动推广。发完贴后，应当定期维护好自己的帖子，及时回答用户提出的问题，搜集用户反馈的信息，</w:t>
      </w:r>
      <w:r w:rsidRPr="00BD2E97">
        <w:rPr>
          <w:rFonts w:hint="eastAsia"/>
          <w:sz w:val="24"/>
        </w:rPr>
        <w:t>便于</w:t>
      </w:r>
      <w:r w:rsidRPr="00BD2E97">
        <w:rPr>
          <w:sz w:val="24"/>
        </w:rPr>
        <w:t>下个版本更新改进。</w:t>
      </w:r>
    </w:p>
    <w:p w14:paraId="25747E4C" w14:textId="77777777" w:rsidR="006B2607" w:rsidRPr="00BD2E97" w:rsidRDefault="006B2607" w:rsidP="006B2607">
      <w:pPr>
        <w:spacing w:line="276" w:lineRule="auto"/>
        <w:rPr>
          <w:sz w:val="24"/>
        </w:rPr>
      </w:pPr>
    </w:p>
    <w:p w14:paraId="011E01F4" w14:textId="77777777" w:rsidR="006B2607" w:rsidRPr="00BD2E97" w:rsidRDefault="006B2607" w:rsidP="006B2607">
      <w:pPr>
        <w:spacing w:line="276" w:lineRule="auto"/>
        <w:rPr>
          <w:sz w:val="24"/>
        </w:rPr>
      </w:pPr>
      <w:r w:rsidRPr="00BD2E97">
        <w:rPr>
          <w:sz w:val="24"/>
        </w:rPr>
        <w:t>4</w:t>
      </w:r>
      <w:r w:rsidRPr="00BD2E97">
        <w:rPr>
          <w:rFonts w:hint="eastAsia"/>
          <w:sz w:val="24"/>
        </w:rPr>
        <w:t>、</w:t>
      </w:r>
      <w:proofErr w:type="gramStart"/>
      <w:r w:rsidRPr="00BD2E97">
        <w:rPr>
          <w:sz w:val="24"/>
        </w:rPr>
        <w:t>微博推广</w:t>
      </w:r>
      <w:proofErr w:type="gramEnd"/>
      <w:r w:rsidRPr="00BD2E97">
        <w:rPr>
          <w:sz w:val="24"/>
        </w:rPr>
        <w:t>：</w:t>
      </w:r>
    </w:p>
    <w:p w14:paraId="773DA708" w14:textId="77777777" w:rsidR="006B2607" w:rsidRPr="00BD2E97" w:rsidRDefault="006B2607" w:rsidP="006B2607">
      <w:pPr>
        <w:spacing w:line="276" w:lineRule="auto"/>
        <w:ind w:firstLineChars="200" w:firstLine="480"/>
        <w:rPr>
          <w:sz w:val="24"/>
        </w:rPr>
      </w:pPr>
      <w:r w:rsidRPr="00BD2E97">
        <w:rPr>
          <w:rFonts w:hint="eastAsia"/>
          <w:sz w:val="24"/>
        </w:rPr>
        <w:t>内容：</w:t>
      </w:r>
      <w:r w:rsidRPr="00BD2E97">
        <w:rPr>
          <w:sz w:val="24"/>
        </w:rPr>
        <w:t>将产品拟人化，讲故事，</w:t>
      </w:r>
      <w:proofErr w:type="gramStart"/>
      <w:r w:rsidRPr="00BD2E97">
        <w:rPr>
          <w:sz w:val="24"/>
        </w:rPr>
        <w:t>定位微博特性</w:t>
      </w:r>
      <w:proofErr w:type="gramEnd"/>
      <w:r w:rsidRPr="00BD2E97">
        <w:rPr>
          <w:sz w:val="24"/>
        </w:rPr>
        <w:t>，坚持原创内容的产出。在</w:t>
      </w:r>
      <w:proofErr w:type="gramStart"/>
      <w:r w:rsidRPr="00BD2E97">
        <w:rPr>
          <w:sz w:val="24"/>
        </w:rPr>
        <w:t>微博上</w:t>
      </w:r>
      <w:proofErr w:type="gramEnd"/>
      <w:r w:rsidRPr="00BD2E97">
        <w:rPr>
          <w:sz w:val="24"/>
        </w:rPr>
        <w:t>抓住当周或当天的热点跟进，保持一定的持续创新力。</w:t>
      </w:r>
    </w:p>
    <w:p w14:paraId="133DE35C" w14:textId="77777777" w:rsidR="006B2607" w:rsidRPr="00BD2E97" w:rsidRDefault="006B2607" w:rsidP="006B2607">
      <w:pPr>
        <w:spacing w:line="276" w:lineRule="auto"/>
        <w:ind w:firstLineChars="200" w:firstLine="480"/>
        <w:rPr>
          <w:sz w:val="24"/>
        </w:rPr>
      </w:pPr>
      <w:r w:rsidRPr="00BD2E97">
        <w:rPr>
          <w:sz w:val="24"/>
        </w:rPr>
        <w:t>互动：关注业内</w:t>
      </w:r>
      <w:proofErr w:type="gramStart"/>
      <w:r w:rsidRPr="00BD2E97">
        <w:rPr>
          <w:sz w:val="24"/>
        </w:rPr>
        <w:t>相关微博账号</w:t>
      </w:r>
      <w:proofErr w:type="gramEnd"/>
      <w:r w:rsidRPr="00BD2E97">
        <w:rPr>
          <w:sz w:val="24"/>
        </w:rPr>
        <w:t>，保持互动，提高品牌曝光率。</w:t>
      </w:r>
    </w:p>
    <w:p w14:paraId="4847EC68" w14:textId="77777777" w:rsidR="006B2607" w:rsidRPr="00BD2E97" w:rsidRDefault="006B2607" w:rsidP="006B2607">
      <w:pPr>
        <w:spacing w:line="276" w:lineRule="auto"/>
        <w:ind w:firstLineChars="200" w:firstLine="480"/>
        <w:rPr>
          <w:sz w:val="24"/>
        </w:rPr>
      </w:pPr>
      <w:r w:rsidRPr="00BD2E97">
        <w:rPr>
          <w:sz w:val="24"/>
        </w:rPr>
        <w:t>活动：必要时候可以策划活动，</w:t>
      </w:r>
      <w:proofErr w:type="gramStart"/>
      <w:r w:rsidRPr="00BD2E97">
        <w:rPr>
          <w:sz w:val="24"/>
        </w:rPr>
        <w:t>微博转发</w:t>
      </w:r>
      <w:proofErr w:type="gramEnd"/>
      <w:r w:rsidRPr="00BD2E97">
        <w:rPr>
          <w:rFonts w:hint="eastAsia"/>
          <w:sz w:val="24"/>
        </w:rPr>
        <w:t>抽奖</w:t>
      </w:r>
      <w:r w:rsidRPr="00BD2E97">
        <w:rPr>
          <w:sz w:val="24"/>
        </w:rPr>
        <w:t>等。</w:t>
      </w:r>
    </w:p>
    <w:p w14:paraId="0A451D2A" w14:textId="77777777" w:rsidR="006B2607" w:rsidRPr="00BD2E97" w:rsidRDefault="006B2607" w:rsidP="006B2607">
      <w:pPr>
        <w:spacing w:line="276" w:lineRule="auto"/>
        <w:rPr>
          <w:sz w:val="24"/>
        </w:rPr>
      </w:pPr>
    </w:p>
    <w:p w14:paraId="187C7D65" w14:textId="77777777" w:rsidR="006B2607" w:rsidRPr="00BD2E97" w:rsidRDefault="006B2607" w:rsidP="006B2607">
      <w:pPr>
        <w:spacing w:line="276" w:lineRule="auto"/>
        <w:rPr>
          <w:sz w:val="24"/>
        </w:rPr>
      </w:pPr>
      <w:r w:rsidRPr="00BD2E97">
        <w:rPr>
          <w:sz w:val="24"/>
        </w:rPr>
        <w:t>5</w:t>
      </w:r>
      <w:r w:rsidRPr="00BD2E97">
        <w:rPr>
          <w:rFonts w:hint="eastAsia"/>
          <w:sz w:val="24"/>
        </w:rPr>
        <w:t>、</w:t>
      </w:r>
      <w:proofErr w:type="gramStart"/>
      <w:r w:rsidRPr="00BD2E97">
        <w:rPr>
          <w:sz w:val="24"/>
        </w:rPr>
        <w:t>微信</w:t>
      </w:r>
      <w:r w:rsidRPr="00BD2E97">
        <w:rPr>
          <w:rFonts w:hint="eastAsia"/>
          <w:sz w:val="24"/>
        </w:rPr>
        <w:t>公众号</w:t>
      </w:r>
      <w:proofErr w:type="gramEnd"/>
      <w:r w:rsidRPr="00BD2E97">
        <w:rPr>
          <w:sz w:val="24"/>
        </w:rPr>
        <w:t>推广：</w:t>
      </w:r>
    </w:p>
    <w:p w14:paraId="7AE35AD0" w14:textId="77777777" w:rsidR="006B2607" w:rsidRPr="00BD2E97" w:rsidRDefault="006B2607" w:rsidP="006B2607">
      <w:pPr>
        <w:spacing w:line="276" w:lineRule="auto"/>
        <w:ind w:firstLineChars="200" w:firstLine="480"/>
        <w:rPr>
          <w:sz w:val="24"/>
        </w:rPr>
      </w:pPr>
      <w:r w:rsidRPr="00BD2E97">
        <w:rPr>
          <w:sz w:val="24"/>
        </w:rPr>
        <w:t>内容：结合产品</w:t>
      </w:r>
      <w:r w:rsidRPr="00BD2E97">
        <w:rPr>
          <w:rFonts w:hint="eastAsia"/>
          <w:sz w:val="24"/>
        </w:rPr>
        <w:t>撰写公众号文章。相比于论坛、</w:t>
      </w:r>
      <w:proofErr w:type="gramStart"/>
      <w:r w:rsidRPr="00BD2E97">
        <w:rPr>
          <w:rFonts w:hint="eastAsia"/>
          <w:sz w:val="24"/>
        </w:rPr>
        <w:t>微博推广</w:t>
      </w:r>
      <w:proofErr w:type="gramEnd"/>
      <w:r w:rsidRPr="00BD2E97">
        <w:rPr>
          <w:rFonts w:hint="eastAsia"/>
          <w:sz w:val="24"/>
        </w:rPr>
        <w:t>，公众</w:t>
      </w:r>
      <w:proofErr w:type="gramStart"/>
      <w:r w:rsidRPr="00BD2E97">
        <w:rPr>
          <w:rFonts w:hint="eastAsia"/>
          <w:sz w:val="24"/>
        </w:rPr>
        <w:t>号推</w:t>
      </w:r>
      <w:proofErr w:type="gramEnd"/>
      <w:r w:rsidRPr="00BD2E97">
        <w:rPr>
          <w:rFonts w:hint="eastAsia"/>
          <w:sz w:val="24"/>
        </w:rPr>
        <w:t>广在传播能力方面更好一些。通常情况下，人们</w:t>
      </w:r>
      <w:proofErr w:type="gramStart"/>
      <w:r w:rsidRPr="00BD2E97">
        <w:rPr>
          <w:rFonts w:hint="eastAsia"/>
          <w:sz w:val="24"/>
        </w:rPr>
        <w:t>使用微信的</w:t>
      </w:r>
      <w:proofErr w:type="gramEnd"/>
      <w:r w:rsidRPr="00BD2E97">
        <w:rPr>
          <w:rFonts w:hint="eastAsia"/>
          <w:sz w:val="24"/>
        </w:rPr>
        <w:t>频率比其他应用高。要吸引用户点击观看公众号文章，需要在标题、配图、内容风格上下功夫。大多数读者，尤其是年轻读者，偏爱阅读图片胜过文字，因此公众号的文章应该图文并茂，感情生动，方便读者接收信息。</w:t>
      </w:r>
    </w:p>
    <w:p w14:paraId="7F1FD691" w14:textId="77777777" w:rsidR="006B2607" w:rsidRPr="00BD2E97" w:rsidRDefault="006B2607" w:rsidP="006B2607">
      <w:pPr>
        <w:spacing w:line="276" w:lineRule="auto"/>
        <w:ind w:firstLineChars="200" w:firstLine="480"/>
        <w:rPr>
          <w:sz w:val="24"/>
        </w:rPr>
      </w:pPr>
      <w:r w:rsidRPr="00BD2E97">
        <w:rPr>
          <w:sz w:val="24"/>
        </w:rPr>
        <w:t>用户积累：</w:t>
      </w:r>
      <w:r w:rsidRPr="00BD2E97">
        <w:rPr>
          <w:rFonts w:hint="eastAsia"/>
          <w:sz w:val="24"/>
        </w:rPr>
        <w:t>可以考虑设立校园大使，在校园的各个社群内进行公众号的宣传、引流。</w:t>
      </w:r>
    </w:p>
    <w:p w14:paraId="0377865F" w14:textId="77777777" w:rsidR="006B2607" w:rsidRPr="00BD2E97" w:rsidRDefault="006B2607" w:rsidP="006B2607">
      <w:pPr>
        <w:spacing w:line="276" w:lineRule="auto"/>
        <w:rPr>
          <w:sz w:val="24"/>
        </w:rPr>
      </w:pPr>
    </w:p>
    <w:p w14:paraId="1B6A8A35" w14:textId="77777777" w:rsidR="006B2607" w:rsidRPr="00BD2E97" w:rsidRDefault="006B2607" w:rsidP="006B2607">
      <w:pPr>
        <w:spacing w:line="276" w:lineRule="auto"/>
        <w:rPr>
          <w:sz w:val="24"/>
        </w:rPr>
      </w:pPr>
      <w:r w:rsidRPr="00BD2E97">
        <w:rPr>
          <w:sz w:val="24"/>
        </w:rPr>
        <w:t>6</w:t>
      </w:r>
      <w:r w:rsidRPr="00BD2E97">
        <w:rPr>
          <w:rFonts w:hint="eastAsia"/>
          <w:sz w:val="24"/>
        </w:rPr>
        <w:t>、</w:t>
      </w:r>
      <w:r w:rsidRPr="00BD2E97">
        <w:rPr>
          <w:sz w:val="24"/>
        </w:rPr>
        <w:t>数据分析</w:t>
      </w:r>
    </w:p>
    <w:p w14:paraId="6144E6B9" w14:textId="77777777" w:rsidR="006B2607" w:rsidRPr="00BD2E97" w:rsidRDefault="006B2607" w:rsidP="006B2607">
      <w:pPr>
        <w:spacing w:line="276" w:lineRule="auto"/>
        <w:ind w:firstLineChars="200" w:firstLine="480"/>
        <w:rPr>
          <w:sz w:val="24"/>
        </w:rPr>
      </w:pPr>
      <w:r w:rsidRPr="00BD2E97">
        <w:rPr>
          <w:rFonts w:hint="eastAsia"/>
          <w:sz w:val="24"/>
        </w:rPr>
        <w:t>定期</w:t>
      </w:r>
      <w:r w:rsidRPr="00BD2E97">
        <w:rPr>
          <w:sz w:val="24"/>
        </w:rPr>
        <w:t>分析每一条微博、微信、每一个渠道背后的数据，</w:t>
      </w:r>
      <w:r w:rsidRPr="00BD2E97">
        <w:rPr>
          <w:rFonts w:hint="eastAsia"/>
          <w:sz w:val="24"/>
        </w:rPr>
        <w:t>探索</w:t>
      </w:r>
      <w:r w:rsidRPr="00BD2E97">
        <w:rPr>
          <w:sz w:val="24"/>
        </w:rPr>
        <w:t>传播度高的内容背后的契合点和关联性</w:t>
      </w:r>
      <w:r w:rsidRPr="00BD2E97">
        <w:rPr>
          <w:rFonts w:hint="eastAsia"/>
          <w:sz w:val="24"/>
        </w:rPr>
        <w:t>，并根据</w:t>
      </w:r>
      <w:proofErr w:type="gramStart"/>
      <w:r w:rsidRPr="00BD2E97">
        <w:rPr>
          <w:rFonts w:hint="eastAsia"/>
          <w:sz w:val="24"/>
        </w:rPr>
        <w:t>此改善</w:t>
      </w:r>
      <w:proofErr w:type="gramEnd"/>
      <w:r w:rsidRPr="00BD2E97">
        <w:rPr>
          <w:sz w:val="24"/>
        </w:rPr>
        <w:t>自己官方微博、</w:t>
      </w:r>
      <w:proofErr w:type="gramStart"/>
      <w:r w:rsidRPr="00BD2E97">
        <w:rPr>
          <w:sz w:val="24"/>
        </w:rPr>
        <w:t>微信内</w:t>
      </w:r>
      <w:proofErr w:type="gramEnd"/>
      <w:r w:rsidRPr="00BD2E97">
        <w:rPr>
          <w:sz w:val="24"/>
        </w:rPr>
        <w:t>容</w:t>
      </w:r>
      <w:r w:rsidRPr="00BD2E97">
        <w:rPr>
          <w:rFonts w:hint="eastAsia"/>
          <w:sz w:val="24"/>
        </w:rPr>
        <w:t>的</w:t>
      </w:r>
      <w:r w:rsidRPr="00BD2E97">
        <w:rPr>
          <w:sz w:val="24"/>
        </w:rPr>
        <w:t>质量。</w:t>
      </w:r>
    </w:p>
    <w:p w14:paraId="2B542E63" w14:textId="77777777" w:rsidR="006B2607" w:rsidRPr="00BD2E97" w:rsidRDefault="006B2607" w:rsidP="006B2607">
      <w:pPr>
        <w:spacing w:line="276" w:lineRule="auto"/>
        <w:rPr>
          <w:sz w:val="24"/>
        </w:rPr>
      </w:pPr>
    </w:p>
    <w:p w14:paraId="57844403" w14:textId="77777777" w:rsidR="006B2607" w:rsidRPr="00BD2E97" w:rsidRDefault="006B2607" w:rsidP="006B2607">
      <w:pPr>
        <w:spacing w:line="276" w:lineRule="auto"/>
        <w:rPr>
          <w:sz w:val="24"/>
        </w:rPr>
      </w:pPr>
      <w:r w:rsidRPr="00BD2E97">
        <w:rPr>
          <w:rFonts w:hint="eastAsia"/>
          <w:sz w:val="24"/>
        </w:rPr>
        <w:t>（三）</w:t>
      </w:r>
      <w:r w:rsidRPr="00BD2E97">
        <w:rPr>
          <w:sz w:val="24"/>
        </w:rPr>
        <w:t>线下推广</w:t>
      </w:r>
    </w:p>
    <w:p w14:paraId="0831FBD6" w14:textId="77777777" w:rsidR="006B2607" w:rsidRPr="00BD2E97" w:rsidRDefault="006B2607" w:rsidP="006B2607">
      <w:pPr>
        <w:spacing w:line="276" w:lineRule="auto"/>
        <w:ind w:firstLineChars="200" w:firstLine="480"/>
        <w:rPr>
          <w:sz w:val="24"/>
        </w:rPr>
      </w:pPr>
      <w:r w:rsidRPr="00BD2E97">
        <w:rPr>
          <w:sz w:val="24"/>
        </w:rPr>
        <w:t>印制纸质宣传单和各种海报</w:t>
      </w:r>
      <w:r w:rsidRPr="00BD2E97">
        <w:rPr>
          <w:rFonts w:hint="eastAsia"/>
          <w:sz w:val="24"/>
        </w:rPr>
        <w:t>进行</w:t>
      </w:r>
      <w:r w:rsidRPr="00BD2E97">
        <w:rPr>
          <w:sz w:val="24"/>
        </w:rPr>
        <w:t>宣传。</w:t>
      </w:r>
      <w:r w:rsidRPr="00BD2E97">
        <w:rPr>
          <w:rFonts w:hint="eastAsia"/>
          <w:sz w:val="24"/>
        </w:rPr>
        <w:t>海报可以张贴在学校允许的地方，比如宿舍楼下、饭堂门口等等。另外，可以和校内商家、社团协商，将宣传单放在学生相对集中的地方以及学生与商家</w:t>
      </w:r>
      <w:r w:rsidRPr="00BD2E97">
        <w:rPr>
          <w:sz w:val="24"/>
        </w:rPr>
        <w:t>接触的地方。</w:t>
      </w:r>
    </w:p>
    <w:p w14:paraId="009704EE" w14:textId="77777777" w:rsidR="006B2607" w:rsidRPr="006B2607" w:rsidRDefault="006B2607" w:rsidP="006B2607">
      <w:pPr>
        <w:jc w:val="left"/>
        <w:rPr>
          <w:rFonts w:ascii="仿宋" w:eastAsia="仿宋" w:hAnsi="仿宋" w:cs="仿宋"/>
          <w:b/>
          <w:bCs/>
          <w:sz w:val="32"/>
          <w:szCs w:val="40"/>
        </w:rPr>
      </w:pPr>
    </w:p>
    <w:p w14:paraId="3CA4DD2D" w14:textId="77777777" w:rsidR="0002386D" w:rsidRDefault="00FD706A">
      <w:pPr>
        <w:numPr>
          <w:ilvl w:val="0"/>
          <w:numId w:val="1"/>
        </w:numPr>
        <w:jc w:val="left"/>
        <w:outlineLvl w:val="0"/>
        <w:rPr>
          <w:rFonts w:ascii="仿宋" w:eastAsia="仿宋" w:hAnsi="仿宋" w:cs="仿宋"/>
          <w:b/>
          <w:bCs/>
          <w:sz w:val="32"/>
          <w:szCs w:val="40"/>
        </w:rPr>
      </w:pPr>
      <w:r>
        <w:rPr>
          <w:rFonts w:ascii="仿宋" w:eastAsia="仿宋" w:hAnsi="仿宋" w:cs="仿宋" w:hint="eastAsia"/>
          <w:b/>
          <w:bCs/>
          <w:sz w:val="32"/>
          <w:szCs w:val="40"/>
        </w:rPr>
        <w:t>运营规划书</w:t>
      </w:r>
    </w:p>
    <w:p w14:paraId="1BC5E277" w14:textId="77777777" w:rsidR="006B2607" w:rsidRPr="000A5FE9" w:rsidRDefault="006B2607" w:rsidP="006B2607">
      <w:pPr>
        <w:ind w:firstLine="420"/>
        <w:jc w:val="left"/>
        <w:outlineLvl w:val="0"/>
        <w:rPr>
          <w:rFonts w:ascii="仿宋" w:eastAsia="仿宋" w:hAnsi="仿宋" w:cs="仿宋"/>
          <w:b/>
          <w:bCs/>
          <w:sz w:val="24"/>
          <w:szCs w:val="32"/>
        </w:rPr>
      </w:pPr>
      <w:r w:rsidRPr="000A5FE9">
        <w:rPr>
          <w:rFonts w:ascii="仿宋" w:eastAsia="仿宋" w:hAnsi="仿宋" w:cs="仿宋" w:hint="eastAsia"/>
          <w:b/>
          <w:bCs/>
          <w:sz w:val="24"/>
          <w:szCs w:val="32"/>
        </w:rPr>
        <w:t>计划：以1年为周期计划实施前期目标</w:t>
      </w:r>
    </w:p>
    <w:p w14:paraId="118DA961" w14:textId="77777777" w:rsidR="006B2607" w:rsidRPr="000A5FE9" w:rsidRDefault="006B2607" w:rsidP="006B2607">
      <w:pPr>
        <w:ind w:left="420"/>
        <w:jc w:val="left"/>
        <w:outlineLvl w:val="0"/>
        <w:rPr>
          <w:rFonts w:ascii="仿宋" w:eastAsia="仿宋" w:hAnsi="仿宋" w:cs="仿宋"/>
          <w:b/>
          <w:bCs/>
          <w:sz w:val="24"/>
          <w:szCs w:val="32"/>
        </w:rPr>
      </w:pPr>
      <w:r w:rsidRPr="000A5FE9">
        <w:rPr>
          <w:rFonts w:ascii="仿宋" w:eastAsia="仿宋" w:hAnsi="仿宋" w:cs="仿宋" w:hint="eastAsia"/>
          <w:b/>
          <w:bCs/>
          <w:sz w:val="24"/>
          <w:szCs w:val="32"/>
        </w:rPr>
        <w:t>目标：推广应用，增加用户量</w:t>
      </w:r>
    </w:p>
    <w:p w14:paraId="02A79FEB" w14:textId="77777777" w:rsidR="006B2607" w:rsidRPr="000A5FE9" w:rsidRDefault="006B2607" w:rsidP="006B2607">
      <w:pPr>
        <w:ind w:left="420"/>
        <w:jc w:val="left"/>
        <w:outlineLvl w:val="0"/>
        <w:rPr>
          <w:rFonts w:ascii="仿宋" w:eastAsia="仿宋" w:hAnsi="仿宋" w:cs="仿宋"/>
          <w:b/>
          <w:bCs/>
          <w:sz w:val="24"/>
          <w:szCs w:val="32"/>
        </w:rPr>
      </w:pPr>
      <w:r w:rsidRPr="000A5FE9">
        <w:rPr>
          <w:rFonts w:ascii="仿宋" w:eastAsia="仿宋" w:hAnsi="仿宋" w:cs="仿宋" w:hint="eastAsia"/>
          <w:b/>
          <w:bCs/>
          <w:sz w:val="24"/>
          <w:szCs w:val="32"/>
        </w:rPr>
        <w:t>任务：提高APP流量，培养客户黏性</w:t>
      </w:r>
    </w:p>
    <w:p w14:paraId="73AEBE41" w14:textId="77777777" w:rsidR="006B2607" w:rsidRPr="000A5FE9" w:rsidRDefault="006B2607" w:rsidP="006B2607">
      <w:pPr>
        <w:ind w:left="420"/>
        <w:jc w:val="left"/>
        <w:outlineLvl w:val="0"/>
        <w:rPr>
          <w:rFonts w:ascii="仿宋" w:eastAsia="仿宋" w:hAnsi="仿宋" w:cs="仿宋"/>
          <w:b/>
          <w:bCs/>
          <w:sz w:val="24"/>
          <w:szCs w:val="32"/>
        </w:rPr>
      </w:pPr>
      <w:r w:rsidRPr="000A5FE9">
        <w:rPr>
          <w:rFonts w:ascii="仿宋" w:eastAsia="仿宋" w:hAnsi="仿宋" w:cs="仿宋" w:hint="eastAsia"/>
          <w:b/>
          <w:bCs/>
          <w:sz w:val="24"/>
          <w:szCs w:val="32"/>
        </w:rPr>
        <w:t>策略：APP功能完善、奖励机制优化、APP推广、市场开拓、团队建设。</w:t>
      </w:r>
    </w:p>
    <w:p w14:paraId="11C5B330" w14:textId="77777777" w:rsidR="006B2607" w:rsidRPr="000A5FE9" w:rsidRDefault="006B2607" w:rsidP="006B2607">
      <w:pPr>
        <w:ind w:left="420"/>
        <w:jc w:val="left"/>
        <w:outlineLvl w:val="0"/>
        <w:rPr>
          <w:rFonts w:ascii="仿宋" w:eastAsia="仿宋" w:hAnsi="仿宋" w:cs="仿宋"/>
          <w:b/>
          <w:bCs/>
          <w:sz w:val="24"/>
          <w:szCs w:val="32"/>
        </w:rPr>
      </w:pPr>
    </w:p>
    <w:p w14:paraId="6877EE4F" w14:textId="77777777" w:rsidR="006B2607" w:rsidRPr="000A5FE9" w:rsidRDefault="006B2607" w:rsidP="006B2607">
      <w:pPr>
        <w:ind w:left="420"/>
        <w:jc w:val="left"/>
        <w:outlineLvl w:val="0"/>
        <w:rPr>
          <w:rFonts w:ascii="仿宋" w:eastAsia="仿宋" w:hAnsi="仿宋" w:cs="仿宋"/>
          <w:b/>
          <w:bCs/>
          <w:sz w:val="24"/>
          <w:szCs w:val="32"/>
        </w:rPr>
      </w:pPr>
      <w:r w:rsidRPr="000A5FE9">
        <w:rPr>
          <w:rFonts w:ascii="仿宋" w:eastAsia="仿宋" w:hAnsi="仿宋" w:cs="仿宋" w:hint="eastAsia"/>
          <w:b/>
          <w:bCs/>
          <w:sz w:val="24"/>
          <w:szCs w:val="32"/>
        </w:rPr>
        <w:t>第一阶段：APP功能完善期（</w:t>
      </w:r>
      <w:r w:rsidRPr="000A5FE9">
        <w:rPr>
          <w:rFonts w:ascii="仿宋" w:eastAsia="仿宋" w:hAnsi="仿宋" w:cs="仿宋"/>
          <w:b/>
          <w:bCs/>
          <w:sz w:val="24"/>
          <w:szCs w:val="32"/>
        </w:rPr>
        <w:t>2</w:t>
      </w:r>
      <w:r w:rsidRPr="000A5FE9">
        <w:rPr>
          <w:rFonts w:ascii="仿宋" w:eastAsia="仿宋" w:hAnsi="仿宋" w:cs="仿宋" w:hint="eastAsia"/>
          <w:b/>
          <w:bCs/>
          <w:sz w:val="24"/>
          <w:szCs w:val="32"/>
        </w:rPr>
        <w:t>个月）</w:t>
      </w:r>
    </w:p>
    <w:p w14:paraId="5BFE3D8A" w14:textId="77777777" w:rsidR="006B2607" w:rsidRPr="000A5FE9" w:rsidRDefault="006B2607" w:rsidP="006B2607">
      <w:pPr>
        <w:ind w:left="420"/>
        <w:jc w:val="left"/>
        <w:outlineLvl w:val="0"/>
        <w:rPr>
          <w:rFonts w:ascii="仿宋" w:eastAsia="仿宋" w:hAnsi="仿宋" w:cs="仿宋"/>
          <w:b/>
          <w:bCs/>
          <w:sz w:val="24"/>
          <w:szCs w:val="32"/>
        </w:rPr>
      </w:pPr>
      <w:r w:rsidRPr="000A5FE9">
        <w:rPr>
          <w:rFonts w:ascii="仿宋" w:eastAsia="仿宋" w:hAnsi="仿宋" w:cs="仿宋" w:hint="eastAsia"/>
          <w:b/>
          <w:bCs/>
          <w:sz w:val="24"/>
          <w:szCs w:val="32"/>
        </w:rPr>
        <w:t>目的：保证APP功能的完整性。</w:t>
      </w:r>
    </w:p>
    <w:p w14:paraId="438BC61A" w14:textId="77777777" w:rsidR="006B2607" w:rsidRPr="000A5FE9" w:rsidRDefault="006B2607" w:rsidP="006B2607">
      <w:pPr>
        <w:ind w:left="420"/>
        <w:jc w:val="left"/>
        <w:outlineLvl w:val="0"/>
        <w:rPr>
          <w:rFonts w:ascii="仿宋" w:eastAsia="仿宋" w:hAnsi="仿宋" w:cs="仿宋"/>
          <w:b/>
          <w:bCs/>
          <w:sz w:val="24"/>
          <w:szCs w:val="32"/>
        </w:rPr>
      </w:pPr>
      <w:r w:rsidRPr="000A5FE9">
        <w:rPr>
          <w:rFonts w:ascii="仿宋" w:eastAsia="仿宋" w:hAnsi="仿宋" w:cs="仿宋"/>
          <w:b/>
          <w:bCs/>
          <w:sz w:val="24"/>
          <w:szCs w:val="32"/>
        </w:rPr>
        <w:t>10~15</w:t>
      </w:r>
      <w:r w:rsidRPr="000A5FE9">
        <w:rPr>
          <w:rFonts w:ascii="仿宋" w:eastAsia="仿宋" w:hAnsi="仿宋" w:cs="仿宋" w:hint="eastAsia"/>
          <w:b/>
          <w:bCs/>
          <w:sz w:val="24"/>
          <w:szCs w:val="32"/>
        </w:rPr>
        <w:t>天，邀请用户体验产品，获取反馈。</w:t>
      </w:r>
      <w:r w:rsidRPr="000A5FE9">
        <w:rPr>
          <w:rFonts w:ascii="仿宋" w:eastAsia="仿宋" w:hAnsi="仿宋" w:cs="仿宋"/>
          <w:b/>
          <w:bCs/>
          <w:sz w:val="24"/>
          <w:szCs w:val="32"/>
        </w:rPr>
        <w:t>20~30</w:t>
      </w:r>
      <w:r w:rsidRPr="000A5FE9">
        <w:rPr>
          <w:rFonts w:ascii="仿宋" w:eastAsia="仿宋" w:hAnsi="仿宋" w:cs="仿宋" w:hint="eastAsia"/>
          <w:b/>
          <w:bCs/>
          <w:sz w:val="24"/>
          <w:szCs w:val="32"/>
        </w:rPr>
        <w:t>天，完善bug，针对用户反馈意见修改和完善APP，优化APP流程，对UI界面进行美化。</w:t>
      </w:r>
      <w:r w:rsidRPr="000A5FE9">
        <w:rPr>
          <w:rFonts w:ascii="仿宋" w:eastAsia="仿宋" w:hAnsi="仿宋" w:cs="仿宋"/>
          <w:b/>
          <w:bCs/>
          <w:sz w:val="24"/>
          <w:szCs w:val="32"/>
        </w:rPr>
        <w:t>10~15</w:t>
      </w:r>
      <w:r w:rsidRPr="000A5FE9">
        <w:rPr>
          <w:rFonts w:ascii="仿宋" w:eastAsia="仿宋" w:hAnsi="仿宋" w:cs="仿宋" w:hint="eastAsia"/>
          <w:b/>
          <w:bCs/>
          <w:sz w:val="24"/>
          <w:szCs w:val="32"/>
        </w:rPr>
        <w:t>天，邀请内测，进一步完善。</w:t>
      </w:r>
    </w:p>
    <w:p w14:paraId="643BADA8" w14:textId="77777777" w:rsidR="006B2607" w:rsidRPr="000A5FE9" w:rsidRDefault="006B2607" w:rsidP="006B2607">
      <w:pPr>
        <w:ind w:left="420"/>
        <w:jc w:val="left"/>
        <w:outlineLvl w:val="0"/>
        <w:rPr>
          <w:rFonts w:ascii="仿宋" w:eastAsia="仿宋" w:hAnsi="仿宋" w:cs="仿宋"/>
          <w:b/>
          <w:bCs/>
          <w:sz w:val="24"/>
          <w:szCs w:val="32"/>
        </w:rPr>
      </w:pPr>
      <w:r w:rsidRPr="000A5FE9">
        <w:rPr>
          <w:rFonts w:ascii="仿宋" w:eastAsia="仿宋" w:hAnsi="仿宋" w:cs="仿宋" w:hint="eastAsia"/>
          <w:b/>
          <w:bCs/>
          <w:sz w:val="24"/>
          <w:szCs w:val="32"/>
        </w:rPr>
        <w:t>第二阶段：APP试运营期（2个月）</w:t>
      </w:r>
    </w:p>
    <w:p w14:paraId="6081FA8B" w14:textId="77777777" w:rsidR="006B2607" w:rsidRPr="000A5FE9" w:rsidRDefault="006B2607" w:rsidP="006B2607">
      <w:pPr>
        <w:ind w:left="420"/>
        <w:jc w:val="left"/>
        <w:outlineLvl w:val="0"/>
        <w:rPr>
          <w:rFonts w:ascii="仿宋" w:eastAsia="仿宋" w:hAnsi="仿宋" w:cs="仿宋"/>
          <w:b/>
          <w:bCs/>
          <w:sz w:val="24"/>
          <w:szCs w:val="32"/>
        </w:rPr>
      </w:pPr>
      <w:r w:rsidRPr="000A5FE9">
        <w:rPr>
          <w:rFonts w:ascii="仿宋" w:eastAsia="仿宋" w:hAnsi="仿宋" w:cs="仿宋" w:hint="eastAsia"/>
          <w:b/>
          <w:bCs/>
          <w:sz w:val="24"/>
          <w:szCs w:val="32"/>
        </w:rPr>
        <w:t>目的：保持较为稳定的用户量，提高APP流量。</w:t>
      </w:r>
    </w:p>
    <w:p w14:paraId="757591A4" w14:textId="77777777" w:rsidR="006B2607" w:rsidRPr="000A5FE9" w:rsidRDefault="006B2607" w:rsidP="006B2607">
      <w:pPr>
        <w:ind w:left="420"/>
        <w:jc w:val="left"/>
        <w:outlineLvl w:val="0"/>
        <w:rPr>
          <w:rFonts w:ascii="仿宋" w:eastAsia="仿宋" w:hAnsi="仿宋" w:cs="仿宋"/>
          <w:b/>
          <w:bCs/>
          <w:sz w:val="24"/>
          <w:szCs w:val="32"/>
        </w:rPr>
      </w:pPr>
      <w:r w:rsidRPr="000A5FE9">
        <w:rPr>
          <w:rFonts w:ascii="仿宋" w:eastAsia="仿宋" w:hAnsi="仿宋" w:cs="仿宋" w:hint="eastAsia"/>
          <w:b/>
          <w:bCs/>
          <w:sz w:val="24"/>
          <w:szCs w:val="32"/>
        </w:rPr>
        <w:t>APP的初步推广和性能的进一步完善。</w:t>
      </w:r>
    </w:p>
    <w:p w14:paraId="3A61370A" w14:textId="77777777" w:rsidR="006B2607" w:rsidRPr="000A5FE9" w:rsidRDefault="006B2607" w:rsidP="006B2607">
      <w:pPr>
        <w:ind w:left="420"/>
        <w:jc w:val="left"/>
        <w:outlineLvl w:val="0"/>
        <w:rPr>
          <w:rFonts w:ascii="仿宋" w:eastAsia="仿宋" w:hAnsi="仿宋" w:cs="仿宋"/>
          <w:b/>
          <w:bCs/>
          <w:sz w:val="24"/>
          <w:szCs w:val="32"/>
        </w:rPr>
      </w:pPr>
      <w:r w:rsidRPr="000A5FE9">
        <w:rPr>
          <w:rFonts w:ascii="仿宋" w:eastAsia="仿宋" w:hAnsi="仿宋" w:cs="仿宋" w:hint="eastAsia"/>
          <w:b/>
          <w:bCs/>
          <w:sz w:val="24"/>
          <w:szCs w:val="32"/>
        </w:rPr>
        <w:t>第三阶段：APP运营中期（5个月）</w:t>
      </w:r>
    </w:p>
    <w:p w14:paraId="3E895B37" w14:textId="77777777" w:rsidR="006B2607" w:rsidRPr="000A5FE9" w:rsidRDefault="006B2607" w:rsidP="006B2607">
      <w:pPr>
        <w:ind w:left="420"/>
        <w:jc w:val="left"/>
        <w:outlineLvl w:val="0"/>
        <w:rPr>
          <w:rFonts w:ascii="仿宋" w:eastAsia="仿宋" w:hAnsi="仿宋" w:cs="仿宋"/>
          <w:b/>
          <w:bCs/>
          <w:sz w:val="24"/>
          <w:szCs w:val="32"/>
        </w:rPr>
      </w:pPr>
      <w:r w:rsidRPr="000A5FE9">
        <w:rPr>
          <w:rFonts w:ascii="仿宋" w:eastAsia="仿宋" w:hAnsi="仿宋" w:cs="仿宋" w:hint="eastAsia"/>
          <w:b/>
          <w:bCs/>
          <w:sz w:val="24"/>
          <w:szCs w:val="32"/>
        </w:rPr>
        <w:t>目的：培养客户黏性，提升经济效益。</w:t>
      </w:r>
    </w:p>
    <w:p w14:paraId="367D2BFE" w14:textId="77777777" w:rsidR="006B2607" w:rsidRPr="000A5FE9" w:rsidRDefault="006B2607" w:rsidP="006B2607">
      <w:pPr>
        <w:ind w:left="420"/>
        <w:jc w:val="left"/>
        <w:outlineLvl w:val="0"/>
        <w:rPr>
          <w:rFonts w:ascii="仿宋" w:eastAsia="仿宋" w:hAnsi="仿宋" w:cs="仿宋"/>
          <w:b/>
          <w:bCs/>
          <w:sz w:val="24"/>
          <w:szCs w:val="32"/>
        </w:rPr>
      </w:pPr>
      <w:r w:rsidRPr="000A5FE9">
        <w:rPr>
          <w:rFonts w:ascii="仿宋" w:eastAsia="仿宋" w:hAnsi="仿宋" w:cs="仿宋" w:hint="eastAsia"/>
          <w:b/>
          <w:bCs/>
          <w:sz w:val="24"/>
          <w:szCs w:val="32"/>
        </w:rPr>
        <w:t>由于前期的宣传和推广，APP已经有了一定的用户量，本阶段重点在于如何丰富产品功能，以拓展APP会员。</w:t>
      </w:r>
    </w:p>
    <w:p w14:paraId="7B0D6F09" w14:textId="77777777" w:rsidR="006B2607" w:rsidRPr="000A5FE9" w:rsidRDefault="006B2607" w:rsidP="006B2607">
      <w:pPr>
        <w:ind w:left="420"/>
        <w:jc w:val="left"/>
        <w:outlineLvl w:val="0"/>
        <w:rPr>
          <w:rFonts w:ascii="仿宋" w:eastAsia="仿宋" w:hAnsi="仿宋" w:cs="仿宋"/>
          <w:b/>
          <w:bCs/>
          <w:sz w:val="24"/>
          <w:szCs w:val="32"/>
        </w:rPr>
      </w:pPr>
      <w:r w:rsidRPr="000A5FE9">
        <w:rPr>
          <w:rFonts w:ascii="仿宋" w:eastAsia="仿宋" w:hAnsi="仿宋" w:cs="仿宋" w:hint="eastAsia"/>
          <w:b/>
          <w:bCs/>
          <w:sz w:val="24"/>
          <w:szCs w:val="32"/>
        </w:rPr>
        <w:t>第四阶段：APP运营后期（3个月）</w:t>
      </w:r>
    </w:p>
    <w:p w14:paraId="4D699C36" w14:textId="77777777" w:rsidR="006B2607" w:rsidRPr="000A5FE9" w:rsidRDefault="006B2607" w:rsidP="006B2607">
      <w:pPr>
        <w:ind w:left="420"/>
        <w:jc w:val="left"/>
        <w:outlineLvl w:val="0"/>
        <w:rPr>
          <w:rFonts w:ascii="仿宋" w:eastAsia="仿宋" w:hAnsi="仿宋" w:cs="仿宋"/>
          <w:b/>
          <w:bCs/>
          <w:sz w:val="24"/>
          <w:szCs w:val="32"/>
        </w:rPr>
      </w:pPr>
      <w:r w:rsidRPr="000A5FE9">
        <w:rPr>
          <w:rFonts w:ascii="仿宋" w:eastAsia="仿宋" w:hAnsi="仿宋" w:cs="仿宋" w:hint="eastAsia"/>
          <w:b/>
          <w:bCs/>
          <w:sz w:val="24"/>
          <w:szCs w:val="32"/>
        </w:rPr>
        <w:t>目的：市场开拓</w:t>
      </w:r>
    </w:p>
    <w:p w14:paraId="679AABD7" w14:textId="77777777" w:rsidR="006B2607" w:rsidRPr="000A5FE9" w:rsidRDefault="006B2607" w:rsidP="006B2607">
      <w:pPr>
        <w:ind w:left="420"/>
        <w:jc w:val="left"/>
        <w:outlineLvl w:val="0"/>
        <w:rPr>
          <w:rFonts w:ascii="仿宋" w:eastAsia="仿宋" w:hAnsi="仿宋" w:cs="仿宋"/>
          <w:b/>
          <w:bCs/>
          <w:sz w:val="24"/>
          <w:szCs w:val="32"/>
        </w:rPr>
      </w:pPr>
      <w:r w:rsidRPr="000A5FE9">
        <w:rPr>
          <w:rFonts w:ascii="仿宋" w:eastAsia="仿宋" w:hAnsi="仿宋" w:cs="仿宋" w:hint="eastAsia"/>
          <w:b/>
          <w:bCs/>
          <w:sz w:val="24"/>
          <w:szCs w:val="32"/>
        </w:rPr>
        <w:t>到了此阶段，APP已经有了稳定的客户流量，积累了较多用户资源，在继续做APP推广和建设的同时，对APP进行网络市场开拓，可以推广至其他高校。</w:t>
      </w:r>
    </w:p>
    <w:p w14:paraId="33BF4A59" w14:textId="77777777" w:rsidR="006B2607" w:rsidRPr="006B2607" w:rsidRDefault="006B2607">
      <w:pPr>
        <w:jc w:val="left"/>
        <w:rPr>
          <w:rFonts w:ascii="仿宋" w:eastAsia="仿宋" w:hAnsi="仿宋" w:cs="仿宋"/>
          <w:b/>
          <w:bCs/>
          <w:sz w:val="32"/>
          <w:szCs w:val="40"/>
        </w:rPr>
      </w:pPr>
    </w:p>
    <w:p w14:paraId="4C93F9BE" w14:textId="77777777" w:rsidR="0002386D" w:rsidRDefault="0002386D">
      <w:pPr>
        <w:jc w:val="center"/>
        <w:rPr>
          <w:rFonts w:ascii="仿宋" w:eastAsia="仿宋" w:hAnsi="仿宋" w:cs="仿宋"/>
          <w:b/>
          <w:bCs/>
          <w:sz w:val="52"/>
          <w:szCs w:val="72"/>
        </w:rPr>
      </w:pPr>
    </w:p>
    <w:p w14:paraId="63E0DDD1" w14:textId="77777777" w:rsidR="0002386D" w:rsidRDefault="0002386D">
      <w:pPr>
        <w:jc w:val="center"/>
        <w:rPr>
          <w:rFonts w:ascii="仿宋" w:eastAsia="仿宋" w:hAnsi="仿宋" w:cs="仿宋"/>
          <w:b/>
          <w:bCs/>
          <w:sz w:val="52"/>
          <w:szCs w:val="72"/>
        </w:rPr>
      </w:pPr>
    </w:p>
    <w:p w14:paraId="44AA7511" w14:textId="77777777" w:rsidR="0002386D" w:rsidRDefault="0002386D">
      <w:pPr>
        <w:jc w:val="center"/>
        <w:rPr>
          <w:rFonts w:ascii="仿宋" w:eastAsia="仿宋" w:hAnsi="仿宋" w:cs="仿宋"/>
          <w:b/>
          <w:bCs/>
          <w:sz w:val="52"/>
          <w:szCs w:val="72"/>
        </w:rPr>
      </w:pPr>
    </w:p>
    <w:sectPr w:rsidR="000238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834E1" w14:textId="77777777" w:rsidR="00DF3A88" w:rsidRDefault="00DF3A88" w:rsidP="009C700A">
      <w:r>
        <w:separator/>
      </w:r>
    </w:p>
  </w:endnote>
  <w:endnote w:type="continuationSeparator" w:id="0">
    <w:p w14:paraId="6BD72A82" w14:textId="77777777" w:rsidR="00DF3A88" w:rsidRDefault="00DF3A88" w:rsidP="009C7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Webdings">
    <w:panose1 w:val="05030102010509060703"/>
    <w:charset w:val="02"/>
    <w:family w:val="roman"/>
    <w:pitch w:val="variable"/>
    <w:sig w:usb0="00000000" w:usb1="10000000" w:usb2="00000000" w:usb3="00000000" w:csb0="80000000"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E8345" w14:textId="77777777" w:rsidR="00DF3A88" w:rsidRDefault="00DF3A88" w:rsidP="009C700A">
      <w:r>
        <w:separator/>
      </w:r>
    </w:p>
  </w:footnote>
  <w:footnote w:type="continuationSeparator" w:id="0">
    <w:p w14:paraId="1C9568A9" w14:textId="77777777" w:rsidR="00DF3A88" w:rsidRDefault="00DF3A88" w:rsidP="009C70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632F"/>
    <w:multiLevelType w:val="hybridMultilevel"/>
    <w:tmpl w:val="47944A94"/>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902A38"/>
    <w:multiLevelType w:val="multilevel"/>
    <w:tmpl w:val="8AF2106A"/>
    <w:lvl w:ilvl="0">
      <w:start w:val="1"/>
      <w:numFmt w:val="chineseCounting"/>
      <w:suff w:val="nothing"/>
      <w:lvlText w:val="%1．"/>
      <w:lvlJc w:val="left"/>
      <w:rPr>
        <w:rFonts w:hint="eastAsia"/>
        <w:lang w:val="en-US"/>
      </w:rPr>
    </w:lvl>
    <w:lvl w:ilvl="1">
      <w:start w:val="1"/>
      <w:numFmt w:val="decimal"/>
      <w:suff w:val="nothing"/>
      <w:lvlText w:val="%2．"/>
      <w:lvlJc w:val="left"/>
      <w:pPr>
        <w:ind w:left="0"/>
      </w:pPr>
      <w:rPr>
        <w:rFonts w:hint="eastAsia"/>
      </w:rPr>
    </w:lvl>
    <w:lvl w:ilvl="2">
      <w:start w:val="1"/>
      <w:numFmt w:val="bullet"/>
      <w:lvlText w:val=""/>
      <w:lvlJc w:val="left"/>
      <w:rPr>
        <w:rFonts w:ascii="Wingdings" w:hAnsi="Wingdings" w:hint="default"/>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2" w15:restartNumberingAfterBreak="0">
    <w:nsid w:val="134D2E81"/>
    <w:multiLevelType w:val="multilevel"/>
    <w:tmpl w:val="9CF8401E"/>
    <w:lvl w:ilvl="0">
      <w:start w:val="1"/>
      <w:numFmt w:val="chineseCounting"/>
      <w:suff w:val="nothing"/>
      <w:lvlText w:val="%1．"/>
      <w:lvlJc w:val="left"/>
      <w:rPr>
        <w:rFonts w:hint="eastAsia"/>
        <w:lang w:val="en-US"/>
      </w:rPr>
    </w:lvl>
    <w:lvl w:ilvl="1">
      <w:start w:val="1"/>
      <w:numFmt w:val="bullet"/>
      <w:lvlText w:val=""/>
      <w:lvlJc w:val="left"/>
      <w:pPr>
        <w:ind w:left="0"/>
      </w:pPr>
      <w:rPr>
        <w:rFonts w:ascii="Wingdings" w:hAnsi="Wingdings" w:hint="default"/>
      </w:rPr>
    </w:lvl>
    <w:lvl w:ilvl="2">
      <w:start w:val="1"/>
      <w:numFmt w:val="bullet"/>
      <w:lvlText w:val=""/>
      <w:lvlJc w:val="left"/>
      <w:rPr>
        <w:rFonts w:ascii="Wingdings" w:hAnsi="Wingdings" w:hint="default"/>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3" w15:restartNumberingAfterBreak="0">
    <w:nsid w:val="43D460CE"/>
    <w:multiLevelType w:val="hybridMultilevel"/>
    <w:tmpl w:val="1A08229E"/>
    <w:lvl w:ilvl="0" w:tplc="37700CFA">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3716A3F"/>
    <w:multiLevelType w:val="hybridMultilevel"/>
    <w:tmpl w:val="220EE118"/>
    <w:lvl w:ilvl="0" w:tplc="EB42C2C2">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5C5D6B45"/>
    <w:multiLevelType w:val="multilevel"/>
    <w:tmpl w:val="8AF2106A"/>
    <w:lvl w:ilvl="0">
      <w:start w:val="1"/>
      <w:numFmt w:val="chineseCounting"/>
      <w:suff w:val="nothing"/>
      <w:lvlText w:val="%1．"/>
      <w:lvlJc w:val="left"/>
      <w:rPr>
        <w:rFonts w:hint="eastAsia"/>
        <w:lang w:val="en-US"/>
      </w:rPr>
    </w:lvl>
    <w:lvl w:ilvl="1">
      <w:start w:val="1"/>
      <w:numFmt w:val="decimal"/>
      <w:suff w:val="nothing"/>
      <w:lvlText w:val="%2．"/>
      <w:lvlJc w:val="left"/>
      <w:pPr>
        <w:ind w:left="0"/>
      </w:pPr>
      <w:rPr>
        <w:rFonts w:hint="eastAsia"/>
      </w:rPr>
    </w:lvl>
    <w:lvl w:ilvl="2">
      <w:start w:val="1"/>
      <w:numFmt w:val="bullet"/>
      <w:lvlText w:val=""/>
      <w:lvlJc w:val="left"/>
      <w:rPr>
        <w:rFonts w:ascii="Wingdings" w:hAnsi="Wingdings" w:hint="default"/>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C5A051D"/>
    <w:rsid w:val="0002386D"/>
    <w:rsid w:val="00051BF4"/>
    <w:rsid w:val="0018525B"/>
    <w:rsid w:val="002172CB"/>
    <w:rsid w:val="00324293"/>
    <w:rsid w:val="004203FB"/>
    <w:rsid w:val="00437393"/>
    <w:rsid w:val="004603A9"/>
    <w:rsid w:val="004C6492"/>
    <w:rsid w:val="005234DE"/>
    <w:rsid w:val="005262B3"/>
    <w:rsid w:val="006B2607"/>
    <w:rsid w:val="006F08F8"/>
    <w:rsid w:val="007E5CAE"/>
    <w:rsid w:val="00895E84"/>
    <w:rsid w:val="008B674C"/>
    <w:rsid w:val="009C700A"/>
    <w:rsid w:val="009D53F8"/>
    <w:rsid w:val="00A63D3E"/>
    <w:rsid w:val="00AA7EF4"/>
    <w:rsid w:val="00BA16DB"/>
    <w:rsid w:val="00BD2E97"/>
    <w:rsid w:val="00BF057D"/>
    <w:rsid w:val="00C02A3A"/>
    <w:rsid w:val="00C6759B"/>
    <w:rsid w:val="00CD024D"/>
    <w:rsid w:val="00D36ACD"/>
    <w:rsid w:val="00D664B6"/>
    <w:rsid w:val="00D87196"/>
    <w:rsid w:val="00DF3A88"/>
    <w:rsid w:val="00E043F2"/>
    <w:rsid w:val="00F307F9"/>
    <w:rsid w:val="00FD706A"/>
    <w:rsid w:val="00FF50F0"/>
    <w:rsid w:val="24E959C1"/>
    <w:rsid w:val="5F784433"/>
    <w:rsid w:val="7C5A0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8B6BF7"/>
  <w15:docId w15:val="{BD568606-D56E-438B-A259-DFEA083A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C70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C700A"/>
    <w:rPr>
      <w:rFonts w:asciiTheme="minorHAnsi" w:eastAsiaTheme="minorEastAsia" w:hAnsiTheme="minorHAnsi" w:cstheme="minorBidi"/>
      <w:kern w:val="2"/>
      <w:sz w:val="18"/>
      <w:szCs w:val="18"/>
    </w:rPr>
  </w:style>
  <w:style w:type="paragraph" w:styleId="a5">
    <w:name w:val="footer"/>
    <w:basedOn w:val="a"/>
    <w:link w:val="a6"/>
    <w:rsid w:val="009C700A"/>
    <w:pPr>
      <w:tabs>
        <w:tab w:val="center" w:pos="4153"/>
        <w:tab w:val="right" w:pos="8306"/>
      </w:tabs>
      <w:snapToGrid w:val="0"/>
      <w:jc w:val="left"/>
    </w:pPr>
    <w:rPr>
      <w:sz w:val="18"/>
      <w:szCs w:val="18"/>
    </w:rPr>
  </w:style>
  <w:style w:type="character" w:customStyle="1" w:styleId="a6">
    <w:name w:val="页脚 字符"/>
    <w:basedOn w:val="a0"/>
    <w:link w:val="a5"/>
    <w:rsid w:val="009C700A"/>
    <w:rPr>
      <w:rFonts w:asciiTheme="minorHAnsi" w:eastAsiaTheme="minorEastAsia" w:hAnsiTheme="minorHAnsi" w:cstheme="minorBidi"/>
      <w:kern w:val="2"/>
      <w:sz w:val="18"/>
      <w:szCs w:val="18"/>
    </w:rPr>
  </w:style>
  <w:style w:type="paragraph" w:styleId="a7">
    <w:name w:val="List Paragraph"/>
    <w:basedOn w:val="a"/>
    <w:uiPriority w:val="99"/>
    <w:rsid w:val="002172CB"/>
    <w:pPr>
      <w:ind w:firstLineChars="200" w:firstLine="420"/>
    </w:pPr>
  </w:style>
  <w:style w:type="table" w:styleId="a8">
    <w:name w:val="Table Grid"/>
    <w:basedOn w:val="a1"/>
    <w:rsid w:val="0052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B99503-5710-40CE-B2AA-784479F44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旿晗 印迹</dc:creator>
  <cp:lastModifiedBy>XU</cp:lastModifiedBy>
  <cp:revision>3</cp:revision>
  <dcterms:created xsi:type="dcterms:W3CDTF">2021-10-13T17:34:00Z</dcterms:created>
  <dcterms:modified xsi:type="dcterms:W3CDTF">2021-10-13T17:35:00Z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52F45113F4244195A8CD538BF69B8C75</vt:lpwstr>
  </property>
</Properties>
</file>