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8A15" w14:textId="11C2367F" w:rsidR="000A7BC6" w:rsidRDefault="000A7BC6" w:rsidP="00E57E7E">
      <w:pPr>
        <w:pStyle w:val="1"/>
        <w:spacing w:line="480" w:lineRule="auto"/>
        <w:jc w:val="left"/>
      </w:pPr>
      <w:r>
        <w:rPr>
          <w:rFonts w:hint="eastAsia"/>
        </w:rPr>
        <w:t>产品实现方案</w:t>
      </w:r>
    </w:p>
    <w:p w14:paraId="0716024D" w14:textId="77777777" w:rsidR="000A7BC6" w:rsidRDefault="000A7BC6" w:rsidP="00E57E7E">
      <w:pPr>
        <w:pStyle w:val="2"/>
        <w:spacing w:line="480" w:lineRule="auto"/>
        <w:jc w:val="left"/>
      </w:pPr>
      <w:r>
        <w:rPr>
          <w:rFonts w:hint="eastAsia"/>
        </w:rPr>
        <w:t>系统的主要功能</w:t>
      </w:r>
    </w:p>
    <w:p w14:paraId="72630010" w14:textId="2F024FA0" w:rsidR="000A7BC6" w:rsidRDefault="00A23947" w:rsidP="00E57E7E">
      <w:pPr>
        <w:spacing w:line="480" w:lineRule="auto"/>
        <w:jc w:val="left"/>
      </w:pPr>
      <w:r>
        <w:rPr>
          <w:rFonts w:hint="eastAsia"/>
        </w:rPr>
        <w:t>小日向app主要提供命运2的数据查询服务，目前支持的功能如下：</w:t>
      </w:r>
    </w:p>
    <w:p w14:paraId="06B56A0C" w14:textId="08AB6D66" w:rsidR="00A23947" w:rsidRDefault="00A23947" w:rsidP="00E57E7E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用户数据的查询和绑定</w:t>
      </w:r>
    </w:p>
    <w:p w14:paraId="143D246F" w14:textId="07A84721" w:rsidR="00A23947" w:rsidRDefault="00A23947" w:rsidP="00E57E7E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用户基本数据的查询</w:t>
      </w:r>
    </w:p>
    <w:p w14:paraId="5DBD6539" w14:textId="474712D6" w:rsidR="00A23947" w:rsidRDefault="00A23947" w:rsidP="00E57E7E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用户战绩查询</w:t>
      </w:r>
    </w:p>
    <w:p w14:paraId="0CAA7E47" w14:textId="5F748EE6" w:rsidR="00A23947" w:rsidRDefault="00A23947" w:rsidP="00E57E7E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用户的生涯热力图查询</w:t>
      </w:r>
    </w:p>
    <w:p w14:paraId="479CC531" w14:textId="24084FBF" w:rsidR="00C822D3" w:rsidRDefault="000A7BC6" w:rsidP="00E57E7E">
      <w:pPr>
        <w:pStyle w:val="2"/>
        <w:spacing w:line="480" w:lineRule="auto"/>
        <w:jc w:val="left"/>
      </w:pPr>
      <w:r>
        <w:t>UI界面设计</w:t>
      </w:r>
    </w:p>
    <w:p w14:paraId="6DE80FC0" w14:textId="4BF65A24" w:rsidR="00404038" w:rsidRDefault="00404038" w:rsidP="00E57E7E">
      <w:pPr>
        <w:jc w:val="left"/>
      </w:pPr>
      <w:r>
        <w:rPr>
          <w:rFonts w:hint="eastAsia"/>
        </w:rPr>
        <w:t>用户第一次进入app时，需要选择支持的游戏语言，目前可以选择简体中文和繁体中文。</w:t>
      </w:r>
    </w:p>
    <w:p w14:paraId="44ECE7ED" w14:textId="31DEFBA7" w:rsidR="0044082C" w:rsidRDefault="0044082C" w:rsidP="00E57E7E">
      <w:pPr>
        <w:jc w:val="left"/>
      </w:pPr>
      <w:r>
        <w:rPr>
          <w:rFonts w:hint="eastAsia"/>
        </w:rPr>
        <w:t>之后便开始下载所选择语言的数据库。</w:t>
      </w:r>
    </w:p>
    <w:p w14:paraId="59F434F4" w14:textId="28950049" w:rsidR="00C822D3" w:rsidRDefault="00C822D3" w:rsidP="00E57E7E">
      <w:pPr>
        <w:spacing w:line="480" w:lineRule="auto"/>
        <w:jc w:val="left"/>
      </w:pPr>
      <w:r>
        <w:rPr>
          <w:noProof/>
        </w:rPr>
        <w:drawing>
          <wp:inline distT="0" distB="0" distL="0" distR="0" wp14:anchorId="6907EA15" wp14:editId="4CF3120D">
            <wp:extent cx="1972800" cy="4294800"/>
            <wp:effectExtent l="0" t="0" r="889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E86">
        <w:rPr>
          <w:noProof/>
        </w:rPr>
        <w:drawing>
          <wp:inline distT="0" distB="0" distL="0" distR="0" wp14:anchorId="7738AB43" wp14:editId="26337C75">
            <wp:extent cx="1972800" cy="4294800"/>
            <wp:effectExtent l="0" t="0" r="889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CB5A" w14:textId="1EEE7B9C" w:rsidR="00B82E97" w:rsidRDefault="00B82E97" w:rsidP="00E57E7E">
      <w:pPr>
        <w:spacing w:line="480" w:lineRule="auto"/>
        <w:jc w:val="left"/>
      </w:pPr>
      <w:r>
        <w:rPr>
          <w:rFonts w:hint="eastAsia"/>
        </w:rPr>
        <w:lastRenderedPageBreak/>
        <w:t>数据库下载完成后，进入app的主界面。</w:t>
      </w:r>
    </w:p>
    <w:p w14:paraId="3E08CF10" w14:textId="09A80E00" w:rsidR="00B82E97" w:rsidRDefault="00B82E97" w:rsidP="00E57E7E">
      <w:pPr>
        <w:spacing w:line="480" w:lineRule="auto"/>
        <w:jc w:val="left"/>
      </w:pPr>
      <w:r>
        <w:rPr>
          <w:rFonts w:hint="eastAsia"/>
        </w:rPr>
        <w:t>主界面向左滑动可以进入菜单栏。</w:t>
      </w:r>
    </w:p>
    <w:p w14:paraId="70544974" w14:textId="34CD5AF8" w:rsidR="00143FA2" w:rsidRDefault="00AD5655" w:rsidP="00E57E7E">
      <w:pPr>
        <w:spacing w:line="480" w:lineRule="auto"/>
        <w:jc w:val="left"/>
      </w:pPr>
      <w:r>
        <w:rPr>
          <w:noProof/>
        </w:rPr>
        <w:drawing>
          <wp:inline distT="0" distB="0" distL="0" distR="0" wp14:anchorId="2471225B" wp14:editId="1805C2FA">
            <wp:extent cx="1972800" cy="4294800"/>
            <wp:effectExtent l="0" t="0" r="889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19B3C" wp14:editId="08C23EC3">
            <wp:extent cx="1972800" cy="4294800"/>
            <wp:effectExtent l="0" t="0" r="889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9CE8" w14:textId="1355935C" w:rsidR="00143FA2" w:rsidRDefault="00143FA2" w:rsidP="00E57E7E">
      <w:pPr>
        <w:spacing w:line="480" w:lineRule="auto"/>
        <w:jc w:val="left"/>
      </w:pPr>
      <w:r>
        <w:rPr>
          <w:rFonts w:hint="eastAsia"/>
        </w:rPr>
        <w:t>在上方搜索框输入玩家id进行查询后，主界面会显示玩家的相关基本数据。</w:t>
      </w:r>
    </w:p>
    <w:p w14:paraId="362AF60D" w14:textId="3F307820" w:rsidR="00A07AD1" w:rsidRDefault="00A07AD1" w:rsidP="00E57E7E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74C534F0" wp14:editId="512A9F6A">
            <wp:extent cx="1972800" cy="4294800"/>
            <wp:effectExtent l="0" t="0" r="889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8D70B" wp14:editId="1DFBDF2D">
            <wp:extent cx="1972800" cy="4294800"/>
            <wp:effectExtent l="0" t="0" r="889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93C" w14:textId="2E6F0FC6" w:rsidR="00FE1F98" w:rsidRDefault="00FE1F98" w:rsidP="00E57E7E">
      <w:pPr>
        <w:spacing w:line="480" w:lineRule="auto"/>
        <w:jc w:val="left"/>
      </w:pPr>
      <w:r>
        <w:rPr>
          <w:rFonts w:hint="eastAsia"/>
        </w:rPr>
        <w:t>进入战绩查询功能界面，app会自动获取并且刷新。</w:t>
      </w:r>
    </w:p>
    <w:p w14:paraId="75BCE7E8" w14:textId="63E3CE7C" w:rsidR="00FE1F98" w:rsidRDefault="00FE1F98" w:rsidP="00E57E7E">
      <w:pPr>
        <w:spacing w:line="480" w:lineRule="auto"/>
        <w:jc w:val="left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一场活动，可以查看该活动的具体记录。同时也支持上滑加载下拉刷新</w:t>
      </w:r>
      <w:r w:rsidR="00B468E9">
        <w:rPr>
          <w:rFonts w:hint="eastAsia"/>
        </w:rPr>
        <w:t>。</w:t>
      </w:r>
    </w:p>
    <w:p w14:paraId="57A68ACD" w14:textId="1E7AE8CD" w:rsidR="00A07AD1" w:rsidRDefault="00A07AD1" w:rsidP="00E57E7E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7C06666A" wp14:editId="1BB55F3E">
            <wp:extent cx="1972800" cy="4294800"/>
            <wp:effectExtent l="0" t="0" r="889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3EF6B" wp14:editId="18139A54">
            <wp:extent cx="1972800" cy="4294800"/>
            <wp:effectExtent l="0" t="0" r="889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8A0" w14:textId="159E385C" w:rsidR="002A7B51" w:rsidRDefault="002A7B51" w:rsidP="00E57E7E">
      <w:pPr>
        <w:spacing w:line="480" w:lineRule="auto"/>
        <w:jc w:val="left"/>
      </w:pPr>
      <w:r>
        <w:rPr>
          <w:rFonts w:hint="eastAsia"/>
        </w:rPr>
        <w:t>再进入玩家生涯热力图查询功能，app会获取玩家的相关信息，这是个比较耗时的异步操作。</w:t>
      </w:r>
    </w:p>
    <w:p w14:paraId="71E4D472" w14:textId="74863185" w:rsidR="00D64F9A" w:rsidRDefault="00D64F9A" w:rsidP="00E57E7E">
      <w:pPr>
        <w:spacing w:line="480" w:lineRule="auto"/>
        <w:jc w:val="left"/>
      </w:pPr>
      <w:r>
        <w:rPr>
          <w:rFonts w:hint="eastAsia"/>
        </w:rPr>
        <w:t>获取完成后的界面会变为两个日历，日历可以选择月份和滑动。</w:t>
      </w:r>
    </w:p>
    <w:p w14:paraId="69AD7BBD" w14:textId="3918A523" w:rsidR="000760BB" w:rsidRDefault="00A07AD1" w:rsidP="00E57E7E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5DB00B73" wp14:editId="431442F6">
            <wp:extent cx="1972800" cy="4294800"/>
            <wp:effectExtent l="0" t="0" r="8890" b="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BB">
        <w:rPr>
          <w:noProof/>
        </w:rPr>
        <w:drawing>
          <wp:inline distT="0" distB="0" distL="0" distR="0" wp14:anchorId="0C4F28C9" wp14:editId="7B59A4EA">
            <wp:extent cx="1972800" cy="4294800"/>
            <wp:effectExtent l="0" t="0" r="8890" b="0"/>
            <wp:docPr id="10" name="图片 10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日历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D009" w14:textId="77777777" w:rsidR="000A7BC6" w:rsidRDefault="000A7BC6" w:rsidP="00E57E7E">
      <w:pPr>
        <w:pStyle w:val="2"/>
        <w:spacing w:line="480" w:lineRule="auto"/>
        <w:jc w:val="left"/>
      </w:pPr>
      <w:r>
        <w:rPr>
          <w:rFonts w:hint="eastAsia"/>
        </w:rPr>
        <w:t>关键技术和技术难点</w:t>
      </w:r>
    </w:p>
    <w:p w14:paraId="2D16C1E9" w14:textId="1ACC6B12" w:rsidR="000A7BC6" w:rsidRDefault="00257D97" w:rsidP="00E57E7E">
      <w:pPr>
        <w:pStyle w:val="3"/>
        <w:numPr>
          <w:ilvl w:val="0"/>
          <w:numId w:val="2"/>
        </w:numPr>
        <w:jc w:val="left"/>
      </w:pPr>
      <w:r w:rsidRPr="00257D97">
        <w:t>本地数据库的处理</w:t>
      </w:r>
    </w:p>
    <w:p w14:paraId="2F343F52" w14:textId="444A4B6D" w:rsidR="00DB6EB1" w:rsidRDefault="00DB6EB1" w:rsidP="002F4B0C">
      <w:pPr>
        <w:jc w:val="left"/>
      </w:pPr>
      <w:r>
        <w:rPr>
          <w:rFonts w:hint="eastAsia"/>
        </w:rPr>
        <w:t>官方提供了sqlite</w:t>
      </w:r>
      <w:r>
        <w:t>3</w:t>
      </w:r>
      <w:r>
        <w:rPr>
          <w:rFonts w:hint="eastAsia"/>
        </w:rPr>
        <w:t>数据库，app则需要有对应的查询数据库的方法。</w:t>
      </w:r>
      <w:r w:rsidR="00E57E7E">
        <w:rPr>
          <w:rFonts w:hint="eastAsia"/>
        </w:rPr>
        <w:t>在</w:t>
      </w:r>
      <w:r w:rsidR="00E57E7E" w:rsidRPr="00E57E7E">
        <w:t>lib\manifest\</w:t>
      </w:r>
      <w:proofErr w:type="spellStart"/>
      <w:r w:rsidR="00E57E7E" w:rsidRPr="00E57E7E">
        <w:t>manifest.service.dart</w:t>
      </w:r>
      <w:proofErr w:type="spellEnd"/>
      <w:r w:rsidR="00E57E7E">
        <w:rPr>
          <w:rFonts w:hint="eastAsia"/>
        </w:rPr>
        <w:t>内对相关数据库操作进行了封装。</w:t>
      </w:r>
    </w:p>
    <w:p w14:paraId="713C775A" w14:textId="59D71B44" w:rsidR="002F4B0C" w:rsidRDefault="002F4B0C" w:rsidP="00E57E7E">
      <w:pPr>
        <w:jc w:val="left"/>
      </w:pPr>
      <w:r>
        <w:rPr>
          <w:noProof/>
        </w:rPr>
        <w:drawing>
          <wp:inline distT="0" distB="0" distL="0" distR="0" wp14:anchorId="2C3DDB0B" wp14:editId="24CAA98F">
            <wp:extent cx="5274310" cy="2681605"/>
            <wp:effectExtent l="0" t="0" r="2540" b="4445"/>
            <wp:docPr id="2" name="图片 2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7DB4" w14:textId="2018238D" w:rsidR="00E57E7E" w:rsidRPr="00DB6EB1" w:rsidRDefault="002F4B0C" w:rsidP="00E57E7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89104" wp14:editId="2C0F1C09">
            <wp:extent cx="5274310" cy="3381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A99" w14:textId="15B33A35" w:rsidR="00257D97" w:rsidRDefault="00257D97" w:rsidP="002F4B0C">
      <w:pPr>
        <w:pStyle w:val="3"/>
        <w:numPr>
          <w:ilvl w:val="0"/>
          <w:numId w:val="2"/>
        </w:numPr>
        <w:jc w:val="left"/>
      </w:pPr>
      <w:r>
        <w:t>网络编程</w:t>
      </w:r>
    </w:p>
    <w:p w14:paraId="2B7A67B2" w14:textId="7BB9FE98" w:rsidR="002F4B0C" w:rsidRDefault="002F4B0C" w:rsidP="002F4B0C">
      <w:r>
        <w:rPr>
          <w:rFonts w:hint="eastAsia"/>
        </w:rPr>
        <w:t>获取玩家的数据是需要访问官方的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的，一系列的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访问方式已经在</w:t>
      </w:r>
      <w:r w:rsidRPr="002F4B0C">
        <w:t>lib\</w:t>
      </w:r>
      <w:proofErr w:type="spellStart"/>
      <w:r w:rsidRPr="002F4B0C">
        <w:t>api</w:t>
      </w:r>
      <w:proofErr w:type="spellEnd"/>
      <w:r w:rsidRPr="002F4B0C">
        <w:t>\</w:t>
      </w:r>
      <w:proofErr w:type="spellStart"/>
      <w:r w:rsidRPr="002F4B0C">
        <w:t>api.dart</w:t>
      </w:r>
      <w:proofErr w:type="spellEnd"/>
      <w:r>
        <w:rPr>
          <w:rFonts w:hint="eastAsia"/>
        </w:rPr>
        <w:t>封装好了。</w:t>
      </w:r>
    </w:p>
    <w:p w14:paraId="29690076" w14:textId="63AA8F60" w:rsidR="002D0737" w:rsidRDefault="002D0737" w:rsidP="002F4B0C">
      <w:pPr>
        <w:rPr>
          <w:rFonts w:hint="eastAsia"/>
        </w:rPr>
      </w:pPr>
      <w:r>
        <w:rPr>
          <w:rFonts w:hint="eastAsia"/>
        </w:rPr>
        <w:t>使用的是dart的http库，主要进行request的get操作。</w:t>
      </w:r>
    </w:p>
    <w:p w14:paraId="6586C934" w14:textId="62F018C6" w:rsidR="002D0737" w:rsidRDefault="002D0737" w:rsidP="002F4B0C">
      <w:r>
        <w:rPr>
          <w:noProof/>
        </w:rPr>
        <w:drawing>
          <wp:inline distT="0" distB="0" distL="0" distR="0" wp14:anchorId="7D90CC4E" wp14:editId="16DE22F7">
            <wp:extent cx="5274310" cy="3923030"/>
            <wp:effectExtent l="0" t="0" r="2540" b="127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2DD" w14:textId="217C4101" w:rsidR="002D0737" w:rsidRDefault="002D0737" w:rsidP="002F4B0C">
      <w:r>
        <w:rPr>
          <w:noProof/>
        </w:rPr>
        <w:lastRenderedPageBreak/>
        <w:drawing>
          <wp:inline distT="0" distB="0" distL="0" distR="0" wp14:anchorId="1B4A9645" wp14:editId="165DA47E">
            <wp:extent cx="5274310" cy="3097530"/>
            <wp:effectExtent l="0" t="0" r="2540" b="762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4ED" w14:textId="77777777" w:rsidR="002D0737" w:rsidRPr="002F4B0C" w:rsidRDefault="002D0737" w:rsidP="002F4B0C">
      <w:pPr>
        <w:rPr>
          <w:rFonts w:hint="eastAsia"/>
        </w:rPr>
      </w:pPr>
    </w:p>
    <w:p w14:paraId="3FDC5669" w14:textId="703FF2B9" w:rsidR="00257D97" w:rsidRDefault="00257D97" w:rsidP="00FA19BC"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等待用户数据的获取</w:t>
      </w:r>
    </w:p>
    <w:p w14:paraId="071EE121" w14:textId="4EF59D8B" w:rsidR="002E5E04" w:rsidRDefault="00FA19BC" w:rsidP="00FA19BC">
      <w:pPr>
        <w:rPr>
          <w:rFonts w:hint="eastAsia"/>
        </w:rPr>
      </w:pPr>
      <w:r>
        <w:rPr>
          <w:rFonts w:hint="eastAsia"/>
        </w:rPr>
        <w:t>网络访问是一个高IO的过程，存在一定的获取时间。因此</w:t>
      </w:r>
      <w:r w:rsidR="000B2ADB">
        <w:rPr>
          <w:rFonts w:hint="eastAsia"/>
        </w:rPr>
        <w:t>获取的方法和事件都采用的是stream和future的方法，通过异步的方式等待获取。在获取的同时会通知用户当前的获取状态。</w:t>
      </w:r>
      <w:r w:rsidR="00F137FF">
        <w:rPr>
          <w:rFonts w:hint="eastAsia"/>
        </w:rPr>
        <w:t>如下图所示，使用的是</w:t>
      </w:r>
      <w:proofErr w:type="spellStart"/>
      <w:r w:rsidR="00F137FF">
        <w:rPr>
          <w:rFonts w:hint="eastAsia"/>
        </w:rPr>
        <w:t>streambuilder</w:t>
      </w:r>
      <w:proofErr w:type="spellEnd"/>
      <w:r w:rsidR="00F137FF">
        <w:rPr>
          <w:rFonts w:hint="eastAsia"/>
        </w:rPr>
        <w:t>监听相关stream的数据。</w:t>
      </w:r>
    </w:p>
    <w:p w14:paraId="2C30EF33" w14:textId="07FCBA8C" w:rsidR="00F137FF" w:rsidRPr="00FA19BC" w:rsidRDefault="00F137FF" w:rsidP="00FA1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D634F" wp14:editId="2E378213">
            <wp:extent cx="1972800" cy="4294800"/>
            <wp:effectExtent l="0" t="0" r="8890" b="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37A6" wp14:editId="159C83EB">
            <wp:extent cx="1972800" cy="4294800"/>
            <wp:effectExtent l="0" t="0" r="8890" b="0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68F" w14:textId="58553663" w:rsidR="00917106" w:rsidRDefault="00917106" w:rsidP="002E5E04"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数据的持久化存储</w:t>
      </w:r>
    </w:p>
    <w:p w14:paraId="6E414086" w14:textId="6591AF41" w:rsidR="002E5E04" w:rsidRDefault="002E5E04" w:rsidP="002E5E04">
      <w:r>
        <w:rPr>
          <w:rFonts w:hint="eastAsia"/>
        </w:rPr>
        <w:t>数据持久化存储主要是使用了</w:t>
      </w:r>
      <w:proofErr w:type="spellStart"/>
      <w:r w:rsidRPr="002E5E04">
        <w:t>shared_preferences</w:t>
      </w:r>
      <w:proofErr w:type="spellEnd"/>
      <w:r>
        <w:rPr>
          <w:rFonts w:hint="eastAsia"/>
        </w:rPr>
        <w:t>的package，可以提供数据的xml方式存储。</w:t>
      </w:r>
      <w:r w:rsidR="00E86BD2">
        <w:rPr>
          <w:rFonts w:hint="eastAsia"/>
        </w:rPr>
        <w:t>下图的get和set方法就是一些例子。</w:t>
      </w:r>
    </w:p>
    <w:p w14:paraId="4C28C4FB" w14:textId="05C5371A" w:rsidR="00E86BD2" w:rsidRPr="002E5E04" w:rsidRDefault="00E86BD2" w:rsidP="002E5E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F86BB" wp14:editId="75D8C934">
            <wp:extent cx="5274310" cy="4758055"/>
            <wp:effectExtent l="0" t="0" r="2540" b="4445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461" w14:textId="16BA2E2A" w:rsidR="00C53D29" w:rsidRDefault="00936EB9" w:rsidP="007B2D02"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相关动画的实现</w:t>
      </w:r>
    </w:p>
    <w:p w14:paraId="255A5D4E" w14:textId="270F228F" w:rsidR="007B2D02" w:rsidRDefault="007B2D02" w:rsidP="007B2D02">
      <w:r>
        <w:rPr>
          <w:rFonts w:hint="eastAsia"/>
        </w:rPr>
        <w:t>动画全部使用的是</w:t>
      </w:r>
      <w:r w:rsidRPr="007B2D02">
        <w:t>material</w:t>
      </w:r>
      <w:r>
        <w:rPr>
          <w:rFonts w:hint="eastAsia"/>
        </w:rPr>
        <w:t>的动画，自定义实现了缩放和平移的相关动画，也适当地增加了相关动画的平滑曲线。</w:t>
      </w:r>
    </w:p>
    <w:p w14:paraId="0AADA05E" w14:textId="0C14E64F" w:rsidR="0057656C" w:rsidRPr="007B2D02" w:rsidRDefault="0057656C" w:rsidP="007B2D02">
      <w:pPr>
        <w:rPr>
          <w:rFonts w:hint="eastAsia"/>
        </w:rPr>
      </w:pPr>
      <w:r>
        <w:rPr>
          <w:noProof/>
        </w:rPr>
        <w:drawing>
          <wp:inline distT="0" distB="0" distL="0" distR="0" wp14:anchorId="18D41747" wp14:editId="3FCC0E02">
            <wp:extent cx="5274310" cy="915670"/>
            <wp:effectExtent l="0" t="0" r="254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56C" w:rsidRPr="007B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6CBE"/>
    <w:multiLevelType w:val="hybridMultilevel"/>
    <w:tmpl w:val="36D4C3EE"/>
    <w:lvl w:ilvl="0" w:tplc="6136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3421F"/>
    <w:multiLevelType w:val="hybridMultilevel"/>
    <w:tmpl w:val="E8CEAD6E"/>
    <w:lvl w:ilvl="0" w:tplc="882C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C6"/>
    <w:rsid w:val="000760BB"/>
    <w:rsid w:val="000A7BC6"/>
    <w:rsid w:val="000B2ADB"/>
    <w:rsid w:val="00143FA2"/>
    <w:rsid w:val="00257D97"/>
    <w:rsid w:val="002A7B51"/>
    <w:rsid w:val="002D0737"/>
    <w:rsid w:val="002E5E04"/>
    <w:rsid w:val="002F4B0C"/>
    <w:rsid w:val="00404038"/>
    <w:rsid w:val="0044082C"/>
    <w:rsid w:val="004E0E86"/>
    <w:rsid w:val="0057656C"/>
    <w:rsid w:val="007B2D02"/>
    <w:rsid w:val="008F361D"/>
    <w:rsid w:val="00917106"/>
    <w:rsid w:val="00936EB9"/>
    <w:rsid w:val="00A07AD1"/>
    <w:rsid w:val="00A23947"/>
    <w:rsid w:val="00AD5655"/>
    <w:rsid w:val="00B468E9"/>
    <w:rsid w:val="00B82E97"/>
    <w:rsid w:val="00C53D29"/>
    <w:rsid w:val="00C822D3"/>
    <w:rsid w:val="00D55A4E"/>
    <w:rsid w:val="00D64F9A"/>
    <w:rsid w:val="00DB6EB1"/>
    <w:rsid w:val="00E57E7E"/>
    <w:rsid w:val="00E60513"/>
    <w:rsid w:val="00E86BD2"/>
    <w:rsid w:val="00F137FF"/>
    <w:rsid w:val="00F13DEB"/>
    <w:rsid w:val="00F95E90"/>
    <w:rsid w:val="00FA19BC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3678"/>
  <w15:chartTrackingRefBased/>
  <w15:docId w15:val="{CC67CAA2-136B-4FF1-83F6-FD58ED7A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7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A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394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57D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3023-F52C-42E1-9681-751BB447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偲 刘</dc:creator>
  <cp:keywords/>
  <dc:description/>
  <cp:lastModifiedBy>偲 刘</cp:lastModifiedBy>
  <cp:revision>30</cp:revision>
  <dcterms:created xsi:type="dcterms:W3CDTF">2022-01-05T10:36:00Z</dcterms:created>
  <dcterms:modified xsi:type="dcterms:W3CDTF">2022-01-05T12:14:00Z</dcterms:modified>
</cp:coreProperties>
</file>