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E587" w14:textId="76B073FD" w:rsidR="00326C66" w:rsidRDefault="00F660FC" w:rsidP="00B13EFA">
      <w:pPr>
        <w:pStyle w:val="2"/>
      </w:pPr>
      <w:r>
        <w:rPr>
          <w:rFonts w:hint="eastAsia"/>
        </w:rPr>
        <w:t>亿点单词</w:t>
      </w:r>
      <w:r>
        <w:t>-</w:t>
      </w:r>
      <w:r>
        <w:rPr>
          <w:rFonts w:hint="eastAsia"/>
        </w:rPr>
        <w:t>产品设计方案</w:t>
      </w:r>
    </w:p>
    <w:p w14:paraId="2EAE50F8" w14:textId="7066E96C" w:rsidR="00A57CFB" w:rsidRPr="00B13EFA" w:rsidRDefault="00B13EFA" w:rsidP="00B13EFA">
      <w:pPr>
        <w:pStyle w:val="3"/>
      </w:pPr>
      <w:r w:rsidRPr="00B13EFA">
        <w:rPr>
          <w:rFonts w:hint="eastAsia"/>
        </w:rPr>
        <w:t>1</w:t>
      </w:r>
      <w:r w:rsidRPr="00B13EFA">
        <w:t>.</w:t>
      </w:r>
      <w:r w:rsidR="004D0050" w:rsidRPr="00B13EFA">
        <w:rPr>
          <w:rFonts w:hint="eastAsia"/>
        </w:rPr>
        <w:t>可行性分析</w:t>
      </w:r>
    </w:p>
    <w:p w14:paraId="42F87CF5" w14:textId="3813C4F9" w:rsidR="002824E3" w:rsidRDefault="002824E3" w:rsidP="00B13EFA">
      <w:pPr>
        <w:pStyle w:val="3"/>
        <w:rPr>
          <w:rFonts w:hint="eastAsia"/>
        </w:rPr>
      </w:pPr>
      <w:r>
        <w:rPr>
          <w:rFonts w:hint="eastAsia"/>
        </w:rPr>
        <w:t>1</w:t>
      </w:r>
      <w:r>
        <w:t xml:space="preserve">.1 </w:t>
      </w:r>
      <w:r>
        <w:rPr>
          <w:rFonts w:hint="eastAsia"/>
        </w:rPr>
        <w:t>行业市场分析</w:t>
      </w:r>
    </w:p>
    <w:p w14:paraId="6C7F788D" w14:textId="383B7339" w:rsidR="004D0050" w:rsidRDefault="00CE2897" w:rsidP="004D0050">
      <w:r>
        <w:rPr>
          <w:rFonts w:hint="eastAsia"/>
        </w:rPr>
        <w:t>很多人都会通过手机app来背单词，</w:t>
      </w:r>
      <w:r w:rsidR="004D0050">
        <w:rPr>
          <w:rFonts w:hint="eastAsia"/>
        </w:rPr>
        <w:t>市面已经有百词斩，</w:t>
      </w:r>
      <w:proofErr w:type="gramStart"/>
      <w:r w:rsidR="004D0050">
        <w:rPr>
          <w:rFonts w:hint="eastAsia"/>
        </w:rPr>
        <w:t>扇贝等背单词</w:t>
      </w:r>
      <w:proofErr w:type="gramEnd"/>
      <w:r w:rsidR="004D0050">
        <w:rPr>
          <w:rFonts w:hint="eastAsia"/>
        </w:rPr>
        <w:t>软件，这些软件都非常成熟</w:t>
      </w:r>
      <w:r>
        <w:rPr>
          <w:rFonts w:hint="eastAsia"/>
        </w:rPr>
        <w:t>用着众多的用户</w:t>
      </w:r>
      <w:r w:rsidR="002824E3">
        <w:rPr>
          <w:rFonts w:hint="eastAsia"/>
        </w:rPr>
        <w:t>，但是这些软件</w:t>
      </w:r>
      <w:r>
        <w:rPr>
          <w:rFonts w:hint="eastAsia"/>
        </w:rPr>
        <w:t>有一些功能是多余的</w:t>
      </w:r>
      <w:r w:rsidR="00F660FC">
        <w:rPr>
          <w:rFonts w:hint="eastAsia"/>
        </w:rPr>
        <w:t>，</w:t>
      </w:r>
      <w:proofErr w:type="gramStart"/>
      <w:r w:rsidR="00F660FC">
        <w:rPr>
          <w:rFonts w:hint="eastAsia"/>
        </w:rPr>
        <w:t>且广告</w:t>
      </w:r>
      <w:proofErr w:type="gramEnd"/>
      <w:r w:rsidR="00F660FC">
        <w:rPr>
          <w:rFonts w:hint="eastAsia"/>
        </w:rPr>
        <w:t>也影响了用户体验</w:t>
      </w:r>
      <w:r w:rsidR="004D0050">
        <w:rPr>
          <w:rFonts w:hint="eastAsia"/>
        </w:rPr>
        <w:t>。</w:t>
      </w:r>
      <w:r>
        <w:rPr>
          <w:rFonts w:hint="eastAsia"/>
        </w:rPr>
        <w:t>我们的软件只有背单词，收藏单词，单词测验几个功能并且没有广告，能给用户良好的体验。</w:t>
      </w:r>
    </w:p>
    <w:p w14:paraId="395D9A4C" w14:textId="6986025E" w:rsidR="004D0050" w:rsidRDefault="002824E3" w:rsidP="00B13EFA">
      <w:pPr>
        <w:pStyle w:val="3"/>
      </w:pPr>
      <w:r>
        <w:t>1.2</w:t>
      </w:r>
      <w:r>
        <w:rPr>
          <w:rFonts w:hint="eastAsia"/>
        </w:rPr>
        <w:t>竞争对手分析</w:t>
      </w:r>
    </w:p>
    <w:p w14:paraId="5515C6E9" w14:textId="2D457751" w:rsidR="002824E3" w:rsidRDefault="002824E3" w:rsidP="00B13EFA">
      <w:pPr>
        <w:pStyle w:val="3"/>
      </w:pPr>
      <w:r>
        <w:rPr>
          <w:rFonts w:hint="eastAsia"/>
        </w:rPr>
        <w:t>百词斩</w:t>
      </w:r>
    </w:p>
    <w:p w14:paraId="4362D09B"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1</w:t>
      </w:r>
      <w:r w:rsidRPr="002824E3">
        <w:rPr>
          <w:rFonts w:ascii="Helvetica" w:eastAsia="宋体" w:hAnsi="Helvetica" w:cs="Helvetica"/>
          <w:color w:val="333333"/>
          <w:kern w:val="0"/>
          <w:szCs w:val="21"/>
        </w:rPr>
        <w:t>、支持离线使用，</w:t>
      </w:r>
      <w:r w:rsidRPr="002824E3">
        <w:rPr>
          <w:rFonts w:ascii="Helvetica" w:eastAsia="宋体" w:hAnsi="Helvetica" w:cs="Helvetica"/>
          <w:color w:val="333333"/>
          <w:kern w:val="0"/>
          <w:szCs w:val="21"/>
        </w:rPr>
        <w:t>0</w:t>
      </w:r>
      <w:r w:rsidRPr="002824E3">
        <w:rPr>
          <w:rFonts w:ascii="Helvetica" w:eastAsia="宋体" w:hAnsi="Helvetica" w:cs="Helvetica"/>
          <w:color w:val="333333"/>
          <w:kern w:val="0"/>
          <w:szCs w:val="21"/>
        </w:rPr>
        <w:t>流量背单词。</w:t>
      </w:r>
    </w:p>
    <w:p w14:paraId="40E9B2AF"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2</w:t>
      </w:r>
      <w:r w:rsidRPr="002824E3">
        <w:rPr>
          <w:rFonts w:ascii="Helvetica" w:eastAsia="宋体" w:hAnsi="Helvetica" w:cs="Helvetica"/>
          <w:color w:val="333333"/>
          <w:kern w:val="0"/>
          <w:szCs w:val="21"/>
        </w:rPr>
        <w:t>、一个单词一张图，利用图形建立单词与真实环境的联系，打造最易记、最难忘的背单词软件。</w:t>
      </w:r>
    </w:p>
    <w:p w14:paraId="6078BE63"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3</w:t>
      </w:r>
      <w:r w:rsidRPr="002824E3">
        <w:rPr>
          <w:rFonts w:ascii="Helvetica" w:eastAsia="宋体" w:hAnsi="Helvetica" w:cs="Helvetica"/>
          <w:color w:val="333333"/>
          <w:kern w:val="0"/>
          <w:szCs w:val="21"/>
        </w:rPr>
        <w:t>、直接添加好友，既能互相看见学习动态，还能一起冲刺每周排行榜。背单词，不再是一个人。</w:t>
      </w:r>
    </w:p>
    <w:p w14:paraId="132CBB80"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4</w:t>
      </w:r>
      <w:r w:rsidRPr="002824E3">
        <w:rPr>
          <w:rFonts w:ascii="Helvetica" w:eastAsia="宋体" w:hAnsi="Helvetica" w:cs="Helvetica"/>
          <w:color w:val="333333"/>
          <w:kern w:val="0"/>
          <w:szCs w:val="21"/>
        </w:rPr>
        <w:t>、提供单词</w:t>
      </w:r>
      <w:r w:rsidRPr="002824E3">
        <w:rPr>
          <w:rFonts w:ascii="Helvetica" w:eastAsia="宋体" w:hAnsi="Helvetica" w:cs="Helvetica"/>
          <w:color w:val="333333"/>
          <w:kern w:val="0"/>
          <w:szCs w:val="21"/>
        </w:rPr>
        <w:t>TV</w:t>
      </w:r>
      <w:r w:rsidRPr="002824E3">
        <w:rPr>
          <w:rFonts w:ascii="Helvetica" w:eastAsia="宋体" w:hAnsi="Helvetica" w:cs="Helvetica"/>
          <w:color w:val="333333"/>
          <w:kern w:val="0"/>
          <w:szCs w:val="21"/>
        </w:rPr>
        <w:t>和单词电台，英语老师原创趣味内容去深度解读</w:t>
      </w:r>
      <w:r w:rsidRPr="002824E3">
        <w:rPr>
          <w:rFonts w:ascii="Helvetica" w:eastAsia="宋体" w:hAnsi="Helvetica" w:cs="Helvetica"/>
          <w:color w:val="333333"/>
          <w:kern w:val="0"/>
          <w:szCs w:val="21"/>
        </w:rPr>
        <w:t>10000+</w:t>
      </w:r>
      <w:proofErr w:type="gramStart"/>
      <w:r w:rsidRPr="002824E3">
        <w:rPr>
          <w:rFonts w:ascii="Helvetica" w:eastAsia="宋体" w:hAnsi="Helvetica" w:cs="Helvetica"/>
          <w:color w:val="333333"/>
          <w:kern w:val="0"/>
          <w:szCs w:val="21"/>
        </w:rPr>
        <w:t>个</w:t>
      </w:r>
      <w:proofErr w:type="gramEnd"/>
      <w:r w:rsidRPr="002824E3">
        <w:rPr>
          <w:rFonts w:ascii="Helvetica" w:eastAsia="宋体" w:hAnsi="Helvetica" w:cs="Helvetica"/>
          <w:color w:val="333333"/>
          <w:kern w:val="0"/>
          <w:szCs w:val="21"/>
        </w:rPr>
        <w:t>单词，提供更多样的学习方式。</w:t>
      </w:r>
    </w:p>
    <w:p w14:paraId="3621E7AE"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5</w:t>
      </w:r>
      <w:r w:rsidRPr="002824E3">
        <w:rPr>
          <w:rFonts w:ascii="Helvetica" w:eastAsia="宋体" w:hAnsi="Helvetica" w:cs="Helvetica"/>
          <w:color w:val="333333"/>
          <w:kern w:val="0"/>
          <w:szCs w:val="21"/>
        </w:rPr>
        <w:t>、参考美国</w:t>
      </w:r>
      <w:r w:rsidRPr="002824E3">
        <w:rPr>
          <w:rFonts w:ascii="Helvetica" w:eastAsia="宋体" w:hAnsi="Helvetica" w:cs="Helvetica"/>
          <w:color w:val="333333"/>
          <w:kern w:val="0"/>
          <w:szCs w:val="21"/>
        </w:rPr>
        <w:t>SAT</w:t>
      </w:r>
      <w:r w:rsidRPr="002824E3">
        <w:rPr>
          <w:rFonts w:ascii="Helvetica" w:eastAsia="宋体" w:hAnsi="Helvetica" w:cs="Helvetica"/>
          <w:color w:val="333333"/>
          <w:kern w:val="0"/>
          <w:szCs w:val="21"/>
        </w:rPr>
        <w:t>的词汇量评估模型，准确测试单词量，记录你成长的每一步。</w:t>
      </w:r>
    </w:p>
    <w:p w14:paraId="4DC1D14E"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6</w:t>
      </w:r>
      <w:r w:rsidRPr="002824E3">
        <w:rPr>
          <w:rFonts w:ascii="Helvetica" w:eastAsia="宋体" w:hAnsi="Helvetica" w:cs="Helvetica"/>
          <w:color w:val="333333"/>
          <w:kern w:val="0"/>
          <w:szCs w:val="21"/>
        </w:rPr>
        <w:t>、</w:t>
      </w:r>
      <w:proofErr w:type="gramStart"/>
      <w:r w:rsidRPr="002824E3">
        <w:rPr>
          <w:rFonts w:ascii="Helvetica" w:eastAsia="宋体" w:hAnsi="Helvetica" w:cs="Helvetica"/>
          <w:color w:val="333333"/>
          <w:kern w:val="0"/>
          <w:szCs w:val="21"/>
        </w:rPr>
        <w:t>锁屏背</w:t>
      </w:r>
      <w:proofErr w:type="gramEnd"/>
      <w:r w:rsidRPr="002824E3">
        <w:rPr>
          <w:rFonts w:ascii="Helvetica" w:eastAsia="宋体" w:hAnsi="Helvetica" w:cs="Helvetica"/>
          <w:color w:val="333333"/>
          <w:kern w:val="0"/>
          <w:szCs w:val="21"/>
        </w:rPr>
        <w:fldChar w:fldCharType="begin"/>
      </w:r>
      <w:r w:rsidRPr="002824E3">
        <w:rPr>
          <w:rFonts w:ascii="Helvetica" w:eastAsia="宋体" w:hAnsi="Helvetica" w:cs="Helvetica"/>
          <w:color w:val="333333"/>
          <w:kern w:val="0"/>
          <w:szCs w:val="21"/>
        </w:rPr>
        <w:instrText xml:space="preserve"> HYPERLINK "https://baike.baidu.com/item/%E5%8D%95%E8%AF%8D/7629019?fromModule=lemma_inlink" \t "_blank" </w:instrText>
      </w:r>
      <w:r w:rsidRPr="002824E3">
        <w:rPr>
          <w:rFonts w:ascii="Helvetica" w:eastAsia="宋体" w:hAnsi="Helvetica" w:cs="Helvetica"/>
          <w:color w:val="333333"/>
          <w:kern w:val="0"/>
          <w:szCs w:val="21"/>
        </w:rPr>
        <w:fldChar w:fldCharType="separate"/>
      </w:r>
      <w:r w:rsidRPr="002824E3">
        <w:rPr>
          <w:rFonts w:ascii="Helvetica" w:eastAsia="宋体" w:hAnsi="Helvetica" w:cs="Helvetica"/>
          <w:color w:val="136EC2"/>
          <w:kern w:val="0"/>
          <w:szCs w:val="21"/>
          <w:u w:val="single"/>
        </w:rPr>
        <w:t>单词</w:t>
      </w:r>
      <w:r w:rsidRPr="002824E3">
        <w:rPr>
          <w:rFonts w:ascii="Helvetica" w:eastAsia="宋体" w:hAnsi="Helvetica" w:cs="Helvetica"/>
          <w:color w:val="333333"/>
          <w:kern w:val="0"/>
          <w:szCs w:val="21"/>
        </w:rPr>
        <w:fldChar w:fldCharType="end"/>
      </w:r>
      <w:r w:rsidRPr="002824E3">
        <w:rPr>
          <w:rFonts w:ascii="Helvetica" w:eastAsia="宋体" w:hAnsi="Helvetica" w:cs="Helvetica"/>
          <w:color w:val="333333"/>
          <w:kern w:val="0"/>
          <w:szCs w:val="21"/>
        </w:rPr>
        <w:t>，在锁屏界面即可背单词，充分利用每天的琐碎时间。（仅限</w:t>
      </w:r>
      <w:r w:rsidRPr="002824E3">
        <w:rPr>
          <w:rFonts w:ascii="Helvetica" w:eastAsia="宋体" w:hAnsi="Helvetica" w:cs="Helvetica"/>
          <w:color w:val="333333"/>
          <w:kern w:val="0"/>
          <w:szCs w:val="21"/>
        </w:rPr>
        <w:fldChar w:fldCharType="begin"/>
      </w:r>
      <w:r w:rsidRPr="002824E3">
        <w:rPr>
          <w:rFonts w:ascii="Helvetica" w:eastAsia="宋体" w:hAnsi="Helvetica" w:cs="Helvetica"/>
          <w:color w:val="333333"/>
          <w:kern w:val="0"/>
          <w:szCs w:val="21"/>
        </w:rPr>
        <w:instrText xml:space="preserve"> HYPERLINK "https://baike.baidu.com/item/%E5%AE%89%E5%8D%93?fromModule=lemma_inlink" \t "_blank" </w:instrText>
      </w:r>
      <w:r w:rsidRPr="002824E3">
        <w:rPr>
          <w:rFonts w:ascii="Helvetica" w:eastAsia="宋体" w:hAnsi="Helvetica" w:cs="Helvetica"/>
          <w:color w:val="333333"/>
          <w:kern w:val="0"/>
          <w:szCs w:val="21"/>
        </w:rPr>
        <w:fldChar w:fldCharType="separate"/>
      </w:r>
      <w:proofErr w:type="gramStart"/>
      <w:r w:rsidRPr="002824E3">
        <w:rPr>
          <w:rFonts w:ascii="Helvetica" w:eastAsia="宋体" w:hAnsi="Helvetica" w:cs="Helvetica"/>
          <w:color w:val="136EC2"/>
          <w:kern w:val="0"/>
          <w:szCs w:val="21"/>
          <w:u w:val="single"/>
        </w:rPr>
        <w:t>安卓</w:t>
      </w:r>
      <w:proofErr w:type="gramEnd"/>
      <w:r w:rsidRPr="002824E3">
        <w:rPr>
          <w:rFonts w:ascii="Helvetica" w:eastAsia="宋体" w:hAnsi="Helvetica" w:cs="Helvetica"/>
          <w:color w:val="333333"/>
          <w:kern w:val="0"/>
          <w:szCs w:val="21"/>
        </w:rPr>
        <w:fldChar w:fldCharType="end"/>
      </w:r>
      <w:r w:rsidRPr="002824E3">
        <w:rPr>
          <w:rFonts w:ascii="Helvetica" w:eastAsia="宋体" w:hAnsi="Helvetica" w:cs="Helvetica"/>
          <w:color w:val="333333"/>
          <w:kern w:val="0"/>
          <w:szCs w:val="21"/>
        </w:rPr>
        <w:t>版）</w:t>
      </w:r>
    </w:p>
    <w:p w14:paraId="1F878809"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7</w:t>
      </w:r>
      <w:r w:rsidRPr="002824E3">
        <w:rPr>
          <w:rFonts w:ascii="Helvetica" w:eastAsia="宋体" w:hAnsi="Helvetica" w:cs="Helvetica"/>
          <w:color w:val="333333"/>
          <w:kern w:val="0"/>
          <w:szCs w:val="21"/>
        </w:rPr>
        <w:t>、初中</w:t>
      </w:r>
      <w:r w:rsidRPr="002824E3">
        <w:rPr>
          <w:rFonts w:ascii="Helvetica" w:eastAsia="宋体" w:hAnsi="Helvetica" w:cs="Helvetica"/>
          <w:color w:val="333333"/>
          <w:kern w:val="0"/>
          <w:szCs w:val="21"/>
        </w:rPr>
        <w:t>/</w:t>
      </w:r>
      <w:r w:rsidRPr="002824E3">
        <w:rPr>
          <w:rFonts w:ascii="Helvetica" w:eastAsia="宋体" w:hAnsi="Helvetica" w:cs="Helvetica"/>
          <w:color w:val="333333"/>
          <w:kern w:val="0"/>
          <w:szCs w:val="21"/>
        </w:rPr>
        <w:t>高中</w:t>
      </w:r>
      <w:r w:rsidRPr="002824E3">
        <w:rPr>
          <w:rFonts w:ascii="Helvetica" w:eastAsia="宋体" w:hAnsi="Helvetica" w:cs="Helvetica"/>
          <w:color w:val="333333"/>
          <w:kern w:val="0"/>
          <w:szCs w:val="21"/>
        </w:rPr>
        <w:t xml:space="preserve">/ </w:t>
      </w:r>
      <w:r w:rsidRPr="002824E3">
        <w:rPr>
          <w:rFonts w:ascii="Helvetica" w:eastAsia="宋体" w:hAnsi="Helvetica" w:cs="Helvetica"/>
          <w:color w:val="333333"/>
          <w:kern w:val="0"/>
          <w:szCs w:val="21"/>
        </w:rPr>
        <w:t>四级</w:t>
      </w:r>
      <w:r w:rsidRPr="002824E3">
        <w:rPr>
          <w:rFonts w:ascii="Helvetica" w:eastAsia="宋体" w:hAnsi="Helvetica" w:cs="Helvetica"/>
          <w:color w:val="333333"/>
          <w:kern w:val="0"/>
          <w:szCs w:val="21"/>
        </w:rPr>
        <w:t>/</w:t>
      </w:r>
      <w:r w:rsidRPr="002824E3">
        <w:rPr>
          <w:rFonts w:ascii="Helvetica" w:eastAsia="宋体" w:hAnsi="Helvetica" w:cs="Helvetica"/>
          <w:color w:val="333333"/>
          <w:kern w:val="0"/>
          <w:szCs w:val="21"/>
        </w:rPr>
        <w:t>六级</w:t>
      </w:r>
      <w:r w:rsidRPr="002824E3">
        <w:rPr>
          <w:rFonts w:ascii="Helvetica" w:eastAsia="宋体" w:hAnsi="Helvetica" w:cs="Helvetica"/>
          <w:color w:val="333333"/>
          <w:kern w:val="0"/>
          <w:szCs w:val="21"/>
        </w:rPr>
        <w:t>/</w:t>
      </w:r>
      <w:r w:rsidRPr="002824E3">
        <w:rPr>
          <w:rFonts w:ascii="Helvetica" w:eastAsia="宋体" w:hAnsi="Helvetica" w:cs="Helvetica"/>
          <w:color w:val="333333"/>
          <w:kern w:val="0"/>
          <w:szCs w:val="21"/>
        </w:rPr>
        <w:t>考研</w:t>
      </w:r>
      <w:r w:rsidRPr="002824E3">
        <w:rPr>
          <w:rFonts w:ascii="Helvetica" w:eastAsia="宋体" w:hAnsi="Helvetica" w:cs="Helvetica"/>
          <w:color w:val="333333"/>
          <w:kern w:val="0"/>
          <w:szCs w:val="21"/>
        </w:rPr>
        <w:t>/</w:t>
      </w:r>
      <w:r w:rsidRPr="002824E3">
        <w:rPr>
          <w:rFonts w:ascii="Helvetica" w:eastAsia="宋体" w:hAnsi="Helvetica" w:cs="Helvetica"/>
          <w:color w:val="333333"/>
          <w:kern w:val="0"/>
          <w:szCs w:val="21"/>
        </w:rPr>
        <w:t>托福</w:t>
      </w:r>
      <w:r w:rsidRPr="002824E3">
        <w:rPr>
          <w:rFonts w:ascii="Helvetica" w:eastAsia="宋体" w:hAnsi="Helvetica" w:cs="Helvetica"/>
          <w:color w:val="333333"/>
          <w:kern w:val="0"/>
          <w:szCs w:val="21"/>
        </w:rPr>
        <w:t>/</w:t>
      </w:r>
      <w:r w:rsidRPr="002824E3">
        <w:rPr>
          <w:rFonts w:ascii="Helvetica" w:eastAsia="宋体" w:hAnsi="Helvetica" w:cs="Helvetica"/>
          <w:color w:val="333333"/>
          <w:kern w:val="0"/>
          <w:szCs w:val="21"/>
        </w:rPr>
        <w:t>雅思</w:t>
      </w:r>
      <w:r w:rsidRPr="002824E3">
        <w:rPr>
          <w:rFonts w:ascii="Helvetica" w:eastAsia="宋体" w:hAnsi="Helvetica" w:cs="Helvetica"/>
          <w:color w:val="333333"/>
          <w:kern w:val="0"/>
          <w:szCs w:val="21"/>
        </w:rPr>
        <w:t>/</w:t>
      </w:r>
      <w:proofErr w:type="gramStart"/>
      <w:r w:rsidRPr="002824E3">
        <w:rPr>
          <w:rFonts w:ascii="Helvetica" w:eastAsia="宋体" w:hAnsi="Helvetica" w:cs="Helvetica"/>
          <w:color w:val="333333"/>
          <w:kern w:val="0"/>
          <w:szCs w:val="21"/>
        </w:rPr>
        <w:t>专四</w:t>
      </w:r>
      <w:r w:rsidRPr="002824E3">
        <w:rPr>
          <w:rFonts w:ascii="Helvetica" w:eastAsia="宋体" w:hAnsi="Helvetica" w:cs="Helvetica"/>
          <w:color w:val="333333"/>
          <w:kern w:val="0"/>
          <w:szCs w:val="21"/>
        </w:rPr>
        <w:t>/</w:t>
      </w:r>
      <w:r w:rsidRPr="002824E3">
        <w:rPr>
          <w:rFonts w:ascii="Helvetica" w:eastAsia="宋体" w:hAnsi="Helvetica" w:cs="Helvetica"/>
          <w:color w:val="333333"/>
          <w:kern w:val="0"/>
          <w:szCs w:val="21"/>
        </w:rPr>
        <w:t>专八</w:t>
      </w:r>
      <w:proofErr w:type="gramEnd"/>
      <w:r w:rsidRPr="002824E3">
        <w:rPr>
          <w:rFonts w:ascii="Helvetica" w:eastAsia="宋体" w:hAnsi="Helvetica" w:cs="Helvetica"/>
          <w:color w:val="333333"/>
          <w:kern w:val="0"/>
          <w:szCs w:val="21"/>
        </w:rPr>
        <w:t>/SAT/GRE/GMAT</w:t>
      </w:r>
      <w:r w:rsidRPr="002824E3">
        <w:rPr>
          <w:rFonts w:ascii="Helvetica" w:eastAsia="宋体" w:hAnsi="Helvetica" w:cs="Helvetica"/>
          <w:color w:val="333333"/>
          <w:kern w:val="0"/>
          <w:szCs w:val="21"/>
        </w:rPr>
        <w:t>全覆盖。</w:t>
      </w:r>
    </w:p>
    <w:p w14:paraId="2D7A8DEC" w14:textId="029487BB" w:rsid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8</w:t>
      </w:r>
      <w:r w:rsidRPr="002824E3">
        <w:rPr>
          <w:rFonts w:ascii="Helvetica" w:eastAsia="宋体" w:hAnsi="Helvetica" w:cs="Helvetica"/>
          <w:color w:val="333333"/>
          <w:kern w:val="0"/>
          <w:szCs w:val="21"/>
        </w:rPr>
        <w:t>、</w:t>
      </w:r>
      <w:r w:rsidRPr="002824E3">
        <w:rPr>
          <w:rFonts w:ascii="Helvetica" w:eastAsia="宋体" w:hAnsi="Helvetica" w:cs="Helvetica"/>
          <w:color w:val="333333"/>
          <w:kern w:val="0"/>
          <w:szCs w:val="21"/>
        </w:rPr>
        <w:t>5</w:t>
      </w:r>
      <w:r w:rsidRPr="002824E3">
        <w:rPr>
          <w:rFonts w:ascii="Helvetica" w:eastAsia="宋体" w:hAnsi="Helvetica" w:cs="Helvetica"/>
          <w:color w:val="333333"/>
          <w:kern w:val="0"/>
          <w:szCs w:val="21"/>
        </w:rPr>
        <w:t>种方式复习，背单词绝不能重复再重复。</w:t>
      </w:r>
    </w:p>
    <w:p w14:paraId="1727B9FF"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hint="eastAsia"/>
          <w:color w:val="333333"/>
          <w:kern w:val="0"/>
          <w:szCs w:val="21"/>
        </w:rPr>
      </w:pPr>
    </w:p>
    <w:p w14:paraId="048F253F" w14:textId="6A1733CB" w:rsidR="002824E3" w:rsidRDefault="002824E3" w:rsidP="00B13EFA">
      <w:pPr>
        <w:pStyle w:val="3"/>
        <w:rPr>
          <w:rFonts w:hint="eastAsia"/>
        </w:rPr>
      </w:pPr>
      <w:r>
        <w:rPr>
          <w:rFonts w:hint="eastAsia"/>
        </w:rPr>
        <w:t>扇贝单词</w:t>
      </w:r>
    </w:p>
    <w:p w14:paraId="546ED124"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专业词根：扇贝是国内最先获得</w:t>
      </w:r>
      <w:hyperlink r:id="rId5" w:tgtFrame="_blank" w:history="1">
        <w:r w:rsidRPr="002824E3">
          <w:rPr>
            <w:rFonts w:ascii="Helvetica" w:eastAsia="宋体" w:hAnsi="Helvetica" w:cs="Helvetica"/>
            <w:color w:val="136EC2"/>
            <w:kern w:val="0"/>
            <w:szCs w:val="21"/>
            <w:u w:val="single"/>
          </w:rPr>
          <w:t>授权</w:t>
        </w:r>
      </w:hyperlink>
      <w:r w:rsidRPr="002824E3">
        <w:rPr>
          <w:rFonts w:ascii="Helvetica" w:eastAsia="宋体" w:hAnsi="Helvetica" w:cs="Helvetica"/>
          <w:color w:val="333333"/>
          <w:kern w:val="0"/>
          <w:szCs w:val="21"/>
        </w:rPr>
        <w:t>，将权威的柯林斯高</w:t>
      </w:r>
      <w:proofErr w:type="gramStart"/>
      <w:r w:rsidRPr="002824E3">
        <w:rPr>
          <w:rFonts w:ascii="Helvetica" w:eastAsia="宋体" w:hAnsi="Helvetica" w:cs="Helvetica"/>
          <w:color w:val="333333"/>
          <w:kern w:val="0"/>
          <w:szCs w:val="21"/>
        </w:rPr>
        <w:t>阶学习</w:t>
      </w:r>
      <w:proofErr w:type="gramEnd"/>
      <w:r w:rsidRPr="002824E3">
        <w:rPr>
          <w:rFonts w:ascii="Helvetica" w:eastAsia="宋体" w:hAnsi="Helvetica" w:cs="Helvetica"/>
          <w:color w:val="333333"/>
          <w:kern w:val="0"/>
          <w:szCs w:val="21"/>
        </w:rPr>
        <w:t>者词典引入整体英语单词学习流程的</w:t>
      </w:r>
      <w:r w:rsidRPr="002824E3">
        <w:rPr>
          <w:rFonts w:ascii="Helvetica" w:eastAsia="宋体" w:hAnsi="Helvetica" w:cs="Helvetica"/>
          <w:color w:val="333333"/>
          <w:kern w:val="0"/>
          <w:szCs w:val="21"/>
        </w:rPr>
        <w:t>APP</w:t>
      </w:r>
      <w:r w:rsidRPr="002824E3">
        <w:rPr>
          <w:rFonts w:ascii="Helvetica" w:eastAsia="宋体" w:hAnsi="Helvetica" w:cs="Helvetica"/>
          <w:color w:val="333333"/>
          <w:kern w:val="0"/>
          <w:szCs w:val="21"/>
        </w:rPr>
        <w:t>。</w:t>
      </w:r>
      <w:r w:rsidRPr="002824E3">
        <w:rPr>
          <w:rFonts w:ascii="Helvetica" w:eastAsia="宋体" w:hAnsi="Helvetica" w:cs="Helvetica"/>
          <w:color w:val="3366CC"/>
          <w:kern w:val="0"/>
          <w:sz w:val="18"/>
          <w:szCs w:val="18"/>
          <w:vertAlign w:val="superscript"/>
        </w:rPr>
        <w:t> [5]</w:t>
      </w:r>
      <w:bookmarkStart w:id="0" w:name="ref_[5]_6486401"/>
      <w:r w:rsidRPr="002824E3">
        <w:rPr>
          <w:rFonts w:ascii="Helvetica" w:eastAsia="宋体" w:hAnsi="Helvetica" w:cs="Helvetica"/>
          <w:color w:val="136EC2"/>
          <w:kern w:val="0"/>
          <w:sz w:val="2"/>
          <w:szCs w:val="2"/>
        </w:rPr>
        <w:t> </w:t>
      </w:r>
      <w:bookmarkEnd w:id="0"/>
    </w:p>
    <w:p w14:paraId="3A5A43AC"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词库：扇贝单词书库包含</w:t>
      </w:r>
      <w:proofErr w:type="gramStart"/>
      <w:r w:rsidRPr="002824E3">
        <w:rPr>
          <w:rFonts w:ascii="Helvetica" w:eastAsia="宋体" w:hAnsi="Helvetica" w:cs="Helvetica"/>
          <w:color w:val="333333"/>
          <w:kern w:val="0"/>
          <w:szCs w:val="21"/>
        </w:rPr>
        <w:t>四六</w:t>
      </w:r>
      <w:proofErr w:type="gramEnd"/>
      <w:r w:rsidRPr="002824E3">
        <w:rPr>
          <w:rFonts w:ascii="Helvetica" w:eastAsia="宋体" w:hAnsi="Helvetica" w:cs="Helvetica"/>
          <w:color w:val="333333"/>
          <w:kern w:val="0"/>
          <w:szCs w:val="21"/>
        </w:rPr>
        <w:t>级，专四，专八，考研，托业，托福，雅思，高考英语，</w:t>
      </w:r>
      <w:r w:rsidRPr="002824E3">
        <w:rPr>
          <w:rFonts w:ascii="Helvetica" w:eastAsia="宋体" w:hAnsi="Helvetica" w:cs="Helvetica"/>
          <w:color w:val="333333"/>
          <w:kern w:val="0"/>
          <w:szCs w:val="21"/>
        </w:rPr>
        <w:t>BEC, GMAT</w:t>
      </w:r>
      <w:r w:rsidRPr="002824E3">
        <w:rPr>
          <w:rFonts w:ascii="Helvetica" w:eastAsia="宋体" w:hAnsi="Helvetica" w:cs="Helvetica"/>
          <w:color w:val="333333"/>
          <w:kern w:val="0"/>
          <w:szCs w:val="21"/>
        </w:rPr>
        <w:t>，</w:t>
      </w:r>
      <w:r w:rsidRPr="002824E3">
        <w:rPr>
          <w:rFonts w:ascii="Helvetica" w:eastAsia="宋体" w:hAnsi="Helvetica" w:cs="Helvetica"/>
          <w:color w:val="333333"/>
          <w:kern w:val="0"/>
          <w:szCs w:val="21"/>
        </w:rPr>
        <w:t>SAT</w:t>
      </w:r>
      <w:r w:rsidRPr="002824E3">
        <w:rPr>
          <w:rFonts w:ascii="Helvetica" w:eastAsia="宋体" w:hAnsi="Helvetica" w:cs="Helvetica"/>
          <w:color w:val="333333"/>
          <w:kern w:val="0"/>
          <w:szCs w:val="21"/>
        </w:rPr>
        <w:t>，</w:t>
      </w:r>
      <w:r w:rsidRPr="002824E3">
        <w:rPr>
          <w:rFonts w:ascii="Helvetica" w:eastAsia="宋体" w:hAnsi="Helvetica" w:cs="Helvetica"/>
          <w:color w:val="333333"/>
          <w:kern w:val="0"/>
          <w:szCs w:val="21"/>
        </w:rPr>
        <w:t>TED</w:t>
      </w:r>
      <w:r w:rsidRPr="002824E3">
        <w:rPr>
          <w:rFonts w:ascii="Helvetica" w:eastAsia="宋体" w:hAnsi="Helvetica" w:cs="Helvetica"/>
          <w:color w:val="333333"/>
          <w:kern w:val="0"/>
          <w:szCs w:val="21"/>
        </w:rPr>
        <w:t>，自考英语，计算机英语，商务英语等。</w:t>
      </w:r>
      <w:r w:rsidRPr="002824E3">
        <w:rPr>
          <w:rFonts w:ascii="Helvetica" w:eastAsia="宋体" w:hAnsi="Helvetica" w:cs="Helvetica"/>
          <w:color w:val="3366CC"/>
          <w:kern w:val="0"/>
          <w:sz w:val="18"/>
          <w:szCs w:val="18"/>
          <w:vertAlign w:val="superscript"/>
        </w:rPr>
        <w:t> [4]</w:t>
      </w:r>
      <w:r w:rsidRPr="002824E3">
        <w:rPr>
          <w:rFonts w:ascii="Helvetica" w:eastAsia="宋体" w:hAnsi="Helvetica" w:cs="Helvetica"/>
          <w:color w:val="136EC2"/>
          <w:kern w:val="0"/>
          <w:sz w:val="2"/>
          <w:szCs w:val="2"/>
        </w:rPr>
        <w:t> </w:t>
      </w:r>
    </w:p>
    <w:p w14:paraId="33E2DF0C"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AI</w:t>
      </w:r>
      <w:r w:rsidRPr="002824E3">
        <w:rPr>
          <w:rFonts w:ascii="Helvetica" w:eastAsia="宋体" w:hAnsi="Helvetica" w:cs="Helvetica"/>
          <w:color w:val="333333"/>
          <w:kern w:val="0"/>
          <w:szCs w:val="21"/>
        </w:rPr>
        <w:t>智能出词：根据科学算法调整每日学习组成，用户可选择两种学习顺序：先复习旧词，后学习新词；新旧词混合学习。</w:t>
      </w:r>
      <w:r w:rsidRPr="002824E3">
        <w:rPr>
          <w:rFonts w:ascii="Helvetica" w:eastAsia="宋体" w:hAnsi="Helvetica" w:cs="Helvetica"/>
          <w:color w:val="3366CC"/>
          <w:kern w:val="0"/>
          <w:sz w:val="18"/>
          <w:szCs w:val="18"/>
          <w:vertAlign w:val="superscript"/>
        </w:rPr>
        <w:t> [4]</w:t>
      </w:r>
      <w:r w:rsidRPr="002824E3">
        <w:rPr>
          <w:rFonts w:ascii="Helvetica" w:eastAsia="宋体" w:hAnsi="Helvetica" w:cs="Helvetica"/>
          <w:color w:val="136EC2"/>
          <w:kern w:val="0"/>
          <w:sz w:val="2"/>
          <w:szCs w:val="2"/>
        </w:rPr>
        <w:t> </w:t>
      </w:r>
    </w:p>
    <w:p w14:paraId="2193A6BA"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lastRenderedPageBreak/>
        <w:t>丰富的学习资源：包含的例句，用户共享的笔记，以及词根词源。资料和词汇智能有机结合，促进单词的记忆和理解。</w:t>
      </w:r>
      <w:r w:rsidRPr="002824E3">
        <w:rPr>
          <w:rFonts w:ascii="Helvetica" w:eastAsia="宋体" w:hAnsi="Helvetica" w:cs="Helvetica"/>
          <w:color w:val="3366CC"/>
          <w:kern w:val="0"/>
          <w:sz w:val="18"/>
          <w:szCs w:val="18"/>
          <w:vertAlign w:val="superscript"/>
        </w:rPr>
        <w:t> [4]</w:t>
      </w:r>
      <w:r w:rsidRPr="002824E3">
        <w:rPr>
          <w:rFonts w:ascii="Helvetica" w:eastAsia="宋体" w:hAnsi="Helvetica" w:cs="Helvetica"/>
          <w:color w:val="136EC2"/>
          <w:kern w:val="0"/>
          <w:sz w:val="2"/>
          <w:szCs w:val="2"/>
        </w:rPr>
        <w:t> </w:t>
      </w:r>
    </w:p>
    <w:p w14:paraId="386FFF78"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生词本：用户可自由添加单词到生词本，定制专属单词书。</w:t>
      </w:r>
      <w:r w:rsidRPr="002824E3">
        <w:rPr>
          <w:rFonts w:ascii="Helvetica" w:eastAsia="宋体" w:hAnsi="Helvetica" w:cs="Helvetica"/>
          <w:color w:val="3366CC"/>
          <w:kern w:val="0"/>
          <w:sz w:val="18"/>
          <w:szCs w:val="18"/>
          <w:vertAlign w:val="superscript"/>
        </w:rPr>
        <w:t> [4]</w:t>
      </w:r>
      <w:r w:rsidRPr="002824E3">
        <w:rPr>
          <w:rFonts w:ascii="Helvetica" w:eastAsia="宋体" w:hAnsi="Helvetica" w:cs="Helvetica"/>
          <w:color w:val="136EC2"/>
          <w:kern w:val="0"/>
          <w:sz w:val="2"/>
          <w:szCs w:val="2"/>
        </w:rPr>
        <w:t> </w:t>
      </w:r>
    </w:p>
    <w:p w14:paraId="3BA86687"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真题例句：根据近年</w:t>
      </w:r>
      <w:proofErr w:type="gramStart"/>
      <w:r w:rsidRPr="002824E3">
        <w:rPr>
          <w:rFonts w:ascii="Helvetica" w:eastAsia="宋体" w:hAnsi="Helvetica" w:cs="Helvetica"/>
          <w:color w:val="333333"/>
          <w:kern w:val="0"/>
          <w:szCs w:val="21"/>
        </w:rPr>
        <w:t>四六级真题</w:t>
      </w:r>
      <w:proofErr w:type="gramEnd"/>
      <w:r w:rsidRPr="002824E3">
        <w:rPr>
          <w:rFonts w:ascii="Helvetica" w:eastAsia="宋体" w:hAnsi="Helvetica" w:cs="Helvetica"/>
          <w:color w:val="333333"/>
          <w:kern w:val="0"/>
          <w:szCs w:val="21"/>
        </w:rPr>
        <w:t>试卷、考研真题试卷，统计出单词考频，并免费为用户提供真题例句</w:t>
      </w:r>
      <w:r w:rsidRPr="002824E3">
        <w:rPr>
          <w:rFonts w:ascii="Helvetica" w:eastAsia="宋体" w:hAnsi="Helvetica" w:cs="Helvetica"/>
          <w:color w:val="3366CC"/>
          <w:kern w:val="0"/>
          <w:sz w:val="18"/>
          <w:szCs w:val="18"/>
          <w:vertAlign w:val="superscript"/>
        </w:rPr>
        <w:t> [4]</w:t>
      </w:r>
      <w:r w:rsidRPr="002824E3">
        <w:rPr>
          <w:rFonts w:ascii="Helvetica" w:eastAsia="宋体" w:hAnsi="Helvetica" w:cs="Helvetica"/>
          <w:color w:val="136EC2"/>
          <w:kern w:val="0"/>
          <w:sz w:val="2"/>
          <w:szCs w:val="2"/>
        </w:rPr>
        <w:t> </w:t>
      </w:r>
    </w:p>
    <w:p w14:paraId="46720AE8" w14:textId="77777777" w:rsidR="002824E3" w:rsidRPr="002824E3" w:rsidRDefault="002824E3" w:rsidP="002824E3">
      <w:pPr>
        <w:widowControl/>
        <w:shd w:val="clear" w:color="auto" w:fill="FFFFFF"/>
        <w:spacing w:line="360" w:lineRule="atLeast"/>
        <w:ind w:firstLine="480"/>
        <w:jc w:val="left"/>
        <w:rPr>
          <w:rFonts w:ascii="Helvetica" w:eastAsia="宋体" w:hAnsi="Helvetica" w:cs="Helvetica"/>
          <w:color w:val="333333"/>
          <w:kern w:val="0"/>
          <w:szCs w:val="21"/>
        </w:rPr>
      </w:pPr>
      <w:r w:rsidRPr="002824E3">
        <w:rPr>
          <w:rFonts w:ascii="Helvetica" w:eastAsia="宋体" w:hAnsi="Helvetica" w:cs="Helvetica"/>
          <w:color w:val="333333"/>
          <w:kern w:val="0"/>
          <w:szCs w:val="21"/>
        </w:rPr>
        <w:t>智能关联学习引擎：动态调整每个人的单词学习任务，待学习的单词不是随机任意的，而是尽量实现这样的效果：用户今天学习的单词的例句中，包含用户不久前刚学过的词，也可能包含未来需要学的词。通过用户背过的词来理解新词，极大程度降低了新词的记忆难度，同时也会巩固对已背单词的记忆和理解；另外对用户未来要学的词起到预习作用，便于将来学习时的记忆。</w:t>
      </w:r>
      <w:r w:rsidRPr="002824E3">
        <w:rPr>
          <w:rFonts w:ascii="Helvetica" w:eastAsia="宋体" w:hAnsi="Helvetica" w:cs="Helvetica"/>
          <w:color w:val="3366CC"/>
          <w:kern w:val="0"/>
          <w:sz w:val="18"/>
          <w:szCs w:val="18"/>
          <w:vertAlign w:val="superscript"/>
        </w:rPr>
        <w:t> [4]</w:t>
      </w:r>
      <w:bookmarkStart w:id="1" w:name="ref_[4]_6486401"/>
      <w:r w:rsidRPr="002824E3">
        <w:rPr>
          <w:rFonts w:ascii="Helvetica" w:eastAsia="宋体" w:hAnsi="Helvetica" w:cs="Helvetica"/>
          <w:color w:val="136EC2"/>
          <w:kern w:val="0"/>
          <w:sz w:val="2"/>
          <w:szCs w:val="2"/>
        </w:rPr>
        <w:t> </w:t>
      </w:r>
      <w:bookmarkEnd w:id="1"/>
    </w:p>
    <w:p w14:paraId="0E00FC96" w14:textId="172AE085" w:rsidR="002824E3" w:rsidRDefault="002824E3" w:rsidP="004D0050"/>
    <w:p w14:paraId="62F405C3" w14:textId="791259F0" w:rsidR="002824E3" w:rsidRDefault="002824E3" w:rsidP="00B13EFA">
      <w:pPr>
        <w:pStyle w:val="3"/>
      </w:pPr>
      <w:r>
        <w:rPr>
          <w:rFonts w:hint="eastAsia"/>
        </w:rPr>
        <w:t>1</w:t>
      </w:r>
      <w:r>
        <w:t>.3</w:t>
      </w:r>
      <w:r>
        <w:rPr>
          <w:rFonts w:hint="eastAsia"/>
        </w:rPr>
        <w:t>自身条件分析</w:t>
      </w:r>
    </w:p>
    <w:p w14:paraId="50114E56" w14:textId="39C133D0" w:rsidR="00F660FC" w:rsidRDefault="00F660FC" w:rsidP="004D0050">
      <w:pPr>
        <w:rPr>
          <w:rFonts w:hint="eastAsia"/>
        </w:rPr>
      </w:pPr>
      <w:r>
        <w:rPr>
          <w:rFonts w:hint="eastAsia"/>
        </w:rPr>
        <w:t>我们的软件</w:t>
      </w:r>
      <w:r w:rsidR="008832E5">
        <w:rPr>
          <w:rFonts w:hint="eastAsia"/>
        </w:rPr>
        <w:t xml:space="preserve">相对于主流的几款背单词软件有着 </w:t>
      </w:r>
      <w:r>
        <w:rPr>
          <w:rFonts w:hint="eastAsia"/>
        </w:rPr>
        <w:t>功能简单，没有广告</w:t>
      </w:r>
      <w:r w:rsidR="008832E5">
        <w:rPr>
          <w:rFonts w:hint="eastAsia"/>
        </w:rPr>
        <w:t xml:space="preserve">的优势。 </w:t>
      </w:r>
    </w:p>
    <w:p w14:paraId="341BC810" w14:textId="77777777" w:rsidR="00BA508C" w:rsidRDefault="00BA508C" w:rsidP="00B13EFA">
      <w:pPr>
        <w:pStyle w:val="3"/>
      </w:pPr>
    </w:p>
    <w:p w14:paraId="2ED2329D" w14:textId="46B1F549" w:rsidR="004D0050" w:rsidRDefault="00B13EFA" w:rsidP="00B13EFA">
      <w:pPr>
        <w:pStyle w:val="3"/>
      </w:pPr>
      <w:r>
        <w:rPr>
          <w:rFonts w:hint="eastAsia"/>
        </w:rPr>
        <w:t>2</w:t>
      </w:r>
      <w:r>
        <w:t>.</w:t>
      </w:r>
      <w:r w:rsidR="004D0050">
        <w:rPr>
          <w:rFonts w:hint="eastAsia"/>
        </w:rPr>
        <w:t>产品定位及目标</w:t>
      </w:r>
    </w:p>
    <w:p w14:paraId="4B645C3E" w14:textId="333F8540" w:rsidR="00F660FC" w:rsidRDefault="00B13EFA" w:rsidP="00B13EFA">
      <w:pPr>
        <w:pStyle w:val="3"/>
      </w:pPr>
      <w:r>
        <w:rPr>
          <w:rFonts w:hint="eastAsia"/>
        </w:rPr>
        <w:t>2</w:t>
      </w:r>
      <w:r>
        <w:t>.1</w:t>
      </w:r>
      <w:r w:rsidR="00F660FC">
        <w:rPr>
          <w:rFonts w:hint="eastAsia"/>
        </w:rPr>
        <w:t>产品定位</w:t>
      </w:r>
    </w:p>
    <w:p w14:paraId="7CE4B975" w14:textId="67EBB5CD" w:rsidR="00F660FC" w:rsidRDefault="00F660FC" w:rsidP="00F660FC">
      <w:r>
        <w:rPr>
          <w:rFonts w:hint="eastAsia"/>
        </w:rPr>
        <w:t>亿点单词是一款简易的背单词软件，具备以下功能</w:t>
      </w:r>
    </w:p>
    <w:p w14:paraId="15A7B3D3" w14:textId="77777777" w:rsidR="00F660FC" w:rsidRDefault="00F660FC" w:rsidP="00F660FC">
      <w:pPr>
        <w:ind w:leftChars="100" w:left="210"/>
      </w:pPr>
      <w:r>
        <w:t>(1)用户注册</w:t>
      </w:r>
    </w:p>
    <w:p w14:paraId="5DAA5AA0" w14:textId="77777777" w:rsidR="00F660FC" w:rsidRDefault="00F660FC" w:rsidP="00F660FC">
      <w:pPr>
        <w:ind w:leftChars="100" w:left="210"/>
      </w:pPr>
      <w:r>
        <w:t>(2)用户登录</w:t>
      </w:r>
    </w:p>
    <w:p w14:paraId="6B639612" w14:textId="77777777" w:rsidR="00F660FC" w:rsidRDefault="00F660FC" w:rsidP="00F660FC">
      <w:pPr>
        <w:ind w:leftChars="100" w:left="210"/>
      </w:pPr>
      <w:r>
        <w:t>(3)修改用户信息</w:t>
      </w:r>
    </w:p>
    <w:p w14:paraId="66812A98" w14:textId="77777777" w:rsidR="00F660FC" w:rsidRDefault="00F660FC" w:rsidP="00F660FC">
      <w:pPr>
        <w:ind w:leftChars="100" w:left="210"/>
      </w:pPr>
      <w:r>
        <w:t>(4)背单词</w:t>
      </w:r>
    </w:p>
    <w:p w14:paraId="044C0561" w14:textId="77777777" w:rsidR="00F660FC" w:rsidRDefault="00F660FC" w:rsidP="00F660FC">
      <w:pPr>
        <w:ind w:leftChars="100" w:left="210"/>
      </w:pPr>
      <w:r>
        <w:t>(5)单词回顾</w:t>
      </w:r>
    </w:p>
    <w:p w14:paraId="73770CE3" w14:textId="77777777" w:rsidR="00F660FC" w:rsidRDefault="00F660FC" w:rsidP="00F660FC">
      <w:pPr>
        <w:ind w:leftChars="100" w:left="210"/>
      </w:pPr>
      <w:r>
        <w:t>(6)单词测验</w:t>
      </w:r>
    </w:p>
    <w:p w14:paraId="58AA6B70" w14:textId="74F0DFD5" w:rsidR="00F660FC" w:rsidRDefault="00F660FC" w:rsidP="00F660FC">
      <w:pPr>
        <w:ind w:leftChars="100" w:left="210"/>
      </w:pPr>
      <w:r>
        <w:t>(7)单词收藏</w:t>
      </w:r>
    </w:p>
    <w:p w14:paraId="57C7E5D0" w14:textId="2AC84B15" w:rsidR="00F660FC" w:rsidRDefault="00F660FC" w:rsidP="00F660FC"/>
    <w:p w14:paraId="60F53B65" w14:textId="3540FBDF" w:rsidR="00F660FC" w:rsidRDefault="00F660FC" w:rsidP="00B13EFA">
      <w:pPr>
        <w:pStyle w:val="3"/>
      </w:pPr>
      <w:r>
        <w:rPr>
          <w:rFonts w:hint="eastAsia"/>
        </w:rPr>
        <w:t>2</w:t>
      </w:r>
      <w:r>
        <w:t>.2</w:t>
      </w:r>
      <w:r>
        <w:rPr>
          <w:rFonts w:hint="eastAsia"/>
        </w:rPr>
        <w:t>目标群体</w:t>
      </w:r>
    </w:p>
    <w:p w14:paraId="190B743A" w14:textId="6E738EE7" w:rsidR="00B13EFA" w:rsidRDefault="00B13EFA" w:rsidP="00F660FC">
      <w:r>
        <w:rPr>
          <w:rFonts w:hint="eastAsia"/>
        </w:rPr>
        <w:t>有背单词需求，不想有太多复杂功能，不想看到广告，只想简简单单背个单词。</w:t>
      </w:r>
    </w:p>
    <w:p w14:paraId="623E3372" w14:textId="02877A2B" w:rsidR="00B13EFA" w:rsidRDefault="00B13EFA" w:rsidP="00F660FC"/>
    <w:p w14:paraId="22666318" w14:textId="77777777" w:rsidR="00B13EFA" w:rsidRDefault="00B13EFA">
      <w:pPr>
        <w:widowControl/>
        <w:jc w:val="left"/>
      </w:pPr>
      <w:r>
        <w:br w:type="page"/>
      </w:r>
    </w:p>
    <w:p w14:paraId="02D362F1" w14:textId="2A940ACC" w:rsidR="00B13EFA" w:rsidRDefault="00CE2897" w:rsidP="00CE2897">
      <w:pPr>
        <w:pStyle w:val="3"/>
      </w:pPr>
      <w:r>
        <w:rPr>
          <w:rFonts w:hint="eastAsia"/>
        </w:rPr>
        <w:lastRenderedPageBreak/>
        <w:t>3</w:t>
      </w:r>
      <w:r>
        <w:t>.</w:t>
      </w:r>
      <w:r>
        <w:rPr>
          <w:rFonts w:hint="eastAsia"/>
        </w:rPr>
        <w:t>产品内容总策划</w:t>
      </w:r>
    </w:p>
    <w:p w14:paraId="16CA6EFA" w14:textId="43E442A8" w:rsidR="00CE2897" w:rsidRDefault="00252800" w:rsidP="00CE2897">
      <w:pPr>
        <w:pStyle w:val="3"/>
      </w:pPr>
      <w:r>
        <w:t>3.</w:t>
      </w:r>
      <w:r w:rsidR="00CE2897">
        <w:t>1用流程规划</w:t>
      </w:r>
    </w:p>
    <w:p w14:paraId="6F10320D" w14:textId="77777777" w:rsidR="00CE2897" w:rsidRDefault="00CE2897" w:rsidP="00CE2897">
      <w:r>
        <w:rPr>
          <w:rFonts w:hint="eastAsia"/>
        </w:rPr>
        <w:t>“亿点单词”的流程规划主要基于应用功能模块来划分，主要包含以下几部分：</w:t>
      </w:r>
    </w:p>
    <w:p w14:paraId="5B5D16A1" w14:textId="77777777" w:rsidR="00CE2897" w:rsidRDefault="00CE2897" w:rsidP="00CE2897">
      <w:r>
        <w:rPr>
          <w:rFonts w:hint="eastAsia"/>
        </w:rPr>
        <w:t>①用户注册与登录：用户第一次使用需要注册账号，并用此账号登录应用，才能将背诵单词的进度同步到云服务器中，以便下次背诵自动读取上次背诵的最终进度</w:t>
      </w:r>
    </w:p>
    <w:p w14:paraId="1D3A0CB6" w14:textId="77777777" w:rsidR="00CE2897" w:rsidRDefault="00CE2897" w:rsidP="00CE2897">
      <w:r>
        <w:rPr>
          <w:rFonts w:hint="eastAsia"/>
        </w:rPr>
        <w:t>②修改用户信息：用户可以修改自己账号的信息，如昵称、生日、邮箱、头像等</w:t>
      </w:r>
    </w:p>
    <w:p w14:paraId="57065D02" w14:textId="77777777" w:rsidR="00CE2897" w:rsidRDefault="00CE2897" w:rsidP="00CE2897">
      <w:r>
        <w:rPr>
          <w:rFonts w:hint="eastAsia"/>
        </w:rPr>
        <w:t>③背单词：应用将会以“图文结合”的方式帮助用户记忆，并且包含“单词+图片”、“单词+中文”、“单词+图片+中文”三种背诵方式供用户自由选择，极大提升用户背单词的效率</w:t>
      </w:r>
    </w:p>
    <w:p w14:paraId="2A2B0D17" w14:textId="77777777" w:rsidR="00CE2897" w:rsidRDefault="00CE2897" w:rsidP="00CE2897">
      <w:r>
        <w:rPr>
          <w:rFonts w:hint="eastAsia"/>
        </w:rPr>
        <w:t>④单词回顾：应用会在背完单词后以列表的形式向用户展示本次学习的所有单词，帮助用户加深学习印象</w:t>
      </w:r>
    </w:p>
    <w:p w14:paraId="50A1EC64" w14:textId="77777777" w:rsidR="00CE2897" w:rsidRDefault="00CE2897" w:rsidP="00CE2897">
      <w:r>
        <w:rPr>
          <w:rFonts w:hint="eastAsia"/>
        </w:rPr>
        <w:t>⑤单词测验：应用从单词库中自动选取部分单词并打乱顺序，在隐藏中文或图片后以选择题或填空题对用户的学习进行检验</w:t>
      </w:r>
    </w:p>
    <w:p w14:paraId="6EF6ABA4" w14:textId="77777777" w:rsidR="00CE2897" w:rsidRDefault="00CE2897" w:rsidP="00CE2897">
      <w:r>
        <w:rPr>
          <w:rFonts w:hint="eastAsia"/>
        </w:rPr>
        <w:t>⑥单词收藏：用户收藏的单词在该功能将整理后并以列表的形式重新展示给用户</w:t>
      </w:r>
    </w:p>
    <w:p w14:paraId="0823A153" w14:textId="100C534C" w:rsidR="00CE2897" w:rsidRDefault="00252800" w:rsidP="00CE2897">
      <w:pPr>
        <w:pStyle w:val="3"/>
      </w:pPr>
      <w:r>
        <w:t>3.</w:t>
      </w:r>
      <w:r w:rsidR="00CE2897">
        <w:rPr>
          <w:rFonts w:hint="eastAsia"/>
        </w:rPr>
        <w:t>2</w:t>
      </w:r>
      <w:proofErr w:type="gramStart"/>
      <w:r w:rsidR="00CE2897">
        <w:rPr>
          <w:rFonts w:hint="eastAsia"/>
        </w:rPr>
        <w:t>计与测试</w:t>
      </w:r>
      <w:proofErr w:type="gramEnd"/>
      <w:r w:rsidR="00CE2897">
        <w:rPr>
          <w:rFonts w:hint="eastAsia"/>
        </w:rPr>
        <w:t>规范</w:t>
      </w:r>
    </w:p>
    <w:p w14:paraId="59F0B29C" w14:textId="77777777" w:rsidR="00CE2897" w:rsidRDefault="00CE2897" w:rsidP="00CE2897">
      <w:pPr>
        <w:pStyle w:val="a3"/>
      </w:pPr>
      <w:r>
        <w:rPr>
          <w:rFonts w:hint="eastAsia"/>
        </w:rPr>
        <w:t>首先，应用的设计与使用均应在道德与法律的框架内。其次，应用的设计要尽可能从用户的角度出发，设身处地地为用户提供更加优质和便捷的应用。另外，应用测试的目的为在应用上线后尽可能地避免应用运行所带来的错误，在测试过程中发现并修改错误与问题。</w:t>
      </w:r>
    </w:p>
    <w:p w14:paraId="0200F320" w14:textId="77777777" w:rsidR="00CE2897" w:rsidRDefault="00CE2897" w:rsidP="00CE2897">
      <w:r>
        <w:rPr>
          <w:rFonts w:hint="eastAsia"/>
        </w:rPr>
        <w:t>3</w:t>
      </w:r>
      <w:r>
        <w:t>.</w:t>
      </w:r>
      <w:r>
        <w:rPr>
          <w:rFonts w:hint="eastAsia"/>
        </w:rPr>
        <w:t>开发日程表</w:t>
      </w:r>
    </w:p>
    <w:tbl>
      <w:tblPr>
        <w:tblStyle w:val="a5"/>
        <w:tblW w:w="0" w:type="auto"/>
        <w:tblLook w:val="04A0" w:firstRow="1" w:lastRow="0" w:firstColumn="1" w:lastColumn="0" w:noHBand="0" w:noVBand="1"/>
      </w:tblPr>
      <w:tblGrid>
        <w:gridCol w:w="4148"/>
        <w:gridCol w:w="4148"/>
      </w:tblGrid>
      <w:tr w:rsidR="00CE2897" w14:paraId="11D238C7" w14:textId="77777777" w:rsidTr="008A01F7">
        <w:tc>
          <w:tcPr>
            <w:tcW w:w="4148" w:type="dxa"/>
          </w:tcPr>
          <w:p w14:paraId="797BCE0A" w14:textId="77777777" w:rsidR="00CE2897" w:rsidRDefault="00CE2897" w:rsidP="008A01F7">
            <w:pPr>
              <w:jc w:val="center"/>
            </w:pPr>
            <w:r>
              <w:rPr>
                <w:rFonts w:hint="eastAsia"/>
              </w:rPr>
              <w:t>阶段任务</w:t>
            </w:r>
          </w:p>
        </w:tc>
        <w:tc>
          <w:tcPr>
            <w:tcW w:w="4148" w:type="dxa"/>
          </w:tcPr>
          <w:p w14:paraId="1D9C576A" w14:textId="77777777" w:rsidR="00CE2897" w:rsidRDefault="00CE2897" w:rsidP="008A01F7">
            <w:pPr>
              <w:jc w:val="center"/>
            </w:pPr>
            <w:r>
              <w:rPr>
                <w:rFonts w:hint="eastAsia"/>
              </w:rPr>
              <w:t>预计完成日期</w:t>
            </w:r>
          </w:p>
        </w:tc>
      </w:tr>
      <w:tr w:rsidR="00CE2897" w14:paraId="6C41A59B" w14:textId="77777777" w:rsidTr="008A01F7">
        <w:tc>
          <w:tcPr>
            <w:tcW w:w="4148" w:type="dxa"/>
          </w:tcPr>
          <w:p w14:paraId="48D8F7C5" w14:textId="77777777" w:rsidR="00CE2897" w:rsidRDefault="00CE2897" w:rsidP="008A01F7">
            <w:pPr>
              <w:jc w:val="center"/>
            </w:pPr>
            <w:r w:rsidRPr="003673EC">
              <w:rPr>
                <w:rFonts w:hint="eastAsia"/>
              </w:rPr>
              <w:t>编写</w:t>
            </w:r>
            <w:r>
              <w:rPr>
                <w:rFonts w:hint="eastAsia"/>
              </w:rPr>
              <w:t>《</w:t>
            </w:r>
            <w:r w:rsidRPr="003673EC">
              <w:t>产品方案设计</w:t>
            </w:r>
            <w:r>
              <w:rPr>
                <w:rFonts w:hint="eastAsia"/>
              </w:rPr>
              <w:t>》</w:t>
            </w:r>
          </w:p>
        </w:tc>
        <w:tc>
          <w:tcPr>
            <w:tcW w:w="4148" w:type="dxa"/>
          </w:tcPr>
          <w:p w14:paraId="46A6135D" w14:textId="77777777" w:rsidR="00CE2897" w:rsidRDefault="00CE2897" w:rsidP="008A01F7">
            <w:pPr>
              <w:jc w:val="center"/>
            </w:pPr>
            <w:r>
              <w:rPr>
                <w:rFonts w:hint="eastAsia"/>
              </w:rPr>
              <w:t>2</w:t>
            </w:r>
            <w:r>
              <w:t>022/10/13</w:t>
            </w:r>
          </w:p>
        </w:tc>
      </w:tr>
      <w:tr w:rsidR="00CE2897" w14:paraId="748380C9" w14:textId="77777777" w:rsidTr="008A01F7">
        <w:tc>
          <w:tcPr>
            <w:tcW w:w="4148" w:type="dxa"/>
          </w:tcPr>
          <w:p w14:paraId="2D7B2ECF" w14:textId="77777777" w:rsidR="00CE2897" w:rsidRDefault="00CE2897" w:rsidP="008A01F7">
            <w:pPr>
              <w:jc w:val="center"/>
            </w:pPr>
            <w:r>
              <w:rPr>
                <w:rFonts w:hint="eastAsia"/>
              </w:rPr>
              <w:t>完成基本UI设计</w:t>
            </w:r>
          </w:p>
        </w:tc>
        <w:tc>
          <w:tcPr>
            <w:tcW w:w="4148" w:type="dxa"/>
          </w:tcPr>
          <w:p w14:paraId="69BF8CA5" w14:textId="77777777" w:rsidR="00CE2897" w:rsidRDefault="00CE2897" w:rsidP="008A01F7">
            <w:pPr>
              <w:jc w:val="center"/>
            </w:pPr>
            <w:r>
              <w:rPr>
                <w:rFonts w:hint="eastAsia"/>
              </w:rPr>
              <w:t>2</w:t>
            </w:r>
            <w:r>
              <w:t>022/11/10</w:t>
            </w:r>
          </w:p>
        </w:tc>
      </w:tr>
      <w:tr w:rsidR="00CE2897" w14:paraId="3A98A87B" w14:textId="77777777" w:rsidTr="008A01F7">
        <w:tc>
          <w:tcPr>
            <w:tcW w:w="4148" w:type="dxa"/>
          </w:tcPr>
          <w:p w14:paraId="73F09FF8" w14:textId="77777777" w:rsidR="00CE2897" w:rsidRDefault="00CE2897" w:rsidP="008A01F7">
            <w:pPr>
              <w:jc w:val="center"/>
            </w:pPr>
            <w:r>
              <w:rPr>
                <w:rFonts w:hint="eastAsia"/>
              </w:rPr>
              <w:t>完成软件主要功能并测试</w:t>
            </w:r>
          </w:p>
        </w:tc>
        <w:tc>
          <w:tcPr>
            <w:tcW w:w="4148" w:type="dxa"/>
          </w:tcPr>
          <w:p w14:paraId="7135DE28" w14:textId="77777777" w:rsidR="00CE2897" w:rsidRDefault="00CE2897" w:rsidP="008A01F7">
            <w:pPr>
              <w:jc w:val="center"/>
            </w:pPr>
            <w:r>
              <w:rPr>
                <w:rFonts w:hint="eastAsia"/>
              </w:rPr>
              <w:t>2</w:t>
            </w:r>
            <w:r>
              <w:t>022/12/15</w:t>
            </w:r>
          </w:p>
        </w:tc>
      </w:tr>
      <w:tr w:rsidR="00CE2897" w14:paraId="65FD674D" w14:textId="77777777" w:rsidTr="008A01F7">
        <w:tc>
          <w:tcPr>
            <w:tcW w:w="4148" w:type="dxa"/>
          </w:tcPr>
          <w:p w14:paraId="0D844B95" w14:textId="77777777" w:rsidR="00CE2897" w:rsidRDefault="00CE2897" w:rsidP="008A01F7">
            <w:pPr>
              <w:jc w:val="center"/>
            </w:pPr>
            <w:r>
              <w:rPr>
                <w:rFonts w:hint="eastAsia"/>
              </w:rPr>
              <w:t>提交</w:t>
            </w:r>
            <w:proofErr w:type="gramStart"/>
            <w:r>
              <w:rPr>
                <w:rFonts w:hint="eastAsia"/>
              </w:rPr>
              <w:t>最终项目</w:t>
            </w:r>
            <w:proofErr w:type="gramEnd"/>
            <w:r>
              <w:rPr>
                <w:rFonts w:hint="eastAsia"/>
              </w:rPr>
              <w:t>文档及程序</w:t>
            </w:r>
          </w:p>
        </w:tc>
        <w:tc>
          <w:tcPr>
            <w:tcW w:w="4148" w:type="dxa"/>
          </w:tcPr>
          <w:p w14:paraId="27543EE4" w14:textId="77777777" w:rsidR="00CE2897" w:rsidRDefault="00CE2897" w:rsidP="008A01F7">
            <w:pPr>
              <w:jc w:val="center"/>
            </w:pPr>
            <w:r>
              <w:rPr>
                <w:rFonts w:hint="eastAsia"/>
              </w:rPr>
              <w:t>2</w:t>
            </w:r>
            <w:r>
              <w:t>022/12/29</w:t>
            </w:r>
          </w:p>
        </w:tc>
      </w:tr>
    </w:tbl>
    <w:p w14:paraId="4570D0D6" w14:textId="77777777" w:rsidR="00CE2897" w:rsidRPr="005F0788" w:rsidRDefault="00CE2897" w:rsidP="00CE2897"/>
    <w:p w14:paraId="45682EF8" w14:textId="2A894742" w:rsidR="00B13EFA" w:rsidRDefault="00C63AC6" w:rsidP="00C63AC6">
      <w:pPr>
        <w:pStyle w:val="3"/>
      </w:pPr>
      <w:r>
        <w:t>4.</w:t>
      </w:r>
      <w:r>
        <w:rPr>
          <w:rFonts w:hint="eastAsia"/>
        </w:rPr>
        <w:t>技术解决方案</w:t>
      </w:r>
    </w:p>
    <w:p w14:paraId="5AC40637" w14:textId="77777777" w:rsidR="00C63AC6" w:rsidRDefault="00C63AC6" w:rsidP="00C63AC6">
      <w:pPr>
        <w:widowControl/>
        <w:jc w:val="left"/>
      </w:pPr>
      <w:r>
        <w:t>### 技术解决方案</w:t>
      </w:r>
    </w:p>
    <w:p w14:paraId="2D2F4991" w14:textId="77777777" w:rsidR="00C63AC6" w:rsidRDefault="00C63AC6" w:rsidP="00C63AC6">
      <w:pPr>
        <w:widowControl/>
        <w:jc w:val="left"/>
      </w:pPr>
    </w:p>
    <w:p w14:paraId="0A261480" w14:textId="77777777" w:rsidR="00C63AC6" w:rsidRDefault="00C63AC6" w:rsidP="00C63AC6">
      <w:pPr>
        <w:widowControl/>
        <w:jc w:val="left"/>
      </w:pPr>
      <w:r>
        <w:t>#### 开发语言 Kotlin</w:t>
      </w:r>
    </w:p>
    <w:p w14:paraId="71ED1749" w14:textId="77777777" w:rsidR="00C63AC6" w:rsidRDefault="00C63AC6" w:rsidP="00C63AC6">
      <w:pPr>
        <w:widowControl/>
        <w:jc w:val="left"/>
      </w:pPr>
    </w:p>
    <w:p w14:paraId="2FA352D7" w14:textId="77777777" w:rsidR="00C63AC6" w:rsidRDefault="00C63AC6" w:rsidP="00C63AC6">
      <w:pPr>
        <w:widowControl/>
        <w:jc w:val="left"/>
      </w:pPr>
      <w:r>
        <w:t>#### 数据库技术 MySQL</w:t>
      </w:r>
    </w:p>
    <w:p w14:paraId="27ADDDBF" w14:textId="77777777" w:rsidR="00C63AC6" w:rsidRDefault="00C63AC6" w:rsidP="00C63AC6">
      <w:pPr>
        <w:widowControl/>
        <w:jc w:val="left"/>
      </w:pPr>
    </w:p>
    <w:p w14:paraId="5420A17B" w14:textId="77777777" w:rsidR="00C63AC6" w:rsidRDefault="00C63AC6" w:rsidP="00C63AC6">
      <w:pPr>
        <w:widowControl/>
        <w:jc w:val="left"/>
      </w:pPr>
      <w:r>
        <w:t>#### 其他技术 ：网络通信，数据传输，</w:t>
      </w:r>
      <w:proofErr w:type="spellStart"/>
      <w:r>
        <w:t>ui</w:t>
      </w:r>
      <w:proofErr w:type="spellEnd"/>
      <w:r>
        <w:t>设计</w:t>
      </w:r>
    </w:p>
    <w:p w14:paraId="02DFD543" w14:textId="77777777" w:rsidR="00C63AC6" w:rsidRDefault="00C63AC6" w:rsidP="00C63AC6">
      <w:pPr>
        <w:widowControl/>
        <w:jc w:val="left"/>
      </w:pPr>
    </w:p>
    <w:p w14:paraId="60051C31" w14:textId="77777777" w:rsidR="00C63AC6" w:rsidRDefault="00C63AC6" w:rsidP="00C63AC6">
      <w:pPr>
        <w:widowControl/>
        <w:jc w:val="left"/>
      </w:pPr>
      <w:r>
        <w:t>#### 具体实现</w:t>
      </w:r>
    </w:p>
    <w:p w14:paraId="3F176E20" w14:textId="77777777" w:rsidR="00C63AC6" w:rsidRDefault="00C63AC6" w:rsidP="00C63AC6">
      <w:pPr>
        <w:widowControl/>
        <w:jc w:val="left"/>
      </w:pPr>
    </w:p>
    <w:p w14:paraId="00E8A8CE" w14:textId="77777777" w:rsidR="00C63AC6" w:rsidRDefault="00C63AC6" w:rsidP="00C63AC6">
      <w:pPr>
        <w:widowControl/>
        <w:jc w:val="left"/>
      </w:pPr>
      <w:r>
        <w:lastRenderedPageBreak/>
        <w:t>- 登录：用户输入账号密码，点击按钮发送到服务器验证，服务器返回验证结果给用户</w:t>
      </w:r>
    </w:p>
    <w:p w14:paraId="78A09EE1" w14:textId="77777777" w:rsidR="00C63AC6" w:rsidRDefault="00C63AC6" w:rsidP="00C63AC6">
      <w:pPr>
        <w:widowControl/>
        <w:jc w:val="left"/>
      </w:pPr>
    </w:p>
    <w:p w14:paraId="44FC18D9" w14:textId="77777777" w:rsidR="00C63AC6" w:rsidRDefault="00C63AC6" w:rsidP="00C63AC6">
      <w:pPr>
        <w:widowControl/>
        <w:jc w:val="left"/>
      </w:pPr>
      <w:r>
        <w:t>- 注册：输入手机号码，获取服务器发送的验证码进行注册，注册成功则将账号和密码存储到数据库中</w:t>
      </w:r>
    </w:p>
    <w:p w14:paraId="16520CA2" w14:textId="77777777" w:rsidR="00C63AC6" w:rsidRDefault="00C63AC6" w:rsidP="00C63AC6">
      <w:pPr>
        <w:widowControl/>
        <w:jc w:val="left"/>
      </w:pPr>
    </w:p>
    <w:p w14:paraId="64BB677C" w14:textId="77777777" w:rsidR="00C63AC6" w:rsidRDefault="00C63AC6" w:rsidP="00C63AC6">
      <w:pPr>
        <w:widowControl/>
        <w:jc w:val="left"/>
      </w:pPr>
      <w:r>
        <w:t>- 修改用户信息，背单词等功能：主要以数据库</w:t>
      </w:r>
      <w:proofErr w:type="gramStart"/>
      <w:r>
        <w:t>增删改查为主</w:t>
      </w:r>
      <w:proofErr w:type="gramEnd"/>
    </w:p>
    <w:p w14:paraId="047DE893" w14:textId="77777777" w:rsidR="00C63AC6" w:rsidRDefault="00C63AC6" w:rsidP="00C63AC6">
      <w:pPr>
        <w:widowControl/>
        <w:jc w:val="left"/>
      </w:pPr>
    </w:p>
    <w:p w14:paraId="6D5011C9" w14:textId="77777777" w:rsidR="00C63AC6" w:rsidRDefault="00C63AC6" w:rsidP="00C63AC6">
      <w:pPr>
        <w:widowControl/>
        <w:jc w:val="left"/>
      </w:pPr>
      <w:r>
        <w:t xml:space="preserve">- </w:t>
      </w:r>
      <w:proofErr w:type="spellStart"/>
      <w:r>
        <w:t>kotlin</w:t>
      </w:r>
      <w:proofErr w:type="spellEnd"/>
      <w:r>
        <w:t xml:space="preserve">连接数据库：使用第三方驱动包 </w:t>
      </w:r>
      <w:proofErr w:type="spellStart"/>
      <w:r>
        <w:t>com.</w:t>
      </w:r>
      <w:proofErr w:type="gramStart"/>
      <w:r>
        <w:t>mysql.jdbc</w:t>
      </w:r>
      <w:proofErr w:type="gramEnd"/>
      <w:r>
        <w:t>.Driver</w:t>
      </w:r>
      <w:proofErr w:type="spellEnd"/>
    </w:p>
    <w:p w14:paraId="33C749AD" w14:textId="77777777" w:rsidR="00C63AC6" w:rsidRDefault="00C63AC6" w:rsidP="00C63AC6">
      <w:pPr>
        <w:widowControl/>
        <w:jc w:val="left"/>
      </w:pPr>
    </w:p>
    <w:p w14:paraId="7F623CD9" w14:textId="77777777" w:rsidR="00C63AC6" w:rsidRDefault="00C63AC6" w:rsidP="00C63AC6">
      <w:pPr>
        <w:widowControl/>
        <w:jc w:val="left"/>
      </w:pPr>
      <w:r>
        <w:t>- 网络：</w:t>
      </w:r>
      <w:proofErr w:type="spellStart"/>
      <w:r>
        <w:t>tcp</w:t>
      </w:r>
      <w:proofErr w:type="spellEnd"/>
      <w:r>
        <w:t>协议</w:t>
      </w:r>
    </w:p>
    <w:p w14:paraId="76C54A36" w14:textId="77777777" w:rsidR="00C63AC6" w:rsidRDefault="00C63AC6" w:rsidP="00C63AC6">
      <w:pPr>
        <w:widowControl/>
        <w:jc w:val="left"/>
      </w:pPr>
    </w:p>
    <w:p w14:paraId="09BD03B7" w14:textId="77777777" w:rsidR="00C63AC6" w:rsidRDefault="00C63AC6" w:rsidP="00C63AC6">
      <w:pPr>
        <w:widowControl/>
        <w:jc w:val="left"/>
      </w:pPr>
      <w:r>
        <w:t xml:space="preserve">- </w:t>
      </w:r>
      <w:proofErr w:type="spellStart"/>
      <w:r>
        <w:t>ui</w:t>
      </w:r>
      <w:proofErr w:type="spellEnd"/>
      <w:r>
        <w:t xml:space="preserve">设计：简洁为主，方便操作 </w:t>
      </w:r>
    </w:p>
    <w:p w14:paraId="33442DF7" w14:textId="77777777" w:rsidR="00C63AC6" w:rsidRDefault="00C63AC6" w:rsidP="00C63AC6">
      <w:pPr>
        <w:widowControl/>
        <w:jc w:val="left"/>
      </w:pPr>
    </w:p>
    <w:p w14:paraId="6F7F7A0E" w14:textId="59A43632" w:rsidR="00C63AC6" w:rsidRDefault="00C63AC6" w:rsidP="00C63AC6">
      <w:pPr>
        <w:widowControl/>
        <w:jc w:val="left"/>
        <w:rPr>
          <w:rFonts w:hint="eastAsia"/>
        </w:rPr>
      </w:pPr>
      <w:r>
        <w:t xml:space="preserve">  后期开发可能使用其他技术</w:t>
      </w:r>
    </w:p>
    <w:p w14:paraId="7ACFC4BE" w14:textId="77777777" w:rsidR="003F4A7B" w:rsidRDefault="003F4A7B" w:rsidP="003F4A7B">
      <w:pPr>
        <w:pStyle w:val="3"/>
      </w:pPr>
      <w:r>
        <w:rPr>
          <w:rFonts w:hint="eastAsia"/>
        </w:rPr>
        <w:t>5 推广方案：</w:t>
      </w:r>
    </w:p>
    <w:p w14:paraId="0FBBB865"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1 ASO优化</w:t>
      </w:r>
    </w:p>
    <w:p w14:paraId="2F9DA879"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ASO是“商店优化”的简称。就是提升你APP在各类APP应用商店/市场排行榜和搜索结果排名的过程。</w:t>
      </w:r>
    </w:p>
    <w:p w14:paraId="4E55031F"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2 APP活动推广</w:t>
      </w:r>
    </w:p>
    <w:p w14:paraId="2E659BF2"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通过策划活动去</w:t>
      </w:r>
      <w:proofErr w:type="gramStart"/>
      <w:r>
        <w:rPr>
          <w:rFonts w:ascii="微软雅黑" w:eastAsia="微软雅黑" w:hAnsi="微软雅黑" w:cs="微软雅黑" w:hint="eastAsia"/>
          <w:color w:val="333333"/>
          <w:sz w:val="19"/>
          <w:szCs w:val="19"/>
          <w:shd w:val="clear" w:color="auto" w:fill="FFFFFF"/>
        </w:rPr>
        <w:t>拉新或者</w:t>
      </w:r>
      <w:proofErr w:type="gramEnd"/>
      <w:r>
        <w:rPr>
          <w:rFonts w:ascii="微软雅黑" w:eastAsia="微软雅黑" w:hAnsi="微软雅黑" w:cs="微软雅黑" w:hint="eastAsia"/>
          <w:color w:val="333333"/>
          <w:sz w:val="19"/>
          <w:szCs w:val="19"/>
          <w:shd w:val="clear" w:color="auto" w:fill="FFFFFF"/>
        </w:rPr>
        <w:t>促活，如扫一扫，下载APP，免费喝XX什么的广告语句。吸引读者来下载app。</w:t>
      </w:r>
    </w:p>
    <w:p w14:paraId="0B1C6B09"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3 发展种子用户</w:t>
      </w:r>
    </w:p>
    <w:p w14:paraId="5C42DCC2"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想要APP可以稳健的推广，这时候是需要发展一批种子用户。在早期的时候可能需要有这样一群比较有热情，比较愿意跟你互动反馈的这样一群人，对他们先来使用你的产品，如此你可以积攒一大批用户。</w:t>
      </w:r>
    </w:p>
    <w:p w14:paraId="0C1BE9ED"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4 </w:t>
      </w:r>
      <w:proofErr w:type="gramStart"/>
      <w:r>
        <w:rPr>
          <w:rFonts w:ascii="微软雅黑" w:eastAsia="微软雅黑" w:hAnsi="微软雅黑" w:cs="微软雅黑" w:hint="eastAsia"/>
          <w:color w:val="333333"/>
          <w:sz w:val="19"/>
          <w:szCs w:val="19"/>
          <w:shd w:val="clear" w:color="auto" w:fill="FFFFFF"/>
        </w:rPr>
        <w:t>结合受</w:t>
      </w:r>
      <w:proofErr w:type="gramEnd"/>
      <w:r>
        <w:rPr>
          <w:rFonts w:ascii="微软雅黑" w:eastAsia="微软雅黑" w:hAnsi="微软雅黑" w:cs="微软雅黑" w:hint="eastAsia"/>
          <w:color w:val="333333"/>
          <w:sz w:val="19"/>
          <w:szCs w:val="19"/>
          <w:shd w:val="clear" w:color="auto" w:fill="FFFFFF"/>
        </w:rPr>
        <w:t>众人物做活动推销</w:t>
      </w:r>
    </w:p>
    <w:p w14:paraId="25E9EEB5"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可以在论坛，在渠道做一些活动，活动形式要简单，可玩性强，而且奖品要吸引人，通过用户的参与可以提高APP的下载量，可以提供曝光度。互联网行业竞争激烈，App推广</w:t>
      </w:r>
      <w:proofErr w:type="gramStart"/>
      <w:r>
        <w:rPr>
          <w:rFonts w:ascii="微软雅黑" w:eastAsia="微软雅黑" w:hAnsi="微软雅黑" w:cs="微软雅黑" w:hint="eastAsia"/>
          <w:color w:val="333333"/>
          <w:sz w:val="19"/>
          <w:szCs w:val="19"/>
          <w:shd w:val="clear" w:color="auto" w:fill="FFFFFF"/>
        </w:rPr>
        <w:t>获客成本</w:t>
      </w:r>
      <w:proofErr w:type="gramEnd"/>
      <w:r>
        <w:rPr>
          <w:rFonts w:ascii="微软雅黑" w:eastAsia="微软雅黑" w:hAnsi="微软雅黑" w:cs="微软雅黑" w:hint="eastAsia"/>
          <w:color w:val="333333"/>
          <w:sz w:val="19"/>
          <w:szCs w:val="19"/>
          <w:shd w:val="clear" w:color="auto" w:fill="FFFFFF"/>
        </w:rPr>
        <w:t>日益高涨，企</w:t>
      </w:r>
      <w:r>
        <w:rPr>
          <w:rFonts w:ascii="微软雅黑" w:eastAsia="微软雅黑" w:hAnsi="微软雅黑" w:cs="微软雅黑" w:hint="eastAsia"/>
          <w:color w:val="333333"/>
          <w:sz w:val="19"/>
          <w:szCs w:val="19"/>
          <w:shd w:val="clear" w:color="auto" w:fill="FFFFFF"/>
        </w:rPr>
        <w:lastRenderedPageBreak/>
        <w:t>业唯有精准获客，优化用户安装体验、提升推广转化率、增强用户粘性、才能实现可持续的收益增长。</w:t>
      </w:r>
    </w:p>
    <w:p w14:paraId="1A7765C8"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5 </w:t>
      </w:r>
      <w:proofErr w:type="gramStart"/>
      <w:r>
        <w:rPr>
          <w:rFonts w:ascii="微软雅黑" w:eastAsia="微软雅黑" w:hAnsi="微软雅黑" w:cs="微软雅黑" w:hint="eastAsia"/>
          <w:color w:val="333333"/>
          <w:sz w:val="19"/>
          <w:szCs w:val="19"/>
          <w:shd w:val="clear" w:color="auto" w:fill="FFFFFF"/>
        </w:rPr>
        <w:t>网红效应</w:t>
      </w:r>
      <w:proofErr w:type="gramEnd"/>
    </w:p>
    <w:p w14:paraId="71885CD4"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在当今互联网时代人人都是传播源，我们可以借助各个知名平台的KOL（关键意见领袖）帮我们做推广。</w:t>
      </w:r>
    </w:p>
    <w:p w14:paraId="175E338B"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6 论坛发帖推广</w:t>
      </w:r>
    </w:p>
    <w:p w14:paraId="13EC1F29"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可以在各个平台发布自己的文章，进行对应的宣传，这样既可以扩展平台的推广渠道也可以获得一定的用户量。</w:t>
      </w:r>
    </w:p>
    <w:p w14:paraId="64741C31" w14:textId="77777777" w:rsidR="003F4A7B" w:rsidRDefault="003F4A7B" w:rsidP="003F4A7B">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7 不断改进</w:t>
      </w:r>
    </w:p>
    <w:p w14:paraId="556A7BC3" w14:textId="77777777" w:rsidR="003F4A7B" w:rsidRDefault="003F4A7B" w:rsidP="003F4A7B">
      <w:pPr>
        <w:pStyle w:val="3"/>
      </w:pPr>
      <w:r>
        <w:rPr>
          <w:rFonts w:hint="eastAsia"/>
          <w:shd w:val="clear" w:color="auto" w:fill="FFFFFF"/>
        </w:rPr>
        <w:t>6 运营规划书：</w:t>
      </w:r>
    </w:p>
    <w:p w14:paraId="711ABA42" w14:textId="77777777" w:rsidR="003F4A7B" w:rsidRDefault="003F4A7B" w:rsidP="003F4A7B">
      <w:pPr>
        <w:pStyle w:val="3"/>
      </w:pPr>
      <w:bookmarkStart w:id="2" w:name="_Toc345354655"/>
      <w:r>
        <w:rPr>
          <w:rFonts w:hint="eastAsia"/>
        </w:rPr>
        <w:t>6.1</w:t>
      </w:r>
      <w:bookmarkEnd w:id="2"/>
      <w:r>
        <w:rPr>
          <w:rFonts w:hint="eastAsia"/>
        </w:rPr>
        <w:t>产品功能</w:t>
      </w:r>
    </w:p>
    <w:p w14:paraId="29686EB0" w14:textId="77777777" w:rsidR="003F4A7B" w:rsidRDefault="003F4A7B" w:rsidP="003F4A7B">
      <w:pPr>
        <w:rPr>
          <w:b/>
          <w:bCs/>
        </w:rPr>
      </w:pPr>
      <w:bookmarkStart w:id="3" w:name="_Toc345354656"/>
      <w:r>
        <w:rPr>
          <w:rFonts w:hint="eastAsia"/>
        </w:rPr>
        <w:t>有用户的注册,登录，主要功能是单词的显示，回顾，收藏和测验。</w:t>
      </w:r>
    </w:p>
    <w:p w14:paraId="266B2164" w14:textId="77777777" w:rsidR="003F4A7B" w:rsidRDefault="003F4A7B" w:rsidP="003F4A7B">
      <w:pPr>
        <w:pStyle w:val="3"/>
      </w:pPr>
      <w:r>
        <w:rPr>
          <w:rFonts w:hint="eastAsia"/>
        </w:rPr>
        <w:t>6.2</w:t>
      </w:r>
      <w:bookmarkEnd w:id="3"/>
      <w:r>
        <w:rPr>
          <w:rFonts w:hint="eastAsia"/>
        </w:rPr>
        <w:t>产品发展</w:t>
      </w:r>
    </w:p>
    <w:p w14:paraId="76ECCFCB" w14:textId="77777777" w:rsidR="003F4A7B" w:rsidRDefault="003F4A7B" w:rsidP="003F4A7B">
      <w:pPr>
        <w:pStyle w:val="3"/>
      </w:pPr>
      <w:r>
        <w:rPr>
          <w:rFonts w:hint="eastAsia"/>
        </w:rPr>
        <w:t>6.2.1发展前期</w:t>
      </w:r>
    </w:p>
    <w:p w14:paraId="75EC901C" w14:textId="77777777" w:rsidR="003F4A7B" w:rsidRDefault="003F4A7B" w:rsidP="003F4A7B">
      <w:pPr>
        <w:ind w:firstLineChars="150" w:firstLine="315"/>
      </w:pPr>
      <w:proofErr w:type="gramStart"/>
      <w:r>
        <w:rPr>
          <w:rFonts w:hint="eastAsia"/>
        </w:rPr>
        <w:t>先开拓</w:t>
      </w:r>
      <w:proofErr w:type="gramEnd"/>
      <w:r>
        <w:rPr>
          <w:rFonts w:hint="eastAsia"/>
        </w:rPr>
        <w:t>市场，通过推广方案中采用的方式扩大规模用户，增加产品的使用率，同时提供产品的反馈设置，以线上产品内部直接反馈为主，线下问卷收集为辅，根据用户需求不断更新完善功能，以优质的服务质量获得用户认可。</w:t>
      </w:r>
    </w:p>
    <w:p w14:paraId="0F617BA2" w14:textId="77777777" w:rsidR="003F4A7B" w:rsidRDefault="003F4A7B" w:rsidP="003F4A7B">
      <w:pPr>
        <w:pStyle w:val="3"/>
      </w:pPr>
      <w:r>
        <w:rPr>
          <w:rFonts w:hint="eastAsia"/>
        </w:rPr>
        <w:t>6.2.2发展中期</w:t>
      </w:r>
    </w:p>
    <w:p w14:paraId="29D0BA43" w14:textId="77777777" w:rsidR="003F4A7B" w:rsidRDefault="003F4A7B" w:rsidP="003F4A7B">
      <w:pPr>
        <w:ind w:firstLine="420"/>
      </w:pPr>
      <w:r>
        <w:rPr>
          <w:rFonts w:hint="eastAsia"/>
        </w:rPr>
        <w:t>加大宣传规模，继续加大产品的推广，可以通过与其他平台的合作等方式继续吸引新用户，按一定规则为老用户提供使用福利（包括抽奖、送积分等）。</w:t>
      </w:r>
    </w:p>
    <w:p w14:paraId="47866FF6" w14:textId="77777777" w:rsidR="003F4A7B" w:rsidRDefault="003F4A7B" w:rsidP="003F4A7B">
      <w:pPr>
        <w:pStyle w:val="3"/>
      </w:pPr>
      <w:r>
        <w:rPr>
          <w:rFonts w:hint="eastAsia"/>
        </w:rPr>
        <w:t>6</w:t>
      </w:r>
      <w:r>
        <w:t>.2.3</w:t>
      </w:r>
      <w:r>
        <w:rPr>
          <w:rFonts w:hint="eastAsia"/>
        </w:rPr>
        <w:t>发展后期</w:t>
      </w:r>
    </w:p>
    <w:p w14:paraId="0B81FF1F" w14:textId="77777777" w:rsidR="003F4A7B" w:rsidRDefault="003F4A7B" w:rsidP="003F4A7B">
      <w:pPr>
        <w:ind w:firstLine="420"/>
      </w:pPr>
      <w:r>
        <w:rPr>
          <w:rFonts w:hint="eastAsia"/>
        </w:rPr>
        <w:t>该阶段主要个性化服务，用户可以根据功能，设置更加准确、专业的、个性化的背单词功能。</w:t>
      </w:r>
    </w:p>
    <w:p w14:paraId="56DE5DFC" w14:textId="77777777" w:rsidR="00B13EFA" w:rsidRPr="003F4A7B" w:rsidRDefault="00B13EFA" w:rsidP="00F660FC">
      <w:pPr>
        <w:rPr>
          <w:rFonts w:hint="eastAsia"/>
        </w:rPr>
      </w:pPr>
    </w:p>
    <w:sectPr w:rsidR="00B13EFA" w:rsidRPr="003F4A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125"/>
    <w:multiLevelType w:val="hybridMultilevel"/>
    <w:tmpl w:val="170ECC16"/>
    <w:lvl w:ilvl="0" w:tplc="EF2C0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D95EEE"/>
    <w:multiLevelType w:val="hybridMultilevel"/>
    <w:tmpl w:val="D8EEB784"/>
    <w:lvl w:ilvl="0" w:tplc="D8BC53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873FAB"/>
    <w:multiLevelType w:val="multilevel"/>
    <w:tmpl w:val="78EC731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29372129">
    <w:abstractNumId w:val="1"/>
  </w:num>
  <w:num w:numId="2" w16cid:durableId="412628070">
    <w:abstractNumId w:val="0"/>
  </w:num>
  <w:num w:numId="3" w16cid:durableId="998464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FB"/>
    <w:rsid w:val="00252800"/>
    <w:rsid w:val="002824E3"/>
    <w:rsid w:val="003049BD"/>
    <w:rsid w:val="00326C66"/>
    <w:rsid w:val="003F4A7B"/>
    <w:rsid w:val="004D0050"/>
    <w:rsid w:val="00790825"/>
    <w:rsid w:val="008832E5"/>
    <w:rsid w:val="00A57CFB"/>
    <w:rsid w:val="00B13EFA"/>
    <w:rsid w:val="00BA508C"/>
    <w:rsid w:val="00C63AC6"/>
    <w:rsid w:val="00CE2897"/>
    <w:rsid w:val="00F6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548F"/>
  <w15:chartTrackingRefBased/>
  <w15:docId w15:val="{AB5481D3-E3C2-4F8C-946B-A19C219B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3EF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57C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B13EF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4A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57CFB"/>
    <w:rPr>
      <w:rFonts w:ascii="宋体" w:eastAsia="宋体" w:hAnsi="宋体" w:cs="宋体"/>
      <w:b/>
      <w:bCs/>
      <w:kern w:val="0"/>
      <w:sz w:val="36"/>
      <w:szCs w:val="36"/>
    </w:rPr>
  </w:style>
  <w:style w:type="paragraph" w:styleId="a3">
    <w:name w:val="List Paragraph"/>
    <w:basedOn w:val="a"/>
    <w:uiPriority w:val="34"/>
    <w:qFormat/>
    <w:rsid w:val="004D0050"/>
    <w:pPr>
      <w:ind w:firstLineChars="200" w:firstLine="420"/>
    </w:pPr>
  </w:style>
  <w:style w:type="character" w:styleId="a4">
    <w:name w:val="Hyperlink"/>
    <w:basedOn w:val="a0"/>
    <w:uiPriority w:val="99"/>
    <w:semiHidden/>
    <w:unhideWhenUsed/>
    <w:rsid w:val="002824E3"/>
    <w:rPr>
      <w:color w:val="0000FF"/>
      <w:u w:val="single"/>
    </w:rPr>
  </w:style>
  <w:style w:type="character" w:customStyle="1" w:styleId="10">
    <w:name w:val="标题 1 字符"/>
    <w:basedOn w:val="a0"/>
    <w:link w:val="1"/>
    <w:uiPriority w:val="9"/>
    <w:rsid w:val="00B13EFA"/>
    <w:rPr>
      <w:b/>
      <w:bCs/>
      <w:kern w:val="44"/>
      <w:sz w:val="44"/>
      <w:szCs w:val="44"/>
    </w:rPr>
  </w:style>
  <w:style w:type="character" w:customStyle="1" w:styleId="30">
    <w:name w:val="标题 3 字符"/>
    <w:basedOn w:val="a0"/>
    <w:link w:val="3"/>
    <w:uiPriority w:val="9"/>
    <w:rsid w:val="00B13EFA"/>
    <w:rPr>
      <w:b/>
      <w:bCs/>
      <w:sz w:val="32"/>
      <w:szCs w:val="32"/>
    </w:rPr>
  </w:style>
  <w:style w:type="table" w:styleId="a5">
    <w:name w:val="Table Grid"/>
    <w:basedOn w:val="a1"/>
    <w:uiPriority w:val="39"/>
    <w:rsid w:val="00CE2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4A7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339">
      <w:bodyDiv w:val="1"/>
      <w:marLeft w:val="0"/>
      <w:marRight w:val="0"/>
      <w:marTop w:val="0"/>
      <w:marBottom w:val="0"/>
      <w:divBdr>
        <w:top w:val="none" w:sz="0" w:space="0" w:color="auto"/>
        <w:left w:val="none" w:sz="0" w:space="0" w:color="auto"/>
        <w:bottom w:val="none" w:sz="0" w:space="0" w:color="auto"/>
        <w:right w:val="none" w:sz="0" w:space="0" w:color="auto"/>
      </w:divBdr>
      <w:divsChild>
        <w:div w:id="2112623655">
          <w:marLeft w:val="0"/>
          <w:marRight w:val="0"/>
          <w:marTop w:val="0"/>
          <w:marBottom w:val="225"/>
          <w:divBdr>
            <w:top w:val="none" w:sz="0" w:space="0" w:color="auto"/>
            <w:left w:val="none" w:sz="0" w:space="0" w:color="auto"/>
            <w:bottom w:val="none" w:sz="0" w:space="0" w:color="auto"/>
            <w:right w:val="none" w:sz="0" w:space="0" w:color="auto"/>
          </w:divBdr>
        </w:div>
        <w:div w:id="792946652">
          <w:marLeft w:val="0"/>
          <w:marRight w:val="0"/>
          <w:marTop w:val="0"/>
          <w:marBottom w:val="225"/>
          <w:divBdr>
            <w:top w:val="none" w:sz="0" w:space="0" w:color="auto"/>
            <w:left w:val="none" w:sz="0" w:space="0" w:color="auto"/>
            <w:bottom w:val="none" w:sz="0" w:space="0" w:color="auto"/>
            <w:right w:val="none" w:sz="0" w:space="0" w:color="auto"/>
          </w:divBdr>
        </w:div>
        <w:div w:id="17242598">
          <w:marLeft w:val="0"/>
          <w:marRight w:val="0"/>
          <w:marTop w:val="0"/>
          <w:marBottom w:val="225"/>
          <w:divBdr>
            <w:top w:val="none" w:sz="0" w:space="0" w:color="auto"/>
            <w:left w:val="none" w:sz="0" w:space="0" w:color="auto"/>
            <w:bottom w:val="none" w:sz="0" w:space="0" w:color="auto"/>
            <w:right w:val="none" w:sz="0" w:space="0" w:color="auto"/>
          </w:divBdr>
        </w:div>
        <w:div w:id="295136936">
          <w:marLeft w:val="0"/>
          <w:marRight w:val="0"/>
          <w:marTop w:val="0"/>
          <w:marBottom w:val="225"/>
          <w:divBdr>
            <w:top w:val="none" w:sz="0" w:space="0" w:color="auto"/>
            <w:left w:val="none" w:sz="0" w:space="0" w:color="auto"/>
            <w:bottom w:val="none" w:sz="0" w:space="0" w:color="auto"/>
            <w:right w:val="none" w:sz="0" w:space="0" w:color="auto"/>
          </w:divBdr>
        </w:div>
        <w:div w:id="1272325622">
          <w:marLeft w:val="0"/>
          <w:marRight w:val="0"/>
          <w:marTop w:val="0"/>
          <w:marBottom w:val="225"/>
          <w:divBdr>
            <w:top w:val="none" w:sz="0" w:space="0" w:color="auto"/>
            <w:left w:val="none" w:sz="0" w:space="0" w:color="auto"/>
            <w:bottom w:val="none" w:sz="0" w:space="0" w:color="auto"/>
            <w:right w:val="none" w:sz="0" w:space="0" w:color="auto"/>
          </w:divBdr>
        </w:div>
        <w:div w:id="1658723005">
          <w:marLeft w:val="0"/>
          <w:marRight w:val="0"/>
          <w:marTop w:val="0"/>
          <w:marBottom w:val="225"/>
          <w:divBdr>
            <w:top w:val="none" w:sz="0" w:space="0" w:color="auto"/>
            <w:left w:val="none" w:sz="0" w:space="0" w:color="auto"/>
            <w:bottom w:val="none" w:sz="0" w:space="0" w:color="auto"/>
            <w:right w:val="none" w:sz="0" w:space="0" w:color="auto"/>
          </w:divBdr>
        </w:div>
        <w:div w:id="1602839859">
          <w:marLeft w:val="0"/>
          <w:marRight w:val="0"/>
          <w:marTop w:val="0"/>
          <w:marBottom w:val="225"/>
          <w:divBdr>
            <w:top w:val="none" w:sz="0" w:space="0" w:color="auto"/>
            <w:left w:val="none" w:sz="0" w:space="0" w:color="auto"/>
            <w:bottom w:val="none" w:sz="0" w:space="0" w:color="auto"/>
            <w:right w:val="none" w:sz="0" w:space="0" w:color="auto"/>
          </w:divBdr>
        </w:div>
      </w:divsChild>
    </w:div>
    <w:div w:id="816142334">
      <w:bodyDiv w:val="1"/>
      <w:marLeft w:val="0"/>
      <w:marRight w:val="0"/>
      <w:marTop w:val="0"/>
      <w:marBottom w:val="0"/>
      <w:divBdr>
        <w:top w:val="none" w:sz="0" w:space="0" w:color="auto"/>
        <w:left w:val="none" w:sz="0" w:space="0" w:color="auto"/>
        <w:bottom w:val="none" w:sz="0" w:space="0" w:color="auto"/>
        <w:right w:val="none" w:sz="0" w:space="0" w:color="auto"/>
      </w:divBdr>
    </w:div>
    <w:div w:id="1798403463">
      <w:bodyDiv w:val="1"/>
      <w:marLeft w:val="0"/>
      <w:marRight w:val="0"/>
      <w:marTop w:val="0"/>
      <w:marBottom w:val="0"/>
      <w:divBdr>
        <w:top w:val="none" w:sz="0" w:space="0" w:color="auto"/>
        <w:left w:val="none" w:sz="0" w:space="0" w:color="auto"/>
        <w:bottom w:val="none" w:sz="0" w:space="0" w:color="auto"/>
        <w:right w:val="none" w:sz="0" w:space="0" w:color="auto"/>
      </w:divBdr>
      <w:divsChild>
        <w:div w:id="382219599">
          <w:marLeft w:val="0"/>
          <w:marRight w:val="0"/>
          <w:marTop w:val="0"/>
          <w:marBottom w:val="225"/>
          <w:divBdr>
            <w:top w:val="none" w:sz="0" w:space="0" w:color="auto"/>
            <w:left w:val="none" w:sz="0" w:space="0" w:color="auto"/>
            <w:bottom w:val="none" w:sz="0" w:space="0" w:color="auto"/>
            <w:right w:val="none" w:sz="0" w:space="0" w:color="auto"/>
          </w:divBdr>
        </w:div>
        <w:div w:id="807548656">
          <w:marLeft w:val="0"/>
          <w:marRight w:val="0"/>
          <w:marTop w:val="0"/>
          <w:marBottom w:val="225"/>
          <w:divBdr>
            <w:top w:val="none" w:sz="0" w:space="0" w:color="auto"/>
            <w:left w:val="none" w:sz="0" w:space="0" w:color="auto"/>
            <w:bottom w:val="none" w:sz="0" w:space="0" w:color="auto"/>
            <w:right w:val="none" w:sz="0" w:space="0" w:color="auto"/>
          </w:divBdr>
        </w:div>
        <w:div w:id="986782011">
          <w:marLeft w:val="0"/>
          <w:marRight w:val="0"/>
          <w:marTop w:val="0"/>
          <w:marBottom w:val="225"/>
          <w:divBdr>
            <w:top w:val="none" w:sz="0" w:space="0" w:color="auto"/>
            <w:left w:val="none" w:sz="0" w:space="0" w:color="auto"/>
            <w:bottom w:val="none" w:sz="0" w:space="0" w:color="auto"/>
            <w:right w:val="none" w:sz="0" w:space="0" w:color="auto"/>
          </w:divBdr>
        </w:div>
        <w:div w:id="1829860716">
          <w:marLeft w:val="0"/>
          <w:marRight w:val="0"/>
          <w:marTop w:val="0"/>
          <w:marBottom w:val="225"/>
          <w:divBdr>
            <w:top w:val="none" w:sz="0" w:space="0" w:color="auto"/>
            <w:left w:val="none" w:sz="0" w:space="0" w:color="auto"/>
            <w:bottom w:val="none" w:sz="0" w:space="0" w:color="auto"/>
            <w:right w:val="none" w:sz="0" w:space="0" w:color="auto"/>
          </w:divBdr>
        </w:div>
        <w:div w:id="1746223311">
          <w:marLeft w:val="0"/>
          <w:marRight w:val="0"/>
          <w:marTop w:val="0"/>
          <w:marBottom w:val="225"/>
          <w:divBdr>
            <w:top w:val="none" w:sz="0" w:space="0" w:color="auto"/>
            <w:left w:val="none" w:sz="0" w:space="0" w:color="auto"/>
            <w:bottom w:val="none" w:sz="0" w:space="0" w:color="auto"/>
            <w:right w:val="none" w:sz="0" w:space="0" w:color="auto"/>
          </w:divBdr>
        </w:div>
        <w:div w:id="1808082601">
          <w:marLeft w:val="0"/>
          <w:marRight w:val="0"/>
          <w:marTop w:val="0"/>
          <w:marBottom w:val="225"/>
          <w:divBdr>
            <w:top w:val="none" w:sz="0" w:space="0" w:color="auto"/>
            <w:left w:val="none" w:sz="0" w:space="0" w:color="auto"/>
            <w:bottom w:val="none" w:sz="0" w:space="0" w:color="auto"/>
            <w:right w:val="none" w:sz="0" w:space="0" w:color="auto"/>
          </w:divBdr>
        </w:div>
        <w:div w:id="1188525024">
          <w:marLeft w:val="0"/>
          <w:marRight w:val="0"/>
          <w:marTop w:val="0"/>
          <w:marBottom w:val="225"/>
          <w:divBdr>
            <w:top w:val="none" w:sz="0" w:space="0" w:color="auto"/>
            <w:left w:val="none" w:sz="0" w:space="0" w:color="auto"/>
            <w:bottom w:val="none" w:sz="0" w:space="0" w:color="auto"/>
            <w:right w:val="none" w:sz="0" w:space="0" w:color="auto"/>
          </w:divBdr>
        </w:div>
        <w:div w:id="8345300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6%8E%88%E6%9D%83/1053708?fromModule=lemma_in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WeiJie</dc:creator>
  <cp:keywords/>
  <dc:description/>
  <cp:lastModifiedBy>Fang WeiJie</cp:lastModifiedBy>
  <cp:revision>10</cp:revision>
  <dcterms:created xsi:type="dcterms:W3CDTF">2022-10-13T13:16:00Z</dcterms:created>
  <dcterms:modified xsi:type="dcterms:W3CDTF">2022-10-13T15:34:00Z</dcterms:modified>
</cp:coreProperties>
</file>