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E047" w14:textId="657528FF" w:rsidR="00B43CCA" w:rsidRDefault="00B43CCA" w:rsidP="00B43CC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新闻APP产品设计方案</w:t>
      </w:r>
    </w:p>
    <w:p w14:paraId="6A08D1F1" w14:textId="77777777" w:rsidR="00B43CCA" w:rsidRDefault="00B43CCA" w:rsidP="00B43CCA">
      <w:pPr>
        <w:jc w:val="center"/>
        <w:rPr>
          <w:szCs w:val="24"/>
        </w:rPr>
      </w:pPr>
    </w:p>
    <w:p w14:paraId="6F6AF5B2" w14:textId="77777777" w:rsidR="00B43CCA" w:rsidRDefault="00B43CCA" w:rsidP="00B43CCA">
      <w:pPr>
        <w:spacing w:line="480" w:lineRule="auto"/>
        <w:ind w:leftChars="-1" w:left="-1" w:hanging="1"/>
        <w:jc w:val="center"/>
        <w:rPr>
          <w:sz w:val="28"/>
          <w:szCs w:val="28"/>
        </w:rPr>
      </w:pPr>
    </w:p>
    <w:p w14:paraId="7560A41F" w14:textId="77777777" w:rsidR="00B43CCA" w:rsidRDefault="00B43CCA" w:rsidP="00B43CCA">
      <w:pPr>
        <w:spacing w:line="480" w:lineRule="auto"/>
        <w:ind w:leftChars="-1" w:left="-1" w:hanging="1"/>
        <w:jc w:val="center"/>
        <w:rPr>
          <w:sz w:val="28"/>
          <w:szCs w:val="28"/>
        </w:rPr>
      </w:pPr>
    </w:p>
    <w:p w14:paraId="17854036" w14:textId="5BDF32CB" w:rsidR="00B43CCA" w:rsidRDefault="00B43CCA" w:rsidP="00B43CCA">
      <w:pPr>
        <w:spacing w:line="480" w:lineRule="auto"/>
        <w:ind w:leftChars="-1" w:left="-1" w:hanging="1"/>
        <w:jc w:val="center"/>
        <w:rPr>
          <w:sz w:val="28"/>
          <w:szCs w:val="28"/>
        </w:rPr>
      </w:pPr>
    </w:p>
    <w:p w14:paraId="1CAC8AC9" w14:textId="22551039" w:rsidR="00B43CCA" w:rsidRDefault="00B43CCA" w:rsidP="00B43CCA">
      <w:pPr>
        <w:spacing w:line="480" w:lineRule="auto"/>
        <w:ind w:leftChars="-1" w:left="-1" w:hanging="1"/>
        <w:jc w:val="center"/>
        <w:rPr>
          <w:sz w:val="28"/>
          <w:szCs w:val="28"/>
        </w:rPr>
      </w:pPr>
    </w:p>
    <w:p w14:paraId="345C0DF6" w14:textId="4A905322" w:rsidR="00B43CCA" w:rsidRDefault="00B43CCA" w:rsidP="00B43CCA">
      <w:pPr>
        <w:spacing w:line="480" w:lineRule="auto"/>
        <w:ind w:leftChars="-1" w:left="-1" w:hanging="1"/>
        <w:jc w:val="center"/>
        <w:rPr>
          <w:sz w:val="28"/>
          <w:szCs w:val="28"/>
        </w:rPr>
      </w:pPr>
    </w:p>
    <w:p w14:paraId="1DD2251B" w14:textId="21E649E9" w:rsidR="00B43CCA" w:rsidRDefault="00B43CCA" w:rsidP="00B43CCA">
      <w:pPr>
        <w:spacing w:line="480" w:lineRule="auto"/>
        <w:ind w:leftChars="-1" w:left="-1" w:hanging="1"/>
        <w:jc w:val="center"/>
        <w:rPr>
          <w:sz w:val="28"/>
          <w:szCs w:val="28"/>
        </w:rPr>
      </w:pPr>
    </w:p>
    <w:p w14:paraId="75835A5E" w14:textId="4B2ED17E" w:rsidR="00B43CCA" w:rsidRDefault="00B43CCA" w:rsidP="00537001">
      <w:pPr>
        <w:spacing w:line="480" w:lineRule="auto"/>
        <w:rPr>
          <w:rFonts w:hint="eastAsia"/>
          <w:sz w:val="28"/>
          <w:szCs w:val="28"/>
        </w:rPr>
      </w:pPr>
    </w:p>
    <w:p w14:paraId="5E27A6AA" w14:textId="3231A412" w:rsidR="00B43CCA" w:rsidRDefault="00B43CCA" w:rsidP="00537001">
      <w:pPr>
        <w:spacing w:line="480" w:lineRule="auto"/>
        <w:rPr>
          <w:rFonts w:hint="eastAsia"/>
          <w:sz w:val="28"/>
          <w:szCs w:val="28"/>
        </w:rPr>
      </w:pPr>
    </w:p>
    <w:p w14:paraId="61564247" w14:textId="77777777" w:rsidR="00B43CCA" w:rsidRDefault="00B43CCA" w:rsidP="00B43CCA">
      <w:pPr>
        <w:spacing w:line="480" w:lineRule="auto"/>
        <w:ind w:leftChars="-1" w:left="-1" w:hanging="1"/>
        <w:rPr>
          <w:rFonts w:hint="eastAsia"/>
          <w:sz w:val="28"/>
          <w:szCs w:val="28"/>
        </w:rPr>
      </w:pPr>
    </w:p>
    <w:p w14:paraId="6DFD1056" w14:textId="04BEA9E8" w:rsidR="00B43CCA" w:rsidRPr="00537001" w:rsidRDefault="00B43CCA" w:rsidP="00B43CCA">
      <w:pPr>
        <w:spacing w:line="360" w:lineRule="auto"/>
        <w:jc w:val="center"/>
        <w:rPr>
          <w:rFonts w:ascii="华文细黑" w:eastAsia="华文细黑" w:hAnsi="华文细黑"/>
          <w:sz w:val="36"/>
          <w:szCs w:val="36"/>
        </w:rPr>
      </w:pPr>
      <w:r w:rsidRPr="00537001">
        <w:rPr>
          <w:rFonts w:ascii="华文细黑" w:eastAsia="华文细黑" w:hAnsi="华文细黑" w:hint="eastAsia"/>
          <w:sz w:val="36"/>
          <w:szCs w:val="36"/>
        </w:rPr>
        <w:t>小组</w:t>
      </w:r>
      <w:r w:rsidRPr="00537001">
        <w:rPr>
          <w:rFonts w:ascii="华文细黑" w:eastAsia="华文细黑" w:hAnsi="华文细黑" w:hint="eastAsia"/>
          <w:sz w:val="36"/>
          <w:szCs w:val="36"/>
        </w:rPr>
        <w:t xml:space="preserve"> </w:t>
      </w:r>
      <w:r w:rsidRPr="00537001">
        <w:rPr>
          <w:rFonts w:ascii="华文细黑" w:eastAsia="华文细黑" w:hAnsi="华文细黑" w:hint="eastAsia"/>
          <w:sz w:val="36"/>
          <w:szCs w:val="36"/>
          <w:u w:val="single"/>
        </w:rPr>
        <w:t>13</w:t>
      </w:r>
      <w:r w:rsidRPr="00537001">
        <w:rPr>
          <w:rFonts w:ascii="华文细黑" w:eastAsia="华文细黑" w:hAnsi="华文细黑" w:hint="eastAsia"/>
          <w:sz w:val="36"/>
          <w:szCs w:val="36"/>
          <w:u w:val="single"/>
        </w:rPr>
        <w:t>组</w:t>
      </w:r>
    </w:p>
    <w:p w14:paraId="2068A057" w14:textId="5F1ECD7E" w:rsidR="00B43CCA" w:rsidRPr="00537001" w:rsidRDefault="00B43CCA" w:rsidP="00B43CCA">
      <w:pPr>
        <w:spacing w:line="360" w:lineRule="auto"/>
        <w:jc w:val="center"/>
        <w:rPr>
          <w:rFonts w:ascii="华文细黑" w:eastAsia="华文细黑" w:hAnsi="华文细黑" w:hint="eastAsia"/>
          <w:sz w:val="36"/>
          <w:szCs w:val="36"/>
          <w:u w:val="single"/>
        </w:rPr>
      </w:pPr>
      <w:r w:rsidRPr="00537001">
        <w:rPr>
          <w:rFonts w:ascii="华文细黑" w:eastAsia="华文细黑" w:hAnsi="华文细黑" w:hint="eastAsia"/>
          <w:sz w:val="36"/>
          <w:szCs w:val="36"/>
        </w:rPr>
        <w:t>小组成员</w:t>
      </w:r>
      <w:r w:rsidRPr="00537001">
        <w:rPr>
          <w:rFonts w:ascii="华文细黑" w:eastAsia="华文细黑" w:hAnsi="华文细黑" w:hint="eastAsia"/>
          <w:sz w:val="36"/>
          <w:szCs w:val="36"/>
        </w:rPr>
        <w:t xml:space="preserve"> </w:t>
      </w:r>
      <w:r w:rsidRPr="00537001">
        <w:rPr>
          <w:rFonts w:ascii="华文细黑" w:eastAsia="华文细黑" w:hAnsi="华文细黑" w:hint="eastAsia"/>
          <w:sz w:val="36"/>
          <w:szCs w:val="36"/>
          <w:u w:val="single"/>
        </w:rPr>
        <w:t>李虹、田野、刘晓艺、梁林英</w:t>
      </w:r>
    </w:p>
    <w:p w14:paraId="68DBEF10" w14:textId="77777777" w:rsidR="00B43CCA" w:rsidRPr="00537001" w:rsidRDefault="00B43CCA" w:rsidP="00B43CCA">
      <w:pPr>
        <w:spacing w:line="360" w:lineRule="auto"/>
        <w:jc w:val="center"/>
        <w:rPr>
          <w:rFonts w:ascii="华文细黑" w:eastAsia="华文细黑" w:hAnsi="华文细黑" w:hint="eastAsia"/>
          <w:sz w:val="36"/>
          <w:szCs w:val="36"/>
          <w:u w:val="single"/>
        </w:rPr>
      </w:pPr>
      <w:r w:rsidRPr="00537001">
        <w:rPr>
          <w:rFonts w:ascii="华文细黑" w:eastAsia="华文细黑" w:hAnsi="华文细黑" w:hint="eastAsia"/>
          <w:sz w:val="36"/>
          <w:szCs w:val="36"/>
        </w:rPr>
        <w:t>院系＿</w:t>
      </w:r>
      <w:r w:rsidRPr="00537001">
        <w:rPr>
          <w:rFonts w:ascii="华文细黑" w:eastAsia="华文细黑" w:hAnsi="华文细黑" w:hint="eastAsia"/>
          <w:sz w:val="36"/>
          <w:szCs w:val="36"/>
          <w:u w:val="single"/>
        </w:rPr>
        <w:t>计算机学院</w:t>
      </w:r>
    </w:p>
    <w:p w14:paraId="586F2143" w14:textId="3BBE3D88" w:rsidR="00B43CCA" w:rsidRPr="00537001" w:rsidRDefault="00B43CCA" w:rsidP="00B43CCA">
      <w:pPr>
        <w:spacing w:line="360" w:lineRule="auto"/>
        <w:jc w:val="center"/>
        <w:rPr>
          <w:rFonts w:ascii="华文细黑" w:eastAsia="华文细黑" w:hAnsi="华文细黑" w:hint="eastAsia"/>
          <w:sz w:val="36"/>
          <w:szCs w:val="36"/>
          <w:u w:val="single"/>
        </w:rPr>
      </w:pPr>
      <w:r w:rsidRPr="00537001">
        <w:rPr>
          <w:rFonts w:ascii="华文细黑" w:eastAsia="华文细黑" w:hAnsi="华文细黑" w:hint="eastAsia"/>
          <w:sz w:val="36"/>
          <w:szCs w:val="36"/>
        </w:rPr>
        <w:t>班级＿</w:t>
      </w:r>
      <w:r w:rsidRPr="00537001">
        <w:rPr>
          <w:rFonts w:ascii="华文细黑" w:eastAsia="华文细黑" w:hAnsi="华文细黑" w:hint="eastAsia"/>
          <w:sz w:val="36"/>
          <w:szCs w:val="36"/>
          <w:u w:val="single"/>
        </w:rPr>
        <w:t>网络工程班＿</w:t>
      </w:r>
    </w:p>
    <w:p w14:paraId="6067C711" w14:textId="77777777" w:rsidR="00B43CCA" w:rsidRDefault="00B43CCA" w:rsidP="00B43CCA">
      <w:pPr>
        <w:spacing w:line="360" w:lineRule="auto"/>
        <w:jc w:val="center"/>
        <w:rPr>
          <w:rFonts w:ascii="华文细黑" w:eastAsia="华文细黑" w:hAnsi="华文细黑" w:hint="eastAsia"/>
          <w:b/>
          <w:sz w:val="28"/>
          <w:szCs w:val="28"/>
        </w:rPr>
      </w:pPr>
    </w:p>
    <w:p w14:paraId="084CB43E" w14:textId="77777777" w:rsidR="00B43CCA" w:rsidRDefault="00B43CCA" w:rsidP="00B43CCA">
      <w:pPr>
        <w:spacing w:line="360" w:lineRule="auto"/>
        <w:jc w:val="center"/>
        <w:rPr>
          <w:rFonts w:ascii="Times New Roman" w:eastAsia="宋体" w:hAnsi="Times New Roman" w:hint="eastAsia"/>
          <w:b/>
          <w:sz w:val="28"/>
          <w:szCs w:val="28"/>
        </w:rPr>
      </w:pPr>
    </w:p>
    <w:p w14:paraId="01AB5291" w14:textId="77777777" w:rsidR="00B43CCA" w:rsidRDefault="00B43CCA" w:rsidP="00B43CCA">
      <w:pPr>
        <w:spacing w:line="360" w:lineRule="auto"/>
        <w:jc w:val="center"/>
        <w:rPr>
          <w:b/>
          <w:sz w:val="28"/>
          <w:szCs w:val="28"/>
        </w:rPr>
      </w:pPr>
    </w:p>
    <w:p w14:paraId="207DB516" w14:textId="77777777" w:rsidR="00B43CCA" w:rsidRDefault="00B43CCA" w:rsidP="00B43CCA">
      <w:pPr>
        <w:spacing w:line="360" w:lineRule="auto"/>
        <w:jc w:val="center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华南师范大学教务处编印</w:t>
      </w:r>
    </w:p>
    <w:p w14:paraId="248B4651" w14:textId="2D9F3C96" w:rsidR="00B43CCA" w:rsidRDefault="00B43CCA" w:rsidP="00B43CCA">
      <w:pPr>
        <w:spacing w:line="360" w:lineRule="auto"/>
        <w:jc w:val="center"/>
        <w:rPr>
          <w:b/>
          <w:sz w:val="28"/>
          <w:szCs w:val="28"/>
        </w:rPr>
      </w:pPr>
    </w:p>
    <w:p w14:paraId="50E41072" w14:textId="77777777" w:rsidR="00537001" w:rsidRPr="00B43CCA" w:rsidRDefault="00537001" w:rsidP="00B43CCA"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 w14:paraId="79E969ED" w14:textId="0A91ABED" w:rsidR="00B43CCA" w:rsidRPr="00B43CCA" w:rsidRDefault="00B43CCA" w:rsidP="00B43CCA"/>
    <w:p w14:paraId="117D5C45" w14:textId="41FBD73A" w:rsidR="00B43CCA" w:rsidRDefault="00B43CCA" w:rsidP="00B43CCA"/>
    <w:p w14:paraId="757CB0B2" w14:textId="4B8B892E" w:rsidR="00007554" w:rsidRPr="00007554" w:rsidRDefault="00007554" w:rsidP="00007554">
      <w:pPr>
        <w:pBdr>
          <w:bottom w:val="double" w:sz="6" w:space="1" w:color="auto"/>
        </w:pBdr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312D06">
        <w:rPr>
          <w:rFonts w:ascii="宋体" w:eastAsia="宋体" w:hAnsi="宋体" w:hint="eastAsia"/>
          <w:b/>
          <w:bCs/>
          <w:sz w:val="24"/>
          <w:szCs w:val="24"/>
        </w:rPr>
        <w:lastRenderedPageBreak/>
        <w:t>第</w:t>
      </w:r>
      <w:r w:rsidRPr="00312D06">
        <w:rPr>
          <w:rFonts w:ascii="宋体" w:eastAsia="宋体" w:hAnsi="宋体" w:hint="eastAsia"/>
          <w:b/>
          <w:bCs/>
          <w:spacing w:val="-20"/>
          <w:sz w:val="24"/>
          <w:szCs w:val="24"/>
        </w:rPr>
        <w:t>１３</w:t>
      </w:r>
      <w:r w:rsidRPr="00312D06">
        <w:rPr>
          <w:rFonts w:ascii="宋体" w:eastAsia="宋体" w:hAnsi="宋体" w:hint="eastAsia"/>
          <w:b/>
          <w:bCs/>
          <w:sz w:val="24"/>
          <w:szCs w:val="24"/>
        </w:rPr>
        <w:t>组：李虹，田野，刘晓艺，梁林英</w:t>
      </w:r>
    </w:p>
    <w:bookmarkStart w:id="0" w:name="_Toc131099166" w:displacedByCustomXml="next"/>
    <w:sdt>
      <w:sdtPr>
        <w:rPr>
          <w:lang w:val="zh-CN"/>
        </w:rPr>
        <w:id w:val="-4461527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F19DE46" w14:textId="0E9484BC" w:rsidR="00B43CCA" w:rsidRPr="00AD54DA" w:rsidRDefault="00B43CCA">
          <w:pPr>
            <w:pStyle w:val="TOC"/>
            <w:rPr>
              <w:color w:val="auto"/>
            </w:rPr>
          </w:pPr>
          <w:r w:rsidRPr="00AD54DA">
            <w:rPr>
              <w:color w:val="auto"/>
              <w:lang w:val="zh-CN"/>
            </w:rPr>
            <w:t>目录</w:t>
          </w:r>
        </w:p>
        <w:p w14:paraId="5F4D4248" w14:textId="704E4AA0" w:rsidR="00007554" w:rsidRPr="00AD54DA" w:rsidRDefault="00B43CCA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r w:rsidRPr="00AD54DA">
            <w:rPr>
              <w:sz w:val="32"/>
              <w:szCs w:val="32"/>
            </w:rPr>
            <w:fldChar w:fldCharType="begin"/>
          </w:r>
          <w:r w:rsidRPr="00AD54DA">
            <w:rPr>
              <w:sz w:val="32"/>
              <w:szCs w:val="32"/>
            </w:rPr>
            <w:instrText xml:space="preserve"> TOC \o "1-3" \h \z \u </w:instrText>
          </w:r>
          <w:r w:rsidRPr="00AD54DA">
            <w:rPr>
              <w:sz w:val="32"/>
              <w:szCs w:val="32"/>
            </w:rPr>
            <w:fldChar w:fldCharType="separate"/>
          </w:r>
          <w:hyperlink w:anchor="_Toc131102537" w:history="1">
            <w:r w:rsidR="00007554"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1.项目实施可行性报告</w:t>
            </w:r>
            <w:r w:rsidR="00007554" w:rsidRPr="00AD54DA">
              <w:rPr>
                <w:noProof/>
                <w:webHidden/>
                <w:sz w:val="22"/>
                <w:szCs w:val="24"/>
              </w:rPr>
              <w:tab/>
            </w:r>
            <w:r w:rsidR="00007554"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="00007554" w:rsidRPr="00AD54DA">
              <w:rPr>
                <w:noProof/>
                <w:webHidden/>
                <w:sz w:val="22"/>
                <w:szCs w:val="24"/>
              </w:rPr>
              <w:instrText xml:space="preserve"> PAGEREF _Toc131102537 \h </w:instrText>
            </w:r>
            <w:r w:rsidR="00007554" w:rsidRPr="00AD54DA">
              <w:rPr>
                <w:noProof/>
                <w:webHidden/>
                <w:sz w:val="22"/>
                <w:szCs w:val="24"/>
              </w:rPr>
            </w:r>
            <w:r w:rsidR="00007554"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="00007554" w:rsidRPr="00AD54DA">
              <w:rPr>
                <w:noProof/>
                <w:webHidden/>
                <w:sz w:val="22"/>
                <w:szCs w:val="24"/>
              </w:rPr>
              <w:t>3</w:t>
            </w:r>
            <w:r w:rsidR="00007554"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1F49B86" w14:textId="318417FA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38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1.1行业市场分析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_Toc131102538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3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0FFF3594" w14:textId="6BF68BA6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39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1.2同类产品分析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_Toc131102539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4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CB736B2" w14:textId="36AADD85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40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1.3自身条件分析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_Toc131102540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5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BBA32E4" w14:textId="1D66DD94" w:rsidR="00007554" w:rsidRPr="00AD54DA" w:rsidRDefault="00007554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41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2.产品的定位和目标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_Toc131102541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5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13F21B5" w14:textId="4BBEBA00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42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2.1 产品目标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_Toc131102542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5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0DFCDE2B" w14:textId="787974E6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43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2.2 产品定位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_Toc131102543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5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8E3E10D" w14:textId="69CAEA69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44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2.3 用户群分析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_Toc131102544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6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93D89DD" w14:textId="03F82329" w:rsidR="00007554" w:rsidRPr="00AD54DA" w:rsidRDefault="00007554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45" w:history="1">
            <w:r w:rsidRPr="00AD54DA">
              <w:rPr>
                <w:rStyle w:val="a8"/>
                <w:rFonts w:ascii="宋体" w:hAnsi="宋体"/>
                <w:noProof/>
                <w:sz w:val="22"/>
                <w:szCs w:val="24"/>
              </w:rPr>
              <w:t>３．产品内容总策划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_Toc131102545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7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8DEAA77" w14:textId="215C0F73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46" w:history="1">
            <w:r w:rsidRPr="00AD54DA">
              <w:rPr>
                <w:rStyle w:val="a8"/>
                <w:rFonts w:ascii="宋体" w:eastAsia="宋体" w:hAnsi="宋体"/>
                <w:noProof/>
                <w:sz w:val="22"/>
                <w:szCs w:val="24"/>
              </w:rPr>
              <w:t>３.１应用流程规划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_Toc131102546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7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13E8680" w14:textId="7DC85FC8" w:rsidR="00007554" w:rsidRPr="00AD54DA" w:rsidRDefault="00007554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47" w:history="1">
            <w:r w:rsidRPr="00AD54DA">
              <w:rPr>
                <w:rStyle w:val="a8"/>
                <w:rFonts w:ascii="宋体" w:eastAsia="宋体" w:hAnsi="宋体"/>
                <w:noProof/>
                <w:sz w:val="22"/>
                <w:szCs w:val="24"/>
              </w:rPr>
              <w:t>3.1.1系统功能模式图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_Toc131102547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7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6BAAC3A" w14:textId="28EF8FEE" w:rsidR="00007554" w:rsidRPr="00AD54DA" w:rsidRDefault="00007554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48" w:history="1">
            <w:r w:rsidRPr="00AD54DA">
              <w:rPr>
                <w:rStyle w:val="a8"/>
                <w:rFonts w:ascii="宋体" w:eastAsia="宋体" w:hAnsi="宋体"/>
                <w:noProof/>
                <w:sz w:val="22"/>
                <w:szCs w:val="24"/>
              </w:rPr>
              <w:t>3.1.2数据流程图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_Toc131102548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8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26DEABD" w14:textId="5F4A38EB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49" w:history="1">
            <w:r w:rsidRPr="00AD54DA">
              <w:rPr>
                <w:rStyle w:val="a8"/>
                <w:rFonts w:ascii="宋体" w:eastAsia="宋体" w:hAnsi="宋体"/>
                <w:noProof/>
                <w:sz w:val="22"/>
                <w:szCs w:val="24"/>
              </w:rPr>
              <w:t>３.２设计与测试规范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_Toc131102549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8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DD31AF2" w14:textId="18023F36" w:rsidR="00007554" w:rsidRPr="00AD54DA" w:rsidRDefault="00007554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50" w:history="1">
            <w:r w:rsidRPr="00AD54DA">
              <w:rPr>
                <w:rStyle w:val="a8"/>
                <w:rFonts w:ascii="宋体" w:eastAsia="宋体" w:hAnsi="宋体"/>
                <w:noProof/>
                <w:sz w:val="22"/>
                <w:szCs w:val="24"/>
              </w:rPr>
              <w:t>3.2.1业务逻辑测试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_Toc131102550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8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6BD77ED" w14:textId="515D9D48" w:rsidR="00007554" w:rsidRPr="00AD54DA" w:rsidRDefault="00007554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51" w:history="1">
            <w:r w:rsidRPr="00AD54DA">
              <w:rPr>
                <w:rStyle w:val="a8"/>
                <w:rFonts w:ascii="宋体" w:eastAsia="宋体" w:hAnsi="宋体"/>
                <w:noProof/>
                <w:sz w:val="22"/>
                <w:szCs w:val="24"/>
              </w:rPr>
              <w:t>3.2.2安全测试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_Toc131102551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10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DAE99E9" w14:textId="5F12CCD9" w:rsidR="00007554" w:rsidRPr="00AD54DA" w:rsidRDefault="00007554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52" w:history="1">
            <w:r w:rsidRPr="00AD54DA">
              <w:rPr>
                <w:rStyle w:val="a8"/>
                <w:rFonts w:ascii="宋体" w:eastAsia="宋体" w:hAnsi="宋体"/>
                <w:noProof/>
                <w:sz w:val="22"/>
                <w:szCs w:val="24"/>
              </w:rPr>
              <w:t>3.2.3专项测试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_Toc131102552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10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E535F2D" w14:textId="69C718B5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53" w:history="1">
            <w:r w:rsidRPr="00AD54DA">
              <w:rPr>
                <w:rStyle w:val="a8"/>
                <w:rFonts w:ascii="宋体" w:eastAsia="宋体" w:hAnsi="宋体"/>
                <w:noProof/>
                <w:sz w:val="22"/>
                <w:szCs w:val="24"/>
              </w:rPr>
              <w:t>３.３开发日程表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_Toc131102553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13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F7731F7" w14:textId="3325F3FB" w:rsidR="00007554" w:rsidRPr="00AD54DA" w:rsidRDefault="00007554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54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4.技术解决方案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_Toc131102554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14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AC4AACB" w14:textId="235A7249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55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4.1UI设计与实现：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_Toc131102555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15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5D91453" w14:textId="19F36B58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56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4.2 数据获取和缓存：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_Toc131102556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15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3ED812E" w14:textId="35D95C95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57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4.3 架构模式和组件化编程：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_Toc131102557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15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9819110" w14:textId="31971690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58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4.4 推荐算法和个性化推荐: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_Toc131102558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16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AA6D400" w14:textId="1B08EB49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59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4.5第三方服务和API集成：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_Toc131102559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16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D1FDEE4" w14:textId="4865B108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60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4.6 安全性和可靠性保障：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_Toc131102560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16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AB690F8" w14:textId="1D1FC47D" w:rsidR="00007554" w:rsidRPr="00AD54DA" w:rsidRDefault="00007554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61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5.推广方案   工作需求：吸引用户、留住用户。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_Toc131102561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17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08E44028" w14:textId="21491C91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62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5.1渠道推广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_Toc131102562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17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77DEBA4" w14:textId="4AEFE3DF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63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5.2新媒体推广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_Toc131102563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18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4C5B363" w14:textId="2E7950F2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64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5.3线下推广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_Toc131102564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20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F7FE1BC" w14:textId="0420DBD5" w:rsidR="00007554" w:rsidRPr="00AD54DA" w:rsidRDefault="00007554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65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6.运营规划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_Toc131102565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20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803E467" w14:textId="7D509C48" w:rsidR="00007554" w:rsidRPr="00AD54DA" w:rsidRDefault="0000755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1102566" w:history="1">
            <w:r w:rsidRPr="00AD54DA">
              <w:rPr>
                <w:rStyle w:val="a8"/>
                <w:rFonts w:ascii="新宋体" w:eastAsia="新宋体" w:hAnsi="新宋体"/>
                <w:noProof/>
                <w:sz w:val="22"/>
                <w:szCs w:val="24"/>
              </w:rPr>
              <w:t>6.1市场分析</w:t>
            </w:r>
            <w:r w:rsidRPr="00AD54DA">
              <w:rPr>
                <w:noProof/>
                <w:webHidden/>
                <w:sz w:val="22"/>
                <w:szCs w:val="24"/>
              </w:rPr>
              <w:tab/>
            </w:r>
            <w:r w:rsidRPr="00AD54DA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54DA">
              <w:rPr>
                <w:noProof/>
                <w:webHidden/>
                <w:sz w:val="22"/>
                <w:szCs w:val="24"/>
              </w:rPr>
              <w:instrText xml:space="preserve"> PAGEREF _Toc131102566 \h </w:instrText>
            </w:r>
            <w:r w:rsidRPr="00AD54DA">
              <w:rPr>
                <w:noProof/>
                <w:webHidden/>
                <w:sz w:val="22"/>
                <w:szCs w:val="24"/>
              </w:rPr>
            </w:r>
            <w:r w:rsidRPr="00AD54DA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AD54DA">
              <w:rPr>
                <w:noProof/>
                <w:webHidden/>
                <w:sz w:val="22"/>
                <w:szCs w:val="24"/>
              </w:rPr>
              <w:t>20</w:t>
            </w:r>
            <w:r w:rsidRPr="00AD54DA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E70F374" w14:textId="585E2DF7" w:rsidR="00B43CCA" w:rsidRDefault="00B43CCA" w:rsidP="00B43CCA">
          <w:pPr>
            <w:jc w:val="center"/>
          </w:pPr>
          <w:r w:rsidRPr="00AD54DA">
            <w:rPr>
              <w:sz w:val="32"/>
              <w:szCs w:val="32"/>
              <w:lang w:val="zh-CN"/>
            </w:rPr>
            <w:fldChar w:fldCharType="end"/>
          </w:r>
        </w:p>
      </w:sdtContent>
    </w:sdt>
    <w:p w14:paraId="65F2A6D1" w14:textId="6061C915" w:rsidR="00F548C5" w:rsidRPr="000855FE" w:rsidRDefault="00F548C5" w:rsidP="00F548C5">
      <w:pPr>
        <w:pStyle w:val="1"/>
        <w:rPr>
          <w:rFonts w:ascii="新宋体" w:eastAsia="新宋体" w:hAnsi="新宋体" w:hint="eastAsia"/>
          <w:szCs w:val="48"/>
        </w:rPr>
      </w:pPr>
      <w:bookmarkStart w:id="1" w:name="_Toc131102537"/>
      <w:r w:rsidRPr="000855FE">
        <w:rPr>
          <w:rFonts w:ascii="新宋体" w:eastAsia="新宋体" w:hAnsi="新宋体" w:hint="eastAsia"/>
          <w:szCs w:val="48"/>
        </w:rPr>
        <w:t>1.</w:t>
      </w:r>
      <w:r w:rsidRPr="000855FE">
        <w:rPr>
          <w:rFonts w:ascii="新宋体" w:eastAsia="新宋体" w:hAnsi="新宋体" w:hint="eastAsia"/>
          <w:szCs w:val="48"/>
        </w:rPr>
        <w:t>项目实施可行性报告</w:t>
      </w:r>
      <w:bookmarkEnd w:id="0"/>
      <w:bookmarkEnd w:id="1"/>
    </w:p>
    <w:p w14:paraId="28F688C1" w14:textId="454E4D3D" w:rsidR="00F548C5" w:rsidRPr="000855FE" w:rsidRDefault="00F548C5" w:rsidP="00F548C5">
      <w:pPr>
        <w:pStyle w:val="2"/>
        <w:rPr>
          <w:rFonts w:ascii="新宋体" w:eastAsia="新宋体" w:hAnsi="新宋体"/>
        </w:rPr>
      </w:pPr>
      <w:bookmarkStart w:id="2" w:name="_Toc131099167"/>
      <w:bookmarkStart w:id="3" w:name="_Toc131102538"/>
      <w:r w:rsidRPr="000855FE">
        <w:rPr>
          <w:rFonts w:ascii="新宋体" w:eastAsia="新宋体" w:hAnsi="新宋体" w:hint="eastAsia"/>
        </w:rPr>
        <w:t>1.1</w:t>
      </w:r>
      <w:r w:rsidRPr="000855FE">
        <w:rPr>
          <w:rFonts w:ascii="新宋体" w:eastAsia="新宋体" w:hAnsi="新宋体" w:hint="eastAsia"/>
        </w:rPr>
        <w:t>行业市场分析</w:t>
      </w:r>
      <w:bookmarkEnd w:id="2"/>
      <w:bookmarkEnd w:id="3"/>
    </w:p>
    <w:p w14:paraId="14E90C03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技术发展总是推动着传播方式的革新，互联网技术正在加速与社会各</w:t>
      </w:r>
      <w:r w:rsidRPr="00F548C5">
        <w:rPr>
          <w:rFonts w:ascii="新宋体" w:eastAsia="新宋体" w:hAnsi="新宋体" w:hint="eastAsia"/>
          <w:sz w:val="28"/>
          <w:szCs w:val="32"/>
        </w:rPr>
        <w:lastRenderedPageBreak/>
        <w:t>领域的深度融合，不仅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改写着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 xml:space="preserve">现代人的生活方式，也推动着传媒行业的转型。根据中国互联网络信息中心（CNNIC）发布的中国互联网络 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展状况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统计报告显示，截至2017年12月，我国手机网民规模达7.53亿，网民中使用手机上网人群的占比97.5%，网民继续向移动端渗透。2017年，各类手机应用的用户规模不断上升，其中，新闻 App 是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最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基础的互联网应用之一，手机网络新闻用户规模达到6.19亿，占手机网民的82.3%。</w:t>
      </w:r>
      <w:r w:rsidRPr="00F548C5">
        <w:rPr>
          <w:rFonts w:ascii="新宋体" w:eastAsia="新宋体" w:hAnsi="新宋体"/>
          <w:sz w:val="28"/>
          <w:szCs w:val="32"/>
        </w:rPr>
        <w:t>新闻 App 之所以能够有广阔的市场，是由于人们对于新闻有兴趣有需求，新闻的种类在如今也是五花八门，军事新闻、政治新闻、娱乐新闻、体育新闻等等，人们关注着各种各样的 新闻，在新闻中获取自己生活工作所需信息，因此新闻具有广阔的市场。而另一方面，许多新闻媒体也希望通过这一新的阅读模式来吸引读者，扩大信息传播的途径，增加收益，所以在应用商店中新闻App 成为必不可少的应用软件。在现今，</w:t>
      </w:r>
      <w:proofErr w:type="gramStart"/>
      <w:r w:rsidRPr="00F548C5">
        <w:rPr>
          <w:rFonts w:ascii="新宋体" w:eastAsia="新宋体" w:hAnsi="新宋体"/>
          <w:sz w:val="28"/>
          <w:szCs w:val="32"/>
        </w:rPr>
        <w:t>纸媒和互联网</w:t>
      </w:r>
      <w:proofErr w:type="gramEnd"/>
      <w:r w:rsidRPr="00F548C5">
        <w:rPr>
          <w:rFonts w:ascii="新宋体" w:eastAsia="新宋体" w:hAnsi="新宋体"/>
          <w:sz w:val="28"/>
          <w:szCs w:val="32"/>
        </w:rPr>
        <w:t>已经不是新闻最新潮流的媒体，手机体积小便于携带，已经成为了人们首选的阅读方式，再加上 App 新闻在手机上的准入门槛比较低，使得新闻行业内新闻 App 的发展成为必然。</w:t>
      </w:r>
    </w:p>
    <w:p w14:paraId="4B7E95E6" w14:textId="18510D53" w:rsidR="00F548C5" w:rsidRPr="000855FE" w:rsidRDefault="00F548C5" w:rsidP="00F548C5">
      <w:pPr>
        <w:pStyle w:val="2"/>
        <w:rPr>
          <w:rFonts w:ascii="新宋体" w:eastAsia="新宋体" w:hAnsi="新宋体"/>
          <w:szCs w:val="36"/>
        </w:rPr>
      </w:pPr>
      <w:bookmarkStart w:id="4" w:name="_Toc131099168"/>
      <w:bookmarkStart w:id="5" w:name="_Toc131102539"/>
      <w:r w:rsidRPr="000855FE">
        <w:rPr>
          <w:rFonts w:ascii="新宋体" w:eastAsia="新宋体" w:hAnsi="新宋体" w:hint="eastAsia"/>
          <w:szCs w:val="36"/>
        </w:rPr>
        <w:t>1.2</w:t>
      </w:r>
      <w:r w:rsidRPr="000855FE">
        <w:rPr>
          <w:rFonts w:ascii="新宋体" w:eastAsia="新宋体" w:hAnsi="新宋体" w:hint="eastAsia"/>
          <w:szCs w:val="36"/>
        </w:rPr>
        <w:t>同类产品分析</w:t>
      </w:r>
      <w:bookmarkEnd w:id="4"/>
      <w:bookmarkEnd w:id="5"/>
    </w:p>
    <w:p w14:paraId="524964FB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宋体" w:hAnsi="宋体" w:hint="eastAsia"/>
          <w:sz w:val="20"/>
          <w:szCs w:val="21"/>
        </w:rPr>
        <w:t xml:space="preserve"> </w:t>
      </w:r>
      <w:r w:rsidRPr="00F548C5">
        <w:rPr>
          <w:rFonts w:ascii="宋体" w:hAnsi="宋体"/>
          <w:sz w:val="20"/>
          <w:szCs w:val="21"/>
        </w:rPr>
        <w:t xml:space="preserve"> </w:t>
      </w:r>
      <w:r w:rsidRPr="00F548C5">
        <w:rPr>
          <w:rFonts w:ascii="新宋体" w:eastAsia="新宋体" w:hAnsi="新宋体"/>
          <w:sz w:val="28"/>
          <w:szCs w:val="32"/>
        </w:rPr>
        <w:t>当下常用的新闻类APP中，基本由互联网公司和传统媒体成立，从大方向上可以分为三类：门户网站的APP，传统媒体的独立APP，聚合类新闻APP。</w:t>
      </w:r>
      <w:proofErr w:type="gramStart"/>
      <w:r w:rsidRPr="00F548C5">
        <w:rPr>
          <w:rFonts w:ascii="新宋体" w:eastAsia="新宋体" w:hAnsi="新宋体"/>
          <w:sz w:val="28"/>
          <w:szCs w:val="32"/>
        </w:rPr>
        <w:t>例如腾讯旗下的腾讯新闻</w:t>
      </w:r>
      <w:proofErr w:type="gramEnd"/>
      <w:r w:rsidRPr="00F548C5">
        <w:rPr>
          <w:rFonts w:ascii="新宋体" w:eastAsia="新宋体" w:hAnsi="新宋体"/>
          <w:sz w:val="28"/>
          <w:szCs w:val="32"/>
        </w:rPr>
        <w:t>、网易旗下的网易新闻、搜</w:t>
      </w:r>
      <w:proofErr w:type="gramStart"/>
      <w:r w:rsidRPr="00F548C5">
        <w:rPr>
          <w:rFonts w:ascii="新宋体" w:eastAsia="新宋体" w:hAnsi="新宋体"/>
          <w:sz w:val="28"/>
          <w:szCs w:val="32"/>
        </w:rPr>
        <w:t>狐建立</w:t>
      </w:r>
      <w:proofErr w:type="gramEnd"/>
      <w:r w:rsidRPr="00F548C5">
        <w:rPr>
          <w:rFonts w:ascii="新宋体" w:eastAsia="新宋体" w:hAnsi="新宋体"/>
          <w:sz w:val="28"/>
          <w:szCs w:val="32"/>
        </w:rPr>
        <w:t>的搜狐新闻、新浪旗下的新</w:t>
      </w:r>
      <w:proofErr w:type="gramStart"/>
      <w:r w:rsidRPr="00F548C5">
        <w:rPr>
          <w:rFonts w:ascii="新宋体" w:eastAsia="新宋体" w:hAnsi="新宋体"/>
          <w:sz w:val="28"/>
          <w:szCs w:val="32"/>
        </w:rPr>
        <w:t>浪新闻</w:t>
      </w:r>
      <w:proofErr w:type="gramEnd"/>
      <w:r w:rsidRPr="00F548C5">
        <w:rPr>
          <w:rFonts w:ascii="新宋体" w:eastAsia="新宋体" w:hAnsi="新宋体"/>
          <w:sz w:val="28"/>
          <w:szCs w:val="32"/>
        </w:rPr>
        <w:t>等，刚开始都是以新闻门户</w:t>
      </w:r>
      <w:r w:rsidRPr="00F548C5">
        <w:rPr>
          <w:rFonts w:ascii="新宋体" w:eastAsia="新宋体" w:hAnsi="新宋体"/>
          <w:sz w:val="28"/>
          <w:szCs w:val="32"/>
        </w:rPr>
        <w:lastRenderedPageBreak/>
        <w:t>网站的形式存在，后来纷纷建立了自己的APP;传统媒体拥抱互联网和新媒体浪潮后也成立了自己的新闻APP，例如凤凰台的凤凰新闻、南方报业集团的南方周末、央视新闻和人民日报自身的同名APP平台;聚合类新闻APP中比较知名的则有今日头条、百度新闻、ZAKER等等。</w:t>
      </w:r>
      <w:proofErr w:type="gramStart"/>
      <w:r w:rsidRPr="00F548C5">
        <w:rPr>
          <w:rFonts w:ascii="新宋体" w:eastAsia="新宋体" w:hAnsi="新宋体"/>
          <w:sz w:val="28"/>
          <w:szCs w:val="32"/>
        </w:rPr>
        <w:t>像腾讯</w:t>
      </w:r>
      <w:proofErr w:type="gramEnd"/>
      <w:r w:rsidRPr="00F548C5">
        <w:rPr>
          <w:rFonts w:ascii="新宋体" w:eastAsia="新宋体" w:hAnsi="新宋体"/>
          <w:sz w:val="28"/>
          <w:szCs w:val="32"/>
        </w:rPr>
        <w:t>新闻、网易新闻、新</w:t>
      </w:r>
      <w:proofErr w:type="gramStart"/>
      <w:r w:rsidRPr="00F548C5">
        <w:rPr>
          <w:rFonts w:ascii="新宋体" w:eastAsia="新宋体" w:hAnsi="新宋体"/>
          <w:sz w:val="28"/>
          <w:szCs w:val="32"/>
        </w:rPr>
        <w:t>浪新闻</w:t>
      </w:r>
      <w:proofErr w:type="gramEnd"/>
      <w:r w:rsidRPr="00F548C5">
        <w:rPr>
          <w:rFonts w:ascii="新宋体" w:eastAsia="新宋体" w:hAnsi="新宋体"/>
          <w:sz w:val="28"/>
          <w:szCs w:val="32"/>
        </w:rPr>
        <w:t>这类由门户网站发展建立的APP，背靠互联网企业，可以借助企业旗下的其他平台进行推广，</w:t>
      </w:r>
      <w:proofErr w:type="gramStart"/>
      <w:r w:rsidRPr="00F548C5">
        <w:rPr>
          <w:rFonts w:ascii="新宋体" w:eastAsia="新宋体" w:hAnsi="新宋体"/>
          <w:sz w:val="28"/>
          <w:szCs w:val="32"/>
        </w:rPr>
        <w:t>腾讯可以</w:t>
      </w:r>
      <w:proofErr w:type="gramEnd"/>
      <w:r w:rsidRPr="00F548C5">
        <w:rPr>
          <w:rFonts w:ascii="新宋体" w:eastAsia="新宋体" w:hAnsi="新宋体"/>
          <w:sz w:val="28"/>
          <w:szCs w:val="32"/>
        </w:rPr>
        <w:t>借助QQ和微信、网</w:t>
      </w:r>
      <w:proofErr w:type="gramStart"/>
      <w:r w:rsidRPr="00F548C5">
        <w:rPr>
          <w:rFonts w:ascii="新宋体" w:eastAsia="新宋体" w:hAnsi="新宋体"/>
          <w:sz w:val="28"/>
          <w:szCs w:val="32"/>
        </w:rPr>
        <w:t>易可以借助网易云音乐</w:t>
      </w:r>
      <w:proofErr w:type="gramEnd"/>
      <w:r w:rsidRPr="00F548C5">
        <w:rPr>
          <w:rFonts w:ascii="新宋体" w:eastAsia="新宋体" w:hAnsi="新宋体"/>
          <w:sz w:val="28"/>
          <w:szCs w:val="32"/>
        </w:rPr>
        <w:t>和有道词典、新浪可以借助</w:t>
      </w:r>
      <w:proofErr w:type="gramStart"/>
      <w:r w:rsidRPr="00F548C5">
        <w:rPr>
          <w:rFonts w:ascii="新宋体" w:eastAsia="新宋体" w:hAnsi="新宋体"/>
          <w:sz w:val="28"/>
          <w:szCs w:val="32"/>
        </w:rPr>
        <w:t>新浪微博</w:t>
      </w:r>
      <w:proofErr w:type="gramEnd"/>
      <w:r w:rsidRPr="00F548C5">
        <w:rPr>
          <w:rFonts w:ascii="新宋体" w:eastAsia="新宋体" w:hAnsi="新宋体"/>
          <w:sz w:val="28"/>
          <w:szCs w:val="32"/>
        </w:rPr>
        <w:t>，所以这些新闻APP平台的用户基数大，传播范围更加广泛，但和传统媒体成立的新闻APP相比，新闻的质量的深度都有所不足;传统媒体成立的APP也具有自身的优势，它们受传统媒体的影响，所发出的新闻更加严谨和客观，质量更高，新闻评论更有深度，所以用户黏性高，但在用户体量和传播度上有所欠缺;聚合类新闻APP由第三方技术团队开发，通过整合内容资源或利用其他网站的公开接口，调用这些网站的新闻内容进行编排提供给用户，自身缺乏生产新闻的能力，但这类</w:t>
      </w:r>
      <w:proofErr w:type="spellStart"/>
      <w:r w:rsidRPr="00F548C5">
        <w:rPr>
          <w:rFonts w:ascii="新宋体" w:eastAsia="新宋体" w:hAnsi="新宋体"/>
          <w:sz w:val="28"/>
          <w:szCs w:val="32"/>
        </w:rPr>
        <w:t>APP</w:t>
      </w:r>
      <w:proofErr w:type="spellEnd"/>
      <w:r w:rsidRPr="00F548C5">
        <w:rPr>
          <w:rFonts w:ascii="新宋体" w:eastAsia="新宋体" w:hAnsi="新宋体"/>
          <w:sz w:val="28"/>
          <w:szCs w:val="32"/>
        </w:rPr>
        <w:t>非常重视用户体验，会针对用户的阅读喜好进行个性化推荐，娱乐性质浓厚。</w:t>
      </w:r>
    </w:p>
    <w:p w14:paraId="64B3D583" w14:textId="51A865A3" w:rsidR="00F548C5" w:rsidRPr="000855FE" w:rsidRDefault="00F548C5" w:rsidP="00F548C5">
      <w:pPr>
        <w:pStyle w:val="2"/>
        <w:rPr>
          <w:rFonts w:ascii="新宋体" w:eastAsia="新宋体" w:hAnsi="新宋体" w:cstheme="minorBidi"/>
          <w:szCs w:val="36"/>
        </w:rPr>
      </w:pPr>
      <w:bookmarkStart w:id="6" w:name="_Toc131099169"/>
      <w:bookmarkStart w:id="7" w:name="_Toc131102540"/>
      <w:r w:rsidRPr="000855FE">
        <w:rPr>
          <w:rFonts w:ascii="新宋体" w:eastAsia="新宋体" w:hAnsi="新宋体" w:hint="eastAsia"/>
          <w:szCs w:val="36"/>
        </w:rPr>
        <w:t>1.3</w:t>
      </w:r>
      <w:r w:rsidRPr="000855FE">
        <w:rPr>
          <w:rFonts w:ascii="新宋体" w:eastAsia="新宋体" w:hAnsi="新宋体" w:cstheme="minorBidi" w:hint="eastAsia"/>
          <w:szCs w:val="36"/>
        </w:rPr>
        <w:t>自身条件分析</w:t>
      </w:r>
      <w:bookmarkEnd w:id="6"/>
      <w:bookmarkEnd w:id="7"/>
    </w:p>
    <w:p w14:paraId="6212E4BF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1、A</w:t>
      </w:r>
      <w:r w:rsidRPr="00F548C5">
        <w:rPr>
          <w:rFonts w:ascii="新宋体" w:eastAsia="新宋体" w:hAnsi="新宋体"/>
          <w:sz w:val="28"/>
          <w:szCs w:val="32"/>
        </w:rPr>
        <w:t>PP</w:t>
      </w:r>
      <w:r w:rsidRPr="00F548C5">
        <w:rPr>
          <w:rFonts w:ascii="新宋体" w:eastAsia="新宋体" w:hAnsi="新宋体" w:hint="eastAsia"/>
          <w:sz w:val="28"/>
          <w:szCs w:val="32"/>
        </w:rPr>
        <w:t>可以使用的技术实现方案例如</w:t>
      </w:r>
      <w:r w:rsidRPr="00F548C5">
        <w:rPr>
          <w:rFonts w:ascii="新宋体" w:eastAsia="新宋体" w:hAnsi="新宋体"/>
          <w:sz w:val="28"/>
          <w:szCs w:val="32"/>
        </w:rPr>
        <w:t>数据爬虫技术</w:t>
      </w:r>
      <w:r w:rsidRPr="00F548C5">
        <w:rPr>
          <w:rFonts w:ascii="新宋体" w:eastAsia="新宋体" w:hAnsi="新宋体" w:hint="eastAsia"/>
          <w:sz w:val="28"/>
          <w:szCs w:val="32"/>
        </w:rPr>
        <w:t>、数据库技术、人工智能小组成员已经接触过并掌握一些，移动应用开发技术将会进一步学习。</w:t>
      </w:r>
    </w:p>
    <w:p w14:paraId="2FFABF1B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2、小组成员熟练掌握Python、java等编程语言。</w:t>
      </w:r>
    </w:p>
    <w:p w14:paraId="3CE7E876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lastRenderedPageBreak/>
        <w:t>3、互联网上现有许多成熟的APP，其功能和优势可以作为参考。</w:t>
      </w:r>
    </w:p>
    <w:p w14:paraId="27CDD175" w14:textId="77777777" w:rsidR="00F548C5" w:rsidRPr="00F548C5" w:rsidRDefault="00F548C5" w:rsidP="00F548C5">
      <w:pPr>
        <w:rPr>
          <w:rFonts w:ascii="Arial" w:hAnsi="Arial" w:cs="Arial"/>
          <w:color w:val="323232"/>
          <w:sz w:val="20"/>
          <w:szCs w:val="21"/>
          <w:shd w:val="clear" w:color="auto" w:fill="FFFFFF"/>
        </w:rPr>
      </w:pPr>
    </w:p>
    <w:p w14:paraId="1DE94023" w14:textId="77777777" w:rsidR="00F548C5" w:rsidRPr="00F548C5" w:rsidRDefault="00F548C5" w:rsidP="00F548C5">
      <w:pPr>
        <w:rPr>
          <w:sz w:val="20"/>
          <w:szCs w:val="21"/>
        </w:rPr>
      </w:pPr>
    </w:p>
    <w:p w14:paraId="29AB99DF" w14:textId="77777777" w:rsidR="00F548C5" w:rsidRPr="00F548C5" w:rsidRDefault="00F548C5" w:rsidP="008F1C9B">
      <w:pPr>
        <w:jc w:val="left"/>
        <w:rPr>
          <w:rFonts w:ascii="新宋体" w:eastAsia="新宋体" w:hAnsi="新宋体"/>
          <w:b/>
          <w:bCs/>
          <w:sz w:val="44"/>
          <w:szCs w:val="48"/>
        </w:rPr>
      </w:pPr>
    </w:p>
    <w:p w14:paraId="35262623" w14:textId="19BE957E" w:rsidR="008F1C9B" w:rsidRPr="00F548C5" w:rsidRDefault="008F1C9B" w:rsidP="00F548C5">
      <w:pPr>
        <w:pStyle w:val="1"/>
        <w:rPr>
          <w:rFonts w:ascii="新宋体" w:eastAsia="新宋体" w:hAnsi="新宋体"/>
          <w:b w:val="0"/>
          <w:bCs w:val="0"/>
          <w:szCs w:val="48"/>
        </w:rPr>
      </w:pPr>
      <w:bookmarkStart w:id="8" w:name="_Toc131099170"/>
      <w:bookmarkStart w:id="9" w:name="_Toc131102541"/>
      <w:r w:rsidRPr="00F548C5">
        <w:rPr>
          <w:rFonts w:ascii="新宋体" w:eastAsia="新宋体" w:hAnsi="新宋体" w:hint="eastAsia"/>
          <w:szCs w:val="48"/>
        </w:rPr>
        <w:t>2</w:t>
      </w:r>
      <w:r w:rsidR="00F548C5" w:rsidRPr="00F548C5">
        <w:rPr>
          <w:rFonts w:ascii="新宋体" w:eastAsia="新宋体" w:hAnsi="新宋体" w:hint="eastAsia"/>
          <w:b w:val="0"/>
          <w:bCs w:val="0"/>
          <w:szCs w:val="48"/>
        </w:rPr>
        <w:t>.</w:t>
      </w:r>
      <w:r w:rsidRPr="00F548C5">
        <w:rPr>
          <w:rFonts w:ascii="新宋体" w:eastAsia="新宋体" w:hAnsi="新宋体" w:hint="eastAsia"/>
          <w:szCs w:val="48"/>
        </w:rPr>
        <w:t>产品的定位和目标</w:t>
      </w:r>
      <w:bookmarkEnd w:id="8"/>
      <w:bookmarkEnd w:id="9"/>
    </w:p>
    <w:p w14:paraId="53350D1B" w14:textId="7525D981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/>
          <w:sz w:val="28"/>
          <w:szCs w:val="32"/>
        </w:rPr>
        <w:t>新闻app是一个基于移动设备的新闻阅读应用程序，旨在为用户提供及时、准确、全面的新闻报道和分析。</w:t>
      </w:r>
    </w:p>
    <w:p w14:paraId="22031526" w14:textId="7E49A011" w:rsidR="00AB43FB" w:rsidRPr="00F548C5" w:rsidRDefault="008F1C9B" w:rsidP="00F548C5">
      <w:pPr>
        <w:pStyle w:val="2"/>
        <w:rPr>
          <w:rFonts w:ascii="新宋体" w:eastAsia="新宋体" w:hAnsi="新宋体"/>
          <w:b w:val="0"/>
          <w:bCs w:val="0"/>
          <w:szCs w:val="36"/>
        </w:rPr>
      </w:pPr>
      <w:bookmarkStart w:id="10" w:name="_Toc131099171"/>
      <w:bookmarkStart w:id="11" w:name="_Toc131102542"/>
      <w:r w:rsidRPr="00F548C5">
        <w:rPr>
          <w:rFonts w:ascii="新宋体" w:eastAsia="新宋体" w:hAnsi="新宋体" w:hint="eastAsia"/>
          <w:szCs w:val="36"/>
        </w:rPr>
        <w:t>2.1</w:t>
      </w:r>
      <w:r w:rsidR="00AB43FB" w:rsidRPr="00F548C5">
        <w:rPr>
          <w:rFonts w:ascii="新宋体" w:eastAsia="新宋体" w:hAnsi="新宋体"/>
          <w:szCs w:val="36"/>
        </w:rPr>
        <w:t xml:space="preserve"> </w:t>
      </w:r>
      <w:r w:rsidR="00AB43FB" w:rsidRPr="00F548C5">
        <w:rPr>
          <w:rFonts w:ascii="新宋体" w:eastAsia="新宋体" w:hAnsi="新宋体" w:hint="eastAsia"/>
          <w:szCs w:val="36"/>
        </w:rPr>
        <w:t>产品目标</w:t>
      </w:r>
      <w:bookmarkEnd w:id="10"/>
      <w:bookmarkEnd w:id="11"/>
    </w:p>
    <w:p w14:paraId="0B5A43A1" w14:textId="77777777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新闻</w:t>
      </w:r>
      <w:r w:rsidRPr="00F548C5">
        <w:rPr>
          <w:rFonts w:ascii="新宋体" w:eastAsia="新宋体" w:hAnsi="新宋体"/>
          <w:sz w:val="28"/>
          <w:szCs w:val="32"/>
        </w:rPr>
        <w:t>App的产品定位是提供给用户及时、全面、准确的新闻报道和资讯，满足用户对于新闻及时获取和深度了解的需求。其目标是通过优质内容、个性化推荐和数据分析等手段，不断提升用户体验和满意度，稳定用户群体，并扩大用户规模，成为用户首选的新闻资讯平台。</w:t>
      </w:r>
    </w:p>
    <w:p w14:paraId="698EB36B" w14:textId="77777777" w:rsidR="00AB43FB" w:rsidRPr="00F548C5" w:rsidRDefault="00AB43FB" w:rsidP="008F1C9B">
      <w:pPr>
        <w:jc w:val="left"/>
        <w:rPr>
          <w:sz w:val="36"/>
          <w:szCs w:val="40"/>
        </w:rPr>
      </w:pPr>
    </w:p>
    <w:p w14:paraId="56A4D544" w14:textId="716456F2" w:rsidR="008F1C9B" w:rsidRPr="00F548C5" w:rsidRDefault="008F1C9B" w:rsidP="00F548C5">
      <w:pPr>
        <w:pStyle w:val="2"/>
        <w:rPr>
          <w:rFonts w:ascii="新宋体" w:eastAsia="新宋体" w:hAnsi="新宋体"/>
          <w:b w:val="0"/>
          <w:bCs w:val="0"/>
          <w:szCs w:val="36"/>
        </w:rPr>
      </w:pPr>
      <w:bookmarkStart w:id="12" w:name="_Toc131099172"/>
      <w:bookmarkStart w:id="13" w:name="_Toc131102543"/>
      <w:r w:rsidRPr="00F548C5">
        <w:rPr>
          <w:rFonts w:ascii="新宋体" w:eastAsia="新宋体" w:hAnsi="新宋体" w:hint="eastAsia"/>
          <w:szCs w:val="36"/>
        </w:rPr>
        <w:t>2.2</w:t>
      </w:r>
      <w:r w:rsidR="00AB43FB" w:rsidRPr="00F548C5">
        <w:rPr>
          <w:rFonts w:ascii="新宋体" w:eastAsia="新宋体" w:hAnsi="新宋体"/>
          <w:szCs w:val="36"/>
        </w:rPr>
        <w:t xml:space="preserve"> </w:t>
      </w:r>
      <w:r w:rsidR="00AB43FB" w:rsidRPr="00F548C5">
        <w:rPr>
          <w:rFonts w:ascii="新宋体" w:eastAsia="新宋体" w:hAnsi="新宋体" w:hint="eastAsia"/>
          <w:szCs w:val="36"/>
        </w:rPr>
        <w:t>产品定位</w:t>
      </w:r>
      <w:bookmarkEnd w:id="12"/>
      <w:bookmarkEnd w:id="13"/>
    </w:p>
    <w:p w14:paraId="41946FA5" w14:textId="77777777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/>
          <w:sz w:val="28"/>
          <w:szCs w:val="32"/>
        </w:rPr>
        <w:t>1. 实时性：新闻App需要第一时间获取最新消息，及时更新新闻资讯，让用户获得最全面的信息；</w:t>
      </w:r>
    </w:p>
    <w:p w14:paraId="7071D4B4" w14:textId="77777777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/>
          <w:sz w:val="28"/>
          <w:szCs w:val="32"/>
        </w:rPr>
        <w:t>2. 内容丰富：新闻App需要提供多元化的新闻内容，包括国际、国内、社会、财经、科技、娱乐、体育等方面的报道，以满足用户的不同需求；</w:t>
      </w:r>
    </w:p>
    <w:p w14:paraId="666B8300" w14:textId="77777777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/>
          <w:sz w:val="28"/>
          <w:szCs w:val="32"/>
        </w:rPr>
        <w:t>3. 个性化推荐：新闻App需要根据用户的浏览历史和兴趣爱好，推</w:t>
      </w:r>
      <w:r w:rsidRPr="00F548C5">
        <w:rPr>
          <w:rFonts w:ascii="新宋体" w:eastAsia="新宋体" w:hAnsi="新宋体"/>
          <w:sz w:val="28"/>
          <w:szCs w:val="32"/>
        </w:rPr>
        <w:lastRenderedPageBreak/>
        <w:t>荐符合用户口味的新闻内容，提高用户的阅读体验；</w:t>
      </w:r>
    </w:p>
    <w:p w14:paraId="5E59D7D6" w14:textId="77777777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/>
          <w:sz w:val="28"/>
          <w:szCs w:val="32"/>
        </w:rPr>
        <w:t>4. 数据分析：新闻App需要通过用户行为数据分析，了解用户的需求和偏好，优化产品功能和内容，进一步提升用户体验。</w:t>
      </w:r>
    </w:p>
    <w:p w14:paraId="31687A2D" w14:textId="77777777" w:rsidR="00AB43FB" w:rsidRPr="00F548C5" w:rsidRDefault="00AB43FB" w:rsidP="008F1C9B">
      <w:pPr>
        <w:jc w:val="left"/>
        <w:rPr>
          <w:rFonts w:ascii="新宋体" w:eastAsia="新宋体" w:hAnsi="新宋体"/>
          <w:sz w:val="52"/>
          <w:szCs w:val="56"/>
        </w:rPr>
      </w:pPr>
    </w:p>
    <w:p w14:paraId="1E763BD9" w14:textId="0A85EC56" w:rsidR="008F1C9B" w:rsidRPr="00F548C5" w:rsidRDefault="008F1C9B" w:rsidP="00F548C5">
      <w:pPr>
        <w:pStyle w:val="2"/>
        <w:rPr>
          <w:rFonts w:ascii="新宋体" w:eastAsia="新宋体" w:hAnsi="新宋体"/>
          <w:b w:val="0"/>
          <w:bCs w:val="0"/>
          <w:szCs w:val="36"/>
        </w:rPr>
      </w:pPr>
      <w:bookmarkStart w:id="14" w:name="_Toc131099173"/>
      <w:bookmarkStart w:id="15" w:name="_Toc131102544"/>
      <w:r w:rsidRPr="00F548C5">
        <w:rPr>
          <w:rFonts w:ascii="新宋体" w:eastAsia="新宋体" w:hAnsi="新宋体" w:hint="eastAsia"/>
          <w:szCs w:val="36"/>
        </w:rPr>
        <w:t>2.3</w:t>
      </w:r>
      <w:r w:rsidR="00AB43FB" w:rsidRPr="00F548C5">
        <w:rPr>
          <w:rFonts w:ascii="新宋体" w:eastAsia="新宋体" w:hAnsi="新宋体"/>
          <w:szCs w:val="36"/>
        </w:rPr>
        <w:t xml:space="preserve"> </w:t>
      </w:r>
      <w:r w:rsidR="00AB43FB" w:rsidRPr="00F548C5">
        <w:rPr>
          <w:rFonts w:ascii="新宋体" w:eastAsia="新宋体" w:hAnsi="新宋体" w:hint="eastAsia"/>
          <w:szCs w:val="36"/>
        </w:rPr>
        <w:t>用户群分析</w:t>
      </w:r>
      <w:bookmarkEnd w:id="14"/>
      <w:bookmarkEnd w:id="15"/>
    </w:p>
    <w:p w14:paraId="5B553363" w14:textId="77777777" w:rsidR="008F1C9B" w:rsidRPr="00F548C5" w:rsidRDefault="008F1C9B" w:rsidP="00AB43FB">
      <w:pPr>
        <w:jc w:val="left"/>
        <w:rPr>
          <w:rFonts w:ascii="新宋体" w:eastAsia="新宋体" w:hAnsi="新宋体"/>
          <w:b/>
          <w:bCs/>
          <w:sz w:val="36"/>
          <w:szCs w:val="40"/>
        </w:rPr>
      </w:pPr>
    </w:p>
    <w:p w14:paraId="248E4A33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rFonts w:hint="eastAsia"/>
          <w:sz w:val="28"/>
          <w:szCs w:val="32"/>
        </w:rPr>
        <w:t>以下是针对新闻</w:t>
      </w:r>
      <w:r w:rsidRPr="00F548C5">
        <w:rPr>
          <w:sz w:val="28"/>
          <w:szCs w:val="32"/>
        </w:rPr>
        <w:t>App用户群的分析报告：</w:t>
      </w:r>
    </w:p>
    <w:p w14:paraId="71E2D018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1. 用户年龄和性别分布：</w:t>
      </w:r>
    </w:p>
    <w:p w14:paraId="255623AE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- 年龄分布：以18-35岁为主，其中25-30岁的用户数量最多；</w:t>
      </w:r>
    </w:p>
    <w:p w14:paraId="74A39776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- 性别分布：男女比例大致相等，略偏向男性用户。</w:t>
      </w:r>
    </w:p>
    <w:p w14:paraId="02EB769A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2. 用户地域分布：</w:t>
      </w:r>
    </w:p>
    <w:p w14:paraId="1E31B588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- 大城市人口集中，如北京、上海、广州、深圳等；</w:t>
      </w:r>
    </w:p>
    <w:p w14:paraId="740DF61A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- 许多用户属于一线城市，但也有不少二线城市的用户。</w:t>
      </w:r>
    </w:p>
    <w:p w14:paraId="66EFAAAD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3. 用户使用场景和行为特点：</w:t>
      </w:r>
    </w:p>
    <w:p w14:paraId="13738C83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- 大部分用户在早晨、晚上以及周末使用App，午间使用人数相对较少；</w:t>
      </w:r>
    </w:p>
    <w:p w14:paraId="52E23303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- 大多数用户的使用时间不超过30分钟，快速浏览新闻内容，少部分用户会针对感兴趣的内容进行详细阅读；</w:t>
      </w:r>
    </w:p>
    <w:p w14:paraId="4ACBE77C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- 很多用户喜欢分享讨论热门新闻，社交互动特性明显。</w:t>
      </w:r>
    </w:p>
    <w:p w14:paraId="3DB09E34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4. 用户偏好和需求：</w:t>
      </w:r>
    </w:p>
    <w:p w14:paraId="3BB2142C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- 新闻类别方面，用户对时事、财经、科技、娱乐等领域的关注度较</w:t>
      </w:r>
      <w:r w:rsidRPr="00F548C5">
        <w:rPr>
          <w:sz w:val="28"/>
          <w:szCs w:val="32"/>
        </w:rPr>
        <w:lastRenderedPageBreak/>
        <w:t>高；</w:t>
      </w:r>
    </w:p>
    <w:p w14:paraId="39BCA950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- 用户更喜欢简短、有趣、易读、内容有价值的文章；</w:t>
      </w:r>
    </w:p>
    <w:p w14:paraId="15B826ED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- 对于推送功能，用户更倾向于个性化推荐，</w:t>
      </w:r>
      <w:proofErr w:type="gramStart"/>
      <w:r w:rsidRPr="00F548C5">
        <w:rPr>
          <w:sz w:val="28"/>
          <w:szCs w:val="32"/>
        </w:rPr>
        <w:t>推文量</w:t>
      </w:r>
      <w:proofErr w:type="gramEnd"/>
      <w:r w:rsidRPr="00F548C5">
        <w:rPr>
          <w:sz w:val="28"/>
          <w:szCs w:val="32"/>
        </w:rPr>
        <w:t>不宜过多。</w:t>
      </w:r>
    </w:p>
    <w:p w14:paraId="54BA02CD" w14:textId="77777777" w:rsidR="00AB43FB" w:rsidRPr="00F548C5" w:rsidRDefault="00AB43FB" w:rsidP="00AB43FB">
      <w:pPr>
        <w:rPr>
          <w:sz w:val="28"/>
          <w:szCs w:val="32"/>
        </w:rPr>
      </w:pPr>
    </w:p>
    <w:p w14:paraId="7F0A4EDB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rFonts w:hint="eastAsia"/>
          <w:sz w:val="28"/>
          <w:szCs w:val="32"/>
        </w:rPr>
        <w:t>基于以上分析结果，建议新闻</w:t>
      </w:r>
      <w:r w:rsidRPr="00F548C5">
        <w:rPr>
          <w:sz w:val="28"/>
          <w:szCs w:val="32"/>
        </w:rPr>
        <w:t>App在以下方面做出改进：</w:t>
      </w:r>
    </w:p>
    <w:p w14:paraId="49802656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- 加强对年轻用户的吸引力，提供适合该年龄段的新闻内容和服务；</w:t>
      </w:r>
    </w:p>
    <w:p w14:paraId="544B97F8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- 改进推送算法，提高个性化推荐的准确度；</w:t>
      </w:r>
    </w:p>
    <w:p w14:paraId="7311E00E" w14:textId="77777777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- 优化内容质量和阅读体验，以及社交互动体验；</w:t>
      </w:r>
    </w:p>
    <w:p w14:paraId="0FCD668F" w14:textId="6199E9E4" w:rsidR="00AB43FB" w:rsidRPr="00F548C5" w:rsidRDefault="00AB43FB" w:rsidP="00AB43FB">
      <w:pPr>
        <w:rPr>
          <w:sz w:val="28"/>
          <w:szCs w:val="32"/>
        </w:rPr>
      </w:pPr>
      <w:r w:rsidRPr="00F548C5">
        <w:rPr>
          <w:sz w:val="28"/>
          <w:szCs w:val="32"/>
        </w:rPr>
        <w:t>- 考虑地域差异，丰富不同城市区域的新闻内容。</w:t>
      </w:r>
    </w:p>
    <w:p w14:paraId="55E43DF6" w14:textId="1BF6783C" w:rsidR="00AB43FB" w:rsidRDefault="00AB43FB" w:rsidP="00AB43FB">
      <w:pPr>
        <w:rPr>
          <w:sz w:val="28"/>
          <w:szCs w:val="32"/>
        </w:rPr>
      </w:pPr>
    </w:p>
    <w:p w14:paraId="1C63673F" w14:textId="77777777" w:rsidR="000B75B2" w:rsidRPr="000B75B2" w:rsidRDefault="000B75B2" w:rsidP="000B75B2">
      <w:pPr>
        <w:pStyle w:val="1"/>
        <w:rPr>
          <w:rFonts w:ascii="宋体" w:hAnsi="宋体"/>
          <w:sz w:val="40"/>
          <w:szCs w:val="40"/>
        </w:rPr>
      </w:pPr>
      <w:bookmarkStart w:id="16" w:name="_Toc131102545"/>
      <w:r w:rsidRPr="000B75B2">
        <w:rPr>
          <w:rFonts w:ascii="宋体" w:hAnsi="宋体" w:hint="eastAsia"/>
          <w:sz w:val="40"/>
          <w:szCs w:val="40"/>
        </w:rPr>
        <w:t>３．产品内容总策划</w:t>
      </w:r>
      <w:bookmarkEnd w:id="16"/>
    </w:p>
    <w:p w14:paraId="2C7C8C11" w14:textId="77777777" w:rsidR="000B75B2" w:rsidRDefault="000B75B2" w:rsidP="000B75B2">
      <w:pPr>
        <w:pStyle w:val="a9"/>
        <w:jc w:val="left"/>
        <w:rPr>
          <w:rFonts w:ascii="宋体" w:eastAsia="宋体" w:hAnsi="宋体"/>
        </w:rPr>
      </w:pPr>
      <w:bookmarkStart w:id="17" w:name="_Toc131102546"/>
      <w:r w:rsidRPr="00103D2F">
        <w:rPr>
          <w:rFonts w:ascii="宋体" w:eastAsia="宋体" w:hAnsi="宋体" w:hint="eastAsia"/>
        </w:rPr>
        <w:t>３.１应用流程规划</w:t>
      </w:r>
      <w:bookmarkEnd w:id="17"/>
    </w:p>
    <w:p w14:paraId="41163A26" w14:textId="77777777" w:rsidR="000B75B2" w:rsidRDefault="000B75B2" w:rsidP="000B75B2">
      <w:pPr>
        <w:pStyle w:val="3"/>
        <w:rPr>
          <w:rFonts w:ascii="宋体" w:eastAsia="宋体" w:hAnsi="宋体"/>
          <w:sz w:val="28"/>
          <w:szCs w:val="28"/>
        </w:rPr>
      </w:pPr>
      <w:bookmarkStart w:id="18" w:name="_Toc131102547"/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.1.1</w:t>
      </w:r>
      <w:r>
        <w:rPr>
          <w:rFonts w:ascii="宋体" w:eastAsia="宋体" w:hAnsi="宋体" w:hint="eastAsia"/>
          <w:sz w:val="28"/>
          <w:szCs w:val="28"/>
        </w:rPr>
        <w:t>系统功能模式图</w:t>
      </w:r>
      <w:bookmarkEnd w:id="18"/>
    </w:p>
    <w:p w14:paraId="0CC192B5" w14:textId="77777777" w:rsidR="000B75B2" w:rsidRDefault="000B75B2" w:rsidP="000B75B2">
      <w:pPr>
        <w:rPr>
          <w:rFonts w:ascii="宋体" w:eastAsia="宋体" w:hAnsi="宋体"/>
          <w:sz w:val="28"/>
          <w:szCs w:val="28"/>
        </w:rPr>
      </w:pPr>
      <w:r w:rsidRPr="00715AC1">
        <w:rPr>
          <w:rFonts w:ascii="宋体" w:eastAsia="宋体" w:hAnsi="宋体" w:hint="eastAsia"/>
          <w:sz w:val="28"/>
          <w:szCs w:val="28"/>
        </w:rPr>
        <w:t>根据系统功能要求，可以将系统分解成几个模块来分别设计应用程序界面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925E77E" w14:textId="77777777" w:rsidR="000B75B2" w:rsidRDefault="000B75B2" w:rsidP="000B75B2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B2934" wp14:editId="0238AE73">
            <wp:extent cx="5274310" cy="2352040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C063" w14:textId="77777777" w:rsidR="000B75B2" w:rsidRDefault="000B75B2" w:rsidP="000B75B2">
      <w:pPr>
        <w:pStyle w:val="3"/>
        <w:rPr>
          <w:rFonts w:ascii="宋体" w:eastAsia="宋体" w:hAnsi="宋体"/>
          <w:sz w:val="28"/>
          <w:szCs w:val="28"/>
        </w:rPr>
      </w:pPr>
      <w:bookmarkStart w:id="19" w:name="_Toc131102548"/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.1.2</w:t>
      </w:r>
      <w:r>
        <w:rPr>
          <w:rFonts w:ascii="宋体" w:eastAsia="宋体" w:hAnsi="宋体" w:hint="eastAsia"/>
          <w:sz w:val="28"/>
          <w:szCs w:val="28"/>
        </w:rPr>
        <w:t>数据流程图</w:t>
      </w:r>
      <w:bookmarkEnd w:id="19"/>
    </w:p>
    <w:p w14:paraId="22977A4C" w14:textId="77777777" w:rsidR="000B75B2" w:rsidRPr="0031089D" w:rsidRDefault="000B75B2" w:rsidP="000B75B2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3891D4F" wp14:editId="4E364DFF">
            <wp:extent cx="5274310" cy="2258695"/>
            <wp:effectExtent l="0" t="0" r="2540" b="825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7167" w14:textId="026D8A14" w:rsidR="000B75B2" w:rsidRDefault="00007554" w:rsidP="000B75B2">
      <w:pPr>
        <w:pStyle w:val="a9"/>
        <w:jc w:val="left"/>
        <w:rPr>
          <w:rFonts w:ascii="宋体" w:eastAsia="宋体" w:hAnsi="宋体"/>
        </w:rPr>
      </w:pPr>
      <w:bookmarkStart w:id="20" w:name="_Toc131102549"/>
      <w:r>
        <w:rPr>
          <w:rFonts w:ascii="宋体" w:eastAsia="宋体" w:hAnsi="宋体" w:hint="eastAsia"/>
        </w:rPr>
        <w:t>3</w:t>
      </w:r>
      <w:r w:rsidR="000B75B2" w:rsidRPr="00103D2F">
        <w:rPr>
          <w:rFonts w:ascii="宋体" w:eastAsia="宋体" w:hAnsi="宋体" w:hint="eastAsia"/>
        </w:rPr>
        <w:t>.２设计与测试规范</w:t>
      </w:r>
      <w:bookmarkEnd w:id="20"/>
    </w:p>
    <w:p w14:paraId="0B7A5450" w14:textId="77777777" w:rsidR="000B75B2" w:rsidRDefault="000B75B2" w:rsidP="000B75B2">
      <w:pPr>
        <w:pStyle w:val="3"/>
        <w:rPr>
          <w:rFonts w:ascii="宋体" w:eastAsia="宋体" w:hAnsi="宋体"/>
          <w:sz w:val="30"/>
          <w:szCs w:val="30"/>
        </w:rPr>
      </w:pPr>
      <w:bookmarkStart w:id="21" w:name="_Toc131102550"/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.2.1</w:t>
      </w:r>
      <w:r>
        <w:rPr>
          <w:rFonts w:ascii="宋体" w:eastAsia="宋体" w:hAnsi="宋体" w:hint="eastAsia"/>
          <w:sz w:val="30"/>
          <w:szCs w:val="30"/>
        </w:rPr>
        <w:t>业务逻辑测试</w:t>
      </w:r>
      <w:bookmarkEnd w:id="21"/>
    </w:p>
    <w:p w14:paraId="6F013702" w14:textId="77777777" w:rsidR="000B75B2" w:rsidRDefault="000B75B2" w:rsidP="000B75B2">
      <w:pPr>
        <w:pStyle w:val="a7"/>
        <w:widowControl w:val="0"/>
        <w:numPr>
          <w:ilvl w:val="0"/>
          <w:numId w:val="2"/>
        </w:numPr>
        <w:ind w:firstLineChars="0"/>
        <w:jc w:val="both"/>
        <w:rPr>
          <w:rFonts w:ascii="宋体" w:hAnsi="宋体"/>
          <w:sz w:val="30"/>
          <w:szCs w:val="30"/>
        </w:rPr>
      </w:pPr>
      <w:r w:rsidRPr="00423FC8">
        <w:rPr>
          <w:rFonts w:ascii="宋体" w:hAnsi="宋体" w:hint="eastAsia"/>
          <w:sz w:val="30"/>
          <w:szCs w:val="30"/>
        </w:rPr>
        <w:t>UI交互体验测试</w:t>
      </w:r>
    </w:p>
    <w:p w14:paraId="1CA83F8A" w14:textId="77777777" w:rsidR="000B75B2" w:rsidRDefault="000B75B2" w:rsidP="000B75B2">
      <w:pPr>
        <w:pStyle w:val="a7"/>
        <w:widowControl w:val="0"/>
        <w:numPr>
          <w:ilvl w:val="0"/>
          <w:numId w:val="4"/>
        </w:numPr>
        <w:ind w:firstLineChars="0"/>
        <w:jc w:val="both"/>
        <w:rPr>
          <w:rFonts w:ascii="宋体" w:hAnsi="宋体"/>
          <w:sz w:val="30"/>
          <w:szCs w:val="30"/>
        </w:rPr>
      </w:pPr>
      <w:r w:rsidRPr="00E0359A">
        <w:rPr>
          <w:rFonts w:ascii="宋体" w:hAnsi="宋体" w:hint="eastAsia"/>
          <w:sz w:val="30"/>
          <w:szCs w:val="30"/>
        </w:rPr>
        <w:t>页面按照</w:t>
      </w:r>
      <w:r w:rsidRPr="00E0359A">
        <w:rPr>
          <w:rFonts w:ascii="宋体" w:hAnsi="宋体"/>
          <w:sz w:val="30"/>
          <w:szCs w:val="30"/>
        </w:rPr>
        <w:t>UI设计原型图实现，布局符合用户使用习惯</w:t>
      </w:r>
      <w:r>
        <w:rPr>
          <w:rFonts w:ascii="宋体" w:hAnsi="宋体" w:hint="eastAsia"/>
          <w:sz w:val="30"/>
          <w:szCs w:val="30"/>
        </w:rPr>
        <w:t>。</w:t>
      </w:r>
    </w:p>
    <w:p w14:paraId="7D9A55B0" w14:textId="77777777" w:rsidR="000B75B2" w:rsidRDefault="000B75B2" w:rsidP="000B75B2">
      <w:pPr>
        <w:pStyle w:val="a7"/>
        <w:widowControl w:val="0"/>
        <w:numPr>
          <w:ilvl w:val="0"/>
          <w:numId w:val="4"/>
        </w:numPr>
        <w:ind w:firstLineChars="0"/>
        <w:jc w:val="both"/>
        <w:rPr>
          <w:rFonts w:ascii="宋体" w:hAnsi="宋体"/>
          <w:sz w:val="30"/>
          <w:szCs w:val="30"/>
        </w:rPr>
      </w:pPr>
      <w:r w:rsidRPr="00552F2D">
        <w:rPr>
          <w:rFonts w:ascii="宋体" w:hAnsi="宋体" w:hint="eastAsia"/>
          <w:sz w:val="30"/>
          <w:szCs w:val="30"/>
        </w:rPr>
        <w:t>恰当的利用窗体和控件的空白，以及分割线条</w:t>
      </w:r>
      <w:r>
        <w:rPr>
          <w:rFonts w:ascii="宋体" w:hAnsi="宋体" w:hint="eastAsia"/>
          <w:sz w:val="30"/>
          <w:szCs w:val="30"/>
        </w:rPr>
        <w:t>。</w:t>
      </w:r>
    </w:p>
    <w:p w14:paraId="24D648DC" w14:textId="77777777" w:rsidR="000B75B2" w:rsidRDefault="000B75B2" w:rsidP="000B75B2">
      <w:pPr>
        <w:pStyle w:val="a7"/>
        <w:widowControl w:val="0"/>
        <w:numPr>
          <w:ilvl w:val="0"/>
          <w:numId w:val="4"/>
        </w:numPr>
        <w:ind w:firstLineChars="0"/>
        <w:jc w:val="both"/>
        <w:rPr>
          <w:rFonts w:ascii="宋体" w:hAnsi="宋体"/>
          <w:sz w:val="30"/>
          <w:szCs w:val="30"/>
        </w:rPr>
      </w:pPr>
      <w:r w:rsidRPr="001C0721">
        <w:rPr>
          <w:rFonts w:ascii="宋体" w:hAnsi="宋体" w:hint="eastAsia"/>
          <w:sz w:val="30"/>
          <w:szCs w:val="30"/>
        </w:rPr>
        <w:t>窗口切换、移动、改变大小时，界面显示正常</w:t>
      </w:r>
      <w:r>
        <w:rPr>
          <w:rFonts w:ascii="宋体" w:hAnsi="宋体" w:hint="eastAsia"/>
          <w:sz w:val="30"/>
          <w:szCs w:val="30"/>
        </w:rPr>
        <w:t>。</w:t>
      </w:r>
    </w:p>
    <w:p w14:paraId="4BB5E694" w14:textId="77777777" w:rsidR="000B75B2" w:rsidRDefault="000B75B2" w:rsidP="000B75B2">
      <w:pPr>
        <w:pStyle w:val="a7"/>
        <w:widowControl w:val="0"/>
        <w:numPr>
          <w:ilvl w:val="0"/>
          <w:numId w:val="4"/>
        </w:numPr>
        <w:ind w:firstLineChars="0"/>
        <w:jc w:val="both"/>
        <w:rPr>
          <w:rFonts w:ascii="宋体" w:hAnsi="宋体"/>
          <w:sz w:val="30"/>
          <w:szCs w:val="30"/>
        </w:rPr>
      </w:pPr>
      <w:r w:rsidRPr="002D359B">
        <w:rPr>
          <w:rFonts w:ascii="宋体" w:hAnsi="宋体" w:hint="eastAsia"/>
          <w:sz w:val="30"/>
          <w:szCs w:val="30"/>
        </w:rPr>
        <w:t>刷新后，页面显示正常</w:t>
      </w:r>
      <w:r>
        <w:rPr>
          <w:rFonts w:ascii="宋体" w:hAnsi="宋体" w:hint="eastAsia"/>
          <w:sz w:val="30"/>
          <w:szCs w:val="30"/>
        </w:rPr>
        <w:t>。</w:t>
      </w:r>
    </w:p>
    <w:p w14:paraId="1C5BA09F" w14:textId="77777777" w:rsidR="000B75B2" w:rsidRDefault="000B75B2" w:rsidP="000B75B2">
      <w:pPr>
        <w:pStyle w:val="a7"/>
        <w:widowControl w:val="0"/>
        <w:numPr>
          <w:ilvl w:val="0"/>
          <w:numId w:val="4"/>
        </w:numPr>
        <w:ind w:firstLineChars="0"/>
        <w:jc w:val="both"/>
        <w:rPr>
          <w:rFonts w:ascii="宋体" w:hAnsi="宋体"/>
          <w:sz w:val="30"/>
          <w:szCs w:val="30"/>
        </w:rPr>
      </w:pPr>
      <w:r w:rsidRPr="00AB7958">
        <w:rPr>
          <w:rFonts w:ascii="宋体" w:hAnsi="宋体" w:hint="eastAsia"/>
          <w:sz w:val="30"/>
          <w:szCs w:val="30"/>
        </w:rPr>
        <w:lastRenderedPageBreak/>
        <w:t>无错别字，或者提示性文字措词恰当准确</w:t>
      </w:r>
      <w:r>
        <w:rPr>
          <w:rFonts w:ascii="宋体" w:hAnsi="宋体" w:hint="eastAsia"/>
          <w:sz w:val="30"/>
          <w:szCs w:val="30"/>
        </w:rPr>
        <w:t>。</w:t>
      </w:r>
    </w:p>
    <w:p w14:paraId="022DB9F9" w14:textId="77777777" w:rsidR="000B75B2" w:rsidRDefault="000B75B2" w:rsidP="000B75B2">
      <w:pPr>
        <w:pStyle w:val="a7"/>
        <w:widowControl w:val="0"/>
        <w:numPr>
          <w:ilvl w:val="0"/>
          <w:numId w:val="4"/>
        </w:numPr>
        <w:ind w:firstLineChars="0"/>
        <w:jc w:val="both"/>
        <w:rPr>
          <w:rFonts w:ascii="宋体" w:hAnsi="宋体"/>
          <w:sz w:val="30"/>
          <w:szCs w:val="30"/>
        </w:rPr>
      </w:pPr>
      <w:r w:rsidRPr="00875D30">
        <w:rPr>
          <w:rFonts w:ascii="宋体" w:hAnsi="宋体" w:hint="eastAsia"/>
          <w:sz w:val="30"/>
          <w:szCs w:val="30"/>
        </w:rPr>
        <w:t>控件（如菜单、对话框、按钮，单选框、复选框）的布局、风格、是否正确，界面是否美观，操作是否友好</w:t>
      </w:r>
      <w:r>
        <w:rPr>
          <w:rFonts w:ascii="宋体" w:hAnsi="宋体" w:hint="eastAsia"/>
          <w:sz w:val="30"/>
          <w:szCs w:val="30"/>
        </w:rPr>
        <w:t>。</w:t>
      </w:r>
    </w:p>
    <w:p w14:paraId="2F444080" w14:textId="77777777" w:rsidR="000B75B2" w:rsidRDefault="000B75B2" w:rsidP="000B75B2">
      <w:pPr>
        <w:pStyle w:val="a7"/>
        <w:widowControl w:val="0"/>
        <w:numPr>
          <w:ilvl w:val="0"/>
          <w:numId w:val="2"/>
        </w:numPr>
        <w:ind w:firstLineChars="0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业务逻辑功能测试</w:t>
      </w:r>
    </w:p>
    <w:p w14:paraId="686B4D6F" w14:textId="77777777" w:rsidR="000B75B2" w:rsidRDefault="000B75B2" w:rsidP="000B75B2">
      <w:pPr>
        <w:pStyle w:val="a7"/>
        <w:widowControl w:val="0"/>
        <w:numPr>
          <w:ilvl w:val="0"/>
          <w:numId w:val="3"/>
        </w:numPr>
        <w:ind w:firstLineChars="0"/>
        <w:jc w:val="both"/>
        <w:rPr>
          <w:rFonts w:ascii="宋体" w:hAnsi="宋体"/>
          <w:sz w:val="30"/>
          <w:szCs w:val="30"/>
        </w:rPr>
      </w:pPr>
      <w:r w:rsidRPr="00D54AEC">
        <w:rPr>
          <w:rFonts w:ascii="宋体" w:hAnsi="宋体" w:hint="eastAsia"/>
          <w:sz w:val="30"/>
          <w:szCs w:val="30"/>
        </w:rPr>
        <w:t>正向用例</w:t>
      </w:r>
    </w:p>
    <w:p w14:paraId="7786917C" w14:textId="77777777" w:rsidR="000B75B2" w:rsidRDefault="000B75B2" w:rsidP="000B75B2">
      <w:pPr>
        <w:pStyle w:val="a7"/>
        <w:ind w:left="845" w:firstLineChars="0" w:firstLine="0"/>
        <w:rPr>
          <w:rFonts w:ascii="宋体" w:hAnsi="宋体"/>
          <w:sz w:val="30"/>
          <w:szCs w:val="30"/>
        </w:rPr>
      </w:pPr>
      <w:r w:rsidRPr="00C14C3C">
        <w:rPr>
          <w:rFonts w:ascii="宋体" w:hAnsi="宋体" w:hint="eastAsia"/>
          <w:sz w:val="30"/>
          <w:szCs w:val="30"/>
        </w:rPr>
        <w:t>针对被测功能点的特性列出相应类型的测试用例对其进行覆盖</w:t>
      </w:r>
      <w:r>
        <w:rPr>
          <w:rFonts w:ascii="宋体" w:hAnsi="宋体" w:hint="eastAsia"/>
          <w:sz w:val="30"/>
          <w:szCs w:val="30"/>
        </w:rPr>
        <w:t>。</w:t>
      </w:r>
    </w:p>
    <w:p w14:paraId="00882D0C" w14:textId="77777777" w:rsidR="000B75B2" w:rsidRDefault="000B75B2" w:rsidP="000B75B2">
      <w:pPr>
        <w:pStyle w:val="a7"/>
        <w:widowControl w:val="0"/>
        <w:numPr>
          <w:ilvl w:val="0"/>
          <w:numId w:val="3"/>
        </w:numPr>
        <w:ind w:firstLineChars="0"/>
        <w:jc w:val="both"/>
        <w:rPr>
          <w:rFonts w:ascii="宋体" w:hAnsi="宋体"/>
          <w:sz w:val="30"/>
          <w:szCs w:val="30"/>
        </w:rPr>
      </w:pPr>
      <w:r w:rsidRPr="00011A36">
        <w:rPr>
          <w:rFonts w:ascii="宋体" w:hAnsi="宋体" w:hint="eastAsia"/>
          <w:sz w:val="30"/>
          <w:szCs w:val="30"/>
        </w:rPr>
        <w:t>反向用例</w:t>
      </w:r>
    </w:p>
    <w:p w14:paraId="0334E786" w14:textId="77777777" w:rsidR="000B75B2" w:rsidRDefault="000B75B2" w:rsidP="000B75B2">
      <w:pPr>
        <w:pStyle w:val="a7"/>
        <w:ind w:left="845" w:firstLineChars="0" w:firstLine="0"/>
        <w:rPr>
          <w:rFonts w:ascii="宋体" w:hAnsi="宋体"/>
          <w:sz w:val="30"/>
          <w:szCs w:val="30"/>
        </w:rPr>
      </w:pPr>
      <w:r w:rsidRPr="00C225A7">
        <w:rPr>
          <w:rFonts w:ascii="宋体" w:hAnsi="宋体" w:hint="eastAsia"/>
          <w:sz w:val="30"/>
          <w:szCs w:val="30"/>
        </w:rPr>
        <w:t>结合各自业务场景，通过八大用例设计方法来编写</w:t>
      </w:r>
      <w:r>
        <w:rPr>
          <w:rFonts w:ascii="宋体" w:hAnsi="宋体" w:hint="eastAsia"/>
          <w:sz w:val="30"/>
          <w:szCs w:val="30"/>
        </w:rPr>
        <w:t>。</w:t>
      </w:r>
    </w:p>
    <w:p w14:paraId="1FA2C212" w14:textId="77777777" w:rsidR="000B75B2" w:rsidRDefault="000B75B2" w:rsidP="000B75B2">
      <w:pPr>
        <w:pStyle w:val="a7"/>
        <w:widowControl w:val="0"/>
        <w:numPr>
          <w:ilvl w:val="0"/>
          <w:numId w:val="3"/>
        </w:numPr>
        <w:ind w:firstLineChars="0"/>
        <w:jc w:val="both"/>
        <w:rPr>
          <w:rFonts w:ascii="宋体" w:hAnsi="宋体"/>
          <w:sz w:val="30"/>
          <w:szCs w:val="30"/>
        </w:rPr>
      </w:pPr>
      <w:r w:rsidRPr="004C37EB">
        <w:rPr>
          <w:rFonts w:ascii="宋体" w:hAnsi="宋体" w:hint="eastAsia"/>
          <w:sz w:val="30"/>
          <w:szCs w:val="30"/>
        </w:rPr>
        <w:t>正常用例调整</w:t>
      </w:r>
    </w:p>
    <w:p w14:paraId="41FBE8F7" w14:textId="77777777" w:rsidR="000B75B2" w:rsidRDefault="000B75B2" w:rsidP="000B75B2">
      <w:pPr>
        <w:pStyle w:val="a7"/>
        <w:ind w:left="845" w:firstLineChars="0" w:firstLine="0"/>
        <w:rPr>
          <w:rFonts w:ascii="宋体" w:hAnsi="宋体"/>
          <w:sz w:val="30"/>
          <w:szCs w:val="30"/>
        </w:rPr>
      </w:pPr>
      <w:r w:rsidRPr="00347CF9">
        <w:rPr>
          <w:rFonts w:ascii="宋体" w:hAnsi="宋体" w:hint="eastAsia"/>
          <w:sz w:val="30"/>
          <w:szCs w:val="30"/>
        </w:rPr>
        <w:t>测试实现的各个阶段跟踪测试实现与需求输入的覆盖情况</w:t>
      </w:r>
      <w:r>
        <w:rPr>
          <w:rFonts w:ascii="宋体" w:hAnsi="宋体" w:hint="eastAsia"/>
          <w:sz w:val="30"/>
          <w:szCs w:val="30"/>
        </w:rPr>
        <w:t>。</w:t>
      </w:r>
    </w:p>
    <w:p w14:paraId="782534AA" w14:textId="77777777" w:rsidR="000B75B2" w:rsidRDefault="000B75B2" w:rsidP="000B75B2">
      <w:pPr>
        <w:pStyle w:val="a7"/>
        <w:widowControl w:val="0"/>
        <w:numPr>
          <w:ilvl w:val="0"/>
          <w:numId w:val="2"/>
        </w:numPr>
        <w:ind w:firstLineChars="0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特殊功能点</w:t>
      </w:r>
    </w:p>
    <w:p w14:paraId="466259B0" w14:textId="77777777" w:rsidR="000B75B2" w:rsidRDefault="000B75B2" w:rsidP="000B75B2">
      <w:pPr>
        <w:pStyle w:val="a7"/>
        <w:widowControl w:val="0"/>
        <w:numPr>
          <w:ilvl w:val="0"/>
          <w:numId w:val="5"/>
        </w:numPr>
        <w:ind w:firstLineChars="0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推送通知（PUSH消息）</w:t>
      </w:r>
    </w:p>
    <w:p w14:paraId="46179F8F" w14:textId="77777777" w:rsidR="000B75B2" w:rsidRDefault="000B75B2" w:rsidP="000B75B2">
      <w:pPr>
        <w:pStyle w:val="a7"/>
        <w:ind w:left="800" w:firstLineChars="0" w:firstLine="0"/>
        <w:rPr>
          <w:rFonts w:ascii="宋体" w:hAnsi="宋体"/>
          <w:sz w:val="30"/>
          <w:szCs w:val="30"/>
        </w:rPr>
      </w:pPr>
      <w:r w:rsidRPr="00AF0141">
        <w:rPr>
          <w:rFonts w:ascii="宋体" w:hAnsi="宋体" w:hint="eastAsia"/>
          <w:sz w:val="30"/>
          <w:szCs w:val="30"/>
        </w:rPr>
        <w:t>检查</w:t>
      </w:r>
      <w:r w:rsidRPr="00AF0141">
        <w:rPr>
          <w:rFonts w:ascii="宋体" w:hAnsi="宋体"/>
          <w:sz w:val="30"/>
          <w:szCs w:val="30"/>
        </w:rPr>
        <w:t>Push消息是否按照指定的业务规则发送</w:t>
      </w:r>
      <w:r>
        <w:rPr>
          <w:rFonts w:ascii="宋体" w:hAnsi="宋体" w:hint="eastAsia"/>
          <w:sz w:val="30"/>
          <w:szCs w:val="30"/>
        </w:rPr>
        <w:t>；</w:t>
      </w:r>
    </w:p>
    <w:p w14:paraId="13511D00" w14:textId="77777777" w:rsidR="000B75B2" w:rsidRDefault="000B75B2" w:rsidP="000B75B2">
      <w:pPr>
        <w:pStyle w:val="a7"/>
        <w:ind w:left="800" w:firstLineChars="0" w:firstLine="0"/>
        <w:rPr>
          <w:rFonts w:ascii="宋体" w:hAnsi="宋体"/>
          <w:sz w:val="30"/>
          <w:szCs w:val="30"/>
        </w:rPr>
      </w:pPr>
      <w:proofErr w:type="gramStart"/>
      <w:r w:rsidRPr="0066767B">
        <w:rPr>
          <w:rFonts w:ascii="宋体" w:hAnsi="宋体" w:hint="eastAsia"/>
          <w:sz w:val="30"/>
          <w:szCs w:val="30"/>
        </w:rPr>
        <w:t>检查在免打扰</w:t>
      </w:r>
      <w:proofErr w:type="gramEnd"/>
      <w:r w:rsidRPr="0066767B">
        <w:rPr>
          <w:rFonts w:ascii="宋体" w:hAnsi="宋体" w:hint="eastAsia"/>
          <w:sz w:val="30"/>
          <w:szCs w:val="30"/>
        </w:rPr>
        <w:t>时间段内，用户</w:t>
      </w:r>
      <w:r>
        <w:rPr>
          <w:rFonts w:ascii="宋体" w:hAnsi="宋体" w:hint="eastAsia"/>
          <w:sz w:val="30"/>
          <w:szCs w:val="30"/>
        </w:rPr>
        <w:t>是否</w:t>
      </w:r>
      <w:r w:rsidRPr="0066767B">
        <w:rPr>
          <w:rFonts w:ascii="宋体" w:hAnsi="宋体" w:hint="eastAsia"/>
          <w:sz w:val="30"/>
          <w:szCs w:val="30"/>
        </w:rPr>
        <w:t>接收不到</w:t>
      </w:r>
      <w:r w:rsidRPr="0066767B">
        <w:rPr>
          <w:rFonts w:ascii="宋体" w:hAnsi="宋体"/>
          <w:sz w:val="30"/>
          <w:szCs w:val="30"/>
        </w:rPr>
        <w:t>Push</w:t>
      </w:r>
      <w:r>
        <w:rPr>
          <w:rFonts w:ascii="宋体" w:hAnsi="宋体" w:hint="eastAsia"/>
          <w:sz w:val="30"/>
          <w:szCs w:val="30"/>
        </w:rPr>
        <w:t>；</w:t>
      </w:r>
    </w:p>
    <w:p w14:paraId="29D239A1" w14:textId="77777777" w:rsidR="000B75B2" w:rsidRDefault="000B75B2" w:rsidP="000B75B2">
      <w:pPr>
        <w:pStyle w:val="a7"/>
        <w:ind w:left="800" w:firstLineChars="0" w:firstLine="0"/>
        <w:rPr>
          <w:rFonts w:ascii="宋体" w:hAnsi="宋体"/>
          <w:sz w:val="30"/>
          <w:szCs w:val="30"/>
        </w:rPr>
      </w:pPr>
      <w:r w:rsidRPr="001125F6">
        <w:rPr>
          <w:rFonts w:ascii="宋体" w:hAnsi="宋体" w:hint="eastAsia"/>
          <w:sz w:val="30"/>
          <w:szCs w:val="30"/>
        </w:rPr>
        <w:t>点击推送消息后</w:t>
      </w:r>
      <w:r>
        <w:rPr>
          <w:rFonts w:ascii="宋体" w:hAnsi="宋体" w:hint="eastAsia"/>
          <w:sz w:val="30"/>
          <w:szCs w:val="30"/>
        </w:rPr>
        <w:t>是否</w:t>
      </w:r>
      <w:r w:rsidRPr="001125F6">
        <w:rPr>
          <w:rFonts w:ascii="宋体" w:hAnsi="宋体" w:hint="eastAsia"/>
          <w:sz w:val="30"/>
          <w:szCs w:val="30"/>
        </w:rPr>
        <w:t>跳转至应用里</w:t>
      </w:r>
      <w:r>
        <w:rPr>
          <w:rFonts w:ascii="宋体" w:hAnsi="宋体" w:hint="eastAsia"/>
          <w:sz w:val="30"/>
          <w:szCs w:val="30"/>
        </w:rPr>
        <w:t>；</w:t>
      </w:r>
    </w:p>
    <w:p w14:paraId="00F9AAE9" w14:textId="77777777" w:rsidR="000B75B2" w:rsidRDefault="000B75B2" w:rsidP="000B75B2">
      <w:pPr>
        <w:pStyle w:val="a7"/>
        <w:ind w:left="800" w:firstLineChars="0" w:firstLine="0"/>
        <w:rPr>
          <w:rFonts w:ascii="宋体" w:hAnsi="宋体"/>
          <w:sz w:val="30"/>
          <w:szCs w:val="30"/>
        </w:rPr>
      </w:pPr>
      <w:r w:rsidRPr="001501E7">
        <w:rPr>
          <w:rFonts w:ascii="宋体" w:hAnsi="宋体" w:hint="eastAsia"/>
          <w:sz w:val="30"/>
          <w:szCs w:val="30"/>
        </w:rPr>
        <w:t>检查</w:t>
      </w:r>
      <w:r w:rsidRPr="001501E7">
        <w:rPr>
          <w:rFonts w:ascii="宋体" w:hAnsi="宋体"/>
          <w:sz w:val="30"/>
          <w:szCs w:val="30"/>
        </w:rPr>
        <w:t>Push消息是否只针对登录用户</w:t>
      </w:r>
      <w:r>
        <w:rPr>
          <w:rFonts w:ascii="宋体" w:hAnsi="宋体" w:hint="eastAsia"/>
          <w:sz w:val="30"/>
          <w:szCs w:val="30"/>
        </w:rPr>
        <w:t>；</w:t>
      </w:r>
    </w:p>
    <w:p w14:paraId="051E62D2" w14:textId="77777777" w:rsidR="000B75B2" w:rsidRPr="00767AA5" w:rsidRDefault="000B75B2" w:rsidP="000B75B2">
      <w:pPr>
        <w:pStyle w:val="a7"/>
        <w:ind w:left="800" w:firstLineChars="0" w:firstLine="0"/>
        <w:rPr>
          <w:rFonts w:ascii="宋体" w:hAnsi="宋体"/>
          <w:sz w:val="30"/>
          <w:szCs w:val="30"/>
        </w:rPr>
      </w:pPr>
      <w:r w:rsidRPr="002D2A0E">
        <w:rPr>
          <w:rFonts w:ascii="宋体" w:hAnsi="宋体" w:hint="eastAsia"/>
          <w:sz w:val="30"/>
          <w:szCs w:val="30"/>
        </w:rPr>
        <w:t>检查不接收推送消息时，用户</w:t>
      </w:r>
      <w:r>
        <w:rPr>
          <w:rFonts w:ascii="宋体" w:hAnsi="宋体" w:hint="eastAsia"/>
          <w:sz w:val="30"/>
          <w:szCs w:val="30"/>
        </w:rPr>
        <w:t>是否</w:t>
      </w:r>
      <w:r w:rsidRPr="002D2A0E">
        <w:rPr>
          <w:rFonts w:ascii="宋体" w:hAnsi="宋体" w:hint="eastAsia"/>
          <w:sz w:val="30"/>
          <w:szCs w:val="30"/>
        </w:rPr>
        <w:t>不会</w:t>
      </w:r>
      <w:r>
        <w:rPr>
          <w:rFonts w:ascii="宋体" w:hAnsi="宋体" w:hint="eastAsia"/>
          <w:sz w:val="30"/>
          <w:szCs w:val="30"/>
        </w:rPr>
        <w:t>再</w:t>
      </w:r>
      <w:r w:rsidRPr="002D2A0E">
        <w:rPr>
          <w:rFonts w:ascii="宋体" w:hAnsi="宋体" w:hint="eastAsia"/>
          <w:sz w:val="30"/>
          <w:szCs w:val="30"/>
        </w:rPr>
        <w:t>接收到</w:t>
      </w:r>
      <w:r w:rsidRPr="002D2A0E">
        <w:rPr>
          <w:rFonts w:ascii="宋体" w:hAnsi="宋体"/>
          <w:sz w:val="30"/>
          <w:szCs w:val="30"/>
        </w:rPr>
        <w:t>Push消息</w:t>
      </w:r>
      <w:r>
        <w:rPr>
          <w:rFonts w:ascii="宋体" w:hAnsi="宋体" w:hint="eastAsia"/>
          <w:sz w:val="30"/>
          <w:szCs w:val="30"/>
        </w:rPr>
        <w:t>。</w:t>
      </w:r>
    </w:p>
    <w:p w14:paraId="79C1D247" w14:textId="77777777" w:rsidR="000B75B2" w:rsidRDefault="000B75B2" w:rsidP="000B75B2">
      <w:pPr>
        <w:pStyle w:val="a7"/>
        <w:widowControl w:val="0"/>
        <w:numPr>
          <w:ilvl w:val="0"/>
          <w:numId w:val="5"/>
        </w:numPr>
        <w:ind w:firstLineChars="0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账号注册</w:t>
      </w:r>
    </w:p>
    <w:p w14:paraId="1BACD7C7" w14:textId="77777777" w:rsidR="000B75B2" w:rsidRDefault="000B75B2" w:rsidP="000B75B2">
      <w:pPr>
        <w:pStyle w:val="a7"/>
        <w:ind w:left="800" w:firstLineChars="0" w:firstLine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通过手机号注册；</w:t>
      </w:r>
    </w:p>
    <w:p w14:paraId="50DEA9C2" w14:textId="77777777" w:rsidR="000B75B2" w:rsidRDefault="000B75B2" w:rsidP="000B75B2">
      <w:pPr>
        <w:pStyle w:val="a7"/>
        <w:ind w:left="800" w:firstLineChars="0" w:firstLine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>通过微信、QQ等第三方注册；</w:t>
      </w:r>
    </w:p>
    <w:p w14:paraId="092367B9" w14:textId="77777777" w:rsidR="000B75B2" w:rsidRDefault="000B75B2" w:rsidP="000B75B2">
      <w:pPr>
        <w:pStyle w:val="a7"/>
        <w:ind w:left="800" w:firstLineChars="0" w:firstLine="0"/>
        <w:rPr>
          <w:rFonts w:ascii="宋体" w:hAnsi="宋体"/>
          <w:sz w:val="30"/>
          <w:szCs w:val="30"/>
        </w:rPr>
      </w:pPr>
      <w:r w:rsidRPr="00242FC9">
        <w:rPr>
          <w:rFonts w:ascii="宋体" w:hAnsi="宋体" w:hint="eastAsia"/>
          <w:sz w:val="30"/>
          <w:szCs w:val="30"/>
        </w:rPr>
        <w:t>通过唯一用户名注册</w:t>
      </w:r>
      <w:r>
        <w:rPr>
          <w:rFonts w:ascii="宋体" w:hAnsi="宋体" w:hint="eastAsia"/>
          <w:sz w:val="30"/>
          <w:szCs w:val="30"/>
        </w:rPr>
        <w:t>；</w:t>
      </w:r>
    </w:p>
    <w:p w14:paraId="2E4EDB6E" w14:textId="77777777" w:rsidR="000B75B2" w:rsidRDefault="000B75B2" w:rsidP="000B75B2">
      <w:pPr>
        <w:pStyle w:val="a7"/>
        <w:ind w:left="800" w:firstLineChars="0" w:firstLine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通过邮箱注册。</w:t>
      </w:r>
    </w:p>
    <w:p w14:paraId="2244DFC8" w14:textId="77777777" w:rsidR="000B75B2" w:rsidRDefault="000B75B2" w:rsidP="000B75B2">
      <w:pPr>
        <w:pStyle w:val="a7"/>
        <w:widowControl w:val="0"/>
        <w:numPr>
          <w:ilvl w:val="0"/>
          <w:numId w:val="5"/>
        </w:numPr>
        <w:ind w:firstLineChars="0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登录</w:t>
      </w:r>
    </w:p>
    <w:p w14:paraId="4749C6CF" w14:textId="77777777" w:rsidR="000B75B2" w:rsidRDefault="000B75B2" w:rsidP="000B75B2">
      <w:pPr>
        <w:pStyle w:val="a7"/>
        <w:ind w:left="800" w:firstLineChars="0" w:firstLine="0"/>
        <w:rPr>
          <w:rFonts w:ascii="宋体" w:hAnsi="宋体"/>
          <w:sz w:val="30"/>
          <w:szCs w:val="30"/>
        </w:rPr>
      </w:pPr>
      <w:r w:rsidRPr="00C15C76">
        <w:rPr>
          <w:rFonts w:ascii="宋体" w:hAnsi="宋体" w:hint="eastAsia"/>
          <w:sz w:val="30"/>
          <w:szCs w:val="30"/>
        </w:rPr>
        <w:t>静态密码登录</w:t>
      </w:r>
      <w:r>
        <w:rPr>
          <w:rFonts w:ascii="宋体" w:hAnsi="宋体" w:hint="eastAsia"/>
          <w:sz w:val="30"/>
          <w:szCs w:val="30"/>
        </w:rPr>
        <w:t>；</w:t>
      </w:r>
    </w:p>
    <w:p w14:paraId="745CD427" w14:textId="77777777" w:rsidR="000B75B2" w:rsidRDefault="000B75B2" w:rsidP="000B75B2">
      <w:pPr>
        <w:pStyle w:val="a7"/>
        <w:ind w:left="800" w:firstLineChars="0" w:firstLine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手机验证码登录；</w:t>
      </w:r>
    </w:p>
    <w:p w14:paraId="2843DE05" w14:textId="77777777" w:rsidR="000B75B2" w:rsidRDefault="000B75B2" w:rsidP="000B75B2">
      <w:pPr>
        <w:pStyle w:val="a7"/>
        <w:ind w:left="800" w:firstLineChars="0" w:firstLine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邮箱验证登录；</w:t>
      </w:r>
    </w:p>
    <w:p w14:paraId="4EA9376A" w14:textId="77777777" w:rsidR="000B75B2" w:rsidRDefault="000B75B2" w:rsidP="000B75B2">
      <w:pPr>
        <w:pStyle w:val="a7"/>
        <w:ind w:left="800" w:firstLineChars="0" w:firstLine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第三方授权登录；</w:t>
      </w:r>
    </w:p>
    <w:p w14:paraId="4CBFAFEE" w14:textId="77777777" w:rsidR="000B75B2" w:rsidRPr="00E82958" w:rsidRDefault="000B75B2" w:rsidP="000B75B2">
      <w:pPr>
        <w:pStyle w:val="a7"/>
        <w:ind w:left="800" w:firstLineChars="0" w:firstLine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多点登录。</w:t>
      </w:r>
    </w:p>
    <w:p w14:paraId="70CD0FCE" w14:textId="77777777" w:rsidR="000B75B2" w:rsidRDefault="000B75B2" w:rsidP="000B75B2">
      <w:pPr>
        <w:pStyle w:val="3"/>
        <w:rPr>
          <w:rFonts w:ascii="宋体" w:eastAsia="宋体" w:hAnsi="宋体"/>
          <w:sz w:val="30"/>
          <w:szCs w:val="30"/>
        </w:rPr>
      </w:pPr>
      <w:bookmarkStart w:id="22" w:name="_Toc131102551"/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.2.2</w:t>
      </w:r>
      <w:r>
        <w:rPr>
          <w:rFonts w:ascii="宋体" w:eastAsia="宋体" w:hAnsi="宋体" w:hint="eastAsia"/>
          <w:sz w:val="30"/>
          <w:szCs w:val="30"/>
        </w:rPr>
        <w:t>安全测试</w:t>
      </w:r>
      <w:bookmarkEnd w:id="22"/>
    </w:p>
    <w:p w14:paraId="05E44395" w14:textId="77777777" w:rsidR="000B75B2" w:rsidRDefault="000B75B2" w:rsidP="000B75B2">
      <w:pPr>
        <w:pStyle w:val="a7"/>
        <w:widowControl w:val="0"/>
        <w:numPr>
          <w:ilvl w:val="1"/>
          <w:numId w:val="2"/>
        </w:numPr>
        <w:ind w:firstLineChars="0"/>
        <w:jc w:val="both"/>
        <w:rPr>
          <w:rFonts w:ascii="宋体" w:hAnsi="宋体"/>
          <w:sz w:val="30"/>
          <w:szCs w:val="30"/>
        </w:rPr>
      </w:pPr>
      <w:r w:rsidRPr="003C2910">
        <w:rPr>
          <w:rFonts w:ascii="宋体" w:hAnsi="宋体" w:hint="eastAsia"/>
          <w:sz w:val="30"/>
          <w:szCs w:val="30"/>
        </w:rPr>
        <w:t>敏感信息是否加密</w:t>
      </w:r>
      <w:r>
        <w:rPr>
          <w:rFonts w:ascii="宋体" w:hAnsi="宋体" w:hint="eastAsia"/>
          <w:sz w:val="30"/>
          <w:szCs w:val="30"/>
        </w:rPr>
        <w:t>。</w:t>
      </w:r>
    </w:p>
    <w:p w14:paraId="2101546B" w14:textId="77777777" w:rsidR="000B75B2" w:rsidRDefault="000B75B2" w:rsidP="000B75B2">
      <w:pPr>
        <w:pStyle w:val="a7"/>
        <w:widowControl w:val="0"/>
        <w:numPr>
          <w:ilvl w:val="1"/>
          <w:numId w:val="2"/>
        </w:numPr>
        <w:ind w:firstLineChars="0"/>
        <w:jc w:val="both"/>
        <w:rPr>
          <w:rFonts w:ascii="宋体" w:hAnsi="宋体"/>
          <w:sz w:val="30"/>
          <w:szCs w:val="30"/>
        </w:rPr>
      </w:pPr>
      <w:r w:rsidRPr="00610FF6">
        <w:rPr>
          <w:rFonts w:ascii="宋体" w:hAnsi="宋体" w:hint="eastAsia"/>
          <w:sz w:val="30"/>
          <w:szCs w:val="30"/>
        </w:rPr>
        <w:t>必要参数是否后端也进行校验</w:t>
      </w:r>
      <w:r>
        <w:rPr>
          <w:rFonts w:ascii="宋体" w:hAnsi="宋体" w:hint="eastAsia"/>
          <w:sz w:val="30"/>
          <w:szCs w:val="30"/>
        </w:rPr>
        <w:t>。</w:t>
      </w:r>
    </w:p>
    <w:p w14:paraId="4B104392" w14:textId="77777777" w:rsidR="000B75B2" w:rsidRDefault="000B75B2" w:rsidP="000B75B2">
      <w:pPr>
        <w:pStyle w:val="a7"/>
        <w:widowControl w:val="0"/>
        <w:numPr>
          <w:ilvl w:val="1"/>
          <w:numId w:val="2"/>
        </w:numPr>
        <w:ind w:firstLineChars="0"/>
        <w:jc w:val="both"/>
        <w:rPr>
          <w:rFonts w:ascii="宋体" w:hAnsi="宋体"/>
          <w:sz w:val="30"/>
          <w:szCs w:val="30"/>
        </w:rPr>
      </w:pPr>
      <w:r w:rsidRPr="00E707ED">
        <w:rPr>
          <w:rFonts w:ascii="宋体" w:hAnsi="宋体" w:hint="eastAsia"/>
          <w:sz w:val="30"/>
          <w:szCs w:val="30"/>
        </w:rPr>
        <w:t>接口是否越权请求</w:t>
      </w:r>
      <w:r>
        <w:rPr>
          <w:rFonts w:ascii="宋体" w:hAnsi="宋体" w:hint="eastAsia"/>
          <w:sz w:val="30"/>
          <w:szCs w:val="30"/>
        </w:rPr>
        <w:t>。</w:t>
      </w:r>
    </w:p>
    <w:p w14:paraId="49FD0271" w14:textId="77777777" w:rsidR="000B75B2" w:rsidRDefault="000B75B2" w:rsidP="000B75B2">
      <w:pPr>
        <w:pStyle w:val="a7"/>
        <w:widowControl w:val="0"/>
        <w:numPr>
          <w:ilvl w:val="1"/>
          <w:numId w:val="2"/>
        </w:numPr>
        <w:ind w:firstLineChars="0"/>
        <w:jc w:val="both"/>
        <w:rPr>
          <w:rFonts w:ascii="宋体" w:hAnsi="宋体"/>
          <w:sz w:val="30"/>
          <w:szCs w:val="30"/>
        </w:rPr>
      </w:pPr>
      <w:r w:rsidRPr="006C4813">
        <w:rPr>
          <w:rFonts w:ascii="宋体" w:hAnsi="宋体" w:hint="eastAsia"/>
          <w:sz w:val="30"/>
          <w:szCs w:val="30"/>
        </w:rPr>
        <w:t>接口是否能防止拦截篡改</w:t>
      </w:r>
      <w:r>
        <w:rPr>
          <w:rFonts w:ascii="宋体" w:hAnsi="宋体" w:hint="eastAsia"/>
          <w:sz w:val="30"/>
          <w:szCs w:val="30"/>
        </w:rPr>
        <w:t>。</w:t>
      </w:r>
    </w:p>
    <w:p w14:paraId="0A53910E" w14:textId="77777777" w:rsidR="000B75B2" w:rsidRDefault="000B75B2" w:rsidP="000B75B2">
      <w:pPr>
        <w:pStyle w:val="a7"/>
        <w:widowControl w:val="0"/>
        <w:numPr>
          <w:ilvl w:val="1"/>
          <w:numId w:val="2"/>
        </w:numPr>
        <w:ind w:firstLineChars="0"/>
        <w:jc w:val="both"/>
        <w:rPr>
          <w:rFonts w:ascii="宋体" w:hAnsi="宋体"/>
          <w:sz w:val="30"/>
          <w:szCs w:val="30"/>
        </w:rPr>
      </w:pPr>
      <w:r w:rsidRPr="00411F7D">
        <w:rPr>
          <w:rFonts w:ascii="宋体" w:hAnsi="宋体" w:hint="eastAsia"/>
          <w:sz w:val="30"/>
          <w:szCs w:val="30"/>
        </w:rPr>
        <w:t>接口参数不能是密码明文</w:t>
      </w:r>
      <w:r>
        <w:rPr>
          <w:rFonts w:ascii="宋体" w:hAnsi="宋体" w:hint="eastAsia"/>
          <w:sz w:val="30"/>
          <w:szCs w:val="30"/>
        </w:rPr>
        <w:t>。</w:t>
      </w:r>
    </w:p>
    <w:p w14:paraId="42F07E0F" w14:textId="77777777" w:rsidR="000B75B2" w:rsidRPr="00BE080A" w:rsidRDefault="000B75B2" w:rsidP="000B75B2">
      <w:pPr>
        <w:pStyle w:val="a7"/>
        <w:widowControl w:val="0"/>
        <w:numPr>
          <w:ilvl w:val="1"/>
          <w:numId w:val="2"/>
        </w:numPr>
        <w:ind w:firstLineChars="0"/>
        <w:jc w:val="both"/>
        <w:rPr>
          <w:rFonts w:ascii="宋体" w:hAnsi="宋体"/>
          <w:sz w:val="30"/>
          <w:szCs w:val="30"/>
        </w:rPr>
      </w:pPr>
      <w:r w:rsidRPr="00AD5087">
        <w:rPr>
          <w:rFonts w:ascii="宋体" w:hAnsi="宋体" w:hint="eastAsia"/>
          <w:sz w:val="30"/>
          <w:szCs w:val="30"/>
        </w:rPr>
        <w:t>控制台和日志均不能打印出密码明文</w:t>
      </w:r>
      <w:r>
        <w:rPr>
          <w:rFonts w:ascii="宋体" w:hAnsi="宋体" w:hint="eastAsia"/>
          <w:sz w:val="30"/>
          <w:szCs w:val="30"/>
        </w:rPr>
        <w:t>。</w:t>
      </w:r>
    </w:p>
    <w:p w14:paraId="1F20D33A" w14:textId="77777777" w:rsidR="000B75B2" w:rsidRDefault="000B75B2" w:rsidP="000B75B2">
      <w:pPr>
        <w:pStyle w:val="3"/>
        <w:rPr>
          <w:rFonts w:ascii="宋体" w:eastAsia="宋体" w:hAnsi="宋体"/>
          <w:sz w:val="30"/>
          <w:szCs w:val="30"/>
        </w:rPr>
      </w:pPr>
      <w:bookmarkStart w:id="23" w:name="_Toc131102552"/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.2.3</w:t>
      </w:r>
      <w:r>
        <w:rPr>
          <w:rFonts w:ascii="宋体" w:eastAsia="宋体" w:hAnsi="宋体" w:hint="eastAsia"/>
          <w:sz w:val="30"/>
          <w:szCs w:val="30"/>
        </w:rPr>
        <w:t>专项测试</w:t>
      </w:r>
      <w:bookmarkEnd w:id="23"/>
    </w:p>
    <w:p w14:paraId="49542060" w14:textId="77777777" w:rsidR="000B75B2" w:rsidRDefault="000B75B2" w:rsidP="000B75B2">
      <w:pPr>
        <w:pStyle w:val="a7"/>
        <w:widowControl w:val="0"/>
        <w:numPr>
          <w:ilvl w:val="2"/>
          <w:numId w:val="2"/>
        </w:numPr>
        <w:ind w:firstLineChars="0"/>
        <w:jc w:val="both"/>
        <w:rPr>
          <w:rFonts w:ascii="宋体" w:hAnsi="宋体"/>
          <w:sz w:val="30"/>
          <w:szCs w:val="30"/>
        </w:rPr>
      </w:pPr>
      <w:r w:rsidRPr="00B206A5">
        <w:rPr>
          <w:rFonts w:ascii="宋体" w:hAnsi="宋体" w:hint="eastAsia"/>
          <w:sz w:val="30"/>
          <w:szCs w:val="30"/>
        </w:rPr>
        <w:t>权限测试</w:t>
      </w:r>
    </w:p>
    <w:p w14:paraId="3B6AE794" w14:textId="77777777" w:rsidR="000B75B2" w:rsidRDefault="000B75B2" w:rsidP="000B75B2">
      <w:pPr>
        <w:pStyle w:val="a7"/>
        <w:widowControl w:val="0"/>
        <w:numPr>
          <w:ilvl w:val="0"/>
          <w:numId w:val="6"/>
        </w:numPr>
        <w:ind w:firstLineChars="0"/>
        <w:jc w:val="both"/>
        <w:rPr>
          <w:rFonts w:ascii="宋体" w:hAnsi="宋体"/>
          <w:sz w:val="30"/>
          <w:szCs w:val="30"/>
        </w:rPr>
      </w:pPr>
      <w:proofErr w:type="gramStart"/>
      <w:r w:rsidRPr="00B62F3A">
        <w:rPr>
          <w:rFonts w:ascii="宋体" w:hAnsi="宋体" w:hint="eastAsia"/>
          <w:sz w:val="30"/>
          <w:szCs w:val="30"/>
        </w:rPr>
        <w:t>扣费风险</w:t>
      </w:r>
      <w:proofErr w:type="gramEnd"/>
      <w:r w:rsidRPr="00B62F3A">
        <w:rPr>
          <w:rFonts w:ascii="宋体" w:hAnsi="宋体" w:hint="eastAsia"/>
          <w:sz w:val="30"/>
          <w:szCs w:val="30"/>
        </w:rPr>
        <w:t>：包括短信、拨打电话、连接网络等。</w:t>
      </w:r>
    </w:p>
    <w:p w14:paraId="0F42F767" w14:textId="77777777" w:rsidR="000B75B2" w:rsidRDefault="000B75B2" w:rsidP="000B75B2">
      <w:pPr>
        <w:pStyle w:val="a7"/>
        <w:widowControl w:val="0"/>
        <w:numPr>
          <w:ilvl w:val="0"/>
          <w:numId w:val="6"/>
        </w:numPr>
        <w:ind w:firstLineChars="0"/>
        <w:jc w:val="both"/>
        <w:rPr>
          <w:rFonts w:ascii="宋体" w:hAnsi="宋体"/>
          <w:sz w:val="30"/>
          <w:szCs w:val="30"/>
        </w:rPr>
      </w:pPr>
      <w:r w:rsidRPr="00490A98">
        <w:rPr>
          <w:rFonts w:ascii="宋体" w:hAnsi="宋体" w:hint="eastAsia"/>
          <w:sz w:val="30"/>
          <w:szCs w:val="30"/>
        </w:rPr>
        <w:t>隐私泄露风险：包括访问手机信息、访问联系人信息等。</w:t>
      </w:r>
    </w:p>
    <w:p w14:paraId="1719EDB5" w14:textId="77777777" w:rsidR="000B75B2" w:rsidRDefault="000B75B2" w:rsidP="000B75B2">
      <w:pPr>
        <w:pStyle w:val="a7"/>
        <w:widowControl w:val="0"/>
        <w:numPr>
          <w:ilvl w:val="0"/>
          <w:numId w:val="6"/>
        </w:numPr>
        <w:ind w:firstLineChars="0"/>
        <w:jc w:val="both"/>
        <w:rPr>
          <w:rFonts w:ascii="宋体" w:hAnsi="宋体"/>
          <w:sz w:val="30"/>
          <w:szCs w:val="30"/>
        </w:rPr>
      </w:pPr>
      <w:r w:rsidRPr="004217CE">
        <w:rPr>
          <w:rFonts w:ascii="宋体" w:hAnsi="宋体" w:hint="eastAsia"/>
          <w:sz w:val="30"/>
          <w:szCs w:val="30"/>
        </w:rPr>
        <w:lastRenderedPageBreak/>
        <w:t>对</w:t>
      </w:r>
      <w:r w:rsidRPr="004217CE">
        <w:rPr>
          <w:rFonts w:ascii="宋体" w:hAnsi="宋体"/>
          <w:sz w:val="30"/>
          <w:szCs w:val="30"/>
        </w:rPr>
        <w:t>App的输入有效性校验、认证、授权、数据加密等方面进行检测</w:t>
      </w:r>
      <w:r>
        <w:rPr>
          <w:rFonts w:ascii="宋体" w:hAnsi="宋体" w:hint="eastAsia"/>
          <w:sz w:val="30"/>
          <w:szCs w:val="30"/>
        </w:rPr>
        <w:t>。</w:t>
      </w:r>
    </w:p>
    <w:p w14:paraId="58C0F093" w14:textId="77777777" w:rsidR="000B75B2" w:rsidRDefault="000B75B2" w:rsidP="000B75B2">
      <w:pPr>
        <w:pStyle w:val="a7"/>
        <w:widowControl w:val="0"/>
        <w:numPr>
          <w:ilvl w:val="0"/>
          <w:numId w:val="6"/>
        </w:numPr>
        <w:ind w:firstLineChars="0"/>
        <w:jc w:val="both"/>
        <w:rPr>
          <w:rFonts w:ascii="宋体" w:hAnsi="宋体"/>
          <w:sz w:val="30"/>
          <w:szCs w:val="30"/>
        </w:rPr>
      </w:pPr>
      <w:r w:rsidRPr="0073616D">
        <w:rPr>
          <w:rFonts w:ascii="宋体" w:hAnsi="宋体" w:hint="eastAsia"/>
          <w:sz w:val="30"/>
          <w:szCs w:val="30"/>
        </w:rPr>
        <w:t>限制</w:t>
      </w:r>
      <w:r w:rsidRPr="0073616D">
        <w:rPr>
          <w:rFonts w:ascii="宋体" w:hAnsi="宋体"/>
          <w:sz w:val="30"/>
          <w:szCs w:val="30"/>
        </w:rPr>
        <w:t>/允许使用手机功能接入互联网</w:t>
      </w:r>
      <w:r>
        <w:rPr>
          <w:rFonts w:ascii="宋体" w:hAnsi="宋体" w:hint="eastAsia"/>
          <w:sz w:val="30"/>
          <w:szCs w:val="30"/>
        </w:rPr>
        <w:t>。</w:t>
      </w:r>
    </w:p>
    <w:p w14:paraId="7CDA1D9A" w14:textId="77777777" w:rsidR="000B75B2" w:rsidRDefault="000B75B2" w:rsidP="000B75B2">
      <w:pPr>
        <w:pStyle w:val="a7"/>
        <w:widowControl w:val="0"/>
        <w:numPr>
          <w:ilvl w:val="0"/>
          <w:numId w:val="6"/>
        </w:numPr>
        <w:ind w:firstLineChars="0"/>
        <w:jc w:val="both"/>
        <w:rPr>
          <w:rFonts w:ascii="宋体" w:hAnsi="宋体"/>
          <w:sz w:val="30"/>
          <w:szCs w:val="30"/>
        </w:rPr>
      </w:pPr>
      <w:r w:rsidRPr="0073616D">
        <w:rPr>
          <w:rFonts w:ascii="宋体" w:hAnsi="宋体" w:hint="eastAsia"/>
          <w:sz w:val="30"/>
          <w:szCs w:val="30"/>
        </w:rPr>
        <w:t>限制</w:t>
      </w:r>
      <w:r w:rsidRPr="0073616D">
        <w:rPr>
          <w:rFonts w:ascii="宋体" w:hAnsi="宋体"/>
          <w:sz w:val="30"/>
          <w:szCs w:val="30"/>
        </w:rPr>
        <w:t>/允许使用手机</w:t>
      </w:r>
      <w:r>
        <w:rPr>
          <w:rFonts w:ascii="宋体" w:hAnsi="宋体" w:hint="eastAsia"/>
          <w:sz w:val="30"/>
          <w:szCs w:val="30"/>
        </w:rPr>
        <w:t>发送接受信息功能。</w:t>
      </w:r>
    </w:p>
    <w:p w14:paraId="56AE93DB" w14:textId="77777777" w:rsidR="000B75B2" w:rsidRDefault="000B75B2" w:rsidP="000B75B2">
      <w:pPr>
        <w:pStyle w:val="a7"/>
        <w:widowControl w:val="0"/>
        <w:numPr>
          <w:ilvl w:val="0"/>
          <w:numId w:val="6"/>
        </w:numPr>
        <w:ind w:firstLineChars="0"/>
        <w:jc w:val="both"/>
        <w:rPr>
          <w:rFonts w:ascii="宋体" w:hAnsi="宋体"/>
          <w:sz w:val="30"/>
          <w:szCs w:val="30"/>
        </w:rPr>
      </w:pPr>
      <w:r w:rsidRPr="0073616D">
        <w:rPr>
          <w:rFonts w:ascii="宋体" w:hAnsi="宋体" w:hint="eastAsia"/>
          <w:sz w:val="30"/>
          <w:szCs w:val="30"/>
        </w:rPr>
        <w:t>限制</w:t>
      </w:r>
      <w:r w:rsidRPr="0073616D">
        <w:rPr>
          <w:rFonts w:ascii="宋体" w:hAnsi="宋体"/>
          <w:sz w:val="30"/>
          <w:szCs w:val="30"/>
        </w:rPr>
        <w:t>/允许使用</w:t>
      </w:r>
      <w:r>
        <w:rPr>
          <w:rFonts w:ascii="宋体" w:hAnsi="宋体" w:hint="eastAsia"/>
          <w:sz w:val="30"/>
          <w:szCs w:val="30"/>
        </w:rPr>
        <w:t>本地连接。</w:t>
      </w:r>
    </w:p>
    <w:p w14:paraId="026B1C98" w14:textId="77777777" w:rsidR="000B75B2" w:rsidRDefault="000B75B2" w:rsidP="000B75B2">
      <w:pPr>
        <w:pStyle w:val="a7"/>
        <w:widowControl w:val="0"/>
        <w:numPr>
          <w:ilvl w:val="0"/>
          <w:numId w:val="6"/>
        </w:numPr>
        <w:ind w:firstLineChars="0"/>
        <w:jc w:val="both"/>
        <w:rPr>
          <w:rFonts w:ascii="宋体" w:hAnsi="宋体"/>
          <w:sz w:val="30"/>
          <w:szCs w:val="30"/>
        </w:rPr>
      </w:pPr>
      <w:r w:rsidRPr="0073616D">
        <w:rPr>
          <w:rFonts w:ascii="宋体" w:hAnsi="宋体" w:hint="eastAsia"/>
          <w:sz w:val="30"/>
          <w:szCs w:val="30"/>
        </w:rPr>
        <w:t>限制</w:t>
      </w:r>
      <w:r w:rsidRPr="0073616D">
        <w:rPr>
          <w:rFonts w:ascii="宋体" w:hAnsi="宋体"/>
          <w:sz w:val="30"/>
          <w:szCs w:val="30"/>
        </w:rPr>
        <w:t>/允许使用手机</w:t>
      </w:r>
      <w:r>
        <w:rPr>
          <w:rFonts w:ascii="宋体" w:hAnsi="宋体" w:hint="eastAsia"/>
          <w:sz w:val="30"/>
          <w:szCs w:val="30"/>
        </w:rPr>
        <w:t>拍照或录音地址获取。</w:t>
      </w:r>
    </w:p>
    <w:p w14:paraId="62349323" w14:textId="77777777" w:rsidR="000B75B2" w:rsidRDefault="000B75B2" w:rsidP="000B75B2">
      <w:pPr>
        <w:pStyle w:val="a7"/>
        <w:widowControl w:val="0"/>
        <w:numPr>
          <w:ilvl w:val="0"/>
          <w:numId w:val="6"/>
        </w:numPr>
        <w:ind w:firstLineChars="0"/>
        <w:jc w:val="both"/>
        <w:rPr>
          <w:rFonts w:ascii="宋体" w:hAnsi="宋体"/>
          <w:sz w:val="30"/>
          <w:szCs w:val="30"/>
        </w:rPr>
      </w:pPr>
      <w:r w:rsidRPr="0073616D">
        <w:rPr>
          <w:rFonts w:ascii="宋体" w:hAnsi="宋体" w:hint="eastAsia"/>
          <w:sz w:val="30"/>
          <w:szCs w:val="30"/>
        </w:rPr>
        <w:t>限制</w:t>
      </w:r>
      <w:r w:rsidRPr="0073616D">
        <w:rPr>
          <w:rFonts w:ascii="宋体" w:hAnsi="宋体"/>
          <w:sz w:val="30"/>
          <w:szCs w:val="30"/>
        </w:rPr>
        <w:t>/允许使用手机</w:t>
      </w:r>
      <w:r>
        <w:rPr>
          <w:rFonts w:ascii="宋体" w:hAnsi="宋体" w:hint="eastAsia"/>
          <w:sz w:val="30"/>
          <w:szCs w:val="30"/>
        </w:rPr>
        <w:t>读取用户数据。</w:t>
      </w:r>
    </w:p>
    <w:p w14:paraId="15FD8E18" w14:textId="77777777" w:rsidR="000B75B2" w:rsidRDefault="000B75B2" w:rsidP="000B75B2">
      <w:pPr>
        <w:pStyle w:val="a7"/>
        <w:widowControl w:val="0"/>
        <w:numPr>
          <w:ilvl w:val="0"/>
          <w:numId w:val="6"/>
        </w:numPr>
        <w:ind w:firstLineChars="0"/>
        <w:jc w:val="both"/>
        <w:rPr>
          <w:rFonts w:ascii="宋体" w:hAnsi="宋体"/>
          <w:sz w:val="30"/>
          <w:szCs w:val="30"/>
        </w:rPr>
      </w:pPr>
      <w:r w:rsidRPr="0073616D">
        <w:rPr>
          <w:rFonts w:ascii="宋体" w:hAnsi="宋体" w:hint="eastAsia"/>
          <w:sz w:val="30"/>
          <w:szCs w:val="30"/>
        </w:rPr>
        <w:t>限制</w:t>
      </w:r>
      <w:r w:rsidRPr="0073616D">
        <w:rPr>
          <w:rFonts w:ascii="宋体" w:hAnsi="宋体"/>
          <w:sz w:val="30"/>
          <w:szCs w:val="30"/>
        </w:rPr>
        <w:t>/允许使用手机</w:t>
      </w:r>
      <w:r>
        <w:rPr>
          <w:rFonts w:ascii="宋体" w:hAnsi="宋体" w:hint="eastAsia"/>
          <w:sz w:val="30"/>
          <w:szCs w:val="30"/>
        </w:rPr>
        <w:t>写入用户数据。</w:t>
      </w:r>
    </w:p>
    <w:p w14:paraId="3B40FA2C" w14:textId="77777777" w:rsidR="000B75B2" w:rsidRPr="00B206A5" w:rsidRDefault="000B75B2" w:rsidP="000B75B2">
      <w:pPr>
        <w:pStyle w:val="a7"/>
        <w:widowControl w:val="0"/>
        <w:numPr>
          <w:ilvl w:val="0"/>
          <w:numId w:val="6"/>
        </w:numPr>
        <w:ind w:firstLineChars="0"/>
        <w:jc w:val="both"/>
        <w:rPr>
          <w:rFonts w:ascii="宋体" w:hAnsi="宋体"/>
          <w:sz w:val="30"/>
          <w:szCs w:val="30"/>
        </w:rPr>
      </w:pPr>
      <w:r w:rsidRPr="00CA70FA">
        <w:rPr>
          <w:rFonts w:ascii="宋体" w:hAnsi="宋体" w:hint="eastAsia"/>
          <w:sz w:val="30"/>
          <w:szCs w:val="30"/>
        </w:rPr>
        <w:t>限制</w:t>
      </w:r>
      <w:r w:rsidRPr="00CA70FA">
        <w:rPr>
          <w:rFonts w:ascii="宋体" w:hAnsi="宋体"/>
          <w:sz w:val="30"/>
          <w:szCs w:val="30"/>
        </w:rPr>
        <w:t>/允许使用</w:t>
      </w:r>
      <w:r>
        <w:rPr>
          <w:rFonts w:ascii="宋体" w:hAnsi="宋体" w:hint="eastAsia"/>
          <w:sz w:val="30"/>
          <w:szCs w:val="30"/>
        </w:rPr>
        <w:t>应用程序来注册自动启动应用程序。</w:t>
      </w:r>
    </w:p>
    <w:p w14:paraId="46CA4074" w14:textId="77777777" w:rsidR="000B75B2" w:rsidRDefault="000B75B2" w:rsidP="000B75B2">
      <w:pPr>
        <w:pStyle w:val="a7"/>
        <w:widowControl w:val="0"/>
        <w:numPr>
          <w:ilvl w:val="2"/>
          <w:numId w:val="2"/>
        </w:numPr>
        <w:ind w:firstLineChars="0"/>
        <w:jc w:val="both"/>
        <w:rPr>
          <w:rFonts w:ascii="宋体" w:hAnsi="宋体"/>
          <w:sz w:val="30"/>
          <w:szCs w:val="30"/>
        </w:rPr>
      </w:pPr>
      <w:r w:rsidRPr="00B206A5">
        <w:rPr>
          <w:rFonts w:ascii="宋体" w:hAnsi="宋体" w:hint="eastAsia"/>
          <w:sz w:val="30"/>
          <w:szCs w:val="30"/>
        </w:rPr>
        <w:t>安装、卸载和升级</w:t>
      </w:r>
    </w:p>
    <w:p w14:paraId="58176D25" w14:textId="77777777" w:rsidR="000B75B2" w:rsidRDefault="000B75B2" w:rsidP="000B75B2">
      <w:pPr>
        <w:pStyle w:val="a7"/>
        <w:widowControl w:val="0"/>
        <w:numPr>
          <w:ilvl w:val="0"/>
          <w:numId w:val="7"/>
        </w:numPr>
        <w:ind w:firstLineChars="0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安装</w:t>
      </w:r>
    </w:p>
    <w:p w14:paraId="15C2F777" w14:textId="77777777" w:rsidR="000B75B2" w:rsidRDefault="000B75B2" w:rsidP="000B75B2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 w:rsidRPr="00E206B1">
        <w:rPr>
          <w:rFonts w:ascii="宋体" w:hAnsi="宋体" w:hint="eastAsia"/>
          <w:sz w:val="30"/>
          <w:szCs w:val="30"/>
        </w:rPr>
        <w:t>软件安装后是否能够正常运行，安装后的文件夹以及文件是否写到了指定的目录里</w:t>
      </w:r>
      <w:r>
        <w:rPr>
          <w:rFonts w:ascii="宋体" w:hAnsi="宋体" w:hint="eastAsia"/>
          <w:sz w:val="30"/>
          <w:szCs w:val="30"/>
        </w:rPr>
        <w:t>；</w:t>
      </w:r>
    </w:p>
    <w:p w14:paraId="739C4D98" w14:textId="77777777" w:rsidR="000B75B2" w:rsidRDefault="000B75B2" w:rsidP="000B75B2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 w:rsidRPr="00E206B1">
        <w:rPr>
          <w:rFonts w:ascii="宋体" w:hAnsi="宋体" w:hint="eastAsia"/>
          <w:sz w:val="30"/>
          <w:szCs w:val="30"/>
        </w:rPr>
        <w:t>软件安装各个选项的组合是否符合概要设计说明</w:t>
      </w:r>
      <w:r>
        <w:rPr>
          <w:rFonts w:ascii="宋体" w:hAnsi="宋体" w:hint="eastAsia"/>
          <w:sz w:val="30"/>
          <w:szCs w:val="30"/>
        </w:rPr>
        <w:t>；</w:t>
      </w:r>
    </w:p>
    <w:p w14:paraId="4E59B75B" w14:textId="77777777" w:rsidR="000B75B2" w:rsidRDefault="000B75B2" w:rsidP="000B75B2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 w:rsidRPr="00487E94">
        <w:rPr>
          <w:rFonts w:ascii="宋体" w:hAnsi="宋体" w:hint="eastAsia"/>
          <w:sz w:val="30"/>
          <w:szCs w:val="30"/>
        </w:rPr>
        <w:t>软件安装向导的</w:t>
      </w:r>
      <w:r w:rsidRPr="00487E94">
        <w:rPr>
          <w:rFonts w:ascii="宋体" w:hAnsi="宋体"/>
          <w:sz w:val="30"/>
          <w:szCs w:val="30"/>
        </w:rPr>
        <w:t>UI测试</w:t>
      </w:r>
      <w:r>
        <w:rPr>
          <w:rFonts w:ascii="宋体" w:hAnsi="宋体" w:hint="eastAsia"/>
          <w:sz w:val="30"/>
          <w:szCs w:val="30"/>
        </w:rPr>
        <w:t>；</w:t>
      </w:r>
    </w:p>
    <w:p w14:paraId="62DBF0B4" w14:textId="77777777" w:rsidR="000B75B2" w:rsidRDefault="000B75B2" w:rsidP="000B75B2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 w:rsidRPr="001869D8">
        <w:rPr>
          <w:rFonts w:ascii="宋体" w:hAnsi="宋体" w:hint="eastAsia"/>
          <w:sz w:val="30"/>
          <w:szCs w:val="30"/>
        </w:rPr>
        <w:t>安装后没有生成多余的目录结构和文件。</w:t>
      </w:r>
    </w:p>
    <w:p w14:paraId="2AAE10A5" w14:textId="77777777" w:rsidR="000B75B2" w:rsidRDefault="000B75B2" w:rsidP="000B75B2">
      <w:pPr>
        <w:pStyle w:val="a7"/>
        <w:widowControl w:val="0"/>
        <w:numPr>
          <w:ilvl w:val="0"/>
          <w:numId w:val="7"/>
        </w:numPr>
        <w:ind w:firstLineChars="0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卸载</w:t>
      </w:r>
    </w:p>
    <w:p w14:paraId="72C148F4" w14:textId="77777777" w:rsidR="000B75B2" w:rsidRDefault="000B75B2" w:rsidP="000B75B2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 w:rsidRPr="002A05CC">
        <w:rPr>
          <w:rFonts w:ascii="宋体" w:hAnsi="宋体" w:hint="eastAsia"/>
          <w:sz w:val="30"/>
          <w:szCs w:val="30"/>
        </w:rPr>
        <w:t>测试系统直接卸载程序是否有提示信息</w:t>
      </w:r>
      <w:r>
        <w:rPr>
          <w:rFonts w:ascii="宋体" w:hAnsi="宋体" w:hint="eastAsia"/>
          <w:sz w:val="30"/>
          <w:szCs w:val="30"/>
        </w:rPr>
        <w:t>；</w:t>
      </w:r>
    </w:p>
    <w:p w14:paraId="7C18AFA0" w14:textId="77777777" w:rsidR="000B75B2" w:rsidRDefault="000B75B2" w:rsidP="000B75B2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 w:rsidRPr="0078700D">
        <w:rPr>
          <w:rFonts w:ascii="宋体" w:hAnsi="宋体" w:hint="eastAsia"/>
          <w:sz w:val="30"/>
          <w:szCs w:val="30"/>
        </w:rPr>
        <w:t>测试卸载</w:t>
      </w:r>
      <w:proofErr w:type="gramStart"/>
      <w:r w:rsidRPr="0078700D">
        <w:rPr>
          <w:rFonts w:ascii="宋体" w:hAnsi="宋体" w:hint="eastAsia"/>
          <w:sz w:val="30"/>
          <w:szCs w:val="30"/>
        </w:rPr>
        <w:t>后文件</w:t>
      </w:r>
      <w:proofErr w:type="gramEnd"/>
      <w:r w:rsidRPr="0078700D">
        <w:rPr>
          <w:rFonts w:ascii="宋体" w:hAnsi="宋体" w:hint="eastAsia"/>
          <w:sz w:val="30"/>
          <w:szCs w:val="30"/>
        </w:rPr>
        <w:t>是否全部删除所有的安装文件夹</w:t>
      </w:r>
      <w:r>
        <w:rPr>
          <w:rFonts w:ascii="宋体" w:hAnsi="宋体" w:hint="eastAsia"/>
          <w:sz w:val="30"/>
          <w:szCs w:val="30"/>
        </w:rPr>
        <w:t>；</w:t>
      </w:r>
    </w:p>
    <w:p w14:paraId="5A16780C" w14:textId="77777777" w:rsidR="000B75B2" w:rsidRPr="0078700D" w:rsidRDefault="000B75B2" w:rsidP="000B75B2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 w:rsidRPr="0078700D">
        <w:rPr>
          <w:rFonts w:ascii="宋体" w:hAnsi="宋体" w:hint="eastAsia"/>
          <w:sz w:val="30"/>
          <w:szCs w:val="30"/>
        </w:rPr>
        <w:t>卸载是否支持取消功能，单击取消</w:t>
      </w:r>
      <w:proofErr w:type="gramStart"/>
      <w:r w:rsidRPr="0078700D">
        <w:rPr>
          <w:rFonts w:ascii="宋体" w:hAnsi="宋体" w:hint="eastAsia"/>
          <w:sz w:val="30"/>
          <w:szCs w:val="30"/>
        </w:rPr>
        <w:t>后软件</w:t>
      </w:r>
      <w:proofErr w:type="gramEnd"/>
      <w:r w:rsidRPr="0078700D">
        <w:rPr>
          <w:rFonts w:ascii="宋体" w:hAnsi="宋体" w:hint="eastAsia"/>
          <w:sz w:val="30"/>
          <w:szCs w:val="30"/>
        </w:rPr>
        <w:t>卸载的情况</w:t>
      </w:r>
      <w:r>
        <w:rPr>
          <w:rFonts w:ascii="宋体" w:hAnsi="宋体" w:hint="eastAsia"/>
          <w:sz w:val="30"/>
          <w:szCs w:val="30"/>
        </w:rPr>
        <w:t>。</w:t>
      </w:r>
    </w:p>
    <w:p w14:paraId="2B0845FE" w14:textId="77777777" w:rsidR="000B75B2" w:rsidRDefault="000B75B2" w:rsidP="000B75B2">
      <w:pPr>
        <w:pStyle w:val="a7"/>
        <w:widowControl w:val="0"/>
        <w:numPr>
          <w:ilvl w:val="0"/>
          <w:numId w:val="7"/>
        </w:numPr>
        <w:ind w:firstLineChars="0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升级</w:t>
      </w:r>
    </w:p>
    <w:p w14:paraId="7771EEBF" w14:textId="77777777" w:rsidR="000B75B2" w:rsidRDefault="000B75B2" w:rsidP="000B75B2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 w:rsidRPr="00256E62">
        <w:rPr>
          <w:rFonts w:ascii="宋体" w:hAnsi="宋体" w:hint="eastAsia"/>
          <w:sz w:val="30"/>
          <w:szCs w:val="30"/>
        </w:rPr>
        <w:t>后台配置升级</w:t>
      </w:r>
      <w:r w:rsidRPr="00256E62">
        <w:rPr>
          <w:rFonts w:ascii="宋体" w:hAnsi="宋体"/>
          <w:sz w:val="30"/>
          <w:szCs w:val="30"/>
        </w:rPr>
        <w:t>，APP启动正常</w:t>
      </w:r>
      <w:r>
        <w:rPr>
          <w:rFonts w:ascii="宋体" w:hAnsi="宋体" w:hint="eastAsia"/>
          <w:sz w:val="30"/>
          <w:szCs w:val="30"/>
        </w:rPr>
        <w:t>；</w:t>
      </w:r>
    </w:p>
    <w:p w14:paraId="68E10E8B" w14:textId="77777777" w:rsidR="000B75B2" w:rsidRPr="00B206A5" w:rsidRDefault="000B75B2" w:rsidP="000B75B2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 w:rsidRPr="00256E62">
        <w:rPr>
          <w:rFonts w:ascii="宋体" w:hAnsi="宋体" w:hint="eastAsia"/>
          <w:sz w:val="30"/>
          <w:szCs w:val="30"/>
        </w:rPr>
        <w:lastRenderedPageBreak/>
        <w:t>应用商店升级，</w:t>
      </w:r>
      <w:r w:rsidRPr="00256E62">
        <w:rPr>
          <w:rFonts w:ascii="宋体" w:hAnsi="宋体"/>
          <w:sz w:val="30"/>
          <w:szCs w:val="30"/>
        </w:rPr>
        <w:t>APP启动正常</w:t>
      </w:r>
      <w:r>
        <w:rPr>
          <w:rFonts w:ascii="宋体" w:hAnsi="宋体" w:hint="eastAsia"/>
          <w:sz w:val="30"/>
          <w:szCs w:val="30"/>
        </w:rPr>
        <w:t>。</w:t>
      </w:r>
    </w:p>
    <w:p w14:paraId="1CF7DFC3" w14:textId="77777777" w:rsidR="000B75B2" w:rsidRDefault="000B75B2" w:rsidP="000B75B2">
      <w:pPr>
        <w:pStyle w:val="a7"/>
        <w:widowControl w:val="0"/>
        <w:numPr>
          <w:ilvl w:val="2"/>
          <w:numId w:val="2"/>
        </w:numPr>
        <w:ind w:firstLineChars="0"/>
        <w:jc w:val="both"/>
        <w:rPr>
          <w:rFonts w:ascii="宋体" w:hAnsi="宋体"/>
          <w:sz w:val="30"/>
          <w:szCs w:val="30"/>
        </w:rPr>
      </w:pPr>
      <w:r w:rsidRPr="00B206A5">
        <w:rPr>
          <w:rFonts w:ascii="宋体" w:hAnsi="宋体" w:hint="eastAsia"/>
          <w:sz w:val="30"/>
          <w:szCs w:val="30"/>
        </w:rPr>
        <w:t>网络测试</w:t>
      </w:r>
    </w:p>
    <w:p w14:paraId="6C4FF994" w14:textId="77777777" w:rsidR="000B75B2" w:rsidRPr="00FA40CA" w:rsidRDefault="000B75B2" w:rsidP="000B75B2">
      <w:pPr>
        <w:pStyle w:val="a7"/>
        <w:widowControl w:val="0"/>
        <w:numPr>
          <w:ilvl w:val="0"/>
          <w:numId w:val="8"/>
        </w:numPr>
        <w:ind w:firstLineChars="0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WIFI</w:t>
      </w:r>
      <w:r w:rsidRPr="00D44FBC">
        <w:rPr>
          <w:rFonts w:ascii="宋体" w:hAnsi="宋体"/>
          <w:sz w:val="30"/>
          <w:szCs w:val="30"/>
        </w:rPr>
        <w:t>和</w:t>
      </w:r>
      <w:r>
        <w:rPr>
          <w:rFonts w:ascii="宋体" w:hAnsi="宋体"/>
          <w:sz w:val="30"/>
          <w:szCs w:val="30"/>
        </w:rPr>
        <w:t>5</w:t>
      </w:r>
      <w:r w:rsidRPr="00D44FBC">
        <w:rPr>
          <w:rFonts w:ascii="宋体" w:hAnsi="宋体"/>
          <w:sz w:val="30"/>
          <w:szCs w:val="30"/>
        </w:rPr>
        <w:t>G间</w:t>
      </w:r>
      <w:r>
        <w:rPr>
          <w:rFonts w:ascii="宋体" w:hAnsi="宋体" w:hint="eastAsia"/>
          <w:sz w:val="30"/>
          <w:szCs w:val="30"/>
        </w:rPr>
        <w:t>、5G和4G间、</w:t>
      </w:r>
      <w:r w:rsidRPr="00D44FBC">
        <w:rPr>
          <w:rFonts w:ascii="宋体" w:hAnsi="宋体"/>
          <w:sz w:val="30"/>
          <w:szCs w:val="30"/>
        </w:rPr>
        <w:t>4G和3G间</w:t>
      </w:r>
      <w:r>
        <w:rPr>
          <w:rFonts w:ascii="宋体" w:hAnsi="宋体" w:hint="eastAsia"/>
          <w:sz w:val="30"/>
          <w:szCs w:val="30"/>
        </w:rPr>
        <w:t>、WIFI</w:t>
      </w:r>
      <w:r w:rsidRPr="00052881">
        <w:rPr>
          <w:rFonts w:ascii="宋体" w:hAnsi="宋体"/>
          <w:sz w:val="30"/>
          <w:szCs w:val="30"/>
        </w:rPr>
        <w:t>和无网络间</w:t>
      </w:r>
      <w:r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/>
          <w:sz w:val="30"/>
          <w:szCs w:val="30"/>
        </w:rPr>
        <w:t>5</w:t>
      </w:r>
      <w:r w:rsidRPr="00052881">
        <w:rPr>
          <w:rFonts w:ascii="宋体" w:hAnsi="宋体"/>
          <w:sz w:val="30"/>
          <w:szCs w:val="30"/>
        </w:rPr>
        <w:t>G和无网络间切换时</w:t>
      </w:r>
      <w:r>
        <w:rPr>
          <w:rFonts w:ascii="宋体" w:hAnsi="宋体" w:hint="eastAsia"/>
          <w:sz w:val="30"/>
          <w:szCs w:val="30"/>
        </w:rPr>
        <w:t>，</w:t>
      </w:r>
      <w:r w:rsidRPr="00052881">
        <w:rPr>
          <w:rFonts w:ascii="宋体" w:hAnsi="宋体"/>
          <w:sz w:val="30"/>
          <w:szCs w:val="30"/>
        </w:rPr>
        <w:t>APP的数据提交和页面跳转加载，数据查询等场景下，APP响应正常</w:t>
      </w:r>
      <w:r>
        <w:rPr>
          <w:rFonts w:ascii="宋体" w:hAnsi="宋体" w:hint="eastAsia"/>
          <w:sz w:val="30"/>
          <w:szCs w:val="30"/>
        </w:rPr>
        <w:t>。</w:t>
      </w:r>
    </w:p>
    <w:p w14:paraId="53269661" w14:textId="77777777" w:rsidR="000B75B2" w:rsidRDefault="000B75B2" w:rsidP="000B75B2">
      <w:pPr>
        <w:pStyle w:val="a7"/>
        <w:widowControl w:val="0"/>
        <w:numPr>
          <w:ilvl w:val="0"/>
          <w:numId w:val="8"/>
        </w:numPr>
        <w:ind w:firstLineChars="0"/>
        <w:jc w:val="both"/>
        <w:rPr>
          <w:rFonts w:ascii="宋体" w:hAnsi="宋体"/>
          <w:sz w:val="30"/>
          <w:szCs w:val="30"/>
        </w:rPr>
      </w:pPr>
      <w:r w:rsidRPr="00FA40CA">
        <w:rPr>
          <w:rFonts w:ascii="宋体" w:hAnsi="宋体" w:hint="eastAsia"/>
          <w:sz w:val="30"/>
          <w:szCs w:val="30"/>
        </w:rPr>
        <w:t>低丢包率（</w:t>
      </w:r>
      <w:r w:rsidRPr="00FA40CA">
        <w:rPr>
          <w:rFonts w:ascii="宋体" w:hAnsi="宋体"/>
          <w:sz w:val="30"/>
          <w:szCs w:val="30"/>
        </w:rPr>
        <w:t>5%）时，低延迟（上行）和（下行）</w:t>
      </w:r>
      <w:r w:rsidRPr="00FA40CA">
        <w:rPr>
          <w:rFonts w:ascii="宋体" w:hAnsi="宋体" w:hint="eastAsia"/>
          <w:sz w:val="30"/>
          <w:szCs w:val="30"/>
        </w:rPr>
        <w:t>；</w:t>
      </w:r>
    </w:p>
    <w:p w14:paraId="0A63EB92" w14:textId="77777777" w:rsidR="000B75B2" w:rsidRDefault="000B75B2" w:rsidP="000B75B2">
      <w:pPr>
        <w:pStyle w:val="a7"/>
        <w:ind w:left="360" w:firstLineChars="0" w:firstLine="0"/>
        <w:rPr>
          <w:rFonts w:ascii="宋体" w:hAnsi="宋体"/>
          <w:sz w:val="30"/>
          <w:szCs w:val="30"/>
        </w:rPr>
      </w:pPr>
      <w:r w:rsidRPr="00FA40CA">
        <w:rPr>
          <w:rFonts w:ascii="宋体" w:hAnsi="宋体" w:hint="eastAsia"/>
          <w:sz w:val="30"/>
          <w:szCs w:val="30"/>
        </w:rPr>
        <w:t>低丢包率（</w:t>
      </w:r>
      <w:r w:rsidRPr="00FA40CA">
        <w:rPr>
          <w:rFonts w:ascii="宋体" w:hAnsi="宋体"/>
          <w:sz w:val="30"/>
          <w:szCs w:val="30"/>
        </w:rPr>
        <w:t>5%）时，</w:t>
      </w:r>
      <w:r w:rsidRPr="00FA40CA">
        <w:rPr>
          <w:rFonts w:ascii="宋体" w:hAnsi="宋体" w:hint="eastAsia"/>
          <w:sz w:val="30"/>
          <w:szCs w:val="30"/>
        </w:rPr>
        <w:t>高</w:t>
      </w:r>
      <w:r w:rsidRPr="00FA40CA">
        <w:rPr>
          <w:rFonts w:ascii="宋体" w:hAnsi="宋体"/>
          <w:sz w:val="30"/>
          <w:szCs w:val="30"/>
        </w:rPr>
        <w:t>延迟（上行）和（下行）</w:t>
      </w:r>
      <w:r w:rsidRPr="00FA40CA">
        <w:rPr>
          <w:rFonts w:ascii="宋体" w:hAnsi="宋体" w:hint="eastAsia"/>
          <w:sz w:val="30"/>
          <w:szCs w:val="30"/>
        </w:rPr>
        <w:t>；</w:t>
      </w:r>
    </w:p>
    <w:p w14:paraId="3650FBD5" w14:textId="77777777" w:rsidR="000B75B2" w:rsidRDefault="000B75B2" w:rsidP="000B75B2">
      <w:pPr>
        <w:pStyle w:val="a7"/>
        <w:ind w:left="360" w:firstLineChars="0" w:firstLine="0"/>
        <w:rPr>
          <w:rFonts w:ascii="宋体" w:hAnsi="宋体"/>
          <w:sz w:val="30"/>
          <w:szCs w:val="30"/>
        </w:rPr>
      </w:pPr>
      <w:r w:rsidRPr="00FA40CA">
        <w:rPr>
          <w:rFonts w:ascii="宋体" w:hAnsi="宋体" w:hint="eastAsia"/>
          <w:sz w:val="30"/>
          <w:szCs w:val="30"/>
        </w:rPr>
        <w:t>高丢包率（</w:t>
      </w:r>
      <w:r w:rsidRPr="00FA40CA">
        <w:rPr>
          <w:rFonts w:ascii="宋体" w:hAnsi="宋体"/>
          <w:sz w:val="30"/>
          <w:szCs w:val="30"/>
        </w:rPr>
        <w:t>5%）时，低延迟（上行）和（下行）</w:t>
      </w:r>
      <w:r w:rsidRPr="00FA40CA">
        <w:rPr>
          <w:rFonts w:ascii="宋体" w:hAnsi="宋体" w:hint="eastAsia"/>
          <w:sz w:val="30"/>
          <w:szCs w:val="30"/>
        </w:rPr>
        <w:t>；</w:t>
      </w:r>
    </w:p>
    <w:p w14:paraId="5BD9F245" w14:textId="77777777" w:rsidR="000B75B2" w:rsidRDefault="000B75B2" w:rsidP="000B75B2">
      <w:pPr>
        <w:pStyle w:val="a7"/>
        <w:ind w:left="360" w:firstLineChars="0" w:firstLine="0"/>
        <w:rPr>
          <w:rFonts w:ascii="宋体" w:hAnsi="宋体"/>
          <w:sz w:val="30"/>
          <w:szCs w:val="30"/>
        </w:rPr>
      </w:pPr>
      <w:r w:rsidRPr="00FA40CA">
        <w:rPr>
          <w:rFonts w:ascii="宋体" w:hAnsi="宋体" w:hint="eastAsia"/>
          <w:sz w:val="30"/>
          <w:szCs w:val="30"/>
        </w:rPr>
        <w:t>高丢包率（</w:t>
      </w:r>
      <w:r w:rsidRPr="00FA40CA">
        <w:rPr>
          <w:rFonts w:ascii="宋体" w:hAnsi="宋体"/>
          <w:sz w:val="30"/>
          <w:szCs w:val="30"/>
        </w:rPr>
        <w:t>5%）时，</w:t>
      </w:r>
      <w:r w:rsidRPr="00FA40CA">
        <w:rPr>
          <w:rFonts w:ascii="宋体" w:hAnsi="宋体" w:hint="eastAsia"/>
          <w:sz w:val="30"/>
          <w:szCs w:val="30"/>
        </w:rPr>
        <w:t>高</w:t>
      </w:r>
      <w:r w:rsidRPr="00FA40CA">
        <w:rPr>
          <w:rFonts w:ascii="宋体" w:hAnsi="宋体"/>
          <w:sz w:val="30"/>
          <w:szCs w:val="30"/>
        </w:rPr>
        <w:t>延迟（上行）和（下行）</w:t>
      </w:r>
      <w:r w:rsidRPr="00FA40CA">
        <w:rPr>
          <w:rFonts w:ascii="宋体" w:hAnsi="宋体" w:hint="eastAsia"/>
          <w:sz w:val="30"/>
          <w:szCs w:val="30"/>
        </w:rPr>
        <w:t>。</w:t>
      </w:r>
    </w:p>
    <w:p w14:paraId="53301D61" w14:textId="77777777" w:rsidR="000B75B2" w:rsidRPr="005613E4" w:rsidRDefault="000B75B2" w:rsidP="000B75B2">
      <w:pPr>
        <w:pStyle w:val="a7"/>
        <w:widowControl w:val="0"/>
        <w:numPr>
          <w:ilvl w:val="0"/>
          <w:numId w:val="8"/>
        </w:numPr>
        <w:ind w:firstLineChars="0"/>
        <w:jc w:val="both"/>
        <w:rPr>
          <w:rFonts w:ascii="宋体" w:hAnsi="宋体"/>
          <w:sz w:val="30"/>
          <w:szCs w:val="30"/>
        </w:rPr>
      </w:pPr>
      <w:r w:rsidRPr="00FA40CA">
        <w:rPr>
          <w:rFonts w:ascii="宋体" w:hAnsi="宋体" w:hint="eastAsia"/>
          <w:sz w:val="30"/>
          <w:szCs w:val="30"/>
        </w:rPr>
        <w:t>使用真实的</w:t>
      </w:r>
      <w:r w:rsidRPr="00FA40CA">
        <w:rPr>
          <w:rFonts w:ascii="宋体" w:hAnsi="宋体"/>
          <w:sz w:val="30"/>
          <w:szCs w:val="30"/>
        </w:rPr>
        <w:t>SIM卡在移动，电信，联通间，选择真实的5G</w:t>
      </w:r>
      <w:r>
        <w:rPr>
          <w:rFonts w:ascii="宋体" w:hAnsi="宋体" w:hint="eastAsia"/>
          <w:sz w:val="30"/>
          <w:szCs w:val="30"/>
        </w:rPr>
        <w:t>、4G、3G、2G</w:t>
      </w:r>
      <w:r w:rsidRPr="00FA40CA">
        <w:rPr>
          <w:rFonts w:ascii="宋体" w:hAnsi="宋体"/>
          <w:sz w:val="30"/>
          <w:szCs w:val="30"/>
        </w:rPr>
        <w:t>网络，做测试</w:t>
      </w:r>
      <w:r>
        <w:rPr>
          <w:rFonts w:ascii="宋体" w:hAnsi="宋体" w:hint="eastAsia"/>
          <w:sz w:val="30"/>
          <w:szCs w:val="30"/>
        </w:rPr>
        <w:t>。</w:t>
      </w:r>
    </w:p>
    <w:p w14:paraId="77E3E3AF" w14:textId="77777777" w:rsidR="000B75B2" w:rsidRDefault="000B75B2" w:rsidP="000B75B2">
      <w:pPr>
        <w:pStyle w:val="a7"/>
        <w:widowControl w:val="0"/>
        <w:numPr>
          <w:ilvl w:val="2"/>
          <w:numId w:val="2"/>
        </w:numPr>
        <w:ind w:firstLineChars="0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兼容性测试</w:t>
      </w:r>
    </w:p>
    <w:p w14:paraId="7CA29B6B" w14:textId="77777777" w:rsidR="000B75B2" w:rsidRDefault="000B75B2" w:rsidP="000B75B2">
      <w:pPr>
        <w:pStyle w:val="a7"/>
        <w:widowControl w:val="0"/>
        <w:numPr>
          <w:ilvl w:val="0"/>
          <w:numId w:val="9"/>
        </w:numPr>
        <w:ind w:firstLineChars="0"/>
        <w:jc w:val="both"/>
        <w:rPr>
          <w:rFonts w:ascii="宋体" w:hAnsi="宋体"/>
          <w:sz w:val="30"/>
          <w:szCs w:val="30"/>
        </w:rPr>
      </w:pPr>
      <w:r w:rsidRPr="000D2CF8">
        <w:rPr>
          <w:rFonts w:ascii="宋体" w:hAnsi="宋体" w:hint="eastAsia"/>
          <w:sz w:val="30"/>
          <w:szCs w:val="30"/>
        </w:rPr>
        <w:t>与本地及主流</w:t>
      </w:r>
      <w:r w:rsidRPr="000D2CF8">
        <w:rPr>
          <w:rFonts w:ascii="宋体" w:hAnsi="宋体"/>
          <w:sz w:val="30"/>
          <w:szCs w:val="30"/>
        </w:rPr>
        <w:t>App是否兼容</w:t>
      </w:r>
      <w:r>
        <w:rPr>
          <w:rFonts w:ascii="宋体" w:hAnsi="宋体" w:hint="eastAsia"/>
          <w:sz w:val="30"/>
          <w:szCs w:val="30"/>
        </w:rPr>
        <w:t>；</w:t>
      </w:r>
    </w:p>
    <w:p w14:paraId="053158FA" w14:textId="77777777" w:rsidR="000B75B2" w:rsidRDefault="000B75B2" w:rsidP="000B75B2">
      <w:pPr>
        <w:pStyle w:val="a7"/>
        <w:widowControl w:val="0"/>
        <w:numPr>
          <w:ilvl w:val="0"/>
          <w:numId w:val="9"/>
        </w:numPr>
        <w:ind w:firstLineChars="0"/>
        <w:jc w:val="both"/>
        <w:rPr>
          <w:rFonts w:ascii="宋体" w:hAnsi="宋体"/>
          <w:sz w:val="30"/>
          <w:szCs w:val="30"/>
        </w:rPr>
      </w:pPr>
      <w:r w:rsidRPr="00BF5BB5">
        <w:rPr>
          <w:rFonts w:ascii="宋体" w:hAnsi="宋体" w:hint="eastAsia"/>
          <w:sz w:val="30"/>
          <w:szCs w:val="30"/>
        </w:rPr>
        <w:t>不同分辨率下，</w:t>
      </w:r>
      <w:r w:rsidRPr="00BF5BB5">
        <w:rPr>
          <w:rFonts w:ascii="宋体" w:hAnsi="宋体"/>
          <w:sz w:val="30"/>
          <w:szCs w:val="30"/>
        </w:rPr>
        <w:t>APP的UI交互体验是否友好</w:t>
      </w:r>
      <w:r>
        <w:rPr>
          <w:rFonts w:ascii="宋体" w:hAnsi="宋体" w:hint="eastAsia"/>
          <w:sz w:val="30"/>
          <w:szCs w:val="30"/>
        </w:rPr>
        <w:t>；</w:t>
      </w:r>
    </w:p>
    <w:p w14:paraId="512F2119" w14:textId="77777777" w:rsidR="000B75B2" w:rsidRDefault="000B75B2" w:rsidP="000B75B2">
      <w:pPr>
        <w:pStyle w:val="a7"/>
        <w:widowControl w:val="0"/>
        <w:numPr>
          <w:ilvl w:val="0"/>
          <w:numId w:val="9"/>
        </w:numPr>
        <w:ind w:firstLineChars="0"/>
        <w:jc w:val="both"/>
        <w:rPr>
          <w:rFonts w:ascii="宋体" w:hAnsi="宋体"/>
          <w:sz w:val="30"/>
          <w:szCs w:val="30"/>
        </w:rPr>
      </w:pPr>
      <w:r w:rsidRPr="007C44AA">
        <w:rPr>
          <w:rFonts w:ascii="宋体" w:hAnsi="宋体" w:hint="eastAsia"/>
          <w:sz w:val="30"/>
          <w:szCs w:val="30"/>
        </w:rPr>
        <w:t>相同品牌不同操作系统</w:t>
      </w:r>
      <w:r w:rsidRPr="007C44AA">
        <w:rPr>
          <w:rFonts w:ascii="宋体" w:hAnsi="宋体"/>
          <w:sz w:val="30"/>
          <w:szCs w:val="30"/>
        </w:rPr>
        <w:t>UI和功能表现是否一致</w:t>
      </w:r>
      <w:r>
        <w:rPr>
          <w:rFonts w:ascii="宋体" w:hAnsi="宋体" w:hint="eastAsia"/>
          <w:sz w:val="30"/>
          <w:szCs w:val="30"/>
        </w:rPr>
        <w:t>。</w:t>
      </w:r>
    </w:p>
    <w:p w14:paraId="1815915A" w14:textId="77777777" w:rsidR="000B75B2" w:rsidRDefault="000B75B2" w:rsidP="000B75B2">
      <w:pPr>
        <w:pStyle w:val="a7"/>
        <w:widowControl w:val="0"/>
        <w:numPr>
          <w:ilvl w:val="2"/>
          <w:numId w:val="2"/>
        </w:numPr>
        <w:ind w:firstLineChars="0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中断测试</w:t>
      </w:r>
    </w:p>
    <w:p w14:paraId="0E75F84C" w14:textId="77777777" w:rsidR="000B75B2" w:rsidRDefault="000B75B2" w:rsidP="000B75B2">
      <w:pPr>
        <w:pStyle w:val="a7"/>
        <w:widowControl w:val="0"/>
        <w:numPr>
          <w:ilvl w:val="0"/>
          <w:numId w:val="10"/>
        </w:numPr>
        <w:ind w:firstLineChars="0"/>
        <w:jc w:val="both"/>
        <w:rPr>
          <w:rFonts w:ascii="宋体" w:hAnsi="宋体"/>
          <w:sz w:val="30"/>
          <w:szCs w:val="30"/>
        </w:rPr>
      </w:pPr>
      <w:r w:rsidRPr="00C81DD7">
        <w:rPr>
          <w:rFonts w:ascii="宋体" w:hAnsi="宋体" w:hint="eastAsia"/>
          <w:sz w:val="30"/>
          <w:szCs w:val="30"/>
        </w:rPr>
        <w:t>锁屏中断：</w:t>
      </w:r>
      <w:r w:rsidRPr="00C81DD7">
        <w:rPr>
          <w:rFonts w:ascii="宋体" w:hAnsi="宋体"/>
          <w:sz w:val="30"/>
          <w:szCs w:val="30"/>
        </w:rPr>
        <w:t>APP运行时，锁屏后再打解锁，app 仍处于该页面</w:t>
      </w:r>
      <w:r>
        <w:rPr>
          <w:rFonts w:ascii="宋体" w:hAnsi="宋体" w:hint="eastAsia"/>
          <w:sz w:val="30"/>
          <w:szCs w:val="30"/>
        </w:rPr>
        <w:t>；</w:t>
      </w:r>
    </w:p>
    <w:p w14:paraId="5EC343D7" w14:textId="77777777" w:rsidR="000B75B2" w:rsidRDefault="000B75B2" w:rsidP="000B75B2">
      <w:pPr>
        <w:pStyle w:val="a7"/>
        <w:widowControl w:val="0"/>
        <w:numPr>
          <w:ilvl w:val="0"/>
          <w:numId w:val="10"/>
        </w:numPr>
        <w:ind w:firstLineChars="0"/>
        <w:jc w:val="both"/>
        <w:rPr>
          <w:rFonts w:ascii="宋体" w:hAnsi="宋体"/>
          <w:sz w:val="30"/>
          <w:szCs w:val="30"/>
        </w:rPr>
      </w:pPr>
      <w:r w:rsidRPr="00C81DD7">
        <w:rPr>
          <w:rFonts w:ascii="宋体" w:hAnsi="宋体" w:hint="eastAsia"/>
          <w:sz w:val="30"/>
          <w:szCs w:val="30"/>
        </w:rPr>
        <w:t>插拔数据线：</w:t>
      </w:r>
      <w:r w:rsidRPr="00C81DD7">
        <w:rPr>
          <w:rFonts w:ascii="宋体" w:hAnsi="宋体"/>
          <w:sz w:val="30"/>
          <w:szCs w:val="30"/>
        </w:rPr>
        <w:t>APP运行时，插拔数据线后，对APP无影响</w:t>
      </w:r>
      <w:r>
        <w:rPr>
          <w:rFonts w:ascii="宋体" w:hAnsi="宋体" w:hint="eastAsia"/>
          <w:sz w:val="30"/>
          <w:szCs w:val="30"/>
        </w:rPr>
        <w:t>；</w:t>
      </w:r>
    </w:p>
    <w:p w14:paraId="040E6CD8" w14:textId="77777777" w:rsidR="000B75B2" w:rsidRDefault="000B75B2" w:rsidP="000B75B2">
      <w:pPr>
        <w:pStyle w:val="a7"/>
        <w:widowControl w:val="0"/>
        <w:numPr>
          <w:ilvl w:val="0"/>
          <w:numId w:val="10"/>
        </w:numPr>
        <w:ind w:firstLineChars="0"/>
        <w:jc w:val="both"/>
        <w:rPr>
          <w:rFonts w:ascii="宋体" w:hAnsi="宋体"/>
          <w:sz w:val="30"/>
          <w:szCs w:val="30"/>
        </w:rPr>
      </w:pPr>
      <w:r w:rsidRPr="00385244">
        <w:rPr>
          <w:rFonts w:ascii="宋体" w:hAnsi="宋体" w:hint="eastAsia"/>
          <w:sz w:val="30"/>
          <w:szCs w:val="30"/>
        </w:rPr>
        <w:t>普通</w:t>
      </w:r>
      <w:r w:rsidRPr="00385244">
        <w:rPr>
          <w:rFonts w:ascii="宋体" w:hAnsi="宋体"/>
          <w:sz w:val="30"/>
          <w:szCs w:val="30"/>
        </w:rPr>
        <w:t>SIM电话来电中断</w:t>
      </w:r>
      <w:r>
        <w:rPr>
          <w:rFonts w:ascii="宋体" w:hAnsi="宋体" w:hint="eastAsia"/>
          <w:sz w:val="30"/>
          <w:szCs w:val="30"/>
        </w:rPr>
        <w:t>；</w:t>
      </w:r>
    </w:p>
    <w:p w14:paraId="387256DD" w14:textId="77777777" w:rsidR="000B75B2" w:rsidRDefault="000B75B2" w:rsidP="000B75B2">
      <w:pPr>
        <w:pStyle w:val="a7"/>
        <w:widowControl w:val="0"/>
        <w:numPr>
          <w:ilvl w:val="0"/>
          <w:numId w:val="10"/>
        </w:numPr>
        <w:ind w:firstLineChars="0"/>
        <w:jc w:val="both"/>
        <w:rPr>
          <w:rFonts w:ascii="宋体" w:hAnsi="宋体"/>
          <w:sz w:val="30"/>
          <w:szCs w:val="30"/>
        </w:rPr>
      </w:pPr>
      <w:r w:rsidRPr="007950F9">
        <w:rPr>
          <w:rFonts w:ascii="宋体" w:hAnsi="宋体" w:hint="eastAsia"/>
          <w:sz w:val="30"/>
          <w:szCs w:val="30"/>
        </w:rPr>
        <w:t>网络电话中断：</w:t>
      </w:r>
      <w:proofErr w:type="gramStart"/>
      <w:r w:rsidRPr="007950F9">
        <w:rPr>
          <w:rFonts w:ascii="宋体" w:hAnsi="宋体" w:hint="eastAsia"/>
          <w:sz w:val="30"/>
          <w:szCs w:val="30"/>
        </w:rPr>
        <w:t>微信视频</w:t>
      </w:r>
      <w:proofErr w:type="gramEnd"/>
      <w:r w:rsidRPr="007950F9">
        <w:rPr>
          <w:rFonts w:ascii="宋体" w:hAnsi="宋体" w:hint="eastAsia"/>
          <w:sz w:val="30"/>
          <w:szCs w:val="30"/>
        </w:rPr>
        <w:t>电话</w:t>
      </w:r>
      <w:r>
        <w:rPr>
          <w:rFonts w:ascii="宋体" w:hAnsi="宋体" w:hint="eastAsia"/>
          <w:sz w:val="30"/>
          <w:szCs w:val="30"/>
        </w:rPr>
        <w:t>、</w:t>
      </w:r>
      <w:r w:rsidRPr="007950F9">
        <w:rPr>
          <w:rFonts w:ascii="宋体" w:hAnsi="宋体"/>
          <w:sz w:val="30"/>
          <w:szCs w:val="30"/>
        </w:rPr>
        <w:t>QQ语音电话等</w:t>
      </w:r>
      <w:r>
        <w:rPr>
          <w:rFonts w:ascii="宋体" w:hAnsi="宋体" w:hint="eastAsia"/>
          <w:sz w:val="30"/>
          <w:szCs w:val="30"/>
        </w:rPr>
        <w:t>；</w:t>
      </w:r>
    </w:p>
    <w:p w14:paraId="157B1F33" w14:textId="77777777" w:rsidR="000B75B2" w:rsidRDefault="000B75B2" w:rsidP="000B75B2">
      <w:pPr>
        <w:pStyle w:val="a7"/>
        <w:widowControl w:val="0"/>
        <w:numPr>
          <w:ilvl w:val="0"/>
          <w:numId w:val="10"/>
        </w:numPr>
        <w:ind w:firstLineChars="0"/>
        <w:jc w:val="both"/>
        <w:rPr>
          <w:rFonts w:ascii="宋体" w:hAnsi="宋体"/>
          <w:sz w:val="30"/>
          <w:szCs w:val="30"/>
        </w:rPr>
      </w:pPr>
      <w:r w:rsidRPr="00DD5ABE">
        <w:rPr>
          <w:rFonts w:ascii="宋体" w:hAnsi="宋体" w:hint="eastAsia"/>
          <w:sz w:val="30"/>
          <w:szCs w:val="30"/>
        </w:rPr>
        <w:lastRenderedPageBreak/>
        <w:t>闹钟中断</w:t>
      </w:r>
      <w:r>
        <w:rPr>
          <w:rFonts w:ascii="宋体" w:hAnsi="宋体" w:hint="eastAsia"/>
          <w:sz w:val="30"/>
          <w:szCs w:val="30"/>
        </w:rPr>
        <w:t>；</w:t>
      </w:r>
    </w:p>
    <w:p w14:paraId="2F68A2DF" w14:textId="77777777" w:rsidR="000B75B2" w:rsidRDefault="000B75B2" w:rsidP="000B75B2">
      <w:pPr>
        <w:pStyle w:val="a7"/>
        <w:widowControl w:val="0"/>
        <w:numPr>
          <w:ilvl w:val="0"/>
          <w:numId w:val="10"/>
        </w:numPr>
        <w:ind w:firstLineChars="0"/>
        <w:jc w:val="both"/>
        <w:rPr>
          <w:rFonts w:ascii="宋体" w:hAnsi="宋体"/>
          <w:sz w:val="30"/>
          <w:szCs w:val="30"/>
        </w:rPr>
      </w:pPr>
      <w:proofErr w:type="gramStart"/>
      <w:r w:rsidRPr="004F396B">
        <w:rPr>
          <w:rFonts w:ascii="宋体" w:hAnsi="宋体" w:hint="eastAsia"/>
          <w:sz w:val="30"/>
          <w:szCs w:val="30"/>
        </w:rPr>
        <w:t>蓝牙文件</w:t>
      </w:r>
      <w:proofErr w:type="gramEnd"/>
      <w:r w:rsidRPr="004F396B">
        <w:rPr>
          <w:rFonts w:ascii="宋体" w:hAnsi="宋体" w:hint="eastAsia"/>
          <w:sz w:val="30"/>
          <w:szCs w:val="30"/>
        </w:rPr>
        <w:t>传输中断等</w:t>
      </w:r>
      <w:r>
        <w:rPr>
          <w:rFonts w:ascii="宋体" w:hAnsi="宋体" w:hint="eastAsia"/>
          <w:sz w:val="30"/>
          <w:szCs w:val="30"/>
        </w:rPr>
        <w:t>；</w:t>
      </w:r>
    </w:p>
    <w:p w14:paraId="5C3D1974" w14:textId="77777777" w:rsidR="000B75B2" w:rsidRDefault="000B75B2" w:rsidP="000B75B2">
      <w:pPr>
        <w:pStyle w:val="a7"/>
        <w:widowControl w:val="0"/>
        <w:numPr>
          <w:ilvl w:val="0"/>
          <w:numId w:val="10"/>
        </w:numPr>
        <w:ind w:firstLineChars="0"/>
        <w:jc w:val="both"/>
        <w:rPr>
          <w:rFonts w:ascii="宋体" w:hAnsi="宋体"/>
          <w:sz w:val="30"/>
          <w:szCs w:val="30"/>
        </w:rPr>
      </w:pPr>
      <w:r w:rsidRPr="008573F1">
        <w:rPr>
          <w:rFonts w:ascii="宋体" w:hAnsi="宋体" w:hint="eastAsia"/>
          <w:sz w:val="30"/>
          <w:szCs w:val="30"/>
        </w:rPr>
        <w:t>断电和自动关机等造成的中断</w:t>
      </w:r>
      <w:r>
        <w:rPr>
          <w:rFonts w:ascii="宋体" w:hAnsi="宋体" w:hint="eastAsia"/>
          <w:sz w:val="30"/>
          <w:szCs w:val="30"/>
        </w:rPr>
        <w:t>。</w:t>
      </w:r>
    </w:p>
    <w:p w14:paraId="2F066C2E" w14:textId="77777777" w:rsidR="000B75B2" w:rsidRDefault="000B75B2" w:rsidP="000B75B2">
      <w:pPr>
        <w:pStyle w:val="a7"/>
        <w:widowControl w:val="0"/>
        <w:numPr>
          <w:ilvl w:val="2"/>
          <w:numId w:val="2"/>
        </w:numPr>
        <w:ind w:firstLineChars="0"/>
        <w:jc w:val="both"/>
        <w:rPr>
          <w:rFonts w:ascii="宋体" w:hAnsi="宋体"/>
          <w:sz w:val="30"/>
          <w:szCs w:val="30"/>
        </w:rPr>
      </w:pPr>
      <w:r w:rsidRPr="008C2D4C">
        <w:rPr>
          <w:rFonts w:ascii="宋体" w:hAnsi="宋体" w:hint="eastAsia"/>
          <w:sz w:val="30"/>
          <w:szCs w:val="30"/>
        </w:rPr>
        <w:t>特殊场景</w:t>
      </w:r>
    </w:p>
    <w:p w14:paraId="2470EFEA" w14:textId="77777777" w:rsidR="000B75B2" w:rsidRDefault="000B75B2" w:rsidP="000B75B2">
      <w:pPr>
        <w:pStyle w:val="a7"/>
        <w:widowControl w:val="0"/>
        <w:numPr>
          <w:ilvl w:val="0"/>
          <w:numId w:val="11"/>
        </w:numPr>
        <w:ind w:firstLineChars="0"/>
        <w:jc w:val="both"/>
        <w:rPr>
          <w:rFonts w:ascii="宋体" w:hAnsi="宋体"/>
          <w:sz w:val="30"/>
          <w:szCs w:val="30"/>
        </w:rPr>
      </w:pPr>
      <w:r w:rsidRPr="0057229F">
        <w:rPr>
          <w:rFonts w:ascii="宋体" w:hAnsi="宋体" w:hint="eastAsia"/>
          <w:sz w:val="30"/>
          <w:szCs w:val="30"/>
        </w:rPr>
        <w:t>前后台切换（多任务切换和单任务切换）</w:t>
      </w:r>
      <w:r>
        <w:rPr>
          <w:rFonts w:ascii="宋体" w:hAnsi="宋体" w:hint="eastAsia"/>
          <w:sz w:val="30"/>
          <w:szCs w:val="30"/>
        </w:rPr>
        <w:t>；</w:t>
      </w:r>
    </w:p>
    <w:p w14:paraId="1BB09743" w14:textId="77777777" w:rsidR="000B75B2" w:rsidRDefault="000B75B2" w:rsidP="000B75B2">
      <w:pPr>
        <w:pStyle w:val="a7"/>
        <w:widowControl w:val="0"/>
        <w:numPr>
          <w:ilvl w:val="0"/>
          <w:numId w:val="11"/>
        </w:numPr>
        <w:ind w:firstLineChars="0"/>
        <w:jc w:val="both"/>
        <w:rPr>
          <w:rFonts w:ascii="宋体" w:hAnsi="宋体"/>
          <w:sz w:val="30"/>
          <w:szCs w:val="30"/>
        </w:rPr>
      </w:pPr>
      <w:r w:rsidRPr="00974197">
        <w:rPr>
          <w:rFonts w:ascii="宋体" w:hAnsi="宋体" w:hint="eastAsia"/>
          <w:sz w:val="30"/>
          <w:szCs w:val="30"/>
        </w:rPr>
        <w:t>横竖屏切换中，</w:t>
      </w:r>
      <w:r w:rsidRPr="00974197">
        <w:rPr>
          <w:rFonts w:ascii="宋体" w:hAnsi="宋体"/>
          <w:sz w:val="30"/>
          <w:szCs w:val="30"/>
        </w:rPr>
        <w:t>APP是否有异常</w:t>
      </w:r>
      <w:r>
        <w:rPr>
          <w:rFonts w:ascii="宋体" w:hAnsi="宋体" w:hint="eastAsia"/>
          <w:sz w:val="30"/>
          <w:szCs w:val="30"/>
        </w:rPr>
        <w:t>；</w:t>
      </w:r>
    </w:p>
    <w:p w14:paraId="60A7A21B" w14:textId="77777777" w:rsidR="000B75B2" w:rsidRPr="00894DDD" w:rsidRDefault="000B75B2" w:rsidP="000B75B2">
      <w:pPr>
        <w:pStyle w:val="a7"/>
        <w:widowControl w:val="0"/>
        <w:numPr>
          <w:ilvl w:val="0"/>
          <w:numId w:val="11"/>
        </w:numPr>
        <w:ind w:firstLineChars="0"/>
        <w:jc w:val="both"/>
        <w:rPr>
          <w:rFonts w:ascii="宋体" w:hAnsi="宋体"/>
          <w:sz w:val="30"/>
          <w:szCs w:val="30"/>
        </w:rPr>
      </w:pPr>
      <w:r w:rsidRPr="00076A46">
        <w:rPr>
          <w:rFonts w:ascii="宋体" w:hAnsi="宋体" w:hint="eastAsia"/>
          <w:sz w:val="30"/>
          <w:szCs w:val="30"/>
        </w:rPr>
        <w:t>分享功能（</w:t>
      </w:r>
      <w:proofErr w:type="gramStart"/>
      <w:r w:rsidRPr="00076A46">
        <w:rPr>
          <w:rFonts w:ascii="宋体" w:hAnsi="宋体" w:hint="eastAsia"/>
          <w:sz w:val="30"/>
          <w:szCs w:val="30"/>
        </w:rPr>
        <w:t>微信和</w:t>
      </w:r>
      <w:proofErr w:type="gramEnd"/>
      <w:r w:rsidRPr="00076A46">
        <w:rPr>
          <w:rFonts w:ascii="宋体" w:hAnsi="宋体"/>
          <w:sz w:val="30"/>
          <w:szCs w:val="30"/>
        </w:rPr>
        <w:t>QQ，</w:t>
      </w:r>
      <w:proofErr w:type="gramStart"/>
      <w:r w:rsidRPr="00076A46">
        <w:rPr>
          <w:rFonts w:ascii="宋体" w:hAnsi="宋体"/>
          <w:sz w:val="30"/>
          <w:szCs w:val="30"/>
        </w:rPr>
        <w:t>微博等</w:t>
      </w:r>
      <w:proofErr w:type="gramEnd"/>
      <w:r w:rsidRPr="00076A46">
        <w:rPr>
          <w:rFonts w:ascii="宋体" w:hAnsi="宋体"/>
          <w:sz w:val="30"/>
          <w:szCs w:val="30"/>
        </w:rPr>
        <w:t>），在第三方软件中打开无异常</w:t>
      </w:r>
      <w:r>
        <w:rPr>
          <w:rFonts w:ascii="宋体" w:hAnsi="宋体" w:hint="eastAsia"/>
          <w:sz w:val="30"/>
          <w:szCs w:val="30"/>
        </w:rPr>
        <w:t>；</w:t>
      </w:r>
    </w:p>
    <w:p w14:paraId="1A02CB90" w14:textId="77777777" w:rsidR="000B75B2" w:rsidRDefault="000B75B2" w:rsidP="000B75B2">
      <w:pPr>
        <w:pStyle w:val="a7"/>
        <w:widowControl w:val="0"/>
        <w:numPr>
          <w:ilvl w:val="2"/>
          <w:numId w:val="2"/>
        </w:numPr>
        <w:ind w:firstLineChars="0"/>
        <w:jc w:val="both"/>
        <w:rPr>
          <w:rFonts w:ascii="宋体" w:hAnsi="宋体"/>
          <w:sz w:val="30"/>
          <w:szCs w:val="30"/>
        </w:rPr>
      </w:pPr>
      <w:r w:rsidRPr="008C2D4C">
        <w:rPr>
          <w:rFonts w:ascii="宋体" w:hAnsi="宋体" w:hint="eastAsia"/>
          <w:sz w:val="30"/>
          <w:szCs w:val="30"/>
        </w:rPr>
        <w:t>功耗测试</w:t>
      </w:r>
    </w:p>
    <w:p w14:paraId="78482069" w14:textId="77777777" w:rsidR="000B75B2" w:rsidRDefault="000B75B2" w:rsidP="000B75B2">
      <w:pPr>
        <w:pStyle w:val="a7"/>
        <w:widowControl w:val="0"/>
        <w:numPr>
          <w:ilvl w:val="0"/>
          <w:numId w:val="12"/>
        </w:numPr>
        <w:ind w:firstLineChars="0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响应时间</w:t>
      </w:r>
    </w:p>
    <w:p w14:paraId="021058D4" w14:textId="77777777" w:rsidR="000B75B2" w:rsidRDefault="000B75B2" w:rsidP="000B75B2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APP</w:t>
      </w:r>
      <w:r w:rsidRPr="00281F3A">
        <w:rPr>
          <w:rFonts w:ascii="宋体" w:hAnsi="宋体"/>
          <w:sz w:val="30"/>
          <w:szCs w:val="30"/>
        </w:rPr>
        <w:t>安装、卸载的响应时间</w:t>
      </w:r>
      <w:r>
        <w:rPr>
          <w:rFonts w:ascii="宋体" w:hAnsi="宋体" w:hint="eastAsia"/>
          <w:sz w:val="30"/>
          <w:szCs w:val="30"/>
        </w:rPr>
        <w:t>；</w:t>
      </w:r>
    </w:p>
    <w:p w14:paraId="482C7A15" w14:textId="77777777" w:rsidR="000B75B2" w:rsidRDefault="000B75B2" w:rsidP="000B75B2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APP</w:t>
      </w:r>
      <w:r w:rsidRPr="00281F3A">
        <w:rPr>
          <w:rFonts w:ascii="宋体" w:hAnsi="宋体"/>
          <w:sz w:val="30"/>
          <w:szCs w:val="30"/>
        </w:rPr>
        <w:t>各类功能性操作的响应时间</w:t>
      </w:r>
      <w:r>
        <w:rPr>
          <w:rFonts w:ascii="宋体" w:hAnsi="宋体" w:hint="eastAsia"/>
          <w:sz w:val="30"/>
          <w:szCs w:val="30"/>
        </w:rPr>
        <w:t>。</w:t>
      </w:r>
    </w:p>
    <w:p w14:paraId="6D5452E4" w14:textId="77777777" w:rsidR="000B75B2" w:rsidRDefault="000B75B2" w:rsidP="000B75B2">
      <w:pPr>
        <w:pStyle w:val="a7"/>
        <w:widowControl w:val="0"/>
        <w:numPr>
          <w:ilvl w:val="0"/>
          <w:numId w:val="12"/>
        </w:numPr>
        <w:ind w:firstLineChars="0"/>
        <w:jc w:val="both"/>
        <w:rPr>
          <w:rFonts w:ascii="宋体" w:hAnsi="宋体"/>
          <w:sz w:val="30"/>
          <w:szCs w:val="30"/>
        </w:rPr>
      </w:pPr>
      <w:r w:rsidRPr="00E603A8">
        <w:rPr>
          <w:rFonts w:ascii="宋体" w:hAnsi="宋体" w:hint="eastAsia"/>
          <w:sz w:val="30"/>
          <w:szCs w:val="30"/>
        </w:rPr>
        <w:t>系统资源占用</w:t>
      </w:r>
    </w:p>
    <w:p w14:paraId="56FCEECF" w14:textId="77777777" w:rsidR="000B75B2" w:rsidRDefault="000B75B2" w:rsidP="000B75B2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 w:rsidRPr="00DF00FE">
        <w:rPr>
          <w:rFonts w:ascii="宋体" w:hAnsi="宋体" w:hint="eastAsia"/>
          <w:sz w:val="30"/>
          <w:szCs w:val="30"/>
        </w:rPr>
        <w:t>页面跳转过程和提交过程查看</w:t>
      </w:r>
      <w:r w:rsidRPr="00DF00FE">
        <w:rPr>
          <w:rFonts w:ascii="宋体" w:hAnsi="宋体"/>
          <w:sz w:val="30"/>
          <w:szCs w:val="30"/>
        </w:rPr>
        <w:t>CPU占用率</w:t>
      </w:r>
      <w:r>
        <w:rPr>
          <w:rFonts w:ascii="宋体" w:hAnsi="宋体" w:hint="eastAsia"/>
          <w:sz w:val="30"/>
          <w:szCs w:val="30"/>
        </w:rPr>
        <w:t>；</w:t>
      </w:r>
    </w:p>
    <w:p w14:paraId="40627050" w14:textId="77777777" w:rsidR="000B75B2" w:rsidRDefault="000B75B2" w:rsidP="000B75B2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 w:rsidRPr="00DF00FE">
        <w:rPr>
          <w:rFonts w:ascii="宋体" w:hAnsi="宋体" w:hint="eastAsia"/>
          <w:sz w:val="30"/>
          <w:szCs w:val="30"/>
        </w:rPr>
        <w:t>页面跳转过程和提交过程查看</w:t>
      </w:r>
      <w:r>
        <w:rPr>
          <w:rFonts w:ascii="宋体" w:hAnsi="宋体" w:hint="eastAsia"/>
          <w:sz w:val="30"/>
          <w:szCs w:val="30"/>
        </w:rPr>
        <w:t>内存使用率；</w:t>
      </w:r>
    </w:p>
    <w:p w14:paraId="1B7B833C" w14:textId="77777777" w:rsidR="000B75B2" w:rsidRDefault="000B75B2" w:rsidP="000B75B2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 w:rsidRPr="00DF00FE">
        <w:rPr>
          <w:rFonts w:ascii="宋体" w:hAnsi="宋体" w:hint="eastAsia"/>
          <w:sz w:val="30"/>
          <w:szCs w:val="30"/>
        </w:rPr>
        <w:t>一段时间后，查看</w:t>
      </w:r>
      <w:r w:rsidRPr="00DF00FE">
        <w:rPr>
          <w:rFonts w:ascii="宋体" w:hAnsi="宋体"/>
          <w:sz w:val="30"/>
          <w:szCs w:val="30"/>
        </w:rPr>
        <w:t>APP的耗电量</w:t>
      </w:r>
      <w:r>
        <w:rPr>
          <w:rFonts w:ascii="宋体" w:hAnsi="宋体" w:hint="eastAsia"/>
          <w:sz w:val="30"/>
          <w:szCs w:val="30"/>
        </w:rPr>
        <w:t>；</w:t>
      </w:r>
    </w:p>
    <w:p w14:paraId="6C6643ED" w14:textId="77777777" w:rsidR="000B75B2" w:rsidRPr="008C2D4C" w:rsidRDefault="000B75B2" w:rsidP="000B75B2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 w:rsidRPr="00DF00FE">
        <w:rPr>
          <w:rFonts w:ascii="宋体" w:hAnsi="宋体" w:hint="eastAsia"/>
          <w:sz w:val="30"/>
          <w:szCs w:val="30"/>
        </w:rPr>
        <w:t>页面流量的大小，结合实际业务场景是否有异常</w:t>
      </w:r>
      <w:r>
        <w:rPr>
          <w:rFonts w:ascii="宋体" w:hAnsi="宋体" w:hint="eastAsia"/>
          <w:sz w:val="30"/>
          <w:szCs w:val="30"/>
        </w:rPr>
        <w:t>。</w:t>
      </w:r>
    </w:p>
    <w:p w14:paraId="2A48BE9B" w14:textId="025D00FE" w:rsidR="000B75B2" w:rsidRDefault="00007554" w:rsidP="000B75B2">
      <w:pPr>
        <w:pStyle w:val="a9"/>
        <w:jc w:val="left"/>
        <w:rPr>
          <w:rFonts w:ascii="宋体" w:eastAsia="宋体" w:hAnsi="宋体"/>
        </w:rPr>
      </w:pPr>
      <w:bookmarkStart w:id="24" w:name="_Toc131102553"/>
      <w:r>
        <w:rPr>
          <w:rFonts w:ascii="宋体" w:eastAsia="宋体" w:hAnsi="宋体" w:hint="eastAsia"/>
        </w:rPr>
        <w:t>3</w:t>
      </w:r>
      <w:r w:rsidR="000B75B2" w:rsidRPr="00103D2F">
        <w:rPr>
          <w:rFonts w:ascii="宋体" w:eastAsia="宋体" w:hAnsi="宋体" w:hint="eastAsia"/>
        </w:rPr>
        <w:t>.３开发日程表</w:t>
      </w:r>
      <w:bookmarkEnd w:id="24"/>
    </w:p>
    <w:p w14:paraId="43C4FC2D" w14:textId="77777777" w:rsidR="000B75B2" w:rsidRPr="0031089D" w:rsidRDefault="000B75B2" w:rsidP="000B75B2">
      <w:r w:rsidRPr="00900386">
        <w:rPr>
          <w:noProof/>
        </w:rPr>
        <w:lastRenderedPageBreak/>
        <w:drawing>
          <wp:inline distT="0" distB="0" distL="0" distR="0" wp14:anchorId="145B0881" wp14:editId="036200AD">
            <wp:extent cx="5274310" cy="50628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4753" w14:textId="1D101777" w:rsidR="000B75B2" w:rsidRDefault="000B75B2" w:rsidP="00AB43FB">
      <w:pPr>
        <w:rPr>
          <w:sz w:val="28"/>
          <w:szCs w:val="32"/>
        </w:rPr>
      </w:pPr>
    </w:p>
    <w:p w14:paraId="0D6101AE" w14:textId="77777777" w:rsidR="000B75B2" w:rsidRPr="00F548C5" w:rsidRDefault="000B75B2" w:rsidP="00AB43FB">
      <w:pPr>
        <w:rPr>
          <w:rFonts w:hint="eastAsia"/>
          <w:sz w:val="28"/>
          <w:szCs w:val="32"/>
        </w:rPr>
      </w:pPr>
    </w:p>
    <w:p w14:paraId="3029E12E" w14:textId="2DFB0D4A" w:rsidR="00AB43FB" w:rsidRPr="000855FE" w:rsidRDefault="00AB43FB" w:rsidP="00F548C5">
      <w:pPr>
        <w:pStyle w:val="1"/>
        <w:rPr>
          <w:rFonts w:ascii="新宋体" w:eastAsia="新宋体" w:hAnsi="新宋体"/>
          <w:b w:val="0"/>
          <w:bCs w:val="0"/>
        </w:rPr>
      </w:pPr>
      <w:bookmarkStart w:id="25" w:name="_Toc131099174"/>
      <w:bookmarkStart w:id="26" w:name="_Toc131102554"/>
      <w:r w:rsidRPr="000855FE">
        <w:rPr>
          <w:rFonts w:ascii="新宋体" w:eastAsia="新宋体" w:hAnsi="新宋体" w:hint="eastAsia"/>
        </w:rPr>
        <w:t>4.技术解决方案</w:t>
      </w:r>
      <w:bookmarkEnd w:id="25"/>
      <w:bookmarkEnd w:id="26"/>
    </w:p>
    <w:p w14:paraId="1339AAB3" w14:textId="77777777" w:rsidR="00AB43FB" w:rsidRPr="00F548C5" w:rsidRDefault="00AB43FB" w:rsidP="00AB43FB">
      <w:pPr>
        <w:jc w:val="left"/>
        <w:rPr>
          <w:rFonts w:ascii="新宋体" w:eastAsia="新宋体" w:hAnsi="新宋体"/>
          <w:b/>
          <w:bCs/>
          <w:sz w:val="36"/>
          <w:szCs w:val="40"/>
        </w:rPr>
      </w:pPr>
    </w:p>
    <w:p w14:paraId="6B18C822" w14:textId="08BFF184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基于</w:t>
      </w:r>
      <w:r w:rsidRPr="00F548C5">
        <w:rPr>
          <w:rFonts w:ascii="新宋体" w:eastAsia="新宋体" w:hAnsi="新宋体"/>
          <w:sz w:val="28"/>
          <w:szCs w:val="32"/>
        </w:rPr>
        <w:t>Kotlin语言开发新闻App</w:t>
      </w:r>
    </w:p>
    <w:p w14:paraId="30C29E3D" w14:textId="77777777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</w:p>
    <w:p w14:paraId="353D5491" w14:textId="5031C442" w:rsidR="00AB43FB" w:rsidRPr="000855FE" w:rsidRDefault="000855FE" w:rsidP="000855FE">
      <w:pPr>
        <w:pStyle w:val="2"/>
        <w:rPr>
          <w:rFonts w:ascii="新宋体" w:eastAsia="新宋体" w:hAnsi="新宋体"/>
        </w:rPr>
      </w:pPr>
      <w:bookmarkStart w:id="27" w:name="_Toc131099175"/>
      <w:bookmarkStart w:id="28" w:name="_Toc131102555"/>
      <w:r w:rsidRPr="000855FE">
        <w:rPr>
          <w:rFonts w:ascii="新宋体" w:eastAsia="新宋体" w:hAnsi="新宋体"/>
        </w:rPr>
        <w:lastRenderedPageBreak/>
        <w:t>4.</w:t>
      </w:r>
      <w:r w:rsidR="00AB43FB" w:rsidRPr="000855FE">
        <w:rPr>
          <w:rFonts w:ascii="新宋体" w:eastAsia="新宋体" w:hAnsi="新宋体"/>
        </w:rPr>
        <w:t>1UI设计与实现：</w:t>
      </w:r>
      <w:bookmarkEnd w:id="27"/>
      <w:bookmarkEnd w:id="28"/>
    </w:p>
    <w:p w14:paraId="0CE20051" w14:textId="77777777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可以使用</w:t>
      </w:r>
      <w:r w:rsidRPr="00F548C5">
        <w:rPr>
          <w:rFonts w:ascii="新宋体" w:eastAsia="新宋体" w:hAnsi="新宋体"/>
          <w:sz w:val="28"/>
          <w:szCs w:val="32"/>
        </w:rPr>
        <w:t>Sketch工具进行UI设计，并遵守Material Design规范，确保应用程序快速响应，同时提供优秀的用户体验。使用</w:t>
      </w:r>
      <w:proofErr w:type="spellStart"/>
      <w:r w:rsidRPr="00F548C5">
        <w:rPr>
          <w:rFonts w:ascii="新宋体" w:eastAsia="新宋体" w:hAnsi="新宋体"/>
          <w:sz w:val="28"/>
          <w:szCs w:val="32"/>
        </w:rPr>
        <w:t>ConstraintLayout</w:t>
      </w:r>
      <w:proofErr w:type="spellEnd"/>
      <w:r w:rsidRPr="00F548C5">
        <w:rPr>
          <w:rFonts w:ascii="新宋体" w:eastAsia="新宋体" w:hAnsi="新宋体"/>
          <w:sz w:val="28"/>
          <w:szCs w:val="32"/>
        </w:rPr>
        <w:t>或</w:t>
      </w:r>
      <w:proofErr w:type="spellStart"/>
      <w:r w:rsidRPr="00F548C5">
        <w:rPr>
          <w:rFonts w:ascii="新宋体" w:eastAsia="新宋体" w:hAnsi="新宋体"/>
          <w:sz w:val="28"/>
          <w:szCs w:val="32"/>
        </w:rPr>
        <w:t>LinearLayout</w:t>
      </w:r>
      <w:proofErr w:type="spellEnd"/>
      <w:r w:rsidRPr="00F548C5">
        <w:rPr>
          <w:rFonts w:ascii="新宋体" w:eastAsia="新宋体" w:hAnsi="新宋体"/>
          <w:sz w:val="28"/>
          <w:szCs w:val="32"/>
        </w:rPr>
        <w:t>等布局实现界面的布局。使用</w:t>
      </w:r>
      <w:proofErr w:type="spellStart"/>
      <w:r w:rsidRPr="00F548C5">
        <w:rPr>
          <w:rFonts w:ascii="新宋体" w:eastAsia="新宋体" w:hAnsi="新宋体"/>
          <w:sz w:val="28"/>
          <w:szCs w:val="32"/>
        </w:rPr>
        <w:t>RecyclerView</w:t>
      </w:r>
      <w:proofErr w:type="spellEnd"/>
      <w:r w:rsidRPr="00F548C5">
        <w:rPr>
          <w:rFonts w:ascii="新宋体" w:eastAsia="新宋体" w:hAnsi="新宋体"/>
          <w:sz w:val="28"/>
          <w:szCs w:val="32"/>
        </w:rPr>
        <w:t>控件来处理列表和网格布局。</w:t>
      </w:r>
    </w:p>
    <w:p w14:paraId="5532DB65" w14:textId="77777777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</w:p>
    <w:p w14:paraId="1B17A5D5" w14:textId="4868D299" w:rsidR="00AB43FB" w:rsidRPr="000855FE" w:rsidRDefault="000855FE" w:rsidP="000855FE">
      <w:pPr>
        <w:pStyle w:val="2"/>
        <w:rPr>
          <w:rFonts w:ascii="新宋体" w:eastAsia="新宋体" w:hAnsi="新宋体"/>
          <w:szCs w:val="36"/>
        </w:rPr>
      </w:pPr>
      <w:bookmarkStart w:id="29" w:name="_Toc131099176"/>
      <w:bookmarkStart w:id="30" w:name="_Toc131102556"/>
      <w:r w:rsidRPr="000855FE">
        <w:rPr>
          <w:rFonts w:ascii="新宋体" w:eastAsia="新宋体" w:hAnsi="新宋体"/>
          <w:szCs w:val="36"/>
        </w:rPr>
        <w:t>4.2</w:t>
      </w:r>
      <w:r w:rsidR="00AB43FB" w:rsidRPr="000855FE">
        <w:rPr>
          <w:rFonts w:ascii="新宋体" w:eastAsia="新宋体" w:hAnsi="新宋体"/>
          <w:szCs w:val="36"/>
        </w:rPr>
        <w:t xml:space="preserve"> 数据获取和缓存：</w:t>
      </w:r>
      <w:bookmarkEnd w:id="29"/>
      <w:bookmarkEnd w:id="30"/>
    </w:p>
    <w:p w14:paraId="7541A4AF" w14:textId="77777777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使用</w:t>
      </w:r>
      <w:r w:rsidRPr="00F548C5">
        <w:rPr>
          <w:rFonts w:ascii="新宋体" w:eastAsia="新宋体" w:hAnsi="新宋体"/>
          <w:sz w:val="28"/>
          <w:szCs w:val="32"/>
        </w:rPr>
        <w:t>Retrofit或</w:t>
      </w:r>
      <w:proofErr w:type="spellStart"/>
      <w:r w:rsidRPr="00F548C5">
        <w:rPr>
          <w:rFonts w:ascii="新宋体" w:eastAsia="新宋体" w:hAnsi="新宋体"/>
          <w:sz w:val="28"/>
          <w:szCs w:val="32"/>
        </w:rPr>
        <w:t>OkHttp</w:t>
      </w:r>
      <w:proofErr w:type="spellEnd"/>
      <w:r w:rsidRPr="00F548C5">
        <w:rPr>
          <w:rFonts w:ascii="新宋体" w:eastAsia="新宋体" w:hAnsi="新宋体"/>
          <w:sz w:val="28"/>
          <w:szCs w:val="32"/>
        </w:rPr>
        <w:t>等网络框架来访问后台数据。将返回的JSON数据反序列化到自定义的Data Model中，以方便操作。同时在本地使用SQLite、Realm或Room等本地数据库进行缓存，以便在离线状态下访问数据。使用Glide或Picasso等图片加载库来加载网络上的图片。</w:t>
      </w:r>
    </w:p>
    <w:p w14:paraId="7257B246" w14:textId="77777777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</w:p>
    <w:p w14:paraId="295F2C6E" w14:textId="5E03B30A" w:rsidR="00AB43FB" w:rsidRPr="00F548C5" w:rsidRDefault="000855FE" w:rsidP="000855FE">
      <w:pPr>
        <w:pStyle w:val="2"/>
        <w:rPr>
          <w:rFonts w:ascii="新宋体" w:eastAsia="新宋体" w:hAnsi="新宋体"/>
          <w:sz w:val="28"/>
        </w:rPr>
      </w:pPr>
      <w:bookmarkStart w:id="31" w:name="_Toc131099177"/>
      <w:bookmarkStart w:id="32" w:name="_Toc131102557"/>
      <w:r w:rsidRPr="000855FE">
        <w:rPr>
          <w:rFonts w:ascii="新宋体" w:eastAsia="新宋体" w:hAnsi="新宋体"/>
          <w:szCs w:val="36"/>
        </w:rPr>
        <w:t>4.3</w:t>
      </w:r>
      <w:r w:rsidR="00AB43FB" w:rsidRPr="000855FE">
        <w:rPr>
          <w:rFonts w:ascii="新宋体" w:eastAsia="新宋体" w:hAnsi="新宋体"/>
          <w:szCs w:val="36"/>
        </w:rPr>
        <w:t xml:space="preserve"> 架构模式和组件化编程：</w:t>
      </w:r>
      <w:bookmarkEnd w:id="31"/>
      <w:bookmarkEnd w:id="32"/>
    </w:p>
    <w:p w14:paraId="43383B52" w14:textId="77777777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采用</w:t>
      </w:r>
      <w:r w:rsidRPr="00F548C5">
        <w:rPr>
          <w:rFonts w:ascii="新宋体" w:eastAsia="新宋体" w:hAnsi="新宋体"/>
          <w:sz w:val="28"/>
          <w:szCs w:val="32"/>
        </w:rPr>
        <w:t>MVVM或MVC架构模式和组件化编程，以方便代码维护和测试。使用</w:t>
      </w:r>
      <w:proofErr w:type="spellStart"/>
      <w:r w:rsidRPr="00F548C5">
        <w:rPr>
          <w:rFonts w:ascii="新宋体" w:eastAsia="新宋体" w:hAnsi="新宋体"/>
          <w:sz w:val="28"/>
          <w:szCs w:val="32"/>
        </w:rPr>
        <w:t>LiveData</w:t>
      </w:r>
      <w:proofErr w:type="spellEnd"/>
      <w:r w:rsidRPr="00F548C5">
        <w:rPr>
          <w:rFonts w:ascii="新宋体" w:eastAsia="新宋体" w:hAnsi="新宋体"/>
          <w:sz w:val="28"/>
          <w:szCs w:val="32"/>
        </w:rPr>
        <w:t>或</w:t>
      </w:r>
      <w:proofErr w:type="spellStart"/>
      <w:r w:rsidRPr="00F548C5">
        <w:rPr>
          <w:rFonts w:ascii="新宋体" w:eastAsia="新宋体" w:hAnsi="新宋体"/>
          <w:sz w:val="28"/>
          <w:szCs w:val="32"/>
        </w:rPr>
        <w:t>RxJava</w:t>
      </w:r>
      <w:proofErr w:type="spellEnd"/>
      <w:r w:rsidRPr="00F548C5">
        <w:rPr>
          <w:rFonts w:ascii="新宋体" w:eastAsia="新宋体" w:hAnsi="新宋体"/>
          <w:sz w:val="28"/>
          <w:szCs w:val="32"/>
        </w:rPr>
        <w:t>等响应式编程库，将数据流动自动更新到UI控件上。采用Dependency Injection（DI）来轻松管理代码库的依赖关系，以使应用程序的各个部分之间彼此独立。</w:t>
      </w:r>
    </w:p>
    <w:p w14:paraId="5F489DF1" w14:textId="77777777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</w:p>
    <w:p w14:paraId="7FE008A1" w14:textId="798EA2CA" w:rsidR="00AB43FB" w:rsidRPr="000855FE" w:rsidRDefault="000855FE" w:rsidP="000855FE">
      <w:pPr>
        <w:pStyle w:val="2"/>
        <w:rPr>
          <w:rFonts w:ascii="新宋体" w:eastAsia="新宋体" w:hAnsi="新宋体"/>
          <w:szCs w:val="36"/>
        </w:rPr>
      </w:pPr>
      <w:bookmarkStart w:id="33" w:name="_Toc131099178"/>
      <w:bookmarkStart w:id="34" w:name="_Toc131102558"/>
      <w:r w:rsidRPr="000855FE">
        <w:rPr>
          <w:rFonts w:ascii="新宋体" w:eastAsia="新宋体" w:hAnsi="新宋体"/>
          <w:szCs w:val="36"/>
        </w:rPr>
        <w:lastRenderedPageBreak/>
        <w:t>4.4</w:t>
      </w:r>
      <w:r w:rsidR="00AB43FB" w:rsidRPr="000855FE">
        <w:rPr>
          <w:rFonts w:ascii="新宋体" w:eastAsia="新宋体" w:hAnsi="新宋体"/>
          <w:szCs w:val="36"/>
        </w:rPr>
        <w:t xml:space="preserve"> 推荐算法和个性化推荐:</w:t>
      </w:r>
      <w:bookmarkEnd w:id="33"/>
      <w:bookmarkEnd w:id="34"/>
    </w:p>
    <w:p w14:paraId="50B7FFC6" w14:textId="77777777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使用机器学习等技术来优化新闻推荐算法，从而实现个性化推荐。这需要预先对用户进行分类，使用不同的算法来分析他们的阅读行为和兴趣，然后根据这些信息来推荐新闻。</w:t>
      </w:r>
    </w:p>
    <w:p w14:paraId="3DDC2F5D" w14:textId="77777777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</w:p>
    <w:p w14:paraId="4311D3DC" w14:textId="7C3D5D06" w:rsidR="00AB43FB" w:rsidRPr="000855FE" w:rsidRDefault="000855FE" w:rsidP="000855FE">
      <w:pPr>
        <w:pStyle w:val="2"/>
        <w:rPr>
          <w:rFonts w:ascii="新宋体" w:eastAsia="新宋体" w:hAnsi="新宋体"/>
        </w:rPr>
      </w:pPr>
      <w:bookmarkStart w:id="35" w:name="_Toc131099179"/>
      <w:bookmarkStart w:id="36" w:name="_Toc131102559"/>
      <w:r w:rsidRPr="000855FE">
        <w:rPr>
          <w:rFonts w:ascii="新宋体" w:eastAsia="新宋体" w:hAnsi="新宋体"/>
        </w:rPr>
        <w:t>4.5</w:t>
      </w:r>
      <w:r w:rsidR="00AB43FB" w:rsidRPr="000855FE">
        <w:rPr>
          <w:rFonts w:ascii="新宋体" w:eastAsia="新宋体" w:hAnsi="新宋体"/>
        </w:rPr>
        <w:t>第三</w:t>
      </w:r>
      <w:proofErr w:type="gramStart"/>
      <w:r w:rsidR="00AB43FB" w:rsidRPr="000855FE">
        <w:rPr>
          <w:rFonts w:ascii="新宋体" w:eastAsia="新宋体" w:hAnsi="新宋体"/>
        </w:rPr>
        <w:t>方服务</w:t>
      </w:r>
      <w:proofErr w:type="gramEnd"/>
      <w:r w:rsidR="00AB43FB" w:rsidRPr="000855FE">
        <w:rPr>
          <w:rFonts w:ascii="新宋体" w:eastAsia="新宋体" w:hAnsi="新宋体"/>
        </w:rPr>
        <w:t>和API集成：</w:t>
      </w:r>
      <w:bookmarkEnd w:id="35"/>
      <w:bookmarkEnd w:id="36"/>
    </w:p>
    <w:p w14:paraId="1DF966EE" w14:textId="77777777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与第三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方服务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如</w:t>
      </w:r>
      <w:r w:rsidRPr="00F548C5">
        <w:rPr>
          <w:rFonts w:ascii="新宋体" w:eastAsia="新宋体" w:hAnsi="新宋体"/>
          <w:sz w:val="28"/>
          <w:szCs w:val="32"/>
        </w:rPr>
        <w:t>Baidu Map、Weibo Sina等API集成，以实现新闻定位和社交分享等功能。同时，通过开放的API来增强应用程序的可扩展性和灵活性，进一步提高用户的互动性和粘性。</w:t>
      </w:r>
    </w:p>
    <w:p w14:paraId="03EE814C" w14:textId="77777777" w:rsidR="00AB43FB" w:rsidRPr="000855FE" w:rsidRDefault="00AB43FB" w:rsidP="000855FE">
      <w:pPr>
        <w:pStyle w:val="2"/>
        <w:rPr>
          <w:rFonts w:ascii="新宋体" w:eastAsia="新宋体" w:hAnsi="新宋体"/>
        </w:rPr>
      </w:pPr>
    </w:p>
    <w:p w14:paraId="6FE2E300" w14:textId="19DC666D" w:rsidR="00AB43FB" w:rsidRPr="000855FE" w:rsidRDefault="000855FE" w:rsidP="000855FE">
      <w:pPr>
        <w:pStyle w:val="2"/>
        <w:rPr>
          <w:rFonts w:ascii="新宋体" w:eastAsia="新宋体" w:hAnsi="新宋体"/>
        </w:rPr>
      </w:pPr>
      <w:bookmarkStart w:id="37" w:name="_Toc131099180"/>
      <w:bookmarkStart w:id="38" w:name="_Toc131102560"/>
      <w:r w:rsidRPr="000855FE">
        <w:rPr>
          <w:rFonts w:ascii="新宋体" w:eastAsia="新宋体" w:hAnsi="新宋体"/>
        </w:rPr>
        <w:t>4.6</w:t>
      </w:r>
      <w:r w:rsidR="00AB43FB" w:rsidRPr="000855FE">
        <w:rPr>
          <w:rFonts w:ascii="新宋体" w:eastAsia="新宋体" w:hAnsi="新宋体"/>
        </w:rPr>
        <w:t xml:space="preserve"> 安全性和可靠性保障：</w:t>
      </w:r>
      <w:bookmarkEnd w:id="37"/>
      <w:bookmarkEnd w:id="38"/>
    </w:p>
    <w:p w14:paraId="6E2B5F26" w14:textId="77777777" w:rsidR="00AB43FB" w:rsidRPr="00F548C5" w:rsidRDefault="00AB43FB" w:rsidP="00AB43FB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考虑安全性是应用开发过程中的重点之一。使用</w:t>
      </w:r>
      <w:r w:rsidRPr="00F548C5">
        <w:rPr>
          <w:rFonts w:ascii="新宋体" w:eastAsia="新宋体" w:hAnsi="新宋体"/>
          <w:sz w:val="28"/>
          <w:szCs w:val="32"/>
        </w:rPr>
        <w:t>SSL或HTTPS等协议加密用户数据传输，从而保护用户数据的机密性和完整性。使用第三方代码库的更新机制来规避漏洞风险。在生产环境发布之前进行全面测试并确保稳定性，同时配备日志分析工具以便于监测应用程序错误和服务器不良行为。</w:t>
      </w:r>
    </w:p>
    <w:p w14:paraId="54961649" w14:textId="77777777" w:rsidR="008F1C9B" w:rsidRPr="00F548C5" w:rsidRDefault="008F1C9B" w:rsidP="003776DB">
      <w:pPr>
        <w:rPr>
          <w:rFonts w:hint="eastAsia"/>
          <w:sz w:val="20"/>
          <w:szCs w:val="21"/>
        </w:rPr>
      </w:pPr>
    </w:p>
    <w:p w14:paraId="38EF7DA2" w14:textId="3B60D808" w:rsidR="00F548C5" w:rsidRPr="00F548C5" w:rsidRDefault="00F548C5" w:rsidP="00F548C5">
      <w:pPr>
        <w:pStyle w:val="1"/>
        <w:rPr>
          <w:rFonts w:ascii="新宋体" w:eastAsia="新宋体" w:hAnsi="新宋体"/>
          <w:sz w:val="28"/>
          <w:szCs w:val="32"/>
        </w:rPr>
      </w:pPr>
      <w:bookmarkStart w:id="39" w:name="_Toc131099181"/>
      <w:bookmarkStart w:id="40" w:name="_Toc131102561"/>
      <w:r w:rsidRPr="000855FE">
        <w:rPr>
          <w:rFonts w:ascii="新宋体" w:eastAsia="新宋体" w:hAnsi="新宋体" w:hint="eastAsia"/>
        </w:rPr>
        <w:lastRenderedPageBreak/>
        <w:t>5</w:t>
      </w:r>
      <w:r w:rsidRPr="000855FE">
        <w:rPr>
          <w:rFonts w:ascii="新宋体" w:eastAsia="新宋体" w:hAnsi="新宋体"/>
        </w:rPr>
        <w:t>.</w:t>
      </w:r>
      <w:r w:rsidRPr="000855FE">
        <w:rPr>
          <w:rFonts w:ascii="新宋体" w:eastAsia="新宋体" w:hAnsi="新宋体" w:hint="eastAsia"/>
        </w:rPr>
        <w:t>推广方案</w:t>
      </w:r>
      <w:r w:rsidRPr="00F548C5">
        <w:rPr>
          <w:rFonts w:ascii="新宋体" w:eastAsia="新宋体" w:hAnsi="新宋体" w:hint="eastAsia"/>
          <w:b w:val="0"/>
          <w:bCs w:val="0"/>
          <w:sz w:val="36"/>
          <w:szCs w:val="40"/>
        </w:rPr>
        <w:br/>
      </w:r>
      <w:r>
        <w:rPr>
          <w:rFonts w:ascii="新宋体" w:eastAsia="新宋体" w:hAnsi="新宋体" w:hint="eastAsia"/>
          <w:b w:val="0"/>
          <w:bCs w:val="0"/>
          <w:sz w:val="28"/>
          <w:szCs w:val="32"/>
        </w:rPr>
        <w:t xml:space="preserve"> </w:t>
      </w:r>
      <w:r>
        <w:rPr>
          <w:rFonts w:ascii="新宋体" w:eastAsia="新宋体" w:hAnsi="新宋体"/>
          <w:b w:val="0"/>
          <w:bCs w:val="0"/>
          <w:sz w:val="28"/>
          <w:szCs w:val="32"/>
        </w:rPr>
        <w:t xml:space="preserve"> </w:t>
      </w:r>
      <w:r w:rsidRPr="00F548C5">
        <w:rPr>
          <w:rFonts w:ascii="新宋体" w:eastAsia="新宋体" w:hAnsi="新宋体" w:hint="eastAsia"/>
          <w:b w:val="0"/>
          <w:bCs w:val="0"/>
          <w:sz w:val="28"/>
          <w:szCs w:val="32"/>
        </w:rPr>
        <w:t>工作需求：吸引用户、留住用户。</w:t>
      </w:r>
      <w:bookmarkEnd w:id="39"/>
      <w:bookmarkEnd w:id="40"/>
    </w:p>
    <w:p w14:paraId="1DB48D76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基于市场流行趋势和通常推广手段，选出以下适合于本产品的推广手段，几种推广方式并行。</w:t>
      </w:r>
    </w:p>
    <w:p w14:paraId="486B6924" w14:textId="77777777" w:rsidR="00F548C5" w:rsidRDefault="00F548C5" w:rsidP="00F548C5">
      <w:pPr>
        <w:pStyle w:val="2"/>
        <w:rPr>
          <w:rFonts w:ascii="新宋体" w:eastAsia="新宋体" w:hAnsi="新宋体"/>
          <w:b w:val="0"/>
          <w:bCs w:val="0"/>
          <w:sz w:val="36"/>
          <w:szCs w:val="40"/>
        </w:rPr>
      </w:pPr>
      <w:bookmarkStart w:id="41" w:name="_Toc131099182"/>
      <w:bookmarkStart w:id="42" w:name="_Toc131102562"/>
      <w:r w:rsidRPr="00F548C5">
        <w:rPr>
          <w:rFonts w:ascii="新宋体" w:eastAsia="新宋体" w:hAnsi="新宋体" w:hint="eastAsia"/>
          <w:szCs w:val="36"/>
        </w:rPr>
        <w:t>5</w:t>
      </w:r>
      <w:r w:rsidRPr="00F548C5">
        <w:rPr>
          <w:rFonts w:ascii="新宋体" w:eastAsia="新宋体" w:hAnsi="新宋体"/>
          <w:szCs w:val="36"/>
        </w:rPr>
        <w:t>.1</w:t>
      </w:r>
      <w:r w:rsidRPr="00F548C5">
        <w:rPr>
          <w:rFonts w:ascii="新宋体" w:eastAsia="新宋体" w:hAnsi="新宋体" w:hint="eastAsia"/>
          <w:szCs w:val="36"/>
        </w:rPr>
        <w:t>渠道推广</w:t>
      </w:r>
      <w:bookmarkEnd w:id="41"/>
      <w:bookmarkEnd w:id="42"/>
    </w:p>
    <w:p w14:paraId="56B37B87" w14:textId="0D4C6FD8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b/>
          <w:bCs/>
          <w:sz w:val="36"/>
          <w:szCs w:val="40"/>
        </w:rPr>
        <w:br/>
      </w:r>
      <w:r w:rsidRPr="00F548C5">
        <w:rPr>
          <w:rFonts w:ascii="新宋体" w:eastAsia="新宋体" w:hAnsi="新宋体" w:hint="eastAsia"/>
          <w:sz w:val="28"/>
          <w:szCs w:val="32"/>
        </w:rPr>
        <w:t>1）基础上线：各大下载市场、应用商店、大平台、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下载站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的覆盖Android版本发布渠道，推广的第一步是要上线，这是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最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基础的，无需砸钱，只需最大范围的覆盖。</w:t>
      </w:r>
    </w:p>
    <w:p w14:paraId="3E96D56A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下载市场：安卓、安智、应用汇、91、木蚂蚁等。</w:t>
      </w:r>
    </w:p>
    <w:p w14:paraId="3B862883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应用商店：google商店、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魅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族商店、联想开发者社区、oppo应用商店等。</w:t>
      </w:r>
    </w:p>
    <w:p w14:paraId="24CCFDBC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大平台：MM社区、沃商店、天翼空间、华为智汇云、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腾讯应用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中心等。</w:t>
      </w:r>
    </w:p>
    <w:p w14:paraId="672EEE76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客户端：豌豆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荚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手机精灵、91手机助手、360软件管家等。</w:t>
      </w:r>
    </w:p>
    <w:p w14:paraId="0E7F048E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iOS版本发布渠道：AppStore、91助手、网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易应用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中心、同步推、快用苹果助手、</w:t>
      </w:r>
      <w:proofErr w:type="spellStart"/>
      <w:r w:rsidRPr="00F548C5">
        <w:rPr>
          <w:rFonts w:ascii="新宋体" w:eastAsia="新宋体" w:hAnsi="新宋体" w:hint="eastAsia"/>
          <w:sz w:val="28"/>
          <w:szCs w:val="32"/>
        </w:rPr>
        <w:t>itools</w:t>
      </w:r>
      <w:proofErr w:type="spellEnd"/>
      <w:r w:rsidRPr="00F548C5">
        <w:rPr>
          <w:rFonts w:ascii="新宋体" w:eastAsia="新宋体" w:hAnsi="新宋体" w:hint="eastAsia"/>
          <w:sz w:val="28"/>
          <w:szCs w:val="32"/>
        </w:rPr>
        <w:t>、限时免费大全。</w:t>
      </w:r>
      <w:r w:rsidRPr="00F548C5">
        <w:rPr>
          <w:rFonts w:ascii="新宋体" w:eastAsia="新宋体" w:hAnsi="新宋体" w:hint="eastAsia"/>
          <w:sz w:val="28"/>
          <w:szCs w:val="32"/>
        </w:rPr>
        <w:br/>
      </w:r>
    </w:p>
    <w:p w14:paraId="39DE6D57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2）运营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商渠道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推广：中国移动，中国电信，中国联通</w:t>
      </w:r>
    </w:p>
    <w:p w14:paraId="25156D76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用户基数较大，可以将产品预装到运营商商店，借力于第三方没有的能力，如果是好的产品，还可以得到其补助和扶植。</w:t>
      </w:r>
    </w:p>
    <w:p w14:paraId="42150CF4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lastRenderedPageBreak/>
        <w:t>安排专门的渠道专员负责与运营商沟通合作，出方案进行项目跟踪。</w:t>
      </w:r>
    </w:p>
    <w:p w14:paraId="3C9EB240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</w:p>
    <w:p w14:paraId="2F291146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3</w:t>
      </w:r>
      <w:r w:rsidRPr="00F548C5">
        <w:rPr>
          <w:rFonts w:ascii="新宋体" w:eastAsia="新宋体" w:hAnsi="新宋体"/>
          <w:sz w:val="28"/>
          <w:szCs w:val="32"/>
        </w:rPr>
        <w:t>）社交平台推广</w:t>
      </w:r>
    </w:p>
    <w:p w14:paraId="558883F8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/>
          <w:sz w:val="28"/>
          <w:szCs w:val="32"/>
        </w:rPr>
        <w:t>目前主流的智能手机社交平台，潜在用户明确，能很快的推广产品，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该</w:t>
      </w:r>
      <w:r w:rsidRPr="00F548C5">
        <w:rPr>
          <w:rFonts w:ascii="新宋体" w:eastAsia="新宋体" w:hAnsi="新宋体"/>
          <w:sz w:val="28"/>
          <w:szCs w:val="32"/>
        </w:rPr>
        <w:t>推广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方式</w:t>
      </w:r>
      <w:r w:rsidRPr="00F548C5">
        <w:rPr>
          <w:rFonts w:ascii="新宋体" w:eastAsia="新宋体" w:hAnsi="新宋体"/>
          <w:sz w:val="28"/>
          <w:szCs w:val="32"/>
        </w:rPr>
        <w:t>基本采用合作分成方式，合作方法多样，业内公司有微云，九城，腾讯，新浪等。</w:t>
      </w:r>
    </w:p>
    <w:p w14:paraId="713B9D41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</w:p>
    <w:p w14:paraId="170CB07D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4</w:t>
      </w:r>
      <w:r w:rsidRPr="00F548C5">
        <w:rPr>
          <w:rFonts w:ascii="新宋体" w:eastAsia="新宋体" w:hAnsi="新宋体"/>
          <w:sz w:val="28"/>
          <w:szCs w:val="32"/>
        </w:rPr>
        <w:t>）广告平台</w:t>
      </w:r>
    </w:p>
    <w:p w14:paraId="20FFCA40" w14:textId="77777777" w:rsidR="00F548C5" w:rsidRDefault="00F548C5" w:rsidP="00F548C5">
      <w:pPr>
        <w:rPr>
          <w:rFonts w:ascii="新宋体" w:eastAsia="新宋体" w:hAnsi="新宋体"/>
          <w:sz w:val="28"/>
          <w:szCs w:val="32"/>
        </w:rPr>
      </w:pPr>
      <w:proofErr w:type="gramStart"/>
      <w:r w:rsidRPr="00F548C5">
        <w:rPr>
          <w:rFonts w:ascii="新宋体" w:eastAsia="新宋体" w:hAnsi="新宋体"/>
          <w:sz w:val="28"/>
          <w:szCs w:val="32"/>
        </w:rPr>
        <w:t>起量快</w:t>
      </w:r>
      <w:proofErr w:type="gramEnd"/>
      <w:r w:rsidRPr="00F548C5">
        <w:rPr>
          <w:rFonts w:ascii="新宋体" w:eastAsia="新宋体" w:hAnsi="新宋体"/>
          <w:sz w:val="28"/>
          <w:szCs w:val="32"/>
        </w:rPr>
        <w:t>，效果显而易见，但成本较高，以目前主流平台为例，CPC价格在0.3-0.8元，CPA在1.5元-3元之间</w:t>
      </w:r>
      <w:r w:rsidRPr="00F548C5">
        <w:rPr>
          <w:rFonts w:ascii="新宋体" w:eastAsia="新宋体" w:hAnsi="新宋体" w:hint="eastAsia"/>
          <w:sz w:val="28"/>
          <w:szCs w:val="32"/>
        </w:rPr>
        <w:t>。</w:t>
      </w:r>
      <w:r w:rsidRPr="00F548C5">
        <w:rPr>
          <w:rFonts w:ascii="新宋体" w:eastAsia="新宋体" w:hAnsi="新宋体" w:hint="eastAsia"/>
          <w:sz w:val="28"/>
          <w:szCs w:val="32"/>
        </w:rPr>
        <w:br/>
      </w:r>
    </w:p>
    <w:p w14:paraId="5CDB7836" w14:textId="4AD32358" w:rsidR="00F548C5" w:rsidRPr="00F548C5" w:rsidRDefault="00F548C5" w:rsidP="00F548C5">
      <w:pPr>
        <w:pStyle w:val="2"/>
        <w:rPr>
          <w:rFonts w:ascii="新宋体" w:eastAsia="新宋体" w:hAnsi="新宋体"/>
          <w:sz w:val="28"/>
        </w:rPr>
      </w:pPr>
      <w:r w:rsidRPr="00F548C5">
        <w:rPr>
          <w:rFonts w:ascii="新宋体" w:eastAsia="新宋体" w:hAnsi="新宋体" w:hint="eastAsia"/>
          <w:sz w:val="28"/>
        </w:rPr>
        <w:br/>
      </w:r>
      <w:bookmarkStart w:id="43" w:name="_Toc131099183"/>
      <w:bookmarkStart w:id="44" w:name="_Toc131102563"/>
      <w:r w:rsidRPr="00F548C5">
        <w:rPr>
          <w:rFonts w:ascii="新宋体" w:eastAsia="新宋体" w:hAnsi="新宋体" w:hint="eastAsia"/>
          <w:szCs w:val="36"/>
        </w:rPr>
        <w:t>5</w:t>
      </w:r>
      <w:r w:rsidRPr="00F548C5">
        <w:rPr>
          <w:rFonts w:ascii="新宋体" w:eastAsia="新宋体" w:hAnsi="新宋体"/>
          <w:szCs w:val="36"/>
        </w:rPr>
        <w:t>.2</w:t>
      </w:r>
      <w:r w:rsidRPr="00F548C5">
        <w:rPr>
          <w:rFonts w:ascii="新宋体" w:eastAsia="新宋体" w:hAnsi="新宋体" w:hint="eastAsia"/>
          <w:szCs w:val="36"/>
        </w:rPr>
        <w:t>新媒体推广</w:t>
      </w:r>
      <w:bookmarkEnd w:id="43"/>
      <w:bookmarkEnd w:id="44"/>
    </w:p>
    <w:p w14:paraId="6A9F906C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1）内容策划</w:t>
      </w:r>
    </w:p>
    <w:p w14:paraId="06747327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根据受众定位，分析得出核心用户特征。</w:t>
      </w:r>
    </w:p>
    <w:p w14:paraId="3C725292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坚持原创内容的产出，在内容更新上保持一天三条左右有趣的内容。</w:t>
      </w:r>
    </w:p>
    <w:p w14:paraId="08D675BF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抓住当天的热点跟进。</w:t>
      </w:r>
    </w:p>
    <w:p w14:paraId="266FD789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创意，让你的产品讲故事，拟人化。</w:t>
      </w:r>
    </w:p>
    <w:p w14:paraId="2BAC709F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</w:p>
    <w:p w14:paraId="1169530A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2）品牌基础推广</w:t>
      </w:r>
    </w:p>
    <w:p w14:paraId="10A360DB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百科类推广：在百度百科，360百科建立品牌词条。</w:t>
      </w:r>
    </w:p>
    <w:p w14:paraId="66C76A34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lastRenderedPageBreak/>
        <w:t>问答类推广：在百度知道，搜搜问答，新浪爱问，知乎等网站建立问答。</w:t>
      </w:r>
    </w:p>
    <w:p w14:paraId="0B423305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</w:p>
    <w:p w14:paraId="05AC1066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3）论坛，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贴吧推广</w:t>
      </w:r>
      <w:proofErr w:type="gramEnd"/>
    </w:p>
    <w:p w14:paraId="34FDDAC5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机锋、安卓、安智……，在手机相关网站的底端都可以看到很多的行业内论坛。</w:t>
      </w:r>
    </w:p>
    <w:p w14:paraId="09BE7683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以官方贴、用户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贴两种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方式发帖推广，同时可联系论坛管理员做一些活动推广。</w:t>
      </w:r>
    </w:p>
    <w:p w14:paraId="6AD522E1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发完贴后，应当定期维护好自己的帖子，及时回答用户提出的问题，搜集用户反馈的信息，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以便下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个版本更新改进。</w:t>
      </w:r>
    </w:p>
    <w:p w14:paraId="0DA800C9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</w:p>
    <w:p w14:paraId="0132D9FE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4）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微博推广</w:t>
      </w:r>
      <w:proofErr w:type="gramEnd"/>
    </w:p>
    <w:p w14:paraId="16E196E1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内容：将产品拟人化，讲故事，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定位微博特性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，坚持原创内容的产出；在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微博上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抓住当周或当天的热点跟进，保持一定的持续创新力。参考同行业运营比较成功的微博大号，借鉴他们的经验。</w:t>
      </w:r>
    </w:p>
    <w:p w14:paraId="6765F2A7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互动：关注业内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相关微博账号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，保持互动，提高品牌曝光率。</w:t>
      </w:r>
    </w:p>
    <w:p w14:paraId="4D1AEFDC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活动：必要时候可以策划活动，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微博转发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等。</w:t>
      </w:r>
      <w:r w:rsidRPr="00F548C5">
        <w:rPr>
          <w:rFonts w:ascii="新宋体" w:eastAsia="新宋体" w:hAnsi="新宋体" w:hint="eastAsia"/>
          <w:sz w:val="28"/>
          <w:szCs w:val="32"/>
        </w:rPr>
        <w:br/>
      </w:r>
    </w:p>
    <w:p w14:paraId="1D709E65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5）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微信推广</w:t>
      </w:r>
      <w:proofErr w:type="gramEnd"/>
    </w:p>
    <w:p w14:paraId="04794982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微信公众号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的运营推广需要一定时间沉淀，推广几步曲：</w:t>
      </w:r>
    </w:p>
    <w:p w14:paraId="3C05B846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内容定位：结合产品做内容聚合推荐，内容不一定要多，但是一定要精并且符合微信号的定位。</w:t>
      </w:r>
    </w:p>
    <w:p w14:paraId="427B2A2C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lastRenderedPageBreak/>
        <w:t>种子用户积累：初期给定个KPI指标，500个粉丝一个门槛，种子用户可以通过同事好友，合作伙伴推荐，微博引流，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官网引流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等。</w:t>
      </w:r>
    </w:p>
    <w:p w14:paraId="0A0DC489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小号积累：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开通微信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小号，每天导入目标客户群。</w:t>
      </w:r>
    </w:p>
    <w:p w14:paraId="4D397A7C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小号导大号：通过小号的粉丝积累推荐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微信公众号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，将粉丝导入到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微信公众号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。</w:t>
      </w:r>
    </w:p>
    <w:p w14:paraId="3C14E0A0" w14:textId="77777777" w:rsidR="00F548C5" w:rsidRDefault="00F548C5" w:rsidP="00F548C5">
      <w:pPr>
        <w:rPr>
          <w:rFonts w:ascii="新宋体" w:eastAsia="新宋体" w:hAnsi="新宋体"/>
          <w:sz w:val="28"/>
        </w:rPr>
      </w:pP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微信互推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：当粉丝量达到一定预期后，可以加入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一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些微信互推群。</w:t>
      </w:r>
    </w:p>
    <w:p w14:paraId="311CC229" w14:textId="0FFEC694" w:rsidR="00F548C5" w:rsidRPr="00F548C5" w:rsidRDefault="00F548C5" w:rsidP="00F548C5">
      <w:pPr>
        <w:pStyle w:val="2"/>
        <w:rPr>
          <w:rFonts w:ascii="新宋体" w:eastAsia="新宋体" w:hAnsi="新宋体"/>
          <w:szCs w:val="36"/>
        </w:rPr>
      </w:pPr>
      <w:r w:rsidRPr="00F548C5">
        <w:rPr>
          <w:rFonts w:ascii="新宋体" w:eastAsia="新宋体" w:hAnsi="新宋体" w:hint="eastAsia"/>
          <w:sz w:val="28"/>
        </w:rPr>
        <w:br/>
      </w:r>
      <w:r w:rsidRPr="00F548C5">
        <w:rPr>
          <w:rFonts w:ascii="新宋体" w:eastAsia="新宋体" w:hAnsi="新宋体" w:hint="eastAsia"/>
          <w:sz w:val="28"/>
        </w:rPr>
        <w:br/>
      </w:r>
      <w:bookmarkStart w:id="45" w:name="_Toc131099184"/>
      <w:bookmarkStart w:id="46" w:name="_Toc131102564"/>
      <w:r w:rsidRPr="00F548C5">
        <w:rPr>
          <w:rFonts w:ascii="新宋体" w:eastAsia="新宋体" w:hAnsi="新宋体" w:hint="eastAsia"/>
          <w:szCs w:val="36"/>
        </w:rPr>
        <w:t>5</w:t>
      </w:r>
      <w:r w:rsidRPr="00F548C5">
        <w:rPr>
          <w:rFonts w:ascii="新宋体" w:eastAsia="新宋体" w:hAnsi="新宋体"/>
          <w:szCs w:val="36"/>
        </w:rPr>
        <w:t>.3</w:t>
      </w:r>
      <w:r w:rsidRPr="00F548C5">
        <w:rPr>
          <w:rFonts w:ascii="新宋体" w:eastAsia="新宋体" w:hAnsi="新宋体" w:hint="eastAsia"/>
          <w:szCs w:val="36"/>
        </w:rPr>
        <w:t>线下推广</w:t>
      </w:r>
      <w:bookmarkEnd w:id="45"/>
      <w:bookmarkEnd w:id="46"/>
    </w:p>
    <w:p w14:paraId="375173F0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利用宣传经费印制纸质宣传单和各种海报，做宣传。</w:t>
      </w:r>
    </w:p>
    <w:p w14:paraId="4AD99E3F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介绍海报：在人流量多且可免费宣传的地方张贴海报宣传。</w:t>
      </w:r>
    </w:p>
    <w:p w14:paraId="1998AB7C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宣传单：与合作商家商议，将宣传单曝光于商家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跟用户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接触的地方。</w:t>
      </w:r>
    </w:p>
    <w:p w14:paraId="10F76A4C" w14:textId="77777777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sz w:val="28"/>
          <w:szCs w:val="32"/>
        </w:rPr>
        <w:t>地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推卡传单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：制作精美传单，在办公区域相对集中的地方、商场发布传单。</w:t>
      </w:r>
      <w:r w:rsidRPr="00F548C5">
        <w:rPr>
          <w:rFonts w:ascii="新宋体" w:eastAsia="新宋体" w:hAnsi="新宋体" w:hint="eastAsia"/>
          <w:sz w:val="28"/>
          <w:szCs w:val="32"/>
        </w:rPr>
        <w:br/>
      </w:r>
      <w:r w:rsidRPr="00F548C5">
        <w:rPr>
          <w:rFonts w:ascii="新宋体" w:eastAsia="新宋体" w:hAnsi="新宋体" w:hint="eastAsia"/>
          <w:sz w:val="28"/>
          <w:szCs w:val="32"/>
        </w:rPr>
        <w:br/>
      </w:r>
    </w:p>
    <w:p w14:paraId="7F1AD6EF" w14:textId="77777777" w:rsidR="00F548C5" w:rsidRPr="000855FE" w:rsidRDefault="00F548C5" w:rsidP="00F548C5">
      <w:pPr>
        <w:pStyle w:val="1"/>
        <w:rPr>
          <w:rFonts w:ascii="新宋体" w:eastAsia="新宋体" w:hAnsi="新宋体"/>
          <w:sz w:val="36"/>
          <w:szCs w:val="40"/>
        </w:rPr>
      </w:pPr>
      <w:bookmarkStart w:id="47" w:name="_Toc131099185"/>
      <w:bookmarkStart w:id="48" w:name="_Toc131102565"/>
      <w:r w:rsidRPr="000855FE">
        <w:rPr>
          <w:rFonts w:ascii="新宋体" w:eastAsia="新宋体" w:hAnsi="新宋体" w:hint="eastAsia"/>
          <w:sz w:val="36"/>
          <w:szCs w:val="40"/>
        </w:rPr>
        <w:t>6</w:t>
      </w:r>
      <w:r w:rsidRPr="000855FE">
        <w:rPr>
          <w:rFonts w:ascii="新宋体" w:eastAsia="新宋体" w:hAnsi="新宋体"/>
          <w:sz w:val="36"/>
          <w:szCs w:val="40"/>
        </w:rPr>
        <w:t>.</w:t>
      </w:r>
      <w:r w:rsidRPr="000855FE">
        <w:rPr>
          <w:rFonts w:ascii="新宋体" w:eastAsia="新宋体" w:hAnsi="新宋体" w:hint="eastAsia"/>
          <w:sz w:val="36"/>
          <w:szCs w:val="40"/>
        </w:rPr>
        <w:t>运营规划</w:t>
      </w:r>
      <w:bookmarkEnd w:id="47"/>
      <w:bookmarkEnd w:id="48"/>
    </w:p>
    <w:p w14:paraId="010DCF3A" w14:textId="77777777" w:rsidR="00F548C5" w:rsidRPr="000855FE" w:rsidRDefault="00F548C5" w:rsidP="00F548C5">
      <w:pPr>
        <w:pStyle w:val="2"/>
        <w:rPr>
          <w:rFonts w:ascii="新宋体" w:eastAsia="新宋体" w:hAnsi="新宋体"/>
          <w:szCs w:val="36"/>
        </w:rPr>
      </w:pPr>
      <w:r w:rsidRPr="00F548C5">
        <w:rPr>
          <w:rFonts w:ascii="新宋体" w:eastAsia="新宋体" w:hAnsi="新宋体" w:hint="eastAsia"/>
          <w:b w:val="0"/>
          <w:bCs w:val="0"/>
          <w:szCs w:val="36"/>
        </w:rPr>
        <w:br/>
      </w:r>
      <w:bookmarkStart w:id="49" w:name="_Toc131099186"/>
      <w:bookmarkStart w:id="50" w:name="_Toc131102566"/>
      <w:r w:rsidRPr="000855FE">
        <w:rPr>
          <w:rFonts w:ascii="新宋体" w:eastAsia="新宋体" w:hAnsi="新宋体" w:hint="eastAsia"/>
          <w:szCs w:val="36"/>
        </w:rPr>
        <w:t>6</w:t>
      </w:r>
      <w:r w:rsidRPr="000855FE">
        <w:rPr>
          <w:rFonts w:ascii="新宋体" w:eastAsia="新宋体" w:hAnsi="新宋体"/>
          <w:szCs w:val="36"/>
        </w:rPr>
        <w:t>.1</w:t>
      </w:r>
      <w:r w:rsidRPr="000855FE">
        <w:rPr>
          <w:rFonts w:ascii="新宋体" w:eastAsia="新宋体" w:hAnsi="新宋体" w:hint="eastAsia"/>
          <w:szCs w:val="36"/>
        </w:rPr>
        <w:t>市场分析</w:t>
      </w:r>
      <w:bookmarkEnd w:id="49"/>
      <w:bookmarkEnd w:id="50"/>
    </w:p>
    <w:p w14:paraId="7EB5AC90" w14:textId="43B4903A" w:rsidR="00F548C5" w:rsidRPr="00F548C5" w:rsidRDefault="00F548C5" w:rsidP="00F548C5">
      <w:pPr>
        <w:rPr>
          <w:rFonts w:ascii="新宋体" w:eastAsia="新宋体" w:hAnsi="新宋体"/>
          <w:sz w:val="28"/>
          <w:szCs w:val="32"/>
        </w:rPr>
      </w:pPr>
      <w:r w:rsidRPr="00F548C5">
        <w:rPr>
          <w:rFonts w:ascii="新宋体" w:eastAsia="新宋体" w:hAnsi="新宋体" w:hint="eastAsia"/>
          <w:b/>
          <w:bCs/>
          <w:sz w:val="32"/>
          <w:szCs w:val="36"/>
        </w:rPr>
        <w:br/>
      </w:r>
      <w:r w:rsidRPr="00F548C5">
        <w:rPr>
          <w:rFonts w:ascii="新宋体" w:eastAsia="新宋体" w:hAnsi="新宋体" w:hint="eastAsia"/>
          <w:sz w:val="28"/>
          <w:szCs w:val="32"/>
        </w:rPr>
        <w:lastRenderedPageBreak/>
        <w:t>随着文化内容产业的发展进入稳定阶段，人们对精神文化层面的消费有了更加精细化的需求。不同特征的细分人群有了明显的媒体选择偏好。</w:t>
      </w:r>
    </w:p>
    <w:p w14:paraId="1B8E5195" w14:textId="1AAA110B" w:rsidR="008F1C9B" w:rsidRPr="00F548C5" w:rsidRDefault="00F548C5" w:rsidP="00F548C5">
      <w:pPr>
        <w:rPr>
          <w:rFonts w:ascii="新宋体" w:eastAsia="新宋体" w:hAnsi="新宋体"/>
          <w:sz w:val="32"/>
          <w:szCs w:val="36"/>
        </w:rPr>
      </w:pPr>
      <w:r w:rsidRPr="00F548C5">
        <w:rPr>
          <w:rFonts w:ascii="新宋体" w:eastAsia="新宋体" w:hAnsi="新宋体" w:hint="eastAsia"/>
          <w:sz w:val="28"/>
          <w:szCs w:val="32"/>
        </w:rPr>
        <w:t>新闻APP很大程度上满足了用户获取资讯这一内容消费刚需。新闻资讯作为文化内容产品大致经历了三个发展阶段：依赖于广播、电视、纸媒等渠道的传统媒体时代；以门户网站为代表的PC互联网时代；内容分发、即使互动、个性化推荐的移动互联网时代。</w:t>
      </w:r>
      <w:r w:rsidRPr="00F548C5">
        <w:rPr>
          <w:rFonts w:ascii="新宋体" w:eastAsia="新宋体" w:hAnsi="新宋体" w:hint="eastAsia"/>
          <w:sz w:val="28"/>
          <w:szCs w:val="32"/>
        </w:rPr>
        <w:br/>
        <w:t>数据表明，移动</w:t>
      </w:r>
      <w:proofErr w:type="gramStart"/>
      <w:r w:rsidRPr="00F548C5">
        <w:rPr>
          <w:rFonts w:ascii="新宋体" w:eastAsia="新宋体" w:hAnsi="新宋体" w:hint="eastAsia"/>
          <w:sz w:val="28"/>
          <w:szCs w:val="32"/>
        </w:rPr>
        <w:t>端新闻</w:t>
      </w:r>
      <w:proofErr w:type="gramEnd"/>
      <w:r w:rsidRPr="00F548C5">
        <w:rPr>
          <w:rFonts w:ascii="新宋体" w:eastAsia="新宋体" w:hAnsi="新宋体" w:hint="eastAsia"/>
          <w:sz w:val="28"/>
          <w:szCs w:val="32"/>
        </w:rPr>
        <w:t>APP成为互联网时代资讯传播的主战场，新闻APP也是除社交平台外用户的第一资讯获取渠道。</w:t>
      </w:r>
      <w:r w:rsidRPr="00F548C5">
        <w:rPr>
          <w:rFonts w:ascii="新宋体" w:eastAsia="新宋体" w:hAnsi="新宋体" w:hint="eastAsia"/>
          <w:sz w:val="32"/>
          <w:szCs w:val="36"/>
        </w:rPr>
        <w:br/>
      </w:r>
    </w:p>
    <w:p w14:paraId="4D8EEEB0" w14:textId="77777777" w:rsidR="008F1C9B" w:rsidRPr="00F548C5" w:rsidRDefault="008F1C9B" w:rsidP="003776DB">
      <w:pPr>
        <w:rPr>
          <w:rFonts w:ascii="新宋体" w:eastAsia="新宋体" w:hAnsi="新宋体"/>
          <w:sz w:val="32"/>
          <w:szCs w:val="36"/>
        </w:rPr>
      </w:pPr>
    </w:p>
    <w:p w14:paraId="4750BCA8" w14:textId="77777777" w:rsidR="008F1C9B" w:rsidRPr="00F548C5" w:rsidRDefault="008F1C9B" w:rsidP="003776DB">
      <w:pPr>
        <w:rPr>
          <w:rFonts w:ascii="新宋体" w:eastAsia="新宋体" w:hAnsi="新宋体"/>
          <w:sz w:val="32"/>
          <w:szCs w:val="36"/>
        </w:rPr>
      </w:pPr>
    </w:p>
    <w:p w14:paraId="7874194E" w14:textId="77777777" w:rsidR="008F1C9B" w:rsidRPr="00F548C5" w:rsidRDefault="008F1C9B" w:rsidP="003776DB">
      <w:pPr>
        <w:rPr>
          <w:rFonts w:ascii="新宋体" w:eastAsia="新宋体" w:hAnsi="新宋体"/>
          <w:sz w:val="32"/>
          <w:szCs w:val="36"/>
        </w:rPr>
      </w:pPr>
    </w:p>
    <w:p w14:paraId="0ABCB494" w14:textId="77777777" w:rsidR="008F1C9B" w:rsidRDefault="008F1C9B" w:rsidP="003776DB"/>
    <w:p w14:paraId="2E29D939" w14:textId="77777777" w:rsidR="008F1C9B" w:rsidRDefault="008F1C9B" w:rsidP="003776DB"/>
    <w:p w14:paraId="29AFE2F5" w14:textId="77777777" w:rsidR="008F1C9B" w:rsidRDefault="008F1C9B" w:rsidP="003776DB"/>
    <w:p w14:paraId="05BB491C" w14:textId="77777777" w:rsidR="008F1C9B" w:rsidRDefault="008F1C9B" w:rsidP="003776DB"/>
    <w:p w14:paraId="2C2A2BA5" w14:textId="77777777" w:rsidR="008F1C9B" w:rsidRDefault="008F1C9B" w:rsidP="003776DB"/>
    <w:p w14:paraId="6D788B9B" w14:textId="77777777" w:rsidR="008F1C9B" w:rsidRDefault="008F1C9B" w:rsidP="003776DB"/>
    <w:p w14:paraId="7B471514" w14:textId="77777777" w:rsidR="008F1C9B" w:rsidRDefault="008F1C9B" w:rsidP="003776DB"/>
    <w:p w14:paraId="420A36E4" w14:textId="77777777" w:rsidR="008F1C9B" w:rsidRDefault="008F1C9B" w:rsidP="003776DB"/>
    <w:p w14:paraId="260B30E5" w14:textId="77777777" w:rsidR="008F1C9B" w:rsidRDefault="008F1C9B" w:rsidP="003776DB"/>
    <w:p w14:paraId="6AC02B1D" w14:textId="77777777" w:rsidR="008F1C9B" w:rsidRDefault="008F1C9B" w:rsidP="003776DB"/>
    <w:p w14:paraId="46807DDA" w14:textId="77777777" w:rsidR="008F1C9B" w:rsidRDefault="008F1C9B" w:rsidP="003776DB"/>
    <w:p w14:paraId="3874CA71" w14:textId="77777777" w:rsidR="008F1C9B" w:rsidRDefault="008F1C9B" w:rsidP="003776DB"/>
    <w:p w14:paraId="1F7A6D0F" w14:textId="77777777" w:rsidR="008F1C9B" w:rsidRDefault="008F1C9B" w:rsidP="003776DB"/>
    <w:p w14:paraId="17F428CD" w14:textId="77777777" w:rsidR="008F1C9B" w:rsidRDefault="008F1C9B" w:rsidP="003776DB"/>
    <w:p w14:paraId="56C0A42B" w14:textId="77777777" w:rsidR="008F1C9B" w:rsidRDefault="008F1C9B" w:rsidP="003776DB"/>
    <w:p w14:paraId="0304679C" w14:textId="77777777" w:rsidR="008F1C9B" w:rsidRDefault="008F1C9B" w:rsidP="003776DB"/>
    <w:p w14:paraId="486974B4" w14:textId="77777777" w:rsidR="008F1C9B" w:rsidRDefault="008F1C9B" w:rsidP="003776DB"/>
    <w:p w14:paraId="05B46366" w14:textId="1D0FD0D3" w:rsidR="003776DB" w:rsidRDefault="003776DB" w:rsidP="003776DB"/>
    <w:sectPr w:rsidR="00377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D6158" w14:textId="77777777" w:rsidR="00E16EA3" w:rsidRDefault="00E16EA3" w:rsidP="00F548C5">
      <w:r>
        <w:separator/>
      </w:r>
    </w:p>
  </w:endnote>
  <w:endnote w:type="continuationSeparator" w:id="0">
    <w:p w14:paraId="79F308A2" w14:textId="77777777" w:rsidR="00E16EA3" w:rsidRDefault="00E16EA3" w:rsidP="00F54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61453" w14:textId="77777777" w:rsidR="00E16EA3" w:rsidRDefault="00E16EA3" w:rsidP="00F548C5">
      <w:r>
        <w:separator/>
      </w:r>
    </w:p>
  </w:footnote>
  <w:footnote w:type="continuationSeparator" w:id="0">
    <w:p w14:paraId="162C254B" w14:textId="77777777" w:rsidR="00E16EA3" w:rsidRDefault="00E16EA3" w:rsidP="00F54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E88"/>
    <w:multiLevelType w:val="hybridMultilevel"/>
    <w:tmpl w:val="ECF4086A"/>
    <w:lvl w:ilvl="0" w:tplc="2452D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1CA357CD"/>
    <w:multiLevelType w:val="hybridMultilevel"/>
    <w:tmpl w:val="C24088DC"/>
    <w:lvl w:ilvl="0" w:tplc="8D7090F0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" w15:restartNumberingAfterBreak="0">
    <w:nsid w:val="2EA701FD"/>
    <w:multiLevelType w:val="hybridMultilevel"/>
    <w:tmpl w:val="59C691CA"/>
    <w:lvl w:ilvl="0" w:tplc="3E000F24">
      <w:start w:val="1"/>
      <w:numFmt w:val="decimal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10669BF"/>
    <w:multiLevelType w:val="hybridMultilevel"/>
    <w:tmpl w:val="3AEE4C52"/>
    <w:lvl w:ilvl="0" w:tplc="0FB4F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5B13A7"/>
    <w:multiLevelType w:val="hybridMultilevel"/>
    <w:tmpl w:val="E008428A"/>
    <w:lvl w:ilvl="0" w:tplc="435A4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4493779A"/>
    <w:multiLevelType w:val="hybridMultilevel"/>
    <w:tmpl w:val="DC02BE3A"/>
    <w:lvl w:ilvl="0" w:tplc="308840B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D3B0614"/>
    <w:multiLevelType w:val="hybridMultilevel"/>
    <w:tmpl w:val="98662A4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E1F8AB40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DE96BB12">
      <w:start w:val="1"/>
      <w:numFmt w:val="japaneseCounting"/>
      <w:lvlText w:val="%3、"/>
      <w:lvlJc w:val="left"/>
      <w:pPr>
        <w:ind w:left="720" w:hanging="720"/>
      </w:pPr>
      <w:rPr>
        <w:rFonts w:hint="default"/>
      </w:rPr>
    </w:lvl>
    <w:lvl w:ilvl="3" w:tplc="F2C878A4">
      <w:start w:val="1"/>
      <w:numFmt w:val="decimal"/>
      <w:lvlText w:val="%4．"/>
      <w:lvlJc w:val="left"/>
      <w:pPr>
        <w:ind w:left="1428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8B735EC"/>
    <w:multiLevelType w:val="hybridMultilevel"/>
    <w:tmpl w:val="023E51D2"/>
    <w:lvl w:ilvl="0" w:tplc="6B16A694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5D501C6E"/>
    <w:multiLevelType w:val="hybridMultilevel"/>
    <w:tmpl w:val="ADF0786C"/>
    <w:lvl w:ilvl="0" w:tplc="BD120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5FD00779"/>
    <w:multiLevelType w:val="hybridMultilevel"/>
    <w:tmpl w:val="519EA49C"/>
    <w:lvl w:ilvl="0" w:tplc="4BB254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CA3537F"/>
    <w:multiLevelType w:val="hybridMultilevel"/>
    <w:tmpl w:val="5FDCFFAA"/>
    <w:lvl w:ilvl="0" w:tplc="C8587998">
      <w:start w:val="1"/>
      <w:numFmt w:val="decimal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E991442"/>
    <w:multiLevelType w:val="hybridMultilevel"/>
    <w:tmpl w:val="BE94B118"/>
    <w:lvl w:ilvl="0" w:tplc="DE2E290A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407702121">
    <w:abstractNumId w:val="5"/>
  </w:num>
  <w:num w:numId="2" w16cid:durableId="2026667346">
    <w:abstractNumId w:val="6"/>
  </w:num>
  <w:num w:numId="3" w16cid:durableId="2107532395">
    <w:abstractNumId w:val="2"/>
  </w:num>
  <w:num w:numId="4" w16cid:durableId="939987085">
    <w:abstractNumId w:val="10"/>
  </w:num>
  <w:num w:numId="5" w16cid:durableId="553930397">
    <w:abstractNumId w:val="9"/>
  </w:num>
  <w:num w:numId="6" w16cid:durableId="522330401">
    <w:abstractNumId w:val="11"/>
  </w:num>
  <w:num w:numId="7" w16cid:durableId="902909406">
    <w:abstractNumId w:val="4"/>
  </w:num>
  <w:num w:numId="8" w16cid:durableId="111943331">
    <w:abstractNumId w:val="3"/>
  </w:num>
  <w:num w:numId="9" w16cid:durableId="149443692">
    <w:abstractNumId w:val="1"/>
  </w:num>
  <w:num w:numId="10" w16cid:durableId="122118495">
    <w:abstractNumId w:val="8"/>
  </w:num>
  <w:num w:numId="11" w16cid:durableId="848639154">
    <w:abstractNumId w:val="7"/>
  </w:num>
  <w:num w:numId="12" w16cid:durableId="160268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DB"/>
    <w:rsid w:val="00007554"/>
    <w:rsid w:val="000855FE"/>
    <w:rsid w:val="000B75B2"/>
    <w:rsid w:val="003776DB"/>
    <w:rsid w:val="00537001"/>
    <w:rsid w:val="00575B31"/>
    <w:rsid w:val="007514A3"/>
    <w:rsid w:val="008F1C9B"/>
    <w:rsid w:val="00996B57"/>
    <w:rsid w:val="00AB43FB"/>
    <w:rsid w:val="00AC16C1"/>
    <w:rsid w:val="00AD54DA"/>
    <w:rsid w:val="00B15934"/>
    <w:rsid w:val="00B43CCA"/>
    <w:rsid w:val="00D450BA"/>
    <w:rsid w:val="00DA232C"/>
    <w:rsid w:val="00E16EA3"/>
    <w:rsid w:val="00F5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03A5A"/>
  <w15:chartTrackingRefBased/>
  <w15:docId w15:val="{5BF5C671-2AD2-4286-BB67-682A39BC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3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8C5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8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75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8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8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8C5"/>
    <w:rPr>
      <w:rFonts w:ascii="Times New Roman" w:eastAsia="宋体" w:hAnsi="Times New Roman" w:cs="Times New Roman"/>
      <w:b/>
      <w:bCs/>
      <w:color w:val="000000"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548C5"/>
    <w:pPr>
      <w:widowControl/>
      <w:ind w:firstLineChars="200" w:firstLine="420"/>
      <w:jc w:val="left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F548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43CC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43CCA"/>
  </w:style>
  <w:style w:type="paragraph" w:styleId="TOC2">
    <w:name w:val="toc 2"/>
    <w:basedOn w:val="a"/>
    <w:next w:val="a"/>
    <w:autoRedefine/>
    <w:uiPriority w:val="39"/>
    <w:unhideWhenUsed/>
    <w:rsid w:val="00B43CCA"/>
    <w:pPr>
      <w:ind w:leftChars="200" w:left="420"/>
    </w:pPr>
  </w:style>
  <w:style w:type="character" w:styleId="a8">
    <w:name w:val="Hyperlink"/>
    <w:basedOn w:val="a0"/>
    <w:uiPriority w:val="99"/>
    <w:unhideWhenUsed/>
    <w:rsid w:val="00B43CCA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0B75B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0B75B2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B75B2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0755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DD6C-C158-4BDE-BB61-4F396A33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1340</Words>
  <Characters>7639</Characters>
  <Application>Microsoft Office Word</Application>
  <DocSecurity>0</DocSecurity>
  <Lines>63</Lines>
  <Paragraphs>17</Paragraphs>
  <ScaleCrop>false</ScaleCrop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k94</dc:creator>
  <cp:keywords/>
  <dc:description/>
  <cp:lastModifiedBy>k94</cp:lastModifiedBy>
  <cp:revision>2</cp:revision>
  <dcterms:created xsi:type="dcterms:W3CDTF">2023-03-30T13:26:00Z</dcterms:created>
  <dcterms:modified xsi:type="dcterms:W3CDTF">2023-03-30T13:26:00Z</dcterms:modified>
</cp:coreProperties>
</file>