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C85A" w14:textId="7481C3A9" w:rsidR="00102707" w:rsidRPr="00856566" w:rsidRDefault="00102707" w:rsidP="003E4489">
      <w:pPr>
        <w:rPr>
          <w:rFonts w:ascii="宋体" w:eastAsia="宋体" w:hAnsi="宋体"/>
          <w:b/>
          <w:bCs/>
          <w:sz w:val="32"/>
          <w:szCs w:val="32"/>
        </w:rPr>
      </w:pPr>
      <w:r w:rsidRPr="00856566">
        <w:rPr>
          <w:rFonts w:ascii="宋体" w:eastAsia="宋体" w:hAnsi="宋体"/>
          <w:b/>
          <w:bCs/>
          <w:sz w:val="32"/>
          <w:szCs w:val="32"/>
        </w:rPr>
        <w:t>测试大纲和测试报告</w:t>
      </w:r>
    </w:p>
    <w:p w14:paraId="398F7E73" w14:textId="77777777" w:rsidR="00856566" w:rsidRDefault="00856566" w:rsidP="003E4489">
      <w:pPr>
        <w:rPr>
          <w:rFonts w:ascii="宋体" w:eastAsia="宋体" w:hAnsi="宋体"/>
        </w:rPr>
      </w:pPr>
    </w:p>
    <w:p w14:paraId="79F91E42" w14:textId="7020E8CA" w:rsidR="00102707" w:rsidRPr="00856566" w:rsidRDefault="00102707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</w:rPr>
        <w:t xml:space="preserve">本测试覆盖市场主流机型，测试安装、启动、主要功能、卸载 </w:t>
      </w:r>
    </w:p>
    <w:p w14:paraId="083B499F" w14:textId="1A7E0B23" w:rsidR="00102707" w:rsidRPr="00856566" w:rsidRDefault="00102707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</w:rPr>
        <w:t>标准兼容测试报告</w:t>
      </w:r>
    </w:p>
    <w:p w14:paraId="680B734F" w14:textId="11B51E1C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</w:rPr>
        <w:t>应用名称</w:t>
      </w:r>
      <w:r w:rsidRPr="00856566">
        <w:rPr>
          <w:rFonts w:ascii="宋体" w:eastAsia="宋体" w:hAnsi="宋体"/>
        </w:rPr>
        <w:t xml:space="preserve"> : </w:t>
      </w:r>
      <w:proofErr w:type="spellStart"/>
      <w:r w:rsidRPr="00856566">
        <w:rPr>
          <w:rFonts w:ascii="宋体" w:eastAsia="宋体" w:hAnsi="宋体" w:hint="eastAsia"/>
        </w:rPr>
        <w:t>Team</w:t>
      </w:r>
      <w:r w:rsidRPr="00856566">
        <w:rPr>
          <w:rFonts w:ascii="宋体" w:eastAsia="宋体" w:hAnsi="宋体"/>
        </w:rPr>
        <w:t>U</w:t>
      </w:r>
      <w:r w:rsidRPr="00856566">
        <w:rPr>
          <w:rFonts w:ascii="宋体" w:eastAsia="宋体" w:hAnsi="宋体" w:hint="eastAsia"/>
        </w:rPr>
        <w:t>p</w:t>
      </w:r>
      <w:proofErr w:type="spellEnd"/>
    </w:p>
    <w:p w14:paraId="1461DE27" w14:textId="6C50CE0B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</w:rPr>
        <w:t>版</w:t>
      </w:r>
      <w:r w:rsidRPr="00856566">
        <w:rPr>
          <w:rFonts w:ascii="宋体" w:eastAsia="宋体" w:hAnsi="宋体"/>
        </w:rPr>
        <w:t xml:space="preserve"> 本 : 1.0</w:t>
      </w:r>
    </w:p>
    <w:p w14:paraId="18BF5065" w14:textId="72FD6CD6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</w:rPr>
        <w:t>系</w:t>
      </w:r>
      <w:r w:rsidRPr="00856566">
        <w:rPr>
          <w:rFonts w:ascii="宋体" w:eastAsia="宋体" w:hAnsi="宋体"/>
        </w:rPr>
        <w:t xml:space="preserve"> 统 : Android</w:t>
      </w:r>
    </w:p>
    <w:p w14:paraId="7D595F71" w14:textId="3FAD60EC" w:rsidR="003F2D71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</w:rPr>
        <w:t>测试时间</w:t>
      </w:r>
      <w:r w:rsidRPr="00856566">
        <w:rPr>
          <w:rFonts w:ascii="宋体" w:eastAsia="宋体" w:hAnsi="宋体"/>
        </w:rPr>
        <w:t xml:space="preserve"> : 2023-6-14 13:35</w:t>
      </w:r>
    </w:p>
    <w:p w14:paraId="424A1A27" w14:textId="77777777" w:rsidR="003E4489" w:rsidRPr="00856566" w:rsidRDefault="003E4489" w:rsidP="003E4489">
      <w:pPr>
        <w:rPr>
          <w:rFonts w:ascii="宋体" w:eastAsia="宋体" w:hAnsi="宋体"/>
        </w:rPr>
      </w:pPr>
    </w:p>
    <w:p w14:paraId="5EDDAFCF" w14:textId="5547709C" w:rsidR="003E4489" w:rsidRPr="00856566" w:rsidRDefault="003E4489" w:rsidP="003E4489">
      <w:pPr>
        <w:rPr>
          <w:rFonts w:ascii="宋体" w:eastAsia="宋体" w:hAnsi="宋体"/>
          <w:sz w:val="28"/>
          <w:szCs w:val="28"/>
        </w:rPr>
      </w:pPr>
      <w:r w:rsidRPr="00856566">
        <w:rPr>
          <w:rFonts w:ascii="宋体" w:eastAsia="宋体" w:hAnsi="宋体" w:hint="eastAsia"/>
          <w:sz w:val="28"/>
          <w:szCs w:val="28"/>
        </w:rPr>
        <w:t>一、测试结果</w:t>
      </w:r>
    </w:p>
    <w:p w14:paraId="09AAEE01" w14:textId="7592A4DE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/>
          <w:noProof/>
        </w:rPr>
        <w:drawing>
          <wp:inline distT="0" distB="0" distL="0" distR="0" wp14:anchorId="15CBCA64" wp14:editId="4772F6EA">
            <wp:extent cx="5274310" cy="1429385"/>
            <wp:effectExtent l="0" t="0" r="0" b="0"/>
            <wp:docPr id="1971099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99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2980" w14:textId="3D512D9C" w:rsidR="003E4489" w:rsidRPr="00856566" w:rsidRDefault="003E4489" w:rsidP="003E4489">
      <w:pPr>
        <w:rPr>
          <w:rFonts w:ascii="宋体" w:eastAsia="宋体" w:hAnsi="宋体"/>
          <w:sz w:val="28"/>
          <w:szCs w:val="28"/>
        </w:rPr>
      </w:pPr>
      <w:r w:rsidRPr="00856566">
        <w:rPr>
          <w:rFonts w:ascii="宋体" w:eastAsia="宋体" w:hAnsi="宋体" w:hint="eastAsia"/>
          <w:sz w:val="28"/>
          <w:szCs w:val="28"/>
        </w:rPr>
        <w:t>二、测试概况</w:t>
      </w:r>
    </w:p>
    <w:p w14:paraId="00D7C7F5" w14:textId="6E4F99A8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</w:rPr>
        <w:t>1问题分布：安装失败</w:t>
      </w:r>
    </w:p>
    <w:p w14:paraId="1E4A4773" w14:textId="3DA4DF46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</w:rPr>
        <w:t>问题详情：</w:t>
      </w:r>
    </w:p>
    <w:p w14:paraId="4018CED4" w14:textId="77777777" w:rsidR="003E4489" w:rsidRPr="00856566" w:rsidRDefault="003E4489" w:rsidP="003E4489">
      <w:pPr>
        <w:widowControl/>
        <w:shd w:val="clear" w:color="auto" w:fill="FFFFFF"/>
        <w:jc w:val="left"/>
        <w:rPr>
          <w:rFonts w:ascii="宋体" w:eastAsia="宋体" w:hAnsi="宋体" w:cs="Segoe UI"/>
          <w:color w:val="333333"/>
          <w:kern w:val="0"/>
          <w:szCs w:val="21"/>
        </w:rPr>
      </w:pPr>
      <w:r w:rsidRPr="00856566">
        <w:rPr>
          <w:rFonts w:ascii="宋体" w:eastAsia="宋体" w:hAnsi="宋体" w:cs="Segoe UI"/>
          <w:color w:val="666666"/>
          <w:kern w:val="0"/>
          <w:szCs w:val="21"/>
        </w:rPr>
        <w:t>问题类型</w:t>
      </w:r>
    </w:p>
    <w:p w14:paraId="12C384AB" w14:textId="77777777" w:rsidR="003E4489" w:rsidRPr="00856566" w:rsidRDefault="003E4489" w:rsidP="003E4489">
      <w:pPr>
        <w:widowControl/>
        <w:shd w:val="clear" w:color="auto" w:fill="FFFFFF"/>
        <w:spacing w:after="240"/>
        <w:jc w:val="left"/>
        <w:rPr>
          <w:rFonts w:ascii="宋体" w:eastAsia="宋体" w:hAnsi="宋体" w:cs="Segoe UI"/>
          <w:b/>
          <w:bCs/>
          <w:color w:val="333333"/>
          <w:kern w:val="0"/>
          <w:szCs w:val="21"/>
        </w:rPr>
      </w:pPr>
      <w:r w:rsidRPr="00856566">
        <w:rPr>
          <w:rFonts w:ascii="宋体" w:eastAsia="宋体" w:hAnsi="宋体" w:cs="Segoe UI"/>
          <w:b/>
          <w:bCs/>
          <w:color w:val="333333"/>
          <w:kern w:val="0"/>
          <w:szCs w:val="21"/>
        </w:rPr>
        <w:t>安装失败</w:t>
      </w:r>
    </w:p>
    <w:p w14:paraId="71C54BF1" w14:textId="77777777" w:rsidR="003E4489" w:rsidRPr="00856566" w:rsidRDefault="003E4489" w:rsidP="003E4489">
      <w:pPr>
        <w:widowControl/>
        <w:shd w:val="clear" w:color="auto" w:fill="FFFFFF"/>
        <w:jc w:val="left"/>
        <w:rPr>
          <w:rFonts w:ascii="宋体" w:eastAsia="宋体" w:hAnsi="宋体" w:cs="Segoe UI"/>
          <w:color w:val="333333"/>
          <w:kern w:val="0"/>
          <w:szCs w:val="21"/>
        </w:rPr>
      </w:pPr>
      <w:r w:rsidRPr="00856566">
        <w:rPr>
          <w:rFonts w:ascii="宋体" w:eastAsia="宋体" w:hAnsi="宋体" w:cs="Segoe UI"/>
          <w:color w:val="666666"/>
          <w:kern w:val="0"/>
          <w:szCs w:val="21"/>
        </w:rPr>
        <w:t>问题描述</w:t>
      </w:r>
    </w:p>
    <w:p w14:paraId="38FF42C1" w14:textId="77777777" w:rsidR="003E4489" w:rsidRPr="00856566" w:rsidRDefault="003E4489" w:rsidP="003E4489">
      <w:pPr>
        <w:widowControl/>
        <w:shd w:val="clear" w:color="auto" w:fill="FFFFFF"/>
        <w:spacing w:after="240"/>
        <w:jc w:val="left"/>
        <w:rPr>
          <w:rFonts w:ascii="宋体" w:eastAsia="宋体" w:hAnsi="宋体" w:cs="Segoe UI"/>
          <w:b/>
          <w:bCs/>
          <w:color w:val="333333"/>
          <w:kern w:val="0"/>
          <w:szCs w:val="21"/>
        </w:rPr>
      </w:pPr>
      <w:r w:rsidRPr="00856566">
        <w:rPr>
          <w:rFonts w:ascii="宋体" w:eastAsia="宋体" w:hAnsi="宋体" w:cs="Segoe UI"/>
          <w:b/>
          <w:bCs/>
          <w:color w:val="333333"/>
          <w:kern w:val="0"/>
          <w:szCs w:val="21"/>
        </w:rPr>
        <w:t xml:space="preserve">Failure [install </w:t>
      </w:r>
      <w:proofErr w:type="gramStart"/>
      <w:r w:rsidRPr="00856566">
        <w:rPr>
          <w:rFonts w:ascii="宋体" w:eastAsia="宋体" w:hAnsi="宋体" w:cs="Segoe UI"/>
          <w:b/>
          <w:bCs/>
          <w:color w:val="333333"/>
          <w:kern w:val="0"/>
          <w:szCs w:val="21"/>
        </w:rPr>
        <w:t>timeout]Failure</w:t>
      </w:r>
      <w:proofErr w:type="gramEnd"/>
      <w:r w:rsidRPr="00856566">
        <w:rPr>
          <w:rFonts w:ascii="宋体" w:eastAsia="宋体" w:hAnsi="宋体" w:cs="Segoe UI"/>
          <w:b/>
          <w:bCs/>
          <w:color w:val="333333"/>
          <w:kern w:val="0"/>
          <w:szCs w:val="21"/>
        </w:rPr>
        <w:t xml:space="preserve"> [install timeout]</w:t>
      </w:r>
    </w:p>
    <w:p w14:paraId="33B0B6AA" w14:textId="77777777" w:rsidR="003E4489" w:rsidRPr="00856566" w:rsidRDefault="003E4489" w:rsidP="003E4489">
      <w:pPr>
        <w:widowControl/>
        <w:shd w:val="clear" w:color="auto" w:fill="FFFFFF"/>
        <w:jc w:val="left"/>
        <w:rPr>
          <w:rFonts w:ascii="宋体" w:eastAsia="宋体" w:hAnsi="宋体" w:cs="Segoe UI"/>
          <w:color w:val="333333"/>
          <w:kern w:val="0"/>
          <w:szCs w:val="21"/>
        </w:rPr>
      </w:pPr>
      <w:r w:rsidRPr="00856566">
        <w:rPr>
          <w:rFonts w:ascii="宋体" w:eastAsia="宋体" w:hAnsi="宋体" w:cs="Segoe UI"/>
          <w:color w:val="666666"/>
          <w:kern w:val="0"/>
          <w:szCs w:val="21"/>
        </w:rPr>
        <w:t>问题机型</w:t>
      </w:r>
    </w:p>
    <w:p w14:paraId="1D5C555A" w14:textId="37F86F81" w:rsidR="003E4489" w:rsidRPr="00856566" w:rsidRDefault="003E4489" w:rsidP="003E4489">
      <w:pPr>
        <w:widowControl/>
        <w:shd w:val="clear" w:color="auto" w:fill="FFFFFF"/>
        <w:wordWrap w:val="0"/>
        <w:spacing w:after="240"/>
        <w:jc w:val="left"/>
        <w:textAlignment w:val="top"/>
        <w:rPr>
          <w:rFonts w:ascii="宋体" w:eastAsia="宋体" w:hAnsi="宋体" w:cs="Segoe UI"/>
          <w:color w:val="333333"/>
          <w:kern w:val="0"/>
          <w:szCs w:val="21"/>
        </w:rPr>
      </w:pPr>
      <w:r w:rsidRPr="00856566">
        <w:rPr>
          <w:rFonts w:ascii="宋体" w:eastAsia="宋体" w:hAnsi="宋体" w:cs="Segoe UI"/>
          <w:color w:val="333333"/>
          <w:kern w:val="0"/>
          <w:szCs w:val="21"/>
        </w:rPr>
        <w:t>OPPO A8</w:t>
      </w:r>
      <w:r w:rsidRPr="00856566">
        <w:rPr>
          <w:rFonts w:ascii="宋体" w:eastAsia="宋体" w:hAnsi="宋体"/>
        </w:rPr>
        <w:t xml:space="preserve"> </w:t>
      </w:r>
      <w:r w:rsidRPr="00856566">
        <w:rPr>
          <w:rFonts w:ascii="宋体" w:eastAsia="宋体" w:hAnsi="宋体" w:hint="eastAsia"/>
        </w:rPr>
        <w:t>、</w:t>
      </w:r>
      <w:r w:rsidRPr="00856566">
        <w:rPr>
          <w:rFonts w:ascii="宋体" w:eastAsia="宋体" w:hAnsi="宋体" w:cs="Segoe UI"/>
          <w:color w:val="333333"/>
          <w:kern w:val="0"/>
          <w:szCs w:val="21"/>
        </w:rPr>
        <w:t>VIVO Y97</w:t>
      </w:r>
      <w:r w:rsidRPr="00856566">
        <w:rPr>
          <w:rFonts w:ascii="宋体" w:eastAsia="宋体" w:hAnsi="宋体"/>
        </w:rPr>
        <w:t xml:space="preserve"> </w:t>
      </w:r>
      <w:r w:rsidRPr="00856566">
        <w:rPr>
          <w:rFonts w:ascii="宋体" w:eastAsia="宋体" w:hAnsi="宋体" w:hint="eastAsia"/>
        </w:rPr>
        <w:t>、</w:t>
      </w:r>
      <w:r w:rsidRPr="00856566">
        <w:rPr>
          <w:rFonts w:ascii="宋体" w:eastAsia="宋体" w:hAnsi="宋体" w:cs="Segoe UI"/>
          <w:color w:val="333333"/>
          <w:kern w:val="0"/>
          <w:szCs w:val="21"/>
        </w:rPr>
        <w:t>OPPO A9</w:t>
      </w:r>
      <w:r w:rsidRPr="00856566">
        <w:rPr>
          <w:rFonts w:ascii="宋体" w:eastAsia="宋体" w:hAnsi="宋体" w:cs="Segoe UI" w:hint="eastAsia"/>
          <w:color w:val="333333"/>
          <w:kern w:val="0"/>
          <w:szCs w:val="21"/>
        </w:rPr>
        <w:t>、</w:t>
      </w:r>
      <w:r w:rsidRPr="00856566">
        <w:rPr>
          <w:rFonts w:ascii="宋体" w:eastAsia="宋体" w:hAnsi="宋体" w:cs="Segoe UI"/>
          <w:color w:val="333333"/>
          <w:kern w:val="0"/>
          <w:szCs w:val="21"/>
        </w:rPr>
        <w:t>vivo X9(VIVO X9)</w:t>
      </w:r>
      <w:r w:rsidRPr="00856566">
        <w:rPr>
          <w:rFonts w:ascii="宋体" w:eastAsia="宋体" w:hAnsi="宋体" w:cs="Segoe UI" w:hint="eastAsia"/>
          <w:color w:val="333333"/>
          <w:kern w:val="0"/>
          <w:szCs w:val="21"/>
        </w:rPr>
        <w:t>、</w:t>
      </w:r>
      <w:r w:rsidRPr="00856566">
        <w:rPr>
          <w:rFonts w:ascii="宋体" w:eastAsia="宋体" w:hAnsi="宋体" w:cs="Segoe UI"/>
          <w:color w:val="333333"/>
          <w:kern w:val="0"/>
          <w:szCs w:val="21"/>
        </w:rPr>
        <w:t>OPPO A3</w:t>
      </w:r>
      <w:r w:rsidRPr="00856566">
        <w:rPr>
          <w:rFonts w:ascii="宋体" w:eastAsia="宋体" w:hAnsi="宋体" w:cs="Segoe UI" w:hint="eastAsia"/>
          <w:color w:val="333333"/>
          <w:kern w:val="0"/>
          <w:szCs w:val="21"/>
        </w:rPr>
        <w:t>、</w:t>
      </w:r>
      <w:r w:rsidRPr="00856566">
        <w:rPr>
          <w:rFonts w:ascii="宋体" w:eastAsia="宋体" w:hAnsi="宋体" w:cs="Segoe UI"/>
          <w:color w:val="333333"/>
          <w:kern w:val="0"/>
          <w:szCs w:val="21"/>
        </w:rPr>
        <w:t>华为nova 4e</w:t>
      </w:r>
      <w:r w:rsidRPr="00856566">
        <w:rPr>
          <w:rFonts w:ascii="宋体" w:eastAsia="宋体" w:hAnsi="宋体" w:cs="Segoe UI" w:hint="eastAsia"/>
          <w:color w:val="333333"/>
          <w:kern w:val="0"/>
          <w:szCs w:val="21"/>
        </w:rPr>
        <w:t>、</w:t>
      </w:r>
      <w:r w:rsidRPr="00856566">
        <w:rPr>
          <w:rFonts w:ascii="宋体" w:eastAsia="宋体" w:hAnsi="宋体" w:cs="Segoe UI"/>
          <w:color w:val="333333"/>
          <w:kern w:val="0"/>
          <w:szCs w:val="21"/>
        </w:rPr>
        <w:t>VIVO X21A</w:t>
      </w:r>
      <w:r w:rsidRPr="00856566">
        <w:rPr>
          <w:rFonts w:ascii="宋体" w:eastAsia="宋体" w:hAnsi="宋体" w:cs="Segoe UI" w:hint="eastAsia"/>
          <w:color w:val="333333"/>
          <w:kern w:val="0"/>
          <w:szCs w:val="21"/>
        </w:rPr>
        <w:t>、</w:t>
      </w:r>
      <w:r w:rsidRPr="00856566">
        <w:rPr>
          <w:rFonts w:ascii="宋体" w:eastAsia="宋体" w:hAnsi="宋体" w:cs="Segoe UI"/>
          <w:color w:val="333333"/>
          <w:kern w:val="0"/>
          <w:szCs w:val="21"/>
        </w:rPr>
        <w:t>VIVO Y3</w:t>
      </w:r>
      <w:r w:rsidRPr="00856566">
        <w:rPr>
          <w:rFonts w:ascii="宋体" w:eastAsia="宋体" w:hAnsi="宋体" w:cs="Segoe UI" w:hint="eastAsia"/>
          <w:color w:val="333333"/>
          <w:kern w:val="0"/>
          <w:szCs w:val="21"/>
        </w:rPr>
        <w:t>、</w:t>
      </w:r>
      <w:r w:rsidRPr="00856566">
        <w:rPr>
          <w:rFonts w:ascii="宋体" w:eastAsia="宋体" w:hAnsi="宋体" w:cs="Segoe UI"/>
          <w:color w:val="333333"/>
          <w:kern w:val="0"/>
          <w:szCs w:val="21"/>
        </w:rPr>
        <w:t>OPPO R15</w:t>
      </w:r>
      <w:r w:rsidRPr="00856566">
        <w:rPr>
          <w:rFonts w:ascii="宋体" w:eastAsia="宋体" w:hAnsi="宋体" w:cs="Segoe UI" w:hint="eastAsia"/>
          <w:color w:val="333333"/>
          <w:kern w:val="0"/>
          <w:szCs w:val="21"/>
        </w:rPr>
        <w:t>、</w:t>
      </w:r>
      <w:r w:rsidRPr="00856566">
        <w:rPr>
          <w:rFonts w:ascii="宋体" w:eastAsia="宋体" w:hAnsi="宋体" w:cs="Segoe UI"/>
          <w:color w:val="333333"/>
          <w:kern w:val="0"/>
          <w:szCs w:val="21"/>
        </w:rPr>
        <w:t>OPPO R11s</w:t>
      </w:r>
      <w:r w:rsidRPr="00856566">
        <w:rPr>
          <w:rFonts w:ascii="宋体" w:eastAsia="宋体" w:hAnsi="宋体" w:cs="Segoe UI" w:hint="eastAsia"/>
          <w:color w:val="333333"/>
          <w:kern w:val="0"/>
          <w:szCs w:val="21"/>
        </w:rPr>
        <w:t>、</w:t>
      </w:r>
      <w:r w:rsidRPr="00856566">
        <w:rPr>
          <w:rFonts w:ascii="宋体" w:eastAsia="宋体" w:hAnsi="宋体" w:cs="Segoe UI"/>
          <w:color w:val="333333"/>
          <w:kern w:val="0"/>
          <w:szCs w:val="21"/>
        </w:rPr>
        <w:t>OPPO R11</w:t>
      </w:r>
      <w:r w:rsidRPr="00856566">
        <w:rPr>
          <w:rFonts w:ascii="宋体" w:eastAsia="宋体" w:hAnsi="宋体" w:cs="Segoe UI" w:hint="eastAsia"/>
          <w:color w:val="333333"/>
          <w:kern w:val="0"/>
          <w:szCs w:val="21"/>
        </w:rPr>
        <w:t>、</w:t>
      </w:r>
      <w:r w:rsidRPr="00856566">
        <w:rPr>
          <w:rFonts w:ascii="宋体" w:eastAsia="宋体" w:hAnsi="宋体" w:cs="Segoe UI"/>
          <w:color w:val="333333"/>
          <w:kern w:val="0"/>
          <w:szCs w:val="21"/>
        </w:rPr>
        <w:t>OPPO R17</w:t>
      </w:r>
      <w:r w:rsidRPr="00856566">
        <w:rPr>
          <w:rFonts w:ascii="宋体" w:eastAsia="宋体" w:hAnsi="宋体" w:cs="Segoe UI" w:hint="eastAsia"/>
          <w:color w:val="333333"/>
          <w:kern w:val="0"/>
          <w:szCs w:val="21"/>
        </w:rPr>
        <w:t>、荣耀</w:t>
      </w:r>
      <w:r w:rsidRPr="00856566">
        <w:rPr>
          <w:rFonts w:ascii="宋体" w:eastAsia="宋体" w:hAnsi="宋体" w:cs="Segoe UI"/>
          <w:color w:val="333333"/>
          <w:kern w:val="0"/>
          <w:szCs w:val="21"/>
        </w:rPr>
        <w:t>8X</w:t>
      </w:r>
      <w:r w:rsidRPr="00856566">
        <w:rPr>
          <w:rFonts w:ascii="宋体" w:eastAsia="宋体" w:hAnsi="宋体" w:cs="Segoe UI" w:hint="eastAsia"/>
          <w:color w:val="333333"/>
          <w:kern w:val="0"/>
          <w:szCs w:val="21"/>
        </w:rPr>
        <w:t>、华为</w:t>
      </w:r>
      <w:r w:rsidRPr="00856566">
        <w:rPr>
          <w:rFonts w:ascii="宋体" w:eastAsia="宋体" w:hAnsi="宋体" w:cs="Segoe UI"/>
          <w:color w:val="333333"/>
          <w:kern w:val="0"/>
          <w:szCs w:val="21"/>
        </w:rPr>
        <w:t xml:space="preserve"> nova 4</w:t>
      </w:r>
      <w:r w:rsidRPr="00856566">
        <w:rPr>
          <w:rFonts w:ascii="宋体" w:eastAsia="宋体" w:hAnsi="宋体" w:cs="Segoe UI" w:hint="eastAsia"/>
          <w:color w:val="333333"/>
          <w:kern w:val="0"/>
          <w:szCs w:val="21"/>
        </w:rPr>
        <w:t>、华为</w:t>
      </w:r>
      <w:r w:rsidRPr="00856566">
        <w:rPr>
          <w:rFonts w:ascii="宋体" w:eastAsia="宋体" w:hAnsi="宋体" w:cs="Segoe UI"/>
          <w:color w:val="333333"/>
          <w:kern w:val="0"/>
          <w:szCs w:val="21"/>
        </w:rPr>
        <w:t>P30 Pro</w:t>
      </w:r>
    </w:p>
    <w:p w14:paraId="1C305C13" w14:textId="2588C4EB" w:rsidR="003E4489" w:rsidRPr="00856566" w:rsidRDefault="003E4489" w:rsidP="003E4489">
      <w:pPr>
        <w:rPr>
          <w:rFonts w:ascii="宋体" w:eastAsia="宋体" w:hAnsi="宋体"/>
        </w:rPr>
      </w:pPr>
    </w:p>
    <w:p w14:paraId="784190EA" w14:textId="7EC6A6A8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/>
        </w:rPr>
        <w:t>2</w:t>
      </w:r>
      <w:r w:rsidRPr="00856566">
        <w:rPr>
          <w:rFonts w:ascii="宋体" w:eastAsia="宋体" w:hAnsi="宋体" w:hint="eastAsia"/>
        </w:rPr>
        <w:t>未通过设备分布：</w:t>
      </w:r>
    </w:p>
    <w:p w14:paraId="4B8F535A" w14:textId="07A404AE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/>
          <w:noProof/>
        </w:rPr>
        <w:drawing>
          <wp:inline distT="0" distB="0" distL="0" distR="0" wp14:anchorId="41A53E90" wp14:editId="26665ECC">
            <wp:extent cx="2870710" cy="1464733"/>
            <wp:effectExtent l="0" t="0" r="0" b="0"/>
            <wp:docPr id="1654916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16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883" cy="148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566">
        <w:rPr>
          <w:rFonts w:ascii="宋体" w:eastAsia="宋体" w:hAnsi="宋体"/>
          <w:noProof/>
        </w:rPr>
        <w:drawing>
          <wp:inline distT="0" distB="0" distL="0" distR="0" wp14:anchorId="6B7A2DDB" wp14:editId="02025248">
            <wp:extent cx="2341033" cy="1341880"/>
            <wp:effectExtent l="0" t="0" r="0" b="0"/>
            <wp:docPr id="516555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55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301" cy="134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ED09" w14:textId="3B1CC075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/>
          <w:noProof/>
        </w:rPr>
        <w:lastRenderedPageBreak/>
        <w:drawing>
          <wp:inline distT="0" distB="0" distL="0" distR="0" wp14:anchorId="786C4490" wp14:editId="3836A09C">
            <wp:extent cx="2404533" cy="1506525"/>
            <wp:effectExtent l="0" t="0" r="0" b="0"/>
            <wp:docPr id="720599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99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331" cy="15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566">
        <w:rPr>
          <w:rFonts w:ascii="宋体" w:eastAsia="宋体" w:hAnsi="宋体"/>
          <w:noProof/>
        </w:rPr>
        <w:drawing>
          <wp:inline distT="0" distB="0" distL="0" distR="0" wp14:anchorId="59101860" wp14:editId="47FB56AD">
            <wp:extent cx="2442634" cy="1440115"/>
            <wp:effectExtent l="0" t="0" r="0" b="0"/>
            <wp:docPr id="678671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71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4163" cy="145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74F8" w14:textId="718DDC7B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</w:rPr>
        <w:t>3性能概况</w:t>
      </w:r>
    </w:p>
    <w:p w14:paraId="70C992A0" w14:textId="50A92496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/>
          <w:noProof/>
        </w:rPr>
        <w:drawing>
          <wp:inline distT="0" distB="0" distL="0" distR="0" wp14:anchorId="03ED62B7" wp14:editId="0D3453D8">
            <wp:extent cx="5274310" cy="1604010"/>
            <wp:effectExtent l="0" t="0" r="0" b="0"/>
            <wp:docPr id="823367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67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669A" w14:textId="45BCFB4D" w:rsidR="003E4489" w:rsidRPr="00856566" w:rsidRDefault="003E4489" w:rsidP="003E4489">
      <w:pPr>
        <w:rPr>
          <w:rFonts w:ascii="宋体" w:eastAsia="宋体" w:hAnsi="宋体"/>
          <w:sz w:val="28"/>
          <w:szCs w:val="28"/>
        </w:rPr>
      </w:pPr>
      <w:r w:rsidRPr="00856566">
        <w:rPr>
          <w:rFonts w:ascii="宋体" w:eastAsia="宋体" w:hAnsi="宋体" w:hint="eastAsia"/>
          <w:sz w:val="28"/>
          <w:szCs w:val="28"/>
        </w:rPr>
        <w:t>三、性能分析</w:t>
      </w:r>
    </w:p>
    <w:p w14:paraId="19344726" w14:textId="1D0CA378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</w:rPr>
        <w:t>（1）安装耗时</w:t>
      </w:r>
    </w:p>
    <w:p w14:paraId="18B73EFA" w14:textId="269E003B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  <w:noProof/>
        </w:rPr>
        <w:drawing>
          <wp:inline distT="0" distB="0" distL="0" distR="0" wp14:anchorId="167BA9DC" wp14:editId="46D894B9">
            <wp:extent cx="5274310" cy="2258452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7C1C1" w14:textId="217FF2E6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</w:rPr>
        <w:t>（2）启动耗时</w:t>
      </w:r>
    </w:p>
    <w:p w14:paraId="4FC26246" w14:textId="27BF1468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/>
          <w:noProof/>
        </w:rPr>
        <w:lastRenderedPageBreak/>
        <w:drawing>
          <wp:inline distT="0" distB="0" distL="0" distR="0" wp14:anchorId="687EA7DB" wp14:editId="7912CAAC">
            <wp:extent cx="5274310" cy="2258452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E25F" w14:textId="3809E9AE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</w:rPr>
        <w:t>（3）</w:t>
      </w:r>
      <w:proofErr w:type="spellStart"/>
      <w:r w:rsidRPr="00856566">
        <w:rPr>
          <w:rFonts w:ascii="宋体" w:eastAsia="宋体" w:hAnsi="宋体" w:hint="eastAsia"/>
        </w:rPr>
        <w:t>cpu</w:t>
      </w:r>
      <w:proofErr w:type="spellEnd"/>
      <w:r w:rsidRPr="00856566">
        <w:rPr>
          <w:rFonts w:ascii="宋体" w:eastAsia="宋体" w:hAnsi="宋体" w:hint="eastAsia"/>
        </w:rPr>
        <w:t>占用</w:t>
      </w:r>
    </w:p>
    <w:p w14:paraId="42D75A32" w14:textId="4C7A4784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/>
          <w:noProof/>
        </w:rPr>
        <w:drawing>
          <wp:inline distT="0" distB="0" distL="0" distR="0" wp14:anchorId="4A20F462" wp14:editId="455F3F56">
            <wp:extent cx="5274310" cy="2258452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9B65" w14:textId="22BB2E0D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</w:rPr>
        <w:t>（</w:t>
      </w:r>
      <w:r w:rsidRPr="00856566">
        <w:rPr>
          <w:rFonts w:ascii="宋体" w:eastAsia="宋体" w:hAnsi="宋体"/>
        </w:rPr>
        <w:t>4</w:t>
      </w:r>
      <w:r w:rsidRPr="00856566">
        <w:rPr>
          <w:rFonts w:ascii="宋体" w:eastAsia="宋体" w:hAnsi="宋体" w:hint="eastAsia"/>
        </w:rPr>
        <w:t>）内存占用</w:t>
      </w:r>
    </w:p>
    <w:p w14:paraId="112A6723" w14:textId="4C3C0A35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  <w:noProof/>
        </w:rPr>
        <w:drawing>
          <wp:inline distT="0" distB="0" distL="0" distR="0" wp14:anchorId="36607124" wp14:editId="14217032">
            <wp:extent cx="5274310" cy="2258452"/>
            <wp:effectExtent l="0" t="0" r="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01B3" w14:textId="379B224E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</w:rPr>
        <w:t>（</w:t>
      </w:r>
      <w:r w:rsidRPr="00856566">
        <w:rPr>
          <w:rFonts w:ascii="宋体" w:eastAsia="宋体" w:hAnsi="宋体"/>
        </w:rPr>
        <w:t>5</w:t>
      </w:r>
      <w:r w:rsidRPr="00856566">
        <w:rPr>
          <w:rFonts w:ascii="宋体" w:eastAsia="宋体" w:hAnsi="宋体" w:hint="eastAsia"/>
        </w:rPr>
        <w:t>）电池温度</w:t>
      </w:r>
    </w:p>
    <w:p w14:paraId="01437DE8" w14:textId="2F7C1AAD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471836AA" wp14:editId="612C79F0">
            <wp:extent cx="5274310" cy="2258452"/>
            <wp:effectExtent l="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A774" w14:textId="45AE187A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</w:rPr>
        <w:t>（</w:t>
      </w:r>
      <w:r w:rsidRPr="00856566">
        <w:rPr>
          <w:rFonts w:ascii="宋体" w:eastAsia="宋体" w:hAnsi="宋体"/>
        </w:rPr>
        <w:t>6</w:t>
      </w:r>
      <w:r w:rsidRPr="00856566">
        <w:rPr>
          <w:rFonts w:ascii="宋体" w:eastAsia="宋体" w:hAnsi="宋体" w:hint="eastAsia"/>
        </w:rPr>
        <w:t>）流量消耗</w:t>
      </w:r>
    </w:p>
    <w:p w14:paraId="007E0D90" w14:textId="667BDD40" w:rsidR="003E4489" w:rsidRPr="00856566" w:rsidRDefault="003E4489" w:rsidP="003E4489">
      <w:pPr>
        <w:rPr>
          <w:rFonts w:ascii="宋体" w:eastAsia="宋体" w:hAnsi="宋体"/>
        </w:rPr>
      </w:pPr>
      <w:r w:rsidRPr="00856566">
        <w:rPr>
          <w:rFonts w:ascii="宋体" w:eastAsia="宋体" w:hAnsi="宋体" w:hint="eastAsia"/>
          <w:noProof/>
        </w:rPr>
        <w:drawing>
          <wp:inline distT="0" distB="0" distL="0" distR="0" wp14:anchorId="38E3DBA8" wp14:editId="2DABF9E2">
            <wp:extent cx="5274310" cy="2258452"/>
            <wp:effectExtent l="0" t="0" r="0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1CCAF" w14:textId="77777777" w:rsidR="003E4489" w:rsidRPr="00856566" w:rsidRDefault="003E4489" w:rsidP="003E4489">
      <w:pPr>
        <w:rPr>
          <w:rFonts w:ascii="宋体" w:eastAsia="宋体" w:hAnsi="宋体"/>
        </w:rPr>
      </w:pPr>
    </w:p>
    <w:sectPr w:rsidR="003E4489" w:rsidRPr="00856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90A"/>
    <w:multiLevelType w:val="hybridMultilevel"/>
    <w:tmpl w:val="3B56B8F2"/>
    <w:lvl w:ilvl="0" w:tplc="B5D2A6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FB663CB"/>
    <w:multiLevelType w:val="hybridMultilevel"/>
    <w:tmpl w:val="CF28D970"/>
    <w:lvl w:ilvl="0" w:tplc="67A468B8">
      <w:start w:val="1"/>
      <w:numFmt w:val="japaneseCounting"/>
      <w:lvlText w:val="%1、"/>
      <w:lvlJc w:val="left"/>
      <w:pPr>
        <w:ind w:left="530" w:hanging="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4859822">
    <w:abstractNumId w:val="1"/>
  </w:num>
  <w:num w:numId="2" w16cid:durableId="161987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A5"/>
    <w:rsid w:val="00045641"/>
    <w:rsid w:val="00102707"/>
    <w:rsid w:val="0011272F"/>
    <w:rsid w:val="00176AA5"/>
    <w:rsid w:val="003E4489"/>
    <w:rsid w:val="003F2D71"/>
    <w:rsid w:val="00856566"/>
    <w:rsid w:val="00F1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BE97"/>
  <w15:docId w15:val="{A7D6E93E-A0AB-4971-9A8B-3C662C33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D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2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 lin</dc:creator>
  <cp:keywords/>
  <dc:description/>
  <cp:lastModifiedBy>FA FA</cp:lastModifiedBy>
  <cp:revision>3</cp:revision>
  <dcterms:created xsi:type="dcterms:W3CDTF">2023-06-15T04:16:00Z</dcterms:created>
  <dcterms:modified xsi:type="dcterms:W3CDTF">2023-06-16T06:43:00Z</dcterms:modified>
</cp:coreProperties>
</file>