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F20B" w14:textId="785DB6BE" w:rsidR="003343B7" w:rsidRPr="003343B7" w:rsidRDefault="003343B7" w:rsidP="00A039CE">
      <w:pPr>
        <w:pStyle w:val="Default"/>
        <w:spacing w:beforeLines="50" w:before="120"/>
        <w:jc w:val="both"/>
        <w:rPr>
          <w:rFonts w:hint="eastAsia"/>
          <w:sz w:val="30"/>
          <w:szCs w:val="30"/>
        </w:rPr>
      </w:pPr>
      <w:r>
        <w:rPr>
          <w:sz w:val="30"/>
          <w:szCs w:val="30"/>
        </w:rPr>
        <w:t>Our android application project which is named Timetable.</w:t>
      </w:r>
    </w:p>
    <w:p w14:paraId="503E766B" w14:textId="7A03A1A9" w:rsidR="003343B7" w:rsidRDefault="00277851" w:rsidP="00A039CE">
      <w:pPr>
        <w:pStyle w:val="Default"/>
        <w:spacing w:beforeLines="50" w:before="120"/>
        <w:jc w:val="both"/>
        <w:rPr>
          <w:rFonts w:hint="eastAsia"/>
          <w:sz w:val="30"/>
          <w:szCs w:val="30"/>
        </w:rPr>
      </w:pPr>
      <w:r>
        <w:rPr>
          <w:sz w:val="30"/>
          <w:szCs w:val="30"/>
        </w:rPr>
        <w:t>As its name, t</w:t>
      </w:r>
      <w:r w:rsidR="003343B7">
        <w:rPr>
          <w:rFonts w:hint="eastAsia"/>
          <w:sz w:val="30"/>
          <w:szCs w:val="30"/>
        </w:rPr>
        <w:t>h</w:t>
      </w:r>
      <w:r w:rsidR="003343B7">
        <w:rPr>
          <w:sz w:val="30"/>
          <w:szCs w:val="30"/>
        </w:rPr>
        <w:t xml:space="preserve">is project aims in developing an intuitive and user-friendly scheduling app that helps users manage their daily tasks and appointments efficiently. </w:t>
      </w:r>
    </w:p>
    <w:p w14:paraId="4B42D1A0" w14:textId="0B7747A1" w:rsidR="003343B7" w:rsidRDefault="003343B7" w:rsidP="00A039CE">
      <w:pPr>
        <w:pStyle w:val="Default"/>
        <w:spacing w:beforeLines="50" w:before="120"/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here are 3 advantages that our app has. </w:t>
      </w:r>
      <w:r w:rsidR="00601A43">
        <w:rPr>
          <w:sz w:val="30"/>
          <w:szCs w:val="30"/>
        </w:rPr>
        <w:t>Th</w:t>
      </w:r>
      <w:r w:rsidR="00CB3CF0">
        <w:rPr>
          <w:sz w:val="30"/>
          <w:szCs w:val="30"/>
        </w:rPr>
        <w:t>at are s</w:t>
      </w:r>
      <w:r w:rsidRPr="00CB3CF0">
        <w:rPr>
          <w:sz w:val="30"/>
          <w:szCs w:val="30"/>
        </w:rPr>
        <w:t xml:space="preserve">eamless </w:t>
      </w:r>
      <w:r w:rsidR="00CB3CF0" w:rsidRPr="00CB3CF0">
        <w:rPr>
          <w:sz w:val="30"/>
          <w:szCs w:val="30"/>
        </w:rPr>
        <w:t>i</w:t>
      </w:r>
      <w:r w:rsidRPr="00CB3CF0">
        <w:rPr>
          <w:sz w:val="30"/>
          <w:szCs w:val="30"/>
        </w:rPr>
        <w:t>ntegration</w:t>
      </w:r>
      <w:r w:rsidR="00CB3CF0">
        <w:rPr>
          <w:sz w:val="30"/>
          <w:szCs w:val="30"/>
        </w:rPr>
        <w:t xml:space="preserve"> which means s</w:t>
      </w:r>
      <w:r>
        <w:rPr>
          <w:sz w:val="30"/>
          <w:szCs w:val="30"/>
        </w:rPr>
        <w:t>ync with popular calendar services like Google Calendar and Outlook</w:t>
      </w:r>
      <w:r w:rsidR="00CB3CF0">
        <w:rPr>
          <w:sz w:val="30"/>
          <w:szCs w:val="30"/>
        </w:rPr>
        <w:t xml:space="preserve">, </w:t>
      </w:r>
      <w:r w:rsidR="00CB3CF0" w:rsidRPr="00CB3CF0">
        <w:rPr>
          <w:sz w:val="30"/>
          <w:szCs w:val="30"/>
        </w:rPr>
        <w:t>c</w:t>
      </w:r>
      <w:r w:rsidRPr="00CB3CF0">
        <w:rPr>
          <w:sz w:val="30"/>
          <w:szCs w:val="30"/>
        </w:rPr>
        <w:t xml:space="preserve">ustomizable </w:t>
      </w:r>
      <w:r w:rsidR="00CB3CF0" w:rsidRPr="00CB3CF0">
        <w:rPr>
          <w:sz w:val="30"/>
          <w:szCs w:val="30"/>
        </w:rPr>
        <w:t>r</w:t>
      </w:r>
      <w:r w:rsidRPr="00CB3CF0">
        <w:rPr>
          <w:sz w:val="30"/>
          <w:szCs w:val="30"/>
        </w:rPr>
        <w:t>eminders</w:t>
      </w:r>
      <w:r w:rsidR="00CB3CF0" w:rsidRPr="00CB3CF0">
        <w:rPr>
          <w:sz w:val="30"/>
          <w:szCs w:val="30"/>
        </w:rPr>
        <w:t xml:space="preserve"> </w:t>
      </w:r>
      <w:r w:rsidR="00CB3CF0">
        <w:rPr>
          <w:sz w:val="30"/>
          <w:szCs w:val="30"/>
        </w:rPr>
        <w:t>which means</w:t>
      </w:r>
      <w:r>
        <w:rPr>
          <w:sz w:val="30"/>
          <w:szCs w:val="30"/>
        </w:rPr>
        <w:t xml:space="preserve"> </w:t>
      </w:r>
      <w:r w:rsidR="00CB3CF0">
        <w:rPr>
          <w:sz w:val="30"/>
          <w:szCs w:val="30"/>
        </w:rPr>
        <w:t>u</w:t>
      </w:r>
      <w:r>
        <w:rPr>
          <w:sz w:val="30"/>
          <w:szCs w:val="30"/>
        </w:rPr>
        <w:t>sers can set personalized reminders with various notification options</w:t>
      </w:r>
      <w:r w:rsidR="00CB3CF0">
        <w:rPr>
          <w:sz w:val="30"/>
          <w:szCs w:val="30"/>
        </w:rPr>
        <w:t xml:space="preserve"> and </w:t>
      </w:r>
      <w:r w:rsidR="00CB3CF0" w:rsidRPr="00CB3CF0">
        <w:rPr>
          <w:sz w:val="30"/>
          <w:szCs w:val="30"/>
        </w:rPr>
        <w:t>u</w:t>
      </w:r>
      <w:r w:rsidRPr="00CB3CF0">
        <w:rPr>
          <w:sz w:val="30"/>
          <w:szCs w:val="30"/>
        </w:rPr>
        <w:t>ser-</w:t>
      </w:r>
      <w:r w:rsidR="00CB3CF0" w:rsidRPr="00CB3CF0">
        <w:rPr>
          <w:sz w:val="30"/>
          <w:szCs w:val="30"/>
        </w:rPr>
        <w:t>f</w:t>
      </w:r>
      <w:r w:rsidRPr="00CB3CF0">
        <w:rPr>
          <w:sz w:val="30"/>
          <w:szCs w:val="30"/>
        </w:rPr>
        <w:t xml:space="preserve">riendly </w:t>
      </w:r>
      <w:r w:rsidR="00CB3CF0" w:rsidRPr="00CB3CF0">
        <w:rPr>
          <w:sz w:val="30"/>
          <w:szCs w:val="30"/>
        </w:rPr>
        <w:t>i</w:t>
      </w:r>
      <w:r w:rsidRPr="00CB3CF0">
        <w:rPr>
          <w:sz w:val="30"/>
          <w:szCs w:val="30"/>
        </w:rPr>
        <w:t>nterface</w:t>
      </w:r>
      <w:r w:rsidR="00CB3CF0">
        <w:rPr>
          <w:sz w:val="30"/>
          <w:szCs w:val="30"/>
        </w:rPr>
        <w:t xml:space="preserve"> which means</w:t>
      </w:r>
      <w:r>
        <w:rPr>
          <w:sz w:val="30"/>
          <w:szCs w:val="30"/>
        </w:rPr>
        <w:t xml:space="preserve"> </w:t>
      </w:r>
      <w:r w:rsidR="00CB3CF0">
        <w:rPr>
          <w:sz w:val="30"/>
          <w:szCs w:val="30"/>
        </w:rPr>
        <w:t>a</w:t>
      </w:r>
      <w:r>
        <w:rPr>
          <w:sz w:val="30"/>
          <w:szCs w:val="30"/>
        </w:rPr>
        <w:t xml:space="preserve"> clean, intuitive design that is easy to navigate, with both light and dark modes. </w:t>
      </w:r>
    </w:p>
    <w:p w14:paraId="1A672909" w14:textId="77777777" w:rsidR="00CB3CF0" w:rsidRDefault="003343B7" w:rsidP="00A039CE">
      <w:pPr>
        <w:pStyle w:val="Default"/>
        <w:spacing w:beforeLines="50" w:before="120"/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 target </w:t>
      </w:r>
      <w:r w:rsidR="00601A43">
        <w:rPr>
          <w:sz w:val="30"/>
          <w:szCs w:val="30"/>
        </w:rPr>
        <w:t xml:space="preserve">population we lock is mainly 2 kinds of people. That </w:t>
      </w:r>
      <w:r w:rsidR="00CB3CF0">
        <w:rPr>
          <w:sz w:val="30"/>
          <w:szCs w:val="30"/>
        </w:rPr>
        <w:t xml:space="preserve">are </w:t>
      </w:r>
      <w:r w:rsidR="00601A43">
        <w:rPr>
          <w:sz w:val="30"/>
          <w:szCs w:val="30"/>
        </w:rPr>
        <w:t>Marketing Manager and University Studen</w:t>
      </w:r>
      <w:r w:rsidR="00CB3CF0">
        <w:rPr>
          <w:sz w:val="30"/>
          <w:szCs w:val="30"/>
        </w:rPr>
        <w:t xml:space="preserve">t. </w:t>
      </w:r>
      <w:r w:rsidR="00601A43">
        <w:rPr>
          <w:rFonts w:hint="eastAsia"/>
          <w:sz w:val="30"/>
          <w:szCs w:val="30"/>
        </w:rPr>
        <w:t>W</w:t>
      </w:r>
      <w:r w:rsidR="00601A43">
        <w:rPr>
          <w:sz w:val="30"/>
          <w:szCs w:val="30"/>
        </w:rPr>
        <w:t>e found it that Marketing Manager usually struggle with managing multiple meetings and deadlines. So, they need a reliable tool to keep track of tasks. And we also found University Student</w:t>
      </w:r>
      <w:r w:rsidR="00601A43">
        <w:rPr>
          <w:rFonts w:hint="eastAsia"/>
          <w:sz w:val="30"/>
          <w:szCs w:val="30"/>
        </w:rPr>
        <w:t xml:space="preserve"> </w:t>
      </w:r>
      <w:r w:rsidR="00601A43">
        <w:rPr>
          <w:sz w:val="30"/>
          <w:szCs w:val="30"/>
        </w:rPr>
        <w:t xml:space="preserve">have a major trouble that is to balance study, part-time work, and social activities. </w:t>
      </w:r>
    </w:p>
    <w:p w14:paraId="01DAF42E" w14:textId="029E1112" w:rsidR="00277851" w:rsidRDefault="00601A43" w:rsidP="00A039CE">
      <w:pPr>
        <w:pStyle w:val="Default"/>
        <w:spacing w:beforeLines="50" w:before="120"/>
        <w:jc w:val="both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For this reason, we try to develop a tool to manage/organize all of the tasks </w:t>
      </w:r>
      <w:r w:rsidR="00277851">
        <w:rPr>
          <w:sz w:val="30"/>
          <w:szCs w:val="30"/>
        </w:rPr>
        <w:t xml:space="preserve">in order </w:t>
      </w:r>
      <w:r>
        <w:rPr>
          <w:sz w:val="30"/>
          <w:szCs w:val="30"/>
        </w:rPr>
        <w:t xml:space="preserve">to maintain a balance schedule or </w:t>
      </w:r>
      <w:r w:rsidR="00277851">
        <w:rPr>
          <w:sz w:val="30"/>
          <w:szCs w:val="30"/>
        </w:rPr>
        <w:t>finish the works efficiently.</w:t>
      </w:r>
    </w:p>
    <w:p w14:paraId="77A4DBE8" w14:textId="640AB5D3" w:rsidR="003B5443" w:rsidRDefault="00277851" w:rsidP="00A039CE">
      <w:pPr>
        <w:pStyle w:val="Default"/>
        <w:spacing w:beforeLines="50" w:before="120"/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here </w:t>
      </w:r>
      <w:r w:rsidR="00CB3CF0">
        <w:rPr>
          <w:sz w:val="30"/>
          <w:szCs w:val="30"/>
        </w:rPr>
        <w:t>are</w:t>
      </w:r>
      <w:r>
        <w:rPr>
          <w:sz w:val="30"/>
          <w:szCs w:val="30"/>
        </w:rPr>
        <w:t xml:space="preserve"> </w:t>
      </w:r>
      <w:r w:rsidR="00CB3CF0">
        <w:rPr>
          <w:sz w:val="30"/>
          <w:szCs w:val="30"/>
        </w:rPr>
        <w:t>some channels</w:t>
      </w:r>
      <w:r>
        <w:rPr>
          <w:sz w:val="30"/>
          <w:szCs w:val="30"/>
        </w:rPr>
        <w:t xml:space="preserve"> to sell our app. </w:t>
      </w:r>
      <w:r w:rsidR="00CB3CF0">
        <w:rPr>
          <w:sz w:val="30"/>
          <w:szCs w:val="30"/>
        </w:rPr>
        <w:t>That are s</w:t>
      </w:r>
      <w:r w:rsidRPr="00CB3CF0">
        <w:rPr>
          <w:sz w:val="30"/>
          <w:szCs w:val="30"/>
        </w:rPr>
        <w:t xml:space="preserve">ocial </w:t>
      </w:r>
      <w:r w:rsidR="00CB3CF0" w:rsidRPr="00CB3CF0">
        <w:rPr>
          <w:sz w:val="30"/>
          <w:szCs w:val="30"/>
        </w:rPr>
        <w:t>m</w:t>
      </w:r>
      <w:r w:rsidRPr="00CB3CF0">
        <w:rPr>
          <w:sz w:val="30"/>
          <w:szCs w:val="30"/>
        </w:rPr>
        <w:t xml:space="preserve">edia </w:t>
      </w:r>
      <w:r w:rsidR="00CB3CF0" w:rsidRPr="00CB3CF0">
        <w:rPr>
          <w:sz w:val="30"/>
          <w:szCs w:val="30"/>
        </w:rPr>
        <w:t>a</w:t>
      </w:r>
      <w:r w:rsidRPr="00CB3CF0">
        <w:rPr>
          <w:sz w:val="30"/>
          <w:szCs w:val="30"/>
        </w:rPr>
        <w:t>dvertising</w:t>
      </w:r>
      <w:r w:rsidR="00CB3CF0">
        <w:rPr>
          <w:sz w:val="30"/>
          <w:szCs w:val="30"/>
        </w:rPr>
        <w:t xml:space="preserve"> which means u</w:t>
      </w:r>
      <w:r>
        <w:rPr>
          <w:sz w:val="30"/>
          <w:szCs w:val="30"/>
        </w:rPr>
        <w:t xml:space="preserve">tilize platforms like </w:t>
      </w:r>
      <w:r w:rsidR="00441E71" w:rsidRPr="00441E71">
        <w:rPr>
          <w:rFonts w:hint="eastAsia"/>
          <w:sz w:val="30"/>
          <w:szCs w:val="30"/>
        </w:rPr>
        <w:t>We</w:t>
      </w:r>
      <w:r w:rsidR="00CB3CF0">
        <w:rPr>
          <w:sz w:val="30"/>
          <w:szCs w:val="30"/>
        </w:rPr>
        <w:t>i</w:t>
      </w:r>
      <w:r w:rsidR="00441E71" w:rsidRPr="00441E71">
        <w:rPr>
          <w:rFonts w:hint="eastAsia"/>
          <w:sz w:val="30"/>
          <w:szCs w:val="30"/>
        </w:rPr>
        <w:t xml:space="preserve">bo, </w:t>
      </w:r>
      <w:proofErr w:type="spellStart"/>
      <w:r w:rsidR="00441E71" w:rsidRPr="00441E71">
        <w:rPr>
          <w:rFonts w:hint="eastAsia"/>
          <w:sz w:val="30"/>
          <w:szCs w:val="30"/>
        </w:rPr>
        <w:t>Tiktok</w:t>
      </w:r>
      <w:proofErr w:type="spellEnd"/>
      <w:r w:rsidR="00441E71" w:rsidRPr="00441E71">
        <w:rPr>
          <w:rFonts w:hint="eastAsia"/>
          <w:sz w:val="30"/>
          <w:szCs w:val="30"/>
        </w:rPr>
        <w:t xml:space="preserve">, and </w:t>
      </w:r>
      <w:proofErr w:type="spellStart"/>
      <w:r w:rsidR="00441E71" w:rsidRPr="00441E71">
        <w:rPr>
          <w:rFonts w:hint="eastAsia"/>
          <w:sz w:val="30"/>
          <w:szCs w:val="30"/>
        </w:rPr>
        <w:t>bilibili</w:t>
      </w:r>
      <w:proofErr w:type="spellEnd"/>
      <w:r>
        <w:rPr>
          <w:sz w:val="30"/>
          <w:szCs w:val="30"/>
        </w:rPr>
        <w:t xml:space="preserve"> to reach potential users through targeted ads</w:t>
      </w:r>
      <w:r w:rsidR="00CB3CF0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CB3CF0">
        <w:rPr>
          <w:sz w:val="30"/>
          <w:szCs w:val="30"/>
        </w:rPr>
        <w:t>C</w:t>
      </w:r>
      <w:r w:rsidRPr="00CB3CF0">
        <w:rPr>
          <w:sz w:val="30"/>
          <w:szCs w:val="30"/>
        </w:rPr>
        <w:t>ontent Marketing</w:t>
      </w:r>
      <w:r w:rsidR="00CB3CF0">
        <w:rPr>
          <w:sz w:val="30"/>
          <w:szCs w:val="30"/>
        </w:rPr>
        <w:t xml:space="preserve"> which means</w:t>
      </w:r>
      <w:r>
        <w:rPr>
          <w:sz w:val="30"/>
          <w:szCs w:val="30"/>
        </w:rPr>
        <w:t xml:space="preserve"> </w:t>
      </w:r>
      <w:r w:rsidR="00CB3CF0">
        <w:rPr>
          <w:sz w:val="30"/>
          <w:szCs w:val="30"/>
        </w:rPr>
        <w:t>c</w:t>
      </w:r>
      <w:r>
        <w:rPr>
          <w:sz w:val="30"/>
          <w:szCs w:val="30"/>
        </w:rPr>
        <w:t>reate blog posts, tutorials, and videos on productivity tips and how to use the app effectively</w:t>
      </w:r>
      <w:r w:rsidR="00CB3CF0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CB3CF0" w:rsidRPr="00CB3CF0">
        <w:rPr>
          <w:sz w:val="30"/>
          <w:szCs w:val="30"/>
        </w:rPr>
        <w:t>A</w:t>
      </w:r>
      <w:r w:rsidRPr="00CB3CF0">
        <w:rPr>
          <w:sz w:val="30"/>
          <w:szCs w:val="30"/>
        </w:rPr>
        <w:t>pp Store Optimization (ASO)</w:t>
      </w:r>
      <w:r w:rsidR="00CB3CF0">
        <w:rPr>
          <w:sz w:val="30"/>
          <w:szCs w:val="30"/>
        </w:rPr>
        <w:t xml:space="preserve"> which means o</w:t>
      </w:r>
      <w:r>
        <w:rPr>
          <w:sz w:val="30"/>
          <w:szCs w:val="30"/>
        </w:rPr>
        <w:t xml:space="preserve">ptimize the app listing on </w:t>
      </w:r>
      <w:r w:rsidR="00AE7AD4">
        <w:rPr>
          <w:rFonts w:hint="eastAsia"/>
          <w:sz w:val="30"/>
          <w:szCs w:val="30"/>
        </w:rPr>
        <w:t>App</w:t>
      </w:r>
      <w:r>
        <w:rPr>
          <w:sz w:val="30"/>
          <w:szCs w:val="30"/>
        </w:rPr>
        <w:t xml:space="preserve"> Store with relevant keywords, engaging descriptions, and high-quality screenshots</w:t>
      </w:r>
      <w:r w:rsidR="00CB3CF0">
        <w:rPr>
          <w:sz w:val="30"/>
          <w:szCs w:val="30"/>
        </w:rPr>
        <w:t xml:space="preserve">, </w:t>
      </w:r>
      <w:r w:rsidR="00CB3CF0" w:rsidRPr="00CB3CF0">
        <w:rPr>
          <w:sz w:val="30"/>
          <w:szCs w:val="30"/>
        </w:rPr>
        <w:t>e</w:t>
      </w:r>
      <w:r w:rsidRPr="00CB3CF0">
        <w:rPr>
          <w:sz w:val="30"/>
          <w:szCs w:val="30"/>
        </w:rPr>
        <w:t xml:space="preserve">mail </w:t>
      </w:r>
      <w:r w:rsidR="00CB3CF0" w:rsidRPr="00CB3CF0">
        <w:rPr>
          <w:sz w:val="30"/>
          <w:szCs w:val="30"/>
        </w:rPr>
        <w:t>m</w:t>
      </w:r>
      <w:r w:rsidRPr="00CB3CF0">
        <w:rPr>
          <w:sz w:val="30"/>
          <w:szCs w:val="30"/>
        </w:rPr>
        <w:t>arketing</w:t>
      </w:r>
      <w:r w:rsidR="00CB3CF0">
        <w:rPr>
          <w:sz w:val="30"/>
          <w:szCs w:val="30"/>
        </w:rPr>
        <w:t xml:space="preserve"> which means</w:t>
      </w:r>
      <w:r>
        <w:rPr>
          <w:sz w:val="30"/>
          <w:szCs w:val="30"/>
        </w:rPr>
        <w:t xml:space="preserve"> </w:t>
      </w:r>
      <w:r w:rsidR="00CB3CF0">
        <w:rPr>
          <w:sz w:val="30"/>
          <w:szCs w:val="30"/>
        </w:rPr>
        <w:t>b</w:t>
      </w:r>
      <w:r>
        <w:rPr>
          <w:sz w:val="30"/>
          <w:szCs w:val="30"/>
        </w:rPr>
        <w:t>uild an email list to send newsletters, updates, and promotional offers to users</w:t>
      </w:r>
      <w:r w:rsidR="00CB3CF0">
        <w:rPr>
          <w:sz w:val="30"/>
          <w:szCs w:val="30"/>
        </w:rPr>
        <w:t xml:space="preserve"> and r</w:t>
      </w:r>
      <w:r w:rsidRPr="00CB3CF0">
        <w:rPr>
          <w:sz w:val="30"/>
          <w:szCs w:val="30"/>
        </w:rPr>
        <w:t xml:space="preserve">eferral </w:t>
      </w:r>
      <w:r w:rsidR="00CB3CF0" w:rsidRPr="00CB3CF0">
        <w:rPr>
          <w:sz w:val="30"/>
          <w:szCs w:val="30"/>
        </w:rPr>
        <w:t>p</w:t>
      </w:r>
      <w:r w:rsidRPr="00CB3CF0">
        <w:rPr>
          <w:sz w:val="30"/>
          <w:szCs w:val="30"/>
        </w:rPr>
        <w:t>rograms</w:t>
      </w:r>
      <w:r w:rsidR="00CB3CF0">
        <w:rPr>
          <w:sz w:val="30"/>
          <w:szCs w:val="30"/>
        </w:rPr>
        <w:t xml:space="preserve"> which means e</w:t>
      </w:r>
      <w:r>
        <w:rPr>
          <w:sz w:val="30"/>
          <w:szCs w:val="30"/>
        </w:rPr>
        <w:t xml:space="preserve">ncourage existing users to refer the app to friends and colleagues by offering incentives. </w:t>
      </w:r>
    </w:p>
    <w:p w14:paraId="25721C05" w14:textId="73625D43" w:rsidR="00F81864" w:rsidRPr="00A039CE" w:rsidRDefault="003B5443" w:rsidP="00A039CE">
      <w:pPr>
        <w:pStyle w:val="a7"/>
        <w:shd w:val="clear" w:color="auto" w:fill="FFFFFF"/>
        <w:spacing w:before="50" w:beforeAutospacing="0" w:after="0" w:afterAutospacing="0" w:line="405" w:lineRule="atLeast"/>
        <w:jc w:val="both"/>
        <w:textAlignment w:val="baseline"/>
        <w:rPr>
          <w:rFonts w:ascii="等线" w:eastAsia="等线" w:hAnsiTheme="minorHAnsi" w:cs="等线"/>
          <w:color w:val="000000"/>
          <w:sz w:val="30"/>
          <w:szCs w:val="30"/>
        </w:rPr>
      </w:pPr>
      <w:r w:rsidRPr="00A039CE">
        <w:rPr>
          <w:rFonts w:ascii="等线" w:eastAsia="等线" w:hAnsiTheme="minorHAnsi" w:cs="等线" w:hint="eastAsia"/>
          <w:color w:val="000000"/>
          <w:sz w:val="30"/>
          <w:szCs w:val="30"/>
        </w:rPr>
        <w:t>A</w:t>
      </w:r>
      <w:r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ll in </w:t>
      </w:r>
      <w:r w:rsidR="00A039CE" w:rsidRPr="00A039CE">
        <w:rPr>
          <w:rFonts w:ascii="等线" w:eastAsia="等线" w:hAnsiTheme="minorHAnsi" w:cs="等线"/>
          <w:color w:val="000000"/>
          <w:sz w:val="30"/>
          <w:szCs w:val="30"/>
        </w:rPr>
        <w:t>all, our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 Android app designed to help users efficiently manage daily tasks and appointments.</w:t>
      </w:r>
      <w:r w:rsidR="00A039CE" w:rsidRPr="00A039CE">
        <w:rPr>
          <w:rFonts w:ascii="等线" w:eastAsia="等线" w:hAnsiTheme="minorHAnsi" w:cs="等线" w:hint="eastAsia"/>
          <w:color w:val="000000"/>
          <w:sz w:val="30"/>
          <w:szCs w:val="30"/>
        </w:rPr>
        <w:t xml:space="preserve"> </w:t>
      </w:r>
      <w:r w:rsidR="00A039CE" w:rsidRPr="00A039CE">
        <w:rPr>
          <w:rFonts w:ascii="等线" w:eastAsia="等线" w:hAnsiTheme="minorHAnsi" w:cs="等线"/>
          <w:color w:val="000000"/>
          <w:sz w:val="30"/>
          <w:szCs w:val="30"/>
        </w:rPr>
        <w:t>Our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 app boasts seamless integration 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lastRenderedPageBreak/>
        <w:t>with popular calendar services, customizable reminders, and a user-friendly interface with light and dark modes.</w:t>
      </w:r>
      <w:r w:rsidR="00A039CE" w:rsidRPr="00A039CE">
        <w:rPr>
          <w:rFonts w:ascii="等线" w:eastAsia="等线" w:hAnsiTheme="minorHAnsi" w:cs="等线" w:hint="eastAsia"/>
          <w:color w:val="000000"/>
          <w:sz w:val="30"/>
          <w:szCs w:val="30"/>
        </w:rPr>
        <w:t xml:space="preserve"> 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Targeting marketing managers and university students, </w:t>
      </w:r>
      <w:r w:rsidR="00A039CE" w:rsidRPr="00A039CE">
        <w:rPr>
          <w:rFonts w:ascii="等线" w:eastAsia="等线" w:hAnsiTheme="minorHAnsi" w:cs="等线"/>
          <w:color w:val="000000"/>
          <w:sz w:val="30"/>
          <w:szCs w:val="30"/>
        </w:rPr>
        <w:t>our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 app aims to address their specific scheduling challenges.</w:t>
      </w:r>
      <w:r w:rsidR="00A039CE" w:rsidRPr="00A039CE">
        <w:rPr>
          <w:rFonts w:ascii="等线" w:eastAsia="等线" w:hAnsiTheme="minorHAnsi" w:cs="等线" w:hint="eastAsia"/>
          <w:color w:val="000000"/>
          <w:sz w:val="30"/>
          <w:szCs w:val="30"/>
        </w:rPr>
        <w:t xml:space="preserve"> 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t>Marketing strategies include social media advertising, content marketing, App Store Optimization, email marketing, and referral programs.</w:t>
      </w:r>
      <w:r w:rsidR="00A039CE"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 We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 </w:t>
      </w:r>
      <w:r w:rsidR="00A039CE" w:rsidRPr="00A039CE">
        <w:rPr>
          <w:rFonts w:ascii="等线" w:eastAsia="等线" w:hAnsiTheme="minorHAnsi" w:cs="等线"/>
          <w:color w:val="000000"/>
          <w:sz w:val="30"/>
          <w:szCs w:val="30"/>
        </w:rPr>
        <w:t>highlight</w:t>
      </w:r>
      <w:r w:rsidR="00F81864" w:rsidRPr="00A039CE">
        <w:rPr>
          <w:rFonts w:ascii="等线" w:eastAsia="等线" w:hAnsiTheme="minorHAnsi" w:cs="等线"/>
          <w:color w:val="000000"/>
          <w:sz w:val="30"/>
          <w:szCs w:val="30"/>
        </w:rPr>
        <w:t xml:space="preserve"> the app’s features and target audience, while also mentioning potential marketing channels and future development goals.</w:t>
      </w:r>
    </w:p>
    <w:p w14:paraId="29D40444" w14:textId="25A9A0A5" w:rsidR="00792B6B" w:rsidRPr="00A039CE" w:rsidRDefault="00792B6B" w:rsidP="00A039CE">
      <w:pPr>
        <w:pStyle w:val="Default"/>
        <w:spacing w:beforeLines="50" w:before="120"/>
        <w:jc w:val="both"/>
        <w:rPr>
          <w:sz w:val="30"/>
          <w:szCs w:val="30"/>
        </w:rPr>
      </w:pPr>
    </w:p>
    <w:p w14:paraId="1172D03B" w14:textId="487ADA48" w:rsidR="00792B6B" w:rsidRPr="00277851" w:rsidRDefault="00792B6B" w:rsidP="00A039CE">
      <w:pPr>
        <w:pStyle w:val="Default"/>
        <w:spacing w:beforeLines="50" w:before="120"/>
        <w:jc w:val="both"/>
        <w:rPr>
          <w:sz w:val="30"/>
          <w:szCs w:val="30"/>
        </w:rPr>
      </w:pPr>
    </w:p>
    <w:sectPr w:rsidR="00792B6B" w:rsidRPr="00277851" w:rsidSect="00997667">
      <w:pgSz w:w="11906" w:h="17338"/>
      <w:pgMar w:top="1988" w:right="1433" w:bottom="1440" w:left="166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046C" w14:textId="77777777" w:rsidR="00242EDF" w:rsidRDefault="00242EDF" w:rsidP="001D5426">
      <w:r>
        <w:separator/>
      </w:r>
    </w:p>
  </w:endnote>
  <w:endnote w:type="continuationSeparator" w:id="0">
    <w:p w14:paraId="0D0937CA" w14:textId="77777777" w:rsidR="00242EDF" w:rsidRDefault="00242EDF" w:rsidP="001D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33D8" w14:textId="77777777" w:rsidR="00242EDF" w:rsidRDefault="00242EDF" w:rsidP="001D5426">
      <w:r>
        <w:separator/>
      </w:r>
    </w:p>
  </w:footnote>
  <w:footnote w:type="continuationSeparator" w:id="0">
    <w:p w14:paraId="2F917E71" w14:textId="77777777" w:rsidR="00242EDF" w:rsidRDefault="00242EDF" w:rsidP="001D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58419"/>
    <w:multiLevelType w:val="hybridMultilevel"/>
    <w:tmpl w:val="A9EBF7E8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4D6DD6"/>
    <w:multiLevelType w:val="hybridMultilevel"/>
    <w:tmpl w:val="392A0D66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DB59690"/>
    <w:multiLevelType w:val="hybridMultilevel"/>
    <w:tmpl w:val="02108C52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E86858"/>
    <w:multiLevelType w:val="hybridMultilevel"/>
    <w:tmpl w:val="D9FBB272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5A49FD4"/>
    <w:multiLevelType w:val="hybridMultilevel"/>
    <w:tmpl w:val="F9D08AD0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5D378FC"/>
    <w:multiLevelType w:val="hybridMultilevel"/>
    <w:tmpl w:val="08C6ADE4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B5D2630"/>
    <w:multiLevelType w:val="hybridMultilevel"/>
    <w:tmpl w:val="7BB75CF5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120A65C"/>
    <w:multiLevelType w:val="hybridMultilevel"/>
    <w:tmpl w:val="53F93E01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9A0662D"/>
    <w:multiLevelType w:val="hybridMultilevel"/>
    <w:tmpl w:val="2ED93B2A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E9"/>
    <w:rsid w:val="000414E9"/>
    <w:rsid w:val="001D5426"/>
    <w:rsid w:val="00242EDF"/>
    <w:rsid w:val="00277851"/>
    <w:rsid w:val="003343B7"/>
    <w:rsid w:val="003B5443"/>
    <w:rsid w:val="00405FE7"/>
    <w:rsid w:val="00441E71"/>
    <w:rsid w:val="00601A43"/>
    <w:rsid w:val="00792B6B"/>
    <w:rsid w:val="00984353"/>
    <w:rsid w:val="00A039CE"/>
    <w:rsid w:val="00AE7AD4"/>
    <w:rsid w:val="00B243DA"/>
    <w:rsid w:val="00CB3CF0"/>
    <w:rsid w:val="00F8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2083F"/>
  <w15:chartTrackingRefBased/>
  <w15:docId w15:val="{DCDB45DD-C219-4B39-AF9B-A84EA3FB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43B7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D54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42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81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age-container">
    <w:name w:val="page-container"/>
    <w:basedOn w:val="a0"/>
    <w:rsid w:val="00F8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宇睿 钟</dc:creator>
  <cp:keywords/>
  <dc:description/>
  <cp:lastModifiedBy>宇睿 钟</cp:lastModifiedBy>
  <cp:revision>4</cp:revision>
  <dcterms:created xsi:type="dcterms:W3CDTF">2024-12-27T15:12:00Z</dcterms:created>
  <dcterms:modified xsi:type="dcterms:W3CDTF">2024-12-27T17:34:00Z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363fcd533d7456680b69b633cc0ac844e1ec64c4e70abafb32205c58c96f29b3</vt:lpwstr>
  </property>
</Properties>
</file>