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C05440">
      <w:pPr>
        <w:jc w:val="center"/>
        <w:rPr>
          <w:rFonts w:hint="eastAsia"/>
          <w:b/>
          <w:bCs/>
          <w:sz w:val="28"/>
          <w:szCs w:val="36"/>
        </w:rPr>
      </w:pPr>
      <w:r>
        <w:rPr>
          <w:rFonts w:hint="eastAsia"/>
          <w:b/>
          <w:bCs/>
          <w:sz w:val="28"/>
          <w:szCs w:val="36"/>
        </w:rPr>
        <w:t>Drama</w:t>
      </w:r>
      <w:bookmarkStart w:id="0" w:name="_GoBack"/>
      <w:bookmarkEnd w:id="0"/>
      <w:r>
        <w:rPr>
          <w:rFonts w:hint="eastAsia"/>
          <w:b/>
          <w:bCs/>
          <w:sz w:val="28"/>
          <w:szCs w:val="36"/>
        </w:rPr>
        <w:t>In Business Plan Report</w:t>
      </w:r>
    </w:p>
    <w:p w14:paraId="7465E1D5">
      <w:pPr>
        <w:rPr>
          <w:rFonts w:hint="eastAsia"/>
        </w:rPr>
      </w:pPr>
      <w:r>
        <w:rPr>
          <w:rFonts w:hint="eastAsia"/>
        </w:rPr>
        <w:t>Report Date: October 22, 2025</w:t>
      </w:r>
    </w:p>
    <w:p w14:paraId="162F5E8C">
      <w:pPr>
        <w:rPr>
          <w:rFonts w:hint="eastAsia"/>
        </w:rPr>
      </w:pPr>
      <w:r>
        <w:rPr>
          <w:rFonts w:hint="eastAsia"/>
        </w:rPr>
        <w:t xml:space="preserve">Reporting Team: Group 15 (Dai Yunhan, Guo Yucheng, Gu Xuanlin, Zhao Wenqi) </w:t>
      </w:r>
    </w:p>
    <w:p w14:paraId="158BA1F8">
      <w:pPr>
        <w:rPr>
          <w:rFonts w:hint="eastAsia"/>
        </w:rPr>
      </w:pPr>
    </w:p>
    <w:p w14:paraId="5D32EF0A">
      <w:pPr>
        <w:rPr>
          <w:rFonts w:hint="eastAsia"/>
        </w:rPr>
      </w:pPr>
      <w:r>
        <w:rPr>
          <w:rFonts w:hint="eastAsia"/>
        </w:rPr>
        <w:t>Executive Summary</w:t>
      </w:r>
    </w:p>
    <w:p w14:paraId="0383097B">
      <w:pPr>
        <w:rPr>
          <w:rFonts w:hint="eastAsia"/>
        </w:rPr>
      </w:pPr>
      <w:r>
        <w:rPr>
          <w:rFonts w:hint="eastAsia"/>
        </w:rPr>
        <w:t xml:space="preserve">"Drama In" is a one-stop community platform dedicated to the vertical field of drama. We are committed to addressing the three core pain points faced by drama enthusiasts today: fragmented information, poor ticket purchasing experience, and lack of a place to share after watching. By integrating the three functions of "information + ticketing + social interaction", we have built a drama ecosystem closed loop centered on the core concepts of "comprehensive, fast, and enjoyable". Our goal is not only to become a tool-type application, but also to create a spiritual home that carries the passion and resonance of drama enthusiasts, making drama truly a way of life. This report will detail our market insights, product design, business model, and future plans. </w:t>
      </w:r>
    </w:p>
    <w:p w14:paraId="12BA2007">
      <w:pPr>
        <w:rPr>
          <w:rFonts w:hint="eastAsia"/>
        </w:rPr>
      </w:pPr>
    </w:p>
    <w:p w14:paraId="38965966">
      <w:pPr>
        <w:rPr>
          <w:rFonts w:hint="eastAsia"/>
        </w:rPr>
      </w:pPr>
      <w:r>
        <w:rPr>
          <w:rFonts w:hint="eastAsia"/>
        </w:rPr>
        <w:t>I. Market Pain Points and Opportunities Analysis</w:t>
      </w:r>
    </w:p>
    <w:p w14:paraId="3F341400">
      <w:pPr>
        <w:rPr>
          <w:rFonts w:hint="eastAsia"/>
        </w:rPr>
      </w:pPr>
      <w:r>
        <w:rPr>
          <w:rFonts w:hint="eastAsia"/>
        </w:rPr>
        <w:t>1.1 Core Market Pain Points</w:t>
      </w:r>
    </w:p>
    <w:p w14:paraId="61432507">
      <w:pPr>
        <w:rPr>
          <w:rFonts w:hint="eastAsia"/>
        </w:rPr>
      </w:pPr>
      <w:r>
        <w:rPr>
          <w:rFonts w:hint="eastAsia"/>
        </w:rPr>
        <w:t>Pain Point One: Fragmented Information and High Search Costs</w:t>
      </w:r>
    </w:p>
    <w:p w14:paraId="58AE745F">
      <w:pPr>
        <w:rPr>
          <w:rFonts w:hint="eastAsia"/>
        </w:rPr>
      </w:pPr>
      <w:r>
        <w:rPr>
          <w:rFonts w:hint="eastAsia"/>
        </w:rPr>
        <w:t xml:space="preserve">Performance information is scattered across various channels such as theater official accounts, ticketing platforms like Damai, Weibo, and Xiaohongshu. Users have to frequently switch and search, easily missing the ticket release and information of their favorite performances, which greatly dampens their enthusiasm for watching plays. </w:t>
      </w:r>
    </w:p>
    <w:p w14:paraId="7DC22ADD">
      <w:pPr>
        <w:rPr>
          <w:rFonts w:hint="eastAsia"/>
        </w:rPr>
      </w:pPr>
    </w:p>
    <w:p w14:paraId="005552AE">
      <w:pPr>
        <w:rPr>
          <w:rFonts w:hint="eastAsia"/>
        </w:rPr>
      </w:pPr>
      <w:r>
        <w:rPr>
          <w:rFonts w:hint="eastAsia"/>
        </w:rPr>
        <w:t xml:space="preserve">Pain point two: The ticket purchasing process is complicated and there is a lack of transaction trust. The seat selection process is complex and has low transparency. The non-mandatory real-name system leads to frequent occurrences of scalping and price gouging. The risk of second-hand ticket transactions (such as on Xianyu) is high, and users are prone to being deceived. The overall ticket purchasing experience lacks a sense of security. </w:t>
      </w:r>
    </w:p>
    <w:p w14:paraId="4863FC8D">
      <w:pPr>
        <w:rPr>
          <w:rFonts w:hint="eastAsia"/>
        </w:rPr>
      </w:pPr>
    </w:p>
    <w:p w14:paraId="1ED6191E">
      <w:pPr>
        <w:rPr>
          <w:rFonts w:hint="eastAsia"/>
        </w:rPr>
      </w:pPr>
      <w:r>
        <w:rPr>
          <w:rFonts w:hint="eastAsia"/>
        </w:rPr>
        <w:t>Pain Point Three: No Place to Rest After Watching, Making It Hard for Resonance to Last</w:t>
      </w:r>
    </w:p>
    <w:p w14:paraId="51C0D14C">
      <w:pPr>
        <w:rPr>
          <w:rFonts w:hint="eastAsia"/>
        </w:rPr>
      </w:pPr>
      <w:r>
        <w:rPr>
          <w:rFonts w:hint="eastAsia"/>
        </w:rPr>
        <w:t xml:space="preserve">The emotions, thoughts, and questions that arise in viewers after watching a play have nowhere to be placed or shared. The content on current social platforms is too generalized, making it difficult to find like-minded people for in-depth exchanges. The experience chain of watching a play is interrupted as soon as the show ends. </w:t>
      </w:r>
    </w:p>
    <w:p w14:paraId="3EB37406">
      <w:pPr>
        <w:rPr>
          <w:rFonts w:hint="eastAsia"/>
        </w:rPr>
      </w:pPr>
    </w:p>
    <w:p w14:paraId="6AEF73D4">
      <w:pPr>
        <w:rPr>
          <w:rFonts w:hint="eastAsia"/>
        </w:rPr>
      </w:pPr>
      <w:r>
        <w:rPr>
          <w:rFonts w:hint="eastAsia"/>
        </w:rPr>
        <w:t>1.2 Market Opportunities</w:t>
      </w:r>
    </w:p>
    <w:p w14:paraId="701F12F7">
      <w:pPr>
        <w:rPr>
          <w:rFonts w:hint="eastAsia"/>
        </w:rPr>
      </w:pPr>
      <w:r>
        <w:rPr>
          <w:rFonts w:hint="eastAsia"/>
        </w:rPr>
        <w:t xml:space="preserve">With the upgrading of cultural consumption and the increasing pursuit of spiritual life by the younger generation, the live performance market continues to expand. However, there is still no platform in the market that deeply integrates content, transactions, and communities in the drama category. "Enter the Play" aims to target this blue ocean and become the core hub connecting plays, audiences, and creators. </w:t>
      </w:r>
    </w:p>
    <w:p w14:paraId="020114BB">
      <w:pPr>
        <w:rPr>
          <w:rFonts w:hint="eastAsia"/>
        </w:rPr>
      </w:pPr>
    </w:p>
    <w:p w14:paraId="313FC251">
      <w:pPr>
        <w:rPr>
          <w:rFonts w:hint="eastAsia"/>
        </w:rPr>
      </w:pPr>
      <w:r>
        <w:rPr>
          <w:rFonts w:hint="eastAsia"/>
        </w:rPr>
        <w:t>II. Product Solutions</w:t>
      </w:r>
    </w:p>
    <w:p w14:paraId="30C2068D">
      <w:pPr>
        <w:rPr>
          <w:rFonts w:hint="eastAsia"/>
        </w:rPr>
      </w:pPr>
      <w:r>
        <w:rPr>
          <w:rFonts w:hint="eastAsia"/>
        </w:rPr>
        <w:t>2.1 Product Positioning</w:t>
      </w:r>
    </w:p>
    <w:p w14:paraId="6C4FF6CC">
      <w:pPr>
        <w:rPr>
          <w:rFonts w:hint="eastAsia"/>
        </w:rPr>
      </w:pPr>
      <w:r>
        <w:rPr>
          <w:rFonts w:hint="eastAsia"/>
        </w:rPr>
        <w:t xml:space="preserve">The first vertical community platform in China that deeply integrates drama information, ticketing and social interaction, providing users with a full-process solution from "discovering good shows" to "reminiscing and sharing". </w:t>
      </w:r>
    </w:p>
    <w:p w14:paraId="43D1E8B4">
      <w:pPr>
        <w:rPr>
          <w:rFonts w:hint="eastAsia"/>
        </w:rPr>
      </w:pPr>
    </w:p>
    <w:p w14:paraId="57E72C8F">
      <w:pPr>
        <w:rPr>
          <w:rFonts w:hint="eastAsia"/>
        </w:rPr>
      </w:pPr>
      <w:r>
        <w:rPr>
          <w:rFonts w:hint="eastAsia"/>
        </w:rPr>
        <w:t>2.2 Core Function Modules</w:t>
      </w:r>
    </w:p>
    <w:p w14:paraId="1880434E">
      <w:pPr>
        <w:rPr>
          <w:rFonts w:hint="eastAsia"/>
        </w:rPr>
      </w:pPr>
      <w:r>
        <w:rPr>
          <w:rFonts w:hint="eastAsia"/>
        </w:rPr>
        <w:t>① One-stop Information Center:</w:t>
      </w:r>
    </w:p>
    <w:p w14:paraId="1BD99183">
      <w:pPr>
        <w:rPr>
          <w:rFonts w:hint="eastAsia"/>
        </w:rPr>
      </w:pPr>
      <w:r>
        <w:rPr>
          <w:rFonts w:hint="eastAsia"/>
        </w:rPr>
        <w:t>Function: Aggregate information on all city performances, provide personalized recommendations through intelligent algorithms (Personal Radar), and offer real-time notifications for new ticket sales.</w:t>
      </w:r>
    </w:p>
    <w:p w14:paraId="4F7B4DB0">
      <w:pPr>
        <w:rPr>
          <w:rFonts w:hint="eastAsia"/>
        </w:rPr>
      </w:pPr>
      <w:r>
        <w:rPr>
          <w:rFonts w:hint="eastAsia"/>
        </w:rPr>
        <w:t>Value: Free users from the "information black hole" and enable efficient "discovery of fun".</w:t>
      </w:r>
    </w:p>
    <w:p w14:paraId="36A5C6A0">
      <w:pPr>
        <w:rPr>
          <w:rFonts w:hint="eastAsia"/>
        </w:rPr>
      </w:pPr>
      <w:r>
        <w:rPr>
          <w:rFonts w:hint="eastAsia"/>
        </w:rPr>
        <w:t>② Secure and Convenient Ticketing System:</w:t>
      </w:r>
    </w:p>
    <w:p w14:paraId="49E55A3F">
      <w:pPr>
        <w:rPr>
          <w:rFonts w:hint="eastAsia"/>
        </w:rPr>
      </w:pPr>
      <w:r>
        <w:rPr>
          <w:rFonts w:hint="eastAsia"/>
        </w:rPr>
        <w:t>Function: Connect with multiple ticketing platforms to offer one-stop price comparison, coupon aggregation, and transparent seat map display. Support one-click electronic ticket transfer and electronic invoice issuance, and establish a platform-protected secondary ticket trading channel.</w:t>
      </w:r>
    </w:p>
    <w:p w14:paraId="74BE62AF">
      <w:pPr>
        <w:rPr>
          <w:rFonts w:hint="eastAsia"/>
        </w:rPr>
      </w:pPr>
      <w:r>
        <w:rPr>
          <w:rFonts w:hint="eastAsia"/>
        </w:rPr>
        <w:t xml:space="preserve">Value: Eliminate "transaction anxiety" and ensure users "purchase tickets with peace of mind". </w:t>
      </w:r>
    </w:p>
    <w:p w14:paraId="49F0DEB2">
      <w:pPr>
        <w:rPr>
          <w:rFonts w:hint="eastAsia"/>
        </w:rPr>
      </w:pPr>
    </w:p>
    <w:p w14:paraId="4EF7B09F">
      <w:pPr>
        <w:rPr>
          <w:rFonts w:hint="eastAsia"/>
        </w:rPr>
      </w:pPr>
      <w:r>
        <w:rPr>
          <w:rFonts w:hint="eastAsia"/>
        </w:rPr>
        <w:t>③ Fan Resonance and Secondary Creation Community:</w:t>
      </w:r>
    </w:p>
    <w:p w14:paraId="40193CB4">
      <w:pPr>
        <w:rPr>
          <w:rFonts w:hint="eastAsia"/>
        </w:rPr>
      </w:pPr>
      <w:r>
        <w:rPr>
          <w:rFonts w:hint="eastAsia"/>
        </w:rPr>
        <w:t>Function: Automatically establish discussion groups based on plays, performances, and characters. Introduce the "Ticket Stub Anti-Counterfeiting Drama Review" feature to create a trustworthy content ecosystem where "only those who have watched can comment". Encourage high-quality secondary creations such as images, fan fiction, plot research, and hand-drawn comics, and introduce a tipping mechanism to incentivize creators.</w:t>
      </w:r>
    </w:p>
    <w:p w14:paraId="10639261">
      <w:pPr>
        <w:rPr>
          <w:rFonts w:hint="eastAsia"/>
        </w:rPr>
      </w:pPr>
      <w:r>
        <w:rPr>
          <w:rFonts w:hint="eastAsia"/>
        </w:rPr>
        <w:t xml:space="preserve">Value: Break the barrier of "lonely viewing", build a "resonance community", and extend the life cycle of dramas. </w:t>
      </w:r>
    </w:p>
    <w:p w14:paraId="02FAFFAC">
      <w:pPr>
        <w:rPr>
          <w:rFonts w:hint="eastAsia"/>
        </w:rPr>
      </w:pPr>
    </w:p>
    <w:p w14:paraId="140E9B0B">
      <w:pPr>
        <w:rPr>
          <w:rFonts w:hint="eastAsia"/>
        </w:rPr>
      </w:pPr>
      <w:r>
        <w:rPr>
          <w:rFonts w:hint="eastAsia"/>
        </w:rPr>
        <w:t>III. User Profiling and Market Strategy</w:t>
      </w:r>
    </w:p>
    <w:p w14:paraId="594DB689">
      <w:pPr>
        <w:rPr>
          <w:rFonts w:hint="eastAsia"/>
        </w:rPr>
      </w:pPr>
      <w:r>
        <w:rPr>
          <w:rFonts w:hint="eastAsia"/>
        </w:rPr>
        <w:t>3.1 Target User Profiling</w:t>
      </w:r>
    </w:p>
    <w:p w14:paraId="1AD2E433">
      <w:pPr>
        <w:rPr>
          <w:rFonts w:hint="eastAsia"/>
        </w:rPr>
      </w:pPr>
      <w:r>
        <w:rPr>
          <w:rFonts w:hint="eastAsia"/>
        </w:rPr>
        <w:t>User Profile: Senior Drama Fan "Xiao Bei"</w:t>
      </w:r>
    </w:p>
    <w:p w14:paraId="677828F1">
      <w:pPr>
        <w:rPr>
          <w:rFonts w:hint="eastAsia"/>
        </w:rPr>
      </w:pPr>
      <w:r>
        <w:rPr>
          <w:rFonts w:hint="eastAsia"/>
        </w:rPr>
        <w:t>Character Tags: Community KOL, Collectible Enthusiast, Frequent Consumer</w:t>
      </w:r>
    </w:p>
    <w:p w14:paraId="0BBEB621">
      <w:pPr>
        <w:rPr>
          <w:rFonts w:hint="eastAsia"/>
        </w:rPr>
      </w:pPr>
      <w:r>
        <w:rPr>
          <w:rFonts w:hint="eastAsia"/>
        </w:rPr>
        <w:t>User Pain Points: Missing out on flash sale tickets due to scattered information; being deceived in second-hand transactions; having to switch between multiple apps to manage their viewing life.</w:t>
      </w:r>
    </w:p>
    <w:p w14:paraId="5458307B">
      <w:pPr>
        <w:rPr>
          <w:rFonts w:hint="eastAsia"/>
        </w:rPr>
      </w:pPr>
      <w:r>
        <w:rPr>
          <w:rFonts w:hint="eastAsia"/>
        </w:rPr>
        <w:t xml:space="preserve">Product Attractiveness: Intelligent scheduling table; ticketing system with platform guarantee; a deep community serving as their "home base". </w:t>
      </w:r>
    </w:p>
    <w:p w14:paraId="68E1FCAB">
      <w:pPr>
        <w:rPr>
          <w:rFonts w:hint="eastAsia"/>
        </w:rPr>
      </w:pPr>
    </w:p>
    <w:p w14:paraId="2A4C8B63">
      <w:pPr>
        <w:rPr>
          <w:rFonts w:hint="eastAsia"/>
        </w:rPr>
      </w:pPr>
      <w:r>
        <w:rPr>
          <w:rFonts w:hint="eastAsia"/>
        </w:rPr>
        <w:t>User Profile: Busy White-Collar "Xiao Feng"</w:t>
      </w:r>
    </w:p>
    <w:p w14:paraId="5990C0CC">
      <w:pPr>
        <w:rPr>
          <w:rFonts w:hint="eastAsia"/>
        </w:rPr>
      </w:pPr>
      <w:r>
        <w:rPr>
          <w:rFonts w:hint="eastAsia"/>
        </w:rPr>
        <w:t>Character Tags: Efficiency First, Quality Pursuit, Moderate Frequency of Watching TV Series</w:t>
      </w:r>
    </w:p>
    <w:p w14:paraId="6549DFC5">
      <w:pPr>
        <w:rPr>
          <w:rFonts w:hint="eastAsia"/>
        </w:rPr>
      </w:pPr>
      <w:r>
        <w:rPr>
          <w:rFonts w:hint="eastAsia"/>
        </w:rPr>
        <w:t>User Pain Points: Limited time, unable to filter out quality content from a vast amount of information; need for convenient ticket transfer due to job changes.</w:t>
      </w:r>
    </w:p>
    <w:p w14:paraId="21A37C2C">
      <w:pPr>
        <w:rPr>
          <w:rFonts w:hint="eastAsia"/>
        </w:rPr>
      </w:pPr>
      <w:r>
        <w:rPr>
          <w:rFonts w:hint="eastAsia"/>
        </w:rPr>
        <w:t xml:space="preserve">Product Attractiveness: Personalized recommendation system; intelligent scheduling reminders; one-click ticket transfer function. </w:t>
      </w:r>
    </w:p>
    <w:p w14:paraId="2A7CF6D1">
      <w:pPr>
        <w:rPr>
          <w:rFonts w:hint="eastAsia"/>
        </w:rPr>
      </w:pPr>
    </w:p>
    <w:p w14:paraId="016F78B9">
      <w:pPr>
        <w:rPr>
          <w:rFonts w:hint="eastAsia"/>
        </w:rPr>
      </w:pPr>
      <w:r>
        <w:rPr>
          <w:rFonts w:hint="eastAsia"/>
        </w:rPr>
        <w:t>User Profile: "Sisi", a Newcomer to the Theater</w:t>
      </w:r>
    </w:p>
    <w:p w14:paraId="00E7CE24">
      <w:pPr>
        <w:rPr>
          <w:rFonts w:hint="eastAsia"/>
        </w:rPr>
      </w:pPr>
      <w:r>
        <w:rPr>
          <w:rFonts w:hint="eastAsia"/>
        </w:rPr>
        <w:t>Character Tags: Novice, Budget-conscious, Shy but Eager to Fit In</w:t>
      </w:r>
    </w:p>
    <w:p w14:paraId="02E81F65">
      <w:pPr>
        <w:rPr>
          <w:rFonts w:hint="eastAsia"/>
        </w:rPr>
      </w:pPr>
      <w:r>
        <w:rPr>
          <w:rFonts w:hint="eastAsia"/>
        </w:rPr>
        <w:t>User Pain Points: Uncertain about seat selection and theater etiquette; Afraid of not understanding the play and looking foolish; Needs guidance from like-minded people.</w:t>
      </w:r>
    </w:p>
    <w:p w14:paraId="1D005075">
      <w:pPr>
        <w:rPr>
          <w:rFonts w:hint="eastAsia"/>
        </w:rPr>
      </w:pPr>
      <w:r>
        <w:rPr>
          <w:rFonts w:hint="eastAsia"/>
        </w:rPr>
        <w:t xml:space="preserve">Product Attractiveness: Abundant play reviews and secondary creative content; Friendly viewing groups; Beginner's guide. </w:t>
      </w:r>
    </w:p>
    <w:p w14:paraId="12F796D7">
      <w:pPr>
        <w:rPr>
          <w:rFonts w:hint="eastAsia"/>
        </w:rPr>
      </w:pPr>
    </w:p>
    <w:p w14:paraId="2984037F">
      <w:pPr>
        <w:rPr>
          <w:rFonts w:hint="eastAsia"/>
        </w:rPr>
      </w:pPr>
      <w:r>
        <w:rPr>
          <w:rFonts w:hint="eastAsia"/>
        </w:rPr>
        <w:t>3.2 Phased Marketing Plan</w:t>
      </w:r>
    </w:p>
    <w:p w14:paraId="487EA119">
      <w:pPr>
        <w:rPr>
          <w:rFonts w:hint="eastAsia"/>
        </w:rPr>
      </w:pPr>
      <w:r>
        <w:rPr>
          <w:rFonts w:hint="eastAsia"/>
        </w:rPr>
        <w:t>Phase One: Preheating and Building Momentum</w:t>
      </w:r>
    </w:p>
    <w:p w14:paraId="7B54A111">
      <w:pPr>
        <w:rPr>
          <w:rFonts w:hint="eastAsia"/>
        </w:rPr>
      </w:pPr>
      <w:r>
        <w:rPr>
          <w:rFonts w:hint="eastAsia"/>
        </w:rPr>
        <w:t>Channels: Universities, core drama communities.</w:t>
      </w:r>
    </w:p>
    <w:p w14:paraId="684F60AF">
      <w:pPr>
        <w:rPr>
          <w:rFonts w:hint="eastAsia"/>
        </w:rPr>
      </w:pPr>
      <w:r>
        <w:rPr>
          <w:rFonts w:hint="eastAsia"/>
        </w:rPr>
        <w:t xml:space="preserve">Strategy: Accumulate seed users and establish core communities by implementing a tiered reward mechanism such as granting tickets and peripheral products for "inviting friends to unlock the beta test qualification", and refine the product. </w:t>
      </w:r>
    </w:p>
    <w:p w14:paraId="020A2293">
      <w:pPr>
        <w:rPr>
          <w:rFonts w:hint="eastAsia"/>
        </w:rPr>
      </w:pPr>
    </w:p>
    <w:p w14:paraId="42A4E0C5">
      <w:pPr>
        <w:rPr>
          <w:rFonts w:hint="eastAsia"/>
        </w:rPr>
      </w:pPr>
      <w:r>
        <w:rPr>
          <w:rFonts w:hint="eastAsia"/>
        </w:rPr>
        <w:t>Phase Two: Strong Launch</w:t>
      </w:r>
    </w:p>
    <w:p w14:paraId="5BE8D3BE">
      <w:pPr>
        <w:rPr>
          <w:rFonts w:hint="eastAsia"/>
        </w:rPr>
      </w:pPr>
      <w:r>
        <w:rPr>
          <w:rFonts w:hint="eastAsia"/>
        </w:rPr>
        <w:t>Channels: Xiaohongshu, Bilibili, Douyin, Weibo and other youth-oriented content platforms.</w:t>
      </w:r>
    </w:p>
    <w:p w14:paraId="54B9B2A5">
      <w:pPr>
        <w:rPr>
          <w:rFonts w:hint="eastAsia"/>
        </w:rPr>
      </w:pPr>
      <w:r>
        <w:rPr>
          <w:rFonts w:hint="eastAsia"/>
        </w:rPr>
        <w:t xml:space="preserve">Strategy: Invite well-known drama actors and creators (artists, writers) to join; launch a "Download and Win Free Tickets" campaign to create a buzz and capture market attention. </w:t>
      </w:r>
    </w:p>
    <w:p w14:paraId="25634D38">
      <w:pPr>
        <w:rPr>
          <w:rFonts w:hint="eastAsia"/>
        </w:rPr>
      </w:pPr>
    </w:p>
    <w:p w14:paraId="48AC9159">
      <w:pPr>
        <w:rPr>
          <w:rFonts w:hint="eastAsia"/>
        </w:rPr>
      </w:pPr>
      <w:r>
        <w:rPr>
          <w:rFonts w:hint="eastAsia"/>
        </w:rPr>
        <w:t>Phase 3: Growth and Retention</w:t>
      </w:r>
    </w:p>
    <w:p w14:paraId="590C6192">
      <w:pPr>
        <w:rPr>
          <w:rFonts w:hint="eastAsia"/>
        </w:rPr>
      </w:pPr>
      <w:r>
        <w:rPr>
          <w:rFonts w:hint="eastAsia"/>
        </w:rPr>
        <w:t>Channels: In-app user referral program, integrated marketing across all channels.</w:t>
      </w:r>
    </w:p>
    <w:p w14:paraId="6B1C0393">
      <w:pPr>
        <w:rPr>
          <w:rFonts w:hint="eastAsia"/>
        </w:rPr>
      </w:pPr>
      <w:r>
        <w:rPr>
          <w:rFonts w:hint="eastAsia"/>
        </w:rPr>
        <w:t xml:space="preserve">Strategies: Introduce a "Play Coin" reward system (for offsetting ticket prices and redeeming merchandise) to incentivize existing users to bring in new ones; launch a "New User 9.9 Yuan Gift Pack" containing discount coupons and merchandise discounts to enhance conversion rates. </w:t>
      </w:r>
    </w:p>
    <w:p w14:paraId="19063113">
      <w:pPr>
        <w:rPr>
          <w:rFonts w:hint="eastAsia"/>
        </w:rPr>
      </w:pPr>
    </w:p>
    <w:p w14:paraId="3A292BD7">
      <w:pPr>
        <w:rPr>
          <w:rFonts w:hint="eastAsia"/>
        </w:rPr>
      </w:pPr>
      <w:r>
        <w:rPr>
          <w:rFonts w:hint="eastAsia"/>
        </w:rPr>
        <w:t>Phase Four: Continuous Growth</w:t>
      </w:r>
    </w:p>
    <w:p w14:paraId="31B08AD9">
      <w:pPr>
        <w:rPr>
          <w:rFonts w:hint="eastAsia"/>
        </w:rPr>
      </w:pPr>
      <w:r>
        <w:rPr>
          <w:rFonts w:hint="eastAsia"/>
        </w:rPr>
        <w:t>Channels: Exclusive content partnerships, in-depth community management.</w:t>
      </w:r>
    </w:p>
    <w:p w14:paraId="30E90C29">
      <w:pPr>
        <w:rPr>
          <w:rFonts w:hint="eastAsia"/>
        </w:rPr>
      </w:pPr>
      <w:r>
        <w:rPr>
          <w:rFonts w:hint="eastAsia"/>
        </w:rPr>
        <w:t xml:space="preserve">Strategy: Sign exclusive content cooperation agreements with 1-2 leading theaters (such as the "Behind the Scenes" column); regularly hold "Best Fan Creation" competitions and deliver outstanding works to actors/theaters, building content barriers and brand culture. </w:t>
      </w:r>
    </w:p>
    <w:p w14:paraId="1F3F7FC2">
      <w:pPr>
        <w:rPr>
          <w:rFonts w:hint="eastAsia"/>
        </w:rPr>
      </w:pPr>
    </w:p>
    <w:p w14:paraId="4A65EED1">
      <w:pPr>
        <w:rPr>
          <w:rFonts w:hint="eastAsia"/>
        </w:rPr>
      </w:pPr>
      <w:r>
        <w:rPr>
          <w:rFonts w:hint="eastAsia"/>
        </w:rPr>
        <w:t>IV. Product Iteration Roadmap</w:t>
      </w:r>
    </w:p>
    <w:p w14:paraId="4B545EC8">
      <w:pPr>
        <w:rPr>
          <w:rFonts w:hint="eastAsia"/>
        </w:rPr>
      </w:pPr>
      <w:r>
        <w:rPr>
          <w:rFonts w:hint="eastAsia"/>
        </w:rPr>
        <w:t>Phase 1: Early Launch (MVP - Minimum Viable Product)</w:t>
      </w:r>
    </w:p>
    <w:p w14:paraId="5AEB2896">
      <w:pPr>
        <w:rPr>
          <w:rFonts w:hint="eastAsia"/>
        </w:rPr>
      </w:pPr>
      <w:r>
        <w:rPr>
          <w:rFonts w:hint="eastAsia"/>
        </w:rPr>
        <w:t>Strategic Goal: Validate core value and accumulate seed users.</w:t>
      </w:r>
    </w:p>
    <w:p w14:paraId="5B5427DF">
      <w:pPr>
        <w:rPr>
          <w:rFonts w:hint="eastAsia"/>
        </w:rPr>
      </w:pPr>
      <w:r>
        <w:rPr>
          <w:rFonts w:hint="eastAsia"/>
        </w:rPr>
        <w:t>Core Functions: Basic drama information database, personal community sharing function, lightweight social interaction.</w:t>
      </w:r>
    </w:p>
    <w:p w14:paraId="2508E256">
      <w:pPr>
        <w:rPr>
          <w:rFonts w:hint="eastAsia"/>
        </w:rPr>
      </w:pPr>
      <w:r>
        <w:rPr>
          <w:rFonts w:hint="eastAsia"/>
        </w:rPr>
        <w:t xml:space="preserve">Action: Internal testing with seed users. </w:t>
      </w:r>
    </w:p>
    <w:p w14:paraId="2AC888F5">
      <w:pPr>
        <w:rPr>
          <w:rFonts w:hint="eastAsia"/>
        </w:rPr>
      </w:pPr>
    </w:p>
    <w:p w14:paraId="077273DE">
      <w:pPr>
        <w:rPr>
          <w:rFonts w:hint="eastAsia"/>
        </w:rPr>
      </w:pPr>
      <w:r>
        <w:rPr>
          <w:rFonts w:hint="eastAsia"/>
        </w:rPr>
        <w:t>Phase Two: Growth Version</w:t>
      </w:r>
    </w:p>
    <w:p w14:paraId="44BC03F7">
      <w:pPr>
        <w:rPr>
          <w:rFonts w:hint="eastAsia"/>
        </w:rPr>
      </w:pPr>
      <w:r>
        <w:rPr>
          <w:rFonts w:hint="eastAsia"/>
        </w:rPr>
        <w:t>Strategic Goals: Stimulate network effects, build a community ecosystem, and explore commercial monetization.</w:t>
      </w:r>
    </w:p>
    <w:p w14:paraId="79C98094">
      <w:pPr>
        <w:rPr>
          <w:rFonts w:hint="eastAsia"/>
        </w:rPr>
      </w:pPr>
      <w:r>
        <w:rPr>
          <w:rFonts w:hint="eastAsia"/>
        </w:rPr>
        <w:t xml:space="preserve">Core Functions: Enhance the functionality of viewing groups (activity organization, material exchange), launch a fan creation platform and a tipping mechanism, and introduce a membership subscription system (early access, exclusive benefits). </w:t>
      </w:r>
    </w:p>
    <w:p w14:paraId="49EC6394">
      <w:pPr>
        <w:rPr>
          <w:rFonts w:hint="eastAsia"/>
        </w:rPr>
      </w:pPr>
    </w:p>
    <w:p w14:paraId="679DD1DE">
      <w:pPr>
        <w:rPr>
          <w:rFonts w:hint="eastAsia"/>
        </w:rPr>
      </w:pPr>
      <w:r>
        <w:rPr>
          <w:rFonts w:hint="eastAsia"/>
        </w:rPr>
        <w:t>V. Core Competitive Advantages and Business Model</w:t>
      </w:r>
    </w:p>
    <w:p w14:paraId="51001A3B">
      <w:pPr>
        <w:rPr>
          <w:rFonts w:hint="eastAsia"/>
        </w:rPr>
      </w:pPr>
      <w:r>
        <w:rPr>
          <w:rFonts w:hint="eastAsia"/>
        </w:rPr>
        <w:t>5.1 Core Value Proposition</w:t>
      </w:r>
    </w:p>
    <w:p w14:paraId="428946FE">
      <w:pPr>
        <w:rPr>
          <w:rFonts w:hint="eastAsia"/>
        </w:rPr>
      </w:pPr>
      <w:r>
        <w:rPr>
          <w:rFonts w:hint="eastAsia"/>
        </w:rPr>
        <w:t>"Make drama a lifestyle"</w:t>
      </w:r>
    </w:p>
    <w:p w14:paraId="38609DB2">
      <w:pPr>
        <w:rPr>
          <w:rFonts w:hint="eastAsia"/>
        </w:rPr>
      </w:pPr>
      <w:r>
        <w:rPr>
          <w:rFonts w:hint="eastAsia"/>
        </w:rPr>
        <w:t xml:space="preserve">We not only provide information but also operate a community for drama enthusiasts, offering users a closed loop of emotions and functions from "discovering good plays" to "reminiscing and sharing". </w:t>
      </w:r>
    </w:p>
    <w:p w14:paraId="2C93A4C1">
      <w:pPr>
        <w:rPr>
          <w:rFonts w:hint="eastAsia"/>
        </w:rPr>
      </w:pPr>
    </w:p>
    <w:p w14:paraId="2118F24C">
      <w:pPr>
        <w:rPr>
          <w:rFonts w:hint="eastAsia"/>
        </w:rPr>
      </w:pPr>
      <w:r>
        <w:rPr>
          <w:rFonts w:hint="eastAsia"/>
        </w:rPr>
        <w:t>5.2 Growth Flywheel Model</w:t>
      </w:r>
    </w:p>
    <w:p w14:paraId="353B2962">
      <w:pPr>
        <w:rPr>
          <w:rFonts w:hint="eastAsia"/>
        </w:rPr>
      </w:pPr>
      <w:r>
        <w:rPr>
          <w:rFonts w:hint="eastAsia"/>
        </w:rPr>
        <w:t xml:space="preserve">Data Intelligence Flywheel: More users → More user behavior data → More accurate content and recommendations → Attract more users. </w:t>
      </w:r>
    </w:p>
    <w:p w14:paraId="3F136973">
      <w:pPr>
        <w:rPr>
          <w:rFonts w:hint="eastAsia"/>
        </w:rPr>
      </w:pPr>
    </w:p>
    <w:p w14:paraId="415AA800">
      <w:pPr>
        <w:rPr>
          <w:rFonts w:hint="eastAsia"/>
        </w:rPr>
      </w:pPr>
      <w:r>
        <w:rPr>
          <w:rFonts w:hint="eastAsia"/>
        </w:rPr>
        <w:t xml:space="preserve">Network effect flywheel: More users → A more active community and richer high-quality content → Stronger user stickiness → Attracting more users and creators. </w:t>
      </w:r>
    </w:p>
    <w:p w14:paraId="1A86F2B2">
      <w:pPr>
        <w:rPr>
          <w:rFonts w:hint="eastAsia"/>
        </w:rPr>
      </w:pPr>
    </w:p>
    <w:p w14:paraId="07654AE1">
      <w:pPr>
        <w:rPr>
          <w:rFonts w:hint="eastAsia"/>
        </w:rPr>
      </w:pPr>
      <w:r>
        <w:rPr>
          <w:rFonts w:hint="eastAsia"/>
        </w:rPr>
        <w:t xml:space="preserve">Brand culture flywheel: Unique community atmosphere and high-quality content → Strong brand culture formation → User self-propagation and sense of identity → Sustainable growth achieved. </w:t>
      </w:r>
    </w:p>
    <w:p w14:paraId="7DDED596">
      <w:pPr>
        <w:rPr>
          <w:rFonts w:hint="eastAsia"/>
        </w:rPr>
      </w:pPr>
    </w:p>
    <w:p w14:paraId="3E1B0126">
      <w:pPr>
        <w:rPr>
          <w:rFonts w:hint="eastAsia"/>
        </w:rPr>
      </w:pPr>
      <w:r>
        <w:rPr>
          <w:rFonts w:hint="eastAsia"/>
        </w:rPr>
        <w:t>5.3 Business Model Outlook</w:t>
      </w:r>
    </w:p>
    <w:p w14:paraId="748BFF61">
      <w:pPr>
        <w:rPr>
          <w:rFonts w:hint="eastAsia"/>
        </w:rPr>
      </w:pPr>
      <w:r>
        <w:rPr>
          <w:rFonts w:hint="eastAsia"/>
        </w:rPr>
        <w:t>Transaction commissions: Revenue share from ticket sales and secondary ticket transactions.</w:t>
      </w:r>
    </w:p>
    <w:p w14:paraId="6E98EDF7">
      <w:pPr>
        <w:rPr>
          <w:rFonts w:hint="eastAsia"/>
        </w:rPr>
      </w:pPr>
      <w:r>
        <w:rPr>
          <w:rFonts w:hint="eastAsia"/>
        </w:rPr>
        <w:t>Membership subscriptions: Income from providing value-added services such as early access to tickets, exclusive content, and additional discounts.</w:t>
      </w:r>
    </w:p>
    <w:p w14:paraId="35632AEA">
      <w:pPr>
        <w:rPr>
          <w:rFonts w:hint="eastAsia"/>
        </w:rPr>
      </w:pPr>
      <w:r>
        <w:rPr>
          <w:rFonts w:hint="eastAsia"/>
        </w:rPr>
        <w:t>Content incentives and revenue sharing: Revenue sharing from rewards given to high-quality creators on the platform.</w:t>
      </w:r>
    </w:p>
    <w:p w14:paraId="640BBC26">
      <w:pPr>
        <w:rPr>
          <w:rFonts w:hint="eastAsia"/>
        </w:rPr>
      </w:pPr>
      <w:r>
        <w:rPr>
          <w:rFonts w:hint="eastAsia"/>
        </w:rPr>
        <w:t>Advertising and brand partnerships: Offering targeted advertising spaces for theaters and drama-related brands.</w:t>
      </w:r>
    </w:p>
    <w:p w14:paraId="6DBD97ED">
      <w:pPr>
        <w:rPr>
          <w:rFonts w:hint="eastAsia"/>
        </w:rPr>
      </w:pPr>
      <w:r>
        <w:rPr>
          <w:rFonts w:hint="eastAsia"/>
        </w:rPr>
        <w:t xml:space="preserve">Exclusive content collaborations: Partnering with theaters to produce exclusive behind-the-scenes content and earning content licensing fees or revenue shares. </w:t>
      </w:r>
    </w:p>
    <w:p w14:paraId="7443D602">
      <w:pPr>
        <w:rPr>
          <w:rFonts w:hint="eastAsia"/>
        </w:rPr>
      </w:pPr>
    </w:p>
    <w:p w14:paraId="2CF0FC42">
      <w:pPr>
        <w:rPr>
          <w:rFonts w:hint="eastAsia"/>
        </w:rPr>
      </w:pPr>
      <w:r>
        <w:rPr>
          <w:rFonts w:hint="eastAsia"/>
        </w:rPr>
        <w:t>VI. Team and Vision</w:t>
      </w:r>
    </w:p>
    <w:p w14:paraId="47A98599">
      <w:pPr>
        <w:rPr>
          <w:rFonts w:hint="eastAsia"/>
        </w:rPr>
      </w:pPr>
      <w:r>
        <w:rPr>
          <w:rFonts w:hint="eastAsia"/>
        </w:rPr>
        <w:t>6.1 Team Introduction</w:t>
      </w:r>
    </w:p>
    <w:p w14:paraId="7D008EF3">
      <w:pPr>
        <w:rPr>
          <w:rFonts w:hint="eastAsia"/>
        </w:rPr>
      </w:pPr>
      <w:r>
        <w:rPr>
          <w:rFonts w:hint="eastAsia"/>
        </w:rPr>
        <w:t xml:space="preserve">Our team consists of Dai Yunhan, Guo Yucheng, Gu Xuanlin, and Zhao Wenqi. We have diverse knowledge backgrounds and a shared passion for drama. We are committed to making "Entering the Drama" a landmark product in the field of Chinese drama culture. </w:t>
      </w:r>
    </w:p>
    <w:p w14:paraId="7BD00B62">
      <w:pPr>
        <w:rPr>
          <w:rFonts w:hint="eastAsia"/>
        </w:rPr>
      </w:pPr>
    </w:p>
    <w:p w14:paraId="0D94CB9C">
      <w:pPr>
        <w:rPr>
          <w:rFonts w:hint="eastAsia"/>
        </w:rPr>
      </w:pPr>
      <w:r>
        <w:rPr>
          <w:rFonts w:hint="eastAsia"/>
        </w:rPr>
        <w:t>6.2 Vision and Call to Action</w:t>
      </w:r>
    </w:p>
    <w:p w14:paraId="647D56FF">
      <w:r>
        <w:rPr>
          <w:rFonts w:hint="eastAsia"/>
        </w:rPr>
        <w:t>We firmly believe that drama should never be a solitary experience. What "Entering the Play" aims to do is to break the silence after the curtain falls, and to create a never-ending backstage for every unplaced emotion. Here, every solitary star can be connected, and every passion can find its echo. We sincerely invite you to join us and together open a new gateway to a life of drama.</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5"/>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BC3363C"/>
    <w:rsid w:val="339C6E3C"/>
    <w:rsid w:val="7BC336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0</TotalTime>
  <ScaleCrop>false</ScaleCrop>
  <LinksUpToDate>false</LinksUpToDate>
  <CharactersWithSpaces>0</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2025-10-22T15:46:00Z</dcterms:created>
  <dc:creator>不知名理科人</dc:creator>
  <cp:lastModifiedBy>不知名理科人</cp:lastModifiedBy>
  <dcterms:modified xsi:type="dcterms:W3CDTF">2025-10-22T15:49:04Z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D65E86AA044C4CCBB28F5DB00541D537_11</vt:lpwstr>
  </property>
  <property fmtid="{D5CDD505-2E9C-101B-9397-08002B2CF9AE}" pid="4" name="KSOTemplateDocerSaveRecord">
    <vt:lpwstr>eyJoZGlkIjoiYThkYjQ5ZTMxY2NkZDNkMzdiNmI0NGI3YjhkNjc2OGUiLCJ1c2VySWQiOiIxMjAwMDk1MTIwIn0=</vt:lpwstr>
  </property>
</Properties>
</file>