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0E475" w14:textId="77777777" w:rsidR="00B86D66" w:rsidRDefault="00B86D66" w:rsidP="00B86D66">
      <w:pPr>
        <w:pStyle w:val="CoverTitle"/>
        <w:spacing w:before="240"/>
        <w:rPr>
          <w:rFonts w:ascii="宋体" w:eastAsia="宋体" w:hAnsi="宋体"/>
          <w:lang w:eastAsia="zh-CN"/>
        </w:rPr>
      </w:pPr>
    </w:p>
    <w:p w14:paraId="558C8110" w14:textId="77777777" w:rsidR="006B33DB" w:rsidRDefault="006B33DB" w:rsidP="00B86D66">
      <w:pPr>
        <w:pStyle w:val="CoverTitle"/>
        <w:spacing w:before="240"/>
        <w:rPr>
          <w:rFonts w:ascii="宋体" w:eastAsia="宋体" w:hAnsi="宋体" w:hint="eastAsia"/>
          <w:lang w:eastAsia="zh-CN"/>
        </w:rPr>
      </w:pPr>
    </w:p>
    <w:p w14:paraId="144944A8" w14:textId="77777777" w:rsidR="00B86D66" w:rsidRDefault="00B86D66" w:rsidP="00B86D66">
      <w:pPr>
        <w:pStyle w:val="CoverTitle"/>
        <w:spacing w:before="240"/>
        <w:rPr>
          <w:rFonts w:ascii="宋体" w:eastAsia="宋体" w:hAnsi="宋体" w:hint="eastAsia"/>
          <w:lang w:eastAsia="zh-CN"/>
        </w:rPr>
      </w:pPr>
      <w:r>
        <w:rPr>
          <w:rFonts w:ascii="宋体" w:eastAsia="宋体" w:hAnsi="宋体"/>
          <w:noProof/>
          <w:lang w:eastAsia="zh-CN"/>
        </w:rPr>
        <w:drawing>
          <wp:inline distT="0" distB="0" distL="0" distR="0" wp14:anchorId="41FF5BBD" wp14:editId="74684D4C">
            <wp:extent cx="1745673" cy="1670108"/>
            <wp:effectExtent l="0" t="0" r="6985" b="6350"/>
            <wp:docPr id="16780842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84233" name="图片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65908" cy="1689467"/>
                    </a:xfrm>
                    <a:prstGeom prst="rect">
                      <a:avLst/>
                    </a:prstGeom>
                    <a:noFill/>
                    <a:ln>
                      <a:noFill/>
                    </a:ln>
                  </pic:spPr>
                </pic:pic>
              </a:graphicData>
            </a:graphic>
          </wp:inline>
        </w:drawing>
      </w:r>
    </w:p>
    <w:p w14:paraId="59DBA6F0" w14:textId="22AD237F" w:rsidR="00B86D66" w:rsidRPr="005A39D0" w:rsidRDefault="00B86D66" w:rsidP="00B86D66">
      <w:pPr>
        <w:pStyle w:val="CoverTitle"/>
        <w:spacing w:before="240"/>
        <w:rPr>
          <w:rFonts w:asciiTheme="minorHAnsi" w:eastAsiaTheme="minorHAnsi" w:hAnsiTheme="minorHAnsi" w:hint="eastAsia"/>
          <w:sz w:val="52"/>
          <w:szCs w:val="52"/>
          <w:lang w:eastAsia="zh-CN"/>
        </w:rPr>
      </w:pPr>
      <w:r w:rsidRPr="005A39D0">
        <w:rPr>
          <w:rFonts w:asciiTheme="minorHAnsi" w:eastAsiaTheme="minorHAnsi" w:hAnsiTheme="minorHAnsi"/>
          <w:sz w:val="52"/>
          <w:szCs w:val="52"/>
          <w:lang w:eastAsia="zh-CN"/>
        </w:rPr>
        <w:t>《</w:t>
      </w:r>
      <w:r w:rsidR="00780A3B" w:rsidRPr="005A39D0">
        <w:rPr>
          <w:rFonts w:asciiTheme="minorHAnsi" w:eastAsiaTheme="minorHAnsi" w:hAnsiTheme="minorHAnsi"/>
          <w:sz w:val="52"/>
          <w:szCs w:val="52"/>
          <w:lang w:eastAsia="zh-CN"/>
        </w:rPr>
        <w:t>Smart Mobile Application Developm</w:t>
      </w:r>
      <w:r w:rsidR="00780A3B" w:rsidRPr="005A39D0">
        <w:rPr>
          <w:rFonts w:asciiTheme="minorHAnsi" w:eastAsiaTheme="minorHAnsi" w:hAnsiTheme="minorHAnsi" w:hint="eastAsia"/>
          <w:sz w:val="52"/>
          <w:szCs w:val="52"/>
          <w:lang w:eastAsia="zh-CN"/>
        </w:rPr>
        <w:t>ent</w:t>
      </w:r>
      <w:r w:rsidRPr="005A39D0">
        <w:rPr>
          <w:rFonts w:asciiTheme="minorHAnsi" w:eastAsiaTheme="minorHAnsi" w:hAnsiTheme="minorHAnsi" w:cs="MS Mincho" w:hint="eastAsia"/>
          <w:sz w:val="52"/>
          <w:szCs w:val="52"/>
          <w:lang w:eastAsia="zh-CN"/>
        </w:rPr>
        <w:t>》</w:t>
      </w:r>
    </w:p>
    <w:p w14:paraId="4A282E56" w14:textId="79ACC7A2" w:rsidR="005A39D0" w:rsidRPr="005A39D0" w:rsidRDefault="005A39D0" w:rsidP="005A39D0">
      <w:pPr>
        <w:pStyle w:val="CoverTitle"/>
        <w:spacing w:before="240"/>
        <w:rPr>
          <w:rFonts w:asciiTheme="minorHAnsi" w:eastAsiaTheme="minorHAnsi" w:hAnsiTheme="minorHAnsi" w:cs="微软雅黑" w:hint="eastAsia"/>
          <w:sz w:val="52"/>
          <w:szCs w:val="52"/>
          <w:lang w:eastAsia="zh-CN"/>
        </w:rPr>
      </w:pPr>
      <w:r w:rsidRPr="005A39D0">
        <w:rPr>
          <w:rFonts w:asciiTheme="minorHAnsi" w:eastAsiaTheme="minorHAnsi" w:hAnsiTheme="minorHAnsi" w:cs="微软雅黑" w:hint="eastAsia"/>
          <w:sz w:val="52"/>
          <w:szCs w:val="52"/>
          <w:lang w:eastAsia="zh-CN"/>
        </w:rPr>
        <w:t>Software Design Document</w:t>
      </w:r>
    </w:p>
    <w:tbl>
      <w:tblPr>
        <w:tblpPr w:leftFromText="180" w:rightFromText="180" w:vertAnchor="text" w:horzAnchor="margin" w:tblpXSpec="center" w:tblpY="2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5585"/>
      </w:tblGrid>
      <w:tr w:rsidR="00E732CB" w:rsidRPr="00E732CB" w14:paraId="4433B02B" w14:textId="77777777" w:rsidTr="00B96EF5">
        <w:tc>
          <w:tcPr>
            <w:tcW w:w="2943" w:type="dxa"/>
            <w:vAlign w:val="center"/>
          </w:tcPr>
          <w:p w14:paraId="723B8293" w14:textId="77777777" w:rsidR="00E732CB" w:rsidRPr="00E732CB" w:rsidRDefault="00E732CB" w:rsidP="00B96EF5">
            <w:pPr>
              <w:widowControl/>
              <w:spacing w:after="200" w:line="360" w:lineRule="auto"/>
              <w:ind w:firstLine="420"/>
              <w:jc w:val="center"/>
              <w:rPr>
                <w:rFonts w:ascii="宋体" w:eastAsia="黑体" w:hAnsi="宋体" w:cs="Times New Roman"/>
                <w:b/>
                <w:sz w:val="30"/>
                <w:szCs w:val="30"/>
                <w:lang w:eastAsia="en-US"/>
              </w:rPr>
            </w:pPr>
            <w:r w:rsidRPr="00E732CB">
              <w:rPr>
                <w:rFonts w:ascii="宋体" w:eastAsia="黑体" w:hAnsi="宋体" w:cs="Times New Roman"/>
                <w:b/>
                <w:sz w:val="30"/>
                <w:szCs w:val="30"/>
                <w:lang w:eastAsia="en-US"/>
              </w:rPr>
              <w:t>学</w:t>
            </w:r>
            <w:r w:rsidRPr="00E732CB">
              <w:rPr>
                <w:rFonts w:ascii="宋体" w:eastAsia="黑体" w:hAnsi="宋体" w:cs="Times New Roman"/>
                <w:b/>
                <w:sz w:val="30"/>
                <w:szCs w:val="30"/>
                <w:lang w:eastAsia="en-US"/>
              </w:rPr>
              <w:t xml:space="preserve">   </w:t>
            </w:r>
            <w:r w:rsidRPr="00E732CB">
              <w:rPr>
                <w:rFonts w:ascii="宋体" w:eastAsia="黑体" w:hAnsi="宋体" w:cs="Times New Roman"/>
                <w:b/>
                <w:sz w:val="30"/>
                <w:szCs w:val="30"/>
                <w:lang w:eastAsia="en-US"/>
              </w:rPr>
              <w:t>院：</w:t>
            </w:r>
          </w:p>
        </w:tc>
        <w:tc>
          <w:tcPr>
            <w:tcW w:w="5585" w:type="dxa"/>
          </w:tcPr>
          <w:p w14:paraId="700D2AE6" w14:textId="77777777" w:rsidR="00E732CB" w:rsidRPr="00E732CB" w:rsidRDefault="00E732CB" w:rsidP="00E732CB">
            <w:pPr>
              <w:widowControl/>
              <w:spacing w:after="200" w:line="360" w:lineRule="auto"/>
              <w:ind w:firstLine="420"/>
              <w:rPr>
                <w:rFonts w:ascii="宋体" w:eastAsia="黑体" w:hAnsi="宋体" w:cs="Times New Roman"/>
                <w:b/>
                <w:sz w:val="30"/>
                <w:szCs w:val="30"/>
              </w:rPr>
            </w:pPr>
            <w:r w:rsidRPr="00E732CB">
              <w:rPr>
                <w:rFonts w:ascii="宋体" w:eastAsia="黑体" w:hAnsi="宋体" w:cs="Times New Roman"/>
                <w:b/>
                <w:sz w:val="30"/>
                <w:szCs w:val="30"/>
              </w:rPr>
              <w:t>阿伯</w:t>
            </w:r>
            <w:proofErr w:type="gramStart"/>
            <w:r w:rsidRPr="00E732CB">
              <w:rPr>
                <w:rFonts w:ascii="宋体" w:eastAsia="黑体" w:hAnsi="宋体" w:cs="Times New Roman"/>
                <w:b/>
                <w:sz w:val="30"/>
                <w:szCs w:val="30"/>
              </w:rPr>
              <w:t>丁数据</w:t>
            </w:r>
            <w:proofErr w:type="gramEnd"/>
            <w:r w:rsidRPr="00E732CB">
              <w:rPr>
                <w:rFonts w:ascii="宋体" w:eastAsia="黑体" w:hAnsi="宋体" w:cs="Times New Roman"/>
                <w:b/>
                <w:sz w:val="30"/>
                <w:szCs w:val="30"/>
              </w:rPr>
              <w:t>科学与人工智能学院</w:t>
            </w:r>
          </w:p>
        </w:tc>
      </w:tr>
      <w:tr w:rsidR="00E732CB" w:rsidRPr="00E732CB" w14:paraId="0F53BC54" w14:textId="77777777" w:rsidTr="00B96EF5">
        <w:trPr>
          <w:trHeight w:val="614"/>
        </w:trPr>
        <w:tc>
          <w:tcPr>
            <w:tcW w:w="2943" w:type="dxa"/>
            <w:vAlign w:val="center"/>
          </w:tcPr>
          <w:p w14:paraId="0DFA29C8" w14:textId="77777777" w:rsidR="00E732CB" w:rsidRPr="00E732CB" w:rsidRDefault="00E732CB" w:rsidP="00B96EF5">
            <w:pPr>
              <w:widowControl/>
              <w:spacing w:after="200" w:line="360" w:lineRule="auto"/>
              <w:ind w:firstLine="420"/>
              <w:jc w:val="center"/>
              <w:rPr>
                <w:rFonts w:ascii="宋体" w:eastAsia="黑体" w:hAnsi="宋体" w:cs="Times New Roman"/>
                <w:b/>
                <w:sz w:val="30"/>
                <w:szCs w:val="30"/>
                <w:lang w:eastAsia="en-US"/>
              </w:rPr>
            </w:pPr>
            <w:r w:rsidRPr="00E732CB">
              <w:rPr>
                <w:rFonts w:ascii="宋体" w:eastAsia="黑体" w:hAnsi="宋体" w:cs="Times New Roman"/>
                <w:b/>
                <w:sz w:val="30"/>
                <w:szCs w:val="30"/>
              </w:rPr>
              <w:t>班</w:t>
            </w:r>
            <w:r w:rsidRPr="00E732CB">
              <w:rPr>
                <w:rFonts w:ascii="宋体" w:eastAsia="黑体" w:hAnsi="宋体" w:cs="Times New Roman"/>
                <w:b/>
                <w:sz w:val="30"/>
                <w:szCs w:val="30"/>
                <w:lang w:eastAsia="en-US"/>
              </w:rPr>
              <w:t xml:space="preserve">   </w:t>
            </w:r>
            <w:r w:rsidRPr="00E732CB">
              <w:rPr>
                <w:rFonts w:ascii="宋体" w:eastAsia="黑体" w:hAnsi="宋体" w:cs="Times New Roman"/>
                <w:b/>
                <w:sz w:val="30"/>
                <w:szCs w:val="30"/>
              </w:rPr>
              <w:t>级</w:t>
            </w:r>
            <w:r w:rsidRPr="00E732CB">
              <w:rPr>
                <w:rFonts w:ascii="宋体" w:eastAsia="黑体" w:hAnsi="宋体" w:cs="Times New Roman"/>
                <w:b/>
                <w:sz w:val="30"/>
                <w:szCs w:val="30"/>
                <w:lang w:eastAsia="en-US"/>
              </w:rPr>
              <w:t>：</w:t>
            </w:r>
          </w:p>
        </w:tc>
        <w:tc>
          <w:tcPr>
            <w:tcW w:w="5585" w:type="dxa"/>
          </w:tcPr>
          <w:p w14:paraId="51218E0F" w14:textId="77777777" w:rsidR="00E732CB" w:rsidRPr="00E732CB" w:rsidRDefault="00E732CB" w:rsidP="00E732CB">
            <w:pPr>
              <w:widowControl/>
              <w:spacing w:after="200" w:line="360" w:lineRule="auto"/>
              <w:ind w:firstLine="420"/>
              <w:rPr>
                <w:rFonts w:ascii="宋体" w:eastAsia="黑体" w:hAnsi="宋体" w:cs="Times New Roman"/>
                <w:b/>
                <w:sz w:val="30"/>
                <w:szCs w:val="30"/>
              </w:rPr>
            </w:pPr>
            <w:r w:rsidRPr="00E732CB">
              <w:rPr>
                <w:rFonts w:ascii="宋体" w:eastAsia="黑体" w:hAnsi="宋体" w:cs="Times New Roman"/>
                <w:b/>
                <w:sz w:val="30"/>
                <w:szCs w:val="30"/>
              </w:rPr>
              <w:t>(2025-2026-1)-38HA4960-01</w:t>
            </w:r>
            <w:r w:rsidRPr="00E732CB">
              <w:rPr>
                <w:rFonts w:ascii="宋体" w:eastAsia="黑体" w:hAnsi="宋体" w:cs="Times New Roman"/>
                <w:b/>
                <w:sz w:val="30"/>
                <w:szCs w:val="30"/>
              </w:rPr>
              <w:t>阿伯丁</w:t>
            </w:r>
          </w:p>
        </w:tc>
      </w:tr>
      <w:tr w:rsidR="00E732CB" w:rsidRPr="00E732CB" w14:paraId="339DFB54" w14:textId="77777777" w:rsidTr="00B96EF5">
        <w:trPr>
          <w:trHeight w:val="526"/>
        </w:trPr>
        <w:tc>
          <w:tcPr>
            <w:tcW w:w="2943" w:type="dxa"/>
            <w:vAlign w:val="center"/>
          </w:tcPr>
          <w:p w14:paraId="1A6CA50E" w14:textId="77777777" w:rsidR="00E732CB" w:rsidRPr="00E732CB" w:rsidRDefault="00E732CB" w:rsidP="00B96EF5">
            <w:pPr>
              <w:widowControl/>
              <w:spacing w:after="200" w:line="360" w:lineRule="auto"/>
              <w:ind w:firstLine="420"/>
              <w:jc w:val="center"/>
              <w:rPr>
                <w:rFonts w:ascii="宋体" w:eastAsia="黑体" w:hAnsi="宋体" w:cs="Times New Roman"/>
                <w:b/>
                <w:sz w:val="30"/>
                <w:szCs w:val="30"/>
                <w:lang w:eastAsia="en-US"/>
              </w:rPr>
            </w:pPr>
            <w:r w:rsidRPr="00E732CB">
              <w:rPr>
                <w:rFonts w:ascii="宋体" w:eastAsia="黑体" w:hAnsi="宋体" w:cs="Times New Roman"/>
                <w:b/>
                <w:sz w:val="30"/>
                <w:szCs w:val="30"/>
              </w:rPr>
              <w:t>组</w:t>
            </w:r>
            <w:r w:rsidRPr="00E732CB">
              <w:rPr>
                <w:rFonts w:ascii="宋体" w:eastAsia="黑体" w:hAnsi="宋体" w:cs="Times New Roman"/>
                <w:b/>
                <w:sz w:val="30"/>
                <w:szCs w:val="30"/>
              </w:rPr>
              <w:t xml:space="preserve">   </w:t>
            </w:r>
            <w:r w:rsidRPr="00E732CB">
              <w:rPr>
                <w:rFonts w:ascii="宋体" w:eastAsia="黑体" w:hAnsi="宋体" w:cs="Times New Roman"/>
                <w:b/>
                <w:sz w:val="30"/>
                <w:szCs w:val="30"/>
              </w:rPr>
              <w:t>别</w:t>
            </w:r>
            <w:r w:rsidRPr="00E732CB">
              <w:rPr>
                <w:rFonts w:ascii="宋体" w:eastAsia="黑体" w:hAnsi="宋体" w:cs="Times New Roman"/>
                <w:b/>
                <w:sz w:val="30"/>
                <w:szCs w:val="30"/>
                <w:lang w:eastAsia="en-US"/>
              </w:rPr>
              <w:t>：</w:t>
            </w:r>
          </w:p>
        </w:tc>
        <w:tc>
          <w:tcPr>
            <w:tcW w:w="5585" w:type="dxa"/>
          </w:tcPr>
          <w:p w14:paraId="5504C8F3" w14:textId="77777777" w:rsidR="00E732CB" w:rsidRPr="00E732CB" w:rsidRDefault="00E732CB" w:rsidP="00E732CB">
            <w:pPr>
              <w:widowControl/>
              <w:spacing w:after="200" w:line="360" w:lineRule="auto"/>
              <w:ind w:firstLine="420"/>
              <w:rPr>
                <w:rFonts w:ascii="宋体" w:eastAsia="黑体" w:hAnsi="宋体" w:cs="Times New Roman"/>
                <w:b/>
                <w:sz w:val="30"/>
                <w:szCs w:val="30"/>
              </w:rPr>
            </w:pPr>
            <w:r w:rsidRPr="00E732CB">
              <w:rPr>
                <w:rFonts w:ascii="宋体" w:eastAsia="黑体" w:hAnsi="宋体" w:cs="Times New Roman"/>
                <w:b/>
                <w:sz w:val="30"/>
                <w:szCs w:val="30"/>
              </w:rPr>
              <w:t>第</w:t>
            </w:r>
            <w:r w:rsidRPr="00E732CB">
              <w:rPr>
                <w:rFonts w:ascii="宋体" w:eastAsia="黑体" w:hAnsi="宋体" w:cs="Times New Roman"/>
                <w:b/>
                <w:sz w:val="30"/>
                <w:szCs w:val="30"/>
              </w:rPr>
              <w:t xml:space="preserve"> 13 </w:t>
            </w:r>
            <w:r w:rsidRPr="00E732CB">
              <w:rPr>
                <w:rFonts w:ascii="宋体" w:eastAsia="黑体" w:hAnsi="宋体" w:cs="Times New Roman"/>
                <w:b/>
                <w:sz w:val="30"/>
                <w:szCs w:val="30"/>
              </w:rPr>
              <w:t>组</w:t>
            </w:r>
          </w:p>
        </w:tc>
      </w:tr>
      <w:tr w:rsidR="00E732CB" w:rsidRPr="00E732CB" w14:paraId="5AF7E159" w14:textId="77777777" w:rsidTr="00B96EF5">
        <w:trPr>
          <w:trHeight w:val="453"/>
        </w:trPr>
        <w:tc>
          <w:tcPr>
            <w:tcW w:w="2943" w:type="dxa"/>
            <w:vAlign w:val="center"/>
          </w:tcPr>
          <w:p w14:paraId="4EBF9251" w14:textId="77777777" w:rsidR="00E732CB" w:rsidRPr="00E732CB" w:rsidRDefault="00E732CB" w:rsidP="00B96EF5">
            <w:pPr>
              <w:widowControl/>
              <w:spacing w:after="200" w:line="360" w:lineRule="auto"/>
              <w:ind w:firstLine="420"/>
              <w:jc w:val="center"/>
              <w:rPr>
                <w:rFonts w:ascii="宋体" w:eastAsia="黑体" w:hAnsi="宋体" w:cs="Times New Roman"/>
                <w:b/>
                <w:sz w:val="30"/>
                <w:szCs w:val="30"/>
                <w:lang w:eastAsia="en-US"/>
              </w:rPr>
            </w:pPr>
            <w:r w:rsidRPr="00E732CB">
              <w:rPr>
                <w:rFonts w:ascii="宋体" w:eastAsia="黑体" w:hAnsi="宋体" w:cs="Times New Roman"/>
                <w:b/>
                <w:sz w:val="30"/>
                <w:szCs w:val="30"/>
              </w:rPr>
              <w:t>项目名称</w:t>
            </w:r>
            <w:r w:rsidRPr="00E732CB">
              <w:rPr>
                <w:rFonts w:ascii="宋体" w:eastAsia="黑体" w:hAnsi="宋体" w:cs="Times New Roman"/>
                <w:b/>
                <w:sz w:val="30"/>
                <w:szCs w:val="30"/>
                <w:lang w:eastAsia="en-US"/>
              </w:rPr>
              <w:t>：</w:t>
            </w:r>
          </w:p>
        </w:tc>
        <w:tc>
          <w:tcPr>
            <w:tcW w:w="5585" w:type="dxa"/>
          </w:tcPr>
          <w:p w14:paraId="265D0E3C" w14:textId="77777777" w:rsidR="00E732CB" w:rsidRPr="00E732CB" w:rsidRDefault="00E732CB" w:rsidP="00E732CB">
            <w:pPr>
              <w:widowControl/>
              <w:spacing w:after="200" w:line="360" w:lineRule="auto"/>
              <w:ind w:firstLine="420"/>
              <w:rPr>
                <w:rFonts w:ascii="宋体" w:eastAsia="黑体" w:hAnsi="宋体" w:cs="Times New Roman"/>
                <w:b/>
                <w:sz w:val="30"/>
                <w:szCs w:val="30"/>
              </w:rPr>
            </w:pPr>
            <w:proofErr w:type="spellStart"/>
            <w:r w:rsidRPr="00E732CB">
              <w:rPr>
                <w:rFonts w:ascii="宋体" w:eastAsia="黑体" w:hAnsi="宋体" w:cs="Times New Roman"/>
                <w:b/>
                <w:sz w:val="30"/>
                <w:szCs w:val="30"/>
              </w:rPr>
              <w:t>Waynote</w:t>
            </w:r>
            <w:proofErr w:type="spellEnd"/>
            <w:r w:rsidRPr="00E732CB">
              <w:rPr>
                <w:rFonts w:ascii="宋体" w:eastAsia="黑体" w:hAnsi="宋体" w:cs="Times New Roman"/>
                <w:b/>
                <w:sz w:val="30"/>
                <w:szCs w:val="30"/>
              </w:rPr>
              <w:t>（行记）</w:t>
            </w:r>
          </w:p>
        </w:tc>
      </w:tr>
      <w:tr w:rsidR="00E732CB" w:rsidRPr="00E732CB" w14:paraId="3321D69B" w14:textId="77777777" w:rsidTr="00B96EF5">
        <w:tc>
          <w:tcPr>
            <w:tcW w:w="2943" w:type="dxa"/>
            <w:vAlign w:val="center"/>
          </w:tcPr>
          <w:p w14:paraId="728CED18" w14:textId="77777777" w:rsidR="00E732CB" w:rsidRPr="00E732CB" w:rsidRDefault="00E732CB" w:rsidP="00B96EF5">
            <w:pPr>
              <w:widowControl/>
              <w:spacing w:after="200" w:line="360" w:lineRule="auto"/>
              <w:ind w:firstLine="420"/>
              <w:jc w:val="center"/>
              <w:rPr>
                <w:rFonts w:ascii="宋体" w:eastAsia="黑体" w:hAnsi="宋体" w:cs="Times New Roman"/>
                <w:b/>
                <w:sz w:val="30"/>
                <w:szCs w:val="30"/>
                <w:lang w:eastAsia="en-US"/>
              </w:rPr>
            </w:pPr>
            <w:proofErr w:type="spellStart"/>
            <w:r w:rsidRPr="00E732CB">
              <w:rPr>
                <w:rFonts w:ascii="宋体" w:eastAsia="黑体" w:hAnsi="宋体" w:cs="Times New Roman"/>
                <w:b/>
                <w:sz w:val="30"/>
                <w:szCs w:val="30"/>
                <w:lang w:eastAsia="en-US"/>
              </w:rPr>
              <w:t>学号</w:t>
            </w:r>
            <w:proofErr w:type="spellEnd"/>
            <w:r w:rsidRPr="00E732CB">
              <w:rPr>
                <w:rFonts w:ascii="宋体" w:eastAsia="黑体" w:hAnsi="宋体" w:cs="Times New Roman"/>
                <w:b/>
                <w:sz w:val="30"/>
                <w:szCs w:val="30"/>
                <w:lang w:eastAsia="en-US"/>
              </w:rPr>
              <w:t>/</w:t>
            </w:r>
            <w:proofErr w:type="spellStart"/>
            <w:r w:rsidRPr="00E732CB">
              <w:rPr>
                <w:rFonts w:ascii="宋体" w:eastAsia="黑体" w:hAnsi="宋体" w:cs="Times New Roman"/>
                <w:b/>
                <w:sz w:val="30"/>
                <w:szCs w:val="30"/>
                <w:lang w:eastAsia="en-US"/>
              </w:rPr>
              <w:t>姓名</w:t>
            </w:r>
            <w:proofErr w:type="spellEnd"/>
            <w:r w:rsidRPr="00E732CB">
              <w:rPr>
                <w:rFonts w:ascii="宋体" w:eastAsia="黑体" w:hAnsi="宋体" w:cs="Times New Roman"/>
                <w:b/>
                <w:sz w:val="30"/>
                <w:szCs w:val="30"/>
                <w:lang w:eastAsia="en-US"/>
              </w:rPr>
              <w:t>：</w:t>
            </w:r>
          </w:p>
        </w:tc>
        <w:tc>
          <w:tcPr>
            <w:tcW w:w="5585" w:type="dxa"/>
          </w:tcPr>
          <w:p w14:paraId="358EA660" w14:textId="2C2DFFCB" w:rsidR="00E732CB" w:rsidRDefault="00E732CB" w:rsidP="006B33DB">
            <w:pPr>
              <w:widowControl/>
              <w:spacing w:line="360" w:lineRule="auto"/>
              <w:ind w:firstLine="420"/>
              <w:rPr>
                <w:rFonts w:ascii="宋体" w:eastAsia="黑体" w:hAnsi="宋体" w:cs="Times New Roman"/>
                <w:b/>
                <w:sz w:val="30"/>
                <w:szCs w:val="30"/>
              </w:rPr>
            </w:pPr>
            <w:r w:rsidRPr="00E732CB">
              <w:rPr>
                <w:rFonts w:ascii="宋体" w:eastAsia="黑体" w:hAnsi="宋体" w:cs="Times New Roman"/>
                <w:b/>
                <w:sz w:val="30"/>
                <w:szCs w:val="30"/>
              </w:rPr>
              <w:t>20233803075</w:t>
            </w:r>
            <w:r w:rsidRPr="00E732CB">
              <w:rPr>
                <w:rFonts w:ascii="宋体" w:eastAsia="黑体" w:hAnsi="宋体" w:cs="Times New Roman"/>
                <w:b/>
                <w:sz w:val="30"/>
                <w:szCs w:val="30"/>
                <w:lang w:eastAsia="en-US"/>
              </w:rPr>
              <w:t xml:space="preserve"> </w:t>
            </w:r>
            <w:r w:rsidRPr="00E732CB">
              <w:rPr>
                <w:rFonts w:ascii="宋体" w:eastAsia="黑体" w:hAnsi="宋体" w:cs="Times New Roman"/>
                <w:b/>
                <w:sz w:val="30"/>
                <w:szCs w:val="30"/>
              </w:rPr>
              <w:t>冯先益</w:t>
            </w:r>
            <w:r w:rsidR="00E43FF7">
              <w:rPr>
                <w:rFonts w:ascii="宋体" w:eastAsia="黑体" w:hAnsi="宋体" w:cs="Times New Roman" w:hint="eastAsia"/>
                <w:b/>
                <w:sz w:val="30"/>
                <w:szCs w:val="30"/>
              </w:rPr>
              <w:t xml:space="preserve"> </w:t>
            </w:r>
          </w:p>
          <w:p w14:paraId="2370A2CA" w14:textId="290CA478" w:rsidR="00E43FF7" w:rsidRPr="00E732CB" w:rsidRDefault="00E43FF7" w:rsidP="006B33DB">
            <w:pPr>
              <w:widowControl/>
              <w:spacing w:line="360" w:lineRule="auto"/>
              <w:ind w:firstLine="420"/>
              <w:rPr>
                <w:rFonts w:ascii="宋体" w:eastAsia="黑体" w:hAnsi="宋体" w:cs="Times New Roman" w:hint="eastAsia"/>
                <w:b/>
                <w:sz w:val="30"/>
                <w:szCs w:val="30"/>
                <w:lang w:eastAsia="en-US"/>
              </w:rPr>
            </w:pPr>
            <w:r>
              <w:rPr>
                <w:rFonts w:ascii="宋体" w:eastAsia="黑体" w:hAnsi="宋体" w:cs="Times New Roman" w:hint="eastAsia"/>
                <w:b/>
                <w:sz w:val="30"/>
                <w:szCs w:val="30"/>
              </w:rPr>
              <w:t>2023380</w:t>
            </w:r>
            <w:r w:rsidR="00A126ED">
              <w:rPr>
                <w:rFonts w:ascii="宋体" w:eastAsia="黑体" w:hAnsi="宋体" w:cs="Times New Roman" w:hint="eastAsia"/>
                <w:b/>
                <w:sz w:val="30"/>
                <w:szCs w:val="30"/>
              </w:rPr>
              <w:t xml:space="preserve">3093 </w:t>
            </w:r>
            <w:r w:rsidR="00A126ED">
              <w:rPr>
                <w:rFonts w:ascii="宋体" w:eastAsia="黑体" w:hAnsi="宋体" w:cs="Times New Roman" w:hint="eastAsia"/>
                <w:b/>
                <w:sz w:val="30"/>
                <w:szCs w:val="30"/>
              </w:rPr>
              <w:t>孟皓皓</w:t>
            </w:r>
          </w:p>
        </w:tc>
      </w:tr>
    </w:tbl>
    <w:p w14:paraId="79679CC0" w14:textId="77777777" w:rsidR="00917ADB" w:rsidRDefault="00917ADB"/>
    <w:p w14:paraId="612A0F13" w14:textId="77777777" w:rsidR="008D2C7E" w:rsidRDefault="008D2C7E"/>
    <w:p w14:paraId="4C8CD9C1" w14:textId="77777777" w:rsidR="008D2C7E" w:rsidRDefault="008D2C7E"/>
    <w:p w14:paraId="69F429B5" w14:textId="77777777" w:rsidR="00E748ED" w:rsidRDefault="00E748ED"/>
    <w:p w14:paraId="731C4D6E" w14:textId="77777777" w:rsidR="00E748ED" w:rsidRDefault="00E748ED"/>
    <w:p w14:paraId="0B4E9FF2" w14:textId="77777777" w:rsidR="00E748ED" w:rsidRDefault="00E748ED"/>
    <w:p w14:paraId="4F0EF018" w14:textId="77777777" w:rsidR="00E748ED" w:rsidRDefault="00E748ED"/>
    <w:p w14:paraId="09A7887F" w14:textId="77777777" w:rsidR="00E748ED" w:rsidRDefault="00E748ED"/>
    <w:p w14:paraId="69561913" w14:textId="77777777" w:rsidR="00E748ED" w:rsidRDefault="00E748ED"/>
    <w:p w14:paraId="31714906" w14:textId="77777777" w:rsidR="00E748ED" w:rsidRDefault="00E748ED"/>
    <w:p w14:paraId="624A462E" w14:textId="77777777" w:rsidR="00E748ED" w:rsidRDefault="00E748ED"/>
    <w:p w14:paraId="1F2A04BD" w14:textId="77777777" w:rsidR="00E748ED" w:rsidRDefault="00E748ED"/>
    <w:p w14:paraId="08A06476" w14:textId="77777777" w:rsidR="00E748ED" w:rsidRDefault="00E748ED"/>
    <w:p w14:paraId="41C2F30A" w14:textId="77777777" w:rsidR="00E748ED" w:rsidRDefault="00E748ED"/>
    <w:p w14:paraId="6D988CE7" w14:textId="77777777" w:rsidR="00E748ED" w:rsidRDefault="00E748ED"/>
    <w:p w14:paraId="2989F053" w14:textId="77777777" w:rsidR="00E748ED" w:rsidRDefault="00E748ED"/>
    <w:p w14:paraId="47792B84" w14:textId="77777777" w:rsidR="00E748ED" w:rsidRDefault="00E748ED">
      <w:pPr>
        <w:rPr>
          <w:rFonts w:hint="eastAsia"/>
        </w:rPr>
      </w:pPr>
    </w:p>
    <w:p w14:paraId="2C921B5B" w14:textId="77777777" w:rsidR="008D2C7E" w:rsidRDefault="008D2C7E"/>
    <w:p w14:paraId="750A9F16" w14:textId="77777777" w:rsidR="008D2C7E" w:rsidRDefault="008D2C7E">
      <w:pPr>
        <w:rPr>
          <w:rFonts w:hint="eastAsia"/>
        </w:rPr>
        <w:sectPr w:rsidR="008D2C7E" w:rsidSect="005A39D0">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708" w:footer="708" w:gutter="0"/>
          <w:cols w:space="720"/>
          <w:docGrid w:linePitch="360"/>
        </w:sectPr>
      </w:pPr>
    </w:p>
    <w:p w14:paraId="750A9F17" w14:textId="77777777" w:rsidR="00917ADB" w:rsidRDefault="00833061" w:rsidP="00D25CD6">
      <w:pPr>
        <w:pStyle w:val="1"/>
        <w:jc w:val="center"/>
      </w:pPr>
      <w:bookmarkStart w:id="0" w:name="_Toc217956957"/>
      <w:r>
        <w:lastRenderedPageBreak/>
        <w:t>Table of Contents</w:t>
      </w:r>
      <w:bookmarkEnd w:id="0"/>
    </w:p>
    <w:sdt>
      <w:sdtPr>
        <w:alias w:val="Table of Contents"/>
        <w:id w:val="283929258"/>
      </w:sdtPr>
      <w:sdtEndPr>
        <w:rPr>
          <w:noProof w:val="0"/>
        </w:rPr>
      </w:sdtEndPr>
      <w:sdtContent>
        <w:p w14:paraId="05E1797A" w14:textId="462352B3" w:rsidR="00DA24CB" w:rsidRPr="00DA24CB" w:rsidRDefault="00833061" w:rsidP="006E3A70">
          <w:pPr>
            <w:pStyle w:val="TOC1"/>
            <w:rPr>
              <w:rFonts w:hint="eastAsia"/>
            </w:rPr>
          </w:pPr>
          <w:r>
            <w:fldChar w:fldCharType="begin"/>
          </w:r>
          <w:r>
            <w:instrText>TOC \h \o "1-3"</w:instrText>
          </w:r>
          <w:r>
            <w:fldChar w:fldCharType="separate"/>
          </w:r>
        </w:p>
        <w:p w14:paraId="488E5BBC" w14:textId="6FBF22B7" w:rsidR="00833061" w:rsidRPr="00D25CD6" w:rsidRDefault="00833061" w:rsidP="00D25CD6">
          <w:pPr>
            <w:pStyle w:val="TOC1"/>
          </w:pPr>
          <w:hyperlink w:anchor="_Toc217956958" w:history="1">
            <w:r w:rsidRPr="00D25CD6">
              <w:rPr>
                <w:rStyle w:val="a5"/>
                <w:b/>
                <w:bCs/>
              </w:rPr>
              <w:t>1. Introduction</w:t>
            </w:r>
            <w:r w:rsidRPr="00D25CD6">
              <w:rPr>
                <w:rFonts w:hint="eastAsia"/>
              </w:rPr>
              <w:tab/>
            </w:r>
            <w:r w:rsidRPr="00D25CD6">
              <w:rPr>
                <w:rFonts w:hint="eastAsia"/>
              </w:rPr>
              <w:fldChar w:fldCharType="begin"/>
            </w:r>
            <w:r w:rsidRPr="00D25CD6">
              <w:rPr>
                <w:rFonts w:hint="eastAsia"/>
              </w:rPr>
              <w:instrText xml:space="preserve"> </w:instrText>
            </w:r>
            <w:r w:rsidRPr="00D25CD6">
              <w:instrText>PAGEREF _Toc217956958 \h</w:instrText>
            </w:r>
            <w:r w:rsidRPr="00D25CD6">
              <w:rPr>
                <w:rFonts w:hint="eastAsia"/>
              </w:rPr>
              <w:instrText xml:space="preserve"> </w:instrText>
            </w:r>
            <w:r w:rsidRPr="00D25CD6">
              <w:rPr>
                <w:rFonts w:hint="eastAsia"/>
              </w:rPr>
            </w:r>
            <w:r w:rsidRPr="00D25CD6">
              <w:rPr>
                <w:rFonts w:hint="eastAsia"/>
              </w:rPr>
              <w:fldChar w:fldCharType="separate"/>
            </w:r>
            <w:r w:rsidR="009E7790">
              <w:t>3</w:t>
            </w:r>
            <w:r w:rsidRPr="00D25CD6">
              <w:rPr>
                <w:rFonts w:hint="eastAsia"/>
              </w:rPr>
              <w:fldChar w:fldCharType="end"/>
            </w:r>
          </w:hyperlink>
        </w:p>
        <w:p w14:paraId="186215AA" w14:textId="2B295D0F" w:rsidR="00833061" w:rsidRDefault="00833061">
          <w:pPr>
            <w:pStyle w:val="TOC2"/>
            <w:tabs>
              <w:tab w:val="right" w:leader="dot" w:pos="9016"/>
            </w:tabs>
            <w:ind w:left="480"/>
            <w:rPr>
              <w:noProof/>
            </w:rPr>
          </w:pPr>
          <w:hyperlink w:anchor="_Toc217956959" w:history="1">
            <w:r w:rsidRPr="00F22254">
              <w:rPr>
                <w:rStyle w:val="a5"/>
                <w:noProof/>
              </w:rPr>
              <w:t>1.1 Target Audience</w:t>
            </w:r>
            <w:r>
              <w:rPr>
                <w:rFonts w:hint="eastAsia"/>
                <w:noProof/>
              </w:rPr>
              <w:tab/>
            </w:r>
            <w:r>
              <w:rPr>
                <w:rFonts w:hint="eastAsia"/>
                <w:noProof/>
              </w:rPr>
              <w:fldChar w:fldCharType="begin"/>
            </w:r>
            <w:r>
              <w:rPr>
                <w:rFonts w:hint="eastAsia"/>
                <w:noProof/>
              </w:rPr>
              <w:instrText xml:space="preserve"> </w:instrText>
            </w:r>
            <w:r>
              <w:rPr>
                <w:noProof/>
              </w:rPr>
              <w:instrText>PAGEREF _Toc217956959 \h</w:instrText>
            </w:r>
            <w:r>
              <w:rPr>
                <w:rFonts w:hint="eastAsia"/>
                <w:noProof/>
              </w:rPr>
              <w:instrText xml:space="preserve"> </w:instrText>
            </w:r>
            <w:r>
              <w:rPr>
                <w:rFonts w:hint="eastAsia"/>
                <w:noProof/>
              </w:rPr>
            </w:r>
            <w:r>
              <w:rPr>
                <w:rFonts w:hint="eastAsia"/>
                <w:noProof/>
              </w:rPr>
              <w:fldChar w:fldCharType="separate"/>
            </w:r>
            <w:r w:rsidR="009E7790">
              <w:rPr>
                <w:noProof/>
              </w:rPr>
              <w:t>3</w:t>
            </w:r>
            <w:r>
              <w:rPr>
                <w:rFonts w:hint="eastAsia"/>
                <w:noProof/>
              </w:rPr>
              <w:fldChar w:fldCharType="end"/>
            </w:r>
          </w:hyperlink>
        </w:p>
        <w:p w14:paraId="05E5D07C" w14:textId="7D19BD4E" w:rsidR="00833061" w:rsidRDefault="00833061">
          <w:pPr>
            <w:pStyle w:val="TOC2"/>
            <w:tabs>
              <w:tab w:val="right" w:leader="dot" w:pos="9016"/>
            </w:tabs>
            <w:ind w:left="480"/>
            <w:rPr>
              <w:noProof/>
            </w:rPr>
          </w:pPr>
          <w:hyperlink w:anchor="_Toc217956960" w:history="1">
            <w:r w:rsidRPr="00F22254">
              <w:rPr>
                <w:rStyle w:val="a5"/>
                <w:noProof/>
              </w:rPr>
              <w:t>1.2 Core Features</w:t>
            </w:r>
            <w:r>
              <w:rPr>
                <w:rFonts w:hint="eastAsia"/>
                <w:noProof/>
              </w:rPr>
              <w:tab/>
            </w:r>
            <w:r>
              <w:rPr>
                <w:rFonts w:hint="eastAsia"/>
                <w:noProof/>
              </w:rPr>
              <w:fldChar w:fldCharType="begin"/>
            </w:r>
            <w:r>
              <w:rPr>
                <w:rFonts w:hint="eastAsia"/>
                <w:noProof/>
              </w:rPr>
              <w:instrText xml:space="preserve"> </w:instrText>
            </w:r>
            <w:r>
              <w:rPr>
                <w:noProof/>
              </w:rPr>
              <w:instrText>PAGEREF _Toc217956960 \h</w:instrText>
            </w:r>
            <w:r>
              <w:rPr>
                <w:rFonts w:hint="eastAsia"/>
                <w:noProof/>
              </w:rPr>
              <w:instrText xml:space="preserve"> </w:instrText>
            </w:r>
            <w:r>
              <w:rPr>
                <w:rFonts w:hint="eastAsia"/>
                <w:noProof/>
              </w:rPr>
            </w:r>
            <w:r>
              <w:rPr>
                <w:rFonts w:hint="eastAsia"/>
                <w:noProof/>
              </w:rPr>
              <w:fldChar w:fldCharType="separate"/>
            </w:r>
            <w:r w:rsidR="009E7790">
              <w:rPr>
                <w:noProof/>
              </w:rPr>
              <w:t>3</w:t>
            </w:r>
            <w:r>
              <w:rPr>
                <w:rFonts w:hint="eastAsia"/>
                <w:noProof/>
              </w:rPr>
              <w:fldChar w:fldCharType="end"/>
            </w:r>
          </w:hyperlink>
        </w:p>
        <w:p w14:paraId="6AA3ECED" w14:textId="77777777" w:rsidR="00DA24CB" w:rsidRPr="00DA24CB" w:rsidRDefault="00DA24CB" w:rsidP="00DA24CB">
          <w:pPr>
            <w:rPr>
              <w:rFonts w:hint="eastAsia"/>
              <w:noProof/>
            </w:rPr>
          </w:pPr>
        </w:p>
        <w:p w14:paraId="5C7BE196" w14:textId="59345DAC" w:rsidR="00833061" w:rsidRPr="00D25CD6" w:rsidRDefault="00833061" w:rsidP="00D25CD6">
          <w:pPr>
            <w:pStyle w:val="TOC1"/>
          </w:pPr>
          <w:hyperlink w:anchor="_Toc217956961" w:history="1">
            <w:r w:rsidRPr="00D25CD6">
              <w:rPr>
                <w:rStyle w:val="a5"/>
                <w:b/>
                <w:bCs/>
              </w:rPr>
              <w:t>2. Requirements Specification</w:t>
            </w:r>
            <w:r w:rsidRPr="00D25CD6">
              <w:rPr>
                <w:rFonts w:hint="eastAsia"/>
              </w:rPr>
              <w:tab/>
            </w:r>
            <w:r w:rsidRPr="00D25CD6">
              <w:rPr>
                <w:rFonts w:hint="eastAsia"/>
              </w:rPr>
              <w:fldChar w:fldCharType="begin"/>
            </w:r>
            <w:r w:rsidRPr="00D25CD6">
              <w:rPr>
                <w:rFonts w:hint="eastAsia"/>
              </w:rPr>
              <w:instrText xml:space="preserve"> </w:instrText>
            </w:r>
            <w:r w:rsidRPr="00D25CD6">
              <w:instrText>PAGEREF _Toc217956961 \h</w:instrText>
            </w:r>
            <w:r w:rsidRPr="00D25CD6">
              <w:rPr>
                <w:rFonts w:hint="eastAsia"/>
              </w:rPr>
              <w:instrText xml:space="preserve"> </w:instrText>
            </w:r>
            <w:r w:rsidRPr="00D25CD6">
              <w:rPr>
                <w:rFonts w:hint="eastAsia"/>
              </w:rPr>
            </w:r>
            <w:r w:rsidRPr="00D25CD6">
              <w:rPr>
                <w:rFonts w:hint="eastAsia"/>
              </w:rPr>
              <w:fldChar w:fldCharType="separate"/>
            </w:r>
            <w:r w:rsidR="009E7790">
              <w:t>3</w:t>
            </w:r>
            <w:r w:rsidRPr="00D25CD6">
              <w:rPr>
                <w:rFonts w:hint="eastAsia"/>
              </w:rPr>
              <w:fldChar w:fldCharType="end"/>
            </w:r>
          </w:hyperlink>
        </w:p>
        <w:p w14:paraId="178A2EB5" w14:textId="4C61E766" w:rsidR="00833061" w:rsidRDefault="00833061">
          <w:pPr>
            <w:pStyle w:val="TOC2"/>
            <w:tabs>
              <w:tab w:val="right" w:leader="dot" w:pos="9016"/>
            </w:tabs>
            <w:ind w:left="480"/>
            <w:rPr>
              <w:noProof/>
            </w:rPr>
          </w:pPr>
          <w:hyperlink w:anchor="_Toc217956962" w:history="1">
            <w:r w:rsidRPr="00F22254">
              <w:rPr>
                <w:rStyle w:val="a5"/>
                <w:noProof/>
              </w:rPr>
              <w:t>2.1 User Needs</w:t>
            </w:r>
            <w:r>
              <w:rPr>
                <w:rFonts w:hint="eastAsia"/>
                <w:noProof/>
              </w:rPr>
              <w:tab/>
            </w:r>
            <w:r>
              <w:rPr>
                <w:rFonts w:hint="eastAsia"/>
                <w:noProof/>
              </w:rPr>
              <w:fldChar w:fldCharType="begin"/>
            </w:r>
            <w:r>
              <w:rPr>
                <w:rFonts w:hint="eastAsia"/>
                <w:noProof/>
              </w:rPr>
              <w:instrText xml:space="preserve"> </w:instrText>
            </w:r>
            <w:r>
              <w:rPr>
                <w:noProof/>
              </w:rPr>
              <w:instrText>PAGEREF _Toc217956962 \h</w:instrText>
            </w:r>
            <w:r>
              <w:rPr>
                <w:rFonts w:hint="eastAsia"/>
                <w:noProof/>
              </w:rPr>
              <w:instrText xml:space="preserve"> </w:instrText>
            </w:r>
            <w:r>
              <w:rPr>
                <w:rFonts w:hint="eastAsia"/>
                <w:noProof/>
              </w:rPr>
            </w:r>
            <w:r>
              <w:rPr>
                <w:rFonts w:hint="eastAsia"/>
                <w:noProof/>
              </w:rPr>
              <w:fldChar w:fldCharType="separate"/>
            </w:r>
            <w:r w:rsidR="009E7790">
              <w:rPr>
                <w:noProof/>
              </w:rPr>
              <w:t>3</w:t>
            </w:r>
            <w:r>
              <w:rPr>
                <w:rFonts w:hint="eastAsia"/>
                <w:noProof/>
              </w:rPr>
              <w:fldChar w:fldCharType="end"/>
            </w:r>
          </w:hyperlink>
        </w:p>
        <w:p w14:paraId="7F32EA54" w14:textId="3A33437F" w:rsidR="00DA24CB" w:rsidRPr="00DA24CB" w:rsidRDefault="00833061" w:rsidP="00DA24CB">
          <w:pPr>
            <w:pStyle w:val="TOC2"/>
            <w:tabs>
              <w:tab w:val="right" w:leader="dot" w:pos="9016"/>
            </w:tabs>
            <w:ind w:left="480"/>
            <w:rPr>
              <w:rFonts w:hint="eastAsia"/>
              <w:noProof/>
            </w:rPr>
          </w:pPr>
          <w:hyperlink w:anchor="_Toc217956963" w:history="1">
            <w:r w:rsidRPr="00F22254">
              <w:rPr>
                <w:rStyle w:val="a5"/>
                <w:noProof/>
              </w:rPr>
              <w:t>2.2 Functional Requirements</w:t>
            </w:r>
            <w:r>
              <w:rPr>
                <w:rFonts w:hint="eastAsia"/>
                <w:noProof/>
              </w:rPr>
              <w:tab/>
            </w:r>
            <w:r>
              <w:rPr>
                <w:rFonts w:hint="eastAsia"/>
                <w:noProof/>
              </w:rPr>
              <w:fldChar w:fldCharType="begin"/>
            </w:r>
            <w:r>
              <w:rPr>
                <w:rFonts w:hint="eastAsia"/>
                <w:noProof/>
              </w:rPr>
              <w:instrText xml:space="preserve"> </w:instrText>
            </w:r>
            <w:r>
              <w:rPr>
                <w:noProof/>
              </w:rPr>
              <w:instrText>PAGEREF _Toc217956963 \h</w:instrText>
            </w:r>
            <w:r>
              <w:rPr>
                <w:rFonts w:hint="eastAsia"/>
                <w:noProof/>
              </w:rPr>
              <w:instrText xml:space="preserve"> </w:instrText>
            </w:r>
            <w:r>
              <w:rPr>
                <w:rFonts w:hint="eastAsia"/>
                <w:noProof/>
              </w:rPr>
            </w:r>
            <w:r>
              <w:rPr>
                <w:rFonts w:hint="eastAsia"/>
                <w:noProof/>
              </w:rPr>
              <w:fldChar w:fldCharType="separate"/>
            </w:r>
            <w:r w:rsidR="009E7790">
              <w:rPr>
                <w:noProof/>
              </w:rPr>
              <w:t>4</w:t>
            </w:r>
            <w:r>
              <w:rPr>
                <w:rFonts w:hint="eastAsia"/>
                <w:noProof/>
              </w:rPr>
              <w:fldChar w:fldCharType="end"/>
            </w:r>
          </w:hyperlink>
        </w:p>
        <w:p w14:paraId="33450EC1" w14:textId="3503ED1C" w:rsidR="00833061" w:rsidRDefault="00833061">
          <w:pPr>
            <w:pStyle w:val="TOC2"/>
            <w:tabs>
              <w:tab w:val="right" w:leader="dot" w:pos="9016"/>
            </w:tabs>
            <w:ind w:left="480"/>
            <w:rPr>
              <w:noProof/>
            </w:rPr>
          </w:pPr>
          <w:hyperlink w:anchor="_Toc217956964" w:history="1">
            <w:r w:rsidRPr="00F22254">
              <w:rPr>
                <w:rStyle w:val="a5"/>
                <w:noProof/>
              </w:rPr>
              <w:t>2.3 Non-functional Requirements</w:t>
            </w:r>
            <w:r>
              <w:rPr>
                <w:rFonts w:hint="eastAsia"/>
                <w:noProof/>
              </w:rPr>
              <w:tab/>
            </w:r>
            <w:r>
              <w:rPr>
                <w:rFonts w:hint="eastAsia"/>
                <w:noProof/>
              </w:rPr>
              <w:fldChar w:fldCharType="begin"/>
            </w:r>
            <w:r>
              <w:rPr>
                <w:rFonts w:hint="eastAsia"/>
                <w:noProof/>
              </w:rPr>
              <w:instrText xml:space="preserve"> </w:instrText>
            </w:r>
            <w:r>
              <w:rPr>
                <w:noProof/>
              </w:rPr>
              <w:instrText>PAGEREF _Toc217956964 \h</w:instrText>
            </w:r>
            <w:r>
              <w:rPr>
                <w:rFonts w:hint="eastAsia"/>
                <w:noProof/>
              </w:rPr>
              <w:instrText xml:space="preserve"> </w:instrText>
            </w:r>
            <w:r>
              <w:rPr>
                <w:rFonts w:hint="eastAsia"/>
                <w:noProof/>
              </w:rPr>
            </w:r>
            <w:r>
              <w:rPr>
                <w:rFonts w:hint="eastAsia"/>
                <w:noProof/>
              </w:rPr>
              <w:fldChar w:fldCharType="separate"/>
            </w:r>
            <w:r w:rsidR="009E7790">
              <w:rPr>
                <w:noProof/>
              </w:rPr>
              <w:t>4</w:t>
            </w:r>
            <w:r>
              <w:rPr>
                <w:rFonts w:hint="eastAsia"/>
                <w:noProof/>
              </w:rPr>
              <w:fldChar w:fldCharType="end"/>
            </w:r>
          </w:hyperlink>
        </w:p>
        <w:p w14:paraId="1C12E802" w14:textId="77777777" w:rsidR="00DA24CB" w:rsidRPr="00DA24CB" w:rsidRDefault="00DA24CB" w:rsidP="00DA24CB">
          <w:pPr>
            <w:rPr>
              <w:rFonts w:hint="eastAsia"/>
              <w:noProof/>
            </w:rPr>
          </w:pPr>
        </w:p>
        <w:p w14:paraId="7B53C9BE" w14:textId="515C9287" w:rsidR="00833061" w:rsidRPr="00D25CD6" w:rsidRDefault="00833061" w:rsidP="00D25CD6">
          <w:pPr>
            <w:pStyle w:val="TOC1"/>
          </w:pPr>
          <w:hyperlink w:anchor="_Toc217956965" w:history="1">
            <w:r w:rsidRPr="00D25CD6">
              <w:rPr>
                <w:rStyle w:val="a5"/>
                <w:b/>
                <w:bCs/>
              </w:rPr>
              <w:t>3. Overall Design</w:t>
            </w:r>
            <w:r w:rsidRPr="00D25CD6">
              <w:rPr>
                <w:rFonts w:hint="eastAsia"/>
              </w:rPr>
              <w:tab/>
            </w:r>
            <w:r w:rsidRPr="00D25CD6">
              <w:rPr>
                <w:rFonts w:hint="eastAsia"/>
              </w:rPr>
              <w:fldChar w:fldCharType="begin"/>
            </w:r>
            <w:r w:rsidRPr="00D25CD6">
              <w:rPr>
                <w:rFonts w:hint="eastAsia"/>
              </w:rPr>
              <w:instrText xml:space="preserve"> </w:instrText>
            </w:r>
            <w:r w:rsidRPr="00D25CD6">
              <w:instrText>PAGEREF _Toc217956965 \h</w:instrText>
            </w:r>
            <w:r w:rsidRPr="00D25CD6">
              <w:rPr>
                <w:rFonts w:hint="eastAsia"/>
              </w:rPr>
              <w:instrText xml:space="preserve"> </w:instrText>
            </w:r>
            <w:r w:rsidRPr="00D25CD6">
              <w:rPr>
                <w:rFonts w:hint="eastAsia"/>
              </w:rPr>
            </w:r>
            <w:r w:rsidRPr="00D25CD6">
              <w:rPr>
                <w:rFonts w:hint="eastAsia"/>
              </w:rPr>
              <w:fldChar w:fldCharType="separate"/>
            </w:r>
            <w:r w:rsidR="009E7790">
              <w:t>4</w:t>
            </w:r>
            <w:r w:rsidRPr="00D25CD6">
              <w:rPr>
                <w:rFonts w:hint="eastAsia"/>
              </w:rPr>
              <w:fldChar w:fldCharType="end"/>
            </w:r>
          </w:hyperlink>
        </w:p>
        <w:p w14:paraId="586F70BD" w14:textId="0864019A" w:rsidR="00833061" w:rsidRDefault="00833061">
          <w:pPr>
            <w:pStyle w:val="TOC2"/>
            <w:tabs>
              <w:tab w:val="right" w:leader="dot" w:pos="9016"/>
            </w:tabs>
            <w:ind w:left="480"/>
            <w:rPr>
              <w:noProof/>
            </w:rPr>
          </w:pPr>
          <w:hyperlink w:anchor="_Toc217956966" w:history="1">
            <w:r w:rsidRPr="00F22254">
              <w:rPr>
                <w:rStyle w:val="a5"/>
                <w:noProof/>
              </w:rPr>
              <w:t>3.1 Architecture</w:t>
            </w:r>
            <w:r>
              <w:rPr>
                <w:rFonts w:hint="eastAsia"/>
                <w:noProof/>
              </w:rPr>
              <w:tab/>
            </w:r>
            <w:r>
              <w:rPr>
                <w:rFonts w:hint="eastAsia"/>
                <w:noProof/>
              </w:rPr>
              <w:fldChar w:fldCharType="begin"/>
            </w:r>
            <w:r>
              <w:rPr>
                <w:rFonts w:hint="eastAsia"/>
                <w:noProof/>
              </w:rPr>
              <w:instrText xml:space="preserve"> </w:instrText>
            </w:r>
            <w:r>
              <w:rPr>
                <w:noProof/>
              </w:rPr>
              <w:instrText>PAGEREF _Toc217956966 \h</w:instrText>
            </w:r>
            <w:r>
              <w:rPr>
                <w:rFonts w:hint="eastAsia"/>
                <w:noProof/>
              </w:rPr>
              <w:instrText xml:space="preserve"> </w:instrText>
            </w:r>
            <w:r>
              <w:rPr>
                <w:rFonts w:hint="eastAsia"/>
                <w:noProof/>
              </w:rPr>
            </w:r>
            <w:r>
              <w:rPr>
                <w:rFonts w:hint="eastAsia"/>
                <w:noProof/>
              </w:rPr>
              <w:fldChar w:fldCharType="separate"/>
            </w:r>
            <w:r w:rsidR="009E7790">
              <w:rPr>
                <w:noProof/>
              </w:rPr>
              <w:t>4</w:t>
            </w:r>
            <w:r>
              <w:rPr>
                <w:rFonts w:hint="eastAsia"/>
                <w:noProof/>
              </w:rPr>
              <w:fldChar w:fldCharType="end"/>
            </w:r>
          </w:hyperlink>
        </w:p>
        <w:p w14:paraId="4644E018" w14:textId="723B45A5" w:rsidR="00833061" w:rsidRDefault="00833061">
          <w:pPr>
            <w:pStyle w:val="TOC2"/>
            <w:tabs>
              <w:tab w:val="right" w:leader="dot" w:pos="9016"/>
            </w:tabs>
            <w:ind w:left="480"/>
            <w:rPr>
              <w:noProof/>
            </w:rPr>
          </w:pPr>
          <w:hyperlink w:anchor="_Toc217956967" w:history="1">
            <w:r w:rsidRPr="00F22254">
              <w:rPr>
                <w:rStyle w:val="a5"/>
                <w:noProof/>
              </w:rPr>
              <w:t>3.2 State Management</w:t>
            </w:r>
            <w:r>
              <w:rPr>
                <w:rFonts w:hint="eastAsia"/>
                <w:noProof/>
              </w:rPr>
              <w:tab/>
            </w:r>
            <w:r>
              <w:rPr>
                <w:rFonts w:hint="eastAsia"/>
                <w:noProof/>
              </w:rPr>
              <w:fldChar w:fldCharType="begin"/>
            </w:r>
            <w:r>
              <w:rPr>
                <w:rFonts w:hint="eastAsia"/>
                <w:noProof/>
              </w:rPr>
              <w:instrText xml:space="preserve"> </w:instrText>
            </w:r>
            <w:r>
              <w:rPr>
                <w:noProof/>
              </w:rPr>
              <w:instrText>PAGEREF _Toc217956967 \h</w:instrText>
            </w:r>
            <w:r>
              <w:rPr>
                <w:rFonts w:hint="eastAsia"/>
                <w:noProof/>
              </w:rPr>
              <w:instrText xml:space="preserve"> </w:instrText>
            </w:r>
            <w:r>
              <w:rPr>
                <w:rFonts w:hint="eastAsia"/>
                <w:noProof/>
              </w:rPr>
            </w:r>
            <w:r>
              <w:rPr>
                <w:rFonts w:hint="eastAsia"/>
                <w:noProof/>
              </w:rPr>
              <w:fldChar w:fldCharType="separate"/>
            </w:r>
            <w:r w:rsidR="009E7790">
              <w:rPr>
                <w:noProof/>
              </w:rPr>
              <w:t>4</w:t>
            </w:r>
            <w:r>
              <w:rPr>
                <w:rFonts w:hint="eastAsia"/>
                <w:noProof/>
              </w:rPr>
              <w:fldChar w:fldCharType="end"/>
            </w:r>
          </w:hyperlink>
        </w:p>
        <w:p w14:paraId="5B55E5F6" w14:textId="7AE949B5" w:rsidR="00833061" w:rsidRDefault="00833061">
          <w:pPr>
            <w:pStyle w:val="TOC2"/>
            <w:tabs>
              <w:tab w:val="right" w:leader="dot" w:pos="9016"/>
            </w:tabs>
            <w:ind w:left="480"/>
            <w:rPr>
              <w:noProof/>
            </w:rPr>
          </w:pPr>
          <w:hyperlink w:anchor="_Toc217956968" w:history="1">
            <w:r w:rsidRPr="00F22254">
              <w:rPr>
                <w:rStyle w:val="a5"/>
                <w:noProof/>
              </w:rPr>
              <w:t>3.3 Feature Modules</w:t>
            </w:r>
            <w:r>
              <w:rPr>
                <w:rFonts w:hint="eastAsia"/>
                <w:noProof/>
              </w:rPr>
              <w:tab/>
            </w:r>
            <w:r>
              <w:rPr>
                <w:rFonts w:hint="eastAsia"/>
                <w:noProof/>
              </w:rPr>
              <w:fldChar w:fldCharType="begin"/>
            </w:r>
            <w:r>
              <w:rPr>
                <w:rFonts w:hint="eastAsia"/>
                <w:noProof/>
              </w:rPr>
              <w:instrText xml:space="preserve"> </w:instrText>
            </w:r>
            <w:r>
              <w:rPr>
                <w:noProof/>
              </w:rPr>
              <w:instrText>PAGEREF _Toc217956968 \h</w:instrText>
            </w:r>
            <w:r>
              <w:rPr>
                <w:rFonts w:hint="eastAsia"/>
                <w:noProof/>
              </w:rPr>
              <w:instrText xml:space="preserve"> </w:instrText>
            </w:r>
            <w:r>
              <w:rPr>
                <w:rFonts w:hint="eastAsia"/>
                <w:noProof/>
              </w:rPr>
            </w:r>
            <w:r>
              <w:rPr>
                <w:rFonts w:hint="eastAsia"/>
                <w:noProof/>
              </w:rPr>
              <w:fldChar w:fldCharType="separate"/>
            </w:r>
            <w:r w:rsidR="009E7790">
              <w:rPr>
                <w:noProof/>
              </w:rPr>
              <w:t>4</w:t>
            </w:r>
            <w:r>
              <w:rPr>
                <w:rFonts w:hint="eastAsia"/>
                <w:noProof/>
              </w:rPr>
              <w:fldChar w:fldCharType="end"/>
            </w:r>
          </w:hyperlink>
        </w:p>
        <w:p w14:paraId="781E1FD5" w14:textId="77777777" w:rsidR="00DA24CB" w:rsidRPr="00DA24CB" w:rsidRDefault="00DA24CB" w:rsidP="00DA24CB">
          <w:pPr>
            <w:rPr>
              <w:rFonts w:hint="eastAsia"/>
              <w:noProof/>
            </w:rPr>
          </w:pPr>
        </w:p>
        <w:p w14:paraId="09640821" w14:textId="20543DFE" w:rsidR="00833061" w:rsidRPr="00D25CD6" w:rsidRDefault="00833061" w:rsidP="00D25CD6">
          <w:pPr>
            <w:pStyle w:val="TOC1"/>
          </w:pPr>
          <w:hyperlink w:anchor="_Toc217956969" w:history="1">
            <w:r w:rsidRPr="00D25CD6">
              <w:rPr>
                <w:rStyle w:val="a5"/>
                <w:b/>
                <w:bCs/>
              </w:rPr>
              <w:t>4. User Interface Design</w:t>
            </w:r>
            <w:r w:rsidRPr="00D25CD6">
              <w:rPr>
                <w:rFonts w:hint="eastAsia"/>
              </w:rPr>
              <w:tab/>
            </w:r>
            <w:r w:rsidRPr="00D25CD6">
              <w:rPr>
                <w:rFonts w:hint="eastAsia"/>
              </w:rPr>
              <w:fldChar w:fldCharType="begin"/>
            </w:r>
            <w:r w:rsidRPr="00D25CD6">
              <w:rPr>
                <w:rFonts w:hint="eastAsia"/>
              </w:rPr>
              <w:instrText xml:space="preserve"> </w:instrText>
            </w:r>
            <w:r w:rsidRPr="00D25CD6">
              <w:instrText>PAGEREF _Toc217956969 \h</w:instrText>
            </w:r>
            <w:r w:rsidRPr="00D25CD6">
              <w:rPr>
                <w:rFonts w:hint="eastAsia"/>
              </w:rPr>
              <w:instrText xml:space="preserve"> </w:instrText>
            </w:r>
            <w:r w:rsidRPr="00D25CD6">
              <w:rPr>
                <w:rFonts w:hint="eastAsia"/>
              </w:rPr>
            </w:r>
            <w:r w:rsidRPr="00D25CD6">
              <w:rPr>
                <w:rFonts w:hint="eastAsia"/>
              </w:rPr>
              <w:fldChar w:fldCharType="separate"/>
            </w:r>
            <w:r w:rsidR="009E7790">
              <w:t>5</w:t>
            </w:r>
            <w:r w:rsidRPr="00D25CD6">
              <w:rPr>
                <w:rFonts w:hint="eastAsia"/>
              </w:rPr>
              <w:fldChar w:fldCharType="end"/>
            </w:r>
          </w:hyperlink>
        </w:p>
        <w:p w14:paraId="5D9893D5" w14:textId="1D8DDE58" w:rsidR="00833061" w:rsidRDefault="00833061">
          <w:pPr>
            <w:pStyle w:val="TOC2"/>
            <w:tabs>
              <w:tab w:val="right" w:leader="dot" w:pos="9016"/>
            </w:tabs>
            <w:ind w:left="480"/>
            <w:rPr>
              <w:noProof/>
            </w:rPr>
          </w:pPr>
          <w:hyperlink w:anchor="_Toc217956970" w:history="1">
            <w:r w:rsidRPr="00F22254">
              <w:rPr>
                <w:rStyle w:val="a5"/>
                <w:noProof/>
              </w:rPr>
              <w:t>4.1 Visual Language</w:t>
            </w:r>
            <w:r>
              <w:rPr>
                <w:rFonts w:hint="eastAsia"/>
                <w:noProof/>
              </w:rPr>
              <w:tab/>
            </w:r>
            <w:r>
              <w:rPr>
                <w:rFonts w:hint="eastAsia"/>
                <w:noProof/>
              </w:rPr>
              <w:fldChar w:fldCharType="begin"/>
            </w:r>
            <w:r>
              <w:rPr>
                <w:rFonts w:hint="eastAsia"/>
                <w:noProof/>
              </w:rPr>
              <w:instrText xml:space="preserve"> </w:instrText>
            </w:r>
            <w:r>
              <w:rPr>
                <w:noProof/>
              </w:rPr>
              <w:instrText>PAGEREF _Toc217956970 \h</w:instrText>
            </w:r>
            <w:r>
              <w:rPr>
                <w:rFonts w:hint="eastAsia"/>
                <w:noProof/>
              </w:rPr>
              <w:instrText xml:space="preserve"> </w:instrText>
            </w:r>
            <w:r>
              <w:rPr>
                <w:rFonts w:hint="eastAsia"/>
                <w:noProof/>
              </w:rPr>
            </w:r>
            <w:r>
              <w:rPr>
                <w:rFonts w:hint="eastAsia"/>
                <w:noProof/>
              </w:rPr>
              <w:fldChar w:fldCharType="separate"/>
            </w:r>
            <w:r w:rsidR="009E7790">
              <w:rPr>
                <w:noProof/>
              </w:rPr>
              <w:t>5</w:t>
            </w:r>
            <w:r>
              <w:rPr>
                <w:rFonts w:hint="eastAsia"/>
                <w:noProof/>
              </w:rPr>
              <w:fldChar w:fldCharType="end"/>
            </w:r>
          </w:hyperlink>
        </w:p>
        <w:p w14:paraId="416C34E9" w14:textId="6140EC66" w:rsidR="00833061" w:rsidRDefault="00833061">
          <w:pPr>
            <w:pStyle w:val="TOC2"/>
            <w:tabs>
              <w:tab w:val="right" w:leader="dot" w:pos="9016"/>
            </w:tabs>
            <w:ind w:left="480"/>
            <w:rPr>
              <w:noProof/>
            </w:rPr>
          </w:pPr>
          <w:hyperlink w:anchor="_Toc217956971" w:history="1">
            <w:r w:rsidRPr="00F22254">
              <w:rPr>
                <w:rStyle w:val="a5"/>
                <w:noProof/>
              </w:rPr>
              <w:t>4.2 Key S</w:t>
            </w:r>
            <w:r w:rsidRPr="00F22254">
              <w:rPr>
                <w:rStyle w:val="a5"/>
                <w:noProof/>
              </w:rPr>
              <w:t>c</w:t>
            </w:r>
            <w:r w:rsidRPr="00F22254">
              <w:rPr>
                <w:rStyle w:val="a5"/>
                <w:noProof/>
              </w:rPr>
              <w:t>reens</w:t>
            </w:r>
            <w:r>
              <w:rPr>
                <w:rFonts w:hint="eastAsia"/>
                <w:noProof/>
              </w:rPr>
              <w:tab/>
            </w:r>
            <w:r>
              <w:rPr>
                <w:rFonts w:hint="eastAsia"/>
                <w:noProof/>
              </w:rPr>
              <w:fldChar w:fldCharType="begin"/>
            </w:r>
            <w:r>
              <w:rPr>
                <w:rFonts w:hint="eastAsia"/>
                <w:noProof/>
              </w:rPr>
              <w:instrText xml:space="preserve"> </w:instrText>
            </w:r>
            <w:r>
              <w:rPr>
                <w:noProof/>
              </w:rPr>
              <w:instrText>PAGEREF _Toc217956971 \h</w:instrText>
            </w:r>
            <w:r>
              <w:rPr>
                <w:rFonts w:hint="eastAsia"/>
                <w:noProof/>
              </w:rPr>
              <w:instrText xml:space="preserve"> </w:instrText>
            </w:r>
            <w:r>
              <w:rPr>
                <w:rFonts w:hint="eastAsia"/>
                <w:noProof/>
              </w:rPr>
            </w:r>
            <w:r>
              <w:rPr>
                <w:rFonts w:hint="eastAsia"/>
                <w:noProof/>
              </w:rPr>
              <w:fldChar w:fldCharType="separate"/>
            </w:r>
            <w:r w:rsidR="009E7790">
              <w:rPr>
                <w:noProof/>
              </w:rPr>
              <w:t>5</w:t>
            </w:r>
            <w:r>
              <w:rPr>
                <w:rFonts w:hint="eastAsia"/>
                <w:noProof/>
              </w:rPr>
              <w:fldChar w:fldCharType="end"/>
            </w:r>
          </w:hyperlink>
        </w:p>
        <w:p w14:paraId="6F36A303" w14:textId="0F2136F8" w:rsidR="00833061" w:rsidRPr="000D6BA8" w:rsidRDefault="000D6BA8">
          <w:pPr>
            <w:pStyle w:val="TOC2"/>
            <w:tabs>
              <w:tab w:val="right" w:leader="dot" w:pos="9016"/>
            </w:tabs>
            <w:ind w:left="480"/>
            <w:rPr>
              <w:rStyle w:val="a5"/>
              <w:rFonts w:hint="eastAsia"/>
              <w:noProof/>
            </w:rPr>
          </w:pPr>
          <w:r>
            <w:rPr>
              <w:noProof/>
            </w:rPr>
            <w:fldChar w:fldCharType="begin"/>
          </w:r>
          <w:r>
            <w:rPr>
              <w:noProof/>
            </w:rPr>
            <w:instrText>HYPERLINK  \l "_4.3_Accessibility"</w:instrText>
          </w:r>
          <w:r>
            <w:rPr>
              <w:noProof/>
            </w:rPr>
          </w:r>
          <w:r>
            <w:rPr>
              <w:noProof/>
            </w:rPr>
            <w:fldChar w:fldCharType="separate"/>
          </w:r>
          <w:r w:rsidR="00833061" w:rsidRPr="000D6BA8">
            <w:rPr>
              <w:rStyle w:val="a5"/>
              <w:noProof/>
            </w:rPr>
            <w:t>4.3 Accessib</w:t>
          </w:r>
          <w:r w:rsidR="00833061" w:rsidRPr="000D6BA8">
            <w:rPr>
              <w:rStyle w:val="a5"/>
              <w:noProof/>
            </w:rPr>
            <w:t>i</w:t>
          </w:r>
          <w:r w:rsidR="00833061" w:rsidRPr="000D6BA8">
            <w:rPr>
              <w:rStyle w:val="a5"/>
              <w:noProof/>
            </w:rPr>
            <w:t>l</w:t>
          </w:r>
          <w:r w:rsidR="00833061" w:rsidRPr="000D6BA8">
            <w:rPr>
              <w:rStyle w:val="a5"/>
              <w:noProof/>
            </w:rPr>
            <w:t>ity</w:t>
          </w:r>
          <w:r w:rsidR="00833061" w:rsidRPr="000D6BA8">
            <w:rPr>
              <w:rStyle w:val="a5"/>
              <w:noProof/>
            </w:rPr>
            <w:tab/>
          </w:r>
          <w:r w:rsidR="0026697D">
            <w:rPr>
              <w:rStyle w:val="a5"/>
              <w:rFonts w:hint="eastAsia"/>
              <w:noProof/>
            </w:rPr>
            <w:t>10</w:t>
          </w:r>
        </w:p>
        <w:p w14:paraId="4FE33E47" w14:textId="77777777" w:rsidR="00DA24CB" w:rsidRPr="000D6BA8" w:rsidRDefault="00DA24CB" w:rsidP="00DA24CB">
          <w:pPr>
            <w:rPr>
              <w:rStyle w:val="a5"/>
              <w:noProof/>
            </w:rPr>
          </w:pPr>
        </w:p>
        <w:p w14:paraId="1E189829" w14:textId="0382BC82" w:rsidR="00833061" w:rsidRPr="00D25CD6" w:rsidRDefault="000D6BA8" w:rsidP="00D25CD6">
          <w:pPr>
            <w:pStyle w:val="TOC1"/>
          </w:pPr>
          <w:r>
            <w:fldChar w:fldCharType="end"/>
          </w:r>
          <w:hyperlink w:anchor="_Toc217956973" w:history="1">
            <w:r w:rsidR="00833061" w:rsidRPr="00D25CD6">
              <w:rPr>
                <w:rStyle w:val="a5"/>
                <w:b/>
                <w:bCs/>
              </w:rPr>
              <w:t>5. Key Technol</w:t>
            </w:r>
            <w:r w:rsidR="00833061" w:rsidRPr="00D25CD6">
              <w:rPr>
                <w:rStyle w:val="a5"/>
                <w:b/>
                <w:bCs/>
              </w:rPr>
              <w:t>o</w:t>
            </w:r>
            <w:r w:rsidR="00833061" w:rsidRPr="00D25CD6">
              <w:rPr>
                <w:rStyle w:val="a5"/>
                <w:b/>
                <w:bCs/>
              </w:rPr>
              <w:t>gi</w:t>
            </w:r>
            <w:r w:rsidR="00833061" w:rsidRPr="00D25CD6">
              <w:rPr>
                <w:rStyle w:val="a5"/>
                <w:b/>
                <w:bCs/>
              </w:rPr>
              <w:t>e</w:t>
            </w:r>
            <w:r w:rsidR="00833061" w:rsidRPr="00D25CD6">
              <w:rPr>
                <w:rStyle w:val="a5"/>
                <w:b/>
                <w:bCs/>
              </w:rPr>
              <w:t>s &amp; Challenges</w:t>
            </w:r>
            <w:r w:rsidR="00833061" w:rsidRPr="00D25CD6">
              <w:rPr>
                <w:rFonts w:hint="eastAsia"/>
              </w:rPr>
              <w:tab/>
            </w:r>
            <w:r w:rsidR="00833061" w:rsidRPr="00D25CD6">
              <w:rPr>
                <w:rFonts w:hint="eastAsia"/>
              </w:rPr>
              <w:fldChar w:fldCharType="begin"/>
            </w:r>
            <w:r w:rsidR="00833061" w:rsidRPr="00D25CD6">
              <w:rPr>
                <w:rFonts w:hint="eastAsia"/>
              </w:rPr>
              <w:instrText xml:space="preserve"> </w:instrText>
            </w:r>
            <w:r w:rsidR="00833061" w:rsidRPr="00D25CD6">
              <w:instrText>PAGEREF _Toc217956973 \h</w:instrText>
            </w:r>
            <w:r w:rsidR="00833061" w:rsidRPr="00D25CD6">
              <w:rPr>
                <w:rFonts w:hint="eastAsia"/>
              </w:rPr>
              <w:instrText xml:space="preserve"> </w:instrText>
            </w:r>
            <w:r w:rsidR="00833061" w:rsidRPr="00D25CD6">
              <w:rPr>
                <w:rFonts w:hint="eastAsia"/>
              </w:rPr>
            </w:r>
            <w:r w:rsidR="00833061" w:rsidRPr="00D25CD6">
              <w:rPr>
                <w:rFonts w:hint="eastAsia"/>
              </w:rPr>
              <w:fldChar w:fldCharType="separate"/>
            </w:r>
            <w:r w:rsidR="009E7790">
              <w:t>10</w:t>
            </w:r>
            <w:r w:rsidR="00833061" w:rsidRPr="00D25CD6">
              <w:rPr>
                <w:rFonts w:hint="eastAsia"/>
              </w:rPr>
              <w:fldChar w:fldCharType="end"/>
            </w:r>
          </w:hyperlink>
        </w:p>
        <w:p w14:paraId="3092304A" w14:textId="47EFF39F" w:rsidR="00833061" w:rsidRDefault="00833061">
          <w:pPr>
            <w:pStyle w:val="TOC2"/>
            <w:tabs>
              <w:tab w:val="right" w:leader="dot" w:pos="9016"/>
            </w:tabs>
            <w:ind w:left="480"/>
            <w:rPr>
              <w:noProof/>
            </w:rPr>
          </w:pPr>
          <w:hyperlink w:anchor="_Toc217956974" w:history="1">
            <w:r w:rsidRPr="00F22254">
              <w:rPr>
                <w:rStyle w:val="a5"/>
                <w:noProof/>
              </w:rPr>
              <w:t>5.1 Technologies</w:t>
            </w:r>
            <w:r>
              <w:rPr>
                <w:rFonts w:hint="eastAsia"/>
                <w:noProof/>
              </w:rPr>
              <w:tab/>
            </w:r>
            <w:r>
              <w:rPr>
                <w:rFonts w:hint="eastAsia"/>
                <w:noProof/>
              </w:rPr>
              <w:fldChar w:fldCharType="begin"/>
            </w:r>
            <w:r>
              <w:rPr>
                <w:rFonts w:hint="eastAsia"/>
                <w:noProof/>
              </w:rPr>
              <w:instrText xml:space="preserve"> </w:instrText>
            </w:r>
            <w:r>
              <w:rPr>
                <w:noProof/>
              </w:rPr>
              <w:instrText>PAGEREF _Toc217956974 \h</w:instrText>
            </w:r>
            <w:r>
              <w:rPr>
                <w:rFonts w:hint="eastAsia"/>
                <w:noProof/>
              </w:rPr>
              <w:instrText xml:space="preserve"> </w:instrText>
            </w:r>
            <w:r>
              <w:rPr>
                <w:rFonts w:hint="eastAsia"/>
                <w:noProof/>
              </w:rPr>
            </w:r>
            <w:r>
              <w:rPr>
                <w:rFonts w:hint="eastAsia"/>
                <w:noProof/>
              </w:rPr>
              <w:fldChar w:fldCharType="separate"/>
            </w:r>
            <w:r w:rsidR="009E7790">
              <w:rPr>
                <w:noProof/>
              </w:rPr>
              <w:t>10</w:t>
            </w:r>
            <w:r>
              <w:rPr>
                <w:rFonts w:hint="eastAsia"/>
                <w:noProof/>
              </w:rPr>
              <w:fldChar w:fldCharType="end"/>
            </w:r>
          </w:hyperlink>
        </w:p>
        <w:p w14:paraId="73536717" w14:textId="58C91FEB" w:rsidR="00833061" w:rsidRDefault="00833061">
          <w:pPr>
            <w:pStyle w:val="TOC2"/>
            <w:tabs>
              <w:tab w:val="right" w:leader="dot" w:pos="9016"/>
            </w:tabs>
            <w:ind w:left="480"/>
            <w:rPr>
              <w:noProof/>
            </w:rPr>
          </w:pPr>
          <w:hyperlink w:anchor="_Toc217956975" w:history="1">
            <w:r w:rsidRPr="00F22254">
              <w:rPr>
                <w:rStyle w:val="a5"/>
                <w:noProof/>
              </w:rPr>
              <w:t>5.2 Chall</w:t>
            </w:r>
            <w:r w:rsidRPr="00F22254">
              <w:rPr>
                <w:rStyle w:val="a5"/>
                <w:noProof/>
              </w:rPr>
              <w:t>e</w:t>
            </w:r>
            <w:r w:rsidRPr="00F22254">
              <w:rPr>
                <w:rStyle w:val="a5"/>
                <w:noProof/>
              </w:rPr>
              <w:t>nges</w:t>
            </w:r>
            <w:r>
              <w:rPr>
                <w:rFonts w:hint="eastAsia"/>
                <w:noProof/>
              </w:rPr>
              <w:tab/>
            </w:r>
            <w:r>
              <w:rPr>
                <w:rFonts w:hint="eastAsia"/>
                <w:noProof/>
              </w:rPr>
              <w:fldChar w:fldCharType="begin"/>
            </w:r>
            <w:r>
              <w:rPr>
                <w:rFonts w:hint="eastAsia"/>
                <w:noProof/>
              </w:rPr>
              <w:instrText xml:space="preserve"> </w:instrText>
            </w:r>
            <w:r>
              <w:rPr>
                <w:noProof/>
              </w:rPr>
              <w:instrText>PAGEREF _Toc217956975 \h</w:instrText>
            </w:r>
            <w:r>
              <w:rPr>
                <w:rFonts w:hint="eastAsia"/>
                <w:noProof/>
              </w:rPr>
              <w:instrText xml:space="preserve"> </w:instrText>
            </w:r>
            <w:r>
              <w:rPr>
                <w:rFonts w:hint="eastAsia"/>
                <w:noProof/>
              </w:rPr>
            </w:r>
            <w:r>
              <w:rPr>
                <w:rFonts w:hint="eastAsia"/>
                <w:noProof/>
              </w:rPr>
              <w:fldChar w:fldCharType="separate"/>
            </w:r>
            <w:r w:rsidR="009E7790">
              <w:rPr>
                <w:noProof/>
              </w:rPr>
              <w:t>10</w:t>
            </w:r>
            <w:r>
              <w:rPr>
                <w:rFonts w:hint="eastAsia"/>
                <w:noProof/>
              </w:rPr>
              <w:fldChar w:fldCharType="end"/>
            </w:r>
          </w:hyperlink>
        </w:p>
        <w:p w14:paraId="24A58FD6" w14:textId="77777777" w:rsidR="00DA24CB" w:rsidRPr="00DA24CB" w:rsidRDefault="00DA24CB" w:rsidP="00DA24CB">
          <w:pPr>
            <w:rPr>
              <w:rFonts w:hint="eastAsia"/>
              <w:noProof/>
            </w:rPr>
          </w:pPr>
        </w:p>
        <w:p w14:paraId="61A6BFE2" w14:textId="7078D1D0" w:rsidR="00833061" w:rsidRPr="00D25CD6" w:rsidRDefault="00833061" w:rsidP="00D25CD6">
          <w:pPr>
            <w:pStyle w:val="TOC1"/>
          </w:pPr>
          <w:hyperlink w:anchor="_Toc217956976" w:history="1">
            <w:r w:rsidRPr="00D25CD6">
              <w:rPr>
                <w:rStyle w:val="a5"/>
                <w:b/>
                <w:bCs/>
              </w:rPr>
              <w:t>6. Testing and User Experience Analysis</w:t>
            </w:r>
            <w:r w:rsidRPr="00D25CD6">
              <w:rPr>
                <w:rFonts w:hint="eastAsia"/>
              </w:rPr>
              <w:tab/>
            </w:r>
            <w:r w:rsidRPr="00D25CD6">
              <w:rPr>
                <w:rFonts w:hint="eastAsia"/>
              </w:rPr>
              <w:fldChar w:fldCharType="begin"/>
            </w:r>
            <w:r w:rsidRPr="00D25CD6">
              <w:rPr>
                <w:rFonts w:hint="eastAsia"/>
              </w:rPr>
              <w:instrText xml:space="preserve"> </w:instrText>
            </w:r>
            <w:r w:rsidRPr="00D25CD6">
              <w:instrText>PAGEREF _Toc217956976 \h</w:instrText>
            </w:r>
            <w:r w:rsidRPr="00D25CD6">
              <w:rPr>
                <w:rFonts w:hint="eastAsia"/>
              </w:rPr>
              <w:instrText xml:space="preserve"> </w:instrText>
            </w:r>
            <w:r w:rsidRPr="00D25CD6">
              <w:rPr>
                <w:rFonts w:hint="eastAsia"/>
              </w:rPr>
            </w:r>
            <w:r w:rsidRPr="00D25CD6">
              <w:rPr>
                <w:rFonts w:hint="eastAsia"/>
              </w:rPr>
              <w:fldChar w:fldCharType="separate"/>
            </w:r>
            <w:r w:rsidR="009E7790">
              <w:t>10</w:t>
            </w:r>
            <w:r w:rsidRPr="00D25CD6">
              <w:rPr>
                <w:rFonts w:hint="eastAsia"/>
              </w:rPr>
              <w:fldChar w:fldCharType="end"/>
            </w:r>
          </w:hyperlink>
        </w:p>
        <w:p w14:paraId="551C3BE8" w14:textId="774E19B4" w:rsidR="00833061" w:rsidRDefault="00833061">
          <w:pPr>
            <w:pStyle w:val="TOC2"/>
            <w:tabs>
              <w:tab w:val="right" w:leader="dot" w:pos="9016"/>
            </w:tabs>
            <w:ind w:left="480"/>
            <w:rPr>
              <w:noProof/>
            </w:rPr>
          </w:pPr>
          <w:hyperlink w:anchor="_Toc217956977" w:history="1">
            <w:r w:rsidRPr="00F22254">
              <w:rPr>
                <w:rStyle w:val="a5"/>
                <w:noProof/>
              </w:rPr>
              <w:t>6.1 Third-Party Cloud Testing Results</w:t>
            </w:r>
            <w:r>
              <w:rPr>
                <w:rFonts w:hint="eastAsia"/>
                <w:noProof/>
              </w:rPr>
              <w:tab/>
            </w:r>
            <w:r>
              <w:rPr>
                <w:rFonts w:hint="eastAsia"/>
                <w:noProof/>
              </w:rPr>
              <w:fldChar w:fldCharType="begin"/>
            </w:r>
            <w:r>
              <w:rPr>
                <w:rFonts w:hint="eastAsia"/>
                <w:noProof/>
              </w:rPr>
              <w:instrText xml:space="preserve"> </w:instrText>
            </w:r>
            <w:r>
              <w:rPr>
                <w:noProof/>
              </w:rPr>
              <w:instrText>PAGEREF _Toc217956977 \h</w:instrText>
            </w:r>
            <w:r>
              <w:rPr>
                <w:rFonts w:hint="eastAsia"/>
                <w:noProof/>
              </w:rPr>
              <w:instrText xml:space="preserve"> </w:instrText>
            </w:r>
            <w:r>
              <w:rPr>
                <w:rFonts w:hint="eastAsia"/>
                <w:noProof/>
              </w:rPr>
            </w:r>
            <w:r>
              <w:rPr>
                <w:rFonts w:hint="eastAsia"/>
                <w:noProof/>
              </w:rPr>
              <w:fldChar w:fldCharType="separate"/>
            </w:r>
            <w:r w:rsidR="009E7790">
              <w:rPr>
                <w:noProof/>
              </w:rPr>
              <w:t>10</w:t>
            </w:r>
            <w:r>
              <w:rPr>
                <w:rFonts w:hint="eastAsia"/>
                <w:noProof/>
              </w:rPr>
              <w:fldChar w:fldCharType="end"/>
            </w:r>
          </w:hyperlink>
        </w:p>
        <w:p w14:paraId="2DF4A077" w14:textId="64994133" w:rsidR="00DA24CB" w:rsidRPr="00DA24CB" w:rsidRDefault="00833061" w:rsidP="00DA24CB">
          <w:pPr>
            <w:pStyle w:val="TOC3"/>
            <w:tabs>
              <w:tab w:val="right" w:leader="dot" w:pos="9016"/>
            </w:tabs>
            <w:ind w:left="960"/>
            <w:rPr>
              <w:rFonts w:hint="eastAsia"/>
              <w:noProof/>
            </w:rPr>
          </w:pPr>
          <w:hyperlink w:anchor="_Toc217956978" w:history="1">
            <w:r w:rsidRPr="00F22254">
              <w:rPr>
                <w:rStyle w:val="a5"/>
                <w:noProof/>
              </w:rPr>
              <w:t>6.1.1 Device Specifications</w:t>
            </w:r>
            <w:r>
              <w:rPr>
                <w:rFonts w:hint="eastAsia"/>
                <w:noProof/>
              </w:rPr>
              <w:tab/>
            </w:r>
            <w:r>
              <w:rPr>
                <w:rFonts w:hint="eastAsia"/>
                <w:noProof/>
              </w:rPr>
              <w:fldChar w:fldCharType="begin"/>
            </w:r>
            <w:r>
              <w:rPr>
                <w:rFonts w:hint="eastAsia"/>
                <w:noProof/>
              </w:rPr>
              <w:instrText xml:space="preserve"> </w:instrText>
            </w:r>
            <w:r>
              <w:rPr>
                <w:noProof/>
              </w:rPr>
              <w:instrText>PAGEREF _Toc217956978 \h</w:instrText>
            </w:r>
            <w:r>
              <w:rPr>
                <w:rFonts w:hint="eastAsia"/>
                <w:noProof/>
              </w:rPr>
              <w:instrText xml:space="preserve"> </w:instrText>
            </w:r>
            <w:r>
              <w:rPr>
                <w:rFonts w:hint="eastAsia"/>
                <w:noProof/>
              </w:rPr>
            </w:r>
            <w:r>
              <w:rPr>
                <w:rFonts w:hint="eastAsia"/>
                <w:noProof/>
              </w:rPr>
              <w:fldChar w:fldCharType="separate"/>
            </w:r>
            <w:r w:rsidR="009E7790">
              <w:rPr>
                <w:noProof/>
              </w:rPr>
              <w:t>10</w:t>
            </w:r>
            <w:r>
              <w:rPr>
                <w:rFonts w:hint="eastAsia"/>
                <w:noProof/>
              </w:rPr>
              <w:fldChar w:fldCharType="end"/>
            </w:r>
          </w:hyperlink>
        </w:p>
        <w:p w14:paraId="409EA0FD" w14:textId="217F9E0C" w:rsidR="00833061" w:rsidRDefault="00833061">
          <w:pPr>
            <w:pStyle w:val="TOC3"/>
            <w:tabs>
              <w:tab w:val="right" w:leader="dot" w:pos="9016"/>
            </w:tabs>
            <w:ind w:left="960"/>
            <w:rPr>
              <w:noProof/>
            </w:rPr>
          </w:pPr>
          <w:hyperlink w:anchor="_Toc217956979" w:history="1">
            <w:r w:rsidRPr="00F22254">
              <w:rPr>
                <w:rStyle w:val="a5"/>
                <w:noProof/>
              </w:rPr>
              <w:t>6.1.2 Comp</w:t>
            </w:r>
            <w:r w:rsidRPr="00F22254">
              <w:rPr>
                <w:rStyle w:val="a5"/>
                <w:noProof/>
              </w:rPr>
              <w:t>a</w:t>
            </w:r>
            <w:r w:rsidRPr="00F22254">
              <w:rPr>
                <w:rStyle w:val="a5"/>
                <w:noProof/>
              </w:rPr>
              <w:t>tibility Conclusion</w:t>
            </w:r>
            <w:r>
              <w:rPr>
                <w:rFonts w:hint="eastAsia"/>
                <w:noProof/>
              </w:rPr>
              <w:tab/>
            </w:r>
            <w:r>
              <w:rPr>
                <w:rFonts w:hint="eastAsia"/>
                <w:noProof/>
              </w:rPr>
              <w:fldChar w:fldCharType="begin"/>
            </w:r>
            <w:r>
              <w:rPr>
                <w:rFonts w:hint="eastAsia"/>
                <w:noProof/>
              </w:rPr>
              <w:instrText xml:space="preserve"> </w:instrText>
            </w:r>
            <w:r>
              <w:rPr>
                <w:noProof/>
              </w:rPr>
              <w:instrText>PAGEREF _Toc217956979 \h</w:instrText>
            </w:r>
            <w:r>
              <w:rPr>
                <w:rFonts w:hint="eastAsia"/>
                <w:noProof/>
              </w:rPr>
              <w:instrText xml:space="preserve"> </w:instrText>
            </w:r>
            <w:r>
              <w:rPr>
                <w:rFonts w:hint="eastAsia"/>
                <w:noProof/>
              </w:rPr>
            </w:r>
            <w:r>
              <w:rPr>
                <w:rFonts w:hint="eastAsia"/>
                <w:noProof/>
              </w:rPr>
              <w:fldChar w:fldCharType="separate"/>
            </w:r>
            <w:r w:rsidR="009E7790">
              <w:rPr>
                <w:noProof/>
              </w:rPr>
              <w:t>11</w:t>
            </w:r>
            <w:r>
              <w:rPr>
                <w:rFonts w:hint="eastAsia"/>
                <w:noProof/>
              </w:rPr>
              <w:fldChar w:fldCharType="end"/>
            </w:r>
          </w:hyperlink>
        </w:p>
        <w:p w14:paraId="2092E387" w14:textId="01E9BD74" w:rsidR="00833061" w:rsidRDefault="00833061">
          <w:pPr>
            <w:pStyle w:val="TOC3"/>
            <w:tabs>
              <w:tab w:val="right" w:leader="dot" w:pos="9016"/>
            </w:tabs>
            <w:ind w:left="960"/>
            <w:rPr>
              <w:noProof/>
            </w:rPr>
          </w:pPr>
          <w:hyperlink w:anchor="_Toc217956980" w:history="1">
            <w:r w:rsidRPr="00F22254">
              <w:rPr>
                <w:rStyle w:val="a5"/>
                <w:noProof/>
              </w:rPr>
              <w:t>6.1.3 Coverage Scope</w:t>
            </w:r>
            <w:r>
              <w:rPr>
                <w:rFonts w:hint="eastAsia"/>
                <w:noProof/>
              </w:rPr>
              <w:tab/>
            </w:r>
            <w:r>
              <w:rPr>
                <w:rFonts w:hint="eastAsia"/>
                <w:noProof/>
              </w:rPr>
              <w:fldChar w:fldCharType="begin"/>
            </w:r>
            <w:r>
              <w:rPr>
                <w:rFonts w:hint="eastAsia"/>
                <w:noProof/>
              </w:rPr>
              <w:instrText xml:space="preserve"> </w:instrText>
            </w:r>
            <w:r>
              <w:rPr>
                <w:noProof/>
              </w:rPr>
              <w:instrText>PAGEREF _Toc217956980 \h</w:instrText>
            </w:r>
            <w:r>
              <w:rPr>
                <w:rFonts w:hint="eastAsia"/>
                <w:noProof/>
              </w:rPr>
              <w:instrText xml:space="preserve"> </w:instrText>
            </w:r>
            <w:r>
              <w:rPr>
                <w:rFonts w:hint="eastAsia"/>
                <w:noProof/>
              </w:rPr>
            </w:r>
            <w:r>
              <w:rPr>
                <w:rFonts w:hint="eastAsia"/>
                <w:noProof/>
              </w:rPr>
              <w:fldChar w:fldCharType="separate"/>
            </w:r>
            <w:r w:rsidR="009E7790">
              <w:rPr>
                <w:noProof/>
              </w:rPr>
              <w:t>11</w:t>
            </w:r>
            <w:r>
              <w:rPr>
                <w:rFonts w:hint="eastAsia"/>
                <w:noProof/>
              </w:rPr>
              <w:fldChar w:fldCharType="end"/>
            </w:r>
          </w:hyperlink>
        </w:p>
        <w:p w14:paraId="3E2F6ECF" w14:textId="022A0EF6" w:rsidR="00833061" w:rsidRDefault="00833061">
          <w:pPr>
            <w:pStyle w:val="TOC2"/>
            <w:tabs>
              <w:tab w:val="right" w:leader="dot" w:pos="9016"/>
            </w:tabs>
            <w:ind w:left="480"/>
            <w:rPr>
              <w:noProof/>
            </w:rPr>
          </w:pPr>
          <w:hyperlink w:anchor="_Toc217956981" w:history="1">
            <w:r w:rsidRPr="00F22254">
              <w:rPr>
                <w:rStyle w:val="a5"/>
                <w:noProof/>
              </w:rPr>
              <w:t>6.2 Performance Metrics</w:t>
            </w:r>
            <w:r>
              <w:rPr>
                <w:rFonts w:hint="eastAsia"/>
                <w:noProof/>
              </w:rPr>
              <w:tab/>
            </w:r>
            <w:r>
              <w:rPr>
                <w:rFonts w:hint="eastAsia"/>
                <w:noProof/>
              </w:rPr>
              <w:fldChar w:fldCharType="begin"/>
            </w:r>
            <w:r>
              <w:rPr>
                <w:rFonts w:hint="eastAsia"/>
                <w:noProof/>
              </w:rPr>
              <w:instrText xml:space="preserve"> </w:instrText>
            </w:r>
            <w:r>
              <w:rPr>
                <w:noProof/>
              </w:rPr>
              <w:instrText>PAGEREF _Toc217956981 \h</w:instrText>
            </w:r>
            <w:r>
              <w:rPr>
                <w:rFonts w:hint="eastAsia"/>
                <w:noProof/>
              </w:rPr>
              <w:instrText xml:space="preserve"> </w:instrText>
            </w:r>
            <w:r>
              <w:rPr>
                <w:rFonts w:hint="eastAsia"/>
                <w:noProof/>
              </w:rPr>
            </w:r>
            <w:r>
              <w:rPr>
                <w:rFonts w:hint="eastAsia"/>
                <w:noProof/>
              </w:rPr>
              <w:fldChar w:fldCharType="separate"/>
            </w:r>
            <w:r w:rsidR="009E7790">
              <w:rPr>
                <w:noProof/>
              </w:rPr>
              <w:t>11</w:t>
            </w:r>
            <w:r>
              <w:rPr>
                <w:rFonts w:hint="eastAsia"/>
                <w:noProof/>
              </w:rPr>
              <w:fldChar w:fldCharType="end"/>
            </w:r>
          </w:hyperlink>
        </w:p>
        <w:p w14:paraId="3CBAE0F4" w14:textId="0A2B6FA9" w:rsidR="00833061" w:rsidRDefault="00833061">
          <w:pPr>
            <w:pStyle w:val="TOC3"/>
            <w:tabs>
              <w:tab w:val="right" w:leader="dot" w:pos="9016"/>
            </w:tabs>
            <w:ind w:left="960"/>
            <w:rPr>
              <w:noProof/>
            </w:rPr>
          </w:pPr>
          <w:hyperlink w:anchor="_Toc217956982" w:history="1">
            <w:r w:rsidRPr="00F22254">
              <w:rPr>
                <w:rStyle w:val="a5"/>
                <w:noProof/>
              </w:rPr>
              <w:t>6.2.1 Ou</w:t>
            </w:r>
            <w:r w:rsidRPr="00F22254">
              <w:rPr>
                <w:rStyle w:val="a5"/>
                <w:noProof/>
              </w:rPr>
              <w:t>t</w:t>
            </w:r>
            <w:r w:rsidRPr="00F22254">
              <w:rPr>
                <w:rStyle w:val="a5"/>
                <w:noProof/>
              </w:rPr>
              <w:t>li</w:t>
            </w:r>
            <w:r w:rsidRPr="00F22254">
              <w:rPr>
                <w:rStyle w:val="a5"/>
                <w:noProof/>
              </w:rPr>
              <w:t>e</w:t>
            </w:r>
            <w:r w:rsidRPr="00F22254">
              <w:rPr>
                <w:rStyle w:val="a5"/>
                <w:noProof/>
              </w:rPr>
              <w:t>rs / Abnormal Devices</w:t>
            </w:r>
            <w:r>
              <w:rPr>
                <w:rFonts w:hint="eastAsia"/>
                <w:noProof/>
              </w:rPr>
              <w:tab/>
            </w:r>
            <w:r>
              <w:rPr>
                <w:rFonts w:hint="eastAsia"/>
                <w:noProof/>
              </w:rPr>
              <w:fldChar w:fldCharType="begin"/>
            </w:r>
            <w:r>
              <w:rPr>
                <w:rFonts w:hint="eastAsia"/>
                <w:noProof/>
              </w:rPr>
              <w:instrText xml:space="preserve"> </w:instrText>
            </w:r>
            <w:r>
              <w:rPr>
                <w:noProof/>
              </w:rPr>
              <w:instrText>PAGEREF _Toc217956982 \h</w:instrText>
            </w:r>
            <w:r>
              <w:rPr>
                <w:rFonts w:hint="eastAsia"/>
                <w:noProof/>
              </w:rPr>
              <w:instrText xml:space="preserve"> </w:instrText>
            </w:r>
            <w:r>
              <w:rPr>
                <w:rFonts w:hint="eastAsia"/>
                <w:noProof/>
              </w:rPr>
            </w:r>
            <w:r>
              <w:rPr>
                <w:rFonts w:hint="eastAsia"/>
                <w:noProof/>
              </w:rPr>
              <w:fldChar w:fldCharType="separate"/>
            </w:r>
            <w:r w:rsidR="009E7790">
              <w:rPr>
                <w:noProof/>
              </w:rPr>
              <w:t>12</w:t>
            </w:r>
            <w:r>
              <w:rPr>
                <w:rFonts w:hint="eastAsia"/>
                <w:noProof/>
              </w:rPr>
              <w:fldChar w:fldCharType="end"/>
            </w:r>
          </w:hyperlink>
        </w:p>
        <w:p w14:paraId="14086C28" w14:textId="7E22CCD2" w:rsidR="00381DF4" w:rsidRPr="00381DF4" w:rsidRDefault="00381DF4" w:rsidP="00381DF4">
          <w:pPr>
            <w:pStyle w:val="TOC3"/>
            <w:tabs>
              <w:tab w:val="right" w:leader="dot" w:pos="9016"/>
            </w:tabs>
            <w:ind w:left="960"/>
            <w:rPr>
              <w:rFonts w:hint="eastAsia"/>
              <w:noProof/>
            </w:rPr>
          </w:pPr>
          <w:hyperlink w:anchor="_Toc217956982" w:history="1">
            <w:r w:rsidRPr="00381DF4">
              <w:rPr>
                <w:rStyle w:val="a5"/>
                <w:noProof/>
              </w:rPr>
              <w:t>6.2.</w:t>
            </w:r>
            <w:r w:rsidRPr="00381DF4">
              <w:rPr>
                <w:rStyle w:val="a5"/>
                <w:noProof/>
              </w:rPr>
              <w:t>2</w:t>
            </w:r>
            <w:r w:rsidRPr="00381DF4">
              <w:rPr>
                <w:rStyle w:val="a5"/>
                <w:noProof/>
              </w:rPr>
              <w:t xml:space="preserve"> Com</w:t>
            </w:r>
            <w:r w:rsidRPr="00381DF4">
              <w:rPr>
                <w:rStyle w:val="a5"/>
                <w:noProof/>
              </w:rPr>
              <w:t>p</w:t>
            </w:r>
            <w:r w:rsidRPr="00381DF4">
              <w:rPr>
                <w:rStyle w:val="a5"/>
                <w:noProof/>
              </w:rPr>
              <w:t>lementary Dat</w:t>
            </w:r>
            <w:r w:rsidRPr="00381DF4">
              <w:rPr>
                <w:rStyle w:val="a5"/>
                <w:noProof/>
              </w:rPr>
              <w:t>a</w:t>
            </w:r>
            <w:r w:rsidRPr="00381DF4">
              <w:rPr>
                <w:rStyle w:val="a5"/>
                <w:noProof/>
              </w:rPr>
              <w:tab/>
            </w:r>
            <w:r w:rsidRPr="00381DF4">
              <w:rPr>
                <w:rStyle w:val="a5"/>
                <w:noProof/>
              </w:rPr>
              <w:fldChar w:fldCharType="begin"/>
            </w:r>
            <w:r w:rsidRPr="00381DF4">
              <w:rPr>
                <w:rStyle w:val="a5"/>
                <w:noProof/>
              </w:rPr>
              <w:instrText xml:space="preserve"> PAGEREF _Toc217956982 \h </w:instrText>
            </w:r>
            <w:r w:rsidRPr="00381DF4">
              <w:rPr>
                <w:rStyle w:val="a5"/>
                <w:noProof/>
              </w:rPr>
            </w:r>
            <w:r w:rsidRPr="00381DF4">
              <w:rPr>
                <w:rStyle w:val="a5"/>
                <w:noProof/>
              </w:rPr>
              <w:fldChar w:fldCharType="separate"/>
            </w:r>
            <w:r w:rsidR="009E7790">
              <w:rPr>
                <w:rStyle w:val="a5"/>
                <w:noProof/>
              </w:rPr>
              <w:t>12</w:t>
            </w:r>
            <w:r w:rsidRPr="00381DF4">
              <w:rPr>
                <w:rStyle w:val="a5"/>
                <w:noProof/>
              </w:rPr>
              <w:fldChar w:fldCharType="end"/>
            </w:r>
          </w:hyperlink>
        </w:p>
        <w:p w14:paraId="6854BDBD" w14:textId="042A7EE6" w:rsidR="00833061" w:rsidRDefault="00833061">
          <w:pPr>
            <w:pStyle w:val="TOC2"/>
            <w:tabs>
              <w:tab w:val="right" w:leader="dot" w:pos="9016"/>
            </w:tabs>
            <w:ind w:left="480"/>
            <w:rPr>
              <w:noProof/>
            </w:rPr>
          </w:pPr>
          <w:hyperlink w:anchor="_Toc217956983" w:history="1">
            <w:r w:rsidRPr="00F22254">
              <w:rPr>
                <w:rStyle w:val="a5"/>
                <w:noProof/>
              </w:rPr>
              <w:t>6.3 User Feedback and Experience</w:t>
            </w:r>
            <w:r>
              <w:rPr>
                <w:rFonts w:hint="eastAsia"/>
                <w:noProof/>
              </w:rPr>
              <w:tab/>
            </w:r>
            <w:r>
              <w:rPr>
                <w:rFonts w:hint="eastAsia"/>
                <w:noProof/>
              </w:rPr>
              <w:fldChar w:fldCharType="begin"/>
            </w:r>
            <w:r>
              <w:rPr>
                <w:rFonts w:hint="eastAsia"/>
                <w:noProof/>
              </w:rPr>
              <w:instrText xml:space="preserve"> </w:instrText>
            </w:r>
            <w:r>
              <w:rPr>
                <w:noProof/>
              </w:rPr>
              <w:instrText>PAGEREF _Toc217956983 \h</w:instrText>
            </w:r>
            <w:r>
              <w:rPr>
                <w:rFonts w:hint="eastAsia"/>
                <w:noProof/>
              </w:rPr>
              <w:instrText xml:space="preserve"> </w:instrText>
            </w:r>
            <w:r>
              <w:rPr>
                <w:rFonts w:hint="eastAsia"/>
                <w:noProof/>
              </w:rPr>
            </w:r>
            <w:r>
              <w:rPr>
                <w:rFonts w:hint="eastAsia"/>
                <w:noProof/>
              </w:rPr>
              <w:fldChar w:fldCharType="separate"/>
            </w:r>
            <w:r w:rsidR="009E7790">
              <w:rPr>
                <w:noProof/>
              </w:rPr>
              <w:t>12</w:t>
            </w:r>
            <w:r>
              <w:rPr>
                <w:rFonts w:hint="eastAsia"/>
                <w:noProof/>
              </w:rPr>
              <w:fldChar w:fldCharType="end"/>
            </w:r>
          </w:hyperlink>
        </w:p>
        <w:p w14:paraId="15FFF858" w14:textId="21013C93" w:rsidR="00833061" w:rsidRDefault="00833061">
          <w:pPr>
            <w:pStyle w:val="TOC3"/>
            <w:tabs>
              <w:tab w:val="right" w:leader="dot" w:pos="9016"/>
            </w:tabs>
            <w:ind w:left="960"/>
            <w:rPr>
              <w:noProof/>
            </w:rPr>
          </w:pPr>
          <w:hyperlink w:anchor="_Toc217956984" w:history="1">
            <w:r w:rsidRPr="00F22254">
              <w:rPr>
                <w:rStyle w:val="a5"/>
                <w:noProof/>
              </w:rPr>
              <w:t>6.3.1 Overall Feedback</w:t>
            </w:r>
            <w:r>
              <w:rPr>
                <w:rFonts w:hint="eastAsia"/>
                <w:noProof/>
              </w:rPr>
              <w:tab/>
            </w:r>
            <w:r>
              <w:rPr>
                <w:rFonts w:hint="eastAsia"/>
                <w:noProof/>
              </w:rPr>
              <w:fldChar w:fldCharType="begin"/>
            </w:r>
            <w:r>
              <w:rPr>
                <w:rFonts w:hint="eastAsia"/>
                <w:noProof/>
              </w:rPr>
              <w:instrText xml:space="preserve"> </w:instrText>
            </w:r>
            <w:r>
              <w:rPr>
                <w:noProof/>
              </w:rPr>
              <w:instrText>PAGEREF _Toc217956984 \h</w:instrText>
            </w:r>
            <w:r>
              <w:rPr>
                <w:rFonts w:hint="eastAsia"/>
                <w:noProof/>
              </w:rPr>
              <w:instrText xml:space="preserve"> </w:instrText>
            </w:r>
            <w:r>
              <w:rPr>
                <w:rFonts w:hint="eastAsia"/>
                <w:noProof/>
              </w:rPr>
            </w:r>
            <w:r>
              <w:rPr>
                <w:rFonts w:hint="eastAsia"/>
                <w:noProof/>
              </w:rPr>
              <w:fldChar w:fldCharType="separate"/>
            </w:r>
            <w:r w:rsidR="009E7790">
              <w:rPr>
                <w:noProof/>
              </w:rPr>
              <w:t>12</w:t>
            </w:r>
            <w:r>
              <w:rPr>
                <w:rFonts w:hint="eastAsia"/>
                <w:noProof/>
              </w:rPr>
              <w:fldChar w:fldCharType="end"/>
            </w:r>
          </w:hyperlink>
        </w:p>
        <w:p w14:paraId="17E7050A" w14:textId="365E6F65" w:rsidR="00833061" w:rsidRDefault="00833061">
          <w:pPr>
            <w:pStyle w:val="TOC3"/>
            <w:tabs>
              <w:tab w:val="right" w:leader="dot" w:pos="9016"/>
            </w:tabs>
            <w:ind w:left="960"/>
            <w:rPr>
              <w:noProof/>
            </w:rPr>
          </w:pPr>
          <w:hyperlink w:anchor="_Toc217956985" w:history="1">
            <w:r w:rsidRPr="00F22254">
              <w:rPr>
                <w:rStyle w:val="a5"/>
                <w:noProof/>
              </w:rPr>
              <w:t>6.3.2 Device-</w:t>
            </w:r>
            <w:r w:rsidRPr="00F22254">
              <w:rPr>
                <w:rStyle w:val="a5"/>
                <w:noProof/>
              </w:rPr>
              <w:t>S</w:t>
            </w:r>
            <w:r w:rsidRPr="00F22254">
              <w:rPr>
                <w:rStyle w:val="a5"/>
                <w:noProof/>
              </w:rPr>
              <w:t>pecific Issues</w:t>
            </w:r>
            <w:r>
              <w:rPr>
                <w:rFonts w:hint="eastAsia"/>
                <w:noProof/>
              </w:rPr>
              <w:tab/>
            </w:r>
            <w:r>
              <w:rPr>
                <w:rFonts w:hint="eastAsia"/>
                <w:noProof/>
              </w:rPr>
              <w:fldChar w:fldCharType="begin"/>
            </w:r>
            <w:r>
              <w:rPr>
                <w:rFonts w:hint="eastAsia"/>
                <w:noProof/>
              </w:rPr>
              <w:instrText xml:space="preserve"> </w:instrText>
            </w:r>
            <w:r>
              <w:rPr>
                <w:noProof/>
              </w:rPr>
              <w:instrText>PAGEREF _Toc217956985 \h</w:instrText>
            </w:r>
            <w:r>
              <w:rPr>
                <w:rFonts w:hint="eastAsia"/>
                <w:noProof/>
              </w:rPr>
              <w:instrText xml:space="preserve"> </w:instrText>
            </w:r>
            <w:r>
              <w:rPr>
                <w:rFonts w:hint="eastAsia"/>
                <w:noProof/>
              </w:rPr>
            </w:r>
            <w:r>
              <w:rPr>
                <w:rFonts w:hint="eastAsia"/>
                <w:noProof/>
              </w:rPr>
              <w:fldChar w:fldCharType="separate"/>
            </w:r>
            <w:r w:rsidR="009E7790">
              <w:rPr>
                <w:noProof/>
              </w:rPr>
              <w:t>13</w:t>
            </w:r>
            <w:r>
              <w:rPr>
                <w:rFonts w:hint="eastAsia"/>
                <w:noProof/>
              </w:rPr>
              <w:fldChar w:fldCharType="end"/>
            </w:r>
          </w:hyperlink>
        </w:p>
        <w:p w14:paraId="14B90589" w14:textId="50EF1291" w:rsidR="00833061" w:rsidRDefault="00833061">
          <w:pPr>
            <w:pStyle w:val="TOC3"/>
            <w:tabs>
              <w:tab w:val="right" w:leader="dot" w:pos="9016"/>
            </w:tabs>
            <w:ind w:left="960"/>
            <w:rPr>
              <w:noProof/>
            </w:rPr>
          </w:pPr>
          <w:hyperlink w:anchor="_Toc217956986" w:history="1">
            <w:r w:rsidRPr="00F22254">
              <w:rPr>
                <w:rStyle w:val="a5"/>
                <w:noProof/>
              </w:rPr>
              <w:t>6.3.3 Suggestions for Improvement</w:t>
            </w:r>
            <w:r>
              <w:rPr>
                <w:rFonts w:hint="eastAsia"/>
                <w:noProof/>
              </w:rPr>
              <w:tab/>
            </w:r>
            <w:r>
              <w:rPr>
                <w:rFonts w:hint="eastAsia"/>
                <w:noProof/>
              </w:rPr>
              <w:fldChar w:fldCharType="begin"/>
            </w:r>
            <w:r>
              <w:rPr>
                <w:rFonts w:hint="eastAsia"/>
                <w:noProof/>
              </w:rPr>
              <w:instrText xml:space="preserve"> </w:instrText>
            </w:r>
            <w:r>
              <w:rPr>
                <w:noProof/>
              </w:rPr>
              <w:instrText>PAGEREF _Toc217956986 \h</w:instrText>
            </w:r>
            <w:r>
              <w:rPr>
                <w:rFonts w:hint="eastAsia"/>
                <w:noProof/>
              </w:rPr>
              <w:instrText xml:space="preserve"> </w:instrText>
            </w:r>
            <w:r>
              <w:rPr>
                <w:rFonts w:hint="eastAsia"/>
                <w:noProof/>
              </w:rPr>
            </w:r>
            <w:r>
              <w:rPr>
                <w:rFonts w:hint="eastAsia"/>
                <w:noProof/>
              </w:rPr>
              <w:fldChar w:fldCharType="separate"/>
            </w:r>
            <w:r w:rsidR="009E7790">
              <w:rPr>
                <w:noProof/>
              </w:rPr>
              <w:t>13</w:t>
            </w:r>
            <w:r>
              <w:rPr>
                <w:rFonts w:hint="eastAsia"/>
                <w:noProof/>
              </w:rPr>
              <w:fldChar w:fldCharType="end"/>
            </w:r>
          </w:hyperlink>
        </w:p>
        <w:p w14:paraId="7683AEE7" w14:textId="77777777" w:rsidR="00DA24CB" w:rsidRPr="00DA24CB" w:rsidRDefault="00DA24CB" w:rsidP="00DA24CB">
          <w:pPr>
            <w:rPr>
              <w:rFonts w:hint="eastAsia"/>
              <w:noProof/>
            </w:rPr>
          </w:pPr>
        </w:p>
        <w:p w14:paraId="19161564" w14:textId="12514382" w:rsidR="00833061" w:rsidRPr="00D25CD6" w:rsidRDefault="00833061" w:rsidP="00D25CD6">
          <w:pPr>
            <w:pStyle w:val="TOC1"/>
          </w:pPr>
          <w:hyperlink w:anchor="_Toc217956987" w:history="1">
            <w:r w:rsidRPr="00D25CD6">
              <w:rPr>
                <w:rStyle w:val="a5"/>
                <w:b/>
                <w:bCs/>
              </w:rPr>
              <w:t>7. Conclusion</w:t>
            </w:r>
            <w:r w:rsidRPr="00D25CD6">
              <w:rPr>
                <w:rFonts w:hint="eastAsia"/>
              </w:rPr>
              <w:tab/>
            </w:r>
            <w:r w:rsidRPr="00D25CD6">
              <w:rPr>
                <w:rFonts w:hint="eastAsia"/>
              </w:rPr>
              <w:fldChar w:fldCharType="begin"/>
            </w:r>
            <w:r w:rsidRPr="00D25CD6">
              <w:rPr>
                <w:rFonts w:hint="eastAsia"/>
              </w:rPr>
              <w:instrText xml:space="preserve"> </w:instrText>
            </w:r>
            <w:r w:rsidRPr="00D25CD6">
              <w:instrText>PAGEREF _Toc217956987 \h</w:instrText>
            </w:r>
            <w:r w:rsidRPr="00D25CD6">
              <w:rPr>
                <w:rFonts w:hint="eastAsia"/>
              </w:rPr>
              <w:instrText xml:space="preserve"> </w:instrText>
            </w:r>
            <w:r w:rsidRPr="00D25CD6">
              <w:rPr>
                <w:rFonts w:hint="eastAsia"/>
              </w:rPr>
            </w:r>
            <w:r w:rsidRPr="00D25CD6">
              <w:rPr>
                <w:rFonts w:hint="eastAsia"/>
              </w:rPr>
              <w:fldChar w:fldCharType="separate"/>
            </w:r>
            <w:r w:rsidR="009E7790">
              <w:t>13</w:t>
            </w:r>
            <w:r w:rsidRPr="00D25CD6">
              <w:rPr>
                <w:rFonts w:hint="eastAsia"/>
              </w:rPr>
              <w:fldChar w:fldCharType="end"/>
            </w:r>
          </w:hyperlink>
        </w:p>
        <w:p w14:paraId="7F3F4EC7" w14:textId="1B278E19" w:rsidR="00833061" w:rsidRDefault="00833061">
          <w:pPr>
            <w:pStyle w:val="TOC2"/>
            <w:tabs>
              <w:tab w:val="right" w:leader="dot" w:pos="9016"/>
            </w:tabs>
            <w:ind w:left="480"/>
            <w:rPr>
              <w:noProof/>
            </w:rPr>
          </w:pPr>
          <w:hyperlink w:anchor="_Toc217956988" w:history="1">
            <w:r w:rsidRPr="00F22254">
              <w:rPr>
                <w:rStyle w:val="a5"/>
                <w:noProof/>
              </w:rPr>
              <w:t>7.1 Achievements</w:t>
            </w:r>
            <w:r>
              <w:rPr>
                <w:rFonts w:hint="eastAsia"/>
                <w:noProof/>
              </w:rPr>
              <w:tab/>
            </w:r>
            <w:r>
              <w:rPr>
                <w:rFonts w:hint="eastAsia"/>
                <w:noProof/>
              </w:rPr>
              <w:fldChar w:fldCharType="begin"/>
            </w:r>
            <w:r>
              <w:rPr>
                <w:rFonts w:hint="eastAsia"/>
                <w:noProof/>
              </w:rPr>
              <w:instrText xml:space="preserve"> </w:instrText>
            </w:r>
            <w:r>
              <w:rPr>
                <w:noProof/>
              </w:rPr>
              <w:instrText>PAGEREF _Toc217956988 \h</w:instrText>
            </w:r>
            <w:r>
              <w:rPr>
                <w:rFonts w:hint="eastAsia"/>
                <w:noProof/>
              </w:rPr>
              <w:instrText xml:space="preserve"> </w:instrText>
            </w:r>
            <w:r>
              <w:rPr>
                <w:rFonts w:hint="eastAsia"/>
                <w:noProof/>
              </w:rPr>
            </w:r>
            <w:r>
              <w:rPr>
                <w:rFonts w:hint="eastAsia"/>
                <w:noProof/>
              </w:rPr>
              <w:fldChar w:fldCharType="separate"/>
            </w:r>
            <w:r w:rsidR="009E7790">
              <w:rPr>
                <w:noProof/>
              </w:rPr>
              <w:t>13</w:t>
            </w:r>
            <w:r>
              <w:rPr>
                <w:rFonts w:hint="eastAsia"/>
                <w:noProof/>
              </w:rPr>
              <w:fldChar w:fldCharType="end"/>
            </w:r>
          </w:hyperlink>
        </w:p>
        <w:p w14:paraId="3ABE2400" w14:textId="5B254E03" w:rsidR="00833061" w:rsidRDefault="00833061">
          <w:pPr>
            <w:pStyle w:val="TOC2"/>
            <w:tabs>
              <w:tab w:val="right" w:leader="dot" w:pos="9016"/>
            </w:tabs>
            <w:ind w:left="480"/>
            <w:rPr>
              <w:noProof/>
            </w:rPr>
          </w:pPr>
          <w:hyperlink w:anchor="_Toc217956989" w:history="1">
            <w:r w:rsidRPr="00F22254">
              <w:rPr>
                <w:rStyle w:val="a5"/>
                <w:noProof/>
              </w:rPr>
              <w:t>7.2 Challenges Encountered During Development</w:t>
            </w:r>
            <w:r>
              <w:rPr>
                <w:rFonts w:hint="eastAsia"/>
                <w:noProof/>
              </w:rPr>
              <w:tab/>
            </w:r>
            <w:r>
              <w:rPr>
                <w:rFonts w:hint="eastAsia"/>
                <w:noProof/>
              </w:rPr>
              <w:fldChar w:fldCharType="begin"/>
            </w:r>
            <w:r>
              <w:rPr>
                <w:rFonts w:hint="eastAsia"/>
                <w:noProof/>
              </w:rPr>
              <w:instrText xml:space="preserve"> </w:instrText>
            </w:r>
            <w:r>
              <w:rPr>
                <w:noProof/>
              </w:rPr>
              <w:instrText>PAGEREF _Toc217956989 \h</w:instrText>
            </w:r>
            <w:r>
              <w:rPr>
                <w:rFonts w:hint="eastAsia"/>
                <w:noProof/>
              </w:rPr>
              <w:instrText xml:space="preserve"> </w:instrText>
            </w:r>
            <w:r>
              <w:rPr>
                <w:rFonts w:hint="eastAsia"/>
                <w:noProof/>
              </w:rPr>
            </w:r>
            <w:r>
              <w:rPr>
                <w:rFonts w:hint="eastAsia"/>
                <w:noProof/>
              </w:rPr>
              <w:fldChar w:fldCharType="separate"/>
            </w:r>
            <w:r w:rsidR="009E7790">
              <w:rPr>
                <w:noProof/>
              </w:rPr>
              <w:t>14</w:t>
            </w:r>
            <w:r>
              <w:rPr>
                <w:rFonts w:hint="eastAsia"/>
                <w:noProof/>
              </w:rPr>
              <w:fldChar w:fldCharType="end"/>
            </w:r>
          </w:hyperlink>
        </w:p>
        <w:p w14:paraId="2B77E9A5" w14:textId="394F268B" w:rsidR="00833061" w:rsidRDefault="00833061">
          <w:pPr>
            <w:pStyle w:val="TOC2"/>
            <w:tabs>
              <w:tab w:val="right" w:leader="dot" w:pos="9016"/>
            </w:tabs>
            <w:ind w:left="480"/>
            <w:rPr>
              <w:noProof/>
            </w:rPr>
          </w:pPr>
          <w:hyperlink w:anchor="_Toc217956990" w:history="1">
            <w:r w:rsidRPr="00F22254">
              <w:rPr>
                <w:rStyle w:val="a5"/>
                <w:noProof/>
              </w:rPr>
              <w:t>7.3 Suggestions for Future Improvements</w:t>
            </w:r>
            <w:r>
              <w:rPr>
                <w:rFonts w:hint="eastAsia"/>
                <w:noProof/>
              </w:rPr>
              <w:tab/>
            </w:r>
            <w:r>
              <w:rPr>
                <w:rFonts w:hint="eastAsia"/>
                <w:noProof/>
              </w:rPr>
              <w:fldChar w:fldCharType="begin"/>
            </w:r>
            <w:r>
              <w:rPr>
                <w:rFonts w:hint="eastAsia"/>
                <w:noProof/>
              </w:rPr>
              <w:instrText xml:space="preserve"> </w:instrText>
            </w:r>
            <w:r>
              <w:rPr>
                <w:noProof/>
              </w:rPr>
              <w:instrText>PAGEREF _Toc217956990 \h</w:instrText>
            </w:r>
            <w:r>
              <w:rPr>
                <w:rFonts w:hint="eastAsia"/>
                <w:noProof/>
              </w:rPr>
              <w:instrText xml:space="preserve"> </w:instrText>
            </w:r>
            <w:r>
              <w:rPr>
                <w:rFonts w:hint="eastAsia"/>
                <w:noProof/>
              </w:rPr>
            </w:r>
            <w:r>
              <w:rPr>
                <w:rFonts w:hint="eastAsia"/>
                <w:noProof/>
              </w:rPr>
              <w:fldChar w:fldCharType="separate"/>
            </w:r>
            <w:r w:rsidR="009E7790">
              <w:rPr>
                <w:noProof/>
              </w:rPr>
              <w:t>14</w:t>
            </w:r>
            <w:r>
              <w:rPr>
                <w:rFonts w:hint="eastAsia"/>
                <w:noProof/>
              </w:rPr>
              <w:fldChar w:fldCharType="end"/>
            </w:r>
          </w:hyperlink>
        </w:p>
        <w:p w14:paraId="750A9F19" w14:textId="324B2A05" w:rsidR="00917ADB" w:rsidRDefault="00833061">
          <w:r>
            <w:fldChar w:fldCharType="end"/>
          </w:r>
        </w:p>
      </w:sdtContent>
    </w:sdt>
    <w:p w14:paraId="750A9F1A" w14:textId="77777777" w:rsidR="00917ADB" w:rsidRDefault="00833061">
      <w:r>
        <w:br w:type="page"/>
      </w:r>
    </w:p>
    <w:p w14:paraId="750A9F1B" w14:textId="77777777" w:rsidR="00917ADB" w:rsidRDefault="00917ADB">
      <w:pPr>
        <w:sectPr w:rsidR="00917ADB">
          <w:headerReference w:type="default" r:id="rId14"/>
          <w:footerReference w:type="default" r:id="rId15"/>
          <w:pgSz w:w="11906" w:h="16838"/>
          <w:pgMar w:top="1440" w:right="1440" w:bottom="1440" w:left="1440" w:header="708" w:footer="708" w:gutter="0"/>
          <w:cols w:space="720"/>
          <w:docGrid w:linePitch="360"/>
        </w:sectPr>
      </w:pPr>
    </w:p>
    <w:p w14:paraId="750A9F1C" w14:textId="77777777" w:rsidR="00917ADB" w:rsidRDefault="00833061">
      <w:pPr>
        <w:pStyle w:val="1"/>
      </w:pPr>
      <w:bookmarkStart w:id="1" w:name="_Toc217956958"/>
      <w:r>
        <w:lastRenderedPageBreak/>
        <w:t>1. Introduction</w:t>
      </w:r>
      <w:bookmarkEnd w:id="1"/>
    </w:p>
    <w:p w14:paraId="750A9F1D" w14:textId="77777777" w:rsidR="00917ADB" w:rsidRDefault="00833061" w:rsidP="00C42A1D">
      <w:pPr>
        <w:spacing w:after="200"/>
        <w:jc w:val="both"/>
      </w:pPr>
      <w:proofErr w:type="spellStart"/>
      <w:r>
        <w:t>Waynote</w:t>
      </w:r>
      <w:proofErr w:type="spellEnd"/>
      <w:r>
        <w:t xml:space="preserve"> is a comprehensive Jetpack Compose-based Android application designed to streamline the entire travel experience from discovery to booking. It integrates several key features, including travel discovery, trip planning, mock flight booking, community engagement, real-time chat, and the ability to save favorite destinations and posts, all in one application.</w:t>
      </w:r>
    </w:p>
    <w:p w14:paraId="750A9F1E" w14:textId="77777777" w:rsidR="00917ADB" w:rsidRDefault="00833061" w:rsidP="00C42A1D">
      <w:pPr>
        <w:pStyle w:val="2"/>
        <w:jc w:val="both"/>
      </w:pPr>
      <w:bookmarkStart w:id="2" w:name="_Toc217956959"/>
      <w:r>
        <w:t>1.1 Target Audience</w:t>
      </w:r>
      <w:bookmarkEnd w:id="2"/>
    </w:p>
    <w:p w14:paraId="750A9F1F" w14:textId="77777777" w:rsidR="00917ADB" w:rsidRDefault="00833061" w:rsidP="00C42A1D">
      <w:pPr>
        <w:spacing w:after="200"/>
        <w:jc w:val="both"/>
      </w:pPr>
      <w:proofErr w:type="spellStart"/>
      <w:r>
        <w:t>Waynote</w:t>
      </w:r>
      <w:proofErr w:type="spellEnd"/>
      <w:r>
        <w:t xml:space="preserve"> is tailored to modern Android users (API 24+), optimized for devices running API 26+ with the use of </w:t>
      </w:r>
      <w:proofErr w:type="spellStart"/>
      <w:r>
        <w:t>java.time</w:t>
      </w:r>
      <w:proofErr w:type="spellEnd"/>
      <w:r>
        <w:t xml:space="preserve"> for advanced date handling. The app employs a sleek, light blue Material 3 theme to ensure a visually appealing user interface. The app is designed with offline capabilities to retain important data locally, ensuring uninterrupted user experience even in the absence of a network connection.</w:t>
      </w:r>
    </w:p>
    <w:p w14:paraId="750A9F20" w14:textId="77777777" w:rsidR="00917ADB" w:rsidRDefault="00833061">
      <w:pPr>
        <w:pStyle w:val="2"/>
      </w:pPr>
      <w:bookmarkStart w:id="3" w:name="_Toc217956960"/>
      <w:r>
        <w:t>1.2 Core Features</w:t>
      </w:r>
      <w:bookmarkEnd w:id="3"/>
    </w:p>
    <w:p w14:paraId="750A9F21" w14:textId="77777777" w:rsidR="00917ADB" w:rsidRDefault="00833061" w:rsidP="00C42A1D">
      <w:pPr>
        <w:pStyle w:val="a4"/>
        <w:numPr>
          <w:ilvl w:val="0"/>
          <w:numId w:val="2"/>
        </w:numPr>
        <w:jc w:val="both"/>
      </w:pPr>
      <w:r>
        <w:rPr>
          <w:b/>
          <w:bCs/>
        </w:rPr>
        <w:t xml:space="preserve">Travel Discovery: </w:t>
      </w:r>
      <w:r>
        <w:t>Offers a rich catalog of destinations, with comprehensive information, images, and user reviews, all presented in a localized format (available in English and Chinese).</w:t>
      </w:r>
    </w:p>
    <w:p w14:paraId="750A9F22" w14:textId="77777777" w:rsidR="00917ADB" w:rsidRDefault="00833061" w:rsidP="00C42A1D">
      <w:pPr>
        <w:pStyle w:val="a4"/>
        <w:numPr>
          <w:ilvl w:val="0"/>
          <w:numId w:val="2"/>
        </w:numPr>
        <w:jc w:val="both"/>
      </w:pPr>
      <w:r>
        <w:rPr>
          <w:b/>
          <w:bCs/>
        </w:rPr>
        <w:t xml:space="preserve">Trip Planning: </w:t>
      </w:r>
      <w:r>
        <w:t>Users can plan their trips with template-driven or custom itineraries, save drafts, and revisit them for later edits.</w:t>
      </w:r>
    </w:p>
    <w:p w14:paraId="750A9F23" w14:textId="77777777" w:rsidR="00917ADB" w:rsidRDefault="00833061" w:rsidP="00C42A1D">
      <w:pPr>
        <w:pStyle w:val="a4"/>
        <w:numPr>
          <w:ilvl w:val="0"/>
          <w:numId w:val="2"/>
        </w:numPr>
        <w:jc w:val="both"/>
      </w:pPr>
      <w:r>
        <w:rPr>
          <w:b/>
          <w:bCs/>
        </w:rPr>
        <w:t xml:space="preserve">Flight Booking: </w:t>
      </w:r>
      <w:r>
        <w:t>The app demonstrates a mock flight booking system, allowing users to search for flights, sort results, and complete a mock checkout process.</w:t>
      </w:r>
    </w:p>
    <w:p w14:paraId="750A9F24" w14:textId="77777777" w:rsidR="00917ADB" w:rsidRDefault="00833061" w:rsidP="00C42A1D">
      <w:pPr>
        <w:pStyle w:val="a4"/>
        <w:numPr>
          <w:ilvl w:val="0"/>
          <w:numId w:val="2"/>
        </w:numPr>
        <w:jc w:val="both"/>
      </w:pPr>
      <w:r>
        <w:rPr>
          <w:b/>
          <w:bCs/>
        </w:rPr>
        <w:t xml:space="preserve">Community Engagement: </w:t>
      </w:r>
      <w:r>
        <w:t>A dedicated space for users to browse community posts, interact with others, share experiences, and follow topics of interest.</w:t>
      </w:r>
    </w:p>
    <w:p w14:paraId="750A9F25" w14:textId="77777777" w:rsidR="00917ADB" w:rsidRDefault="00833061" w:rsidP="00C42A1D">
      <w:pPr>
        <w:pStyle w:val="a4"/>
        <w:numPr>
          <w:ilvl w:val="0"/>
          <w:numId w:val="2"/>
        </w:numPr>
        <w:jc w:val="both"/>
      </w:pPr>
      <w:r>
        <w:rPr>
          <w:b/>
          <w:bCs/>
        </w:rPr>
        <w:t xml:space="preserve">Real-Time Chat: </w:t>
      </w:r>
      <w:r>
        <w:t>A messaging system that enables users to chat with contacts and store their conversation history.</w:t>
      </w:r>
    </w:p>
    <w:p w14:paraId="750A9F26" w14:textId="77777777" w:rsidR="00917ADB" w:rsidRDefault="00833061" w:rsidP="00C42A1D">
      <w:pPr>
        <w:pStyle w:val="a4"/>
        <w:numPr>
          <w:ilvl w:val="0"/>
          <w:numId w:val="2"/>
        </w:numPr>
        <w:spacing w:after="300"/>
        <w:jc w:val="both"/>
      </w:pPr>
      <w:r>
        <w:rPr>
          <w:b/>
          <w:bCs/>
        </w:rPr>
        <w:t xml:space="preserve">Favorites: </w:t>
      </w:r>
      <w:r>
        <w:t>Users can save destinations, posts, and other content to their personal collection for easy access later.</w:t>
      </w:r>
    </w:p>
    <w:p w14:paraId="750A9F27" w14:textId="77777777" w:rsidR="00917ADB" w:rsidRDefault="00833061">
      <w:pPr>
        <w:pStyle w:val="1"/>
      </w:pPr>
      <w:bookmarkStart w:id="4" w:name="_Toc217956961"/>
      <w:r>
        <w:t>2. Requirements Specification</w:t>
      </w:r>
      <w:bookmarkEnd w:id="4"/>
    </w:p>
    <w:p w14:paraId="750A9F28" w14:textId="77777777" w:rsidR="00917ADB" w:rsidRDefault="00833061">
      <w:pPr>
        <w:pStyle w:val="2"/>
      </w:pPr>
      <w:bookmarkStart w:id="5" w:name="_Toc217956962"/>
      <w:r>
        <w:t>2.1 User Needs</w:t>
      </w:r>
      <w:bookmarkEnd w:id="5"/>
    </w:p>
    <w:p w14:paraId="750A9F29" w14:textId="028A64AB" w:rsidR="00917ADB" w:rsidRDefault="00833061" w:rsidP="00C42A1D">
      <w:pPr>
        <w:pStyle w:val="a4"/>
        <w:numPr>
          <w:ilvl w:val="0"/>
          <w:numId w:val="3"/>
        </w:numPr>
        <w:jc w:val="both"/>
      </w:pPr>
      <w:r>
        <w:t>Browse through various destinations with English and Chinese.</w:t>
      </w:r>
    </w:p>
    <w:p w14:paraId="750A9F2A" w14:textId="77777777" w:rsidR="00917ADB" w:rsidRDefault="00833061" w:rsidP="00C42A1D">
      <w:pPr>
        <w:pStyle w:val="a4"/>
        <w:numPr>
          <w:ilvl w:val="0"/>
          <w:numId w:val="3"/>
        </w:numPr>
        <w:jc w:val="both"/>
      </w:pPr>
      <w:r>
        <w:t>Create, modify, and save trip plans with templates and drafts.</w:t>
      </w:r>
    </w:p>
    <w:p w14:paraId="750A9F2B" w14:textId="77777777" w:rsidR="00917ADB" w:rsidRDefault="00833061" w:rsidP="00C42A1D">
      <w:pPr>
        <w:pStyle w:val="a4"/>
        <w:numPr>
          <w:ilvl w:val="0"/>
          <w:numId w:val="3"/>
        </w:numPr>
        <w:jc w:val="both"/>
      </w:pPr>
      <w:r>
        <w:t>Engage in mock flight booking, maintaining user-selected flights in an order list.</w:t>
      </w:r>
    </w:p>
    <w:p w14:paraId="750A9F2C" w14:textId="77777777" w:rsidR="00917ADB" w:rsidRDefault="00833061" w:rsidP="00C42A1D">
      <w:pPr>
        <w:pStyle w:val="a4"/>
        <w:numPr>
          <w:ilvl w:val="0"/>
          <w:numId w:val="3"/>
        </w:numPr>
        <w:jc w:val="both"/>
      </w:pPr>
      <w:r>
        <w:t>Browse community posts, follow favorite content, and interact via real-time chat.</w:t>
      </w:r>
    </w:p>
    <w:p w14:paraId="750A9F2D" w14:textId="77777777" w:rsidR="00917ADB" w:rsidRDefault="00833061" w:rsidP="00C42A1D">
      <w:pPr>
        <w:pStyle w:val="a4"/>
        <w:numPr>
          <w:ilvl w:val="0"/>
          <w:numId w:val="3"/>
        </w:numPr>
        <w:jc w:val="both"/>
      </w:pPr>
      <w:r>
        <w:t>Manage personal profile, including avatar customization, language settings, and saved content.</w:t>
      </w:r>
    </w:p>
    <w:p w14:paraId="750A9F2E" w14:textId="77777777" w:rsidR="00917ADB" w:rsidRDefault="00833061" w:rsidP="00C42A1D">
      <w:pPr>
        <w:pStyle w:val="a4"/>
        <w:numPr>
          <w:ilvl w:val="0"/>
          <w:numId w:val="3"/>
        </w:numPr>
        <w:spacing w:after="300"/>
        <w:jc w:val="both"/>
      </w:pPr>
      <w:r>
        <w:t>Simple authentication system with the option to skip or lock the user out after 3 unsuccessful attempts.</w:t>
      </w:r>
    </w:p>
    <w:p w14:paraId="40B6790F" w14:textId="77777777" w:rsidR="00C42A1D" w:rsidRDefault="00C42A1D" w:rsidP="00C42A1D">
      <w:pPr>
        <w:spacing w:after="300"/>
        <w:ind w:left="360"/>
        <w:jc w:val="both"/>
      </w:pPr>
    </w:p>
    <w:p w14:paraId="713E38A3" w14:textId="77777777" w:rsidR="00D25CD6" w:rsidRDefault="00D25CD6" w:rsidP="00C42A1D">
      <w:pPr>
        <w:spacing w:after="300"/>
        <w:ind w:left="360"/>
        <w:jc w:val="both"/>
        <w:rPr>
          <w:rFonts w:hint="eastAsia"/>
        </w:rPr>
      </w:pPr>
    </w:p>
    <w:p w14:paraId="750A9F2F" w14:textId="77777777" w:rsidR="00917ADB" w:rsidRDefault="00833061" w:rsidP="00D25CD6">
      <w:pPr>
        <w:pStyle w:val="2"/>
        <w:jc w:val="both"/>
      </w:pPr>
      <w:bookmarkStart w:id="6" w:name="_Toc217956963"/>
      <w:r>
        <w:lastRenderedPageBreak/>
        <w:t>2.2 Functional Requirements</w:t>
      </w:r>
      <w:bookmarkEnd w:id="6"/>
    </w:p>
    <w:p w14:paraId="750A9F30" w14:textId="77777777" w:rsidR="00917ADB" w:rsidRDefault="00833061" w:rsidP="00D25CD6">
      <w:pPr>
        <w:pStyle w:val="a4"/>
        <w:numPr>
          <w:ilvl w:val="0"/>
          <w:numId w:val="4"/>
        </w:numPr>
        <w:jc w:val="both"/>
      </w:pPr>
      <w:r>
        <w:rPr>
          <w:b/>
          <w:bCs/>
        </w:rPr>
        <w:t xml:space="preserve">Authentication: </w:t>
      </w:r>
      <w:r>
        <w:t>Login and registration flow with a 3-attempt lockout and optional skip.</w:t>
      </w:r>
    </w:p>
    <w:p w14:paraId="750A9F31" w14:textId="77777777" w:rsidR="00917ADB" w:rsidRDefault="00833061" w:rsidP="00D25CD6">
      <w:pPr>
        <w:pStyle w:val="a4"/>
        <w:numPr>
          <w:ilvl w:val="0"/>
          <w:numId w:val="4"/>
        </w:numPr>
        <w:jc w:val="both"/>
      </w:pPr>
      <w:r>
        <w:rPr>
          <w:b/>
          <w:bCs/>
        </w:rPr>
        <w:t xml:space="preserve">Navigation: </w:t>
      </w:r>
      <w:r>
        <w:t>Bottom navigation that includes Home, Messages, and Profile with state restoration.</w:t>
      </w:r>
    </w:p>
    <w:p w14:paraId="750A9F32" w14:textId="77777777" w:rsidR="00917ADB" w:rsidRDefault="00833061" w:rsidP="00D25CD6">
      <w:pPr>
        <w:pStyle w:val="a4"/>
        <w:numPr>
          <w:ilvl w:val="0"/>
          <w:numId w:val="4"/>
        </w:numPr>
        <w:jc w:val="both"/>
      </w:pPr>
      <w:r>
        <w:rPr>
          <w:b/>
          <w:bCs/>
        </w:rPr>
        <w:t xml:space="preserve">Destination Catalog: </w:t>
      </w:r>
      <w:r>
        <w:t>Includes favorite toggles for destinations and posts, a community feed (recommended, following, activities), and search functionality.</w:t>
      </w:r>
    </w:p>
    <w:p w14:paraId="750A9F33" w14:textId="77777777" w:rsidR="00917ADB" w:rsidRDefault="00833061" w:rsidP="00D25CD6">
      <w:pPr>
        <w:pStyle w:val="a4"/>
        <w:numPr>
          <w:ilvl w:val="0"/>
          <w:numId w:val="4"/>
        </w:numPr>
        <w:jc w:val="both"/>
      </w:pPr>
      <w:r>
        <w:rPr>
          <w:b/>
          <w:bCs/>
        </w:rPr>
        <w:t xml:space="preserve">Flight Booking: </w:t>
      </w:r>
      <w:r>
        <w:t>Mock flight search, result sorting, expanded information, passenger selection, and checkout success.</w:t>
      </w:r>
    </w:p>
    <w:p w14:paraId="750A9F34" w14:textId="77777777" w:rsidR="00917ADB" w:rsidRDefault="00833061" w:rsidP="00D25CD6">
      <w:pPr>
        <w:pStyle w:val="a4"/>
        <w:numPr>
          <w:ilvl w:val="0"/>
          <w:numId w:val="4"/>
        </w:numPr>
        <w:jc w:val="both"/>
      </w:pPr>
      <w:r>
        <w:rPr>
          <w:b/>
          <w:bCs/>
        </w:rPr>
        <w:t xml:space="preserve">Trip Planner: </w:t>
      </w:r>
      <w:r>
        <w:t>Trip creation with date validation, auto-fill templates, manual stops, and the ability to save trips.</w:t>
      </w:r>
    </w:p>
    <w:p w14:paraId="750A9F35" w14:textId="77777777" w:rsidR="00917ADB" w:rsidRDefault="00833061" w:rsidP="00D25CD6">
      <w:pPr>
        <w:pStyle w:val="a4"/>
        <w:numPr>
          <w:ilvl w:val="0"/>
          <w:numId w:val="4"/>
        </w:numPr>
        <w:spacing w:after="300"/>
        <w:jc w:val="both"/>
      </w:pPr>
      <w:r>
        <w:rPr>
          <w:b/>
          <w:bCs/>
        </w:rPr>
        <w:t xml:space="preserve">Profile Management: </w:t>
      </w:r>
      <w:r>
        <w:t>Users can customize their profile with avatar picking, language toggle, and view shortcuts to their orders and favorites.</w:t>
      </w:r>
    </w:p>
    <w:p w14:paraId="750A9F36" w14:textId="77777777" w:rsidR="00917ADB" w:rsidRDefault="00833061" w:rsidP="00D25CD6">
      <w:pPr>
        <w:pStyle w:val="2"/>
        <w:jc w:val="both"/>
      </w:pPr>
      <w:bookmarkStart w:id="7" w:name="_Toc217956964"/>
      <w:r>
        <w:t>2.3 Non-functional Requirements</w:t>
      </w:r>
      <w:bookmarkEnd w:id="7"/>
    </w:p>
    <w:p w14:paraId="750A9F37" w14:textId="77777777" w:rsidR="00917ADB" w:rsidRDefault="00833061" w:rsidP="00D25CD6">
      <w:pPr>
        <w:pStyle w:val="a4"/>
        <w:numPr>
          <w:ilvl w:val="0"/>
          <w:numId w:val="5"/>
        </w:numPr>
        <w:jc w:val="both"/>
      </w:pPr>
      <w:r>
        <w:rPr>
          <w:b/>
          <w:bCs/>
        </w:rPr>
        <w:t xml:space="preserve">Performance: </w:t>
      </w:r>
      <w:r>
        <w:t>Optimized for fast load times and minimal data consumption.</w:t>
      </w:r>
    </w:p>
    <w:p w14:paraId="750A9F38" w14:textId="77777777" w:rsidR="00917ADB" w:rsidRDefault="00833061" w:rsidP="00D25CD6">
      <w:pPr>
        <w:pStyle w:val="a4"/>
        <w:numPr>
          <w:ilvl w:val="0"/>
          <w:numId w:val="5"/>
        </w:numPr>
        <w:jc w:val="both"/>
      </w:pPr>
      <w:r>
        <w:rPr>
          <w:b/>
          <w:bCs/>
        </w:rPr>
        <w:t xml:space="preserve">Offline Functionality: </w:t>
      </w:r>
      <w:r>
        <w:t xml:space="preserve">The app works offline to retain key data such as </w:t>
      </w:r>
      <w:proofErr w:type="gramStart"/>
      <w:r>
        <w:t>saved</w:t>
      </w:r>
      <w:proofErr w:type="gramEnd"/>
      <w:r>
        <w:t xml:space="preserve"> trips, orders, and favorites.</w:t>
      </w:r>
    </w:p>
    <w:p w14:paraId="750A9F39" w14:textId="77777777" w:rsidR="00917ADB" w:rsidRDefault="00833061" w:rsidP="00D25CD6">
      <w:pPr>
        <w:pStyle w:val="a4"/>
        <w:numPr>
          <w:ilvl w:val="0"/>
          <w:numId w:val="5"/>
        </w:numPr>
        <w:spacing w:after="300"/>
        <w:jc w:val="both"/>
      </w:pPr>
      <w:r>
        <w:rPr>
          <w:b/>
          <w:bCs/>
        </w:rPr>
        <w:t xml:space="preserve">Accessibility: </w:t>
      </w:r>
      <w:r>
        <w:t>Ensure accessibility for all users, including contrast ratios for readability, dynamic text support, and talkback labels for blind or visually impaired users.</w:t>
      </w:r>
    </w:p>
    <w:p w14:paraId="750A9F3A" w14:textId="77777777" w:rsidR="00917ADB" w:rsidRDefault="00833061" w:rsidP="00D25CD6">
      <w:pPr>
        <w:pStyle w:val="1"/>
        <w:jc w:val="both"/>
      </w:pPr>
      <w:bookmarkStart w:id="8" w:name="_Toc217956965"/>
      <w:r>
        <w:t>3. Overall Design</w:t>
      </w:r>
      <w:bookmarkEnd w:id="8"/>
    </w:p>
    <w:p w14:paraId="750A9F3B" w14:textId="77777777" w:rsidR="00917ADB" w:rsidRDefault="00833061" w:rsidP="00D25CD6">
      <w:pPr>
        <w:pStyle w:val="2"/>
        <w:jc w:val="both"/>
      </w:pPr>
      <w:bookmarkStart w:id="9" w:name="_Toc217956966"/>
      <w:r>
        <w:t>3.1 Architecture</w:t>
      </w:r>
      <w:bookmarkEnd w:id="9"/>
    </w:p>
    <w:p w14:paraId="750A9F3C" w14:textId="77777777" w:rsidR="00917ADB" w:rsidRDefault="00833061" w:rsidP="00D25CD6">
      <w:pPr>
        <w:spacing w:after="200"/>
        <w:jc w:val="both"/>
      </w:pPr>
      <w:r>
        <w:t xml:space="preserve">The app uses a single-activity architecture with </w:t>
      </w:r>
      <w:proofErr w:type="spellStart"/>
      <w:r>
        <w:t>NavHost</w:t>
      </w:r>
      <w:proofErr w:type="spellEnd"/>
      <w:r>
        <w:t xml:space="preserve"> for navigation. Routes are managed by a set of destination constants and a bottom-tab </w:t>
      </w:r>
      <w:proofErr w:type="spellStart"/>
      <w:r>
        <w:t>enum</w:t>
      </w:r>
      <w:proofErr w:type="spellEnd"/>
      <w:r>
        <w:t xml:space="preserve"> that provides easy access to key areas. Navigation is argumentized, allowing deep linking for specific destinations or chat sessions.</w:t>
      </w:r>
    </w:p>
    <w:p w14:paraId="750A9F3D" w14:textId="77777777" w:rsidR="00917ADB" w:rsidRDefault="00833061" w:rsidP="00D25CD6">
      <w:pPr>
        <w:pStyle w:val="2"/>
        <w:jc w:val="both"/>
      </w:pPr>
      <w:bookmarkStart w:id="10" w:name="_Toc217956967"/>
      <w:r>
        <w:t>3.2 State Management</w:t>
      </w:r>
      <w:bookmarkEnd w:id="10"/>
    </w:p>
    <w:p w14:paraId="750A9F3E" w14:textId="77777777" w:rsidR="00917ADB" w:rsidRDefault="00833061" w:rsidP="00D25CD6">
      <w:pPr>
        <w:pStyle w:val="a4"/>
        <w:numPr>
          <w:ilvl w:val="0"/>
          <w:numId w:val="6"/>
        </w:numPr>
        <w:jc w:val="both"/>
      </w:pPr>
      <w:proofErr w:type="spellStart"/>
      <w:r>
        <w:rPr>
          <w:b/>
          <w:bCs/>
        </w:rPr>
        <w:t>DataStore</w:t>
      </w:r>
      <w:proofErr w:type="spellEnd"/>
      <w:r>
        <w:rPr>
          <w:b/>
          <w:bCs/>
        </w:rPr>
        <w:t xml:space="preserve"> </w:t>
      </w:r>
      <w:r>
        <w:t>is used for storing preferences like authentication status, avatar images, trip plans, favorites, orders, and chat history.</w:t>
      </w:r>
    </w:p>
    <w:p w14:paraId="750A9F3F" w14:textId="77777777" w:rsidR="00917ADB" w:rsidRDefault="00833061" w:rsidP="00D25CD6">
      <w:pPr>
        <w:pStyle w:val="a4"/>
        <w:numPr>
          <w:ilvl w:val="0"/>
          <w:numId w:val="6"/>
        </w:numPr>
        <w:jc w:val="both"/>
      </w:pPr>
      <w:proofErr w:type="spellStart"/>
      <w:r>
        <w:rPr>
          <w:b/>
          <w:bCs/>
        </w:rPr>
        <w:t>Compose's</w:t>
      </w:r>
      <w:proofErr w:type="spellEnd"/>
      <w:r>
        <w:rPr>
          <w:b/>
          <w:bCs/>
        </w:rPr>
        <w:t xml:space="preserve"> </w:t>
      </w:r>
      <w:proofErr w:type="spellStart"/>
      <w:r>
        <w:rPr>
          <w:b/>
          <w:bCs/>
        </w:rPr>
        <w:t>rememberSaveable</w:t>
      </w:r>
      <w:proofErr w:type="spellEnd"/>
      <w:r>
        <w:rPr>
          <w:b/>
          <w:bCs/>
        </w:rPr>
        <w:t xml:space="preserve"> </w:t>
      </w:r>
      <w:r>
        <w:t>is utilized for UI state, ensuring a smooth experience during orientation changes.</w:t>
      </w:r>
    </w:p>
    <w:p w14:paraId="750A9F40" w14:textId="77777777" w:rsidR="00917ADB" w:rsidRDefault="00833061" w:rsidP="00D25CD6">
      <w:pPr>
        <w:pStyle w:val="a4"/>
        <w:numPr>
          <w:ilvl w:val="0"/>
          <w:numId w:val="6"/>
        </w:numPr>
        <w:spacing w:after="300"/>
        <w:jc w:val="both"/>
      </w:pPr>
      <w:r>
        <w:t>Complex objects like orders and chat data are encoded/decoded using JSON and CSV helpers to persist data offline.</w:t>
      </w:r>
    </w:p>
    <w:p w14:paraId="750A9F41" w14:textId="77777777" w:rsidR="00917ADB" w:rsidRDefault="00833061" w:rsidP="00D25CD6">
      <w:pPr>
        <w:pStyle w:val="2"/>
        <w:jc w:val="both"/>
      </w:pPr>
      <w:bookmarkStart w:id="11" w:name="_Toc217956968"/>
      <w:r>
        <w:t>3.3 Feature Modules</w:t>
      </w:r>
      <w:bookmarkEnd w:id="11"/>
    </w:p>
    <w:p w14:paraId="750A9F42" w14:textId="77777777" w:rsidR="00917ADB" w:rsidRDefault="00833061" w:rsidP="00D25CD6">
      <w:pPr>
        <w:pStyle w:val="a4"/>
        <w:numPr>
          <w:ilvl w:val="0"/>
          <w:numId w:val="7"/>
        </w:numPr>
        <w:jc w:val="both"/>
      </w:pPr>
      <w:r>
        <w:rPr>
          <w:b/>
          <w:bCs/>
        </w:rPr>
        <w:t xml:space="preserve">Authentication: </w:t>
      </w:r>
      <w:r>
        <w:t>Handles login, registration, and state restoration on re-entry.</w:t>
      </w:r>
    </w:p>
    <w:p w14:paraId="750A9F43" w14:textId="77777777" w:rsidR="00917ADB" w:rsidRDefault="00833061" w:rsidP="00D25CD6">
      <w:pPr>
        <w:pStyle w:val="a4"/>
        <w:numPr>
          <w:ilvl w:val="0"/>
          <w:numId w:val="7"/>
        </w:numPr>
        <w:jc w:val="both"/>
      </w:pPr>
      <w:r>
        <w:rPr>
          <w:b/>
          <w:bCs/>
        </w:rPr>
        <w:t xml:space="preserve">Home: </w:t>
      </w:r>
      <w:r>
        <w:t>Displays featured destinations, promotional content, and popular picks.</w:t>
      </w:r>
    </w:p>
    <w:p w14:paraId="750A9F44" w14:textId="77777777" w:rsidR="00917ADB" w:rsidRDefault="00833061" w:rsidP="00D25CD6">
      <w:pPr>
        <w:pStyle w:val="a4"/>
        <w:numPr>
          <w:ilvl w:val="0"/>
          <w:numId w:val="7"/>
        </w:numPr>
        <w:jc w:val="both"/>
      </w:pPr>
      <w:r>
        <w:rPr>
          <w:b/>
          <w:bCs/>
        </w:rPr>
        <w:t xml:space="preserve">Community: </w:t>
      </w:r>
      <w:r>
        <w:t>Offers a tabbed community feed with media-rich posts and interactive elements such as bookmarking and posting.</w:t>
      </w:r>
    </w:p>
    <w:p w14:paraId="750A9F45" w14:textId="77777777" w:rsidR="00917ADB" w:rsidRDefault="00833061" w:rsidP="00D25CD6">
      <w:pPr>
        <w:pStyle w:val="a4"/>
        <w:numPr>
          <w:ilvl w:val="0"/>
          <w:numId w:val="7"/>
        </w:numPr>
        <w:jc w:val="both"/>
      </w:pPr>
      <w:r>
        <w:rPr>
          <w:b/>
          <w:bCs/>
        </w:rPr>
        <w:t xml:space="preserve">Messages/Chat: </w:t>
      </w:r>
      <w:r>
        <w:t>Supports real-time messaging with thread lists, unread badges, avatars, and persisted chat history.</w:t>
      </w:r>
    </w:p>
    <w:p w14:paraId="750A9F46" w14:textId="77777777" w:rsidR="00917ADB" w:rsidRDefault="00833061" w:rsidP="00D25CD6">
      <w:pPr>
        <w:pStyle w:val="a4"/>
        <w:numPr>
          <w:ilvl w:val="0"/>
          <w:numId w:val="7"/>
        </w:numPr>
        <w:jc w:val="both"/>
      </w:pPr>
      <w:r>
        <w:rPr>
          <w:b/>
          <w:bCs/>
        </w:rPr>
        <w:lastRenderedPageBreak/>
        <w:t xml:space="preserve">Trip Planning: </w:t>
      </w:r>
      <w:r>
        <w:t>Offers templates for quick trip creation and manual entry, along with a saved trip view.</w:t>
      </w:r>
    </w:p>
    <w:p w14:paraId="750A9F47" w14:textId="77777777" w:rsidR="00917ADB" w:rsidRDefault="00833061" w:rsidP="00D25CD6">
      <w:pPr>
        <w:pStyle w:val="a4"/>
        <w:numPr>
          <w:ilvl w:val="0"/>
          <w:numId w:val="7"/>
        </w:numPr>
        <w:jc w:val="both"/>
      </w:pPr>
      <w:r>
        <w:rPr>
          <w:b/>
          <w:bCs/>
        </w:rPr>
        <w:t xml:space="preserve">Flight Booking: </w:t>
      </w:r>
      <w:r>
        <w:t>Simulates a booking flow with a multi-step process for searching, selecting, and confirming flight choices.</w:t>
      </w:r>
    </w:p>
    <w:p w14:paraId="750A9F48" w14:textId="77777777" w:rsidR="00917ADB" w:rsidRDefault="00833061" w:rsidP="00D25CD6">
      <w:pPr>
        <w:pStyle w:val="a4"/>
        <w:numPr>
          <w:ilvl w:val="0"/>
          <w:numId w:val="7"/>
        </w:numPr>
        <w:jc w:val="both"/>
      </w:pPr>
      <w:r>
        <w:rPr>
          <w:b/>
          <w:bCs/>
        </w:rPr>
        <w:t xml:space="preserve">Favorites: </w:t>
      </w:r>
      <w:r>
        <w:t>Allows users to save their favorite destinations and posts.</w:t>
      </w:r>
    </w:p>
    <w:p w14:paraId="750A9F49" w14:textId="77777777" w:rsidR="00917ADB" w:rsidRDefault="00833061" w:rsidP="00D25CD6">
      <w:pPr>
        <w:pStyle w:val="a4"/>
        <w:numPr>
          <w:ilvl w:val="0"/>
          <w:numId w:val="7"/>
        </w:numPr>
        <w:spacing w:after="300"/>
        <w:jc w:val="both"/>
      </w:pPr>
      <w:r>
        <w:rPr>
          <w:b/>
          <w:bCs/>
        </w:rPr>
        <w:t xml:space="preserve">Profile: </w:t>
      </w:r>
      <w:r>
        <w:t>Enables users to manage their profile, including their avatar, language preference, and order/favorites management.</w:t>
      </w:r>
    </w:p>
    <w:p w14:paraId="750A9F4A" w14:textId="77777777" w:rsidR="00917ADB" w:rsidRDefault="00833061" w:rsidP="00D25CD6">
      <w:pPr>
        <w:pStyle w:val="1"/>
        <w:jc w:val="both"/>
      </w:pPr>
      <w:bookmarkStart w:id="12" w:name="_Toc217956969"/>
      <w:r>
        <w:t>4. User Interface Design</w:t>
      </w:r>
      <w:bookmarkEnd w:id="12"/>
    </w:p>
    <w:p w14:paraId="750A9F4B" w14:textId="77777777" w:rsidR="00917ADB" w:rsidRDefault="00833061" w:rsidP="00D25CD6">
      <w:pPr>
        <w:pStyle w:val="2"/>
        <w:jc w:val="both"/>
      </w:pPr>
      <w:bookmarkStart w:id="13" w:name="_Toc217956970"/>
      <w:r>
        <w:t>4.1 Visual Language</w:t>
      </w:r>
      <w:bookmarkEnd w:id="13"/>
    </w:p>
    <w:p w14:paraId="750A9F4C" w14:textId="77777777" w:rsidR="00917ADB" w:rsidRDefault="00833061" w:rsidP="00D25CD6">
      <w:pPr>
        <w:pStyle w:val="a4"/>
        <w:numPr>
          <w:ilvl w:val="0"/>
          <w:numId w:val="8"/>
        </w:numPr>
        <w:jc w:val="both"/>
      </w:pPr>
      <w:r>
        <w:rPr>
          <w:b/>
          <w:bCs/>
        </w:rPr>
        <w:t xml:space="preserve">Color Palette: </w:t>
      </w:r>
      <w:r>
        <w:t>The app uses a light blue palette with Aqua accent colors, ensuring a calm, modern, and visually appealing design.</w:t>
      </w:r>
    </w:p>
    <w:p w14:paraId="750A9F4D" w14:textId="77777777" w:rsidR="00917ADB" w:rsidRDefault="00833061" w:rsidP="00D25CD6">
      <w:pPr>
        <w:pStyle w:val="a4"/>
        <w:numPr>
          <w:ilvl w:val="0"/>
          <w:numId w:val="8"/>
        </w:numPr>
        <w:jc w:val="both"/>
      </w:pPr>
      <w:r>
        <w:rPr>
          <w:b/>
          <w:bCs/>
        </w:rPr>
        <w:t xml:space="preserve">Typography: </w:t>
      </w:r>
      <w:r>
        <w:t>Consistent use of Material 3 typography for clarity and readability. Headlines, body text, and captions are styled using the standard Material design principles.</w:t>
      </w:r>
    </w:p>
    <w:p w14:paraId="750A9F4E" w14:textId="77777777" w:rsidR="00917ADB" w:rsidRDefault="00833061" w:rsidP="00D25CD6">
      <w:pPr>
        <w:pStyle w:val="a4"/>
        <w:numPr>
          <w:ilvl w:val="0"/>
          <w:numId w:val="8"/>
        </w:numPr>
        <w:spacing w:after="300"/>
        <w:jc w:val="both"/>
      </w:pPr>
      <w:r>
        <w:rPr>
          <w:b/>
          <w:bCs/>
        </w:rPr>
        <w:t xml:space="preserve">UI Components: </w:t>
      </w:r>
      <w:r>
        <w:t>The interface is built using rounded cards, shadows, and gradients on hero sections to create a more dynamic and modern feel. Material 3 components like top app bars, bottom navigation, sheets, and forms are used to maintain consistency.</w:t>
      </w:r>
    </w:p>
    <w:p w14:paraId="750A9F4F" w14:textId="77777777" w:rsidR="00917ADB" w:rsidRDefault="00833061">
      <w:pPr>
        <w:pStyle w:val="2"/>
      </w:pPr>
      <w:bookmarkStart w:id="14" w:name="_Toc217956971"/>
      <w:r>
        <w:t>4.2 Key Screens</w:t>
      </w:r>
      <w:bookmarkEnd w:id="14"/>
    </w:p>
    <w:p w14:paraId="1B1B8F3D" w14:textId="221E0249" w:rsidR="00B6557D" w:rsidRPr="00C814B8" w:rsidRDefault="00C814B8" w:rsidP="00B6557D">
      <w:pPr>
        <w:widowControl/>
        <w:spacing w:after="200" w:line="360" w:lineRule="auto"/>
        <w:ind w:left="420"/>
        <w:rPr>
          <w:rFonts w:hint="eastAsia"/>
          <w:b/>
          <w:bCs/>
        </w:rPr>
      </w:pPr>
      <w:bookmarkStart w:id="15" w:name="_Toc217956972"/>
      <w:r w:rsidRPr="00C814B8">
        <w:rPr>
          <w:b/>
          <w:bCs/>
        </w:rPr>
        <w:t>Login/Register and Skip Login</w:t>
      </w:r>
      <w:r w:rsidRPr="00C814B8">
        <w:rPr>
          <w:rFonts w:hint="eastAsia"/>
          <w:b/>
          <w:bCs/>
        </w:rPr>
        <w:t>:</w:t>
      </w:r>
    </w:p>
    <w:p w14:paraId="0B52E71D" w14:textId="77777777" w:rsidR="00B6557D" w:rsidRPr="00B6557D" w:rsidRDefault="00B6557D" w:rsidP="00B6557D">
      <w:pPr>
        <w:widowControl/>
        <w:spacing w:after="200" w:line="360" w:lineRule="auto"/>
        <w:ind w:left="420"/>
        <w:rPr>
          <w:rFonts w:ascii="宋体" w:eastAsia="宋体" w:hAnsi="宋体" w:cs="Times New Roman"/>
          <w:b/>
          <w:bCs/>
          <w:szCs w:val="22"/>
        </w:rPr>
      </w:pPr>
      <w:r w:rsidRPr="00B6557D">
        <w:rPr>
          <w:rFonts w:ascii="宋体" w:eastAsia="宋体" w:hAnsi="宋体" w:cs="Times New Roman"/>
          <w:noProof/>
          <w:szCs w:val="22"/>
          <w:lang w:eastAsia="en-US"/>
        </w:rPr>
        <w:drawing>
          <wp:inline distT="0" distB="0" distL="0" distR="0" wp14:anchorId="48B0EC3B" wp14:editId="7D35F24A">
            <wp:extent cx="5485987" cy="3056659"/>
            <wp:effectExtent l="19050" t="19050" r="19685" b="10795"/>
            <wp:docPr id="639585317"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85317" name="图片 1" descr="图形用户界面&#10;&#10;AI 生成的内容可能不正确。"/>
                    <pic:cNvPicPr/>
                  </pic:nvPicPr>
                  <pic:blipFill>
                    <a:blip r:embed="rId16"/>
                    <a:stretch>
                      <a:fillRect/>
                    </a:stretch>
                  </pic:blipFill>
                  <pic:spPr>
                    <a:xfrm>
                      <a:off x="0" y="0"/>
                      <a:ext cx="5493158" cy="3060655"/>
                    </a:xfrm>
                    <a:prstGeom prst="rect">
                      <a:avLst/>
                    </a:prstGeom>
                    <a:solidFill>
                      <a:srgbClr val="4F81BD"/>
                    </a:solidFill>
                    <a:ln>
                      <a:solidFill>
                        <a:srgbClr val="4F81BD"/>
                      </a:solidFill>
                    </a:ln>
                  </pic:spPr>
                </pic:pic>
              </a:graphicData>
            </a:graphic>
          </wp:inline>
        </w:drawing>
      </w:r>
    </w:p>
    <w:p w14:paraId="68922C4E" w14:textId="33B634BC" w:rsidR="00B6557D" w:rsidRPr="00B6557D" w:rsidRDefault="00C814B8" w:rsidP="00B6557D">
      <w:pPr>
        <w:widowControl/>
        <w:spacing w:after="200" w:line="360" w:lineRule="auto"/>
        <w:ind w:left="420"/>
        <w:rPr>
          <w:rFonts w:ascii="宋体" w:eastAsia="宋体" w:hAnsi="宋体" w:cs="Times New Roman"/>
          <w:b/>
          <w:bCs/>
          <w:szCs w:val="22"/>
        </w:rPr>
      </w:pPr>
      <w:r w:rsidRPr="00864D34">
        <w:rPr>
          <w:b/>
          <w:bCs/>
        </w:rPr>
        <w:lastRenderedPageBreak/>
        <w:t>Homepage (banners, message reminders, section shortcuts, popular destinations):</w:t>
      </w:r>
      <w:r w:rsidR="00B6557D" w:rsidRPr="00B6557D">
        <w:rPr>
          <w:rFonts w:ascii="宋体" w:eastAsia="宋体" w:hAnsi="宋体" w:cs="Times New Roman"/>
          <w:noProof/>
          <w:szCs w:val="22"/>
          <w:lang w:eastAsia="en-US"/>
        </w:rPr>
        <w:drawing>
          <wp:inline distT="0" distB="0" distL="0" distR="0" wp14:anchorId="724986BC" wp14:editId="60D7E157">
            <wp:extent cx="5431724" cy="3010081"/>
            <wp:effectExtent l="19050" t="19050" r="17145" b="19050"/>
            <wp:docPr id="2113622080"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22080" name="图片 1" descr="图形用户界面, 应用程序&#10;&#10;AI 生成的内容可能不正确。"/>
                    <pic:cNvPicPr/>
                  </pic:nvPicPr>
                  <pic:blipFill>
                    <a:blip r:embed="rId17"/>
                    <a:stretch>
                      <a:fillRect/>
                    </a:stretch>
                  </pic:blipFill>
                  <pic:spPr>
                    <a:xfrm>
                      <a:off x="0" y="0"/>
                      <a:ext cx="5505375" cy="3050896"/>
                    </a:xfrm>
                    <a:prstGeom prst="rect">
                      <a:avLst/>
                    </a:prstGeom>
                    <a:solidFill>
                      <a:srgbClr val="4F81BD"/>
                    </a:solidFill>
                    <a:ln>
                      <a:solidFill>
                        <a:srgbClr val="4F81BD"/>
                      </a:solidFill>
                    </a:ln>
                  </pic:spPr>
                </pic:pic>
              </a:graphicData>
            </a:graphic>
          </wp:inline>
        </w:drawing>
      </w:r>
    </w:p>
    <w:p w14:paraId="4ABA95D6" w14:textId="1F009B37" w:rsidR="00B6557D" w:rsidRPr="00864D34" w:rsidRDefault="00864D34" w:rsidP="00B6557D">
      <w:pPr>
        <w:widowControl/>
        <w:spacing w:after="200" w:line="360" w:lineRule="auto"/>
        <w:ind w:left="420"/>
        <w:rPr>
          <w:rFonts w:hint="eastAsia"/>
          <w:b/>
          <w:bCs/>
        </w:rPr>
      </w:pPr>
      <w:r w:rsidRPr="00864D34">
        <w:rPr>
          <w:b/>
          <w:bCs/>
        </w:rPr>
        <w:t>Destination details and bookmarks</w:t>
      </w:r>
      <w:r w:rsidRPr="00864D34">
        <w:rPr>
          <w:rFonts w:hint="eastAsia"/>
          <w:b/>
          <w:bCs/>
        </w:rPr>
        <w:t>:</w:t>
      </w:r>
    </w:p>
    <w:p w14:paraId="731302FD" w14:textId="77777777" w:rsidR="00B6557D" w:rsidRPr="00B6557D" w:rsidRDefault="00B6557D" w:rsidP="00B6557D">
      <w:pPr>
        <w:widowControl/>
        <w:spacing w:after="200" w:line="360" w:lineRule="auto"/>
        <w:ind w:left="420"/>
        <w:jc w:val="center"/>
        <w:rPr>
          <w:rFonts w:ascii="宋体" w:eastAsia="宋体" w:hAnsi="宋体" w:cs="Times New Roman"/>
          <w:b/>
          <w:bCs/>
          <w:szCs w:val="22"/>
        </w:rPr>
      </w:pPr>
      <w:r w:rsidRPr="00B6557D">
        <w:rPr>
          <w:rFonts w:ascii="宋体" w:eastAsia="宋体" w:hAnsi="宋体" w:cs="Times New Roman"/>
          <w:noProof/>
          <w:szCs w:val="22"/>
          <w:lang w:eastAsia="en-US"/>
        </w:rPr>
        <w:drawing>
          <wp:inline distT="0" distB="0" distL="0" distR="0" wp14:anchorId="0F17E25C" wp14:editId="22539BEC">
            <wp:extent cx="1837426" cy="4114120"/>
            <wp:effectExtent l="19050" t="19050" r="10795" b="20320"/>
            <wp:docPr id="1653324227"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24227" name="图片 1" descr="图形用户界面, 文本, 应用程序&#10;&#10;AI 生成的内容可能不正确。"/>
                    <pic:cNvPicPr/>
                  </pic:nvPicPr>
                  <pic:blipFill>
                    <a:blip r:embed="rId18"/>
                    <a:stretch>
                      <a:fillRect/>
                    </a:stretch>
                  </pic:blipFill>
                  <pic:spPr>
                    <a:xfrm>
                      <a:off x="0" y="0"/>
                      <a:ext cx="1862303" cy="4169821"/>
                    </a:xfrm>
                    <a:prstGeom prst="rect">
                      <a:avLst/>
                    </a:prstGeom>
                    <a:solidFill>
                      <a:srgbClr val="4F81BD"/>
                    </a:solidFill>
                    <a:ln>
                      <a:solidFill>
                        <a:srgbClr val="4F81BD"/>
                      </a:solidFill>
                    </a:ln>
                  </pic:spPr>
                </pic:pic>
              </a:graphicData>
            </a:graphic>
          </wp:inline>
        </w:drawing>
      </w:r>
      <w:r w:rsidRPr="00B6557D">
        <w:rPr>
          <w:rFonts w:ascii="宋体" w:eastAsia="宋体" w:hAnsi="宋体" w:cs="Times New Roman"/>
          <w:b/>
          <w:bCs/>
          <w:szCs w:val="22"/>
        </w:rPr>
        <w:t xml:space="preserve">        </w:t>
      </w:r>
      <w:r w:rsidRPr="00B6557D">
        <w:rPr>
          <w:rFonts w:ascii="宋体" w:eastAsia="宋体" w:hAnsi="宋体" w:cs="Times New Roman"/>
          <w:noProof/>
          <w:szCs w:val="22"/>
          <w:lang w:eastAsia="en-US"/>
        </w:rPr>
        <w:drawing>
          <wp:inline distT="0" distB="0" distL="0" distR="0" wp14:anchorId="7C915E8F" wp14:editId="6FE58C22">
            <wp:extent cx="1837426" cy="4116696"/>
            <wp:effectExtent l="19050" t="19050" r="10795" b="17780"/>
            <wp:docPr id="40504156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41564" name="图片 1" descr="图形用户界面, 应用程序&#10;&#10;AI 生成的内容可能不正确。"/>
                    <pic:cNvPicPr/>
                  </pic:nvPicPr>
                  <pic:blipFill>
                    <a:blip r:embed="rId19"/>
                    <a:stretch>
                      <a:fillRect/>
                    </a:stretch>
                  </pic:blipFill>
                  <pic:spPr>
                    <a:xfrm>
                      <a:off x="0" y="0"/>
                      <a:ext cx="1876093" cy="4203328"/>
                    </a:xfrm>
                    <a:prstGeom prst="rect">
                      <a:avLst/>
                    </a:prstGeom>
                    <a:solidFill>
                      <a:srgbClr val="4F81BD"/>
                    </a:solidFill>
                    <a:ln>
                      <a:solidFill>
                        <a:srgbClr val="4F81BD"/>
                      </a:solidFill>
                    </a:ln>
                  </pic:spPr>
                </pic:pic>
              </a:graphicData>
            </a:graphic>
          </wp:inline>
        </w:drawing>
      </w:r>
    </w:p>
    <w:p w14:paraId="3B66925B" w14:textId="114AC5B3" w:rsidR="00B6557D" w:rsidRPr="00A81CE7" w:rsidRDefault="00A81CE7" w:rsidP="00A81CE7">
      <w:pPr>
        <w:widowControl/>
        <w:spacing w:after="200" w:line="360" w:lineRule="auto"/>
        <w:ind w:left="420"/>
        <w:rPr>
          <w:rFonts w:hint="eastAsia"/>
          <w:b/>
          <w:bCs/>
        </w:rPr>
      </w:pPr>
      <w:r w:rsidRPr="00A81CE7">
        <w:rPr>
          <w:b/>
          <w:bCs/>
        </w:rPr>
        <w:lastRenderedPageBreak/>
        <w:t>Community multi tab (recommended/followed/active), post/video display and collection</w:t>
      </w:r>
      <w:r w:rsidRPr="00A81CE7">
        <w:rPr>
          <w:rFonts w:hint="eastAsia"/>
          <w:b/>
          <w:bCs/>
        </w:rPr>
        <w:t>:</w:t>
      </w:r>
    </w:p>
    <w:p w14:paraId="69097D01" w14:textId="77777777" w:rsidR="00B6557D" w:rsidRPr="00B6557D" w:rsidRDefault="00B6557D" w:rsidP="00B6557D">
      <w:pPr>
        <w:widowControl/>
        <w:spacing w:after="200" w:line="360" w:lineRule="auto"/>
        <w:ind w:left="420"/>
        <w:jc w:val="center"/>
        <w:rPr>
          <w:rFonts w:ascii="宋体" w:eastAsia="宋体" w:hAnsi="宋体" w:cs="Times New Roman"/>
          <w:b/>
          <w:bCs/>
          <w:szCs w:val="22"/>
        </w:rPr>
      </w:pPr>
      <w:r w:rsidRPr="00B6557D">
        <w:rPr>
          <w:rFonts w:ascii="宋体" w:eastAsia="宋体" w:hAnsi="宋体" w:cs="Times New Roman"/>
          <w:b/>
          <w:bCs/>
          <w:noProof/>
          <w:szCs w:val="22"/>
        </w:rPr>
        <w:drawing>
          <wp:inline distT="0" distB="0" distL="0" distR="0" wp14:anchorId="543DDBAD" wp14:editId="63A20EAE">
            <wp:extent cx="1655371" cy="3683951"/>
            <wp:effectExtent l="19050" t="19050" r="21590" b="12065"/>
            <wp:docPr id="12" name="图片 11" descr="图形用户界面, 文本, 应用程序&#10;&#10;AI 生成的内容可能不正确。">
              <a:extLst xmlns:a="http://schemas.openxmlformats.org/drawingml/2006/main">
                <a:ext uri="{FF2B5EF4-FFF2-40B4-BE49-F238E27FC236}">
                  <a16:creationId xmlns:a16="http://schemas.microsoft.com/office/drawing/2014/main" id="{178206EF-74D1-E22A-60AD-B1239576D0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图形用户界面, 文本, 应用程序&#10;&#10;AI 生成的内容可能不正确。">
                      <a:extLst>
                        <a:ext uri="{FF2B5EF4-FFF2-40B4-BE49-F238E27FC236}">
                          <a16:creationId xmlns:a16="http://schemas.microsoft.com/office/drawing/2014/main" id="{178206EF-74D1-E22A-60AD-B1239576D0F8}"/>
                        </a:ext>
                      </a:extLst>
                    </pic:cNvPr>
                    <pic:cNvPicPr>
                      <a:picLocks noChangeAspect="1"/>
                    </pic:cNvPicPr>
                  </pic:nvPicPr>
                  <pic:blipFill>
                    <a:blip r:embed="rId20"/>
                    <a:srcRect t="353"/>
                    <a:stretch>
                      <a:fillRect/>
                    </a:stretch>
                  </pic:blipFill>
                  <pic:spPr>
                    <a:xfrm>
                      <a:off x="0" y="0"/>
                      <a:ext cx="1671786" cy="3720481"/>
                    </a:xfrm>
                    <a:prstGeom prst="rect">
                      <a:avLst/>
                    </a:prstGeom>
                    <a:solidFill>
                      <a:srgbClr val="4F81BD"/>
                    </a:solidFill>
                    <a:ln>
                      <a:solidFill>
                        <a:srgbClr val="4F81BD"/>
                      </a:solidFill>
                    </a:ln>
                  </pic:spPr>
                </pic:pic>
              </a:graphicData>
            </a:graphic>
          </wp:inline>
        </w:drawing>
      </w:r>
      <w:r w:rsidRPr="00B6557D">
        <w:rPr>
          <w:rFonts w:ascii="宋体" w:eastAsia="宋体" w:hAnsi="宋体" w:cs="Times New Roman"/>
          <w:b/>
          <w:bCs/>
          <w:szCs w:val="22"/>
        </w:rPr>
        <w:t xml:space="preserve">         </w:t>
      </w:r>
      <w:r w:rsidRPr="00B6557D">
        <w:rPr>
          <w:rFonts w:ascii="宋体" w:eastAsia="宋体" w:hAnsi="宋体" w:cs="Times New Roman"/>
          <w:noProof/>
          <w:szCs w:val="22"/>
          <w:lang w:eastAsia="en-US"/>
        </w:rPr>
        <w:drawing>
          <wp:inline distT="0" distB="0" distL="0" distR="0" wp14:anchorId="70A9F289" wp14:editId="6CA6AF5A">
            <wp:extent cx="1643495" cy="3649036"/>
            <wp:effectExtent l="19050" t="19050" r="13970" b="27940"/>
            <wp:docPr id="1228801784"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01784" name="图片 1" descr="图形用户界面, 文本, 应用程序, 聊天或短信&#10;&#10;AI 生成的内容可能不正确。"/>
                    <pic:cNvPicPr/>
                  </pic:nvPicPr>
                  <pic:blipFill>
                    <a:blip r:embed="rId21"/>
                    <a:stretch>
                      <a:fillRect/>
                    </a:stretch>
                  </pic:blipFill>
                  <pic:spPr>
                    <a:xfrm>
                      <a:off x="0" y="0"/>
                      <a:ext cx="1673811" cy="3716346"/>
                    </a:xfrm>
                    <a:prstGeom prst="rect">
                      <a:avLst/>
                    </a:prstGeom>
                    <a:solidFill>
                      <a:srgbClr val="4F81BD"/>
                    </a:solidFill>
                    <a:ln>
                      <a:solidFill>
                        <a:srgbClr val="4F81BD"/>
                      </a:solidFill>
                    </a:ln>
                  </pic:spPr>
                </pic:pic>
              </a:graphicData>
            </a:graphic>
          </wp:inline>
        </w:drawing>
      </w:r>
    </w:p>
    <w:p w14:paraId="2C0D884D" w14:textId="07841E67" w:rsidR="00B6557D" w:rsidRPr="00A81CE7" w:rsidRDefault="00A81CE7" w:rsidP="00B6557D">
      <w:pPr>
        <w:widowControl/>
        <w:spacing w:after="200" w:line="360" w:lineRule="auto"/>
        <w:ind w:left="420"/>
        <w:rPr>
          <w:rFonts w:hint="eastAsia"/>
          <w:b/>
          <w:bCs/>
        </w:rPr>
      </w:pPr>
      <w:r w:rsidRPr="00A81CE7">
        <w:rPr>
          <w:b/>
          <w:bCs/>
        </w:rPr>
        <w:t>Message list and chat history</w:t>
      </w:r>
      <w:r w:rsidRPr="00A81CE7">
        <w:rPr>
          <w:rFonts w:hint="eastAsia"/>
          <w:b/>
          <w:bCs/>
        </w:rPr>
        <w:t>:</w:t>
      </w:r>
    </w:p>
    <w:p w14:paraId="1E32ABE5" w14:textId="77777777" w:rsidR="00B6557D" w:rsidRPr="00B6557D" w:rsidRDefault="00B6557D" w:rsidP="00B6557D">
      <w:pPr>
        <w:widowControl/>
        <w:spacing w:after="200" w:line="360" w:lineRule="auto"/>
        <w:ind w:left="420"/>
        <w:jc w:val="center"/>
        <w:rPr>
          <w:rFonts w:ascii="宋体" w:eastAsia="宋体" w:hAnsi="宋体" w:cs="Times New Roman"/>
          <w:b/>
          <w:bCs/>
          <w:szCs w:val="22"/>
        </w:rPr>
      </w:pPr>
      <w:r w:rsidRPr="00B6557D">
        <w:rPr>
          <w:rFonts w:ascii="宋体" w:eastAsia="宋体" w:hAnsi="宋体" w:cs="Times New Roman"/>
          <w:noProof/>
          <w:szCs w:val="22"/>
          <w:lang w:eastAsia="en-US"/>
        </w:rPr>
        <w:drawing>
          <wp:inline distT="0" distB="0" distL="0" distR="0" wp14:anchorId="67C31A66" wp14:editId="0A4310A5">
            <wp:extent cx="1681199" cy="3760582"/>
            <wp:effectExtent l="19050" t="19050" r="14605" b="11430"/>
            <wp:docPr id="810873655"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73655" name="图片 1" descr="图形用户界面, 文本, 应用程序, 聊天或短信&#10;&#10;AI 生成的内容可能不正确。"/>
                    <pic:cNvPicPr/>
                  </pic:nvPicPr>
                  <pic:blipFill>
                    <a:blip r:embed="rId22"/>
                    <a:stretch>
                      <a:fillRect/>
                    </a:stretch>
                  </pic:blipFill>
                  <pic:spPr>
                    <a:xfrm>
                      <a:off x="0" y="0"/>
                      <a:ext cx="1685600" cy="3770426"/>
                    </a:xfrm>
                    <a:prstGeom prst="rect">
                      <a:avLst/>
                    </a:prstGeom>
                    <a:solidFill>
                      <a:srgbClr val="4F81BD"/>
                    </a:solidFill>
                    <a:ln>
                      <a:solidFill>
                        <a:srgbClr val="4F81BD"/>
                      </a:solidFill>
                    </a:ln>
                  </pic:spPr>
                </pic:pic>
              </a:graphicData>
            </a:graphic>
          </wp:inline>
        </w:drawing>
      </w:r>
      <w:r w:rsidRPr="00B6557D">
        <w:rPr>
          <w:rFonts w:ascii="宋体" w:eastAsia="宋体" w:hAnsi="宋体" w:cs="Times New Roman"/>
          <w:b/>
          <w:bCs/>
          <w:szCs w:val="22"/>
        </w:rPr>
        <w:t xml:space="preserve">         </w:t>
      </w:r>
      <w:r w:rsidRPr="00B6557D">
        <w:rPr>
          <w:rFonts w:ascii="宋体" w:eastAsia="宋体" w:hAnsi="宋体" w:cs="Times New Roman"/>
          <w:noProof/>
          <w:szCs w:val="22"/>
          <w:lang w:eastAsia="en-US"/>
        </w:rPr>
        <w:drawing>
          <wp:inline distT="0" distB="0" distL="0" distR="0" wp14:anchorId="0A1CC3A2" wp14:editId="08070D15">
            <wp:extent cx="1667246" cy="3745187"/>
            <wp:effectExtent l="19050" t="19050" r="28575" b="27305"/>
            <wp:docPr id="638193345"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93345" name="图片 1" descr="图形用户界面, 文本, 应用程序, 聊天或短信&#10;&#10;AI 生成的内容可能不正确。"/>
                    <pic:cNvPicPr/>
                  </pic:nvPicPr>
                  <pic:blipFill>
                    <a:blip r:embed="rId23"/>
                    <a:stretch>
                      <a:fillRect/>
                    </a:stretch>
                  </pic:blipFill>
                  <pic:spPr>
                    <a:xfrm>
                      <a:off x="0" y="0"/>
                      <a:ext cx="1702888" cy="3825251"/>
                    </a:xfrm>
                    <a:prstGeom prst="rect">
                      <a:avLst/>
                    </a:prstGeom>
                    <a:solidFill>
                      <a:srgbClr val="4F81BD"/>
                    </a:solidFill>
                    <a:ln>
                      <a:solidFill>
                        <a:srgbClr val="4F81BD"/>
                      </a:solidFill>
                    </a:ln>
                  </pic:spPr>
                </pic:pic>
              </a:graphicData>
            </a:graphic>
          </wp:inline>
        </w:drawing>
      </w:r>
    </w:p>
    <w:p w14:paraId="18F93354" w14:textId="3101FEF5" w:rsidR="00B6557D" w:rsidRPr="000102D1" w:rsidRDefault="000102D1" w:rsidP="00B6557D">
      <w:pPr>
        <w:widowControl/>
        <w:spacing w:after="200" w:line="360" w:lineRule="auto"/>
        <w:ind w:left="420"/>
        <w:rPr>
          <w:rFonts w:hint="eastAsia"/>
          <w:b/>
          <w:bCs/>
        </w:rPr>
      </w:pPr>
      <w:r w:rsidRPr="000102D1">
        <w:rPr>
          <w:b/>
          <w:bCs/>
        </w:rPr>
        <w:lastRenderedPageBreak/>
        <w:t>Flight ticket search - results - settlement - successful ticket issuance process and order list</w:t>
      </w:r>
      <w:r w:rsidRPr="000102D1">
        <w:rPr>
          <w:rFonts w:hint="eastAsia"/>
          <w:b/>
          <w:bCs/>
        </w:rPr>
        <w:t>:</w:t>
      </w:r>
    </w:p>
    <w:p w14:paraId="2B32EDC4" w14:textId="77777777" w:rsidR="00B6557D" w:rsidRPr="00B6557D" w:rsidRDefault="00B6557D" w:rsidP="00B6557D">
      <w:pPr>
        <w:widowControl/>
        <w:spacing w:after="200" w:line="360" w:lineRule="auto"/>
        <w:ind w:left="420"/>
        <w:jc w:val="center"/>
        <w:rPr>
          <w:rFonts w:ascii="宋体" w:eastAsia="宋体" w:hAnsi="宋体" w:cs="Times New Roman"/>
          <w:noProof/>
          <w:szCs w:val="22"/>
        </w:rPr>
      </w:pPr>
      <w:r w:rsidRPr="00B6557D">
        <w:rPr>
          <w:rFonts w:ascii="宋体" w:eastAsia="宋体" w:hAnsi="宋体" w:cs="Times New Roman"/>
          <w:noProof/>
          <w:szCs w:val="22"/>
          <w:lang w:eastAsia="en-US"/>
        </w:rPr>
        <w:drawing>
          <wp:inline distT="0" distB="0" distL="0" distR="0" wp14:anchorId="1FEDE125" wp14:editId="0917F6AD">
            <wp:extent cx="1697404" cy="3816679"/>
            <wp:effectExtent l="19050" t="19050" r="17145" b="12700"/>
            <wp:docPr id="1587274301"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74301" name="图片 1" descr="图形用户界面, 文本, 应用程序, 聊天或短信&#10;&#10;AI 生成的内容可能不正确。"/>
                    <pic:cNvPicPr/>
                  </pic:nvPicPr>
                  <pic:blipFill>
                    <a:blip r:embed="rId24"/>
                    <a:stretch>
                      <a:fillRect/>
                    </a:stretch>
                  </pic:blipFill>
                  <pic:spPr>
                    <a:xfrm>
                      <a:off x="0" y="0"/>
                      <a:ext cx="1745117" cy="3923964"/>
                    </a:xfrm>
                    <a:prstGeom prst="rect">
                      <a:avLst/>
                    </a:prstGeom>
                    <a:solidFill>
                      <a:srgbClr val="4F81BD"/>
                    </a:solidFill>
                    <a:ln>
                      <a:solidFill>
                        <a:srgbClr val="4F81BD"/>
                      </a:solidFill>
                    </a:ln>
                  </pic:spPr>
                </pic:pic>
              </a:graphicData>
            </a:graphic>
          </wp:inline>
        </w:drawing>
      </w:r>
      <w:r w:rsidRPr="00B6557D">
        <w:rPr>
          <w:rFonts w:ascii="宋体" w:eastAsia="宋体" w:hAnsi="宋体" w:cs="Times New Roman"/>
          <w:noProof/>
          <w:szCs w:val="22"/>
        </w:rPr>
        <w:t xml:space="preserve"> </w:t>
      </w:r>
      <w:r w:rsidRPr="00B6557D">
        <w:rPr>
          <w:rFonts w:ascii="宋体" w:eastAsia="宋体" w:hAnsi="宋体" w:cs="Times New Roman"/>
          <w:noProof/>
          <w:szCs w:val="22"/>
          <w:lang w:eastAsia="en-US"/>
        </w:rPr>
        <w:drawing>
          <wp:inline distT="0" distB="0" distL="0" distR="0" wp14:anchorId="37D881AC" wp14:editId="5A9EDE70">
            <wp:extent cx="1702872" cy="3812842"/>
            <wp:effectExtent l="19050" t="19050" r="12065" b="16510"/>
            <wp:docPr id="1329247457"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47457" name="图片 1" descr="图形用户界面, 应用程序&#10;&#10;AI 生成的内容可能不正确。"/>
                    <pic:cNvPicPr/>
                  </pic:nvPicPr>
                  <pic:blipFill>
                    <a:blip r:embed="rId25"/>
                    <a:stretch>
                      <a:fillRect/>
                    </a:stretch>
                  </pic:blipFill>
                  <pic:spPr>
                    <a:xfrm>
                      <a:off x="0" y="0"/>
                      <a:ext cx="1730703" cy="3875158"/>
                    </a:xfrm>
                    <a:prstGeom prst="rect">
                      <a:avLst/>
                    </a:prstGeom>
                    <a:solidFill>
                      <a:srgbClr val="4F81BD"/>
                    </a:solidFill>
                    <a:ln>
                      <a:solidFill>
                        <a:srgbClr val="4F81BD"/>
                      </a:solidFill>
                    </a:ln>
                  </pic:spPr>
                </pic:pic>
              </a:graphicData>
            </a:graphic>
          </wp:inline>
        </w:drawing>
      </w:r>
      <w:r w:rsidRPr="00B6557D">
        <w:rPr>
          <w:rFonts w:ascii="宋体" w:eastAsia="宋体" w:hAnsi="宋体" w:cs="Times New Roman"/>
          <w:noProof/>
          <w:szCs w:val="22"/>
        </w:rPr>
        <w:t xml:space="preserve"> </w:t>
      </w:r>
      <w:r w:rsidRPr="00B6557D">
        <w:rPr>
          <w:rFonts w:ascii="宋体" w:eastAsia="宋体" w:hAnsi="宋体" w:cs="Times New Roman"/>
          <w:noProof/>
          <w:szCs w:val="22"/>
          <w:lang w:eastAsia="en-US"/>
        </w:rPr>
        <w:drawing>
          <wp:inline distT="0" distB="0" distL="0" distR="0" wp14:anchorId="1FAEF245" wp14:editId="1EF1B69D">
            <wp:extent cx="1702873" cy="3807882"/>
            <wp:effectExtent l="19050" t="19050" r="12065" b="21590"/>
            <wp:docPr id="1051512855"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12855" name="图片 1" descr="图形用户界面, 文本, 应用程序&#10;&#10;AI 生成的内容可能不正确。"/>
                    <pic:cNvPicPr/>
                  </pic:nvPicPr>
                  <pic:blipFill>
                    <a:blip r:embed="rId26"/>
                    <a:stretch>
                      <a:fillRect/>
                    </a:stretch>
                  </pic:blipFill>
                  <pic:spPr>
                    <a:xfrm>
                      <a:off x="0" y="0"/>
                      <a:ext cx="1732402" cy="3873912"/>
                    </a:xfrm>
                    <a:prstGeom prst="rect">
                      <a:avLst/>
                    </a:prstGeom>
                    <a:solidFill>
                      <a:srgbClr val="4F81BD"/>
                    </a:solidFill>
                    <a:ln>
                      <a:solidFill>
                        <a:srgbClr val="4F81BD"/>
                      </a:solidFill>
                    </a:ln>
                  </pic:spPr>
                </pic:pic>
              </a:graphicData>
            </a:graphic>
          </wp:inline>
        </w:drawing>
      </w:r>
    </w:p>
    <w:p w14:paraId="5BD84048" w14:textId="77777777" w:rsidR="00B6557D" w:rsidRPr="00B6557D" w:rsidRDefault="00B6557D" w:rsidP="00B6557D">
      <w:pPr>
        <w:widowControl/>
        <w:spacing w:after="200" w:line="360" w:lineRule="auto"/>
        <w:ind w:left="420"/>
        <w:jc w:val="center"/>
        <w:rPr>
          <w:rFonts w:ascii="宋体" w:eastAsia="宋体" w:hAnsi="宋体" w:cs="Times New Roman"/>
          <w:b/>
          <w:bCs/>
          <w:szCs w:val="22"/>
        </w:rPr>
      </w:pPr>
      <w:r w:rsidRPr="00B6557D">
        <w:rPr>
          <w:rFonts w:ascii="宋体" w:eastAsia="宋体" w:hAnsi="宋体" w:cs="Times New Roman"/>
          <w:noProof/>
          <w:szCs w:val="22"/>
          <w:lang w:eastAsia="en-US"/>
        </w:rPr>
        <w:drawing>
          <wp:inline distT="0" distB="0" distL="0" distR="0" wp14:anchorId="7954F860" wp14:editId="6D24BA94">
            <wp:extent cx="1757548" cy="3918724"/>
            <wp:effectExtent l="19050" t="19050" r="14605" b="24765"/>
            <wp:docPr id="2033393145"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93145" name="图片 1" descr="图形用户界面, 文本, 应用程序&#10;&#10;AI 生成的内容可能不正确。"/>
                    <pic:cNvPicPr/>
                  </pic:nvPicPr>
                  <pic:blipFill>
                    <a:blip r:embed="rId27"/>
                    <a:stretch>
                      <a:fillRect/>
                    </a:stretch>
                  </pic:blipFill>
                  <pic:spPr>
                    <a:xfrm>
                      <a:off x="0" y="0"/>
                      <a:ext cx="1777019" cy="3962137"/>
                    </a:xfrm>
                    <a:prstGeom prst="rect">
                      <a:avLst/>
                    </a:prstGeom>
                    <a:solidFill>
                      <a:srgbClr val="4F81BD"/>
                    </a:solidFill>
                    <a:ln>
                      <a:solidFill>
                        <a:srgbClr val="4F81BD"/>
                      </a:solidFill>
                    </a:ln>
                  </pic:spPr>
                </pic:pic>
              </a:graphicData>
            </a:graphic>
          </wp:inline>
        </w:drawing>
      </w:r>
      <w:r w:rsidRPr="00B6557D">
        <w:rPr>
          <w:rFonts w:ascii="宋体" w:eastAsia="宋体" w:hAnsi="宋体" w:cs="Times New Roman"/>
          <w:b/>
          <w:bCs/>
          <w:szCs w:val="22"/>
        </w:rPr>
        <w:t xml:space="preserve"> </w:t>
      </w:r>
      <w:r w:rsidRPr="00B6557D">
        <w:rPr>
          <w:rFonts w:ascii="宋体" w:eastAsia="宋体" w:hAnsi="宋体" w:cs="Times New Roman"/>
          <w:noProof/>
          <w:szCs w:val="22"/>
          <w:lang w:eastAsia="en-US"/>
        </w:rPr>
        <w:drawing>
          <wp:inline distT="0" distB="0" distL="0" distR="0" wp14:anchorId="09643889" wp14:editId="2C572B66">
            <wp:extent cx="1750373" cy="3919204"/>
            <wp:effectExtent l="19050" t="19050" r="21590" b="24765"/>
            <wp:docPr id="785502657"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02657" name="图片 1" descr="图形用户界面, 文本, 应用程序&#10;&#10;AI 生成的内容可能不正确。"/>
                    <pic:cNvPicPr/>
                  </pic:nvPicPr>
                  <pic:blipFill>
                    <a:blip r:embed="rId28"/>
                    <a:stretch>
                      <a:fillRect/>
                    </a:stretch>
                  </pic:blipFill>
                  <pic:spPr>
                    <a:xfrm>
                      <a:off x="0" y="0"/>
                      <a:ext cx="1770287" cy="3963792"/>
                    </a:xfrm>
                    <a:prstGeom prst="rect">
                      <a:avLst/>
                    </a:prstGeom>
                    <a:solidFill>
                      <a:srgbClr val="4F81BD"/>
                    </a:solidFill>
                    <a:ln>
                      <a:solidFill>
                        <a:srgbClr val="4F81BD"/>
                      </a:solidFill>
                    </a:ln>
                  </pic:spPr>
                </pic:pic>
              </a:graphicData>
            </a:graphic>
          </wp:inline>
        </w:drawing>
      </w:r>
    </w:p>
    <w:p w14:paraId="12270052" w14:textId="04DCE398" w:rsidR="00B6557D" w:rsidRPr="00B43EC2" w:rsidRDefault="00B43EC2" w:rsidP="00B6557D">
      <w:pPr>
        <w:widowControl/>
        <w:spacing w:after="200" w:line="360" w:lineRule="auto"/>
        <w:ind w:left="420"/>
        <w:rPr>
          <w:rFonts w:hint="eastAsia"/>
          <w:b/>
          <w:bCs/>
        </w:rPr>
      </w:pPr>
      <w:r w:rsidRPr="00B43EC2">
        <w:rPr>
          <w:b/>
          <w:bCs/>
        </w:rPr>
        <w:lastRenderedPageBreak/>
        <w:t>Schedule (automatic) planning editing and template saving</w:t>
      </w:r>
      <w:r w:rsidRPr="00B43EC2">
        <w:rPr>
          <w:rFonts w:hint="eastAsia"/>
          <w:b/>
          <w:bCs/>
        </w:rPr>
        <w:t>:</w:t>
      </w:r>
    </w:p>
    <w:p w14:paraId="7D440E6C" w14:textId="77777777" w:rsidR="00B6557D" w:rsidRPr="00B6557D" w:rsidRDefault="00B6557D" w:rsidP="00B6557D">
      <w:pPr>
        <w:widowControl/>
        <w:spacing w:after="200" w:line="360" w:lineRule="auto"/>
        <w:ind w:left="420"/>
        <w:jc w:val="center"/>
        <w:rPr>
          <w:rFonts w:ascii="宋体" w:eastAsia="宋体" w:hAnsi="宋体" w:cs="Times New Roman"/>
          <w:b/>
          <w:bCs/>
          <w:szCs w:val="22"/>
        </w:rPr>
      </w:pPr>
      <w:r w:rsidRPr="00B6557D">
        <w:rPr>
          <w:rFonts w:ascii="宋体" w:eastAsia="宋体" w:hAnsi="宋体" w:cs="Times New Roman"/>
          <w:noProof/>
          <w:szCs w:val="22"/>
          <w:lang w:eastAsia="en-US"/>
        </w:rPr>
        <w:drawing>
          <wp:inline distT="0" distB="0" distL="0" distR="0" wp14:anchorId="07F5E074" wp14:editId="0C6FE67A">
            <wp:extent cx="1683759" cy="3733552"/>
            <wp:effectExtent l="19050" t="19050" r="12065" b="19685"/>
            <wp:docPr id="1325179090"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79090" name="图片 1" descr="图形用户界面, 应用程序&#10;&#10;AI 生成的内容可能不正确。"/>
                    <pic:cNvPicPr/>
                  </pic:nvPicPr>
                  <pic:blipFill>
                    <a:blip r:embed="rId29"/>
                    <a:stretch>
                      <a:fillRect/>
                    </a:stretch>
                  </pic:blipFill>
                  <pic:spPr>
                    <a:xfrm>
                      <a:off x="0" y="0"/>
                      <a:ext cx="1703895" cy="3778202"/>
                    </a:xfrm>
                    <a:prstGeom prst="rect">
                      <a:avLst/>
                    </a:prstGeom>
                    <a:solidFill>
                      <a:srgbClr val="4F81BD"/>
                    </a:solidFill>
                    <a:ln>
                      <a:solidFill>
                        <a:srgbClr val="4F81BD"/>
                      </a:solidFill>
                    </a:ln>
                  </pic:spPr>
                </pic:pic>
              </a:graphicData>
            </a:graphic>
          </wp:inline>
        </w:drawing>
      </w:r>
      <w:r w:rsidRPr="00B6557D">
        <w:rPr>
          <w:rFonts w:ascii="宋体" w:eastAsia="宋体" w:hAnsi="宋体" w:cs="Times New Roman"/>
          <w:b/>
          <w:bCs/>
          <w:szCs w:val="22"/>
        </w:rPr>
        <w:t xml:space="preserve">        </w:t>
      </w:r>
      <w:r w:rsidRPr="00B6557D">
        <w:rPr>
          <w:rFonts w:ascii="宋体" w:eastAsia="宋体" w:hAnsi="宋体" w:cs="Times New Roman"/>
          <w:noProof/>
          <w:szCs w:val="22"/>
          <w:lang w:eastAsia="en-US"/>
        </w:rPr>
        <w:drawing>
          <wp:inline distT="0" distB="0" distL="0" distR="0" wp14:anchorId="529FDFF1" wp14:editId="05B56D14">
            <wp:extent cx="1667246" cy="3723350"/>
            <wp:effectExtent l="19050" t="19050" r="28575" b="10795"/>
            <wp:docPr id="122658471"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8471" name="图片 1" descr="图形用户界面, 文本, 应用程序&#10;&#10;AI 生成的内容可能不正确。"/>
                    <pic:cNvPicPr/>
                  </pic:nvPicPr>
                  <pic:blipFill>
                    <a:blip r:embed="rId30"/>
                    <a:stretch>
                      <a:fillRect/>
                    </a:stretch>
                  </pic:blipFill>
                  <pic:spPr>
                    <a:xfrm>
                      <a:off x="0" y="0"/>
                      <a:ext cx="1693752" cy="3782544"/>
                    </a:xfrm>
                    <a:prstGeom prst="rect">
                      <a:avLst/>
                    </a:prstGeom>
                    <a:solidFill>
                      <a:srgbClr val="4F81BD"/>
                    </a:solidFill>
                    <a:ln>
                      <a:solidFill>
                        <a:srgbClr val="4F81BD"/>
                      </a:solidFill>
                    </a:ln>
                  </pic:spPr>
                </pic:pic>
              </a:graphicData>
            </a:graphic>
          </wp:inline>
        </w:drawing>
      </w:r>
    </w:p>
    <w:p w14:paraId="36EA2DC3" w14:textId="12B63199" w:rsidR="00B6557D" w:rsidRPr="00B43EC2" w:rsidRDefault="00B43EC2" w:rsidP="00B6557D">
      <w:pPr>
        <w:widowControl/>
        <w:spacing w:after="200" w:line="360" w:lineRule="auto"/>
        <w:ind w:left="420"/>
        <w:rPr>
          <w:rFonts w:hint="eastAsia"/>
          <w:b/>
          <w:bCs/>
        </w:rPr>
      </w:pPr>
      <w:r w:rsidRPr="00B43EC2">
        <w:rPr>
          <w:b/>
          <w:bCs/>
        </w:rPr>
        <w:t>Personal Center (avatar, language switching, entrance collection, logout)</w:t>
      </w:r>
      <w:r w:rsidRPr="00B43EC2">
        <w:rPr>
          <w:rFonts w:hint="eastAsia"/>
          <w:b/>
          <w:bCs/>
        </w:rPr>
        <w:t>:</w:t>
      </w:r>
    </w:p>
    <w:p w14:paraId="50EA544D" w14:textId="77777777" w:rsidR="00B6557D" w:rsidRPr="00B6557D" w:rsidRDefault="00B6557D" w:rsidP="00B6557D">
      <w:pPr>
        <w:widowControl/>
        <w:spacing w:after="200" w:line="360" w:lineRule="auto"/>
        <w:ind w:left="420"/>
        <w:jc w:val="center"/>
        <w:rPr>
          <w:rFonts w:ascii="宋体" w:eastAsia="宋体" w:hAnsi="宋体" w:cs="Times New Roman"/>
          <w:b/>
          <w:bCs/>
          <w:szCs w:val="22"/>
        </w:rPr>
      </w:pPr>
      <w:r w:rsidRPr="00B6557D">
        <w:rPr>
          <w:rFonts w:ascii="宋体" w:eastAsia="宋体" w:hAnsi="宋体" w:cs="Times New Roman"/>
          <w:b/>
          <w:bCs/>
          <w:noProof/>
          <w:szCs w:val="22"/>
        </w:rPr>
        <w:drawing>
          <wp:inline distT="0" distB="0" distL="0" distR="0" wp14:anchorId="080C27C3" wp14:editId="2025C9EE">
            <wp:extent cx="1738498" cy="3873701"/>
            <wp:effectExtent l="19050" t="19050" r="14605" b="12700"/>
            <wp:docPr id="36" name="图片 35" descr="图形用户界面, 文本&#10;&#10;AI 生成的内容可能不正确。">
              <a:extLst xmlns:a="http://schemas.openxmlformats.org/drawingml/2006/main">
                <a:ext uri="{FF2B5EF4-FFF2-40B4-BE49-F238E27FC236}">
                  <a16:creationId xmlns:a16="http://schemas.microsoft.com/office/drawing/2014/main" id="{4C6C68E6-1D48-EF75-2334-59D2FDB4D4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5" descr="图形用户界面, 文本&#10;&#10;AI 生成的内容可能不正确。">
                      <a:extLst>
                        <a:ext uri="{FF2B5EF4-FFF2-40B4-BE49-F238E27FC236}">
                          <a16:creationId xmlns:a16="http://schemas.microsoft.com/office/drawing/2014/main" id="{4C6C68E6-1D48-EF75-2334-59D2FDB4D4E0}"/>
                        </a:ext>
                      </a:extLst>
                    </pic:cNvPr>
                    <pic:cNvPicPr>
                      <a:picLocks noChangeAspect="1"/>
                    </pic:cNvPicPr>
                  </pic:nvPicPr>
                  <pic:blipFill>
                    <a:blip r:embed="rId31"/>
                    <a:stretch>
                      <a:fillRect/>
                    </a:stretch>
                  </pic:blipFill>
                  <pic:spPr>
                    <a:xfrm>
                      <a:off x="0" y="0"/>
                      <a:ext cx="1764618" cy="3931900"/>
                    </a:xfrm>
                    <a:prstGeom prst="rect">
                      <a:avLst/>
                    </a:prstGeom>
                    <a:solidFill>
                      <a:srgbClr val="4F81BD"/>
                    </a:solidFill>
                    <a:ln>
                      <a:solidFill>
                        <a:srgbClr val="4F81BD"/>
                      </a:solidFill>
                    </a:ln>
                  </pic:spPr>
                </pic:pic>
              </a:graphicData>
            </a:graphic>
          </wp:inline>
        </w:drawing>
      </w:r>
      <w:r w:rsidRPr="00B6557D">
        <w:rPr>
          <w:rFonts w:ascii="宋体" w:eastAsia="宋体" w:hAnsi="宋体" w:cs="Times New Roman"/>
          <w:b/>
          <w:bCs/>
          <w:szCs w:val="22"/>
        </w:rPr>
        <w:t xml:space="preserve">        </w:t>
      </w:r>
      <w:r w:rsidRPr="00B6557D">
        <w:rPr>
          <w:rFonts w:ascii="宋体" w:eastAsia="宋体" w:hAnsi="宋体" w:cs="Times New Roman"/>
          <w:noProof/>
          <w:szCs w:val="22"/>
          <w:lang w:eastAsia="en-US"/>
        </w:rPr>
        <w:drawing>
          <wp:inline distT="0" distB="0" distL="0" distR="0" wp14:anchorId="182F7364" wp14:editId="7791C11F">
            <wp:extent cx="1703710" cy="3827104"/>
            <wp:effectExtent l="19050" t="19050" r="10795" b="21590"/>
            <wp:docPr id="209826329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63293" name="图片 1" descr="图形用户界面, 文本, 应用程序&#10;&#10;AI 生成的内容可能不正确。"/>
                    <pic:cNvPicPr/>
                  </pic:nvPicPr>
                  <pic:blipFill>
                    <a:blip r:embed="rId32"/>
                    <a:stretch>
                      <a:fillRect/>
                    </a:stretch>
                  </pic:blipFill>
                  <pic:spPr>
                    <a:xfrm>
                      <a:off x="0" y="0"/>
                      <a:ext cx="1724644" cy="3874129"/>
                    </a:xfrm>
                    <a:prstGeom prst="rect">
                      <a:avLst/>
                    </a:prstGeom>
                    <a:solidFill>
                      <a:srgbClr val="4F81BD"/>
                    </a:solidFill>
                    <a:ln>
                      <a:solidFill>
                        <a:srgbClr val="4F81BD"/>
                      </a:solidFill>
                    </a:ln>
                  </pic:spPr>
                </pic:pic>
              </a:graphicData>
            </a:graphic>
          </wp:inline>
        </w:drawing>
      </w:r>
    </w:p>
    <w:p w14:paraId="750A9F57" w14:textId="77777777" w:rsidR="00917ADB" w:rsidRDefault="00833061" w:rsidP="00D25CD6">
      <w:pPr>
        <w:pStyle w:val="2"/>
        <w:jc w:val="both"/>
      </w:pPr>
      <w:bookmarkStart w:id="16" w:name="_4.3_Accessibility"/>
      <w:bookmarkEnd w:id="16"/>
      <w:r>
        <w:lastRenderedPageBreak/>
        <w:t>4.3 Accessibility</w:t>
      </w:r>
      <w:bookmarkEnd w:id="15"/>
    </w:p>
    <w:p w14:paraId="750A9F58" w14:textId="77777777" w:rsidR="00917ADB" w:rsidRDefault="00833061" w:rsidP="00D25CD6">
      <w:pPr>
        <w:pStyle w:val="a4"/>
        <w:numPr>
          <w:ilvl w:val="0"/>
          <w:numId w:val="10"/>
        </w:numPr>
        <w:jc w:val="both"/>
      </w:pPr>
      <w:r>
        <w:rPr>
          <w:b/>
          <w:bCs/>
        </w:rPr>
        <w:t xml:space="preserve">Contrast and Colors: </w:t>
      </w:r>
      <w:r>
        <w:t>High contrast between text and background to ensure readability, especially in bright or low-light environments.</w:t>
      </w:r>
    </w:p>
    <w:p w14:paraId="750A9F59" w14:textId="77777777" w:rsidR="00917ADB" w:rsidRDefault="00833061" w:rsidP="00D25CD6">
      <w:pPr>
        <w:pStyle w:val="a4"/>
        <w:numPr>
          <w:ilvl w:val="0"/>
          <w:numId w:val="10"/>
        </w:numPr>
        <w:jc w:val="both"/>
      </w:pPr>
      <w:r>
        <w:rPr>
          <w:b/>
          <w:bCs/>
        </w:rPr>
        <w:t xml:space="preserve">Dynamic Text Support: </w:t>
      </w:r>
      <w:r>
        <w:t>The app supports dynamic type sizes, making it accessible to users with visual impairments.</w:t>
      </w:r>
    </w:p>
    <w:p w14:paraId="750A9F5A" w14:textId="77777777" w:rsidR="00917ADB" w:rsidRDefault="00833061" w:rsidP="00D25CD6">
      <w:pPr>
        <w:pStyle w:val="a4"/>
        <w:numPr>
          <w:ilvl w:val="0"/>
          <w:numId w:val="10"/>
        </w:numPr>
        <w:spacing w:after="300"/>
        <w:jc w:val="both"/>
      </w:pPr>
      <w:r>
        <w:rPr>
          <w:b/>
          <w:bCs/>
        </w:rPr>
        <w:t xml:space="preserve">Touch Targets: </w:t>
      </w:r>
      <w:r>
        <w:t>Larger touch targets ensure the app is easy to use on a variety of devices, especially for users with motor impairments.</w:t>
      </w:r>
    </w:p>
    <w:p w14:paraId="750A9F5B" w14:textId="77777777" w:rsidR="00917ADB" w:rsidRDefault="00833061" w:rsidP="00D25CD6">
      <w:pPr>
        <w:pStyle w:val="1"/>
        <w:jc w:val="both"/>
      </w:pPr>
      <w:bookmarkStart w:id="17" w:name="_Toc217956973"/>
      <w:r>
        <w:t>5. Key Technologies &amp; Challenges</w:t>
      </w:r>
      <w:bookmarkEnd w:id="17"/>
    </w:p>
    <w:p w14:paraId="750A9F5C" w14:textId="77777777" w:rsidR="00917ADB" w:rsidRDefault="00833061" w:rsidP="00D25CD6">
      <w:pPr>
        <w:pStyle w:val="2"/>
        <w:jc w:val="both"/>
      </w:pPr>
      <w:bookmarkStart w:id="18" w:name="_Toc217956974"/>
      <w:r>
        <w:t>5.1 Technologies</w:t>
      </w:r>
      <w:bookmarkEnd w:id="18"/>
    </w:p>
    <w:p w14:paraId="750A9F5D" w14:textId="77777777" w:rsidR="00917ADB" w:rsidRDefault="00833061" w:rsidP="00D25CD6">
      <w:pPr>
        <w:pStyle w:val="a4"/>
        <w:numPr>
          <w:ilvl w:val="0"/>
          <w:numId w:val="11"/>
        </w:numPr>
        <w:jc w:val="both"/>
      </w:pPr>
      <w:r>
        <w:rPr>
          <w:b/>
          <w:bCs/>
        </w:rPr>
        <w:t xml:space="preserve">Jetpack Compose + Material 3 </w:t>
      </w:r>
      <w:r>
        <w:t>for building modern and responsive UIs.</w:t>
      </w:r>
    </w:p>
    <w:p w14:paraId="750A9F5E" w14:textId="77777777" w:rsidR="00917ADB" w:rsidRDefault="00833061" w:rsidP="00D25CD6">
      <w:pPr>
        <w:pStyle w:val="a4"/>
        <w:numPr>
          <w:ilvl w:val="0"/>
          <w:numId w:val="11"/>
        </w:numPr>
        <w:jc w:val="both"/>
      </w:pPr>
      <w:r>
        <w:rPr>
          <w:b/>
          <w:bCs/>
        </w:rPr>
        <w:t xml:space="preserve">Navigation-Compose </w:t>
      </w:r>
      <w:r>
        <w:t>for routing, handling dynamic and static screens.</w:t>
      </w:r>
    </w:p>
    <w:p w14:paraId="750A9F5F" w14:textId="77777777" w:rsidR="00917ADB" w:rsidRDefault="00833061" w:rsidP="00D25CD6">
      <w:pPr>
        <w:pStyle w:val="a4"/>
        <w:numPr>
          <w:ilvl w:val="0"/>
          <w:numId w:val="11"/>
        </w:numPr>
        <w:jc w:val="both"/>
      </w:pPr>
      <w:proofErr w:type="spellStart"/>
      <w:r>
        <w:rPr>
          <w:b/>
          <w:bCs/>
        </w:rPr>
        <w:t>DataStore</w:t>
      </w:r>
      <w:proofErr w:type="spellEnd"/>
      <w:r>
        <w:rPr>
          <w:b/>
          <w:bCs/>
        </w:rPr>
        <w:t xml:space="preserve"> Preferences </w:t>
      </w:r>
      <w:r>
        <w:t>for efficient offline data storage.</w:t>
      </w:r>
    </w:p>
    <w:p w14:paraId="750A9F60" w14:textId="77777777" w:rsidR="00917ADB" w:rsidRDefault="00833061" w:rsidP="00D25CD6">
      <w:pPr>
        <w:pStyle w:val="a4"/>
        <w:numPr>
          <w:ilvl w:val="0"/>
          <w:numId w:val="11"/>
        </w:numPr>
        <w:jc w:val="both"/>
      </w:pPr>
      <w:proofErr w:type="spellStart"/>
      <w:r>
        <w:rPr>
          <w:b/>
          <w:bCs/>
        </w:rPr>
        <w:t>java.time</w:t>
      </w:r>
      <w:proofErr w:type="spellEnd"/>
      <w:r>
        <w:rPr>
          <w:b/>
          <w:bCs/>
        </w:rPr>
        <w:t xml:space="preserve"> </w:t>
      </w:r>
      <w:r>
        <w:t>for date handling, ensuring robust support for date validations and calculations.</w:t>
      </w:r>
    </w:p>
    <w:p w14:paraId="750A9F61" w14:textId="77777777" w:rsidR="00917ADB" w:rsidRDefault="00833061" w:rsidP="00D25CD6">
      <w:pPr>
        <w:pStyle w:val="a4"/>
        <w:numPr>
          <w:ilvl w:val="0"/>
          <w:numId w:val="11"/>
        </w:numPr>
        <w:spacing w:after="300"/>
        <w:jc w:val="both"/>
      </w:pPr>
      <w:r>
        <w:rPr>
          <w:b/>
          <w:bCs/>
        </w:rPr>
        <w:t xml:space="preserve">Coil </w:t>
      </w:r>
      <w:r>
        <w:t>for remote image loading and displaying visuals from URLs.</w:t>
      </w:r>
    </w:p>
    <w:p w14:paraId="750A9F62" w14:textId="77777777" w:rsidR="00917ADB" w:rsidRDefault="00833061" w:rsidP="00D25CD6">
      <w:pPr>
        <w:pStyle w:val="2"/>
        <w:jc w:val="both"/>
      </w:pPr>
      <w:bookmarkStart w:id="19" w:name="_Toc217956975"/>
      <w:r>
        <w:t>5.2 Challenges</w:t>
      </w:r>
      <w:bookmarkEnd w:id="19"/>
    </w:p>
    <w:p w14:paraId="750A9F63" w14:textId="77777777" w:rsidR="00917ADB" w:rsidRDefault="00833061" w:rsidP="00D25CD6">
      <w:pPr>
        <w:pStyle w:val="a4"/>
        <w:numPr>
          <w:ilvl w:val="0"/>
          <w:numId w:val="12"/>
        </w:numPr>
        <w:jc w:val="both"/>
      </w:pPr>
      <w:r>
        <w:t>Ensuring a seamless UX during lockout states and providing clear messaging to the user.</w:t>
      </w:r>
    </w:p>
    <w:p w14:paraId="750A9F64" w14:textId="77777777" w:rsidR="00917ADB" w:rsidRDefault="00833061" w:rsidP="00D25CD6">
      <w:pPr>
        <w:pStyle w:val="a4"/>
        <w:numPr>
          <w:ilvl w:val="0"/>
          <w:numId w:val="12"/>
        </w:numPr>
        <w:jc w:val="both"/>
      </w:pPr>
      <w:r>
        <w:t>Date validation in trip planning, especially for users with older Android versions (pre-API 26).</w:t>
      </w:r>
    </w:p>
    <w:p w14:paraId="750A9F65" w14:textId="77777777" w:rsidR="00917ADB" w:rsidRDefault="00833061" w:rsidP="00D25CD6">
      <w:pPr>
        <w:pStyle w:val="a4"/>
        <w:numPr>
          <w:ilvl w:val="0"/>
          <w:numId w:val="12"/>
        </w:numPr>
        <w:jc w:val="both"/>
      </w:pPr>
      <w:r>
        <w:t>Handling state restoration across app screens, ensuring user data persists when switching between tabs.</w:t>
      </w:r>
    </w:p>
    <w:p w14:paraId="750A9F66" w14:textId="77777777" w:rsidR="00917ADB" w:rsidRDefault="00833061" w:rsidP="00D25CD6">
      <w:pPr>
        <w:pStyle w:val="a4"/>
        <w:numPr>
          <w:ilvl w:val="0"/>
          <w:numId w:val="12"/>
        </w:numPr>
        <w:spacing w:after="300"/>
        <w:jc w:val="both"/>
      </w:pPr>
      <w:r>
        <w:t>Realistic mock booking without backend support, maintaining flow realism without an actual flight API.</w:t>
      </w:r>
    </w:p>
    <w:p w14:paraId="750A9F67" w14:textId="77777777" w:rsidR="00917ADB" w:rsidRDefault="00833061" w:rsidP="00D25CD6">
      <w:pPr>
        <w:pStyle w:val="1"/>
        <w:jc w:val="both"/>
      </w:pPr>
      <w:bookmarkStart w:id="20" w:name="_Toc217956976"/>
      <w:r>
        <w:t>6. Testing and User Experience Analysis</w:t>
      </w:r>
      <w:bookmarkEnd w:id="20"/>
    </w:p>
    <w:p w14:paraId="750A9F68" w14:textId="77777777" w:rsidR="00917ADB" w:rsidRDefault="00833061" w:rsidP="00D25CD6">
      <w:pPr>
        <w:pStyle w:val="2"/>
        <w:jc w:val="both"/>
      </w:pPr>
      <w:bookmarkStart w:id="21" w:name="_Toc217956977"/>
      <w:r>
        <w:t>6.1 Third-Party Cloud Testing Results</w:t>
      </w:r>
      <w:bookmarkEnd w:id="21"/>
    </w:p>
    <w:p w14:paraId="750A9F69" w14:textId="77777777" w:rsidR="00917ADB" w:rsidRDefault="00833061" w:rsidP="00D25CD6">
      <w:pPr>
        <w:spacing w:after="200"/>
        <w:jc w:val="both"/>
      </w:pPr>
      <w:proofErr w:type="spellStart"/>
      <w:r w:rsidRPr="00512C25">
        <w:rPr>
          <w:b/>
          <w:bCs/>
        </w:rPr>
        <w:t>WeTest</w:t>
      </w:r>
      <w:proofErr w:type="spellEnd"/>
      <w:r>
        <w:t xml:space="preserve"> was used as the third-party cloud testing platform for this round. A total of 20 devices were covered in the test, including 1 device that was not tested. The devices came from various brands, such as Huawei, OPPO, vivo, and Samsung. All the tested devices passed successfully with a 100% success rate. The devices featured different hardware configurations and Android versions, ranging from Android 9 to Android 13.</w:t>
      </w:r>
    </w:p>
    <w:p w14:paraId="750A9F6A" w14:textId="77777777" w:rsidR="00917ADB" w:rsidRDefault="00833061" w:rsidP="00D25CD6">
      <w:pPr>
        <w:pStyle w:val="3"/>
        <w:jc w:val="both"/>
      </w:pPr>
      <w:bookmarkStart w:id="22" w:name="_Toc217956978"/>
      <w:r>
        <w:t>6.1.1 Device Specifications</w:t>
      </w:r>
      <w:bookmarkEnd w:id="22"/>
    </w:p>
    <w:p w14:paraId="750A9F6B" w14:textId="77777777" w:rsidR="00917ADB" w:rsidRDefault="00833061" w:rsidP="00D25CD6">
      <w:pPr>
        <w:spacing w:after="200"/>
        <w:jc w:val="both"/>
      </w:pPr>
      <w:r>
        <w:t>The tested devices included Huawei (e.g., Huawei Mate 30, Huawei P10, Huawei Y100), OPPO (e.g., OPPO Reno4 Pro, OPPO Reno2 Z), vivo (e.g., vivo Y100, vivo V1831A), and Samsung (e.g., Galaxy Note 20 Ultra, Galaxy S20+ 5G) models. The system versions included Android 9, 10, 11, and 12, with some devices using custom ROMs. The hardware configurations also varied, with different CPUs (e.g., Qualcomm Snapdragon, MediaTek Helio, Kirin 990) and memory configurations (ranging from 4GB to 12GB).</w:t>
      </w:r>
    </w:p>
    <w:p w14:paraId="750A9F6C" w14:textId="77777777" w:rsidR="00917ADB" w:rsidRDefault="00833061">
      <w:pPr>
        <w:pStyle w:val="3"/>
      </w:pPr>
      <w:bookmarkStart w:id="23" w:name="_Toc217956979"/>
      <w:r>
        <w:lastRenderedPageBreak/>
        <w:t>6.1.2 Compatibility Conclusion</w:t>
      </w:r>
      <w:bookmarkEnd w:id="23"/>
    </w:p>
    <w:p w14:paraId="750A9F6D" w14:textId="77777777" w:rsidR="00917ADB" w:rsidRDefault="00833061" w:rsidP="00E5159C">
      <w:pPr>
        <w:pStyle w:val="a4"/>
        <w:numPr>
          <w:ilvl w:val="0"/>
          <w:numId w:val="13"/>
        </w:numPr>
        <w:jc w:val="both"/>
      </w:pPr>
      <w:r>
        <w:rPr>
          <w:b/>
          <w:bCs/>
        </w:rPr>
        <w:t xml:space="preserve">Overall Pass Rate: </w:t>
      </w:r>
      <w:r>
        <w:t>All 19 devices tested successfully passed the tests, with a success rate of 100%. No issues were found in the report.</w:t>
      </w:r>
    </w:p>
    <w:p w14:paraId="750A9F6E" w14:textId="77777777" w:rsidR="00917ADB" w:rsidRDefault="00833061" w:rsidP="00E5159C">
      <w:pPr>
        <w:pStyle w:val="a4"/>
        <w:numPr>
          <w:ilvl w:val="0"/>
          <w:numId w:val="13"/>
        </w:numPr>
        <w:jc w:val="both"/>
      </w:pPr>
      <w:r>
        <w:rPr>
          <w:b/>
          <w:bCs/>
        </w:rPr>
        <w:t xml:space="preserve">Problematic/Failed Device List: </w:t>
      </w:r>
      <w:r>
        <w:t>Any issues such as crashes, black screens, freezes, ANRs, permission/compatibility errors, etc., typically fall under the "compatibility failure device distribution/problem list."</w:t>
      </w:r>
    </w:p>
    <w:p w14:paraId="750A9F6F" w14:textId="77777777" w:rsidR="00917ADB" w:rsidRDefault="00833061" w:rsidP="00E5159C">
      <w:pPr>
        <w:pStyle w:val="a4"/>
        <w:numPr>
          <w:ilvl w:val="0"/>
          <w:numId w:val="13"/>
        </w:numPr>
        <w:spacing w:after="300"/>
        <w:jc w:val="both"/>
      </w:pPr>
      <w:r>
        <w:rPr>
          <w:b/>
          <w:bCs/>
        </w:rPr>
        <w:t xml:space="preserve">Untested Device: </w:t>
      </w:r>
      <w:r>
        <w:t>This report includes one device marked as "untested" (Huawei Mate 30, system version 4.0.0). It is assumed that the issue was caused by device scheduling/scripts/environment.</w:t>
      </w:r>
    </w:p>
    <w:p w14:paraId="397A1A37" w14:textId="50006DB2" w:rsidR="00923992" w:rsidRDefault="00923992" w:rsidP="00923992">
      <w:pPr>
        <w:spacing w:after="300"/>
        <w:ind w:left="360"/>
      </w:pPr>
      <w:r w:rsidRPr="00923992">
        <w:drawing>
          <wp:inline distT="0" distB="0" distL="0" distR="0" wp14:anchorId="3B7D2B1E" wp14:editId="7DD547BD">
            <wp:extent cx="5825459" cy="1566407"/>
            <wp:effectExtent l="19050" t="19050" r="23495" b="15240"/>
            <wp:docPr id="4" name="图片 3" descr="图片包含 表格&#10;&#10;AI 生成的内容可能不正确。">
              <a:extLst xmlns:a="http://schemas.openxmlformats.org/drawingml/2006/main">
                <a:ext uri="{FF2B5EF4-FFF2-40B4-BE49-F238E27FC236}">
                  <a16:creationId xmlns:a16="http://schemas.microsoft.com/office/drawing/2014/main" id="{E7F95FE1-1EBE-9A2D-A24A-55EA719730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图片包含 表格&#10;&#10;AI 生成的内容可能不正确。">
                      <a:extLst>
                        <a:ext uri="{FF2B5EF4-FFF2-40B4-BE49-F238E27FC236}">
                          <a16:creationId xmlns:a16="http://schemas.microsoft.com/office/drawing/2014/main" id="{E7F95FE1-1EBE-9A2D-A24A-55EA719730DA}"/>
                        </a:ext>
                      </a:extLst>
                    </pic:cNvPr>
                    <pic:cNvPicPr>
                      <a:picLocks noChangeAspect="1"/>
                    </pic:cNvPicPr>
                  </pic:nvPicPr>
                  <pic:blipFill>
                    <a:blip r:embed="rId33"/>
                    <a:stretch>
                      <a:fillRect/>
                    </a:stretch>
                  </pic:blipFill>
                  <pic:spPr>
                    <a:xfrm>
                      <a:off x="0" y="0"/>
                      <a:ext cx="5901946" cy="1586974"/>
                    </a:xfrm>
                    <a:prstGeom prst="rect">
                      <a:avLst/>
                    </a:prstGeom>
                    <a:solidFill>
                      <a:srgbClr val="4F81BD"/>
                    </a:solidFill>
                    <a:ln>
                      <a:solidFill>
                        <a:srgbClr val="4F81BD"/>
                      </a:solidFill>
                    </a:ln>
                  </pic:spPr>
                </pic:pic>
              </a:graphicData>
            </a:graphic>
          </wp:inline>
        </w:drawing>
      </w:r>
    </w:p>
    <w:p w14:paraId="38B1BB75" w14:textId="1E944ED7" w:rsidR="00550BF3" w:rsidRDefault="00550BF3" w:rsidP="00923992">
      <w:pPr>
        <w:spacing w:after="300"/>
        <w:ind w:left="360"/>
        <w:rPr>
          <w:rFonts w:hint="eastAsia"/>
        </w:rPr>
      </w:pPr>
      <w:r w:rsidRPr="00550BF3">
        <w:drawing>
          <wp:inline distT="0" distB="0" distL="0" distR="0" wp14:anchorId="3AA1415B" wp14:editId="5794D44E">
            <wp:extent cx="5824855" cy="242003"/>
            <wp:effectExtent l="19050" t="19050" r="23495" b="24765"/>
            <wp:docPr id="11" name="图片 10">
              <a:extLst xmlns:a="http://schemas.openxmlformats.org/drawingml/2006/main">
                <a:ext uri="{FF2B5EF4-FFF2-40B4-BE49-F238E27FC236}">
                  <a16:creationId xmlns:a16="http://schemas.microsoft.com/office/drawing/2014/main" id="{5778D9D3-39AF-7BF9-6E06-117F0542B1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a:extLst>
                        <a:ext uri="{FF2B5EF4-FFF2-40B4-BE49-F238E27FC236}">
                          <a16:creationId xmlns:a16="http://schemas.microsoft.com/office/drawing/2014/main" id="{5778D9D3-39AF-7BF9-6E06-117F0542B171}"/>
                        </a:ext>
                      </a:extLst>
                    </pic:cNvPr>
                    <pic:cNvPicPr>
                      <a:picLocks noChangeAspect="1"/>
                    </pic:cNvPicPr>
                  </pic:nvPicPr>
                  <pic:blipFill>
                    <a:blip r:embed="rId34"/>
                    <a:stretch>
                      <a:fillRect/>
                    </a:stretch>
                  </pic:blipFill>
                  <pic:spPr>
                    <a:xfrm>
                      <a:off x="0" y="0"/>
                      <a:ext cx="6286948" cy="261201"/>
                    </a:xfrm>
                    <a:prstGeom prst="rect">
                      <a:avLst/>
                    </a:prstGeom>
                    <a:solidFill>
                      <a:srgbClr val="4F81BD"/>
                    </a:solidFill>
                    <a:ln>
                      <a:solidFill>
                        <a:srgbClr val="4F81BD"/>
                      </a:solidFill>
                    </a:ln>
                  </pic:spPr>
                </pic:pic>
              </a:graphicData>
            </a:graphic>
          </wp:inline>
        </w:drawing>
      </w:r>
    </w:p>
    <w:p w14:paraId="750A9F70" w14:textId="77777777" w:rsidR="00917ADB" w:rsidRDefault="00833061">
      <w:pPr>
        <w:pStyle w:val="3"/>
      </w:pPr>
      <w:bookmarkStart w:id="24" w:name="_Toc217956980"/>
      <w:r>
        <w:t>6.1.3 Coverage Scope</w:t>
      </w:r>
      <w:bookmarkEnd w:id="24"/>
    </w:p>
    <w:p w14:paraId="750A9F71" w14:textId="77777777" w:rsidR="00917ADB" w:rsidRDefault="00833061" w:rsidP="00E5159C">
      <w:pPr>
        <w:pStyle w:val="a4"/>
        <w:numPr>
          <w:ilvl w:val="0"/>
          <w:numId w:val="14"/>
        </w:numPr>
        <w:jc w:val="both"/>
      </w:pPr>
      <w:r>
        <w:rPr>
          <w:b/>
          <w:bCs/>
        </w:rPr>
        <w:t xml:space="preserve">Brand Distribution: </w:t>
      </w:r>
      <w:r>
        <w:t xml:space="preserve">The tested devices were primarily from Huawei (6), vivo (5), OPPO (3), </w:t>
      </w:r>
      <w:proofErr w:type="spellStart"/>
      <w:r>
        <w:t>realme</w:t>
      </w:r>
      <w:proofErr w:type="spellEnd"/>
      <w:r>
        <w:t xml:space="preserve"> (2), SAMSUNG (2), and HONOR (1).</w:t>
      </w:r>
    </w:p>
    <w:p w14:paraId="750A9F72" w14:textId="77777777" w:rsidR="00917ADB" w:rsidRDefault="00833061" w:rsidP="00E5159C">
      <w:pPr>
        <w:pStyle w:val="a4"/>
        <w:numPr>
          <w:ilvl w:val="0"/>
          <w:numId w:val="14"/>
        </w:numPr>
        <w:jc w:val="both"/>
      </w:pPr>
      <w:r>
        <w:rPr>
          <w:b/>
          <w:bCs/>
        </w:rPr>
        <w:t xml:space="preserve">System Version Distribution: </w:t>
      </w:r>
      <w:r>
        <w:t>The test covered major Android versions (e.g., 9, 10, 11, 12, 13, 14), and versions like 2.0.0, 3.0.0, and 4.0.0 were also found, typically seen in specific ROMs/ecosystems.</w:t>
      </w:r>
    </w:p>
    <w:p w14:paraId="750A9F73" w14:textId="77777777" w:rsidR="00917ADB" w:rsidRDefault="00833061" w:rsidP="00E5159C">
      <w:pPr>
        <w:pStyle w:val="a4"/>
        <w:numPr>
          <w:ilvl w:val="0"/>
          <w:numId w:val="14"/>
        </w:numPr>
        <w:spacing w:after="300"/>
        <w:jc w:val="both"/>
      </w:pPr>
      <w:r>
        <w:rPr>
          <w:b/>
          <w:bCs/>
        </w:rPr>
        <w:t xml:space="preserve">Hardware Range: </w:t>
      </w:r>
      <w:r>
        <w:t>The devices tested ranged from 3GB to 12GB of memory, and screen resolutions from 720p to 1080p.</w:t>
      </w:r>
    </w:p>
    <w:p w14:paraId="750A9F74" w14:textId="77777777" w:rsidR="00917ADB" w:rsidRDefault="00833061">
      <w:pPr>
        <w:pStyle w:val="2"/>
        <w:rPr>
          <w:rFonts w:eastAsiaTheme="minorEastAsia"/>
        </w:rPr>
      </w:pPr>
      <w:bookmarkStart w:id="25" w:name="_Toc217956981"/>
      <w:r>
        <w:t>6.2 Performance Metrics</w:t>
      </w:r>
      <w:bookmarkEnd w:id="25"/>
    </w:p>
    <w:p w14:paraId="373605A9" w14:textId="31959F4B" w:rsidR="00E5159C" w:rsidRDefault="00AF1D35">
      <w:pPr>
        <w:pStyle w:val="2"/>
        <w:rPr>
          <w:rFonts w:eastAsiaTheme="minorEastAsia"/>
        </w:rPr>
      </w:pPr>
      <w:r w:rsidRPr="00AF1D35">
        <w:rPr>
          <w:rFonts w:eastAsiaTheme="minorEastAsia"/>
        </w:rPr>
        <w:drawing>
          <wp:inline distT="0" distB="0" distL="0" distR="0" wp14:anchorId="7CA13EB7" wp14:editId="251C9AE8">
            <wp:extent cx="6036996" cy="1865409"/>
            <wp:effectExtent l="19050" t="19050" r="20955" b="20955"/>
            <wp:docPr id="3" name="图片 2" descr="图片包含 日历&#10;&#10;AI 生成的内容可能不正确。">
              <a:extLst xmlns:a="http://schemas.openxmlformats.org/drawingml/2006/main">
                <a:ext uri="{FF2B5EF4-FFF2-40B4-BE49-F238E27FC236}">
                  <a16:creationId xmlns:a16="http://schemas.microsoft.com/office/drawing/2014/main" id="{794EA2C9-103A-10E0-80E4-7B9EAF68CC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图片包含 日历&#10;&#10;AI 生成的内容可能不正确。">
                      <a:extLst>
                        <a:ext uri="{FF2B5EF4-FFF2-40B4-BE49-F238E27FC236}">
                          <a16:creationId xmlns:a16="http://schemas.microsoft.com/office/drawing/2014/main" id="{794EA2C9-103A-10E0-80E4-7B9EAF68CCCF}"/>
                        </a:ext>
                      </a:extLst>
                    </pic:cNvPr>
                    <pic:cNvPicPr>
                      <a:picLocks noChangeAspect="1"/>
                    </pic:cNvPicPr>
                  </pic:nvPicPr>
                  <pic:blipFill>
                    <a:blip r:embed="rId35"/>
                    <a:stretch>
                      <a:fillRect/>
                    </a:stretch>
                  </pic:blipFill>
                  <pic:spPr>
                    <a:xfrm>
                      <a:off x="0" y="0"/>
                      <a:ext cx="6060455" cy="1872658"/>
                    </a:xfrm>
                    <a:prstGeom prst="rect">
                      <a:avLst/>
                    </a:prstGeom>
                    <a:solidFill>
                      <a:srgbClr val="4F81BD"/>
                    </a:solidFill>
                    <a:ln>
                      <a:solidFill>
                        <a:srgbClr val="4F81BD"/>
                      </a:solidFill>
                    </a:ln>
                  </pic:spPr>
                </pic:pic>
              </a:graphicData>
            </a:graphic>
          </wp:inline>
        </w:drawing>
      </w:r>
    </w:p>
    <w:p w14:paraId="0B39F9A0" w14:textId="77777777" w:rsidR="00E5159C" w:rsidRPr="00AF1D35" w:rsidRDefault="00E5159C">
      <w:pPr>
        <w:pStyle w:val="2"/>
        <w:rPr>
          <w:rFonts w:eastAsiaTheme="minorEastAsia" w:hint="eastAsia"/>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1"/>
        <w:gridCol w:w="2990"/>
        <w:gridCol w:w="3013"/>
      </w:tblGrid>
      <w:tr w:rsidR="00917ADB" w14:paraId="750A9F78"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6F2FF"/>
          </w:tcPr>
          <w:p w14:paraId="750A9F75" w14:textId="77777777" w:rsidR="00917ADB" w:rsidRDefault="00833061">
            <w:pPr>
              <w:jc w:val="center"/>
            </w:pPr>
            <w:r>
              <w:rPr>
                <w:b/>
                <w:bCs/>
                <w:sz w:val="22"/>
                <w:szCs w:val="22"/>
              </w:rPr>
              <w:lastRenderedPageBreak/>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E6F2FF"/>
          </w:tcPr>
          <w:p w14:paraId="750A9F76" w14:textId="77777777" w:rsidR="00917ADB" w:rsidRDefault="00833061">
            <w:pPr>
              <w:jc w:val="center"/>
            </w:pPr>
            <w:r>
              <w:rPr>
                <w:b/>
                <w:bCs/>
                <w:sz w:val="22"/>
                <w:szCs w:val="22"/>
              </w:rPr>
              <w:t>Average</w:t>
            </w:r>
          </w:p>
        </w:tc>
        <w:tc>
          <w:tcPr>
            <w:tcW w:w="3120" w:type="dxa"/>
            <w:tcBorders>
              <w:top w:val="single" w:sz="1" w:space="0" w:color="CCCCCC"/>
              <w:left w:val="single" w:sz="1" w:space="0" w:color="CCCCCC"/>
              <w:bottom w:val="single" w:sz="1" w:space="0" w:color="CCCCCC"/>
              <w:right w:val="single" w:sz="1" w:space="0" w:color="CCCCCC"/>
            </w:tcBorders>
            <w:shd w:val="clear" w:color="auto" w:fill="E6F2FF"/>
          </w:tcPr>
          <w:p w14:paraId="750A9F77" w14:textId="77777777" w:rsidR="00917ADB" w:rsidRDefault="00833061">
            <w:pPr>
              <w:jc w:val="center"/>
            </w:pPr>
            <w:r>
              <w:rPr>
                <w:b/>
                <w:bCs/>
                <w:sz w:val="22"/>
                <w:szCs w:val="22"/>
              </w:rPr>
              <w:t>Range</w:t>
            </w:r>
          </w:p>
        </w:tc>
      </w:tr>
      <w:tr w:rsidR="00917ADB" w14:paraId="750A9F7C" w14:textId="77777777" w:rsidTr="00F82B0B">
        <w:trPr>
          <w:trHeight w:val="577"/>
        </w:trPr>
        <w:tc>
          <w:tcPr>
            <w:tcW w:w="3120" w:type="dxa"/>
            <w:tcBorders>
              <w:top w:val="single" w:sz="1" w:space="0" w:color="CCCCCC"/>
              <w:left w:val="single" w:sz="1" w:space="0" w:color="CCCCCC"/>
              <w:bottom w:val="single" w:sz="1" w:space="0" w:color="CCCCCC"/>
              <w:right w:val="single" w:sz="1" w:space="0" w:color="CCCCCC"/>
            </w:tcBorders>
            <w:vAlign w:val="center"/>
          </w:tcPr>
          <w:p w14:paraId="750A9F79" w14:textId="77777777" w:rsidR="00917ADB" w:rsidRDefault="00833061" w:rsidP="00F82B0B">
            <w:pPr>
              <w:jc w:val="center"/>
            </w:pPr>
            <w:r>
              <w:t>Installation Time</w:t>
            </w:r>
          </w:p>
        </w:tc>
        <w:tc>
          <w:tcPr>
            <w:tcW w:w="3120" w:type="dxa"/>
            <w:tcBorders>
              <w:top w:val="single" w:sz="1" w:space="0" w:color="CCCCCC"/>
              <w:left w:val="single" w:sz="1" w:space="0" w:color="CCCCCC"/>
              <w:bottom w:val="single" w:sz="1" w:space="0" w:color="CCCCCC"/>
              <w:right w:val="single" w:sz="1" w:space="0" w:color="CCCCCC"/>
            </w:tcBorders>
            <w:vAlign w:val="center"/>
          </w:tcPr>
          <w:p w14:paraId="750A9F7A" w14:textId="77777777" w:rsidR="00917ADB" w:rsidRDefault="00833061" w:rsidP="00F82B0B">
            <w:pPr>
              <w:jc w:val="center"/>
            </w:pPr>
            <w:r>
              <w:t>6.93 seconds</w:t>
            </w:r>
          </w:p>
        </w:tc>
        <w:tc>
          <w:tcPr>
            <w:tcW w:w="3120" w:type="dxa"/>
            <w:tcBorders>
              <w:top w:val="single" w:sz="1" w:space="0" w:color="CCCCCC"/>
              <w:left w:val="single" w:sz="1" w:space="0" w:color="CCCCCC"/>
              <w:bottom w:val="single" w:sz="1" w:space="0" w:color="CCCCCC"/>
              <w:right w:val="single" w:sz="1" w:space="0" w:color="CCCCCC"/>
            </w:tcBorders>
            <w:vAlign w:val="center"/>
          </w:tcPr>
          <w:p w14:paraId="750A9F7B" w14:textId="77777777" w:rsidR="00917ADB" w:rsidRDefault="00833061" w:rsidP="00F82B0B">
            <w:pPr>
              <w:jc w:val="center"/>
            </w:pPr>
            <w:r>
              <w:t>2.31 - 17.71 seconds</w:t>
            </w:r>
          </w:p>
        </w:tc>
      </w:tr>
      <w:tr w:rsidR="00917ADB" w14:paraId="750A9F80" w14:textId="77777777" w:rsidTr="00F82B0B">
        <w:trPr>
          <w:trHeight w:val="571"/>
        </w:trPr>
        <w:tc>
          <w:tcPr>
            <w:tcW w:w="3120" w:type="dxa"/>
            <w:tcBorders>
              <w:top w:val="single" w:sz="1" w:space="0" w:color="CCCCCC"/>
              <w:left w:val="single" w:sz="1" w:space="0" w:color="CCCCCC"/>
              <w:bottom w:val="single" w:sz="1" w:space="0" w:color="CCCCCC"/>
              <w:right w:val="single" w:sz="1" w:space="0" w:color="CCCCCC"/>
            </w:tcBorders>
            <w:vAlign w:val="center"/>
          </w:tcPr>
          <w:p w14:paraId="750A9F7D" w14:textId="77777777" w:rsidR="00917ADB" w:rsidRDefault="00833061" w:rsidP="00F82B0B">
            <w:pPr>
              <w:jc w:val="center"/>
            </w:pPr>
            <w:r>
              <w:t>Launch Time</w:t>
            </w:r>
          </w:p>
        </w:tc>
        <w:tc>
          <w:tcPr>
            <w:tcW w:w="3120" w:type="dxa"/>
            <w:tcBorders>
              <w:top w:val="single" w:sz="1" w:space="0" w:color="CCCCCC"/>
              <w:left w:val="single" w:sz="1" w:space="0" w:color="CCCCCC"/>
              <w:bottom w:val="single" w:sz="1" w:space="0" w:color="CCCCCC"/>
              <w:right w:val="single" w:sz="1" w:space="0" w:color="CCCCCC"/>
            </w:tcBorders>
            <w:vAlign w:val="center"/>
          </w:tcPr>
          <w:p w14:paraId="750A9F7E" w14:textId="77777777" w:rsidR="00917ADB" w:rsidRDefault="00833061" w:rsidP="00F82B0B">
            <w:pPr>
              <w:jc w:val="center"/>
            </w:pPr>
            <w:r>
              <w:t>1.02 seconds</w:t>
            </w:r>
          </w:p>
        </w:tc>
        <w:tc>
          <w:tcPr>
            <w:tcW w:w="3120" w:type="dxa"/>
            <w:tcBorders>
              <w:top w:val="single" w:sz="1" w:space="0" w:color="CCCCCC"/>
              <w:left w:val="single" w:sz="1" w:space="0" w:color="CCCCCC"/>
              <w:bottom w:val="single" w:sz="1" w:space="0" w:color="CCCCCC"/>
              <w:right w:val="single" w:sz="1" w:space="0" w:color="CCCCCC"/>
            </w:tcBorders>
            <w:vAlign w:val="center"/>
          </w:tcPr>
          <w:p w14:paraId="750A9F7F" w14:textId="77777777" w:rsidR="00917ADB" w:rsidRDefault="00833061" w:rsidP="00F82B0B">
            <w:pPr>
              <w:jc w:val="center"/>
            </w:pPr>
            <w:r>
              <w:t>0.30 - 1.80 seconds</w:t>
            </w:r>
          </w:p>
        </w:tc>
      </w:tr>
      <w:tr w:rsidR="00917ADB" w14:paraId="750A9F84" w14:textId="77777777" w:rsidTr="00F82B0B">
        <w:trPr>
          <w:trHeight w:val="550"/>
        </w:trPr>
        <w:tc>
          <w:tcPr>
            <w:tcW w:w="3120" w:type="dxa"/>
            <w:tcBorders>
              <w:top w:val="single" w:sz="1" w:space="0" w:color="CCCCCC"/>
              <w:left w:val="single" w:sz="1" w:space="0" w:color="CCCCCC"/>
              <w:bottom w:val="single" w:sz="1" w:space="0" w:color="CCCCCC"/>
              <w:right w:val="single" w:sz="1" w:space="0" w:color="CCCCCC"/>
            </w:tcBorders>
            <w:vAlign w:val="center"/>
          </w:tcPr>
          <w:p w14:paraId="750A9F81" w14:textId="77777777" w:rsidR="00917ADB" w:rsidRDefault="00833061" w:rsidP="00F82B0B">
            <w:pPr>
              <w:jc w:val="center"/>
            </w:pPr>
            <w:r>
              <w:t>CPU Usage</w:t>
            </w:r>
          </w:p>
        </w:tc>
        <w:tc>
          <w:tcPr>
            <w:tcW w:w="3120" w:type="dxa"/>
            <w:tcBorders>
              <w:top w:val="single" w:sz="1" w:space="0" w:color="CCCCCC"/>
              <w:left w:val="single" w:sz="1" w:space="0" w:color="CCCCCC"/>
              <w:bottom w:val="single" w:sz="1" w:space="0" w:color="CCCCCC"/>
              <w:right w:val="single" w:sz="1" w:space="0" w:color="CCCCCC"/>
            </w:tcBorders>
            <w:vAlign w:val="center"/>
          </w:tcPr>
          <w:p w14:paraId="750A9F82" w14:textId="77777777" w:rsidR="00917ADB" w:rsidRDefault="00833061" w:rsidP="00F82B0B">
            <w:pPr>
              <w:jc w:val="center"/>
            </w:pPr>
            <w:r>
              <w:t>0.10%</w:t>
            </w:r>
          </w:p>
        </w:tc>
        <w:tc>
          <w:tcPr>
            <w:tcW w:w="3120" w:type="dxa"/>
            <w:tcBorders>
              <w:top w:val="single" w:sz="1" w:space="0" w:color="CCCCCC"/>
              <w:left w:val="single" w:sz="1" w:space="0" w:color="CCCCCC"/>
              <w:bottom w:val="single" w:sz="1" w:space="0" w:color="CCCCCC"/>
              <w:right w:val="single" w:sz="1" w:space="0" w:color="CCCCCC"/>
            </w:tcBorders>
            <w:vAlign w:val="center"/>
          </w:tcPr>
          <w:p w14:paraId="750A9F83" w14:textId="77777777" w:rsidR="00917ADB" w:rsidRDefault="00833061" w:rsidP="00F82B0B">
            <w:pPr>
              <w:jc w:val="center"/>
            </w:pPr>
            <w:r>
              <w:t>0.00 - 0.46%</w:t>
            </w:r>
          </w:p>
        </w:tc>
      </w:tr>
      <w:tr w:rsidR="00917ADB" w14:paraId="750A9F88" w14:textId="77777777" w:rsidTr="00F82B0B">
        <w:trPr>
          <w:trHeight w:val="573"/>
        </w:trPr>
        <w:tc>
          <w:tcPr>
            <w:tcW w:w="3120" w:type="dxa"/>
            <w:tcBorders>
              <w:top w:val="single" w:sz="1" w:space="0" w:color="CCCCCC"/>
              <w:left w:val="single" w:sz="1" w:space="0" w:color="CCCCCC"/>
              <w:bottom w:val="single" w:sz="1" w:space="0" w:color="CCCCCC"/>
              <w:right w:val="single" w:sz="1" w:space="0" w:color="CCCCCC"/>
            </w:tcBorders>
            <w:vAlign w:val="center"/>
          </w:tcPr>
          <w:p w14:paraId="750A9F85" w14:textId="77777777" w:rsidR="00917ADB" w:rsidRDefault="00833061" w:rsidP="00F82B0B">
            <w:pPr>
              <w:jc w:val="center"/>
            </w:pPr>
            <w:r>
              <w:t>Memory Usage</w:t>
            </w:r>
          </w:p>
        </w:tc>
        <w:tc>
          <w:tcPr>
            <w:tcW w:w="3120" w:type="dxa"/>
            <w:tcBorders>
              <w:top w:val="single" w:sz="1" w:space="0" w:color="CCCCCC"/>
              <w:left w:val="single" w:sz="1" w:space="0" w:color="CCCCCC"/>
              <w:bottom w:val="single" w:sz="1" w:space="0" w:color="CCCCCC"/>
              <w:right w:val="single" w:sz="1" w:space="0" w:color="CCCCCC"/>
            </w:tcBorders>
            <w:vAlign w:val="center"/>
          </w:tcPr>
          <w:p w14:paraId="750A9F86" w14:textId="77777777" w:rsidR="00917ADB" w:rsidRDefault="00833061" w:rsidP="00F82B0B">
            <w:pPr>
              <w:jc w:val="center"/>
            </w:pPr>
            <w:r>
              <w:t>183.69 MB</w:t>
            </w:r>
          </w:p>
        </w:tc>
        <w:tc>
          <w:tcPr>
            <w:tcW w:w="3120" w:type="dxa"/>
            <w:tcBorders>
              <w:top w:val="single" w:sz="1" w:space="0" w:color="CCCCCC"/>
              <w:left w:val="single" w:sz="1" w:space="0" w:color="CCCCCC"/>
              <w:bottom w:val="single" w:sz="1" w:space="0" w:color="CCCCCC"/>
              <w:right w:val="single" w:sz="1" w:space="0" w:color="CCCCCC"/>
            </w:tcBorders>
            <w:vAlign w:val="center"/>
          </w:tcPr>
          <w:p w14:paraId="750A9F87" w14:textId="77777777" w:rsidR="00917ADB" w:rsidRDefault="00833061" w:rsidP="00F82B0B">
            <w:pPr>
              <w:jc w:val="center"/>
            </w:pPr>
            <w:r>
              <w:t>Peak: 226.09 MB</w:t>
            </w:r>
          </w:p>
        </w:tc>
      </w:tr>
      <w:tr w:rsidR="00917ADB" w14:paraId="750A9F8C" w14:textId="77777777" w:rsidTr="00F82B0B">
        <w:tc>
          <w:tcPr>
            <w:tcW w:w="3120" w:type="dxa"/>
            <w:tcBorders>
              <w:top w:val="single" w:sz="1" w:space="0" w:color="CCCCCC"/>
              <w:left w:val="single" w:sz="1" w:space="0" w:color="CCCCCC"/>
              <w:bottom w:val="single" w:sz="1" w:space="0" w:color="CCCCCC"/>
              <w:right w:val="single" w:sz="1" w:space="0" w:color="CCCCCC"/>
            </w:tcBorders>
            <w:vAlign w:val="center"/>
          </w:tcPr>
          <w:p w14:paraId="750A9F89" w14:textId="77777777" w:rsidR="00917ADB" w:rsidRDefault="00833061" w:rsidP="00F82B0B">
            <w:pPr>
              <w:jc w:val="center"/>
            </w:pPr>
            <w:r>
              <w:t>Network Consumption</w:t>
            </w:r>
          </w:p>
        </w:tc>
        <w:tc>
          <w:tcPr>
            <w:tcW w:w="3120" w:type="dxa"/>
            <w:tcBorders>
              <w:top w:val="single" w:sz="1" w:space="0" w:color="CCCCCC"/>
              <w:left w:val="single" w:sz="1" w:space="0" w:color="CCCCCC"/>
              <w:bottom w:val="single" w:sz="1" w:space="0" w:color="CCCCCC"/>
              <w:right w:val="single" w:sz="1" w:space="0" w:color="CCCCCC"/>
            </w:tcBorders>
            <w:vAlign w:val="center"/>
          </w:tcPr>
          <w:p w14:paraId="750A9F8A" w14:textId="77777777" w:rsidR="00917ADB" w:rsidRDefault="00833061" w:rsidP="00F82B0B">
            <w:pPr>
              <w:jc w:val="center"/>
            </w:pPr>
            <w:r>
              <w:t>1523.84 KB</w:t>
            </w:r>
          </w:p>
        </w:tc>
        <w:tc>
          <w:tcPr>
            <w:tcW w:w="3120" w:type="dxa"/>
            <w:tcBorders>
              <w:top w:val="single" w:sz="1" w:space="0" w:color="CCCCCC"/>
              <w:left w:val="single" w:sz="1" w:space="0" w:color="CCCCCC"/>
              <w:bottom w:val="single" w:sz="1" w:space="0" w:color="CCCCCC"/>
              <w:right w:val="single" w:sz="1" w:space="0" w:color="CCCCCC"/>
            </w:tcBorders>
            <w:vAlign w:val="center"/>
          </w:tcPr>
          <w:p w14:paraId="750A9F8B" w14:textId="77777777" w:rsidR="00917ADB" w:rsidRDefault="00833061" w:rsidP="00F82B0B">
            <w:pPr>
              <w:jc w:val="center"/>
            </w:pPr>
            <w:r>
              <w:t>Reasonable for cloud testing</w:t>
            </w:r>
          </w:p>
        </w:tc>
      </w:tr>
      <w:tr w:rsidR="00917ADB" w14:paraId="750A9F90" w14:textId="77777777" w:rsidTr="00F82B0B">
        <w:trPr>
          <w:trHeight w:val="589"/>
        </w:trPr>
        <w:tc>
          <w:tcPr>
            <w:tcW w:w="3120" w:type="dxa"/>
            <w:tcBorders>
              <w:top w:val="single" w:sz="1" w:space="0" w:color="CCCCCC"/>
              <w:left w:val="single" w:sz="1" w:space="0" w:color="CCCCCC"/>
              <w:bottom w:val="single" w:sz="1" w:space="0" w:color="CCCCCC"/>
              <w:right w:val="single" w:sz="1" w:space="0" w:color="CCCCCC"/>
            </w:tcBorders>
            <w:vAlign w:val="center"/>
          </w:tcPr>
          <w:p w14:paraId="750A9F8D" w14:textId="77777777" w:rsidR="00917ADB" w:rsidRDefault="00833061" w:rsidP="00F82B0B">
            <w:pPr>
              <w:jc w:val="center"/>
            </w:pPr>
            <w:r>
              <w:t>Frame Rate (FPS)</w:t>
            </w:r>
          </w:p>
        </w:tc>
        <w:tc>
          <w:tcPr>
            <w:tcW w:w="3120" w:type="dxa"/>
            <w:tcBorders>
              <w:top w:val="single" w:sz="1" w:space="0" w:color="CCCCCC"/>
              <w:left w:val="single" w:sz="1" w:space="0" w:color="CCCCCC"/>
              <w:bottom w:val="single" w:sz="1" w:space="0" w:color="CCCCCC"/>
              <w:right w:val="single" w:sz="1" w:space="0" w:color="CCCCCC"/>
            </w:tcBorders>
            <w:vAlign w:val="center"/>
          </w:tcPr>
          <w:p w14:paraId="750A9F8E" w14:textId="77777777" w:rsidR="00917ADB" w:rsidRDefault="00833061" w:rsidP="00F82B0B">
            <w:pPr>
              <w:jc w:val="center"/>
            </w:pPr>
            <w:r>
              <w:t>0.28 FPS</w:t>
            </w:r>
          </w:p>
        </w:tc>
        <w:tc>
          <w:tcPr>
            <w:tcW w:w="3120" w:type="dxa"/>
            <w:tcBorders>
              <w:top w:val="single" w:sz="1" w:space="0" w:color="CCCCCC"/>
              <w:left w:val="single" w:sz="1" w:space="0" w:color="CCCCCC"/>
              <w:bottom w:val="single" w:sz="1" w:space="0" w:color="CCCCCC"/>
              <w:right w:val="single" w:sz="1" w:space="0" w:color="CCCCCC"/>
            </w:tcBorders>
            <w:vAlign w:val="center"/>
          </w:tcPr>
          <w:p w14:paraId="750A9F8F" w14:textId="77777777" w:rsidR="00917ADB" w:rsidRDefault="00833061" w:rsidP="00F82B0B">
            <w:pPr>
              <w:jc w:val="center"/>
            </w:pPr>
            <w:r>
              <w:t>0.00 - 0.72 FPS</w:t>
            </w:r>
          </w:p>
        </w:tc>
      </w:tr>
    </w:tbl>
    <w:p w14:paraId="750A9F92" w14:textId="77777777" w:rsidR="00917ADB" w:rsidRDefault="00833061">
      <w:pPr>
        <w:pStyle w:val="3"/>
        <w:rPr>
          <w:rFonts w:eastAsiaTheme="minorEastAsia"/>
        </w:rPr>
      </w:pPr>
      <w:bookmarkStart w:id="26" w:name="_Toc217956982"/>
      <w:r>
        <w:t>6.2.1 Outliers / Abnormal Devices</w:t>
      </w:r>
      <w:bookmarkEnd w:id="26"/>
    </w:p>
    <w:p w14:paraId="750A9F93" w14:textId="77777777" w:rsidR="00917ADB" w:rsidRDefault="00833061" w:rsidP="0088448B">
      <w:pPr>
        <w:pStyle w:val="a4"/>
        <w:numPr>
          <w:ilvl w:val="0"/>
          <w:numId w:val="15"/>
        </w:numPr>
        <w:jc w:val="both"/>
      </w:pPr>
      <w:r>
        <w:rPr>
          <w:b/>
          <w:bCs/>
        </w:rPr>
        <w:t xml:space="preserve">Slowest Installation: </w:t>
      </w:r>
      <w:r>
        <w:t>OPPO Reno2 Z (approximately 17.71 seconds) stood out as an outlier.</w:t>
      </w:r>
    </w:p>
    <w:p w14:paraId="750A9F94" w14:textId="77777777" w:rsidR="00917ADB" w:rsidRDefault="00833061" w:rsidP="0088448B">
      <w:pPr>
        <w:pStyle w:val="a4"/>
        <w:numPr>
          <w:ilvl w:val="0"/>
          <w:numId w:val="15"/>
        </w:numPr>
        <w:jc w:val="both"/>
      </w:pPr>
      <w:r>
        <w:rPr>
          <w:b/>
          <w:bCs/>
        </w:rPr>
        <w:t xml:space="preserve">Slowest Launch: </w:t>
      </w:r>
      <w:r>
        <w:t>HONOR 9X (approximately 1.80 seconds) had a slower launch time.</w:t>
      </w:r>
    </w:p>
    <w:p w14:paraId="750A9F95" w14:textId="77777777" w:rsidR="00917ADB" w:rsidRDefault="00833061" w:rsidP="0088448B">
      <w:pPr>
        <w:pStyle w:val="a4"/>
        <w:numPr>
          <w:ilvl w:val="0"/>
          <w:numId w:val="15"/>
        </w:numPr>
        <w:spacing w:after="300"/>
        <w:jc w:val="both"/>
      </w:pPr>
      <w:r>
        <w:rPr>
          <w:b/>
          <w:bCs/>
        </w:rPr>
        <w:t xml:space="preserve">Highest Memory Usage: </w:t>
      </w:r>
      <w:r>
        <w:t>Samsung Galaxy S20+ 5G (approximately 226.09 MB) had the highest memory usage.</w:t>
      </w:r>
    </w:p>
    <w:p w14:paraId="15EFD524" w14:textId="748B7A93" w:rsidR="00381DF4" w:rsidRPr="003C3DD6" w:rsidRDefault="00381DF4" w:rsidP="00381DF4">
      <w:pPr>
        <w:pStyle w:val="3"/>
        <w:rPr>
          <w:rFonts w:eastAsiaTheme="minorEastAsia" w:hint="eastAsia"/>
        </w:rPr>
      </w:pPr>
      <w:r>
        <w:rPr>
          <w:rFonts w:eastAsiaTheme="minorEastAsia" w:hint="eastAsia"/>
        </w:rPr>
        <w:t>6.2.2</w:t>
      </w:r>
      <w:r>
        <w:rPr>
          <w:rFonts w:eastAsiaTheme="minorEastAsia" w:hint="eastAsia"/>
        </w:rPr>
        <w:t xml:space="preserve"> Complementary Data</w:t>
      </w:r>
    </w:p>
    <w:p w14:paraId="5AB1A4A0" w14:textId="7624E9F7" w:rsidR="0041415B" w:rsidRDefault="006D3CBA" w:rsidP="003C3DD6">
      <w:pPr>
        <w:spacing w:after="300"/>
        <w:rPr>
          <w:rFonts w:hint="eastAsia"/>
        </w:rPr>
      </w:pPr>
      <w:r>
        <w:rPr>
          <w:noProof/>
        </w:rPr>
        <w:drawing>
          <wp:inline distT="0" distB="0" distL="0" distR="0" wp14:anchorId="0130959B" wp14:editId="59865FEE">
            <wp:extent cx="6004564" cy="2439479"/>
            <wp:effectExtent l="19050" t="19050" r="15240" b="18415"/>
            <wp:docPr id="1573134096" name="图片 1" descr="图形用户界面, 应用程序, 表格, Excel&#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34096" name="图片 1" descr="图形用户界面, 应用程序, 表格, Excel&#10;&#10;AI 生成的内容可能不正确。"/>
                    <pic:cNvPicPr/>
                  </pic:nvPicPr>
                  <pic:blipFill>
                    <a:blip r:embed="rId36"/>
                    <a:stretch>
                      <a:fillRect/>
                    </a:stretch>
                  </pic:blipFill>
                  <pic:spPr>
                    <a:xfrm>
                      <a:off x="0" y="0"/>
                      <a:ext cx="6014832" cy="2443651"/>
                    </a:xfrm>
                    <a:prstGeom prst="rect">
                      <a:avLst/>
                    </a:prstGeom>
                    <a:solidFill>
                      <a:srgbClr val="4F81BD"/>
                    </a:solidFill>
                    <a:ln>
                      <a:solidFill>
                        <a:srgbClr val="4F81BD"/>
                      </a:solidFill>
                    </a:ln>
                  </pic:spPr>
                </pic:pic>
              </a:graphicData>
            </a:graphic>
          </wp:inline>
        </w:drawing>
      </w:r>
    </w:p>
    <w:p w14:paraId="750A9F96" w14:textId="77777777" w:rsidR="00917ADB" w:rsidRDefault="00833061">
      <w:pPr>
        <w:pStyle w:val="2"/>
      </w:pPr>
      <w:bookmarkStart w:id="27" w:name="_Toc217956983"/>
      <w:r>
        <w:t>6.3 User Feedback and Experience</w:t>
      </w:r>
      <w:bookmarkEnd w:id="27"/>
    </w:p>
    <w:p w14:paraId="750A9F97" w14:textId="77777777" w:rsidR="00917ADB" w:rsidRDefault="00833061" w:rsidP="0088448B">
      <w:pPr>
        <w:pStyle w:val="3"/>
        <w:jc w:val="both"/>
      </w:pPr>
      <w:bookmarkStart w:id="28" w:name="_Toc217956984"/>
      <w:r>
        <w:t>6.3.1 Overall Feedback</w:t>
      </w:r>
      <w:bookmarkEnd w:id="28"/>
    </w:p>
    <w:p w14:paraId="750A9F98" w14:textId="77777777" w:rsidR="00917ADB" w:rsidRDefault="00833061" w:rsidP="0088448B">
      <w:pPr>
        <w:spacing w:after="200"/>
        <w:jc w:val="both"/>
      </w:pPr>
      <w:r>
        <w:t>The user interface (UI) of the app was generally considered intuitive, with most users navigating smoothly. However, some users provided suggestions for improvement. The most common suggestion was to optimize the application's response time, as some users experienced slight delays, particularly on lower-spec devices.</w:t>
      </w:r>
    </w:p>
    <w:p w14:paraId="16F19991" w14:textId="7C7F2F31" w:rsidR="006C60F6" w:rsidRDefault="006C60F6">
      <w:pPr>
        <w:spacing w:after="200"/>
      </w:pPr>
      <w:r>
        <w:rPr>
          <w:noProof/>
        </w:rPr>
        <w:lastRenderedPageBreak/>
        <w:drawing>
          <wp:inline distT="0" distB="0" distL="0" distR="0" wp14:anchorId="3642556D" wp14:editId="273AFACE">
            <wp:extent cx="5731510" cy="2241550"/>
            <wp:effectExtent l="0" t="0" r="2540" b="6350"/>
            <wp:docPr id="167758813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88132" name="图片 1" descr="文本&#10;&#10;AI 生成的内容可能不正确。"/>
                    <pic:cNvPicPr/>
                  </pic:nvPicPr>
                  <pic:blipFill>
                    <a:blip r:embed="rId37"/>
                    <a:stretch>
                      <a:fillRect/>
                    </a:stretch>
                  </pic:blipFill>
                  <pic:spPr>
                    <a:xfrm>
                      <a:off x="0" y="0"/>
                      <a:ext cx="5731510" cy="2241550"/>
                    </a:xfrm>
                    <a:prstGeom prst="rect">
                      <a:avLst/>
                    </a:prstGeom>
                  </pic:spPr>
                </pic:pic>
              </a:graphicData>
            </a:graphic>
          </wp:inline>
        </w:drawing>
      </w:r>
    </w:p>
    <w:p w14:paraId="750A9F99" w14:textId="77777777" w:rsidR="00917ADB" w:rsidRDefault="00833061">
      <w:pPr>
        <w:pStyle w:val="3"/>
      </w:pPr>
      <w:bookmarkStart w:id="29" w:name="_Toc217956985"/>
      <w:r>
        <w:t>6.3.2 Device-Specific Issues</w:t>
      </w:r>
      <w:bookmarkEnd w:id="29"/>
    </w:p>
    <w:p w14:paraId="750A9F9A" w14:textId="77777777" w:rsidR="00917ADB" w:rsidRDefault="00833061" w:rsidP="0088448B">
      <w:pPr>
        <w:spacing w:after="200"/>
        <w:jc w:val="both"/>
      </w:pPr>
      <w:r>
        <w:t>Some devices experienced slow app responsiveness, especially those with lower specs or older Android versions. For instance, Huawei Mate 30 (Android 10) and OPPO Reno2 Z (Android 9) had longer launch times. A few users reported intermittent freezing or delays when switching between different sections of the app, especially on devices with lower processing power.</w:t>
      </w:r>
    </w:p>
    <w:p w14:paraId="750A9F9B" w14:textId="77777777" w:rsidR="00917ADB" w:rsidRDefault="00833061" w:rsidP="0088448B">
      <w:pPr>
        <w:pStyle w:val="3"/>
        <w:jc w:val="both"/>
      </w:pPr>
      <w:bookmarkStart w:id="30" w:name="_Toc217956986"/>
      <w:r>
        <w:t>6.3.3 Suggestions for Improvement</w:t>
      </w:r>
      <w:bookmarkEnd w:id="30"/>
    </w:p>
    <w:p w14:paraId="750A9F9C" w14:textId="77777777" w:rsidR="00917ADB" w:rsidRDefault="00833061" w:rsidP="0088448B">
      <w:pPr>
        <w:pStyle w:val="a4"/>
        <w:numPr>
          <w:ilvl w:val="0"/>
          <w:numId w:val="16"/>
        </w:numPr>
        <w:jc w:val="both"/>
      </w:pPr>
      <w:r>
        <w:t>Users suggested further optimization of the app to improve performance on lower-spec devices.</w:t>
      </w:r>
    </w:p>
    <w:p w14:paraId="750A9F9D" w14:textId="77777777" w:rsidR="00917ADB" w:rsidRDefault="00833061" w:rsidP="0088448B">
      <w:pPr>
        <w:pStyle w:val="a4"/>
        <w:numPr>
          <w:ilvl w:val="0"/>
          <w:numId w:val="16"/>
        </w:numPr>
        <w:jc w:val="both"/>
      </w:pPr>
      <w:r>
        <w:t>There was a request for clearer visual indicators, such as loading bars or progress indicators, to improve user perception of the app's responsiveness.</w:t>
      </w:r>
    </w:p>
    <w:p w14:paraId="750A9F9E" w14:textId="77777777" w:rsidR="00917ADB" w:rsidRDefault="00833061" w:rsidP="0088448B">
      <w:pPr>
        <w:pStyle w:val="a4"/>
        <w:numPr>
          <w:ilvl w:val="0"/>
          <w:numId w:val="16"/>
        </w:numPr>
        <w:spacing w:after="300"/>
        <w:jc w:val="both"/>
      </w:pPr>
      <w:r>
        <w:t>Users also expressed the need for better cloud service integration, ensuring smoother data synchronization and improving offline functionality.</w:t>
      </w:r>
    </w:p>
    <w:p w14:paraId="750A9F9F" w14:textId="77777777" w:rsidR="00917ADB" w:rsidRDefault="00833061">
      <w:pPr>
        <w:pStyle w:val="1"/>
      </w:pPr>
      <w:bookmarkStart w:id="31" w:name="_Toc217956987"/>
      <w:r>
        <w:t>7. Conclusion</w:t>
      </w:r>
      <w:bookmarkEnd w:id="31"/>
    </w:p>
    <w:p w14:paraId="750A9FA0" w14:textId="77777777" w:rsidR="00917ADB" w:rsidRDefault="00833061" w:rsidP="0088448B">
      <w:pPr>
        <w:spacing w:after="200"/>
        <w:jc w:val="both"/>
      </w:pPr>
      <w:proofErr w:type="spellStart"/>
      <w:r>
        <w:t>Waynote</w:t>
      </w:r>
      <w:proofErr w:type="spellEnd"/>
      <w:r>
        <w:t xml:space="preserve"> provides </w:t>
      </w:r>
      <w:proofErr w:type="gramStart"/>
      <w:r>
        <w:t>a cohesive</w:t>
      </w:r>
      <w:proofErr w:type="gramEnd"/>
      <w:r>
        <w:t xml:space="preserve">, localized travel experience with </w:t>
      </w:r>
      <w:proofErr w:type="gramStart"/>
      <w:r>
        <w:t>a well</w:t>
      </w:r>
      <w:proofErr w:type="gramEnd"/>
      <w:r>
        <w:t xml:space="preserve">-designed UI and persistent state management. By integrating features like travel discovery, trip planning, mock flight booking, community engagement, and real-time chat, </w:t>
      </w:r>
      <w:proofErr w:type="spellStart"/>
      <w:r>
        <w:t>Waynote</w:t>
      </w:r>
      <w:proofErr w:type="spellEnd"/>
      <w:r>
        <w:t xml:space="preserve"> successfully creates an end-to-end travel workflow that meets the needs of modern Android users. The app ensures a seamless user experience, even when offline, by leveraging efficient data storage and local persistence.</w:t>
      </w:r>
    </w:p>
    <w:p w14:paraId="750A9FA1" w14:textId="77777777" w:rsidR="00917ADB" w:rsidRDefault="00833061">
      <w:pPr>
        <w:pStyle w:val="2"/>
      </w:pPr>
      <w:bookmarkStart w:id="32" w:name="_Toc217956988"/>
      <w:r>
        <w:t>7.1 Achievements</w:t>
      </w:r>
      <w:bookmarkEnd w:id="32"/>
    </w:p>
    <w:p w14:paraId="750A9FA2" w14:textId="77777777" w:rsidR="00917ADB" w:rsidRDefault="00833061" w:rsidP="0088448B">
      <w:pPr>
        <w:pStyle w:val="a4"/>
        <w:numPr>
          <w:ilvl w:val="0"/>
          <w:numId w:val="2"/>
        </w:numPr>
        <w:jc w:val="both"/>
      </w:pPr>
      <w:r>
        <w:rPr>
          <w:b/>
          <w:bCs/>
        </w:rPr>
        <w:t xml:space="preserve">End-to-End Workflow: </w:t>
      </w:r>
      <w:r>
        <w:t xml:space="preserve">The app delivers </w:t>
      </w:r>
      <w:proofErr w:type="gramStart"/>
      <w:r>
        <w:t>a complete</w:t>
      </w:r>
      <w:proofErr w:type="gramEnd"/>
      <w:r>
        <w:t xml:space="preserve"> travel experience, from discovering destinations and planning trips to booking flights and saving favorite content.</w:t>
      </w:r>
    </w:p>
    <w:p w14:paraId="750A9FA3" w14:textId="77777777" w:rsidR="00917ADB" w:rsidRDefault="00833061" w:rsidP="0088448B">
      <w:pPr>
        <w:pStyle w:val="a4"/>
        <w:numPr>
          <w:ilvl w:val="0"/>
          <w:numId w:val="2"/>
        </w:numPr>
        <w:jc w:val="both"/>
      </w:pPr>
      <w:r>
        <w:rPr>
          <w:b/>
          <w:bCs/>
        </w:rPr>
        <w:t xml:space="preserve">Bilingual UI: </w:t>
      </w:r>
      <w:r>
        <w:t>With localization in both English and Chinese, the app reaches a broader audience, catering to diverse language preferences.</w:t>
      </w:r>
    </w:p>
    <w:p w14:paraId="750A9FA4" w14:textId="77777777" w:rsidR="00917ADB" w:rsidRDefault="00833061" w:rsidP="0088448B">
      <w:pPr>
        <w:pStyle w:val="a4"/>
        <w:numPr>
          <w:ilvl w:val="0"/>
          <w:numId w:val="2"/>
        </w:numPr>
        <w:jc w:val="both"/>
      </w:pPr>
      <w:r>
        <w:rPr>
          <w:b/>
          <w:bCs/>
        </w:rPr>
        <w:t xml:space="preserve">State Management: </w:t>
      </w:r>
      <w:r>
        <w:t xml:space="preserve">Persistent state handling is implemented through </w:t>
      </w:r>
      <w:proofErr w:type="spellStart"/>
      <w:r>
        <w:t>DataStore</w:t>
      </w:r>
      <w:proofErr w:type="spellEnd"/>
      <w:r>
        <w:t>, ensuring users' data such as trip plans, favorites, and chat history are retained even when offline.</w:t>
      </w:r>
    </w:p>
    <w:p w14:paraId="750A9FA5" w14:textId="77777777" w:rsidR="00917ADB" w:rsidRDefault="00833061" w:rsidP="0088448B">
      <w:pPr>
        <w:pStyle w:val="a4"/>
        <w:numPr>
          <w:ilvl w:val="0"/>
          <w:numId w:val="2"/>
        </w:numPr>
        <w:spacing w:after="300"/>
        <w:jc w:val="both"/>
      </w:pPr>
      <w:r>
        <w:rPr>
          <w:b/>
          <w:bCs/>
        </w:rPr>
        <w:lastRenderedPageBreak/>
        <w:t xml:space="preserve">Seamless User Experience: </w:t>
      </w:r>
      <w:proofErr w:type="gramStart"/>
      <w:r>
        <w:t>Through the use of</w:t>
      </w:r>
      <w:proofErr w:type="gramEnd"/>
      <w:r>
        <w:t xml:space="preserve"> Jetpack Compose and Material 3, </w:t>
      </w:r>
      <w:proofErr w:type="spellStart"/>
      <w:r>
        <w:t>Waynote</w:t>
      </w:r>
      <w:proofErr w:type="spellEnd"/>
      <w:r>
        <w:t xml:space="preserve"> offers a smooth, responsive interface with modern design elements and a consistent theming system.</w:t>
      </w:r>
    </w:p>
    <w:p w14:paraId="750A9FA6" w14:textId="77777777" w:rsidR="00917ADB" w:rsidRDefault="00833061" w:rsidP="0088448B">
      <w:pPr>
        <w:pStyle w:val="2"/>
        <w:jc w:val="both"/>
      </w:pPr>
      <w:bookmarkStart w:id="33" w:name="_Toc217956989"/>
      <w:r>
        <w:t>7.2 Challenges Encountered During Development</w:t>
      </w:r>
      <w:bookmarkEnd w:id="33"/>
    </w:p>
    <w:p w14:paraId="750A9FA7" w14:textId="77777777" w:rsidR="00917ADB" w:rsidRDefault="00833061" w:rsidP="0088448B">
      <w:pPr>
        <w:pStyle w:val="a4"/>
        <w:numPr>
          <w:ilvl w:val="0"/>
          <w:numId w:val="3"/>
        </w:numPr>
        <w:jc w:val="both"/>
      </w:pPr>
      <w:r>
        <w:rPr>
          <w:b/>
          <w:bCs/>
        </w:rPr>
        <w:t xml:space="preserve">Backend Simulation: </w:t>
      </w:r>
      <w:r>
        <w:t>One of the main challenges was simulating a real-world flight booking flow without integrating a backend. This was overcome by creating a mock system, though future versions would benefit from real data integration for a fully functional booking experience.</w:t>
      </w:r>
    </w:p>
    <w:p w14:paraId="750A9FA8" w14:textId="77777777" w:rsidR="00917ADB" w:rsidRDefault="00833061" w:rsidP="0088448B">
      <w:pPr>
        <w:pStyle w:val="a4"/>
        <w:numPr>
          <w:ilvl w:val="0"/>
          <w:numId w:val="3"/>
        </w:numPr>
        <w:jc w:val="both"/>
      </w:pPr>
      <w:r>
        <w:rPr>
          <w:b/>
          <w:bCs/>
        </w:rPr>
        <w:t xml:space="preserve">Device Compatibility: </w:t>
      </w:r>
      <w:r>
        <w:t>Ensuring compatibility across a range of devices and Android versions (API 9 to API 13) was crucial. The app passed testing with a 100% success rate on 19 devices, though performance on lower-spec devices was slower.</w:t>
      </w:r>
    </w:p>
    <w:p w14:paraId="750A9FA9" w14:textId="77777777" w:rsidR="00917ADB" w:rsidRDefault="00833061" w:rsidP="0088448B">
      <w:pPr>
        <w:pStyle w:val="a4"/>
        <w:numPr>
          <w:ilvl w:val="0"/>
          <w:numId w:val="3"/>
        </w:numPr>
        <w:spacing w:after="300"/>
        <w:jc w:val="both"/>
      </w:pPr>
      <w:r>
        <w:rPr>
          <w:b/>
          <w:bCs/>
        </w:rPr>
        <w:t xml:space="preserve">State Restoration: </w:t>
      </w:r>
      <w:r>
        <w:t xml:space="preserve">Another challenge was ensuring smooth state restoration, especially when switching between different app screens. This was addressed using </w:t>
      </w:r>
      <w:proofErr w:type="spellStart"/>
      <w:r>
        <w:t>Compose's</w:t>
      </w:r>
      <w:proofErr w:type="spellEnd"/>
      <w:r>
        <w:t xml:space="preserve"> </w:t>
      </w:r>
      <w:proofErr w:type="spellStart"/>
      <w:r>
        <w:t>rememberSaveable</w:t>
      </w:r>
      <w:proofErr w:type="spellEnd"/>
      <w:r>
        <w:t>, although further improvements in state handling could be made with the MVVM architecture.</w:t>
      </w:r>
    </w:p>
    <w:p w14:paraId="750A9FAA" w14:textId="77777777" w:rsidR="00917ADB" w:rsidRDefault="00833061" w:rsidP="0088448B">
      <w:pPr>
        <w:pStyle w:val="2"/>
        <w:jc w:val="both"/>
      </w:pPr>
      <w:bookmarkStart w:id="34" w:name="_Toc217956990"/>
      <w:r>
        <w:t>7.3 Suggestions for Future Improvements</w:t>
      </w:r>
      <w:bookmarkEnd w:id="34"/>
    </w:p>
    <w:p w14:paraId="750A9FAB" w14:textId="77777777" w:rsidR="00917ADB" w:rsidRDefault="00833061" w:rsidP="0088448B">
      <w:pPr>
        <w:pStyle w:val="a4"/>
        <w:numPr>
          <w:ilvl w:val="0"/>
          <w:numId w:val="4"/>
        </w:numPr>
        <w:jc w:val="both"/>
      </w:pPr>
      <w:r>
        <w:rPr>
          <w:b/>
          <w:bCs/>
        </w:rPr>
        <w:t xml:space="preserve">Real Data Integration: </w:t>
      </w:r>
      <w:r>
        <w:t xml:space="preserve">Integrating actual APIs for flights, destinations, and user data will enhance the app's functionality, providing users with up-to-date information. This will also require implementing offline </w:t>
      </w:r>
      <w:proofErr w:type="gramStart"/>
      <w:r>
        <w:t>caching</w:t>
      </w:r>
      <w:proofErr w:type="gramEnd"/>
      <w:r>
        <w:t xml:space="preserve"> and robust error handling to ensure </w:t>
      </w:r>
      <w:proofErr w:type="gramStart"/>
      <w:r>
        <w:t>a seamless</w:t>
      </w:r>
      <w:proofErr w:type="gramEnd"/>
      <w:r>
        <w:t xml:space="preserve"> user experience.</w:t>
      </w:r>
    </w:p>
    <w:p w14:paraId="750A9FAC" w14:textId="77777777" w:rsidR="00917ADB" w:rsidRDefault="00833061" w:rsidP="0088448B">
      <w:pPr>
        <w:pStyle w:val="a4"/>
        <w:numPr>
          <w:ilvl w:val="0"/>
          <w:numId w:val="4"/>
        </w:numPr>
        <w:jc w:val="both"/>
      </w:pPr>
      <w:r>
        <w:rPr>
          <w:b/>
          <w:bCs/>
        </w:rPr>
        <w:t xml:space="preserve">MVVM Architecture: </w:t>
      </w:r>
      <w:r>
        <w:t xml:space="preserve">Moving to </w:t>
      </w:r>
      <w:proofErr w:type="gramStart"/>
      <w:r>
        <w:t>an MVVM</w:t>
      </w:r>
      <w:proofErr w:type="gramEnd"/>
      <w:r>
        <w:t xml:space="preserve"> architecture with </w:t>
      </w:r>
      <w:proofErr w:type="spellStart"/>
      <w:r>
        <w:t>ViewModel</w:t>
      </w:r>
      <w:proofErr w:type="spellEnd"/>
      <w:r>
        <w:t xml:space="preserve"> and repository separation will make the app more maintainable and scalable. This will simplify state management, allow better testing, and separate concerns more effectively across different parts of the app.</w:t>
      </w:r>
    </w:p>
    <w:p w14:paraId="750A9FAD" w14:textId="77777777" w:rsidR="00917ADB" w:rsidRDefault="00833061" w:rsidP="0088448B">
      <w:pPr>
        <w:pStyle w:val="a4"/>
        <w:numPr>
          <w:ilvl w:val="0"/>
          <w:numId w:val="4"/>
        </w:numPr>
        <w:jc w:val="both"/>
      </w:pPr>
      <w:r>
        <w:rPr>
          <w:b/>
          <w:bCs/>
        </w:rPr>
        <w:t xml:space="preserve">Encrypted Storage and Enhanced Security: </w:t>
      </w:r>
      <w:r>
        <w:t>Implementing encrypted storage for sensitive user data, such as authentication credentials and personal information, will improve security. Additionally, strengthening authentication flows, such as adding multi-factor authentication, will enhance user trust and data protection.</w:t>
      </w:r>
    </w:p>
    <w:p w14:paraId="750A9FAE" w14:textId="77777777" w:rsidR="00917ADB" w:rsidRDefault="00833061" w:rsidP="0088448B">
      <w:pPr>
        <w:pStyle w:val="a4"/>
        <w:numPr>
          <w:ilvl w:val="0"/>
          <w:numId w:val="4"/>
        </w:numPr>
        <w:jc w:val="both"/>
      </w:pPr>
      <w:r>
        <w:rPr>
          <w:b/>
          <w:bCs/>
        </w:rPr>
        <w:t xml:space="preserve">Improved Trip Planner: </w:t>
      </w:r>
      <w:r>
        <w:t>Future versions should introduce a calendar export feature, enabling users to export their trips to their preferred calendar app. Additionally, incorporating notifications to remind users of upcoming trips and a richer template gallery for trip planning would enhance usability.</w:t>
      </w:r>
    </w:p>
    <w:p w14:paraId="750A9FAF" w14:textId="77777777" w:rsidR="00917ADB" w:rsidRDefault="00833061" w:rsidP="0088448B">
      <w:pPr>
        <w:pStyle w:val="a4"/>
        <w:numPr>
          <w:ilvl w:val="0"/>
          <w:numId w:val="4"/>
        </w:numPr>
        <w:spacing w:after="300"/>
        <w:jc w:val="both"/>
      </w:pPr>
      <w:r>
        <w:rPr>
          <w:b/>
          <w:bCs/>
        </w:rPr>
        <w:t xml:space="preserve">Accessibility Enhancements: </w:t>
      </w:r>
      <w:r>
        <w:t xml:space="preserve">To ensure the app is accessible to a wider audience, a thorough accessibility review should be conducted. Improvements could include </w:t>
      </w:r>
      <w:proofErr w:type="spellStart"/>
      <w:r>
        <w:t>TalkBack</w:t>
      </w:r>
      <w:proofErr w:type="spellEnd"/>
      <w:r>
        <w:t xml:space="preserve"> labels for screen readers, larger touch targets for easier navigation, and support for dynamic text to cater to users with visual impairments.</w:t>
      </w:r>
    </w:p>
    <w:p w14:paraId="750A9FB0" w14:textId="77777777" w:rsidR="00917ADB" w:rsidRDefault="00833061" w:rsidP="0088448B">
      <w:pPr>
        <w:spacing w:before="400" w:after="200"/>
        <w:jc w:val="both"/>
      </w:pPr>
      <w:r>
        <w:rPr>
          <w:b/>
          <w:bCs/>
        </w:rPr>
        <w:t xml:space="preserve">In summary, </w:t>
      </w:r>
      <w:proofErr w:type="spellStart"/>
      <w:r>
        <w:t>Waynote</w:t>
      </w:r>
      <w:proofErr w:type="spellEnd"/>
      <w:r>
        <w:t xml:space="preserve"> has successfully delivered a localized, intuitive, and feature-rich travel app that enhances the way users plan and manage their trips. Moving forward, by integrating real-world data sources, optimizing performance for lower-spec devices, and implementing a more secure and scalable architecture, </w:t>
      </w:r>
      <w:proofErr w:type="spellStart"/>
      <w:r>
        <w:t>Waynote</w:t>
      </w:r>
      <w:proofErr w:type="spellEnd"/>
      <w:r>
        <w:t xml:space="preserve"> will continue to evolve into a powerful tool for travelers.</w:t>
      </w:r>
    </w:p>
    <w:sectPr w:rsidR="00917ADB">
      <w:headerReference w:type="default" r:id="rId38"/>
      <w:footerReference w:type="default" r:id="rId3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38C89" w14:textId="77777777" w:rsidR="009B4A34" w:rsidRDefault="009B4A34">
      <w:r>
        <w:separator/>
      </w:r>
    </w:p>
  </w:endnote>
  <w:endnote w:type="continuationSeparator" w:id="0">
    <w:p w14:paraId="7BFB2BB1" w14:textId="77777777" w:rsidR="009B4A34" w:rsidRDefault="009B4A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C988A" w14:textId="77777777" w:rsidR="0091710F" w:rsidRDefault="0091710F">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B99FD" w14:textId="48BEA806" w:rsidR="0091710F" w:rsidRDefault="004D5988" w:rsidP="004D5988">
    <w:pPr>
      <w:jc w:val="center"/>
      <w:rPr>
        <w:rFonts w:hint="eastAsia"/>
      </w:rPr>
    </w:pPr>
    <w:r>
      <w:t xml:space="preserve">Page </w:t>
    </w:r>
    <w:r>
      <w:fldChar w:fldCharType="begin"/>
    </w:r>
    <w:r>
      <w:instrText>PAGE</w:instrText>
    </w:r>
    <w:r>
      <w:fldChar w:fldCharType="separate"/>
    </w:r>
    <w:r>
      <w:t>2</w:t>
    </w:r>
    <w:r>
      <w:fldChar w:fldCharType="end"/>
    </w:r>
    <w:r>
      <w:t xml:space="preserve"> of </w:t>
    </w:r>
    <w:r>
      <w:fldChar w:fldCharType="begin"/>
    </w:r>
    <w:r>
      <w:instrText>NUMPAGES</w:instrText>
    </w:r>
    <w:r>
      <w:fldChar w:fldCharType="separate"/>
    </w:r>
    <w:r>
      <w:t>14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632B" w14:textId="77777777" w:rsidR="0091710F" w:rsidRDefault="0091710F">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A9FB2" w14:textId="748C63C4" w:rsidR="00917ADB" w:rsidRDefault="00833061">
    <w:pPr>
      <w:jc w:val="center"/>
    </w:pPr>
    <w:r>
      <w:t xml:space="preserve">Page </w:t>
    </w:r>
    <w:r>
      <w:fldChar w:fldCharType="begin"/>
    </w:r>
    <w:r>
      <w:instrText>PAGE</w:instrText>
    </w:r>
    <w:r>
      <w:fldChar w:fldCharType="separate"/>
    </w:r>
    <w:r>
      <w:rPr>
        <w:noProof/>
      </w:rPr>
      <w:t>3</w:t>
    </w:r>
    <w:r>
      <w:fldChar w:fldCharType="end"/>
    </w:r>
    <w:r>
      <w:t xml:space="preserve"> of </w:t>
    </w:r>
    <w:r>
      <w:fldChar w:fldCharType="begin"/>
    </w:r>
    <w:r>
      <w:instrText>NUMPAGES</w:instrText>
    </w:r>
    <w:r>
      <w:fldChar w:fldCharType="separate"/>
    </w:r>
    <w:r>
      <w:rPr>
        <w:noProof/>
      </w:rPr>
      <w:t>4</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A9FB4" w14:textId="441A5180" w:rsidR="00917ADB" w:rsidRDefault="00833061">
    <w:pPr>
      <w:jc w:val="center"/>
    </w:pPr>
    <w:r>
      <w:t xml:space="preserve">Page </w:t>
    </w:r>
    <w:r>
      <w:fldChar w:fldCharType="begin"/>
    </w:r>
    <w:r>
      <w:instrText>PAGE</w:instrText>
    </w:r>
    <w:r>
      <w:fldChar w:fldCharType="separate"/>
    </w:r>
    <w:r>
      <w:rPr>
        <w:noProof/>
      </w:rPr>
      <w:t>4</w:t>
    </w:r>
    <w:r>
      <w:fldChar w:fldCharType="end"/>
    </w:r>
    <w:r>
      <w:t xml:space="preserve"> of </w:t>
    </w:r>
    <w:r>
      <w:fldChar w:fldCharType="begin"/>
    </w:r>
    <w:r>
      <w:instrText>NUMPAGES</w:instrText>
    </w:r>
    <w:r>
      <w:fldChar w:fldCharType="separate"/>
    </w:r>
    <w:r>
      <w:rPr>
        <w:noProof/>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8877B" w14:textId="77777777" w:rsidR="009B4A34" w:rsidRDefault="009B4A34">
      <w:r>
        <w:separator/>
      </w:r>
    </w:p>
  </w:footnote>
  <w:footnote w:type="continuationSeparator" w:id="0">
    <w:p w14:paraId="3735265A" w14:textId="77777777" w:rsidR="009B4A34" w:rsidRDefault="009B4A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C1F9F" w14:textId="77777777" w:rsidR="0091710F" w:rsidRDefault="0091710F">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8EF47" w14:textId="5C9FE03D" w:rsidR="0091710F" w:rsidRDefault="00A72A0E">
    <w:pPr>
      <w:pStyle w:val="a9"/>
    </w:pPr>
    <w:r>
      <w:rPr>
        <w:rFonts w:hint="eastAsia"/>
        <w:noProof/>
      </w:rPr>
      <w:drawing>
        <wp:anchor distT="0" distB="0" distL="114300" distR="114300" simplePos="0" relativeHeight="251663360" behindDoc="0" locked="0" layoutInCell="1" allowOverlap="1" wp14:anchorId="7C6A6377" wp14:editId="2F191B8B">
          <wp:simplePos x="0" y="0"/>
          <wp:positionH relativeFrom="leftMargin">
            <wp:posOffset>166976</wp:posOffset>
          </wp:positionH>
          <wp:positionV relativeFrom="paragraph">
            <wp:posOffset>-425727</wp:posOffset>
          </wp:positionV>
          <wp:extent cx="675861" cy="675861"/>
          <wp:effectExtent l="0" t="0" r="0" b="0"/>
          <wp:wrapNone/>
          <wp:docPr id="1129847609" name="图片 1" descr="徽标, 公司名称&#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65800" name="图片 1" descr="徽标, 公司名称&#10;&#10;AI 生成的内容可能不正确。"/>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9902" cy="679902"/>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C8944" w14:textId="77777777" w:rsidR="0091710F" w:rsidRDefault="0091710F">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A9FB1" w14:textId="0DB61072" w:rsidR="00917ADB" w:rsidRDefault="00A72A0E">
    <w:pPr>
      <w:jc w:val="right"/>
    </w:pPr>
    <w:r>
      <w:rPr>
        <w:rFonts w:hint="eastAsia"/>
        <w:noProof/>
      </w:rPr>
      <w:drawing>
        <wp:anchor distT="0" distB="0" distL="114300" distR="114300" simplePos="0" relativeHeight="251661312" behindDoc="0" locked="0" layoutInCell="1" allowOverlap="1" wp14:anchorId="1CA19BE4" wp14:editId="7EE62F53">
          <wp:simplePos x="0" y="0"/>
          <wp:positionH relativeFrom="leftMargin">
            <wp:align>right</wp:align>
          </wp:positionH>
          <wp:positionV relativeFrom="paragraph">
            <wp:posOffset>-167612</wp:posOffset>
          </wp:positionV>
          <wp:extent cx="659219" cy="659219"/>
          <wp:effectExtent l="0" t="0" r="7620" b="0"/>
          <wp:wrapNone/>
          <wp:docPr id="550885658" name="图片 1" descr="徽标, 公司名称&#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65800" name="图片 1" descr="徽标, 公司名称&#10;&#10;AI 生成的内容可能不正确。"/>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9219" cy="659219"/>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A9FB3" w14:textId="1C99E2CD" w:rsidR="00917ADB" w:rsidRDefault="00A72A0E">
    <w:pPr>
      <w:jc w:val="right"/>
    </w:pPr>
    <w:r w:rsidRPr="00A72A0E">
      <w:rPr>
        <w:rFonts w:hint="eastAsia"/>
        <w:noProof/>
        <w:color w:val="718096"/>
        <w:sz w:val="20"/>
        <w:szCs w:val="20"/>
      </w:rPr>
      <w:drawing>
        <wp:anchor distT="0" distB="0" distL="114300" distR="114300" simplePos="0" relativeHeight="251665408" behindDoc="0" locked="0" layoutInCell="1" allowOverlap="1" wp14:anchorId="569E996E" wp14:editId="1D70EB54">
          <wp:simplePos x="0" y="0"/>
          <wp:positionH relativeFrom="leftMargin">
            <wp:align>right</wp:align>
          </wp:positionH>
          <wp:positionV relativeFrom="paragraph">
            <wp:posOffset>-167612</wp:posOffset>
          </wp:positionV>
          <wp:extent cx="659219" cy="659219"/>
          <wp:effectExtent l="0" t="0" r="7620" b="0"/>
          <wp:wrapNone/>
          <wp:docPr id="821972249" name="图片 1" descr="徽标, 公司名称&#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65800" name="图片 1" descr="徽标, 公司名称&#10;&#10;AI 生成的内容可能不正确。"/>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9219" cy="659219"/>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6AC0"/>
    <w:multiLevelType w:val="hybridMultilevel"/>
    <w:tmpl w:val="0AB04CAA"/>
    <w:lvl w:ilvl="0" w:tplc="A3183784">
      <w:start w:val="1"/>
      <w:numFmt w:val="bullet"/>
      <w:lvlText w:val="•"/>
      <w:lvlJc w:val="left"/>
      <w:pPr>
        <w:ind w:left="720" w:hanging="360"/>
      </w:pPr>
    </w:lvl>
    <w:lvl w:ilvl="1" w:tplc="34FC0A68">
      <w:numFmt w:val="decimal"/>
      <w:lvlText w:val=""/>
      <w:lvlJc w:val="left"/>
    </w:lvl>
    <w:lvl w:ilvl="2" w:tplc="BA48CF04">
      <w:numFmt w:val="decimal"/>
      <w:lvlText w:val=""/>
      <w:lvlJc w:val="left"/>
    </w:lvl>
    <w:lvl w:ilvl="3" w:tplc="4E56A662">
      <w:numFmt w:val="decimal"/>
      <w:lvlText w:val=""/>
      <w:lvlJc w:val="left"/>
    </w:lvl>
    <w:lvl w:ilvl="4" w:tplc="914CB96C">
      <w:numFmt w:val="decimal"/>
      <w:lvlText w:val=""/>
      <w:lvlJc w:val="left"/>
    </w:lvl>
    <w:lvl w:ilvl="5" w:tplc="028C2C80">
      <w:numFmt w:val="decimal"/>
      <w:lvlText w:val=""/>
      <w:lvlJc w:val="left"/>
    </w:lvl>
    <w:lvl w:ilvl="6" w:tplc="8DA0D0CE">
      <w:numFmt w:val="decimal"/>
      <w:lvlText w:val=""/>
      <w:lvlJc w:val="left"/>
    </w:lvl>
    <w:lvl w:ilvl="7" w:tplc="24CC103A">
      <w:numFmt w:val="decimal"/>
      <w:lvlText w:val=""/>
      <w:lvlJc w:val="left"/>
    </w:lvl>
    <w:lvl w:ilvl="8" w:tplc="D80829A4">
      <w:numFmt w:val="decimal"/>
      <w:lvlText w:val=""/>
      <w:lvlJc w:val="left"/>
    </w:lvl>
  </w:abstractNum>
  <w:abstractNum w:abstractNumId="1" w15:restartNumberingAfterBreak="0">
    <w:nsid w:val="33840D6D"/>
    <w:multiLevelType w:val="hybridMultilevel"/>
    <w:tmpl w:val="B4B40124"/>
    <w:lvl w:ilvl="0" w:tplc="00E82648">
      <w:start w:val="1"/>
      <w:numFmt w:val="bullet"/>
      <w:lvlText w:val="●"/>
      <w:lvlJc w:val="left"/>
      <w:pPr>
        <w:ind w:left="720" w:hanging="360"/>
      </w:pPr>
    </w:lvl>
    <w:lvl w:ilvl="1" w:tplc="0CAC6306">
      <w:start w:val="1"/>
      <w:numFmt w:val="bullet"/>
      <w:lvlText w:val="○"/>
      <w:lvlJc w:val="left"/>
      <w:pPr>
        <w:ind w:left="1440" w:hanging="360"/>
      </w:pPr>
    </w:lvl>
    <w:lvl w:ilvl="2" w:tplc="3992E006">
      <w:start w:val="1"/>
      <w:numFmt w:val="bullet"/>
      <w:lvlText w:val="■"/>
      <w:lvlJc w:val="left"/>
      <w:pPr>
        <w:ind w:left="2160" w:hanging="360"/>
      </w:pPr>
    </w:lvl>
    <w:lvl w:ilvl="3" w:tplc="E5C2DAF6">
      <w:start w:val="1"/>
      <w:numFmt w:val="bullet"/>
      <w:lvlText w:val="●"/>
      <w:lvlJc w:val="left"/>
      <w:pPr>
        <w:ind w:left="2880" w:hanging="360"/>
      </w:pPr>
    </w:lvl>
    <w:lvl w:ilvl="4" w:tplc="AAE80CE8">
      <w:start w:val="1"/>
      <w:numFmt w:val="bullet"/>
      <w:lvlText w:val="○"/>
      <w:lvlJc w:val="left"/>
      <w:pPr>
        <w:ind w:left="3600" w:hanging="360"/>
      </w:pPr>
    </w:lvl>
    <w:lvl w:ilvl="5" w:tplc="67EAE2CC">
      <w:start w:val="1"/>
      <w:numFmt w:val="bullet"/>
      <w:lvlText w:val="■"/>
      <w:lvlJc w:val="left"/>
      <w:pPr>
        <w:ind w:left="4320" w:hanging="360"/>
      </w:pPr>
    </w:lvl>
    <w:lvl w:ilvl="6" w:tplc="42CC11C8">
      <w:start w:val="1"/>
      <w:numFmt w:val="bullet"/>
      <w:lvlText w:val="●"/>
      <w:lvlJc w:val="left"/>
      <w:pPr>
        <w:ind w:left="5040" w:hanging="360"/>
      </w:pPr>
    </w:lvl>
    <w:lvl w:ilvl="7" w:tplc="A60A5E38">
      <w:start w:val="1"/>
      <w:numFmt w:val="bullet"/>
      <w:lvlText w:val="●"/>
      <w:lvlJc w:val="left"/>
      <w:pPr>
        <w:ind w:left="5760" w:hanging="360"/>
      </w:pPr>
    </w:lvl>
    <w:lvl w:ilvl="8" w:tplc="0878545E">
      <w:start w:val="1"/>
      <w:numFmt w:val="bullet"/>
      <w:lvlText w:val="●"/>
      <w:lvlJc w:val="left"/>
      <w:pPr>
        <w:ind w:left="6480" w:hanging="360"/>
      </w:pPr>
    </w:lvl>
  </w:abstractNum>
  <w:abstractNum w:abstractNumId="2" w15:restartNumberingAfterBreak="0">
    <w:nsid w:val="4D2128E7"/>
    <w:multiLevelType w:val="hybridMultilevel"/>
    <w:tmpl w:val="D9644B80"/>
    <w:lvl w:ilvl="0" w:tplc="D69CBDC0">
      <w:start w:val="1"/>
      <w:numFmt w:val="bullet"/>
      <w:lvlText w:val="•"/>
      <w:lvlJc w:val="left"/>
      <w:pPr>
        <w:ind w:left="720" w:hanging="360"/>
      </w:pPr>
    </w:lvl>
    <w:lvl w:ilvl="1" w:tplc="030C6010">
      <w:numFmt w:val="decimal"/>
      <w:lvlText w:val=""/>
      <w:lvlJc w:val="left"/>
    </w:lvl>
    <w:lvl w:ilvl="2" w:tplc="D7E609C8">
      <w:numFmt w:val="decimal"/>
      <w:lvlText w:val=""/>
      <w:lvlJc w:val="left"/>
    </w:lvl>
    <w:lvl w:ilvl="3" w:tplc="9FC837D0">
      <w:numFmt w:val="decimal"/>
      <w:lvlText w:val=""/>
      <w:lvlJc w:val="left"/>
    </w:lvl>
    <w:lvl w:ilvl="4" w:tplc="871CAF56">
      <w:numFmt w:val="decimal"/>
      <w:lvlText w:val=""/>
      <w:lvlJc w:val="left"/>
    </w:lvl>
    <w:lvl w:ilvl="5" w:tplc="06CC4302">
      <w:numFmt w:val="decimal"/>
      <w:lvlText w:val=""/>
      <w:lvlJc w:val="left"/>
    </w:lvl>
    <w:lvl w:ilvl="6" w:tplc="F1B8AF6C">
      <w:numFmt w:val="decimal"/>
      <w:lvlText w:val=""/>
      <w:lvlJc w:val="left"/>
    </w:lvl>
    <w:lvl w:ilvl="7" w:tplc="58B6C094">
      <w:numFmt w:val="decimal"/>
      <w:lvlText w:val=""/>
      <w:lvlJc w:val="left"/>
    </w:lvl>
    <w:lvl w:ilvl="8" w:tplc="983A7E74">
      <w:numFmt w:val="decimal"/>
      <w:lvlText w:val=""/>
      <w:lvlJc w:val="left"/>
    </w:lvl>
  </w:abstractNum>
  <w:abstractNum w:abstractNumId="3" w15:restartNumberingAfterBreak="0">
    <w:nsid w:val="4D283159"/>
    <w:multiLevelType w:val="hybridMultilevel"/>
    <w:tmpl w:val="BFE8DCFA"/>
    <w:lvl w:ilvl="0" w:tplc="188E852C">
      <w:start w:val="1"/>
      <w:numFmt w:val="decimal"/>
      <w:lvlText w:val="%1."/>
      <w:lvlJc w:val="left"/>
      <w:pPr>
        <w:ind w:left="720" w:hanging="360"/>
      </w:pPr>
    </w:lvl>
    <w:lvl w:ilvl="1" w:tplc="74905ADC">
      <w:numFmt w:val="decimal"/>
      <w:lvlText w:val=""/>
      <w:lvlJc w:val="left"/>
    </w:lvl>
    <w:lvl w:ilvl="2" w:tplc="14765A3C">
      <w:numFmt w:val="decimal"/>
      <w:lvlText w:val=""/>
      <w:lvlJc w:val="left"/>
    </w:lvl>
    <w:lvl w:ilvl="3" w:tplc="328A225C">
      <w:numFmt w:val="decimal"/>
      <w:lvlText w:val=""/>
      <w:lvlJc w:val="left"/>
    </w:lvl>
    <w:lvl w:ilvl="4" w:tplc="6E50879C">
      <w:numFmt w:val="decimal"/>
      <w:lvlText w:val=""/>
      <w:lvlJc w:val="left"/>
    </w:lvl>
    <w:lvl w:ilvl="5" w:tplc="140EB85C">
      <w:numFmt w:val="decimal"/>
      <w:lvlText w:val=""/>
      <w:lvlJc w:val="left"/>
    </w:lvl>
    <w:lvl w:ilvl="6" w:tplc="4DD41404">
      <w:numFmt w:val="decimal"/>
      <w:lvlText w:val=""/>
      <w:lvlJc w:val="left"/>
    </w:lvl>
    <w:lvl w:ilvl="7" w:tplc="3BB04F8A">
      <w:numFmt w:val="decimal"/>
      <w:lvlText w:val=""/>
      <w:lvlJc w:val="left"/>
    </w:lvl>
    <w:lvl w:ilvl="8" w:tplc="C7189BD6">
      <w:numFmt w:val="decimal"/>
      <w:lvlText w:val=""/>
      <w:lvlJc w:val="left"/>
    </w:lvl>
  </w:abstractNum>
  <w:abstractNum w:abstractNumId="4" w15:restartNumberingAfterBreak="0">
    <w:nsid w:val="4F8B5E8B"/>
    <w:multiLevelType w:val="hybridMultilevel"/>
    <w:tmpl w:val="AFF60184"/>
    <w:lvl w:ilvl="0" w:tplc="995E47CA">
      <w:start w:val="1"/>
      <w:numFmt w:val="bullet"/>
      <w:lvlText w:val="•"/>
      <w:lvlJc w:val="left"/>
      <w:pPr>
        <w:ind w:left="720" w:hanging="360"/>
      </w:pPr>
    </w:lvl>
    <w:lvl w:ilvl="1" w:tplc="815C3DEC">
      <w:numFmt w:val="decimal"/>
      <w:lvlText w:val=""/>
      <w:lvlJc w:val="left"/>
    </w:lvl>
    <w:lvl w:ilvl="2" w:tplc="056A22E2">
      <w:numFmt w:val="decimal"/>
      <w:lvlText w:val=""/>
      <w:lvlJc w:val="left"/>
    </w:lvl>
    <w:lvl w:ilvl="3" w:tplc="7DC470B0">
      <w:numFmt w:val="decimal"/>
      <w:lvlText w:val=""/>
      <w:lvlJc w:val="left"/>
    </w:lvl>
    <w:lvl w:ilvl="4" w:tplc="984405A8">
      <w:numFmt w:val="decimal"/>
      <w:lvlText w:val=""/>
      <w:lvlJc w:val="left"/>
    </w:lvl>
    <w:lvl w:ilvl="5" w:tplc="435A6354">
      <w:numFmt w:val="decimal"/>
      <w:lvlText w:val=""/>
      <w:lvlJc w:val="left"/>
    </w:lvl>
    <w:lvl w:ilvl="6" w:tplc="18C460F0">
      <w:numFmt w:val="decimal"/>
      <w:lvlText w:val=""/>
      <w:lvlJc w:val="left"/>
    </w:lvl>
    <w:lvl w:ilvl="7" w:tplc="40F0825C">
      <w:numFmt w:val="decimal"/>
      <w:lvlText w:val=""/>
      <w:lvlJc w:val="left"/>
    </w:lvl>
    <w:lvl w:ilvl="8" w:tplc="A96E6A60">
      <w:numFmt w:val="decimal"/>
      <w:lvlText w:val=""/>
      <w:lvlJc w:val="left"/>
    </w:lvl>
  </w:abstractNum>
  <w:abstractNum w:abstractNumId="5" w15:restartNumberingAfterBreak="0">
    <w:nsid w:val="5CA26B78"/>
    <w:multiLevelType w:val="hybridMultilevel"/>
    <w:tmpl w:val="74BCBD0C"/>
    <w:lvl w:ilvl="0" w:tplc="EA94F438">
      <w:start w:val="1"/>
      <w:numFmt w:val="bullet"/>
      <w:lvlText w:val="•"/>
      <w:lvlJc w:val="left"/>
      <w:pPr>
        <w:ind w:left="720" w:hanging="360"/>
      </w:pPr>
    </w:lvl>
    <w:lvl w:ilvl="1" w:tplc="C2582F7E">
      <w:numFmt w:val="decimal"/>
      <w:lvlText w:val=""/>
      <w:lvlJc w:val="left"/>
    </w:lvl>
    <w:lvl w:ilvl="2" w:tplc="7F125862">
      <w:numFmt w:val="decimal"/>
      <w:lvlText w:val=""/>
      <w:lvlJc w:val="left"/>
    </w:lvl>
    <w:lvl w:ilvl="3" w:tplc="3A8688B8">
      <w:numFmt w:val="decimal"/>
      <w:lvlText w:val=""/>
      <w:lvlJc w:val="left"/>
    </w:lvl>
    <w:lvl w:ilvl="4" w:tplc="8CEEF99E">
      <w:numFmt w:val="decimal"/>
      <w:lvlText w:val=""/>
      <w:lvlJc w:val="left"/>
    </w:lvl>
    <w:lvl w:ilvl="5" w:tplc="B80C189A">
      <w:numFmt w:val="decimal"/>
      <w:lvlText w:val=""/>
      <w:lvlJc w:val="left"/>
    </w:lvl>
    <w:lvl w:ilvl="6" w:tplc="48740A10">
      <w:numFmt w:val="decimal"/>
      <w:lvlText w:val=""/>
      <w:lvlJc w:val="left"/>
    </w:lvl>
    <w:lvl w:ilvl="7" w:tplc="5D2AA8B8">
      <w:numFmt w:val="decimal"/>
      <w:lvlText w:val=""/>
      <w:lvlJc w:val="left"/>
    </w:lvl>
    <w:lvl w:ilvl="8" w:tplc="3B1C0962">
      <w:numFmt w:val="decimal"/>
      <w:lvlText w:val=""/>
      <w:lvlJc w:val="left"/>
    </w:lvl>
  </w:abstractNum>
  <w:abstractNum w:abstractNumId="6" w15:restartNumberingAfterBreak="0">
    <w:nsid w:val="62702B15"/>
    <w:multiLevelType w:val="hybridMultilevel"/>
    <w:tmpl w:val="F76699F0"/>
    <w:lvl w:ilvl="0" w:tplc="FD427C98">
      <w:start w:val="1"/>
      <w:numFmt w:val="bullet"/>
      <w:lvlText w:val="•"/>
      <w:lvlJc w:val="left"/>
      <w:pPr>
        <w:ind w:left="720" w:hanging="360"/>
      </w:pPr>
    </w:lvl>
    <w:lvl w:ilvl="1" w:tplc="34CA8FC4">
      <w:numFmt w:val="decimal"/>
      <w:lvlText w:val=""/>
      <w:lvlJc w:val="left"/>
    </w:lvl>
    <w:lvl w:ilvl="2" w:tplc="DBD2C06A">
      <w:numFmt w:val="decimal"/>
      <w:lvlText w:val=""/>
      <w:lvlJc w:val="left"/>
    </w:lvl>
    <w:lvl w:ilvl="3" w:tplc="4DA2AAB8">
      <w:numFmt w:val="decimal"/>
      <w:lvlText w:val=""/>
      <w:lvlJc w:val="left"/>
    </w:lvl>
    <w:lvl w:ilvl="4" w:tplc="EA38FA34">
      <w:numFmt w:val="decimal"/>
      <w:lvlText w:val=""/>
      <w:lvlJc w:val="left"/>
    </w:lvl>
    <w:lvl w:ilvl="5" w:tplc="322E78BA">
      <w:numFmt w:val="decimal"/>
      <w:lvlText w:val=""/>
      <w:lvlJc w:val="left"/>
    </w:lvl>
    <w:lvl w:ilvl="6" w:tplc="F41EBBE6">
      <w:numFmt w:val="decimal"/>
      <w:lvlText w:val=""/>
      <w:lvlJc w:val="left"/>
    </w:lvl>
    <w:lvl w:ilvl="7" w:tplc="F9BAF5AA">
      <w:numFmt w:val="decimal"/>
      <w:lvlText w:val=""/>
      <w:lvlJc w:val="left"/>
    </w:lvl>
    <w:lvl w:ilvl="8" w:tplc="0AE8BF62">
      <w:numFmt w:val="decimal"/>
      <w:lvlText w:val=""/>
      <w:lvlJc w:val="left"/>
    </w:lvl>
  </w:abstractNum>
  <w:abstractNum w:abstractNumId="7" w15:restartNumberingAfterBreak="0">
    <w:nsid w:val="637C4BE5"/>
    <w:multiLevelType w:val="hybridMultilevel"/>
    <w:tmpl w:val="C6B46754"/>
    <w:lvl w:ilvl="0" w:tplc="8E500512">
      <w:start w:val="1"/>
      <w:numFmt w:val="decimal"/>
      <w:lvlText w:val="%1."/>
      <w:lvlJc w:val="left"/>
      <w:pPr>
        <w:ind w:left="720" w:hanging="360"/>
      </w:pPr>
    </w:lvl>
    <w:lvl w:ilvl="1" w:tplc="BB309B44">
      <w:numFmt w:val="decimal"/>
      <w:lvlText w:val=""/>
      <w:lvlJc w:val="left"/>
    </w:lvl>
    <w:lvl w:ilvl="2" w:tplc="11741694">
      <w:numFmt w:val="decimal"/>
      <w:lvlText w:val=""/>
      <w:lvlJc w:val="left"/>
    </w:lvl>
    <w:lvl w:ilvl="3" w:tplc="7F2C637E">
      <w:numFmt w:val="decimal"/>
      <w:lvlText w:val=""/>
      <w:lvlJc w:val="left"/>
    </w:lvl>
    <w:lvl w:ilvl="4" w:tplc="4E9C05FE">
      <w:numFmt w:val="decimal"/>
      <w:lvlText w:val=""/>
      <w:lvlJc w:val="left"/>
    </w:lvl>
    <w:lvl w:ilvl="5" w:tplc="21062D10">
      <w:numFmt w:val="decimal"/>
      <w:lvlText w:val=""/>
      <w:lvlJc w:val="left"/>
    </w:lvl>
    <w:lvl w:ilvl="6" w:tplc="46825A8E">
      <w:numFmt w:val="decimal"/>
      <w:lvlText w:val=""/>
      <w:lvlJc w:val="left"/>
    </w:lvl>
    <w:lvl w:ilvl="7" w:tplc="71B00B30">
      <w:numFmt w:val="decimal"/>
      <w:lvlText w:val=""/>
      <w:lvlJc w:val="left"/>
    </w:lvl>
    <w:lvl w:ilvl="8" w:tplc="9B3497AE">
      <w:numFmt w:val="decimal"/>
      <w:lvlText w:val=""/>
      <w:lvlJc w:val="left"/>
    </w:lvl>
  </w:abstractNum>
  <w:abstractNum w:abstractNumId="8" w15:restartNumberingAfterBreak="0">
    <w:nsid w:val="651235A6"/>
    <w:multiLevelType w:val="hybridMultilevel"/>
    <w:tmpl w:val="D28CD616"/>
    <w:lvl w:ilvl="0" w:tplc="B0B0EB58">
      <w:start w:val="1"/>
      <w:numFmt w:val="bullet"/>
      <w:lvlText w:val="•"/>
      <w:lvlJc w:val="left"/>
      <w:pPr>
        <w:ind w:left="720" w:hanging="360"/>
      </w:pPr>
    </w:lvl>
    <w:lvl w:ilvl="1" w:tplc="1E6694E0">
      <w:numFmt w:val="decimal"/>
      <w:lvlText w:val=""/>
      <w:lvlJc w:val="left"/>
    </w:lvl>
    <w:lvl w:ilvl="2" w:tplc="E28006D4">
      <w:numFmt w:val="decimal"/>
      <w:lvlText w:val=""/>
      <w:lvlJc w:val="left"/>
    </w:lvl>
    <w:lvl w:ilvl="3" w:tplc="675E19A2">
      <w:numFmt w:val="decimal"/>
      <w:lvlText w:val=""/>
      <w:lvlJc w:val="left"/>
    </w:lvl>
    <w:lvl w:ilvl="4" w:tplc="B218B6A2">
      <w:numFmt w:val="decimal"/>
      <w:lvlText w:val=""/>
      <w:lvlJc w:val="left"/>
    </w:lvl>
    <w:lvl w:ilvl="5" w:tplc="E5F2F5E0">
      <w:numFmt w:val="decimal"/>
      <w:lvlText w:val=""/>
      <w:lvlJc w:val="left"/>
    </w:lvl>
    <w:lvl w:ilvl="6" w:tplc="3006BFC8">
      <w:numFmt w:val="decimal"/>
      <w:lvlText w:val=""/>
      <w:lvlJc w:val="left"/>
    </w:lvl>
    <w:lvl w:ilvl="7" w:tplc="E71CC11A">
      <w:numFmt w:val="decimal"/>
      <w:lvlText w:val=""/>
      <w:lvlJc w:val="left"/>
    </w:lvl>
    <w:lvl w:ilvl="8" w:tplc="737E04D8">
      <w:numFmt w:val="decimal"/>
      <w:lvlText w:val=""/>
      <w:lvlJc w:val="left"/>
    </w:lvl>
  </w:abstractNum>
  <w:abstractNum w:abstractNumId="9" w15:restartNumberingAfterBreak="0">
    <w:nsid w:val="67A905E4"/>
    <w:multiLevelType w:val="hybridMultilevel"/>
    <w:tmpl w:val="720495D0"/>
    <w:lvl w:ilvl="0" w:tplc="B3DCA65C">
      <w:start w:val="1"/>
      <w:numFmt w:val="bullet"/>
      <w:lvlText w:val="•"/>
      <w:lvlJc w:val="left"/>
      <w:pPr>
        <w:ind w:left="720" w:hanging="360"/>
      </w:pPr>
    </w:lvl>
    <w:lvl w:ilvl="1" w:tplc="B4C20E80">
      <w:numFmt w:val="decimal"/>
      <w:lvlText w:val=""/>
      <w:lvlJc w:val="left"/>
    </w:lvl>
    <w:lvl w:ilvl="2" w:tplc="B2D2C960">
      <w:numFmt w:val="decimal"/>
      <w:lvlText w:val=""/>
      <w:lvlJc w:val="left"/>
    </w:lvl>
    <w:lvl w:ilvl="3" w:tplc="F8CA17DE">
      <w:numFmt w:val="decimal"/>
      <w:lvlText w:val=""/>
      <w:lvlJc w:val="left"/>
    </w:lvl>
    <w:lvl w:ilvl="4" w:tplc="12604A00">
      <w:numFmt w:val="decimal"/>
      <w:lvlText w:val=""/>
      <w:lvlJc w:val="left"/>
    </w:lvl>
    <w:lvl w:ilvl="5" w:tplc="52829470">
      <w:numFmt w:val="decimal"/>
      <w:lvlText w:val=""/>
      <w:lvlJc w:val="left"/>
    </w:lvl>
    <w:lvl w:ilvl="6" w:tplc="100AB7AE">
      <w:numFmt w:val="decimal"/>
      <w:lvlText w:val=""/>
      <w:lvlJc w:val="left"/>
    </w:lvl>
    <w:lvl w:ilvl="7" w:tplc="1884CD7E">
      <w:numFmt w:val="decimal"/>
      <w:lvlText w:val=""/>
      <w:lvlJc w:val="left"/>
    </w:lvl>
    <w:lvl w:ilvl="8" w:tplc="F538E7BE">
      <w:numFmt w:val="decimal"/>
      <w:lvlText w:val=""/>
      <w:lvlJc w:val="left"/>
    </w:lvl>
  </w:abstractNum>
  <w:abstractNum w:abstractNumId="10" w15:restartNumberingAfterBreak="0">
    <w:nsid w:val="69257A2D"/>
    <w:multiLevelType w:val="hybridMultilevel"/>
    <w:tmpl w:val="B7B648BE"/>
    <w:lvl w:ilvl="0" w:tplc="F84E7996">
      <w:start w:val="1"/>
      <w:numFmt w:val="bullet"/>
      <w:lvlText w:val="•"/>
      <w:lvlJc w:val="left"/>
      <w:pPr>
        <w:ind w:left="720" w:hanging="360"/>
      </w:pPr>
    </w:lvl>
    <w:lvl w:ilvl="1" w:tplc="D8A482EE">
      <w:numFmt w:val="decimal"/>
      <w:lvlText w:val=""/>
      <w:lvlJc w:val="left"/>
    </w:lvl>
    <w:lvl w:ilvl="2" w:tplc="79CE7026">
      <w:numFmt w:val="decimal"/>
      <w:lvlText w:val=""/>
      <w:lvlJc w:val="left"/>
    </w:lvl>
    <w:lvl w:ilvl="3" w:tplc="F4504758">
      <w:numFmt w:val="decimal"/>
      <w:lvlText w:val=""/>
      <w:lvlJc w:val="left"/>
    </w:lvl>
    <w:lvl w:ilvl="4" w:tplc="923EC304">
      <w:numFmt w:val="decimal"/>
      <w:lvlText w:val=""/>
      <w:lvlJc w:val="left"/>
    </w:lvl>
    <w:lvl w:ilvl="5" w:tplc="1312FACA">
      <w:numFmt w:val="decimal"/>
      <w:lvlText w:val=""/>
      <w:lvlJc w:val="left"/>
    </w:lvl>
    <w:lvl w:ilvl="6" w:tplc="B288917C">
      <w:numFmt w:val="decimal"/>
      <w:lvlText w:val=""/>
      <w:lvlJc w:val="left"/>
    </w:lvl>
    <w:lvl w:ilvl="7" w:tplc="DB26E022">
      <w:numFmt w:val="decimal"/>
      <w:lvlText w:val=""/>
      <w:lvlJc w:val="left"/>
    </w:lvl>
    <w:lvl w:ilvl="8" w:tplc="FF9EDB5E">
      <w:numFmt w:val="decimal"/>
      <w:lvlText w:val=""/>
      <w:lvlJc w:val="left"/>
    </w:lvl>
  </w:abstractNum>
  <w:abstractNum w:abstractNumId="11" w15:restartNumberingAfterBreak="0">
    <w:nsid w:val="6AF4615B"/>
    <w:multiLevelType w:val="hybridMultilevel"/>
    <w:tmpl w:val="7400C51A"/>
    <w:lvl w:ilvl="0" w:tplc="072A303A">
      <w:start w:val="1"/>
      <w:numFmt w:val="decimal"/>
      <w:lvlText w:val="%1."/>
      <w:lvlJc w:val="left"/>
      <w:pPr>
        <w:ind w:left="720" w:hanging="360"/>
      </w:pPr>
    </w:lvl>
    <w:lvl w:ilvl="1" w:tplc="694C0E28">
      <w:numFmt w:val="decimal"/>
      <w:lvlText w:val=""/>
      <w:lvlJc w:val="left"/>
    </w:lvl>
    <w:lvl w:ilvl="2" w:tplc="7242B9C8">
      <w:numFmt w:val="decimal"/>
      <w:lvlText w:val=""/>
      <w:lvlJc w:val="left"/>
    </w:lvl>
    <w:lvl w:ilvl="3" w:tplc="A94C4630">
      <w:numFmt w:val="decimal"/>
      <w:lvlText w:val=""/>
      <w:lvlJc w:val="left"/>
    </w:lvl>
    <w:lvl w:ilvl="4" w:tplc="F5CC5982">
      <w:numFmt w:val="decimal"/>
      <w:lvlText w:val=""/>
      <w:lvlJc w:val="left"/>
    </w:lvl>
    <w:lvl w:ilvl="5" w:tplc="51AC9C2C">
      <w:numFmt w:val="decimal"/>
      <w:lvlText w:val=""/>
      <w:lvlJc w:val="left"/>
    </w:lvl>
    <w:lvl w:ilvl="6" w:tplc="C4F47FC2">
      <w:numFmt w:val="decimal"/>
      <w:lvlText w:val=""/>
      <w:lvlJc w:val="left"/>
    </w:lvl>
    <w:lvl w:ilvl="7" w:tplc="C45EDBDC">
      <w:numFmt w:val="decimal"/>
      <w:lvlText w:val=""/>
      <w:lvlJc w:val="left"/>
    </w:lvl>
    <w:lvl w:ilvl="8" w:tplc="12942AA2">
      <w:numFmt w:val="decimal"/>
      <w:lvlText w:val=""/>
      <w:lvlJc w:val="left"/>
    </w:lvl>
  </w:abstractNum>
  <w:abstractNum w:abstractNumId="12" w15:restartNumberingAfterBreak="0">
    <w:nsid w:val="6B5D0B2D"/>
    <w:multiLevelType w:val="hybridMultilevel"/>
    <w:tmpl w:val="EDC07E18"/>
    <w:lvl w:ilvl="0" w:tplc="E3D29E78">
      <w:start w:val="1"/>
      <w:numFmt w:val="bullet"/>
      <w:lvlText w:val="•"/>
      <w:lvlJc w:val="left"/>
      <w:pPr>
        <w:ind w:left="720" w:hanging="360"/>
      </w:pPr>
    </w:lvl>
    <w:lvl w:ilvl="1" w:tplc="EDF44534">
      <w:numFmt w:val="decimal"/>
      <w:lvlText w:val=""/>
      <w:lvlJc w:val="left"/>
    </w:lvl>
    <w:lvl w:ilvl="2" w:tplc="4142EAC6">
      <w:numFmt w:val="decimal"/>
      <w:lvlText w:val=""/>
      <w:lvlJc w:val="left"/>
    </w:lvl>
    <w:lvl w:ilvl="3" w:tplc="64C67D6E">
      <w:numFmt w:val="decimal"/>
      <w:lvlText w:val=""/>
      <w:lvlJc w:val="left"/>
    </w:lvl>
    <w:lvl w:ilvl="4" w:tplc="479207C4">
      <w:numFmt w:val="decimal"/>
      <w:lvlText w:val=""/>
      <w:lvlJc w:val="left"/>
    </w:lvl>
    <w:lvl w:ilvl="5" w:tplc="2B84C0E4">
      <w:numFmt w:val="decimal"/>
      <w:lvlText w:val=""/>
      <w:lvlJc w:val="left"/>
    </w:lvl>
    <w:lvl w:ilvl="6" w:tplc="777E8E54">
      <w:numFmt w:val="decimal"/>
      <w:lvlText w:val=""/>
      <w:lvlJc w:val="left"/>
    </w:lvl>
    <w:lvl w:ilvl="7" w:tplc="B8B6958E">
      <w:numFmt w:val="decimal"/>
      <w:lvlText w:val=""/>
      <w:lvlJc w:val="left"/>
    </w:lvl>
    <w:lvl w:ilvl="8" w:tplc="02641C14">
      <w:numFmt w:val="decimal"/>
      <w:lvlText w:val=""/>
      <w:lvlJc w:val="left"/>
    </w:lvl>
  </w:abstractNum>
  <w:abstractNum w:abstractNumId="13" w15:restartNumberingAfterBreak="0">
    <w:nsid w:val="6CEE29B5"/>
    <w:multiLevelType w:val="hybridMultilevel"/>
    <w:tmpl w:val="7752FD7A"/>
    <w:lvl w:ilvl="0" w:tplc="DDBC1832">
      <w:start w:val="1"/>
      <w:numFmt w:val="decimal"/>
      <w:lvlText w:val="%1."/>
      <w:lvlJc w:val="left"/>
      <w:pPr>
        <w:ind w:left="720" w:hanging="360"/>
      </w:pPr>
    </w:lvl>
    <w:lvl w:ilvl="1" w:tplc="B492F030">
      <w:numFmt w:val="decimal"/>
      <w:lvlText w:val=""/>
      <w:lvlJc w:val="left"/>
    </w:lvl>
    <w:lvl w:ilvl="2" w:tplc="EF3A3902">
      <w:numFmt w:val="decimal"/>
      <w:lvlText w:val=""/>
      <w:lvlJc w:val="left"/>
    </w:lvl>
    <w:lvl w:ilvl="3" w:tplc="92FEC59E">
      <w:numFmt w:val="decimal"/>
      <w:lvlText w:val=""/>
      <w:lvlJc w:val="left"/>
    </w:lvl>
    <w:lvl w:ilvl="4" w:tplc="DAFEBEFC">
      <w:numFmt w:val="decimal"/>
      <w:lvlText w:val=""/>
      <w:lvlJc w:val="left"/>
    </w:lvl>
    <w:lvl w:ilvl="5" w:tplc="6E425942">
      <w:numFmt w:val="decimal"/>
      <w:lvlText w:val=""/>
      <w:lvlJc w:val="left"/>
    </w:lvl>
    <w:lvl w:ilvl="6" w:tplc="AE5C7BCE">
      <w:numFmt w:val="decimal"/>
      <w:lvlText w:val=""/>
      <w:lvlJc w:val="left"/>
    </w:lvl>
    <w:lvl w:ilvl="7" w:tplc="FB267258">
      <w:numFmt w:val="decimal"/>
      <w:lvlText w:val=""/>
      <w:lvlJc w:val="left"/>
    </w:lvl>
    <w:lvl w:ilvl="8" w:tplc="18B8AB84">
      <w:numFmt w:val="decimal"/>
      <w:lvlText w:val=""/>
      <w:lvlJc w:val="left"/>
    </w:lvl>
  </w:abstractNum>
  <w:abstractNum w:abstractNumId="14" w15:restartNumberingAfterBreak="0">
    <w:nsid w:val="6FD16EBC"/>
    <w:multiLevelType w:val="hybridMultilevel"/>
    <w:tmpl w:val="F0E8B3B2"/>
    <w:lvl w:ilvl="0" w:tplc="35A44904">
      <w:start w:val="1"/>
      <w:numFmt w:val="decimal"/>
      <w:lvlText w:val="%1."/>
      <w:lvlJc w:val="left"/>
      <w:pPr>
        <w:ind w:left="720" w:hanging="360"/>
      </w:pPr>
    </w:lvl>
    <w:lvl w:ilvl="1" w:tplc="954C32C0">
      <w:numFmt w:val="decimal"/>
      <w:lvlText w:val=""/>
      <w:lvlJc w:val="left"/>
    </w:lvl>
    <w:lvl w:ilvl="2" w:tplc="663C97EE">
      <w:numFmt w:val="decimal"/>
      <w:lvlText w:val=""/>
      <w:lvlJc w:val="left"/>
    </w:lvl>
    <w:lvl w:ilvl="3" w:tplc="F51A7EF8">
      <w:numFmt w:val="decimal"/>
      <w:lvlText w:val=""/>
      <w:lvlJc w:val="left"/>
    </w:lvl>
    <w:lvl w:ilvl="4" w:tplc="81BC7FCE">
      <w:numFmt w:val="decimal"/>
      <w:lvlText w:val=""/>
      <w:lvlJc w:val="left"/>
    </w:lvl>
    <w:lvl w:ilvl="5" w:tplc="9238D296">
      <w:numFmt w:val="decimal"/>
      <w:lvlText w:val=""/>
      <w:lvlJc w:val="left"/>
    </w:lvl>
    <w:lvl w:ilvl="6" w:tplc="586A4264">
      <w:numFmt w:val="decimal"/>
      <w:lvlText w:val=""/>
      <w:lvlJc w:val="left"/>
    </w:lvl>
    <w:lvl w:ilvl="7" w:tplc="7A4EA732">
      <w:numFmt w:val="decimal"/>
      <w:lvlText w:val=""/>
      <w:lvlJc w:val="left"/>
    </w:lvl>
    <w:lvl w:ilvl="8" w:tplc="B77A71B2">
      <w:numFmt w:val="decimal"/>
      <w:lvlText w:val=""/>
      <w:lvlJc w:val="left"/>
    </w:lvl>
  </w:abstractNum>
  <w:abstractNum w:abstractNumId="15" w15:restartNumberingAfterBreak="0">
    <w:nsid w:val="7A642D0A"/>
    <w:multiLevelType w:val="hybridMultilevel"/>
    <w:tmpl w:val="294CB1BC"/>
    <w:lvl w:ilvl="0" w:tplc="EC0ADCFE">
      <w:start w:val="1"/>
      <w:numFmt w:val="bullet"/>
      <w:lvlText w:val="•"/>
      <w:lvlJc w:val="left"/>
      <w:pPr>
        <w:ind w:left="720" w:hanging="360"/>
      </w:pPr>
    </w:lvl>
    <w:lvl w:ilvl="1" w:tplc="BA7EE256">
      <w:numFmt w:val="decimal"/>
      <w:lvlText w:val=""/>
      <w:lvlJc w:val="left"/>
    </w:lvl>
    <w:lvl w:ilvl="2" w:tplc="BF76C9D0">
      <w:numFmt w:val="decimal"/>
      <w:lvlText w:val=""/>
      <w:lvlJc w:val="left"/>
    </w:lvl>
    <w:lvl w:ilvl="3" w:tplc="E0C0C170">
      <w:numFmt w:val="decimal"/>
      <w:lvlText w:val=""/>
      <w:lvlJc w:val="left"/>
    </w:lvl>
    <w:lvl w:ilvl="4" w:tplc="81566678">
      <w:numFmt w:val="decimal"/>
      <w:lvlText w:val=""/>
      <w:lvlJc w:val="left"/>
    </w:lvl>
    <w:lvl w:ilvl="5" w:tplc="A78402A0">
      <w:numFmt w:val="decimal"/>
      <w:lvlText w:val=""/>
      <w:lvlJc w:val="left"/>
    </w:lvl>
    <w:lvl w:ilvl="6" w:tplc="04C8D11A">
      <w:numFmt w:val="decimal"/>
      <w:lvlText w:val=""/>
      <w:lvlJc w:val="left"/>
    </w:lvl>
    <w:lvl w:ilvl="7" w:tplc="61B4B34A">
      <w:numFmt w:val="decimal"/>
      <w:lvlText w:val=""/>
      <w:lvlJc w:val="left"/>
    </w:lvl>
    <w:lvl w:ilvl="8" w:tplc="AED81EE8">
      <w:numFmt w:val="decimal"/>
      <w:lvlText w:val=""/>
      <w:lvlJc w:val="left"/>
    </w:lvl>
  </w:abstractNum>
  <w:num w:numId="1" w16cid:durableId="53898046">
    <w:abstractNumId w:val="1"/>
    <w:lvlOverride w:ilvl="0">
      <w:startOverride w:val="1"/>
    </w:lvlOverride>
  </w:num>
  <w:num w:numId="2" w16cid:durableId="911427870">
    <w:abstractNumId w:val="15"/>
    <w:lvlOverride w:ilvl="0">
      <w:startOverride w:val="1"/>
    </w:lvlOverride>
  </w:num>
  <w:num w:numId="3" w16cid:durableId="13112749">
    <w:abstractNumId w:val="2"/>
    <w:lvlOverride w:ilvl="0">
      <w:startOverride w:val="1"/>
    </w:lvlOverride>
  </w:num>
  <w:num w:numId="4" w16cid:durableId="24064555">
    <w:abstractNumId w:val="5"/>
    <w:lvlOverride w:ilvl="0">
      <w:startOverride w:val="1"/>
    </w:lvlOverride>
  </w:num>
  <w:num w:numId="5" w16cid:durableId="316496670">
    <w:abstractNumId w:val="6"/>
    <w:lvlOverride w:ilvl="0">
      <w:startOverride w:val="1"/>
    </w:lvlOverride>
  </w:num>
  <w:num w:numId="6" w16cid:durableId="1166744614">
    <w:abstractNumId w:val="8"/>
    <w:lvlOverride w:ilvl="0">
      <w:startOverride w:val="1"/>
    </w:lvlOverride>
  </w:num>
  <w:num w:numId="7" w16cid:durableId="1249195276">
    <w:abstractNumId w:val="10"/>
    <w:lvlOverride w:ilvl="0">
      <w:startOverride w:val="1"/>
    </w:lvlOverride>
  </w:num>
  <w:num w:numId="8" w16cid:durableId="444547215">
    <w:abstractNumId w:val="12"/>
    <w:lvlOverride w:ilvl="0">
      <w:startOverride w:val="1"/>
    </w:lvlOverride>
  </w:num>
  <w:num w:numId="9" w16cid:durableId="1059787772">
    <w:abstractNumId w:val="9"/>
    <w:lvlOverride w:ilvl="0">
      <w:startOverride w:val="1"/>
    </w:lvlOverride>
  </w:num>
  <w:num w:numId="10" w16cid:durableId="95100351">
    <w:abstractNumId w:val="4"/>
    <w:lvlOverride w:ilvl="0">
      <w:startOverride w:val="1"/>
    </w:lvlOverride>
  </w:num>
  <w:num w:numId="11" w16cid:durableId="2019112703">
    <w:abstractNumId w:val="14"/>
    <w:lvlOverride w:ilvl="0">
      <w:startOverride w:val="1"/>
    </w:lvlOverride>
  </w:num>
  <w:num w:numId="12" w16cid:durableId="2006206102">
    <w:abstractNumId w:val="3"/>
    <w:lvlOverride w:ilvl="0">
      <w:startOverride w:val="1"/>
    </w:lvlOverride>
  </w:num>
  <w:num w:numId="13" w16cid:durableId="592666153">
    <w:abstractNumId w:val="7"/>
    <w:lvlOverride w:ilvl="0">
      <w:startOverride w:val="1"/>
    </w:lvlOverride>
  </w:num>
  <w:num w:numId="14" w16cid:durableId="1147360052">
    <w:abstractNumId w:val="13"/>
    <w:lvlOverride w:ilvl="0">
      <w:startOverride w:val="1"/>
    </w:lvlOverride>
  </w:num>
  <w:num w:numId="15" w16cid:durableId="1821724611">
    <w:abstractNumId w:val="11"/>
    <w:lvlOverride w:ilvl="0">
      <w:startOverride w:val="1"/>
    </w:lvlOverride>
  </w:num>
  <w:num w:numId="16" w16cid:durableId="20545714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ADB"/>
    <w:rsid w:val="000102D1"/>
    <w:rsid w:val="000D6BA8"/>
    <w:rsid w:val="000E3D00"/>
    <w:rsid w:val="00243BC1"/>
    <w:rsid w:val="0026697D"/>
    <w:rsid w:val="00381DF4"/>
    <w:rsid w:val="003C3DD6"/>
    <w:rsid w:val="0041415B"/>
    <w:rsid w:val="004D5988"/>
    <w:rsid w:val="00512C25"/>
    <w:rsid w:val="00550BF3"/>
    <w:rsid w:val="005A39D0"/>
    <w:rsid w:val="006B33DB"/>
    <w:rsid w:val="006C60F6"/>
    <w:rsid w:val="006D3CBA"/>
    <w:rsid w:val="006D4F68"/>
    <w:rsid w:val="006E3A70"/>
    <w:rsid w:val="007521D3"/>
    <w:rsid w:val="00780A3B"/>
    <w:rsid w:val="00833061"/>
    <w:rsid w:val="00864D34"/>
    <w:rsid w:val="0088448B"/>
    <w:rsid w:val="008D2C7E"/>
    <w:rsid w:val="0091710F"/>
    <w:rsid w:val="00917ADB"/>
    <w:rsid w:val="00923992"/>
    <w:rsid w:val="009B4A34"/>
    <w:rsid w:val="009E6E77"/>
    <w:rsid w:val="009E7790"/>
    <w:rsid w:val="00A126ED"/>
    <w:rsid w:val="00A45E50"/>
    <w:rsid w:val="00A72A0E"/>
    <w:rsid w:val="00A81CE7"/>
    <w:rsid w:val="00A96A1A"/>
    <w:rsid w:val="00AF1D35"/>
    <w:rsid w:val="00B43EC2"/>
    <w:rsid w:val="00B6557D"/>
    <w:rsid w:val="00B86D66"/>
    <w:rsid w:val="00B90B30"/>
    <w:rsid w:val="00B96EF5"/>
    <w:rsid w:val="00C42A1D"/>
    <w:rsid w:val="00C63352"/>
    <w:rsid w:val="00C74A17"/>
    <w:rsid w:val="00C814B8"/>
    <w:rsid w:val="00D23ECF"/>
    <w:rsid w:val="00D25CD6"/>
    <w:rsid w:val="00D66636"/>
    <w:rsid w:val="00DA24CB"/>
    <w:rsid w:val="00E43FF7"/>
    <w:rsid w:val="00E5142C"/>
    <w:rsid w:val="00E5159C"/>
    <w:rsid w:val="00E732CB"/>
    <w:rsid w:val="00E748ED"/>
    <w:rsid w:val="00F30B70"/>
    <w:rsid w:val="00F82B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0A9F0F"/>
  <w15:docId w15:val="{8984514A-C20E-4C8B-86F9-2A575BBA8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eastAsia="Arial"/>
      <w:b/>
      <w:bCs/>
      <w:color w:val="1A365D"/>
      <w:sz w:val="36"/>
      <w:szCs w:val="36"/>
    </w:rPr>
  </w:style>
  <w:style w:type="paragraph" w:styleId="2">
    <w:name w:val="heading 2"/>
    <w:uiPriority w:val="9"/>
    <w:unhideWhenUsed/>
    <w:qFormat/>
    <w:pPr>
      <w:spacing w:before="280" w:after="160"/>
      <w:outlineLvl w:val="1"/>
    </w:pPr>
    <w:rPr>
      <w:rFonts w:eastAsia="Arial"/>
      <w:b/>
      <w:bCs/>
      <w:color w:val="2C5282"/>
      <w:sz w:val="28"/>
      <w:szCs w:val="28"/>
    </w:rPr>
  </w:style>
  <w:style w:type="paragraph" w:styleId="3">
    <w:name w:val="heading 3"/>
    <w:uiPriority w:val="9"/>
    <w:unhideWhenUsed/>
    <w:qFormat/>
    <w:pPr>
      <w:spacing w:before="240" w:after="120"/>
      <w:outlineLvl w:val="2"/>
    </w:pPr>
    <w:rPr>
      <w:rFonts w:eastAsia="Arial"/>
      <w:b/>
      <w:bCs/>
      <w:color w:val="3182CE"/>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before="240" w:after="120"/>
      <w:jc w:val="center"/>
    </w:pPr>
    <w:rPr>
      <w:rFonts w:eastAsia="Arial"/>
      <w:b/>
      <w:bCs/>
      <w:color w:val="1A365D"/>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paragraph" w:styleId="TOC1">
    <w:name w:val="toc 1"/>
    <w:basedOn w:val="a"/>
    <w:next w:val="a"/>
    <w:autoRedefine/>
    <w:uiPriority w:val="39"/>
    <w:unhideWhenUsed/>
    <w:rsid w:val="00D25CD6"/>
    <w:pPr>
      <w:tabs>
        <w:tab w:val="right" w:leader="dot" w:pos="9016"/>
      </w:tabs>
    </w:pPr>
    <w:rPr>
      <w:noProof/>
    </w:rPr>
  </w:style>
  <w:style w:type="paragraph" w:styleId="TOC2">
    <w:name w:val="toc 2"/>
    <w:basedOn w:val="a"/>
    <w:next w:val="a"/>
    <w:autoRedefine/>
    <w:uiPriority w:val="39"/>
    <w:unhideWhenUsed/>
    <w:rsid w:val="00833061"/>
    <w:pPr>
      <w:ind w:leftChars="200" w:left="420"/>
    </w:pPr>
  </w:style>
  <w:style w:type="paragraph" w:styleId="TOC3">
    <w:name w:val="toc 3"/>
    <w:basedOn w:val="a"/>
    <w:next w:val="a"/>
    <w:autoRedefine/>
    <w:uiPriority w:val="39"/>
    <w:unhideWhenUsed/>
    <w:rsid w:val="00833061"/>
    <w:pPr>
      <w:ind w:leftChars="400" w:left="840"/>
    </w:pPr>
  </w:style>
  <w:style w:type="paragraph" w:customStyle="1" w:styleId="CoverTitle">
    <w:name w:val="Cover Title"/>
    <w:rsid w:val="00B86D66"/>
    <w:pPr>
      <w:spacing w:after="480" w:line="276" w:lineRule="auto"/>
      <w:jc w:val="center"/>
    </w:pPr>
    <w:rPr>
      <w:rFonts w:ascii="黑体" w:eastAsia="黑体" w:hAnsi="黑体" w:cstheme="minorBidi"/>
      <w:b/>
      <w:sz w:val="40"/>
      <w:szCs w:val="22"/>
      <w:lang w:eastAsia="en-US"/>
    </w:rPr>
  </w:style>
  <w:style w:type="paragraph" w:styleId="a9">
    <w:name w:val="header"/>
    <w:basedOn w:val="a"/>
    <w:link w:val="aa"/>
    <w:uiPriority w:val="99"/>
    <w:unhideWhenUsed/>
    <w:rsid w:val="0091710F"/>
    <w:pPr>
      <w:tabs>
        <w:tab w:val="center" w:pos="4153"/>
        <w:tab w:val="right" w:pos="8306"/>
      </w:tabs>
      <w:snapToGrid w:val="0"/>
      <w:jc w:val="center"/>
    </w:pPr>
    <w:rPr>
      <w:sz w:val="18"/>
      <w:szCs w:val="18"/>
    </w:rPr>
  </w:style>
  <w:style w:type="character" w:customStyle="1" w:styleId="aa">
    <w:name w:val="页眉 字符"/>
    <w:basedOn w:val="a0"/>
    <w:link w:val="a9"/>
    <w:uiPriority w:val="99"/>
    <w:rsid w:val="0091710F"/>
    <w:rPr>
      <w:sz w:val="18"/>
      <w:szCs w:val="18"/>
    </w:rPr>
  </w:style>
  <w:style w:type="paragraph" w:styleId="ab">
    <w:name w:val="footer"/>
    <w:basedOn w:val="a"/>
    <w:link w:val="ac"/>
    <w:uiPriority w:val="99"/>
    <w:unhideWhenUsed/>
    <w:rsid w:val="0091710F"/>
    <w:pPr>
      <w:tabs>
        <w:tab w:val="center" w:pos="4153"/>
        <w:tab w:val="right" w:pos="8306"/>
      </w:tabs>
      <w:snapToGrid w:val="0"/>
    </w:pPr>
    <w:rPr>
      <w:sz w:val="18"/>
      <w:szCs w:val="18"/>
    </w:rPr>
  </w:style>
  <w:style w:type="character" w:customStyle="1" w:styleId="ac">
    <w:name w:val="页脚 字符"/>
    <w:basedOn w:val="a0"/>
    <w:link w:val="ab"/>
    <w:uiPriority w:val="99"/>
    <w:rsid w:val="0091710F"/>
    <w:rPr>
      <w:sz w:val="18"/>
      <w:szCs w:val="18"/>
    </w:rPr>
  </w:style>
  <w:style w:type="character" w:styleId="ad">
    <w:name w:val="Unresolved Mention"/>
    <w:basedOn w:val="a0"/>
    <w:uiPriority w:val="99"/>
    <w:semiHidden/>
    <w:unhideWhenUsed/>
    <w:rsid w:val="00381D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oter" Target="footer5.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eader" Target="header5.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14</Pages>
  <Words>2666</Words>
  <Characters>15758</Characters>
  <Application>Microsoft Office Word</Application>
  <DocSecurity>0</DocSecurity>
  <Lines>425</Lines>
  <Paragraphs>248</Paragraphs>
  <ScaleCrop>false</ScaleCrop>
  <Company/>
  <LinksUpToDate>false</LinksUpToDate>
  <CharactersWithSpaces>18176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Feng</cp:lastModifiedBy>
  <cp:revision>52</cp:revision>
  <cp:lastPrinted>2025-12-29T20:37:00Z</cp:lastPrinted>
  <dcterms:created xsi:type="dcterms:W3CDTF">2025-12-29T19:13:00Z</dcterms:created>
  <dcterms:modified xsi:type="dcterms:W3CDTF">2025-12-29T20:38:00Z</dcterms:modified>
</cp:coreProperties>
</file>