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A767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好的，这是为大学生课程作业量身定制的《Life Quest》App完整商业计划报告。本报告严格遵循Mind Studios提供的商业计划框架，并整合了最新的市场数据和学术研究，同时省略了详细的财务预测等过于商业化的部分。</w:t>
      </w:r>
    </w:p>
    <w:p w14:paraId="296EF53C" w14:textId="77777777" w:rsidR="00162639" w:rsidRDefault="00162639" w:rsidP="00162639">
      <w:pPr>
        <w:rPr>
          <w:rFonts w:hint="eastAsia"/>
        </w:rPr>
      </w:pPr>
    </w:p>
    <w:p w14:paraId="20C2B7F8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---</w:t>
      </w:r>
    </w:p>
    <w:p w14:paraId="69186F45" w14:textId="77777777" w:rsidR="00162639" w:rsidRDefault="00162639" w:rsidP="00162639">
      <w:pPr>
        <w:rPr>
          <w:rFonts w:hint="eastAsia"/>
        </w:rPr>
      </w:pPr>
    </w:p>
    <w:p w14:paraId="6971A386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 **《Life Quest》App 商业计划报告**</w:t>
      </w:r>
    </w:p>
    <w:p w14:paraId="479B3661" w14:textId="77777777" w:rsidR="00162639" w:rsidRDefault="00162639" w:rsidP="00162639">
      <w:pPr>
        <w:rPr>
          <w:rFonts w:hint="eastAsia"/>
        </w:rPr>
      </w:pPr>
    </w:p>
    <w:p w14:paraId="2881F3E4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 **1. 执行摘要 (Executive Summary)**</w:t>
      </w:r>
    </w:p>
    <w:p w14:paraId="1C7644B4" w14:textId="77777777" w:rsidR="00162639" w:rsidRDefault="00162639" w:rsidP="00162639">
      <w:pPr>
        <w:rPr>
          <w:rFonts w:hint="eastAsia"/>
        </w:rPr>
      </w:pPr>
    </w:p>
    <w:p w14:paraId="00365CD3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《Life Quest》是一款革命性的移动应用，它将用户的现实生活完全转化为一个大型多人在线角色扮演游戏（MMORPG）。我们的目标是解决18-25岁大学生群体中普遍存在的“拖延症”和“动力缺失”问题。通过将日程、任务和习惯无缝融入游戏框架，用户在完成日常琐事的同时，体验到角色成长、任务挑战和社交协作的乐趣。我们的独特价值主张在于：**利用深度游戏化和现实世界集成，让自律变得像玩游戏一样上瘾**。我们相信，《Life Quest》不仅能提升个人效率，更能重塑用户与生活的关系。</w:t>
      </w:r>
    </w:p>
    <w:p w14:paraId="4093BD4E" w14:textId="77777777" w:rsidR="00162639" w:rsidRDefault="00162639" w:rsidP="00162639">
      <w:pPr>
        <w:rPr>
          <w:rFonts w:hint="eastAsia"/>
        </w:rPr>
      </w:pPr>
    </w:p>
    <w:p w14:paraId="7ED22B15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 **2. 公司描述 (Company Description)**</w:t>
      </w:r>
    </w:p>
    <w:p w14:paraId="5FCBB35F" w14:textId="77777777" w:rsidR="00162639" w:rsidRDefault="00162639" w:rsidP="00162639">
      <w:pPr>
        <w:rPr>
          <w:rFonts w:hint="eastAsia"/>
        </w:rPr>
      </w:pPr>
    </w:p>
    <w:p w14:paraId="24AD2F56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**使命**：赋能每一位用户，将平凡的现实生活转化为一场充满成就感和个人成长的</w:t>
      </w:r>
      <w:proofErr w:type="gramStart"/>
      <w:r>
        <w:rPr>
          <w:rFonts w:hint="eastAsia"/>
        </w:rPr>
        <w:t>史诗级</w:t>
      </w:r>
      <w:proofErr w:type="gramEnd"/>
      <w:r>
        <w:rPr>
          <w:rFonts w:hint="eastAsia"/>
        </w:rPr>
        <w:t>冒险。</w:t>
      </w:r>
    </w:p>
    <w:p w14:paraId="22FDB855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</w:t>
      </w:r>
      <w:proofErr w:type="gramStart"/>
      <w:r>
        <w:rPr>
          <w:rFonts w:hint="eastAsia"/>
        </w:rPr>
        <w:t>愿景</w:t>
      </w:r>
      <w:proofErr w:type="gramEnd"/>
      <w:r>
        <w:rPr>
          <w:rFonts w:hint="eastAsia"/>
        </w:rPr>
        <w:t>**：成为全球领先的“生活操作系统”，帮助数百万用户建立更好的习惯，实现个人目标。</w:t>
      </w:r>
    </w:p>
    <w:p w14:paraId="7A95504B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**核心价值观**：用户至上、创新驱动、乐趣导向、社区共建。</w:t>
      </w:r>
    </w:p>
    <w:p w14:paraId="4D364F05" w14:textId="77777777" w:rsidR="00162639" w:rsidRDefault="00162639" w:rsidP="00162639">
      <w:pPr>
        <w:rPr>
          <w:rFonts w:hint="eastAsia"/>
        </w:rPr>
      </w:pPr>
    </w:p>
    <w:p w14:paraId="378263BC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 **3. 市场分析 (Market Analysis)**</w:t>
      </w:r>
    </w:p>
    <w:p w14:paraId="2038F2DF" w14:textId="77777777" w:rsidR="00162639" w:rsidRDefault="00162639" w:rsidP="00162639">
      <w:pPr>
        <w:rPr>
          <w:rFonts w:hint="eastAsia"/>
        </w:rPr>
      </w:pPr>
    </w:p>
    <w:p w14:paraId="43CA2B1B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##### **3.1 目标用户与痛点**</w:t>
      </w:r>
    </w:p>
    <w:p w14:paraId="3DE47955" w14:textId="77777777" w:rsidR="00162639" w:rsidRDefault="00162639" w:rsidP="00162639">
      <w:pPr>
        <w:rPr>
          <w:rFonts w:hint="eastAsia"/>
        </w:rPr>
      </w:pPr>
    </w:p>
    <w:p w14:paraId="010F9982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lastRenderedPageBreak/>
        <w:t>我们的核心目标用户是全球范围内的大学生。这是一个规模庞大且痛点明确的群体。研究表明，**高达75%至95%的大学生承认自己存在拖延行为**，其中相当一部分人将其视为一个严重问题。这种普遍的拖延现象直接导致了学业压力增大、效率低下和自我价值感降低，构成了一个亟待解决的巨大市场痛点。</w:t>
      </w:r>
    </w:p>
    <w:p w14:paraId="4E80CBB8" w14:textId="77777777" w:rsidR="00162639" w:rsidRDefault="00162639" w:rsidP="00162639">
      <w:pPr>
        <w:rPr>
          <w:rFonts w:hint="eastAsia"/>
        </w:rPr>
      </w:pPr>
    </w:p>
    <w:p w14:paraId="3E14343A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##### **3.2 市场规模与机会**</w:t>
      </w:r>
    </w:p>
    <w:p w14:paraId="282466F8" w14:textId="77777777" w:rsidR="00162639" w:rsidRDefault="00162639" w:rsidP="00162639">
      <w:pPr>
        <w:rPr>
          <w:rFonts w:hint="eastAsia"/>
        </w:rPr>
      </w:pPr>
    </w:p>
    <w:p w14:paraId="178F0007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用户对解决此痛点的需求，直接催生并推动了相关应用市场的蓬勃发展。全球**习惯追踪类（Habit Tracking）应用程序市场**正处于高速增长阶段。根据可靠的市场研究报告，该市场在**2024年的规模已达到约114.1亿美元**，并预计将以**14.41%的年复合增长率（CAGR）持续扩张**，到**2033年市场规模将达到383.6亿美元**。这一数据清晰地表明，用户不仅有需求，而且愿意为能有效提升自我管理能力的工具付费，市场潜力巨大。</w:t>
      </w:r>
    </w:p>
    <w:p w14:paraId="6400CE67" w14:textId="77777777" w:rsidR="00162639" w:rsidRDefault="00162639" w:rsidP="00162639">
      <w:pPr>
        <w:rPr>
          <w:rFonts w:hint="eastAsia"/>
        </w:rPr>
      </w:pPr>
    </w:p>
    <w:p w14:paraId="0DFB38A9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##### **3.3 竞争格局与差异化优势**</w:t>
      </w:r>
    </w:p>
    <w:p w14:paraId="79B96CCE" w14:textId="77777777" w:rsidR="00162639" w:rsidRDefault="00162639" w:rsidP="00162639">
      <w:pPr>
        <w:rPr>
          <w:rFonts w:hint="eastAsia"/>
        </w:rPr>
      </w:pPr>
    </w:p>
    <w:p w14:paraId="59900AA1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 xml:space="preserve">当前市场的主要竞争者包括 </w:t>
      </w:r>
      <w:proofErr w:type="spellStart"/>
      <w:r>
        <w:rPr>
          <w:rFonts w:hint="eastAsia"/>
        </w:rPr>
        <w:t>Habitica</w:t>
      </w:r>
      <w:proofErr w:type="spellEnd"/>
      <w:r>
        <w:rPr>
          <w:rFonts w:hint="eastAsia"/>
        </w:rPr>
        <w:t xml:space="preserve"> 和 Forest 等。它们验证了游戏化在生产力领域的可行性，但其模式相对单一。</w:t>
      </w:r>
      <w:proofErr w:type="spellStart"/>
      <w:r>
        <w:rPr>
          <w:rFonts w:hint="eastAsia"/>
        </w:rPr>
        <w:t>Habitica</w:t>
      </w:r>
      <w:proofErr w:type="spellEnd"/>
      <w:r>
        <w:rPr>
          <w:rFonts w:hint="eastAsia"/>
        </w:rPr>
        <w:t xml:space="preserve"> 侧重于任务打卡，而 Forest 专注于专注力。《Life Quest》通过以下三大核心优势实现差异化：</w:t>
      </w:r>
    </w:p>
    <w:p w14:paraId="05F49CA2" w14:textId="77777777" w:rsidR="00162639" w:rsidRDefault="00162639" w:rsidP="00162639">
      <w:pPr>
        <w:rPr>
          <w:rFonts w:hint="eastAsia"/>
        </w:rPr>
      </w:pPr>
    </w:p>
    <w:p w14:paraId="142993AC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1.  **深度现实集成**：通过集成日历（Google/Apple Calendar）和健康数据（Google Fit/Apple HealthKit）API，自动将用户的现实生活事件转化为游戏</w:t>
      </w:r>
      <w:proofErr w:type="gramStart"/>
      <w:r>
        <w:rPr>
          <w:rFonts w:hint="eastAsia"/>
        </w:rPr>
        <w:t>内任务</w:t>
      </w:r>
      <w:proofErr w:type="gramEnd"/>
      <w:r>
        <w:rPr>
          <w:rFonts w:hint="eastAsia"/>
        </w:rPr>
        <w:t>和成就，实现“无感”游戏化。</w:t>
      </w:r>
    </w:p>
    <w:p w14:paraId="1A12F664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2.  **强场景化沉浸感**：利用LBS（基于位置的服务）和物理世界互动（如在健身房扫码），在用户进入特定场所时触发增益效果（Buff）或解锁成就，将游戏体验从手机屏幕无缝延伸</w:t>
      </w:r>
      <w:proofErr w:type="gramStart"/>
      <w:r>
        <w:rPr>
          <w:rFonts w:hint="eastAsia"/>
        </w:rPr>
        <w:t>至真实</w:t>
      </w:r>
      <w:proofErr w:type="gramEnd"/>
      <w:r>
        <w:rPr>
          <w:rFonts w:hint="eastAsia"/>
        </w:rPr>
        <w:t>世界。</w:t>
      </w:r>
    </w:p>
    <w:p w14:paraId="64832A0D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3.  **社交化协作玩法**：引入“组队副本”概念，允许用户与好友共同挑战“期末周生存”等大型生活事件，通过互相监督、赠送能量等方式，将个人成长变为充满乐趣的社交活动。</w:t>
      </w:r>
    </w:p>
    <w:p w14:paraId="16F118C1" w14:textId="77777777" w:rsidR="00162639" w:rsidRDefault="00162639" w:rsidP="00162639">
      <w:pPr>
        <w:rPr>
          <w:rFonts w:hint="eastAsia"/>
        </w:rPr>
      </w:pPr>
    </w:p>
    <w:p w14:paraId="3A4F6A66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##### **3.4 理论基础**</w:t>
      </w:r>
    </w:p>
    <w:p w14:paraId="13B18D12" w14:textId="77777777" w:rsidR="00162639" w:rsidRDefault="00162639" w:rsidP="00162639">
      <w:pPr>
        <w:rPr>
          <w:rFonts w:hint="eastAsia"/>
        </w:rPr>
      </w:pPr>
    </w:p>
    <w:p w14:paraId="1D7D9FFE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lastRenderedPageBreak/>
        <w:t>《Life Quest》的设计理念根植于坚实的行为科学理论。大量研究证实，**游戏化（Gamification）能有效提升用户的参与度、动机，并促进积极的行为改变**。例如，一项研究明确指出，游戏</w:t>
      </w:r>
      <w:proofErr w:type="gramStart"/>
      <w:r>
        <w:rPr>
          <w:rFonts w:hint="eastAsia"/>
        </w:rPr>
        <w:t>化通过</w:t>
      </w:r>
      <w:proofErr w:type="gramEnd"/>
      <w:r>
        <w:rPr>
          <w:rFonts w:hint="eastAsia"/>
        </w:rPr>
        <w:t>满足用户的“胜任感”、“自主性”和“关联感”等基本心理需求，从而显著增加用户粘性。另一项针对教育领域的综述研究也表明，游戏化策略对提升用户参与度和测试成绩具有中等程度的积极影响。这为我们的产品提供了强有力的理论支撑。</w:t>
      </w:r>
    </w:p>
    <w:p w14:paraId="776F8C71" w14:textId="77777777" w:rsidR="00162639" w:rsidRDefault="00162639" w:rsidP="00162639">
      <w:pPr>
        <w:rPr>
          <w:rFonts w:hint="eastAsia"/>
        </w:rPr>
      </w:pPr>
    </w:p>
    <w:p w14:paraId="0D6BBB99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 **4. 产品与服务 (Products and Services)**</w:t>
      </w:r>
    </w:p>
    <w:p w14:paraId="79088976" w14:textId="77777777" w:rsidR="00162639" w:rsidRDefault="00162639" w:rsidP="00162639">
      <w:pPr>
        <w:rPr>
          <w:rFonts w:hint="eastAsia"/>
        </w:rPr>
      </w:pPr>
    </w:p>
    <w:p w14:paraId="578E6C80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《Life Quest》的核心功能</w:t>
      </w:r>
      <w:proofErr w:type="gramStart"/>
      <w:r>
        <w:rPr>
          <w:rFonts w:hint="eastAsia"/>
        </w:rPr>
        <w:t>围绕四</w:t>
      </w:r>
      <w:proofErr w:type="gramEnd"/>
      <w:r>
        <w:rPr>
          <w:rFonts w:hint="eastAsia"/>
        </w:rPr>
        <w:t>大支柱构建：</w:t>
      </w:r>
    </w:p>
    <w:p w14:paraId="0DE5556D" w14:textId="77777777" w:rsidR="00162639" w:rsidRDefault="00162639" w:rsidP="00162639">
      <w:pPr>
        <w:rPr>
          <w:rFonts w:hint="eastAsia"/>
        </w:rPr>
      </w:pPr>
    </w:p>
    <w:p w14:paraId="320AF1CB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**智能任务系统**：自动同步日历事件生成“主线任务”（如“完成小组项目”），并将待办事项转化为“每日任务”。用户可创建“自定义任务”（如“阅读30分钟”）来培养新习惯。</w:t>
      </w:r>
    </w:p>
    <w:p w14:paraId="68EABF40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**现实世界触发器**：当用户进入预设的地理围栏（如图书馆、自习室）时，自动激活“专注力Buff”。在合作商家（如健身房、书店）扫描二维码，可解锁专</w:t>
      </w:r>
      <w:proofErr w:type="gramStart"/>
      <w:r>
        <w:rPr>
          <w:rFonts w:hint="eastAsia"/>
        </w:rPr>
        <w:t>属成就</w:t>
      </w:r>
      <w:proofErr w:type="gramEnd"/>
      <w:r>
        <w:rPr>
          <w:rFonts w:hint="eastAsia"/>
        </w:rPr>
        <w:t>和虚拟奖励。</w:t>
      </w:r>
    </w:p>
    <w:p w14:paraId="10B7F789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**角色成长体系**：用户通过完成任务来提升“智力”、“体力”、“魅力”等核心属性。这些属性不仅是数据，更是用户自我认知的可视化映射。</w:t>
      </w:r>
    </w:p>
    <w:p w14:paraId="7C9FEADA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社交化副本**：用户可以邀请好友组队，共同面对“期末周”、“求职季”等高压力生活场景。团队成员可以共享任务进度、互相赠送“能量药水”以帮助对方完成任务，极大地增强了产品的社交粘性和趣味性。</w:t>
      </w:r>
    </w:p>
    <w:p w14:paraId="1E01B438" w14:textId="77777777" w:rsidR="00162639" w:rsidRDefault="00162639" w:rsidP="00162639">
      <w:pPr>
        <w:rPr>
          <w:rFonts w:hint="eastAsia"/>
        </w:rPr>
      </w:pPr>
    </w:p>
    <w:p w14:paraId="426B881C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 **5. 营销与销售策略 (Marketing and Sales Strategy)**</w:t>
      </w:r>
    </w:p>
    <w:p w14:paraId="325163C1" w14:textId="77777777" w:rsidR="00162639" w:rsidRDefault="00162639" w:rsidP="00162639">
      <w:pPr>
        <w:rPr>
          <w:rFonts w:hint="eastAsia"/>
        </w:rPr>
      </w:pPr>
    </w:p>
    <w:p w14:paraId="776CA4D3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**内容营销**：在B站、小红书、</w:t>
      </w:r>
      <w:proofErr w:type="gramStart"/>
      <w:r>
        <w:rPr>
          <w:rFonts w:hint="eastAsia"/>
        </w:rPr>
        <w:t>抖音等</w:t>
      </w:r>
      <w:proofErr w:type="gramEnd"/>
      <w:r>
        <w:rPr>
          <w:rFonts w:hint="eastAsia"/>
        </w:rPr>
        <w:t>平台发布高质量短视频，主题如“用RPG思维一周干掉拖延症”、“和室友组队打‘期末Boss’是什么体验？”，直观展示产品核心玩法和价值。</w:t>
      </w:r>
    </w:p>
    <w:p w14:paraId="1DFC17F5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**校园大使计划**：在目标高校招募有影响力的学生成为校园大使，通过组织“21天习惯养成挑战赛”等线下活动进行精准地推，利用学生社群的强信任关系实现病毒式传播。</w:t>
      </w:r>
    </w:p>
    <w:p w14:paraId="6B2FDBA8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**应用商店优化（ASO）**：针对“自律”、“习惯养成”、“游戏化学习”等高流量关键</w:t>
      </w:r>
      <w:r>
        <w:rPr>
          <w:rFonts w:hint="eastAsia"/>
        </w:rPr>
        <w:lastRenderedPageBreak/>
        <w:t>词进行深度优化，确保应用在App Store和Google Play获得高自然排名。</w:t>
      </w:r>
    </w:p>
    <w:p w14:paraId="260AAB14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**软启动（Soft Launch）**：首先在3-5所高校进行封闭测试，收集核心用户的深度反馈，快速迭代产品，验证核心玩法的吸引力和留存率，为全面推广奠定基础。</w:t>
      </w:r>
    </w:p>
    <w:p w14:paraId="0251D93D" w14:textId="77777777" w:rsidR="00162639" w:rsidRDefault="00162639" w:rsidP="00162639">
      <w:pPr>
        <w:rPr>
          <w:rFonts w:hint="eastAsia"/>
        </w:rPr>
      </w:pPr>
    </w:p>
    <w:p w14:paraId="1907AAC4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 **6. 产品开发与技术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 (Product Development &amp; Tech Stack)**</w:t>
      </w:r>
    </w:p>
    <w:p w14:paraId="562EDE1F" w14:textId="77777777" w:rsidR="00162639" w:rsidRDefault="00162639" w:rsidP="00162639">
      <w:pPr>
        <w:rPr>
          <w:rFonts w:hint="eastAsia"/>
        </w:rPr>
      </w:pPr>
    </w:p>
    <w:p w14:paraId="5F0C2F97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**前端**：采用 **Flutter with Flame引擎**。Flutter确保iOS和Android双端体验的一致性和开发效率，而Flame引擎则能高效处理复杂的2D游戏UI、动画和状态管理，完美呈现RPG风格。</w:t>
      </w:r>
    </w:p>
    <w:p w14:paraId="718A9602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**后端**：构建一个高可用、可扩展的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架构，核心模块包括任务调度系统、用户属性与成长模型、虚拟经济系统以及社交关系网络。</w:t>
      </w:r>
    </w:p>
    <w:p w14:paraId="6CA9C8FA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*   **关键第三方集成**：</w:t>
      </w:r>
    </w:p>
    <w:p w14:paraId="48902192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 xml:space="preserve">    *   **日历API**：Google Calendar API, Apple Calendar API。</w:t>
      </w:r>
    </w:p>
    <w:p w14:paraId="5C64B687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 xml:space="preserve">    *   **健康数据API**：Google Fit API, Apple HealthKit。</w:t>
      </w:r>
    </w:p>
    <w:p w14:paraId="1EBB46BE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 xml:space="preserve">    *   **地图与LBS API**：Google Maps Platform, Apple </w:t>
      </w:r>
      <w:proofErr w:type="spellStart"/>
      <w:r>
        <w:rPr>
          <w:rFonts w:hint="eastAsia"/>
        </w:rPr>
        <w:t>MapKit</w:t>
      </w:r>
      <w:proofErr w:type="spellEnd"/>
      <w:r>
        <w:rPr>
          <w:rFonts w:hint="eastAsia"/>
        </w:rPr>
        <w:t>。</w:t>
      </w:r>
    </w:p>
    <w:p w14:paraId="11959781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 xml:space="preserve">    *   **推送通知服务**：Firebase Cloud Messaging (FCM), Apple Push Notification service (APNs)。</w:t>
      </w:r>
    </w:p>
    <w:p w14:paraId="32E1F759" w14:textId="77777777" w:rsidR="00162639" w:rsidRDefault="00162639" w:rsidP="00162639">
      <w:pPr>
        <w:rPr>
          <w:rFonts w:hint="eastAsia"/>
        </w:rPr>
      </w:pPr>
    </w:p>
    <w:p w14:paraId="21DACFC0" w14:textId="77777777" w:rsidR="00162639" w:rsidRDefault="00162639" w:rsidP="00162639">
      <w:pPr>
        <w:rPr>
          <w:rFonts w:hint="eastAsia"/>
        </w:rPr>
      </w:pPr>
      <w:r>
        <w:rPr>
          <w:rFonts w:hint="eastAsia"/>
        </w:rPr>
        <w:t>#### **7. 结论**</w:t>
      </w:r>
    </w:p>
    <w:p w14:paraId="6260B7FD" w14:textId="77777777" w:rsidR="00162639" w:rsidRDefault="00162639" w:rsidP="00162639">
      <w:pPr>
        <w:rPr>
          <w:rFonts w:hint="eastAsia"/>
        </w:rPr>
      </w:pPr>
    </w:p>
    <w:p w14:paraId="317D1835" w14:textId="337F4A70" w:rsidR="009043AE" w:rsidRDefault="00162639" w:rsidP="00162639">
      <w:r>
        <w:rPr>
          <w:rFonts w:hint="eastAsia"/>
        </w:rPr>
        <w:t>《Life Quest》精准地切入了一个由普遍用户痛点驱动、且市场正在高速增长的赛道。我们不仅提供了一个工具，更提供了一种全新的、充满乐趣的生活方式。通过将前沿的游戏设计理念、行为科学理论与现实世界深度结合，我们构建了清晰且难以复制的竞争壁垒。本项目具备强大的市场潜力、创新的产品理念和可行的技术路径，有望成为个人生产力和行为改变领域的新标杆。</w:t>
      </w:r>
    </w:p>
    <w:sectPr w:rsidR="00904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911A9" w14:textId="77777777" w:rsidR="00911AAB" w:rsidRDefault="00911AAB" w:rsidP="001626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581D13" w14:textId="77777777" w:rsidR="00911AAB" w:rsidRDefault="00911AAB" w:rsidP="001626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A61B" w14:textId="77777777" w:rsidR="00911AAB" w:rsidRDefault="00911AAB" w:rsidP="001626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7689D6" w14:textId="77777777" w:rsidR="00911AAB" w:rsidRDefault="00911AAB" w:rsidP="001626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AE"/>
    <w:rsid w:val="00162639"/>
    <w:rsid w:val="009043AE"/>
    <w:rsid w:val="00911AAB"/>
    <w:rsid w:val="00DB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E2986C-CFA8-4385-AA3F-E49DC47C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3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3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3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3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3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3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3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3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3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3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3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3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3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3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3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3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3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3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3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3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3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3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3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6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26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26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26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思宇 李</dc:creator>
  <cp:keywords/>
  <dc:description/>
  <cp:lastModifiedBy>思宇 李</cp:lastModifiedBy>
  <cp:revision>2</cp:revision>
  <dcterms:created xsi:type="dcterms:W3CDTF">2025-10-15T16:38:00Z</dcterms:created>
  <dcterms:modified xsi:type="dcterms:W3CDTF">2025-10-15T16:38:00Z</dcterms:modified>
</cp:coreProperties>
</file>