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产品设计方案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一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项目实施可行性报告（行业市场分析、竞争对手或同类产品分析、自身条件分析）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行业市场分析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根据EnfoDesk易观智库发布的《中国移动阅读市场趋势预测2014-2017》 数据显示，到2014年，中国移动阅读市场收入规模达到88.4亿元，增幅达41.4%。预计2017年市场整体收入规模将突破150亿元。截止到2014年底，中国移动阅读活跃用户数比2013年环比增长20.9%，达5.9亿。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中国第三方手机阅读器活跃用户数将比2012年环比增长57.1%，活跃用户将达到4.1亿，预计到2017年活跃用户规模将突破8亿。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同类产品对比分析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现在线上也有很多移动阅读软件，排名靠前的很多都是巨头旗下产品，阿里的书旗、腾讯的QQ阅读、百度的91熊猫看书、小米的多看。腾讯在2015年1月份收购了盛大文学，从此一骑绝尘。阿里在2015年世界读书日宣布成立阿里文学。巨头们纷纷入微让这个市场的趋于白热化，究其原因，不仅在于这块市场巨大，甚至排名第10的起点读书月活用户都是千万级别。更重要的是网络文学在文化产业链中占据着重要价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现在线上也有很多移动阅读软件，排名靠前的很多都是巨头旗下产品，阿里的书旗、腾讯的QQ阅读、百度的91熊猫看书、小米的多看。腾讯在2015年1月份收购了盛大文学，从此一骑绝尘。阿里在2015年世界读书日宣布成立阿里文学。巨头们纷纷入微让这个市场的趋于白热化，究其原因，不仅在于这块市场巨大，甚至排名第10的起点读书月活用户都是千万级别。更重要的是网络文学在文化产业链中占据着重要价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百阅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软件优势：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海量资源在线书城；精彩内容自由摘录；首创互动阅读体验；智能全文搜索引擎；实力雄厚合作伙伴众多。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百阅的突出优势和成功体现在它凭借雄厚的研发实力、经验丰富的管理团队、多年移动通讯行业经验，掌门科技获得国际知名风险投资基金的风险投资，是中国领先的无线互联网技术和内容服务商。 由此，百阅用户和多家网络文学网站、出版社深度合作，为用户打造了一座内容丰富的海量在线书城。是其他阅读器不可比拟的。 而且百阅已经跳出单纯的阅读时代，更注重社会化阅读。它提供强大的手机社区服务，用户可以写博客、泡论坛、建圈子，上传个人相册，下载各种手机资源。用户可以把所看的书、所作的书摘、批注、评论等及时分享给他的好友，通过百阅圈子、博客、论坛等社区服务，为手机用户打造了一个基于阅读的移动社交网络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软件劣势：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打开速度慢；部分系统显示内存不足；界面 繁琐 百阅虽然集万千应用于一身，却抵不住最根本的需求弱势，根       据调查分析，大多用户会对软件打开速度有要求，而且百阅虽然开拓了新型阅读模式，但在细节和界面优化方面始终没有太多创新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手机QQ阅读器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软件优势：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具有智能断章功能，自动生成目录索引；QQ书城资源丰富、更新快、书城。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资源下载，站外资源可在线浏览；提供了快捷键功能；QQ登录关联 软件支持文章自动断章，实际操作后感觉这个功能还真不错，比如像一些原本已经有分开了章节的TXT文本电子书，通过功能，就能将那些已分好的章节点识别出来，方便你选择阅读。腾讯旗下新推出的阅读器，书城资源丰富，而且关联QQ登陆，方便用户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软件劣势：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软件的体积相对过大，而且属于新推出的手机阅读器之一，完善部分还有很多。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软件自身优势：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软件的阅读功能和市场上的一样，符合用户的使用习惯；没有多余的广告界面，界面非常简洁，各个界面的切换也很流畅，而且是动态框切换，注重与用户交流的效果。软件的体积较小，不会占用太多内存，同时搜索本地书籍也较快，导入功能也很完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产品定位及目标（用户群分析等）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在地铁，公车上我们常看到大部分人在看手机，手机的内容大多是文字类阅读，还有学生，上班族闲时看小说。我们产品大部分解决这样的需求。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我们产品注重于简约，而没有冗余的设计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中国手机阅读用户年龄分布上，18—35岁的青壮年群体是手机阅读市场的主力军，其原因主要是这个年龄段的人群习惯用手机读小说，而25—35岁的人群则多关注新闻资讯。因此手机小说阅读器的最大用户将是18-25岁人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三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产品内容总策划（应用流程规划，设计与测试规范，开发日程表）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应用流程规划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、原型设计：功能的结构型布局、各个页面的设计、页面间业务逻辑的设计等。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、UI设计：进行界面相关的配色设计、功能具体化处理、交互设计等。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、开发：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添加功能，完成软件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、测试调试：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寻找用户使用软件，并给出相关建议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设计与测试规范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测试环境和开发环境应分隔开来，以免相互影响，便于缺陷的复现和定位。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设计界面原型，各小组成员在此基础上进行功能的实现和修改。在项目中有功能交互的模块中，设计接口，并规定参数的名称和类型。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软件的测试具体为：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（1）界面测试（即UI测试)，测试用户界面的功能模块的布局是否合理、整体风格是否一致、各个控件的放置位置是否符合客户使用习惯。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（2）App安装完成后的试运行，可正常打开软件。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（3）App打开速度测试，速度是否可观。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（4）App页面间的切换是否流畅，逻辑是否正确。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（5）登陆后，页面中登陆信息是否显示，是否有登录超时处理。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（6）APP切换到后台，再回到app，检查是否停留在上一次操作界面。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开发日程表</w:t>
      </w:r>
    </w:p>
    <w:tbl>
      <w:tblPr>
        <w:tblStyle w:val="6"/>
        <w:tblW w:w="77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1"/>
        <w:gridCol w:w="3432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阶段</w:t>
            </w:r>
          </w:p>
        </w:tc>
        <w:tc>
          <w:tcPr>
            <w:tcW w:w="343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工作</w:t>
            </w:r>
          </w:p>
        </w:tc>
        <w:tc>
          <w:tcPr>
            <w:tcW w:w="18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确定项目</w:t>
            </w:r>
          </w:p>
        </w:tc>
        <w:tc>
          <w:tcPr>
            <w:tcW w:w="343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8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第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343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对软件进行定位</w:t>
            </w:r>
          </w:p>
        </w:tc>
        <w:tc>
          <w:tcPr>
            <w:tcW w:w="18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第2周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设计和开发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UI界面</w:t>
            </w:r>
          </w:p>
        </w:tc>
        <w:tc>
          <w:tcPr>
            <w:tcW w:w="343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主界面，登录界面，设置界面</w:t>
            </w:r>
          </w:p>
        </w:tc>
        <w:tc>
          <w:tcPr>
            <w:tcW w:w="18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第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-5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添加功能</w:t>
            </w:r>
          </w:p>
        </w:tc>
        <w:tc>
          <w:tcPr>
            <w:tcW w:w="343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登录功能，搜索导入本地书籍功能，阅读书籍功能</w:t>
            </w:r>
          </w:p>
        </w:tc>
        <w:tc>
          <w:tcPr>
            <w:tcW w:w="18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第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6-1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软件测试</w:t>
            </w:r>
          </w:p>
        </w:tc>
        <w:tc>
          <w:tcPr>
            <w:tcW w:w="343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寻找用户测试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app</w:t>
            </w:r>
          </w:p>
        </w:tc>
        <w:tc>
          <w:tcPr>
            <w:tcW w:w="18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第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软件改进</w:t>
            </w:r>
          </w:p>
        </w:tc>
        <w:tc>
          <w:tcPr>
            <w:tcW w:w="343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按用户建议进行一些改进</w:t>
            </w:r>
          </w:p>
        </w:tc>
        <w:tc>
          <w:tcPr>
            <w:tcW w:w="18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第17周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四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技术解决方案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软件是在Android Studio3.0上开发的，符合安卓手机使用。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关于与用户的交互，设计一个窗口切换时进行一种动态切换。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对于搜索本地书籍要求效率较高，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写一个搜索本地文件的算法，使用户能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快速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搜索和导入本地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txt文件。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对于书籍数据的保存，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采用开源数据库--LitePal来保存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txt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图书以及阅读记录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，使用户能阅读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txt文件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阅读界面的翻页特效，在Github上查找、理解，进行修改后实现。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五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推广方案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线上推广：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建立微信公众号，写软文推送，并在朋友圈，微信群推广。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EDM，全称为Email Direct Marketing，意思为电子邮件营销。可以发送邮件来推广。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在各大论坛上发活动推广帖宣传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线下推广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1、广告推广：在校内外粘贴产品宣传海报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2、派传单,赠品推广:在人流量多的地方派传单，并且扫码下载送小礼品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3、校内举办活动推广：通过校内活动，有效的宣传并推广。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六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运营规划书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首先提高用户活跃度：大多数用户下载以后都会变成沉默用户，现在应用类APP的活跃率平均是3%，试想如果能提高一个百分点的活跃率会对自己产生多么大的价值，维护一个老客的成本要远低于一个获取新客的成本。提高用户活跃度可以采用搞线上活动，做社区等多种方法，多试试手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第二提高用户留存率：很多用户下载完以后很可能觉得不好直接就给删除了，这就和你的产品关系很大了，保证产品有亮点，后期才好维护。每天保证数据分析，如果某一时间段的留存率很低就要考虑是不是产品出现bug了或者渠道在作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第三提供更多互动机会：在贴吧，Q群，微博微信上积累用户数，同时广泛收集用户的反馈建议，如果条件允许平时在这些社交平台上多做些小活动，然后通过小礼品形式激励，让他们产生参与感，到产品上线以后这些人会成为你产品的传播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第四做社群经营：当用户群积累到一定规模时，在产品里融入社交功能，放眼各大app，几乎没有不融入社交功能的，人的本质的关系，只有满足了他的交往需求，才能给足他留下来的理由，就先将这些如果大家感兴趣以后可以给大家继续仔细分享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产品实现方案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一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系统的主要功能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这是一款电子书阅读器，用户可以搜索和导入本地的txt书籍文件，点击打开书籍进入阅读界面，在阅读界面下阅读书籍。能实现翻页，更换背景颜色、更换字体效果和大小等基本阅读器的功能。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UI界面设计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主页面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489710" cy="2649855"/>
            <wp:effectExtent l="0" t="0" r="15240" b="17145"/>
            <wp:docPr id="18" name="图片 4" descr="ma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main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494155" cy="2658110"/>
            <wp:effectExtent l="0" t="0" r="10795" b="8890"/>
            <wp:docPr id="19" name="图片 5" descr="ma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main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496060" cy="2662555"/>
            <wp:effectExtent l="0" t="0" r="8890" b="4445"/>
            <wp:docPr id="20" name="图片 6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men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搜索本地书籍页面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393825" cy="2478405"/>
            <wp:effectExtent l="0" t="0" r="15875" b="17145"/>
            <wp:docPr id="21" name="图片 21" descr="微信图片_20180105102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微信图片_201801051021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</w:rPr>
        <w:t>登录页面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374775" cy="2445385"/>
            <wp:effectExtent l="0" t="0" r="15875" b="12065"/>
            <wp:docPr id="22" name="图片 6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log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设置页面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348105" cy="2398395"/>
            <wp:effectExtent l="0" t="0" r="4445" b="1905"/>
            <wp:docPr id="23" name="图片 4" descr="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setti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阅读页面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319530" cy="2348865"/>
            <wp:effectExtent l="0" t="0" r="13970" b="13335"/>
            <wp:docPr id="24" name="图片 6" descr="微信图片_2018010510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 descr="微信图片_201801051026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三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关键技术和技术难点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用户登录  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使用Mob官网提供的短信验证码SDK来实现验证码登录。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保存数据：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采用开源数据库--LitePal来保存图书以及阅读记录。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难点：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书本主页面，翻页，书本章节和书签都要自定义了一个View和写对应Adapter来实现，其中打开书本采用了AsyncTask，在类中实现异步操作，反馈给UI线程。翻页则是难点，简单概括则是根据点击位置，拖拽点，拖拽方向和判断一系列的情况来实现。翻页效果则是从网上寻找资料来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四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用户体验记录和分析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6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5" w:hRule="atLeast"/>
        </w:trPr>
        <w:tc>
          <w:tcPr>
            <w:tcW w:w="203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 w:firstLine="723" w:firstLineChars="300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优点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64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界面很简洁，各个界面切换很流畅；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搜索txt文件后能选择性导入；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阅读界面有背景切换，可以选择阅读字体风格及字体大小，有夜间模式，和市场上的阅读器没什么差别；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没有什么商业化的广告，自己用不错；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7" w:hRule="atLeast"/>
        </w:trPr>
        <w:tc>
          <w:tcPr>
            <w:tcW w:w="203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缺点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64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每次打开图书都是第一页；没有保存书签的功能；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用户数据太多时，搜索有点慢；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图标不好看；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没有听书功能；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五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已完成的改进和存在的问题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记录每次阅读的位置，打开书籍后自动跳转到该位置。增加书签功能，用户可以自己添加书签记录当前阅读的位置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搜索只能搜索全部文件，不能按路径选择文件。用户手机上数据比较多时，搜索比较耗时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对软件图标进行了修改。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测试大纲和测试报告</w:t>
      </w:r>
    </w:p>
    <w:p>
      <w:pPr>
        <w:numPr>
          <w:ilvl w:val="0"/>
          <w:numId w:val="4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登录测试</w:t>
      </w:r>
    </w:p>
    <w:p>
      <w:pPr>
        <w:numPr>
          <w:ilvl w:val="0"/>
          <w:numId w:val="4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书籍阅读测试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测试报告: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登录测试：</w:t>
      </w:r>
      <w:r>
        <w:rPr>
          <w:rFonts w:hint="eastAsia"/>
          <w:sz w:val="32"/>
          <w:szCs w:val="32"/>
          <w:lang w:val="en-US" w:eastAsia="zh-CN"/>
        </w:rPr>
        <w:t>通过在代码写判断语句和事件反馈，来判断输入手机号是否完整，验证码是否正确，然后在控制台上面显示出来。</w:t>
      </w:r>
    </w:p>
    <w:p>
      <w:pPr>
        <w:numPr>
          <w:ilvl w:val="0"/>
          <w:numId w:val="5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手机号码长度不为11，获取验证码，点击登录。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控制台输出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858385" cy="361950"/>
            <wp:effectExtent l="0" t="0" r="18415" b="0"/>
            <wp:docPr id="1" name="图片 1" descr="正确手机号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正确手机号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输入正确的手机号，获取验证码，输入错误的验证码，点击登录。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控制台输出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915535" cy="361950"/>
            <wp:effectExtent l="0" t="0" r="18415" b="0"/>
            <wp:docPr id="2" name="图片 2" descr="验证码错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验证码错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正确的手机号，正确的验证码，点击登录。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控制台输出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1770" cy="661035"/>
            <wp:effectExtent l="0" t="0" r="5080" b="5715"/>
            <wp:docPr id="3" name="图片 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正确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书籍阅读测试：</w:t>
      </w:r>
      <w:r>
        <w:rPr>
          <w:rFonts w:hint="eastAsia"/>
          <w:sz w:val="32"/>
          <w:szCs w:val="32"/>
          <w:lang w:val="en-US" w:eastAsia="zh-CN"/>
        </w:rPr>
        <w:t>检测是否在翻下一页和翻页行为是否在进行，这样亦可以判断是否在翻上一页（只要不是翻下一页，翻页行为在进行），检测电池的状态是否变化，检测是否点击和点击位置。</w:t>
      </w:r>
    </w:p>
    <w:p>
      <w:pPr>
        <w:numPr>
          <w:ilvl w:val="0"/>
          <w:numId w:val="6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打开图书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353560" cy="333375"/>
            <wp:effectExtent l="0" t="0" r="8890" b="9525"/>
            <wp:docPr id="6" name="图片 6" descr="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pe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896360" cy="4191635"/>
            <wp:effectExtent l="0" t="0" r="8890" b="18415"/>
            <wp:docPr id="7" name="图片 7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ai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isNext表示是否翻下一页，isRuning表示翻页是否在进行，BATTERY_CHANGED表示电池状态。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二、点击中间位置，显示功能选择。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324860" cy="161925"/>
            <wp:effectExtent l="0" t="0" r="8890" b="9525"/>
            <wp:docPr id="4" name="图片 4" descr="中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中间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781935" cy="161925"/>
            <wp:effectExtent l="0" t="0" r="18415" b="9525"/>
            <wp:docPr id="5" name="图片 5" descr="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als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Center表示点击了中间位置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三、点击翻下一页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791585" cy="5058410"/>
            <wp:effectExtent l="0" t="0" r="18415" b="8890"/>
            <wp:docPr id="9" name="图片 9" descr="滑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滑动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滑动下一页过程的监控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743960" cy="4715510"/>
            <wp:effectExtent l="0" t="0" r="8890" b="8890"/>
            <wp:docPr id="8" name="图片 8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nex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ACTION_DOWN和ACTION_UP表示手指点击和抬起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nextPage表示下一页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点击翻上一页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601085" cy="4877435"/>
            <wp:effectExtent l="0" t="0" r="18415" b="18415"/>
            <wp:docPr id="10" name="图片 10" descr="上一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上一页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产品安装和使用说明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安装环境：</w:t>
      </w:r>
      <w:r>
        <w:rPr>
          <w:rFonts w:hint="eastAsia"/>
          <w:sz w:val="32"/>
          <w:szCs w:val="32"/>
          <w:lang w:val="en-US" w:eastAsia="zh-CN"/>
        </w:rPr>
        <w:t>android4.4及以上版本。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需要权限：</w:t>
      </w:r>
      <w:r>
        <w:rPr>
          <w:rFonts w:hint="eastAsia"/>
          <w:sz w:val="32"/>
          <w:szCs w:val="32"/>
          <w:lang w:val="en-US" w:eastAsia="zh-CN"/>
        </w:rPr>
        <w:t>读写存储设备（SD卡内容），读取手机状态，接受讯息。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使用说明：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主界面分为“书籍”界面和“我的”界面，书籍界面存放所添加的书籍，我的界面在登录后会有一个阅读日记记录，记录你的阅读心得。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点击添加按钮，搜索大小大于1mb的txt文件，右上角为全选按钮，搜索过程中可以点击返回按钮来确认是否取消搜索。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登录账号为手机号码，是通过检验验证码来确认是否登录成功，若要退出登录，再次点击菜单栏中你的电话号码。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登录成功后，在“我的”界面显示一个阅读日记，点击添加，可以记录你的阅读心得。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“书籍”界面中，长按书籍可以进行删除。点击打开书籍，点击屏幕中间位置会显示功能选择，主要功能有：上下章功能，日间夜间效果，翻页效果，亮度调节，字体大小调节，字体显示效果，背景选择，目录和添加书签。点击屏幕右侧为下一页，左侧为上一页，滑动屏幕亦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字体管家糖果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341F44"/>
    <w:multiLevelType w:val="singleLevel"/>
    <w:tmpl w:val="D7341F4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91B1080"/>
    <w:multiLevelType w:val="singleLevel"/>
    <w:tmpl w:val="D91B108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B868CA1"/>
    <w:multiLevelType w:val="singleLevel"/>
    <w:tmpl w:val="1B868C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B04D027"/>
    <w:multiLevelType w:val="singleLevel"/>
    <w:tmpl w:val="3B04D0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9EEDFBE"/>
    <w:multiLevelType w:val="singleLevel"/>
    <w:tmpl w:val="49EEDFBE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5">
    <w:nsid w:val="5F8BD0DF"/>
    <w:multiLevelType w:val="singleLevel"/>
    <w:tmpl w:val="5F8BD0DF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926B6"/>
    <w:rsid w:val="30A8186A"/>
    <w:rsid w:val="35B31D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GecKo</dc:creator>
  <cp:lastModifiedBy>Gecko</cp:lastModifiedBy>
  <dcterms:modified xsi:type="dcterms:W3CDTF">2018-01-10T07:06:47Z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