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b/>
          <w:bCs w:val="0"/>
          <w:lang w:val="en-US" w:eastAsia="zh-CN"/>
        </w:rPr>
      </w:pPr>
      <w:bookmarkStart w:id="0" w:name="_Toc14420"/>
      <w:bookmarkStart w:id="1" w:name="_Toc23824"/>
      <w:bookmarkStart w:id="2" w:name="_Toc12962"/>
      <w:bookmarkStart w:id="3" w:name="_Toc10921"/>
      <w:bookmarkStart w:id="4" w:name="_Toc15312"/>
      <w:r>
        <w:rPr>
          <w:rFonts w:hint="eastAsia"/>
          <w:b/>
          <w:bCs w:val="0"/>
          <w:lang w:val="en-US" w:eastAsia="zh-CN"/>
        </w:rPr>
        <w:t>基于运动状态识别及记录的运动类安卓应用项目概要设计说明书</w:t>
      </w:r>
      <w:bookmarkEnd w:id="0"/>
      <w:bookmarkEnd w:id="1"/>
      <w:bookmarkEnd w:id="2"/>
      <w:bookmarkEnd w:id="3"/>
      <w:bookmarkEnd w:id="4"/>
    </w:p>
    <w:p>
      <w:pPr>
        <w:rPr>
          <w:rFonts w:hint="eastAsia"/>
          <w:lang w:val="en-US" w:eastAsia="zh-CN"/>
        </w:rPr>
      </w:pPr>
      <w:r>
        <w:rPr>
          <w:rFonts w:hint="eastAsia"/>
          <w:lang w:val="en-US" w:eastAsia="zh-CN"/>
        </w:rPr>
        <w:t>小组成员：20152100087黎建辉，20152100059余炳明</w:t>
      </w:r>
    </w:p>
    <w:p>
      <w:pPr>
        <w:ind w:firstLine="1050" w:firstLineChars="500"/>
        <w:rPr>
          <w:rFonts w:hint="eastAsia"/>
          <w:lang w:val="en-US" w:eastAsia="zh-CN"/>
        </w:rPr>
      </w:pPr>
      <w:r>
        <w:rPr>
          <w:rFonts w:hint="eastAsia"/>
          <w:lang w:val="en-US" w:eastAsia="zh-CN"/>
        </w:rPr>
        <w:t>，20152100117阳应杰，20152100137黄成龙</w:t>
      </w:r>
    </w:p>
    <w:p>
      <w:pPr>
        <w:ind w:firstLine="1050" w:firstLineChars="500"/>
        <w:rPr>
          <w:rFonts w:hint="eastAsia"/>
          <w:lang w:val="en-US" w:eastAsia="zh-CN"/>
        </w:rPr>
      </w:pPr>
    </w:p>
    <w:p>
      <w:pPr>
        <w:pStyle w:val="9"/>
        <w:tabs>
          <w:tab w:val="right" w:leader="dot" w:pos="8306"/>
        </w:tabs>
        <w:jc w:val="center"/>
        <w:rPr>
          <w:rFonts w:hint="eastAsia"/>
          <w:lang w:val="en-US" w:eastAsia="zh-CN"/>
        </w:rPr>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t>目录</w:t>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_Toc24203 </w:instrText>
      </w:r>
      <w:r>
        <w:rPr>
          <w:rFonts w:hint="eastAsia"/>
          <w:lang w:val="en-US" w:eastAsia="zh-CN"/>
        </w:rPr>
        <w:fldChar w:fldCharType="separate"/>
      </w:r>
      <w:r>
        <w:rPr>
          <w:rFonts w:hint="eastAsia"/>
          <w:lang w:val="en-US" w:eastAsia="zh-CN"/>
        </w:rPr>
        <w:t>1引言</w:t>
      </w:r>
      <w:r>
        <w:tab/>
      </w:r>
      <w:r>
        <w:fldChar w:fldCharType="begin"/>
      </w:r>
      <w:r>
        <w:instrText xml:space="preserve"> PAGEREF _Toc24203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_Toc29656 </w:instrText>
      </w:r>
      <w:r>
        <w:rPr>
          <w:rFonts w:hint="eastAsia"/>
          <w:lang w:val="en-US" w:eastAsia="zh-CN"/>
        </w:rPr>
        <w:fldChar w:fldCharType="separate"/>
      </w:r>
      <w:r>
        <w:rPr>
          <w:rFonts w:hint="eastAsia"/>
          <w:lang w:val="en-US" w:eastAsia="zh-CN"/>
        </w:rPr>
        <w:t>1.1编写目的</w:t>
      </w:r>
      <w:r>
        <w:tab/>
      </w:r>
      <w:r>
        <w:fldChar w:fldCharType="begin"/>
      </w:r>
      <w:r>
        <w:instrText xml:space="preserve"> PAGEREF _Toc29656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_Toc3115 </w:instrText>
      </w:r>
      <w:r>
        <w:rPr>
          <w:rFonts w:hint="eastAsia"/>
          <w:lang w:val="en-US" w:eastAsia="zh-CN"/>
        </w:rPr>
        <w:fldChar w:fldCharType="separate"/>
      </w:r>
      <w:r>
        <w:rPr>
          <w:rFonts w:hint="eastAsia"/>
          <w:lang w:val="en-US" w:eastAsia="zh-CN"/>
        </w:rPr>
        <w:t>1.2项目背景</w:t>
      </w:r>
      <w:r>
        <w:tab/>
      </w:r>
      <w:r>
        <w:fldChar w:fldCharType="begin"/>
      </w:r>
      <w:r>
        <w:instrText xml:space="preserve"> PAGEREF _Toc3115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_Toc2160 </w:instrText>
      </w:r>
      <w:r>
        <w:rPr>
          <w:rFonts w:hint="eastAsia"/>
          <w:lang w:val="en-US" w:eastAsia="zh-CN"/>
        </w:rPr>
        <w:fldChar w:fldCharType="separate"/>
      </w:r>
      <w:r>
        <w:rPr>
          <w:rFonts w:hint="eastAsia"/>
          <w:lang w:val="en-US" w:eastAsia="zh-CN"/>
        </w:rPr>
        <w:t>1.3定义</w:t>
      </w:r>
      <w:r>
        <w:tab/>
      </w:r>
      <w:r>
        <w:fldChar w:fldCharType="begin"/>
      </w:r>
      <w:r>
        <w:instrText xml:space="preserve"> PAGEREF _Toc2160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_Toc6675 </w:instrText>
      </w:r>
      <w:r>
        <w:rPr>
          <w:rFonts w:hint="eastAsia"/>
          <w:lang w:val="en-US" w:eastAsia="zh-CN"/>
        </w:rPr>
        <w:fldChar w:fldCharType="separate"/>
      </w:r>
      <w:r>
        <w:rPr>
          <w:rFonts w:hint="eastAsia"/>
          <w:lang w:val="en-US" w:eastAsia="zh-CN"/>
        </w:rPr>
        <w:t>1.4参考资料</w:t>
      </w:r>
      <w:r>
        <w:tab/>
      </w:r>
      <w:r>
        <w:fldChar w:fldCharType="begin"/>
      </w:r>
      <w:r>
        <w:instrText xml:space="preserve"> PAGEREF _Toc6675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_Toc3910 </w:instrText>
      </w:r>
      <w:r>
        <w:rPr>
          <w:rFonts w:hint="eastAsia"/>
          <w:lang w:val="en-US" w:eastAsia="zh-CN"/>
        </w:rPr>
        <w:fldChar w:fldCharType="separate"/>
      </w:r>
      <w:r>
        <w:rPr>
          <w:rFonts w:hint="eastAsia"/>
          <w:lang w:val="en-US" w:eastAsia="zh-CN"/>
        </w:rPr>
        <w:t>2总体设计</w:t>
      </w:r>
      <w:r>
        <w:tab/>
      </w:r>
      <w:r>
        <w:fldChar w:fldCharType="begin"/>
      </w:r>
      <w:r>
        <w:instrText xml:space="preserve"> PAGEREF _Toc3910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_Toc14595 </w:instrText>
      </w:r>
      <w:r>
        <w:rPr>
          <w:rFonts w:hint="eastAsia"/>
          <w:lang w:val="en-US" w:eastAsia="zh-CN"/>
        </w:rPr>
        <w:fldChar w:fldCharType="separate"/>
      </w:r>
      <w:r>
        <w:rPr>
          <w:rFonts w:hint="eastAsia"/>
          <w:lang w:val="en-US" w:eastAsia="zh-CN"/>
        </w:rPr>
        <w:t>2.1需求规定</w:t>
      </w:r>
      <w:r>
        <w:tab/>
      </w:r>
      <w:r>
        <w:fldChar w:fldCharType="begin"/>
      </w:r>
      <w:r>
        <w:instrText xml:space="preserve"> PAGEREF _Toc14595 </w:instrText>
      </w:r>
      <w:r>
        <w:fldChar w:fldCharType="separate"/>
      </w:r>
      <w:r>
        <w:t>5</w:t>
      </w:r>
      <w:r>
        <w:fldChar w:fldCharType="end"/>
      </w:r>
      <w:r>
        <w:rPr>
          <w:rFonts w:hint="eastAsia"/>
          <w:lang w:val="en-US" w:eastAsia="zh-CN"/>
        </w:rPr>
        <w:fldChar w:fldCharType="end"/>
      </w:r>
    </w:p>
    <w:p>
      <w:pPr>
        <w:pStyle w:val="10"/>
        <w:tabs>
          <w:tab w:val="right" w:leader="dot" w:pos="8306"/>
        </w:tabs>
      </w:pPr>
      <w:bookmarkStart w:id="178" w:name="_GoBack"/>
      <w:r>
        <w:rPr>
          <w:rFonts w:hint="eastAsia"/>
          <w:lang w:val="en-US" w:eastAsia="zh-CN"/>
        </w:rPr>
        <w:fldChar w:fldCharType="begin"/>
      </w:r>
      <w:r>
        <w:rPr>
          <w:rFonts w:hint="eastAsia"/>
          <w:lang w:val="en-US" w:eastAsia="zh-CN"/>
        </w:rPr>
        <w:instrText xml:space="preserve"> HYPERLINK \l _Toc18621 </w:instrText>
      </w:r>
      <w:r>
        <w:rPr>
          <w:rFonts w:hint="eastAsia"/>
          <w:lang w:val="en-US" w:eastAsia="zh-CN"/>
        </w:rPr>
        <w:fldChar w:fldCharType="separate"/>
      </w:r>
      <w:r>
        <w:rPr>
          <w:rFonts w:hint="eastAsia"/>
          <w:lang w:val="en-US" w:eastAsia="zh-CN"/>
        </w:rPr>
        <w:t>2.2运行环境</w:t>
      </w:r>
      <w:r>
        <w:tab/>
      </w:r>
      <w:r>
        <w:fldChar w:fldCharType="begin"/>
      </w:r>
      <w:r>
        <w:instrText xml:space="preserve"> PAGEREF _Toc18621 </w:instrText>
      </w:r>
      <w:r>
        <w:fldChar w:fldCharType="separate"/>
      </w:r>
      <w:r>
        <w:t>5</w:t>
      </w:r>
      <w:r>
        <w:fldChar w:fldCharType="end"/>
      </w:r>
      <w:r>
        <w:rPr>
          <w:rFonts w:hint="eastAsia"/>
          <w:lang w:val="en-US" w:eastAsia="zh-CN"/>
        </w:rPr>
        <w:fldChar w:fldCharType="end"/>
      </w:r>
    </w:p>
    <w:bookmarkEnd w:id="178"/>
    <w:p>
      <w:pPr>
        <w:pStyle w:val="10"/>
        <w:tabs>
          <w:tab w:val="right" w:leader="dot" w:pos="8306"/>
        </w:tabs>
      </w:pPr>
      <w:r>
        <w:rPr>
          <w:rFonts w:hint="eastAsia"/>
          <w:lang w:val="en-US" w:eastAsia="zh-CN"/>
        </w:rPr>
        <w:fldChar w:fldCharType="begin"/>
      </w:r>
      <w:r>
        <w:rPr>
          <w:rFonts w:hint="eastAsia"/>
          <w:lang w:val="en-US" w:eastAsia="zh-CN"/>
        </w:rPr>
        <w:instrText xml:space="preserve"> HYPERLINK \l _Toc14320 </w:instrText>
      </w:r>
      <w:r>
        <w:rPr>
          <w:rFonts w:hint="eastAsia"/>
          <w:lang w:val="en-US" w:eastAsia="zh-CN"/>
        </w:rPr>
        <w:fldChar w:fldCharType="separate"/>
      </w:r>
      <w:r>
        <w:rPr>
          <w:rFonts w:hint="eastAsia"/>
          <w:lang w:val="en-US" w:eastAsia="zh-CN"/>
        </w:rPr>
        <w:t>2.3基本设计概念和处理流程</w:t>
      </w:r>
      <w:r>
        <w:tab/>
      </w:r>
      <w:r>
        <w:fldChar w:fldCharType="begin"/>
      </w:r>
      <w:r>
        <w:instrText xml:space="preserve"> PAGEREF _Toc14320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_Toc32675 </w:instrText>
      </w:r>
      <w:r>
        <w:rPr>
          <w:rFonts w:hint="eastAsia"/>
          <w:lang w:val="en-US" w:eastAsia="zh-CN"/>
        </w:rPr>
        <w:fldChar w:fldCharType="separate"/>
      </w:r>
      <w:r>
        <w:rPr>
          <w:rFonts w:hint="eastAsia"/>
          <w:lang w:val="en-US" w:eastAsia="zh-CN"/>
        </w:rPr>
        <w:t>2.4结构</w:t>
      </w:r>
      <w:r>
        <w:tab/>
      </w:r>
      <w:r>
        <w:fldChar w:fldCharType="begin"/>
      </w:r>
      <w:r>
        <w:instrText xml:space="preserve"> PAGEREF _Toc32675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_Toc22359 </w:instrText>
      </w:r>
      <w:r>
        <w:rPr>
          <w:rFonts w:hint="eastAsia"/>
          <w:lang w:val="en-US" w:eastAsia="zh-CN"/>
        </w:rPr>
        <w:fldChar w:fldCharType="separate"/>
      </w:r>
      <w:r>
        <w:rPr>
          <w:rFonts w:hint="eastAsia"/>
          <w:lang w:val="en-US" w:eastAsia="zh-CN"/>
        </w:rPr>
        <w:t>2.5人工处理过程</w:t>
      </w:r>
      <w:r>
        <w:tab/>
      </w:r>
      <w:r>
        <w:fldChar w:fldCharType="begin"/>
      </w:r>
      <w:r>
        <w:instrText xml:space="preserve"> PAGEREF _Toc22359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_Toc14276 </w:instrText>
      </w:r>
      <w:r>
        <w:rPr>
          <w:rFonts w:hint="eastAsia"/>
          <w:lang w:val="en-US" w:eastAsia="zh-CN"/>
        </w:rPr>
        <w:fldChar w:fldCharType="separate"/>
      </w:r>
      <w:r>
        <w:rPr>
          <w:rFonts w:hint="eastAsia"/>
          <w:lang w:val="en-US" w:eastAsia="zh-CN"/>
        </w:rPr>
        <w:t>2.6尚未解决的问题</w:t>
      </w:r>
      <w:r>
        <w:tab/>
      </w:r>
      <w:r>
        <w:fldChar w:fldCharType="begin"/>
      </w:r>
      <w:r>
        <w:instrText xml:space="preserve"> PAGEREF _Toc14276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_Toc17421 </w:instrText>
      </w:r>
      <w:r>
        <w:rPr>
          <w:rFonts w:hint="eastAsia"/>
          <w:lang w:val="en-US" w:eastAsia="zh-CN"/>
        </w:rPr>
        <w:fldChar w:fldCharType="separate"/>
      </w:r>
      <w:r>
        <w:rPr>
          <w:rFonts w:hint="eastAsia"/>
          <w:lang w:val="en-US" w:eastAsia="zh-CN"/>
        </w:rPr>
        <w:t>3接口设计</w:t>
      </w:r>
      <w:r>
        <w:tab/>
      </w:r>
      <w:r>
        <w:fldChar w:fldCharType="begin"/>
      </w:r>
      <w:r>
        <w:instrText xml:space="preserve"> PAGEREF _Toc17421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_Toc10744 </w:instrText>
      </w:r>
      <w:r>
        <w:rPr>
          <w:rFonts w:hint="eastAsia"/>
          <w:lang w:val="en-US" w:eastAsia="zh-CN"/>
        </w:rPr>
        <w:fldChar w:fldCharType="separate"/>
      </w:r>
      <w:r>
        <w:rPr>
          <w:rFonts w:hint="eastAsia"/>
          <w:lang w:val="en-US" w:eastAsia="zh-CN"/>
        </w:rPr>
        <w:t>3.1用户接口</w:t>
      </w:r>
      <w:r>
        <w:tab/>
      </w:r>
      <w:r>
        <w:fldChar w:fldCharType="begin"/>
      </w:r>
      <w:r>
        <w:instrText xml:space="preserve"> PAGEREF _Toc10744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_Toc23957 </w:instrText>
      </w:r>
      <w:r>
        <w:rPr>
          <w:rFonts w:hint="eastAsia"/>
          <w:lang w:val="en-US" w:eastAsia="zh-CN"/>
        </w:rPr>
        <w:fldChar w:fldCharType="separate"/>
      </w:r>
      <w:r>
        <w:rPr>
          <w:rFonts w:hint="eastAsia"/>
          <w:lang w:val="en-US" w:eastAsia="zh-CN"/>
        </w:rPr>
        <w:t>3.1.1用户的登录界面</w:t>
      </w:r>
      <w:r>
        <w:tab/>
      </w:r>
      <w:r>
        <w:fldChar w:fldCharType="begin"/>
      </w:r>
      <w:r>
        <w:instrText xml:space="preserve"> PAGEREF _Toc23957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_Toc16786 </w:instrText>
      </w:r>
      <w:r>
        <w:rPr>
          <w:rFonts w:hint="eastAsia"/>
          <w:lang w:val="en-US" w:eastAsia="zh-CN"/>
        </w:rPr>
        <w:fldChar w:fldCharType="separate"/>
      </w:r>
      <w:r>
        <w:rPr>
          <w:rFonts w:hint="eastAsia"/>
          <w:lang w:val="en-US" w:eastAsia="zh-CN"/>
        </w:rPr>
        <w:t>3.1.2用户查看历史运动数据</w:t>
      </w:r>
      <w:r>
        <w:tab/>
      </w:r>
      <w:r>
        <w:fldChar w:fldCharType="begin"/>
      </w:r>
      <w:r>
        <w:instrText xml:space="preserve"> PAGEREF _Toc16786 </w:instrText>
      </w:r>
      <w:r>
        <w:fldChar w:fldCharType="separate"/>
      </w:r>
      <w:r>
        <w:t>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_Toc19537 </w:instrText>
      </w:r>
      <w:r>
        <w:rPr>
          <w:rFonts w:hint="eastAsia"/>
          <w:lang w:val="en-US" w:eastAsia="zh-CN"/>
        </w:rPr>
        <w:fldChar w:fldCharType="separate"/>
      </w:r>
      <w:r>
        <w:rPr>
          <w:rFonts w:hint="eastAsia"/>
          <w:lang w:val="en-US" w:eastAsia="zh-CN"/>
        </w:rPr>
        <w:t>3.2外部接口</w:t>
      </w:r>
      <w:r>
        <w:tab/>
      </w:r>
      <w:r>
        <w:fldChar w:fldCharType="begin"/>
      </w:r>
      <w:r>
        <w:instrText xml:space="preserve"> PAGEREF _Toc19537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_Toc11871 </w:instrText>
      </w:r>
      <w:r>
        <w:rPr>
          <w:rFonts w:hint="eastAsia"/>
          <w:lang w:val="en-US" w:eastAsia="zh-CN"/>
        </w:rPr>
        <w:fldChar w:fldCharType="separate"/>
      </w:r>
      <w:r>
        <w:rPr>
          <w:rFonts w:hint="eastAsia"/>
          <w:lang w:val="en-US" w:eastAsia="zh-CN"/>
        </w:rPr>
        <w:t>3.2.1用户运动的数据输入</w:t>
      </w:r>
      <w:r>
        <w:tab/>
      </w:r>
      <w:r>
        <w:fldChar w:fldCharType="begin"/>
      </w:r>
      <w:r>
        <w:instrText xml:space="preserve"> PAGEREF _Toc11871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_Toc19973 </w:instrText>
      </w:r>
      <w:r>
        <w:rPr>
          <w:rFonts w:hint="eastAsia"/>
          <w:lang w:val="en-US" w:eastAsia="zh-CN"/>
        </w:rPr>
        <w:fldChar w:fldCharType="separate"/>
      </w:r>
      <w:r>
        <w:rPr>
          <w:rFonts w:hint="eastAsia"/>
          <w:lang w:val="en-US" w:eastAsia="zh-CN"/>
        </w:rPr>
        <w:t>3.2.2GPS的位置信息输入</w:t>
      </w:r>
      <w:r>
        <w:tab/>
      </w:r>
      <w:r>
        <w:fldChar w:fldCharType="begin"/>
      </w:r>
      <w:r>
        <w:instrText xml:space="preserve"> PAGEREF _Toc19973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_Toc30617 </w:instrText>
      </w:r>
      <w:r>
        <w:rPr>
          <w:rFonts w:hint="eastAsia"/>
          <w:lang w:val="en-US" w:eastAsia="zh-CN"/>
        </w:rPr>
        <w:fldChar w:fldCharType="separate"/>
      </w:r>
      <w:r>
        <w:rPr>
          <w:rFonts w:hint="eastAsia"/>
          <w:lang w:val="en-US" w:eastAsia="zh-CN"/>
        </w:rPr>
        <w:t>3.2.3零点报告</w:t>
      </w:r>
      <w:r>
        <w:tab/>
      </w:r>
      <w:r>
        <w:fldChar w:fldCharType="begin"/>
      </w:r>
      <w:r>
        <w:instrText xml:space="preserve"> PAGEREF _Toc30617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_Toc4982 </w:instrText>
      </w:r>
      <w:r>
        <w:rPr>
          <w:rFonts w:hint="eastAsia"/>
          <w:lang w:val="en-US" w:eastAsia="zh-CN"/>
        </w:rPr>
        <w:fldChar w:fldCharType="separate"/>
      </w:r>
      <w:r>
        <w:rPr>
          <w:rFonts w:hint="eastAsia"/>
          <w:lang w:val="en-US" w:eastAsia="zh-CN"/>
        </w:rPr>
        <w:t>3.2.4服务器端的数据读取和写入</w:t>
      </w:r>
      <w:r>
        <w:tab/>
      </w:r>
      <w:r>
        <w:fldChar w:fldCharType="begin"/>
      </w:r>
      <w:r>
        <w:instrText xml:space="preserve"> PAGEREF _Toc4982 </w:instrText>
      </w:r>
      <w:r>
        <w:fldChar w:fldCharType="separate"/>
      </w:r>
      <w:r>
        <w:t>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_Toc8060 </w:instrText>
      </w:r>
      <w:r>
        <w:rPr>
          <w:rFonts w:hint="eastAsia"/>
          <w:lang w:val="en-US" w:eastAsia="zh-CN"/>
        </w:rPr>
        <w:fldChar w:fldCharType="separate"/>
      </w:r>
      <w:r>
        <w:rPr>
          <w:rFonts w:hint="eastAsia"/>
          <w:lang w:val="en-US" w:eastAsia="zh-CN"/>
        </w:rPr>
        <w:t>3.3内部接口</w:t>
      </w:r>
      <w:r>
        <w:tab/>
      </w:r>
      <w:r>
        <w:fldChar w:fldCharType="begin"/>
      </w:r>
      <w:r>
        <w:instrText xml:space="preserve"> PAGEREF _Toc8060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_Toc8259 </w:instrText>
      </w:r>
      <w:r>
        <w:rPr>
          <w:rFonts w:hint="eastAsia"/>
          <w:lang w:val="en-US" w:eastAsia="zh-CN"/>
        </w:rPr>
        <w:fldChar w:fldCharType="separate"/>
      </w:r>
      <w:r>
        <w:rPr>
          <w:rFonts w:hint="eastAsia"/>
          <w:lang w:val="en-US" w:eastAsia="zh-CN"/>
        </w:rPr>
        <w:t>3.3.1运动数据的处理</w:t>
      </w:r>
      <w:r>
        <w:tab/>
      </w:r>
      <w:r>
        <w:fldChar w:fldCharType="begin"/>
      </w:r>
      <w:r>
        <w:instrText xml:space="preserve"> PAGEREF _Toc8259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_Toc9302 </w:instrText>
      </w:r>
      <w:r>
        <w:rPr>
          <w:rFonts w:hint="eastAsia"/>
          <w:lang w:val="en-US" w:eastAsia="zh-CN"/>
        </w:rPr>
        <w:fldChar w:fldCharType="separate"/>
      </w:r>
      <w:r>
        <w:rPr>
          <w:rFonts w:hint="eastAsia"/>
          <w:lang w:val="en-US" w:eastAsia="zh-CN"/>
        </w:rPr>
        <w:t>3.3.2 GPS的信息处理</w:t>
      </w:r>
      <w:r>
        <w:tab/>
      </w:r>
      <w:r>
        <w:fldChar w:fldCharType="begin"/>
      </w:r>
      <w:r>
        <w:instrText xml:space="preserve"> PAGEREF _Toc9302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_Toc26137 </w:instrText>
      </w:r>
      <w:r>
        <w:rPr>
          <w:rFonts w:hint="eastAsia"/>
          <w:lang w:val="en-US" w:eastAsia="zh-CN"/>
        </w:rPr>
        <w:fldChar w:fldCharType="separate"/>
      </w:r>
      <w:r>
        <w:rPr>
          <w:rFonts w:hint="eastAsia"/>
          <w:lang w:val="en-US" w:eastAsia="zh-CN"/>
        </w:rPr>
        <w:t>3.3.3零点的数据清算处理</w:t>
      </w:r>
      <w:r>
        <w:tab/>
      </w:r>
      <w:r>
        <w:fldChar w:fldCharType="begin"/>
      </w:r>
      <w:r>
        <w:instrText xml:space="preserve"> PAGEREF _Toc26137 </w:instrText>
      </w:r>
      <w:r>
        <w:fldChar w:fldCharType="separate"/>
      </w:r>
      <w:r>
        <w:t>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_Toc21324 </w:instrText>
      </w:r>
      <w:r>
        <w:rPr>
          <w:rFonts w:hint="eastAsia"/>
          <w:lang w:val="en-US" w:eastAsia="zh-CN"/>
        </w:rPr>
        <w:fldChar w:fldCharType="separate"/>
      </w:r>
      <w:r>
        <w:rPr>
          <w:rFonts w:hint="eastAsia"/>
          <w:lang w:val="en-US" w:eastAsia="zh-CN"/>
        </w:rPr>
        <w:t>4运行设计</w:t>
      </w:r>
      <w:r>
        <w:tab/>
      </w:r>
      <w:r>
        <w:fldChar w:fldCharType="begin"/>
      </w:r>
      <w:r>
        <w:instrText xml:space="preserve"> PAGEREF _Toc21324 </w:instrText>
      </w:r>
      <w:r>
        <w:fldChar w:fldCharType="separate"/>
      </w:r>
      <w:r>
        <w:t>10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_Toc24306 </w:instrText>
      </w:r>
      <w:r>
        <w:rPr>
          <w:rFonts w:hint="eastAsia"/>
          <w:lang w:val="en-US" w:eastAsia="zh-CN"/>
        </w:rPr>
        <w:fldChar w:fldCharType="separate"/>
      </w:r>
      <w:r>
        <w:rPr>
          <w:rFonts w:hint="eastAsia"/>
          <w:lang w:val="en-US" w:eastAsia="zh-CN"/>
        </w:rPr>
        <w:t>4.1运行模块组合</w:t>
      </w:r>
      <w:r>
        <w:tab/>
      </w:r>
      <w:r>
        <w:fldChar w:fldCharType="begin"/>
      </w:r>
      <w:r>
        <w:instrText xml:space="preserve"> PAGEREF _Toc24306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_Toc16945 </w:instrText>
      </w:r>
      <w:r>
        <w:rPr>
          <w:rFonts w:hint="eastAsia"/>
          <w:lang w:val="en-US" w:eastAsia="zh-CN"/>
        </w:rPr>
        <w:fldChar w:fldCharType="separate"/>
      </w:r>
      <w:r>
        <w:rPr>
          <w:rFonts w:hint="eastAsia"/>
          <w:lang w:val="en-US" w:eastAsia="zh-CN"/>
        </w:rPr>
        <w:t>4.1.1系统结构图</w:t>
      </w:r>
      <w:r>
        <w:tab/>
      </w:r>
      <w:r>
        <w:fldChar w:fldCharType="begin"/>
      </w:r>
      <w:r>
        <w:instrText xml:space="preserve"> PAGEREF _Toc16945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_Toc17933 </w:instrText>
      </w:r>
      <w:r>
        <w:rPr>
          <w:rFonts w:hint="eastAsia"/>
          <w:lang w:val="en-US" w:eastAsia="zh-CN"/>
        </w:rPr>
        <w:fldChar w:fldCharType="separate"/>
      </w:r>
      <w:r>
        <w:rPr>
          <w:rFonts w:hint="eastAsia"/>
          <w:lang w:val="en-US" w:eastAsia="zh-CN"/>
        </w:rPr>
        <w:t>4.1.2</w:t>
      </w:r>
      <w:r>
        <w:rPr>
          <w:rFonts w:hint="eastAsia"/>
          <w:szCs w:val="24"/>
        </w:rPr>
        <w:t>注册功能模块组合</w:t>
      </w:r>
      <w:r>
        <w:tab/>
      </w:r>
      <w:r>
        <w:fldChar w:fldCharType="begin"/>
      </w:r>
      <w:r>
        <w:instrText xml:space="preserve"> PAGEREF _Toc17933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_Toc12573 </w:instrText>
      </w:r>
      <w:r>
        <w:rPr>
          <w:rFonts w:hint="eastAsia"/>
          <w:lang w:val="en-US" w:eastAsia="zh-CN"/>
        </w:rPr>
        <w:fldChar w:fldCharType="separate"/>
      </w:r>
      <w:r>
        <w:rPr>
          <w:rFonts w:hint="eastAsia"/>
          <w:lang w:val="en-US" w:eastAsia="zh-CN"/>
        </w:rPr>
        <w:t>4.1.3登录功能模块组合</w:t>
      </w:r>
      <w:r>
        <w:tab/>
      </w:r>
      <w:r>
        <w:fldChar w:fldCharType="begin"/>
      </w:r>
      <w:r>
        <w:instrText xml:space="preserve"> PAGEREF _Toc12573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_Toc19887 </w:instrText>
      </w:r>
      <w:r>
        <w:rPr>
          <w:rFonts w:hint="eastAsia"/>
          <w:lang w:val="en-US" w:eastAsia="zh-CN"/>
        </w:rPr>
        <w:fldChar w:fldCharType="separate"/>
      </w:r>
      <w:r>
        <w:rPr>
          <w:rFonts w:hint="eastAsia"/>
          <w:lang w:val="en-US" w:eastAsia="zh-CN"/>
        </w:rPr>
        <w:t>4.1.4</w:t>
      </w:r>
      <w:r>
        <w:rPr>
          <w:rFonts w:hint="eastAsia"/>
        </w:rPr>
        <w:t>查看及修改用户信息功能模块组合</w:t>
      </w:r>
      <w:r>
        <w:tab/>
      </w:r>
      <w:r>
        <w:fldChar w:fldCharType="begin"/>
      </w:r>
      <w:r>
        <w:instrText xml:space="preserve"> PAGEREF _Toc19887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_Toc22949 </w:instrText>
      </w:r>
      <w:r>
        <w:rPr>
          <w:rFonts w:hint="eastAsia"/>
          <w:lang w:val="en-US" w:eastAsia="zh-CN"/>
        </w:rPr>
        <w:fldChar w:fldCharType="separate"/>
      </w:r>
      <w:r>
        <w:rPr>
          <w:rFonts w:hint="eastAsia"/>
          <w:lang w:val="en-US" w:eastAsia="zh-CN"/>
        </w:rPr>
        <w:t>4.</w:t>
      </w:r>
      <w:r>
        <w:rPr>
          <w:rFonts w:hint="eastAsia"/>
        </w:rPr>
        <w:t>1.</w:t>
      </w:r>
      <w:r>
        <w:rPr>
          <w:rFonts w:hint="eastAsia"/>
          <w:lang w:val="en-US" w:eastAsia="zh-CN"/>
        </w:rPr>
        <w:t>5</w:t>
      </w:r>
      <w:r>
        <w:rPr>
          <w:rFonts w:hint="eastAsia"/>
        </w:rPr>
        <w:t>运动识别分析功能模块组合</w:t>
      </w:r>
      <w:r>
        <w:tab/>
      </w:r>
      <w:r>
        <w:fldChar w:fldCharType="begin"/>
      </w:r>
      <w:r>
        <w:instrText xml:space="preserve"> PAGEREF _Toc22949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_Toc24565 </w:instrText>
      </w:r>
      <w:r>
        <w:rPr>
          <w:rFonts w:hint="eastAsia"/>
          <w:lang w:val="en-US" w:eastAsia="zh-CN"/>
        </w:rPr>
        <w:fldChar w:fldCharType="separate"/>
      </w:r>
      <w:r>
        <w:rPr>
          <w:rFonts w:hint="eastAsia"/>
          <w:lang w:val="en-US" w:eastAsia="zh-CN"/>
        </w:rPr>
        <w:t>4.</w:t>
      </w:r>
      <w:r>
        <w:rPr>
          <w:rFonts w:hint="eastAsia"/>
        </w:rPr>
        <w:t>1.</w:t>
      </w:r>
      <w:r>
        <w:rPr>
          <w:rFonts w:hint="eastAsia"/>
          <w:lang w:val="en-US" w:eastAsia="zh-CN"/>
        </w:rPr>
        <w:t>6</w:t>
      </w:r>
      <w:r>
        <w:rPr>
          <w:rFonts w:hint="eastAsia"/>
        </w:rPr>
        <w:t>分享数据功能模块组合</w:t>
      </w:r>
      <w:r>
        <w:tab/>
      </w:r>
      <w:r>
        <w:fldChar w:fldCharType="begin"/>
      </w:r>
      <w:r>
        <w:instrText xml:space="preserve"> PAGEREF _Toc24565 </w:instrText>
      </w:r>
      <w:r>
        <w:fldChar w:fldCharType="separate"/>
      </w:r>
      <w:r>
        <w:t>11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_Toc8414 </w:instrText>
      </w:r>
      <w:r>
        <w:rPr>
          <w:rFonts w:hint="eastAsia"/>
          <w:lang w:val="en-US" w:eastAsia="zh-CN"/>
        </w:rPr>
        <w:fldChar w:fldCharType="separate"/>
      </w:r>
      <w:r>
        <w:rPr>
          <w:rFonts w:hint="eastAsia"/>
          <w:lang w:val="en-US" w:eastAsia="zh-CN"/>
        </w:rPr>
        <w:t>4.2运行控制</w:t>
      </w:r>
      <w:r>
        <w:tab/>
      </w:r>
      <w:r>
        <w:fldChar w:fldCharType="begin"/>
      </w:r>
      <w:r>
        <w:instrText xml:space="preserve"> PAGEREF _Toc8414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_Toc11076 </w:instrText>
      </w:r>
      <w:r>
        <w:rPr>
          <w:rFonts w:hint="eastAsia"/>
          <w:lang w:val="en-US" w:eastAsia="zh-CN"/>
        </w:rPr>
        <w:fldChar w:fldCharType="separate"/>
      </w:r>
      <w:r>
        <w:rPr>
          <w:rFonts w:hint="eastAsia"/>
          <w:lang w:val="en-US" w:eastAsia="zh-CN"/>
        </w:rPr>
        <w:t>4.</w:t>
      </w:r>
      <w:r>
        <w:rPr>
          <w:rFonts w:hint="eastAsia"/>
        </w:rPr>
        <w:t>2.1注册功能控制</w:t>
      </w:r>
      <w:r>
        <w:tab/>
      </w:r>
      <w:r>
        <w:fldChar w:fldCharType="begin"/>
      </w:r>
      <w:r>
        <w:instrText xml:space="preserve"> PAGEREF _Toc11076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_Toc2720 </w:instrText>
      </w:r>
      <w:r>
        <w:rPr>
          <w:rFonts w:hint="eastAsia"/>
          <w:lang w:val="en-US" w:eastAsia="zh-CN"/>
        </w:rPr>
        <w:fldChar w:fldCharType="separate"/>
      </w:r>
      <w:r>
        <w:rPr>
          <w:rFonts w:hint="eastAsia"/>
          <w:lang w:val="en-US" w:eastAsia="zh-CN"/>
        </w:rPr>
        <w:t>4.</w:t>
      </w:r>
      <w:r>
        <w:rPr>
          <w:rFonts w:hint="eastAsia"/>
        </w:rPr>
        <w:t>2.2登录功能控制</w:t>
      </w:r>
      <w:r>
        <w:tab/>
      </w:r>
      <w:r>
        <w:fldChar w:fldCharType="begin"/>
      </w:r>
      <w:r>
        <w:instrText xml:space="preserve"> PAGEREF _Toc2720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_Toc32530 </w:instrText>
      </w:r>
      <w:r>
        <w:rPr>
          <w:rFonts w:hint="eastAsia"/>
          <w:lang w:val="en-US" w:eastAsia="zh-CN"/>
        </w:rPr>
        <w:fldChar w:fldCharType="separate"/>
      </w:r>
      <w:r>
        <w:rPr>
          <w:rFonts w:hint="eastAsia"/>
          <w:lang w:val="en-US" w:eastAsia="zh-CN"/>
        </w:rPr>
        <w:t>4.</w:t>
      </w:r>
      <w:r>
        <w:rPr>
          <w:rFonts w:hint="eastAsia"/>
        </w:rPr>
        <w:t>2.3查看及修改用户信息功能控制</w:t>
      </w:r>
      <w:r>
        <w:tab/>
      </w:r>
      <w:r>
        <w:fldChar w:fldCharType="begin"/>
      </w:r>
      <w:r>
        <w:instrText xml:space="preserve"> PAGEREF _Toc32530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_Toc32665 </w:instrText>
      </w:r>
      <w:r>
        <w:rPr>
          <w:rFonts w:hint="eastAsia"/>
          <w:lang w:val="en-US" w:eastAsia="zh-CN"/>
        </w:rPr>
        <w:fldChar w:fldCharType="separate"/>
      </w:r>
      <w:r>
        <w:rPr>
          <w:rFonts w:hint="eastAsia"/>
          <w:lang w:val="en-US" w:eastAsia="zh-CN"/>
        </w:rPr>
        <w:t>4.</w:t>
      </w:r>
      <w:r>
        <w:rPr>
          <w:rFonts w:hint="eastAsia"/>
        </w:rPr>
        <w:t>2.4运动识别分析功能控制</w:t>
      </w:r>
      <w:r>
        <w:tab/>
      </w:r>
      <w:r>
        <w:fldChar w:fldCharType="begin"/>
      </w:r>
      <w:r>
        <w:instrText xml:space="preserve"> PAGEREF _Toc32665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_Toc25630 </w:instrText>
      </w:r>
      <w:r>
        <w:rPr>
          <w:rFonts w:hint="eastAsia"/>
          <w:lang w:val="en-US" w:eastAsia="zh-CN"/>
        </w:rPr>
        <w:fldChar w:fldCharType="separate"/>
      </w:r>
      <w:r>
        <w:rPr>
          <w:rFonts w:hint="eastAsia"/>
          <w:lang w:val="en-US" w:eastAsia="zh-CN"/>
        </w:rPr>
        <w:t>4.</w:t>
      </w:r>
      <w:r>
        <w:rPr>
          <w:rFonts w:hint="eastAsia"/>
        </w:rPr>
        <w:t>2.5数据分享功能控制</w:t>
      </w:r>
      <w:r>
        <w:tab/>
      </w:r>
      <w:r>
        <w:fldChar w:fldCharType="begin"/>
      </w:r>
      <w:r>
        <w:instrText xml:space="preserve"> PAGEREF _Toc25630 </w:instrText>
      </w:r>
      <w:r>
        <w:fldChar w:fldCharType="separate"/>
      </w:r>
      <w:r>
        <w:t>12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_Toc17709 </w:instrText>
      </w:r>
      <w:r>
        <w:rPr>
          <w:rFonts w:hint="eastAsia"/>
          <w:lang w:val="en-US" w:eastAsia="zh-CN"/>
        </w:rPr>
        <w:fldChar w:fldCharType="separate"/>
      </w:r>
      <w:r>
        <w:rPr>
          <w:rFonts w:hint="eastAsia"/>
          <w:lang w:val="en-US" w:eastAsia="zh-CN"/>
        </w:rPr>
        <w:t>4.3运行时间</w:t>
      </w:r>
      <w:r>
        <w:tab/>
      </w:r>
      <w:r>
        <w:fldChar w:fldCharType="begin"/>
      </w:r>
      <w:r>
        <w:instrText xml:space="preserve"> PAGEREF _Toc17709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_Toc29529 </w:instrText>
      </w:r>
      <w:r>
        <w:rPr>
          <w:rFonts w:hint="eastAsia"/>
          <w:lang w:val="en-US" w:eastAsia="zh-CN"/>
        </w:rPr>
        <w:fldChar w:fldCharType="separate"/>
      </w:r>
      <w:r>
        <w:rPr>
          <w:rFonts w:hint="eastAsia"/>
          <w:lang w:val="en-US" w:eastAsia="zh-CN"/>
        </w:rPr>
        <w:t>4.</w:t>
      </w:r>
      <w:r>
        <w:rPr>
          <w:rFonts w:hint="eastAsia"/>
        </w:rPr>
        <w:t>3.1注册功能模块运行时间</w:t>
      </w:r>
      <w:r>
        <w:tab/>
      </w:r>
      <w:r>
        <w:fldChar w:fldCharType="begin"/>
      </w:r>
      <w:r>
        <w:instrText xml:space="preserve"> PAGEREF _Toc29529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_Toc15678 </w:instrText>
      </w:r>
      <w:r>
        <w:rPr>
          <w:rFonts w:hint="eastAsia"/>
          <w:lang w:val="en-US" w:eastAsia="zh-CN"/>
        </w:rPr>
        <w:fldChar w:fldCharType="separate"/>
      </w:r>
      <w:r>
        <w:rPr>
          <w:rFonts w:hint="eastAsia"/>
          <w:szCs w:val="22"/>
          <w:lang w:val="en-US" w:eastAsia="zh-CN"/>
        </w:rPr>
        <w:t>4.</w:t>
      </w:r>
      <w:r>
        <w:rPr>
          <w:rFonts w:hint="eastAsia"/>
          <w:szCs w:val="22"/>
        </w:rPr>
        <w:t>3.2登录功能模块运行时间</w:t>
      </w:r>
      <w:r>
        <w:tab/>
      </w:r>
      <w:r>
        <w:fldChar w:fldCharType="begin"/>
      </w:r>
      <w:r>
        <w:instrText xml:space="preserve"> PAGEREF _Toc15678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_Toc18690 </w:instrText>
      </w:r>
      <w:r>
        <w:rPr>
          <w:rFonts w:hint="eastAsia"/>
          <w:lang w:val="en-US" w:eastAsia="zh-CN"/>
        </w:rPr>
        <w:fldChar w:fldCharType="separate"/>
      </w:r>
      <w:r>
        <w:rPr>
          <w:rFonts w:hint="eastAsia"/>
          <w:szCs w:val="22"/>
          <w:lang w:val="en-US" w:eastAsia="zh-CN"/>
        </w:rPr>
        <w:t>4.</w:t>
      </w:r>
      <w:r>
        <w:rPr>
          <w:rFonts w:hint="eastAsia"/>
          <w:szCs w:val="22"/>
        </w:rPr>
        <w:t>3.3查看及修改用户信息功能模块</w:t>
      </w:r>
      <w:r>
        <w:tab/>
      </w:r>
      <w:r>
        <w:fldChar w:fldCharType="begin"/>
      </w:r>
      <w:r>
        <w:instrText xml:space="preserve"> PAGEREF _Toc18690 </w:instrText>
      </w:r>
      <w:r>
        <w:fldChar w:fldCharType="separate"/>
      </w:r>
      <w:r>
        <w:t>13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_Toc30032 </w:instrText>
      </w:r>
      <w:r>
        <w:rPr>
          <w:rFonts w:hint="eastAsia"/>
          <w:lang w:val="en-US" w:eastAsia="zh-CN"/>
        </w:rPr>
        <w:fldChar w:fldCharType="separate"/>
      </w:r>
      <w:r>
        <w:rPr>
          <w:rFonts w:hint="eastAsia"/>
          <w:lang w:val="en-US" w:eastAsia="zh-CN"/>
        </w:rPr>
        <w:t>5系统数据结构设计</w:t>
      </w:r>
      <w:r>
        <w:tab/>
      </w:r>
      <w:r>
        <w:fldChar w:fldCharType="begin"/>
      </w:r>
      <w:r>
        <w:instrText xml:space="preserve"> PAGEREF _Toc30032 </w:instrText>
      </w:r>
      <w:r>
        <w:fldChar w:fldCharType="separate"/>
      </w:r>
      <w:r>
        <w:t>13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_Toc7625 </w:instrText>
      </w:r>
      <w:r>
        <w:rPr>
          <w:rFonts w:hint="eastAsia"/>
          <w:lang w:val="en-US" w:eastAsia="zh-CN"/>
        </w:rPr>
        <w:fldChar w:fldCharType="separate"/>
      </w:r>
      <w:r>
        <w:rPr>
          <w:rFonts w:hint="eastAsia"/>
          <w:lang w:val="en-US" w:eastAsia="zh-CN"/>
        </w:rPr>
        <w:t>5.1逻辑结构设计要点</w:t>
      </w:r>
      <w:r>
        <w:tab/>
      </w:r>
      <w:r>
        <w:fldChar w:fldCharType="begin"/>
      </w:r>
      <w:r>
        <w:instrText xml:space="preserve"> PAGEREF _Toc7625 </w:instrText>
      </w:r>
      <w:r>
        <w:fldChar w:fldCharType="separate"/>
      </w:r>
      <w:r>
        <w:t>13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_Toc1954 </w:instrText>
      </w:r>
      <w:r>
        <w:rPr>
          <w:rFonts w:hint="eastAsia"/>
          <w:lang w:val="en-US" w:eastAsia="zh-CN"/>
        </w:rPr>
        <w:fldChar w:fldCharType="separate"/>
      </w:r>
      <w:r>
        <w:rPr>
          <w:rFonts w:hint="eastAsia"/>
          <w:lang w:val="en-US" w:eastAsia="zh-CN"/>
        </w:rPr>
        <w:t>5.2物理结构设计要点</w:t>
      </w:r>
      <w:r>
        <w:tab/>
      </w:r>
      <w:r>
        <w:fldChar w:fldCharType="begin"/>
      </w:r>
      <w:r>
        <w:instrText xml:space="preserve"> PAGEREF _Toc1954 </w:instrText>
      </w:r>
      <w:r>
        <w:fldChar w:fldCharType="separate"/>
      </w:r>
      <w:r>
        <w:t>13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_Toc7675 </w:instrText>
      </w:r>
      <w:r>
        <w:rPr>
          <w:rFonts w:hint="eastAsia"/>
          <w:lang w:val="en-US" w:eastAsia="zh-CN"/>
        </w:rPr>
        <w:fldChar w:fldCharType="separate"/>
      </w:r>
      <w:r>
        <w:rPr>
          <w:rFonts w:hint="eastAsia"/>
          <w:lang w:val="en-US" w:eastAsia="zh-CN"/>
        </w:rPr>
        <w:t>5.3数据结构与程序的关系</w:t>
      </w:r>
      <w:r>
        <w:tab/>
      </w:r>
      <w:r>
        <w:fldChar w:fldCharType="begin"/>
      </w:r>
      <w:r>
        <w:instrText xml:space="preserve"> PAGEREF _Toc7675 </w:instrText>
      </w:r>
      <w:r>
        <w:fldChar w:fldCharType="separate"/>
      </w:r>
      <w:r>
        <w:t>14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_Toc9777 </w:instrText>
      </w:r>
      <w:r>
        <w:rPr>
          <w:rFonts w:hint="eastAsia"/>
          <w:lang w:val="en-US" w:eastAsia="zh-CN"/>
        </w:rPr>
        <w:fldChar w:fldCharType="separate"/>
      </w:r>
      <w:r>
        <w:rPr>
          <w:rFonts w:hint="eastAsia"/>
          <w:lang w:val="en-US" w:eastAsia="zh-CN"/>
        </w:rPr>
        <w:t>6系统出错处理设计</w:t>
      </w:r>
      <w:r>
        <w:tab/>
      </w:r>
      <w:r>
        <w:fldChar w:fldCharType="begin"/>
      </w:r>
      <w:r>
        <w:instrText xml:space="preserve"> PAGEREF _Toc9777 </w:instrText>
      </w:r>
      <w:r>
        <w:fldChar w:fldCharType="separate"/>
      </w:r>
      <w:r>
        <w:t>14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_Toc5883 </w:instrText>
      </w:r>
      <w:r>
        <w:rPr>
          <w:rFonts w:hint="eastAsia"/>
          <w:lang w:val="en-US" w:eastAsia="zh-CN"/>
        </w:rPr>
        <w:fldChar w:fldCharType="separate"/>
      </w:r>
      <w:r>
        <w:rPr>
          <w:rFonts w:hint="eastAsia"/>
          <w:lang w:val="en-US" w:eastAsia="zh-CN"/>
        </w:rPr>
        <w:t>6.1出错信息</w:t>
      </w:r>
      <w:r>
        <w:tab/>
      </w:r>
      <w:r>
        <w:fldChar w:fldCharType="begin"/>
      </w:r>
      <w:r>
        <w:instrText xml:space="preserve"> PAGEREF _Toc5883 </w:instrText>
      </w:r>
      <w:r>
        <w:fldChar w:fldCharType="separate"/>
      </w:r>
      <w:r>
        <w:t>14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_Toc9927 </w:instrText>
      </w:r>
      <w:r>
        <w:rPr>
          <w:rFonts w:hint="eastAsia"/>
          <w:lang w:val="en-US" w:eastAsia="zh-CN"/>
        </w:rPr>
        <w:fldChar w:fldCharType="separate"/>
      </w:r>
      <w:r>
        <w:rPr>
          <w:rFonts w:hint="eastAsia"/>
          <w:lang w:val="en-US" w:eastAsia="zh-CN"/>
        </w:rPr>
        <w:t>6.2补救措施</w:t>
      </w:r>
      <w:r>
        <w:tab/>
      </w:r>
      <w:r>
        <w:fldChar w:fldCharType="begin"/>
      </w:r>
      <w:r>
        <w:instrText xml:space="preserve"> PAGEREF _Toc9927 </w:instrText>
      </w:r>
      <w:r>
        <w:fldChar w:fldCharType="separate"/>
      </w:r>
      <w:r>
        <w:t>15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_Toc5527 </w:instrText>
      </w:r>
      <w:r>
        <w:rPr>
          <w:rFonts w:hint="eastAsia"/>
          <w:lang w:val="en-US" w:eastAsia="zh-CN"/>
        </w:rPr>
        <w:fldChar w:fldCharType="separate"/>
      </w:r>
      <w:r>
        <w:rPr>
          <w:rFonts w:hint="eastAsia"/>
          <w:lang w:val="en-US" w:eastAsia="zh-CN"/>
        </w:rPr>
        <w:t>6.3系统维护设计</w:t>
      </w:r>
      <w:r>
        <w:tab/>
      </w:r>
      <w:r>
        <w:fldChar w:fldCharType="begin"/>
      </w:r>
      <w:r>
        <w:instrText xml:space="preserve"> PAGEREF _Toc5527 </w:instrText>
      </w:r>
      <w:r>
        <w:fldChar w:fldCharType="separate"/>
      </w:r>
      <w:r>
        <w:t>15</w:t>
      </w:r>
      <w:r>
        <w:fldChar w:fldCharType="end"/>
      </w:r>
      <w:r>
        <w:rPr>
          <w:rFonts w:hint="eastAsia"/>
          <w:lang w:val="en-US" w:eastAsia="zh-CN"/>
        </w:rPr>
        <w:fldChar w:fldCharType="end"/>
      </w:r>
    </w:p>
    <w:p>
      <w:pPr>
        <w:ind w:firstLine="1050" w:firstLineChars="500"/>
        <w:rPr>
          <w:rFonts w:hint="eastAsia"/>
          <w:lang w:val="en-US" w:eastAsia="zh-CN"/>
        </w:rPr>
      </w:pPr>
      <w:r>
        <w:rPr>
          <w:rFonts w:hint="eastAsia"/>
          <w:lang w:val="en-US" w:eastAsia="zh-CN"/>
        </w:rPr>
        <w:fldChar w:fldCharType="end"/>
      </w:r>
    </w:p>
    <w:p>
      <w:pPr>
        <w:pStyle w:val="2"/>
        <w:rPr>
          <w:rFonts w:hint="eastAsia"/>
          <w:lang w:val="en-US" w:eastAsia="zh-CN"/>
        </w:rPr>
      </w:pPr>
      <w:bookmarkStart w:id="5" w:name="_Toc5367"/>
      <w:bookmarkStart w:id="6" w:name="_Toc32760"/>
      <w:bookmarkStart w:id="7" w:name="_Toc14807"/>
      <w:bookmarkStart w:id="8" w:name="_Toc24203"/>
      <w:r>
        <w:rPr>
          <w:rFonts w:hint="eastAsia"/>
          <w:lang w:val="en-US" w:eastAsia="zh-CN"/>
        </w:rPr>
        <w:t>1引言</w:t>
      </w:r>
      <w:bookmarkEnd w:id="5"/>
      <w:bookmarkEnd w:id="6"/>
      <w:bookmarkEnd w:id="7"/>
      <w:bookmarkEnd w:id="8"/>
    </w:p>
    <w:p>
      <w:pPr>
        <w:pStyle w:val="3"/>
        <w:rPr>
          <w:rFonts w:hint="eastAsia"/>
          <w:lang w:val="en-US" w:eastAsia="zh-CN"/>
        </w:rPr>
      </w:pPr>
      <w:bookmarkStart w:id="9" w:name="_Toc20111"/>
      <w:bookmarkStart w:id="10" w:name="_Toc29691"/>
      <w:bookmarkStart w:id="11" w:name="_Toc12802"/>
      <w:bookmarkStart w:id="12" w:name="_Toc29656"/>
      <w:r>
        <w:rPr>
          <w:rFonts w:hint="eastAsia"/>
          <w:lang w:val="en-US" w:eastAsia="zh-CN"/>
        </w:rPr>
        <w:t>1.1编写目的</w:t>
      </w:r>
      <w:bookmarkEnd w:id="9"/>
      <w:bookmarkEnd w:id="10"/>
      <w:bookmarkEnd w:id="11"/>
      <w:bookmarkEnd w:id="12"/>
    </w:p>
    <w:p>
      <w:pPr>
        <w:spacing w:line="360" w:lineRule="auto"/>
        <w:ind w:firstLine="424" w:firstLineChars="202"/>
        <w:rPr>
          <w:rFonts w:hint="eastAsia"/>
          <w:color w:val="000000"/>
          <w:lang w:val="en-US" w:eastAsia="zh-CN"/>
        </w:rPr>
      </w:pPr>
      <w:r>
        <w:rPr>
          <w:rFonts w:hint="eastAsia"/>
          <w:color w:val="000000"/>
          <w:lang w:val="en-US" w:eastAsia="zh-CN"/>
        </w:rPr>
        <w:t>本设计书是基于运动状态识别及记录的运动类安卓应用项目的研发概要设计，将项目开发进程中或者项目结束后提供给双方人员使用，同时也可以作为实施后期的维护人员使用。</w:t>
      </w:r>
    </w:p>
    <w:p>
      <w:pPr>
        <w:pStyle w:val="3"/>
        <w:rPr>
          <w:rFonts w:hint="eastAsia"/>
          <w:lang w:val="en-US" w:eastAsia="zh-CN"/>
        </w:rPr>
      </w:pPr>
      <w:bookmarkStart w:id="13" w:name="_Toc12316"/>
      <w:bookmarkStart w:id="14" w:name="_Toc23954"/>
      <w:bookmarkStart w:id="15" w:name="_Toc2038"/>
      <w:bookmarkStart w:id="16" w:name="_Toc3115"/>
      <w:r>
        <w:rPr>
          <w:rFonts w:hint="eastAsia"/>
          <w:lang w:val="en-US" w:eastAsia="zh-CN"/>
        </w:rPr>
        <w:t>1.2项目背景</w:t>
      </w:r>
      <w:bookmarkEnd w:id="13"/>
      <w:bookmarkEnd w:id="14"/>
      <w:bookmarkEnd w:id="15"/>
      <w:bookmarkEnd w:id="16"/>
    </w:p>
    <w:p>
      <w:pPr>
        <w:spacing w:line="360" w:lineRule="auto"/>
        <w:ind w:firstLine="424" w:firstLineChars="202"/>
        <w:rPr>
          <w:rFonts w:hint="eastAsia"/>
          <w:color w:val="000000"/>
          <w:lang w:val="en-US" w:eastAsia="zh-CN"/>
        </w:rPr>
      </w:pPr>
      <w:r>
        <w:rPr>
          <w:rFonts w:hint="eastAsia"/>
          <w:color w:val="000000"/>
          <w:lang w:val="en-US" w:eastAsia="zh-CN"/>
        </w:rPr>
        <w:t>随着平均生活水平的提高，人们越来越注重身体健康问题，而传统的运动健身市场，主要是集中于健身房中以及运动健身产品的购买消费。就前者来说，动辄上千元的健身卡消费门槛，对于许多普通人来说过于专业的健身设备以及场地的限制，传统的健身房市场的发展受到了较大的限制。</w:t>
      </w:r>
    </w:p>
    <w:p>
      <w:pPr>
        <w:spacing w:line="360" w:lineRule="auto"/>
        <w:ind w:firstLine="424" w:firstLineChars="202"/>
        <w:rPr>
          <w:rFonts w:hint="eastAsia"/>
          <w:color w:val="000000"/>
          <w:lang w:val="en-US" w:eastAsia="zh-CN"/>
        </w:rPr>
      </w:pPr>
      <w:r>
        <w:rPr>
          <w:rFonts w:hint="eastAsia"/>
          <w:color w:val="000000"/>
          <w:lang w:val="en-US" w:eastAsia="zh-CN"/>
        </w:rPr>
        <w:t>近些年来，智能手机的广泛普及和发展，使得运动健身与移动互联网有了结合的契机，再加上手机内置的众多不同的传感器和GPS功能，因而从14年开始，运动健身类应用开始大爆发，并最终催生出了现在占有市场的一系列的运动健身类的移动应用。</w:t>
      </w:r>
    </w:p>
    <w:p>
      <w:pPr>
        <w:spacing w:line="360" w:lineRule="auto"/>
        <w:ind w:firstLine="424" w:firstLineChars="202"/>
        <w:rPr>
          <w:rFonts w:hint="eastAsia"/>
          <w:color w:val="000000"/>
          <w:lang w:val="en-US" w:eastAsia="zh-CN"/>
        </w:rPr>
      </w:pPr>
      <w:r>
        <w:rPr>
          <w:rFonts w:hint="eastAsia"/>
          <w:color w:val="000000"/>
          <w:lang w:val="en-US" w:eastAsia="zh-CN"/>
        </w:rPr>
        <w:t>目前市场上的运动健身类APP主要分为三个大类：</w:t>
      </w:r>
    </w:p>
    <w:p>
      <w:pPr>
        <w:spacing w:line="360" w:lineRule="auto"/>
        <w:ind w:left="420" w:leftChars="0" w:firstLine="424" w:firstLineChars="202"/>
        <w:rPr>
          <w:rFonts w:hint="eastAsia"/>
          <w:color w:val="000000"/>
          <w:lang w:val="en-US" w:eastAsia="zh-CN"/>
        </w:rPr>
      </w:pPr>
      <w:r>
        <w:rPr>
          <w:rFonts w:hint="eastAsia"/>
          <w:color w:val="000000"/>
          <w:lang w:val="en-US" w:eastAsia="zh-CN"/>
        </w:rPr>
        <w:t>以跑步运动为主户外运动类APP，如：如咕咚、悦动圈等；</w:t>
      </w:r>
    </w:p>
    <w:p>
      <w:pPr>
        <w:spacing w:line="360" w:lineRule="auto"/>
        <w:ind w:left="420" w:leftChars="0" w:firstLine="424" w:firstLineChars="202"/>
        <w:rPr>
          <w:rFonts w:hint="eastAsia"/>
          <w:color w:val="000000"/>
          <w:lang w:val="en-US" w:eastAsia="zh-CN"/>
        </w:rPr>
      </w:pPr>
      <w:r>
        <w:rPr>
          <w:rFonts w:hint="eastAsia"/>
          <w:color w:val="000000"/>
          <w:lang w:val="en-US" w:eastAsia="zh-CN"/>
        </w:rPr>
        <w:t>以身体塑型锻炼为主的室内锻炼类APP，如：Keep等；</w:t>
      </w:r>
    </w:p>
    <w:p>
      <w:pPr>
        <w:spacing w:line="360" w:lineRule="auto"/>
        <w:ind w:left="420" w:leftChars="0" w:firstLine="424" w:firstLineChars="202"/>
        <w:rPr>
          <w:rFonts w:hint="eastAsia"/>
          <w:color w:val="000000"/>
          <w:lang w:val="en-US" w:eastAsia="zh-CN"/>
        </w:rPr>
      </w:pPr>
      <w:r>
        <w:rPr>
          <w:rFonts w:hint="eastAsia"/>
          <w:color w:val="000000"/>
          <w:lang w:val="en-US" w:eastAsia="zh-CN"/>
        </w:rPr>
        <w:t>单独锻炼某个部位的垂直锻炼应用，如：腹部运动等。</w:t>
      </w:r>
    </w:p>
    <w:p>
      <w:pPr>
        <w:spacing w:line="360" w:lineRule="auto"/>
        <w:ind w:firstLine="424" w:firstLineChars="202"/>
        <w:rPr>
          <w:rFonts w:hint="eastAsia"/>
          <w:color w:val="000000"/>
          <w:lang w:val="en-US" w:eastAsia="zh-CN"/>
        </w:rPr>
      </w:pPr>
      <w:r>
        <w:rPr>
          <w:rFonts w:hint="eastAsia"/>
          <w:color w:val="000000"/>
          <w:lang w:val="en-US" w:eastAsia="zh-CN"/>
        </w:rPr>
        <w:t>相对于传统的健身房健身来说，利用运动健身APP健身的门槛十分之低，无论是只想要每天进行一些简单锻炼的普通用户，还是身体素质较好，想要实现更好更专业的锻炼效果的健身爱好者，他们的需求都可以在不同的运动健身类APP上得到满足。低门槛的健身方式也是许多用户选择此类APP的重要原因。</w:t>
      </w:r>
    </w:p>
    <w:p>
      <w:pPr>
        <w:spacing w:line="360" w:lineRule="auto"/>
        <w:ind w:firstLine="424" w:firstLineChars="202"/>
        <w:rPr>
          <w:rFonts w:hint="eastAsia"/>
          <w:color w:val="000000"/>
          <w:lang w:val="en-US" w:eastAsia="zh-CN"/>
        </w:rPr>
      </w:pPr>
      <w:r>
        <w:rPr>
          <w:rFonts w:hint="eastAsia"/>
          <w:color w:val="000000"/>
          <w:lang w:val="en-US" w:eastAsia="zh-CN"/>
        </w:rPr>
        <w:t>从数据上来看，2016年1-9月，我国运动健身类APP的覆盖人数总体呈持续增长活跃的趋势，高达6500万的设备覆盖数，产业热度可见一斑。且今年的覆盖数量应该已经增长了许多，但是相关数据暂时还未完成统计。</w:t>
      </w:r>
    </w:p>
    <w:p>
      <w:pPr>
        <w:spacing w:line="360" w:lineRule="auto"/>
        <w:ind w:firstLine="424" w:firstLineChars="202"/>
        <w:rPr>
          <w:rFonts w:hint="eastAsia"/>
          <w:color w:val="000000"/>
          <w:lang w:val="en-US" w:eastAsia="zh-CN"/>
        </w:rPr>
      </w:pPr>
      <w:r>
        <w:rPr>
          <w:rFonts w:hint="eastAsia"/>
          <w:color w:val="000000"/>
          <w:lang w:val="en-US" w:eastAsia="zh-CN"/>
        </w:rPr>
        <w:drawing>
          <wp:inline distT="0" distB="0" distL="0" distR="0">
            <wp:extent cx="4724400" cy="2863850"/>
            <wp:effectExtent l="0" t="0" r="0" b="12700"/>
            <wp:docPr id="1" name="图片 1" descr="http://img.chyxx.com/2017/03/20170328135945nm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chyxx.com/2017/03/20170328135945nm_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24400" cy="2863850"/>
                    </a:xfrm>
                    <a:prstGeom prst="rect">
                      <a:avLst/>
                    </a:prstGeom>
                    <a:noFill/>
                    <a:ln>
                      <a:noFill/>
                    </a:ln>
                  </pic:spPr>
                </pic:pic>
              </a:graphicData>
            </a:graphic>
          </wp:inline>
        </w:drawing>
      </w:r>
    </w:p>
    <w:p>
      <w:pPr>
        <w:spacing w:line="360" w:lineRule="auto"/>
        <w:ind w:firstLine="424" w:firstLineChars="202"/>
        <w:rPr>
          <w:rFonts w:hint="eastAsia"/>
          <w:color w:val="000000"/>
          <w:lang w:val="en-US" w:eastAsia="zh-CN"/>
        </w:rPr>
      </w:pPr>
      <w:r>
        <w:rPr>
          <w:rFonts w:hint="eastAsia"/>
          <w:color w:val="000000"/>
          <w:lang w:val="en-US" w:eastAsia="zh-CN"/>
        </w:rPr>
        <w:t>而从月活跃用户数上来看，2016年运动健身类APP的月活跃用户数也已达到了3400万，且随之催生出了一系列的附加产业，甚至得以反馈到实体经济的诸如健身产品的销售上。</w:t>
      </w:r>
    </w:p>
    <w:p>
      <w:pPr>
        <w:spacing w:line="360" w:lineRule="auto"/>
        <w:ind w:firstLine="424" w:firstLineChars="202"/>
        <w:rPr>
          <w:rFonts w:hint="eastAsia"/>
          <w:color w:val="000000"/>
          <w:lang w:val="en-US" w:eastAsia="zh-CN"/>
        </w:rPr>
      </w:pPr>
      <w:r>
        <w:rPr>
          <w:rFonts w:hint="eastAsia"/>
          <w:color w:val="000000"/>
          <w:lang w:val="en-US" w:eastAsia="zh-CN"/>
        </w:rPr>
        <w:t xml:space="preserve">  随着经济发展，人群亚健康的普遍存在以及雾霾等环境问题的出现，会有越来越多的人重视运动健康。2016年6月，国务院印发的《全民健身计划（2016—2020年）》指出，到2020年群众体育健身意识普遍增强，参加体育锻炼的人数明显增加，经常参加体育锻炼的人数达到4.35亿。运动人群数量增加的同时，人们对运动质量的要求也会越来越高，而运动类app可以通过对运动的记录和科学的计算，为用户提供最佳的运动体验。</w:t>
      </w:r>
    </w:p>
    <w:p>
      <w:pPr>
        <w:spacing w:line="360" w:lineRule="auto"/>
        <w:ind w:firstLine="424" w:firstLineChars="202"/>
        <w:rPr>
          <w:rFonts w:hint="eastAsia"/>
          <w:color w:val="000000"/>
          <w:lang w:val="en-US" w:eastAsia="zh-CN"/>
        </w:rPr>
      </w:pPr>
      <w:r>
        <w:rPr>
          <w:rFonts w:hint="eastAsia"/>
          <w:color w:val="000000"/>
          <w:lang w:val="en-US" w:eastAsia="zh-CN"/>
        </w:rPr>
        <w:drawing>
          <wp:inline distT="0" distB="0" distL="114300" distR="114300">
            <wp:extent cx="4658360" cy="2829560"/>
            <wp:effectExtent l="0" t="0" r="8890" b="8890"/>
            <wp:docPr id="9" name="图片 9" descr="微信图片_20170918195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170918195204"/>
                    <pic:cNvPicPr>
                      <a:picLocks noChangeAspect="1"/>
                    </pic:cNvPicPr>
                  </pic:nvPicPr>
                  <pic:blipFill>
                    <a:blip r:embed="rId6"/>
                    <a:stretch>
                      <a:fillRect/>
                    </a:stretch>
                  </pic:blipFill>
                  <pic:spPr>
                    <a:xfrm>
                      <a:off x="0" y="0"/>
                      <a:ext cx="4658360" cy="2829560"/>
                    </a:xfrm>
                    <a:prstGeom prst="rect">
                      <a:avLst/>
                    </a:prstGeom>
                  </pic:spPr>
                </pic:pic>
              </a:graphicData>
            </a:graphic>
          </wp:inline>
        </w:drawing>
      </w:r>
    </w:p>
    <w:p>
      <w:pPr>
        <w:spacing w:line="360" w:lineRule="auto"/>
        <w:ind w:firstLine="424" w:firstLineChars="202"/>
        <w:rPr>
          <w:rFonts w:hint="eastAsia"/>
          <w:color w:val="000000"/>
          <w:lang w:val="en-US" w:eastAsia="zh-CN"/>
        </w:rPr>
      </w:pPr>
      <w:r>
        <w:rPr>
          <w:rFonts w:hint="eastAsia"/>
          <w:color w:val="000000"/>
          <w:lang w:val="en-US" w:eastAsia="zh-CN"/>
        </w:rPr>
        <w:t>从上面的图表可知，国内使用运动健身类app的用户逐年增加，显然未来使用运动健身类app的人也会越来越多。总而言之，运动健身类app的市场需求会越来越大。</w:t>
      </w:r>
    </w:p>
    <w:p>
      <w:pPr>
        <w:pStyle w:val="3"/>
        <w:rPr>
          <w:rFonts w:hint="eastAsia"/>
          <w:lang w:val="en-US" w:eastAsia="zh-CN"/>
        </w:rPr>
      </w:pPr>
      <w:bookmarkStart w:id="17" w:name="_Toc18809"/>
      <w:bookmarkStart w:id="18" w:name="_Toc13918"/>
      <w:bookmarkStart w:id="19" w:name="_Toc8188"/>
      <w:bookmarkStart w:id="20" w:name="_Toc2160"/>
      <w:r>
        <w:rPr>
          <w:rFonts w:hint="eastAsia"/>
          <w:lang w:val="en-US" w:eastAsia="zh-CN"/>
        </w:rPr>
        <w:t>1.3定义</w:t>
      </w:r>
      <w:bookmarkEnd w:id="17"/>
      <w:bookmarkEnd w:id="18"/>
      <w:bookmarkEnd w:id="19"/>
      <w:bookmarkEnd w:id="20"/>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分布式结构（MVC）——模型/视图/控制器结构（Model/View/Controller Architecture）</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right="0" w:rightChars="0" w:hanging="420" w:firstLineChars="0"/>
        <w:jc w:val="both"/>
        <w:textAlignment w:val="auto"/>
        <w:outlineLvl w:val="9"/>
        <w:rPr>
          <w:rFonts w:hint="eastAsia"/>
          <w:lang w:val="en-US" w:eastAsia="zh-CN"/>
        </w:rPr>
      </w:pPr>
      <w:r>
        <w:rPr>
          <w:rFonts w:hint="eastAsia"/>
          <w:lang w:val="en-US" w:eastAsia="zh-CN"/>
        </w:rPr>
        <w:t>该结构是为同样的数据提供多个视图的应用程序而设计的，它将交互系统的组成分解成模型、视图、控制器三种部件。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right="0" w:rightChars="0" w:hanging="420" w:firstLineChars="0"/>
        <w:jc w:val="both"/>
        <w:textAlignment w:val="auto"/>
        <w:outlineLvl w:val="9"/>
        <w:rPr>
          <w:rFonts w:hint="eastAsia"/>
          <w:lang w:val="en-US" w:eastAsia="zh-CN"/>
        </w:rPr>
      </w:pPr>
      <w:r>
        <w:rPr>
          <w:rFonts w:hint="eastAsia"/>
          <w:lang w:val="en-US" w:eastAsia="zh-CN"/>
        </w:rPr>
        <w:t>视图是应用程序中用户界面相关的部分，即用户看到并与之交互的界面。</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right="0" w:rightChars="0" w:hanging="420" w:firstLineChars="0"/>
        <w:jc w:val="both"/>
        <w:textAlignment w:val="auto"/>
        <w:outlineLvl w:val="9"/>
        <w:rPr>
          <w:rFonts w:hint="eastAsia"/>
          <w:lang w:val="en-US" w:eastAsia="zh-CN"/>
        </w:rPr>
      </w:pPr>
      <w:r>
        <w:rPr>
          <w:rFonts w:hint="eastAsia"/>
          <w:lang w:val="en-US" w:eastAsia="zh-CN"/>
        </w:rPr>
        <w:t>控制器工作就是根据用户的输入，控制用户界面数据显示和更新模型对象的状态。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right="0" w:rightChars="0" w:hanging="420" w:firstLineChars="0"/>
        <w:jc w:val="both"/>
        <w:textAlignment w:val="auto"/>
        <w:outlineLvl w:val="9"/>
        <w:rPr>
          <w:rFonts w:hint="eastAsia"/>
          <w:lang w:val="en-US" w:eastAsia="zh-CN"/>
        </w:rPr>
      </w:pPr>
      <w:r>
        <w:rPr>
          <w:rFonts w:hint="eastAsia"/>
          <w:lang w:val="en-US" w:eastAsia="zh-CN"/>
        </w:rPr>
        <w:t>模型是应用程序的主体部分，表示业务数据或者业务逻辑。</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right="0" w:rightChars="0" w:hanging="420" w:firstLineChars="0"/>
        <w:jc w:val="both"/>
        <w:textAlignment w:val="auto"/>
        <w:outlineLvl w:val="9"/>
        <w:rPr>
          <w:rFonts w:hint="eastAsia"/>
          <w:lang w:val="en-US" w:eastAsia="zh-CN"/>
        </w:rPr>
      </w:pPr>
      <w:r>
        <w:rPr>
          <w:rFonts w:hint="eastAsia"/>
          <w:lang w:val="en-US" w:eastAsia="zh-CN"/>
        </w:rPr>
        <w:t>该结构适合于交互式系统，特别是同一个模型需要多个视图的情况。</w:t>
      </w:r>
    </w:p>
    <w:p>
      <w:pPr>
        <w:rPr>
          <w:rFonts w:hint="eastAsia"/>
          <w:lang w:val="en-US" w:eastAsia="zh-CN"/>
        </w:rPr>
      </w:pPr>
    </w:p>
    <w:p>
      <w:pPr>
        <w:pStyle w:val="3"/>
        <w:rPr>
          <w:rFonts w:hint="eastAsia"/>
          <w:lang w:val="en-US" w:eastAsia="zh-CN"/>
        </w:rPr>
      </w:pPr>
      <w:bookmarkStart w:id="21" w:name="_Toc32389"/>
      <w:bookmarkStart w:id="22" w:name="_Toc8458"/>
      <w:bookmarkStart w:id="23" w:name="_Toc25052"/>
      <w:bookmarkStart w:id="24" w:name="_Toc6675"/>
      <w:r>
        <w:rPr>
          <w:rFonts w:hint="eastAsia"/>
          <w:lang w:val="en-US" w:eastAsia="zh-CN"/>
        </w:rPr>
        <w:t>1.4参考资料</w:t>
      </w:r>
      <w:bookmarkEnd w:id="21"/>
      <w:bookmarkEnd w:id="22"/>
      <w:bookmarkEnd w:id="23"/>
      <w:bookmarkEnd w:id="24"/>
    </w:p>
    <w:p>
      <w:pPr>
        <w:pStyle w:val="5"/>
        <w:rPr>
          <w:rFonts w:hint="eastAsia"/>
          <w:sz w:val="21"/>
          <w:lang w:val="en-US" w:eastAsia="zh-CN"/>
        </w:rPr>
      </w:pPr>
      <w:r>
        <w:rPr>
          <w:rFonts w:hint="eastAsia"/>
          <w:sz w:val="21"/>
          <w:lang w:val="en-US" w:eastAsia="zh-CN"/>
        </w:rPr>
        <w:t>《基于运动状态识别及记录的运动类安卓应用项目可行性分析报告》</w:t>
      </w:r>
    </w:p>
    <w:p>
      <w:pPr>
        <w:pStyle w:val="5"/>
        <w:rPr>
          <w:rFonts w:hint="eastAsia"/>
          <w:sz w:val="21"/>
          <w:lang w:val="en-US" w:eastAsia="zh-CN"/>
        </w:rPr>
      </w:pPr>
      <w:r>
        <w:rPr>
          <w:rFonts w:hint="eastAsia"/>
          <w:sz w:val="21"/>
          <w:lang w:val="en-US" w:eastAsia="zh-CN"/>
        </w:rPr>
        <w:t>《基于运动状态识别及记录的运动类安卓应用项目需求分析》</w:t>
      </w:r>
    </w:p>
    <w:p>
      <w:pPr>
        <w:pStyle w:val="2"/>
        <w:rPr>
          <w:rFonts w:hint="eastAsia"/>
          <w:lang w:val="en-US" w:eastAsia="zh-CN"/>
        </w:rPr>
      </w:pPr>
      <w:bookmarkStart w:id="25" w:name="_Toc23763"/>
      <w:bookmarkStart w:id="26" w:name="_Toc14226"/>
      <w:bookmarkStart w:id="27" w:name="_Toc11806"/>
      <w:bookmarkStart w:id="28" w:name="_Toc3910"/>
      <w:r>
        <w:rPr>
          <w:rFonts w:hint="eastAsia"/>
          <w:lang w:val="en-US" w:eastAsia="zh-CN"/>
        </w:rPr>
        <w:t>2总体设计</w:t>
      </w:r>
      <w:bookmarkEnd w:id="25"/>
      <w:bookmarkEnd w:id="26"/>
      <w:bookmarkEnd w:id="27"/>
      <w:bookmarkEnd w:id="28"/>
    </w:p>
    <w:p>
      <w:pPr>
        <w:pStyle w:val="3"/>
        <w:rPr>
          <w:rFonts w:hint="eastAsia"/>
          <w:lang w:val="en-US" w:eastAsia="zh-CN"/>
        </w:rPr>
      </w:pPr>
      <w:bookmarkStart w:id="29" w:name="_Toc19206"/>
      <w:bookmarkStart w:id="30" w:name="_Toc3914"/>
      <w:bookmarkStart w:id="31" w:name="_Toc93"/>
      <w:bookmarkStart w:id="32" w:name="_Toc14595"/>
      <w:r>
        <w:rPr>
          <w:rFonts w:hint="eastAsia"/>
          <w:lang w:val="en-US" w:eastAsia="zh-CN"/>
        </w:rPr>
        <w:t>2.1需求规定</w:t>
      </w:r>
      <w:bookmarkEnd w:id="29"/>
      <w:bookmarkEnd w:id="30"/>
      <w:bookmarkEnd w:id="31"/>
      <w:bookmarkEnd w:id="32"/>
    </w:p>
    <w:p>
      <w:pPr>
        <w:pStyle w:val="5"/>
        <w:rPr>
          <w:rFonts w:hint="eastAsia"/>
          <w:sz w:val="21"/>
          <w:lang w:val="en-US" w:eastAsia="zh-CN"/>
        </w:rPr>
      </w:pPr>
      <w:r>
        <w:rPr>
          <w:rFonts w:hint="eastAsia"/>
          <w:sz w:val="21"/>
          <w:lang w:val="en-US" w:eastAsia="zh-CN"/>
        </w:rPr>
        <w:t>（1）系统能够在各种安卓手机上正常运行</w:t>
      </w:r>
    </w:p>
    <w:p>
      <w:pPr>
        <w:pStyle w:val="5"/>
        <w:rPr>
          <w:rFonts w:hint="eastAsia"/>
          <w:sz w:val="21"/>
          <w:lang w:val="en-US" w:eastAsia="zh-CN"/>
        </w:rPr>
      </w:pPr>
      <w:r>
        <w:rPr>
          <w:rFonts w:hint="eastAsia"/>
          <w:sz w:val="21"/>
          <w:lang w:val="en-US" w:eastAsia="zh-CN"/>
        </w:rPr>
        <w:t>（2）各组件在不同尺寸的手机屏幕上都能正常显示和运行</w:t>
      </w:r>
    </w:p>
    <w:p>
      <w:pPr>
        <w:pStyle w:val="5"/>
        <w:rPr>
          <w:rFonts w:hint="eastAsia"/>
          <w:sz w:val="21"/>
          <w:lang w:val="en-US" w:eastAsia="zh-CN"/>
        </w:rPr>
      </w:pPr>
      <w:r>
        <w:rPr>
          <w:rFonts w:hint="eastAsia"/>
          <w:sz w:val="21"/>
          <w:lang w:val="en-US" w:eastAsia="zh-CN"/>
        </w:rPr>
        <w:t>（3）步行、跑步、骑行的数据记录准确率达到87%</w:t>
      </w:r>
    </w:p>
    <w:p>
      <w:pPr>
        <w:pStyle w:val="5"/>
        <w:rPr>
          <w:rFonts w:hint="eastAsia"/>
          <w:sz w:val="21"/>
          <w:lang w:val="en-US" w:eastAsia="zh-CN"/>
        </w:rPr>
      </w:pPr>
      <w:r>
        <w:rPr>
          <w:rFonts w:hint="eastAsia"/>
          <w:sz w:val="21"/>
          <w:lang w:val="en-US" w:eastAsia="zh-CN"/>
        </w:rPr>
        <w:t>（4）自动识别运动状态的准确率达到75%</w:t>
      </w:r>
    </w:p>
    <w:p>
      <w:pPr>
        <w:pStyle w:val="5"/>
        <w:rPr>
          <w:rFonts w:hint="eastAsia"/>
          <w:sz w:val="21"/>
          <w:lang w:val="en-US" w:eastAsia="zh-CN"/>
        </w:rPr>
      </w:pPr>
      <w:r>
        <w:rPr>
          <w:rFonts w:hint="eastAsia"/>
          <w:sz w:val="21"/>
          <w:lang w:val="en-US" w:eastAsia="zh-CN"/>
        </w:rPr>
        <w:t>（5）绘制的轨迹准确率达到90%</w:t>
      </w:r>
    </w:p>
    <w:p>
      <w:pPr>
        <w:pStyle w:val="5"/>
        <w:rPr>
          <w:rFonts w:hint="eastAsia"/>
          <w:sz w:val="21"/>
          <w:lang w:val="en-US" w:eastAsia="zh-CN"/>
        </w:rPr>
      </w:pPr>
      <w:r>
        <w:rPr>
          <w:rFonts w:hint="eastAsia"/>
          <w:sz w:val="21"/>
          <w:lang w:val="en-US" w:eastAsia="zh-CN"/>
        </w:rPr>
        <w:t>（6）用户能够正常登陆并获取用户历史数据（通过微信或者QQ）</w:t>
      </w:r>
    </w:p>
    <w:p>
      <w:pPr>
        <w:pStyle w:val="5"/>
        <w:rPr>
          <w:rFonts w:hint="eastAsia"/>
          <w:lang w:val="en-US" w:eastAsia="zh-CN"/>
        </w:rPr>
      </w:pPr>
      <w:r>
        <w:rPr>
          <w:rFonts w:hint="eastAsia"/>
          <w:sz w:val="21"/>
          <w:lang w:val="en-US" w:eastAsia="zh-CN"/>
        </w:rPr>
        <w:t>（7）服务端能够安全保存管理用户数据</w:t>
      </w:r>
    </w:p>
    <w:p>
      <w:pPr>
        <w:pStyle w:val="3"/>
        <w:rPr>
          <w:rFonts w:hint="eastAsia"/>
          <w:lang w:val="en-US" w:eastAsia="zh-CN"/>
        </w:rPr>
      </w:pPr>
      <w:bookmarkStart w:id="33" w:name="_Toc13413"/>
      <w:bookmarkStart w:id="34" w:name="_Toc17278"/>
      <w:bookmarkStart w:id="35" w:name="_Toc8395"/>
      <w:bookmarkStart w:id="36" w:name="_Toc18621"/>
      <w:r>
        <w:rPr>
          <w:rFonts w:hint="eastAsia"/>
          <w:lang w:val="en-US" w:eastAsia="zh-CN"/>
        </w:rPr>
        <w:t>2.2运行环境</w:t>
      </w:r>
      <w:bookmarkEnd w:id="33"/>
      <w:bookmarkEnd w:id="34"/>
      <w:bookmarkEnd w:id="35"/>
      <w:bookmarkEnd w:id="36"/>
    </w:p>
    <w:p>
      <w:pPr>
        <w:pStyle w:val="5"/>
        <w:numPr>
          <w:ilvl w:val="0"/>
          <w:numId w:val="2"/>
        </w:numPr>
        <w:ind w:left="420" w:leftChars="0" w:hanging="420" w:firstLineChars="0"/>
        <w:rPr>
          <w:rFonts w:hint="eastAsia"/>
          <w:sz w:val="21"/>
          <w:lang w:val="en-US" w:eastAsia="zh-CN"/>
        </w:rPr>
      </w:pPr>
      <w:r>
        <w:rPr>
          <w:rFonts w:hint="eastAsia"/>
          <w:sz w:val="21"/>
          <w:lang w:val="en-US" w:eastAsia="zh-CN"/>
        </w:rPr>
        <w:t>操作系统：Android 5.0+系统</w:t>
      </w:r>
    </w:p>
    <w:p>
      <w:pPr>
        <w:pStyle w:val="5"/>
        <w:numPr>
          <w:ilvl w:val="0"/>
          <w:numId w:val="2"/>
        </w:numPr>
        <w:ind w:left="420" w:leftChars="0" w:hanging="420" w:firstLineChars="0"/>
        <w:rPr>
          <w:rFonts w:hint="eastAsia"/>
          <w:lang w:val="en-US" w:eastAsia="zh-CN"/>
        </w:rPr>
      </w:pPr>
      <w:r>
        <w:rPr>
          <w:rFonts w:hint="eastAsia"/>
          <w:sz w:val="21"/>
          <w:lang w:val="en-US" w:eastAsia="zh-CN"/>
        </w:rPr>
        <w:t>硬件要求：具备市面上智能手机常见的传感器</w:t>
      </w:r>
    </w:p>
    <w:p>
      <w:pPr>
        <w:pStyle w:val="3"/>
        <w:rPr>
          <w:rFonts w:hint="eastAsia"/>
          <w:lang w:val="en-US" w:eastAsia="zh-CN"/>
        </w:rPr>
      </w:pPr>
      <w:bookmarkStart w:id="37" w:name="_Toc19281"/>
      <w:bookmarkStart w:id="38" w:name="_Toc26758"/>
      <w:bookmarkStart w:id="39" w:name="_Toc3303"/>
      <w:bookmarkStart w:id="40" w:name="_Toc14320"/>
      <w:r>
        <w:rPr>
          <w:rFonts w:hint="eastAsia"/>
          <w:lang w:val="en-US" w:eastAsia="zh-CN"/>
        </w:rPr>
        <w:t>2.3基本设计概念和处理流程</w:t>
      </w:r>
      <w:bookmarkEnd w:id="37"/>
      <w:bookmarkEnd w:id="38"/>
      <w:bookmarkEnd w:id="39"/>
      <w:bookmarkEnd w:id="40"/>
    </w:p>
    <w:p>
      <w:pPr>
        <w:pStyle w:val="5"/>
        <w:rPr>
          <w:rFonts w:hint="eastAsia"/>
          <w:sz w:val="21"/>
          <w:lang w:val="en-US" w:eastAsia="zh-CN"/>
        </w:rPr>
      </w:pPr>
      <w:r>
        <w:rPr>
          <w:rFonts w:hint="eastAsia"/>
          <w:sz w:val="21"/>
          <w:lang w:val="en-US" w:eastAsia="zh-CN"/>
        </w:rPr>
        <w:t>系统控制流程如下图：</w:t>
      </w:r>
    </w:p>
    <w:p>
      <w:pPr>
        <w:rPr>
          <w:rFonts w:hint="eastAsia"/>
          <w:lang w:val="en-US" w:eastAsia="zh-CN"/>
        </w:rPr>
      </w:pPr>
      <w:r>
        <w:rPr>
          <w:rFonts w:hint="eastAsia"/>
          <w:lang w:val="en-US" w:eastAsia="zh-CN"/>
        </w:rPr>
        <w:drawing>
          <wp:inline distT="0" distB="0" distL="114300" distR="114300">
            <wp:extent cx="5273040" cy="5077460"/>
            <wp:effectExtent l="0" t="0" r="3810" b="8890"/>
            <wp:docPr id="3" name="图片 3" descr="Auto-Run控制流程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uto-Run控制流程图 (2)"/>
                    <pic:cNvPicPr>
                      <a:picLocks noChangeAspect="1"/>
                    </pic:cNvPicPr>
                  </pic:nvPicPr>
                  <pic:blipFill>
                    <a:blip r:embed="rId7"/>
                    <a:stretch>
                      <a:fillRect/>
                    </a:stretch>
                  </pic:blipFill>
                  <pic:spPr>
                    <a:xfrm>
                      <a:off x="0" y="0"/>
                      <a:ext cx="5273040" cy="5077460"/>
                    </a:xfrm>
                    <a:prstGeom prst="rect">
                      <a:avLst/>
                    </a:prstGeom>
                  </pic:spPr>
                </pic:pic>
              </a:graphicData>
            </a:graphic>
          </wp:inline>
        </w:drawing>
      </w:r>
    </w:p>
    <w:p>
      <w:pPr>
        <w:pStyle w:val="3"/>
        <w:rPr>
          <w:rFonts w:hint="eastAsia"/>
          <w:lang w:val="en-US" w:eastAsia="zh-CN"/>
        </w:rPr>
      </w:pPr>
      <w:bookmarkStart w:id="41" w:name="_Toc30483"/>
      <w:bookmarkStart w:id="42" w:name="_Toc24946"/>
      <w:bookmarkStart w:id="43" w:name="_Toc10539"/>
      <w:bookmarkStart w:id="44" w:name="_Toc32675"/>
      <w:r>
        <w:rPr>
          <w:rFonts w:hint="eastAsia"/>
          <w:lang w:val="en-US" w:eastAsia="zh-CN"/>
        </w:rPr>
        <w:t>2.4结构</w:t>
      </w:r>
      <w:bookmarkEnd w:id="41"/>
      <w:bookmarkEnd w:id="42"/>
      <w:bookmarkEnd w:id="43"/>
      <w:bookmarkEnd w:id="44"/>
    </w:p>
    <w:p>
      <w:pPr>
        <w:pStyle w:val="5"/>
        <w:rPr>
          <w:rFonts w:hint="eastAsia"/>
          <w:sz w:val="21"/>
          <w:lang w:val="en-US" w:eastAsia="zh-CN"/>
        </w:rPr>
      </w:pPr>
      <w:r>
        <w:rPr>
          <w:rFonts w:hint="eastAsia"/>
          <w:sz w:val="21"/>
          <w:lang w:val="en-US" w:eastAsia="zh-CN"/>
        </w:rPr>
        <w:t>本项目采用分布式结构（MVC）</w:t>
      </w:r>
    </w:p>
    <w:p>
      <w:pPr>
        <w:rPr>
          <w:rFonts w:hint="eastAsia"/>
          <w:lang w:val="en-US" w:eastAsia="zh-CN"/>
        </w:rPr>
      </w:pPr>
      <w:r>
        <w:rPr>
          <w:rFonts w:ascii="宋体" w:hAnsi="宋体" w:eastAsia="宋体" w:cs="宋体"/>
          <w:sz w:val="24"/>
          <w:szCs w:val="24"/>
        </w:rPr>
        <w:drawing>
          <wp:inline distT="0" distB="0" distL="114300" distR="114300">
            <wp:extent cx="5514975" cy="406717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5514975" cy="4067175"/>
                    </a:xfrm>
                    <a:prstGeom prst="rect">
                      <a:avLst/>
                    </a:prstGeom>
                    <a:noFill/>
                    <a:ln w="9525">
                      <a:noFill/>
                    </a:ln>
                  </pic:spPr>
                </pic:pic>
              </a:graphicData>
            </a:graphic>
          </wp:inline>
        </w:drawing>
      </w:r>
    </w:p>
    <w:p>
      <w:pPr>
        <w:pStyle w:val="3"/>
        <w:rPr>
          <w:rFonts w:hint="eastAsia"/>
          <w:lang w:val="en-US" w:eastAsia="zh-CN"/>
        </w:rPr>
      </w:pPr>
      <w:bookmarkStart w:id="45" w:name="_Toc10001"/>
      <w:bookmarkStart w:id="46" w:name="_Toc21095"/>
      <w:bookmarkStart w:id="47" w:name="_Toc7827"/>
      <w:bookmarkStart w:id="48" w:name="_Toc22359"/>
      <w:r>
        <w:rPr>
          <w:rFonts w:hint="eastAsia"/>
          <w:lang w:val="en-US" w:eastAsia="zh-CN"/>
        </w:rPr>
        <w:t>2.5人工处理过程</w:t>
      </w:r>
      <w:bookmarkEnd w:id="45"/>
      <w:bookmarkEnd w:id="46"/>
      <w:bookmarkEnd w:id="47"/>
      <w:bookmarkEnd w:id="48"/>
    </w:p>
    <w:p>
      <w:pPr>
        <w:pStyle w:val="5"/>
        <w:rPr>
          <w:rFonts w:hint="eastAsia"/>
          <w:sz w:val="21"/>
          <w:lang w:val="en-US" w:eastAsia="zh-CN"/>
        </w:rPr>
      </w:pPr>
      <w:r>
        <w:rPr>
          <w:rFonts w:hint="eastAsia"/>
          <w:sz w:val="21"/>
          <w:lang w:val="en-US" w:eastAsia="zh-CN"/>
        </w:rPr>
        <w:t>无</w:t>
      </w:r>
    </w:p>
    <w:p>
      <w:pPr>
        <w:pStyle w:val="3"/>
        <w:rPr>
          <w:rFonts w:hint="eastAsia"/>
          <w:lang w:val="en-US" w:eastAsia="zh-CN"/>
        </w:rPr>
      </w:pPr>
      <w:bookmarkStart w:id="49" w:name="_Toc10511"/>
      <w:bookmarkStart w:id="50" w:name="_Toc18477"/>
      <w:bookmarkStart w:id="51" w:name="_Toc28369"/>
      <w:bookmarkStart w:id="52" w:name="_Toc14276"/>
      <w:r>
        <w:rPr>
          <w:rFonts w:hint="eastAsia"/>
          <w:lang w:val="en-US" w:eastAsia="zh-CN"/>
        </w:rPr>
        <w:t>2.6尚未解决的问题</w:t>
      </w:r>
      <w:bookmarkEnd w:id="49"/>
      <w:bookmarkEnd w:id="50"/>
      <w:bookmarkEnd w:id="51"/>
      <w:bookmarkEnd w:id="52"/>
    </w:p>
    <w:p>
      <w:pPr>
        <w:pStyle w:val="5"/>
        <w:rPr>
          <w:rFonts w:hint="eastAsia"/>
          <w:sz w:val="21"/>
          <w:lang w:val="en-US" w:eastAsia="zh-CN"/>
        </w:rPr>
      </w:pPr>
      <w:r>
        <w:rPr>
          <w:rFonts w:hint="eastAsia"/>
          <w:sz w:val="21"/>
          <w:lang w:val="en-US" w:eastAsia="zh-CN"/>
        </w:rPr>
        <w:t>未确定功能需求与程序的关系</w:t>
      </w:r>
    </w:p>
    <w:p>
      <w:pPr>
        <w:pStyle w:val="2"/>
        <w:rPr>
          <w:rFonts w:hint="eastAsia"/>
          <w:lang w:val="en-US" w:eastAsia="zh-CN"/>
        </w:rPr>
      </w:pPr>
      <w:bookmarkStart w:id="53" w:name="_Toc12823"/>
      <w:bookmarkStart w:id="54" w:name="_Toc15985"/>
      <w:bookmarkStart w:id="55" w:name="_Toc9435"/>
      <w:bookmarkStart w:id="56" w:name="_Toc17421"/>
      <w:r>
        <w:rPr>
          <w:rFonts w:hint="eastAsia"/>
          <w:lang w:val="en-US" w:eastAsia="zh-CN"/>
        </w:rPr>
        <w:t>3接口设计</w:t>
      </w:r>
      <w:bookmarkEnd w:id="53"/>
      <w:bookmarkEnd w:id="54"/>
      <w:bookmarkEnd w:id="55"/>
      <w:bookmarkEnd w:id="56"/>
    </w:p>
    <w:p>
      <w:pPr>
        <w:pStyle w:val="3"/>
        <w:rPr>
          <w:rFonts w:hint="eastAsia"/>
          <w:lang w:val="en-US" w:eastAsia="zh-CN"/>
        </w:rPr>
      </w:pPr>
      <w:bookmarkStart w:id="57" w:name="_Toc19712"/>
      <w:bookmarkStart w:id="58" w:name="_Toc14837"/>
      <w:bookmarkStart w:id="59" w:name="_Toc16611"/>
      <w:bookmarkStart w:id="60" w:name="_Toc10744"/>
      <w:r>
        <w:rPr>
          <w:rFonts w:hint="eastAsia"/>
          <w:lang w:val="en-US" w:eastAsia="zh-CN"/>
        </w:rPr>
        <w:t>3.1用户接口</w:t>
      </w:r>
      <w:bookmarkEnd w:id="57"/>
      <w:bookmarkEnd w:id="58"/>
      <w:bookmarkEnd w:id="59"/>
      <w:bookmarkEnd w:id="60"/>
    </w:p>
    <w:p>
      <w:pPr>
        <w:pStyle w:val="4"/>
        <w:rPr>
          <w:rFonts w:hint="eastAsia"/>
          <w:lang w:val="en-US" w:eastAsia="zh-CN"/>
        </w:rPr>
      </w:pPr>
      <w:bookmarkStart w:id="61" w:name="_Toc29045"/>
      <w:bookmarkStart w:id="62" w:name="_Toc29622"/>
      <w:bookmarkStart w:id="63" w:name="_Toc23957"/>
      <w:r>
        <w:rPr>
          <w:rFonts w:hint="eastAsia"/>
          <w:lang w:val="en-US" w:eastAsia="zh-CN"/>
        </w:rPr>
        <w:t>3.1.1用户的登录界面</w:t>
      </w:r>
      <w:bookmarkEnd w:id="61"/>
      <w:bookmarkEnd w:id="62"/>
      <w:bookmarkEnd w:id="63"/>
    </w:p>
    <w:p>
      <w:pPr>
        <w:spacing w:line="360" w:lineRule="auto"/>
        <w:ind w:firstLine="424" w:firstLineChars="202"/>
        <w:rPr>
          <w:rFonts w:hint="eastAsia"/>
          <w:color w:val="000000"/>
          <w:lang w:val="en-US" w:eastAsia="zh-CN"/>
        </w:rPr>
      </w:pPr>
      <w:r>
        <w:rPr>
          <w:rFonts w:hint="eastAsia"/>
          <w:color w:val="000000"/>
          <w:lang w:val="en-US" w:eastAsia="zh-CN"/>
        </w:rPr>
        <w:t>输入：用户名、密码</w:t>
      </w:r>
    </w:p>
    <w:p>
      <w:pPr>
        <w:spacing w:line="360" w:lineRule="auto"/>
        <w:ind w:firstLine="424" w:firstLineChars="202"/>
        <w:rPr>
          <w:rFonts w:hint="eastAsia"/>
          <w:color w:val="000000"/>
          <w:lang w:val="en-US" w:eastAsia="zh-CN"/>
        </w:rPr>
      </w:pPr>
      <w:r>
        <w:rPr>
          <w:rFonts w:hint="eastAsia"/>
          <w:color w:val="000000"/>
          <w:lang w:val="en-US" w:eastAsia="zh-CN"/>
        </w:rPr>
        <w:t>输出：用户名与密码是否匹配的标识</w:t>
      </w:r>
    </w:p>
    <w:p>
      <w:pPr>
        <w:spacing w:line="360" w:lineRule="auto"/>
        <w:ind w:firstLine="424" w:firstLineChars="202"/>
        <w:rPr>
          <w:rFonts w:hint="eastAsia"/>
          <w:color w:val="000000"/>
          <w:lang w:val="en-US" w:eastAsia="zh-CN"/>
        </w:rPr>
      </w:pPr>
      <w:r>
        <w:rPr>
          <w:rFonts w:hint="eastAsia"/>
          <w:color w:val="000000"/>
          <w:lang w:val="en-US" w:eastAsia="zh-CN"/>
        </w:rPr>
        <w:t>功能描述：实现用户以账号的方式登陆（以便在不同的设备都能实现数据同步）</w:t>
      </w:r>
    </w:p>
    <w:p>
      <w:pPr>
        <w:pStyle w:val="4"/>
        <w:rPr>
          <w:rFonts w:hint="eastAsia"/>
          <w:lang w:val="en-US" w:eastAsia="zh-CN"/>
        </w:rPr>
      </w:pPr>
      <w:bookmarkStart w:id="64" w:name="_Toc26398"/>
      <w:bookmarkStart w:id="65" w:name="_Toc26355"/>
      <w:bookmarkStart w:id="66" w:name="_Toc16786"/>
      <w:r>
        <w:rPr>
          <w:rFonts w:hint="eastAsia"/>
          <w:lang w:val="en-US" w:eastAsia="zh-CN"/>
        </w:rPr>
        <w:t>3.1.2用户查看历史运动数据</w:t>
      </w:r>
      <w:bookmarkEnd w:id="64"/>
      <w:bookmarkEnd w:id="65"/>
      <w:bookmarkEnd w:id="66"/>
    </w:p>
    <w:p>
      <w:pPr>
        <w:spacing w:line="360" w:lineRule="auto"/>
        <w:ind w:firstLine="424" w:firstLineChars="202"/>
        <w:rPr>
          <w:rFonts w:hint="eastAsia"/>
          <w:color w:val="000000"/>
          <w:lang w:val="en-US" w:eastAsia="zh-CN"/>
        </w:rPr>
      </w:pPr>
      <w:r>
        <w:rPr>
          <w:rFonts w:hint="eastAsia"/>
          <w:color w:val="000000"/>
          <w:lang w:val="en-US" w:eastAsia="zh-CN"/>
        </w:rPr>
        <w:t>输入：时间</w:t>
      </w:r>
    </w:p>
    <w:p>
      <w:pPr>
        <w:spacing w:line="360" w:lineRule="auto"/>
        <w:ind w:firstLine="424" w:firstLineChars="202"/>
        <w:rPr>
          <w:rFonts w:hint="eastAsia"/>
          <w:color w:val="000000"/>
          <w:lang w:val="en-US" w:eastAsia="zh-CN"/>
        </w:rPr>
      </w:pPr>
      <w:r>
        <w:rPr>
          <w:rFonts w:hint="eastAsia"/>
          <w:color w:val="000000"/>
          <w:lang w:val="en-US" w:eastAsia="zh-CN"/>
        </w:rPr>
        <w:t>输出：与时间对应的详细运动数据</w:t>
      </w:r>
    </w:p>
    <w:p>
      <w:pPr>
        <w:spacing w:line="360" w:lineRule="auto"/>
        <w:ind w:firstLine="424" w:firstLineChars="202"/>
        <w:rPr>
          <w:rFonts w:hint="eastAsia"/>
          <w:color w:val="000000"/>
          <w:lang w:val="en-US" w:eastAsia="zh-CN"/>
        </w:rPr>
      </w:pPr>
      <w:r>
        <w:rPr>
          <w:rFonts w:hint="eastAsia"/>
          <w:color w:val="000000"/>
          <w:lang w:val="en-US" w:eastAsia="zh-CN"/>
        </w:rPr>
        <w:t>功能描述：实现用户查看最近的运动数据</w:t>
      </w:r>
    </w:p>
    <w:p>
      <w:pPr>
        <w:pStyle w:val="3"/>
        <w:rPr>
          <w:rFonts w:hint="eastAsia"/>
          <w:lang w:val="en-US" w:eastAsia="zh-CN"/>
        </w:rPr>
      </w:pPr>
      <w:bookmarkStart w:id="67" w:name="_Toc9273"/>
      <w:bookmarkStart w:id="68" w:name="_Toc28665"/>
      <w:bookmarkStart w:id="69" w:name="_Toc31627"/>
      <w:bookmarkStart w:id="70" w:name="_Toc19537"/>
      <w:r>
        <w:rPr>
          <w:rFonts w:hint="eastAsia"/>
          <w:lang w:val="en-US" w:eastAsia="zh-CN"/>
        </w:rPr>
        <w:t>3.2外部接口</w:t>
      </w:r>
      <w:bookmarkEnd w:id="67"/>
      <w:bookmarkEnd w:id="68"/>
      <w:bookmarkEnd w:id="69"/>
      <w:bookmarkEnd w:id="70"/>
    </w:p>
    <w:p>
      <w:pPr>
        <w:pStyle w:val="4"/>
        <w:rPr>
          <w:rFonts w:hint="eastAsia"/>
          <w:lang w:val="en-US" w:eastAsia="zh-CN"/>
        </w:rPr>
      </w:pPr>
      <w:bookmarkStart w:id="71" w:name="_Toc7952"/>
      <w:bookmarkStart w:id="72" w:name="_Toc32390"/>
      <w:bookmarkStart w:id="73" w:name="_Toc11871"/>
      <w:r>
        <w:rPr>
          <w:rFonts w:hint="eastAsia"/>
          <w:lang w:val="en-US" w:eastAsia="zh-CN"/>
        </w:rPr>
        <w:t>3.2.1用户运动的数据输入</w:t>
      </w:r>
      <w:bookmarkEnd w:id="71"/>
      <w:bookmarkEnd w:id="72"/>
      <w:bookmarkEnd w:id="73"/>
    </w:p>
    <w:p>
      <w:pPr>
        <w:spacing w:line="360" w:lineRule="auto"/>
        <w:ind w:firstLine="424" w:firstLineChars="202"/>
        <w:rPr>
          <w:rFonts w:hint="eastAsia"/>
          <w:color w:val="000000"/>
          <w:lang w:val="en-US" w:eastAsia="zh-CN"/>
        </w:rPr>
      </w:pPr>
      <w:r>
        <w:rPr>
          <w:rFonts w:hint="eastAsia"/>
          <w:color w:val="000000"/>
          <w:lang w:val="en-US" w:eastAsia="zh-CN"/>
        </w:rPr>
        <w:t>功能描述：输入传感器（主要是加速度传感器）的数据</w:t>
      </w:r>
    </w:p>
    <w:p>
      <w:pPr>
        <w:pStyle w:val="4"/>
        <w:rPr>
          <w:rFonts w:hint="eastAsia"/>
          <w:lang w:val="en-US" w:eastAsia="zh-CN"/>
        </w:rPr>
      </w:pPr>
      <w:bookmarkStart w:id="74" w:name="_Toc24389"/>
      <w:bookmarkStart w:id="75" w:name="_Toc20543"/>
      <w:bookmarkStart w:id="76" w:name="_Toc19973"/>
      <w:r>
        <w:rPr>
          <w:rFonts w:hint="eastAsia"/>
          <w:lang w:val="en-US" w:eastAsia="zh-CN"/>
        </w:rPr>
        <w:t>3.2.2GPS的位置信息输入</w:t>
      </w:r>
      <w:bookmarkEnd w:id="74"/>
      <w:bookmarkEnd w:id="75"/>
      <w:bookmarkEnd w:id="76"/>
    </w:p>
    <w:p>
      <w:pPr>
        <w:spacing w:line="360" w:lineRule="auto"/>
        <w:ind w:firstLine="424" w:firstLineChars="202"/>
        <w:rPr>
          <w:rFonts w:hint="eastAsia"/>
          <w:color w:val="000000"/>
          <w:lang w:val="en-US" w:eastAsia="zh-CN"/>
        </w:rPr>
      </w:pPr>
      <w:r>
        <w:rPr>
          <w:rFonts w:hint="eastAsia"/>
          <w:color w:val="000000"/>
          <w:lang w:val="en-US" w:eastAsia="zh-CN"/>
        </w:rPr>
        <w:t>功能描述：输入GPS的位置信息</w:t>
      </w:r>
    </w:p>
    <w:p>
      <w:pPr>
        <w:pStyle w:val="4"/>
        <w:rPr>
          <w:rFonts w:hint="eastAsia"/>
          <w:b/>
          <w:lang w:val="en-US" w:eastAsia="zh-CN"/>
        </w:rPr>
      </w:pPr>
      <w:bookmarkStart w:id="77" w:name="_Toc13387"/>
      <w:bookmarkStart w:id="78" w:name="_Toc30443"/>
      <w:bookmarkStart w:id="79" w:name="_Toc30617"/>
      <w:r>
        <w:rPr>
          <w:rFonts w:hint="eastAsia"/>
          <w:b/>
          <w:lang w:val="en-US" w:eastAsia="zh-CN"/>
        </w:rPr>
        <w:t>3.2.3零点报告</w:t>
      </w:r>
      <w:bookmarkEnd w:id="77"/>
      <w:bookmarkEnd w:id="78"/>
      <w:bookmarkEnd w:id="79"/>
    </w:p>
    <w:p>
      <w:pPr>
        <w:spacing w:line="360" w:lineRule="auto"/>
        <w:ind w:firstLine="424" w:firstLineChars="202"/>
        <w:rPr>
          <w:rFonts w:hint="eastAsia"/>
          <w:color w:val="000000"/>
          <w:lang w:val="en-US" w:eastAsia="zh-CN"/>
        </w:rPr>
      </w:pPr>
      <w:r>
        <w:rPr>
          <w:rFonts w:hint="eastAsia"/>
          <w:color w:val="000000"/>
          <w:lang w:val="en-US" w:eastAsia="zh-CN"/>
        </w:rPr>
        <w:t>功能描述：让软件知道已经过了一天了要清算数据</w:t>
      </w:r>
    </w:p>
    <w:p>
      <w:pPr>
        <w:pStyle w:val="4"/>
        <w:rPr>
          <w:rFonts w:hint="eastAsia"/>
          <w:b/>
          <w:lang w:val="en-US" w:eastAsia="zh-CN"/>
        </w:rPr>
      </w:pPr>
      <w:bookmarkStart w:id="80" w:name="_Toc9493"/>
      <w:bookmarkStart w:id="81" w:name="_Toc243"/>
      <w:bookmarkStart w:id="82" w:name="_Toc4982"/>
      <w:r>
        <w:rPr>
          <w:rFonts w:hint="eastAsia"/>
          <w:b/>
          <w:lang w:val="en-US" w:eastAsia="zh-CN"/>
        </w:rPr>
        <w:t>3.2.4服务器端的数据读取和写入</w:t>
      </w:r>
      <w:bookmarkEnd w:id="80"/>
      <w:bookmarkEnd w:id="81"/>
      <w:bookmarkEnd w:id="82"/>
    </w:p>
    <w:p>
      <w:pPr>
        <w:spacing w:line="360" w:lineRule="auto"/>
        <w:ind w:firstLine="424" w:firstLineChars="202"/>
        <w:rPr>
          <w:rFonts w:hint="eastAsia"/>
          <w:color w:val="000000"/>
          <w:lang w:val="en-US" w:eastAsia="zh-CN"/>
        </w:rPr>
      </w:pPr>
      <w:r>
        <w:rPr>
          <w:rFonts w:hint="eastAsia"/>
          <w:color w:val="000000"/>
          <w:lang w:val="en-US" w:eastAsia="zh-CN"/>
        </w:rPr>
        <w:t>功能描述：读取与写入服务器中已注册账号的各种信息</w:t>
      </w:r>
    </w:p>
    <w:p>
      <w:pPr>
        <w:rPr>
          <w:rFonts w:hint="eastAsia"/>
          <w:lang w:val="en-US" w:eastAsia="zh-CN"/>
        </w:rPr>
      </w:pPr>
      <w:r>
        <w:rPr>
          <w:rFonts w:hint="eastAsia" w:asciiTheme="minorHAnsi" w:hAnsiTheme="minorHAnsi" w:eastAsiaTheme="minorEastAsia" w:cstheme="minorBidi"/>
          <w:b/>
          <w:kern w:val="2"/>
          <w:sz w:val="32"/>
          <w:szCs w:val="24"/>
          <w:lang w:val="en-US" w:eastAsia="zh-CN" w:bidi="ar-SA"/>
        </w:rPr>
        <w:t>3.2.5通过微信和QQ的登</w:t>
      </w:r>
      <w:r>
        <w:rPr>
          <w:rFonts w:hint="eastAsia" w:cstheme="minorBidi"/>
          <w:b/>
          <w:kern w:val="2"/>
          <w:sz w:val="32"/>
          <w:szCs w:val="24"/>
          <w:lang w:val="en-US" w:eastAsia="zh-CN" w:bidi="ar-SA"/>
        </w:rPr>
        <w:t>录</w:t>
      </w:r>
      <w:r>
        <w:rPr>
          <w:rFonts w:hint="eastAsia" w:asciiTheme="minorHAnsi" w:hAnsiTheme="minorHAnsi" w:eastAsiaTheme="minorEastAsia" w:cstheme="minorBidi"/>
          <w:b/>
          <w:kern w:val="2"/>
          <w:sz w:val="32"/>
          <w:szCs w:val="24"/>
          <w:lang w:val="en-US" w:eastAsia="zh-CN" w:bidi="ar-SA"/>
        </w:rPr>
        <w:t>处理</w:t>
      </w:r>
    </w:p>
    <w:p>
      <w:pPr>
        <w:spacing w:line="360" w:lineRule="auto"/>
        <w:ind w:firstLine="424" w:firstLineChars="202"/>
        <w:rPr>
          <w:rFonts w:hint="eastAsia"/>
          <w:color w:val="000000"/>
          <w:lang w:val="en-US" w:eastAsia="zh-CN"/>
        </w:rPr>
      </w:pPr>
      <w:r>
        <w:rPr>
          <w:rFonts w:hint="eastAsia"/>
          <w:color w:val="000000"/>
          <w:lang w:val="en-US" w:eastAsia="zh-CN"/>
        </w:rPr>
        <w:t>功能描述：通过微信和QQ作为软件的账号登录</w:t>
      </w:r>
    </w:p>
    <w:p>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3.2.6手机的后台保活</w:t>
      </w:r>
    </w:p>
    <w:p>
      <w:pPr>
        <w:spacing w:line="360" w:lineRule="auto"/>
        <w:ind w:firstLine="424" w:firstLineChars="202"/>
        <w:rPr>
          <w:rFonts w:hint="eastAsia"/>
          <w:color w:val="000000"/>
          <w:lang w:val="en-US" w:eastAsia="zh-CN"/>
        </w:rPr>
      </w:pPr>
      <w:r>
        <w:rPr>
          <w:rFonts w:hint="eastAsia"/>
          <w:color w:val="000000"/>
          <w:lang w:val="en-US" w:eastAsia="zh-CN"/>
        </w:rPr>
        <w:t>功能描述：通过与手机系统的内存管理交互，达到软件在后台也能工作的目的</w:t>
      </w:r>
    </w:p>
    <w:p>
      <w:pPr>
        <w:pStyle w:val="3"/>
        <w:rPr>
          <w:rFonts w:hint="eastAsia"/>
          <w:lang w:val="en-US" w:eastAsia="zh-CN"/>
        </w:rPr>
      </w:pPr>
      <w:bookmarkStart w:id="83" w:name="_Toc15111"/>
      <w:bookmarkStart w:id="84" w:name="_Toc25411"/>
      <w:bookmarkStart w:id="85" w:name="_Toc373"/>
      <w:bookmarkStart w:id="86" w:name="_Toc8060"/>
      <w:r>
        <w:rPr>
          <w:rFonts w:hint="eastAsia"/>
          <w:lang w:val="en-US" w:eastAsia="zh-CN"/>
        </w:rPr>
        <w:t>3.3内部接口</w:t>
      </w:r>
      <w:bookmarkEnd w:id="83"/>
      <w:bookmarkEnd w:id="84"/>
      <w:bookmarkEnd w:id="85"/>
      <w:bookmarkEnd w:id="86"/>
    </w:p>
    <w:p>
      <w:pPr>
        <w:pStyle w:val="4"/>
        <w:rPr>
          <w:rFonts w:hint="eastAsia"/>
          <w:lang w:val="en-US" w:eastAsia="zh-CN"/>
        </w:rPr>
      </w:pPr>
      <w:bookmarkStart w:id="87" w:name="_Toc8259"/>
      <w:r>
        <w:rPr>
          <w:rFonts w:hint="eastAsia"/>
          <w:lang w:val="en-US" w:eastAsia="zh-CN"/>
        </w:rPr>
        <w:t>3.3.1运动数据的处理</w:t>
      </w:r>
      <w:bookmarkEnd w:id="87"/>
    </w:p>
    <w:p>
      <w:pPr>
        <w:spacing w:line="360" w:lineRule="auto"/>
        <w:ind w:firstLine="424" w:firstLineChars="202"/>
        <w:rPr>
          <w:rFonts w:hint="eastAsia"/>
          <w:color w:val="000000"/>
          <w:lang w:val="en-US" w:eastAsia="zh-CN"/>
        </w:rPr>
      </w:pPr>
      <w:r>
        <w:rPr>
          <w:rFonts w:hint="eastAsia"/>
          <w:color w:val="000000"/>
          <w:lang w:val="en-US" w:eastAsia="zh-CN"/>
        </w:rPr>
        <w:t>输入：传感器（主要是加速度传感器）的数据</w:t>
      </w:r>
    </w:p>
    <w:p>
      <w:pPr>
        <w:spacing w:line="360" w:lineRule="auto"/>
        <w:ind w:firstLine="424" w:firstLineChars="202"/>
        <w:rPr>
          <w:rFonts w:hint="eastAsia"/>
          <w:color w:val="000000"/>
          <w:lang w:val="en-US" w:eastAsia="zh-CN"/>
        </w:rPr>
      </w:pPr>
      <w:r>
        <w:rPr>
          <w:rFonts w:hint="eastAsia"/>
          <w:color w:val="000000"/>
          <w:lang w:val="en-US" w:eastAsia="zh-CN"/>
        </w:rPr>
        <w:t>输出：用户的运动状态和运动记录数据</w:t>
      </w:r>
    </w:p>
    <w:p>
      <w:pPr>
        <w:spacing w:line="360" w:lineRule="auto"/>
        <w:ind w:firstLine="424" w:firstLineChars="202"/>
        <w:rPr>
          <w:rFonts w:hint="eastAsia"/>
          <w:color w:val="000000"/>
          <w:lang w:val="en-US" w:eastAsia="zh-CN"/>
        </w:rPr>
      </w:pPr>
      <w:r>
        <w:rPr>
          <w:rFonts w:hint="eastAsia"/>
          <w:color w:val="000000"/>
          <w:lang w:val="en-US" w:eastAsia="zh-CN"/>
        </w:rPr>
        <w:t>功能描述：实现用户的运动状态识别及记录主要的运动数据</w:t>
      </w:r>
    </w:p>
    <w:p>
      <w:pPr>
        <w:pStyle w:val="4"/>
        <w:rPr>
          <w:rFonts w:hint="eastAsia"/>
          <w:lang w:val="en-US" w:eastAsia="zh-CN"/>
        </w:rPr>
      </w:pPr>
      <w:bookmarkStart w:id="88" w:name="_Toc9302"/>
      <w:r>
        <w:rPr>
          <w:rFonts w:hint="eastAsia"/>
          <w:lang w:val="en-US" w:eastAsia="zh-CN"/>
        </w:rPr>
        <w:t>3.3.2 GPS的信息处理</w:t>
      </w:r>
      <w:bookmarkEnd w:id="88"/>
    </w:p>
    <w:p>
      <w:pPr>
        <w:spacing w:line="360" w:lineRule="auto"/>
        <w:ind w:firstLine="424" w:firstLineChars="202"/>
        <w:rPr>
          <w:rFonts w:hint="eastAsia"/>
          <w:color w:val="000000"/>
          <w:lang w:val="en-US" w:eastAsia="zh-CN"/>
        </w:rPr>
      </w:pPr>
      <w:r>
        <w:rPr>
          <w:rFonts w:hint="eastAsia"/>
          <w:color w:val="000000"/>
          <w:lang w:val="en-US" w:eastAsia="zh-CN"/>
        </w:rPr>
        <w:t>输入：GPS的位置信息</w:t>
      </w:r>
    </w:p>
    <w:p>
      <w:pPr>
        <w:spacing w:line="360" w:lineRule="auto"/>
        <w:ind w:firstLine="424" w:firstLineChars="202"/>
        <w:rPr>
          <w:rFonts w:hint="eastAsia"/>
          <w:color w:val="000000"/>
          <w:lang w:val="en-US" w:eastAsia="zh-CN"/>
        </w:rPr>
      </w:pPr>
      <w:r>
        <w:rPr>
          <w:rFonts w:hint="eastAsia"/>
          <w:color w:val="000000"/>
          <w:lang w:val="en-US" w:eastAsia="zh-CN"/>
        </w:rPr>
        <w:t>输出：用户的运动轨迹</w:t>
      </w:r>
    </w:p>
    <w:p>
      <w:pPr>
        <w:spacing w:line="360" w:lineRule="auto"/>
        <w:ind w:firstLine="424" w:firstLineChars="202"/>
        <w:rPr>
          <w:rFonts w:hint="eastAsia"/>
          <w:color w:val="000000"/>
          <w:lang w:val="en-US" w:eastAsia="zh-CN"/>
        </w:rPr>
      </w:pPr>
      <w:r>
        <w:rPr>
          <w:rFonts w:hint="eastAsia"/>
          <w:color w:val="000000"/>
          <w:lang w:val="en-US" w:eastAsia="zh-CN"/>
        </w:rPr>
        <w:t>功能描述：实现绘制用户运动轨迹</w:t>
      </w:r>
    </w:p>
    <w:p>
      <w:pPr>
        <w:pStyle w:val="4"/>
        <w:rPr>
          <w:rFonts w:hint="eastAsia"/>
          <w:lang w:val="en-US" w:eastAsia="zh-CN"/>
        </w:rPr>
      </w:pPr>
      <w:bookmarkStart w:id="89" w:name="_Toc26137"/>
      <w:r>
        <w:rPr>
          <w:rFonts w:hint="eastAsia"/>
          <w:lang w:val="en-US" w:eastAsia="zh-CN"/>
        </w:rPr>
        <w:t>3.3.3零点的数据清算处理</w:t>
      </w:r>
      <w:bookmarkEnd w:id="89"/>
    </w:p>
    <w:p>
      <w:pPr>
        <w:spacing w:line="360" w:lineRule="auto"/>
        <w:ind w:firstLine="424" w:firstLineChars="202"/>
        <w:rPr>
          <w:rFonts w:hint="eastAsia"/>
          <w:color w:val="000000"/>
          <w:lang w:val="en-US" w:eastAsia="zh-CN"/>
        </w:rPr>
      </w:pPr>
      <w:r>
        <w:rPr>
          <w:rFonts w:hint="eastAsia"/>
          <w:color w:val="000000"/>
          <w:lang w:val="en-US" w:eastAsia="zh-CN"/>
        </w:rPr>
        <w:t>输入：零点标志</w:t>
      </w:r>
    </w:p>
    <w:p>
      <w:pPr>
        <w:spacing w:line="360" w:lineRule="auto"/>
        <w:ind w:firstLine="424" w:firstLineChars="202"/>
        <w:rPr>
          <w:rFonts w:hint="eastAsia"/>
          <w:color w:val="000000"/>
          <w:lang w:val="en-US" w:eastAsia="zh-CN"/>
        </w:rPr>
      </w:pPr>
      <w:r>
        <w:rPr>
          <w:rFonts w:hint="eastAsia"/>
          <w:color w:val="000000"/>
          <w:lang w:val="en-US" w:eastAsia="zh-CN"/>
        </w:rPr>
        <w:t>输出：数据清算处理的标识</w:t>
      </w:r>
    </w:p>
    <w:p>
      <w:pPr>
        <w:spacing w:line="360" w:lineRule="auto"/>
        <w:ind w:firstLine="424" w:firstLineChars="202"/>
        <w:rPr>
          <w:rFonts w:hint="eastAsia"/>
          <w:color w:val="000000"/>
          <w:lang w:val="en-US" w:eastAsia="zh-CN"/>
        </w:rPr>
      </w:pPr>
      <w:r>
        <w:rPr>
          <w:rFonts w:hint="eastAsia"/>
          <w:color w:val="000000"/>
          <w:lang w:val="en-US" w:eastAsia="zh-CN"/>
        </w:rPr>
        <w:t>功能描述：实现自动记录一天的运动数据</w:t>
      </w:r>
    </w:p>
    <w:p>
      <w:pPr>
        <w:rPr>
          <w:rFonts w:hint="eastAsia"/>
          <w:lang w:val="en-US" w:eastAsia="zh-CN"/>
        </w:rPr>
      </w:pPr>
    </w:p>
    <w:p>
      <w:pPr>
        <w:pStyle w:val="2"/>
        <w:rPr>
          <w:rFonts w:hint="eastAsia"/>
          <w:lang w:val="en-US" w:eastAsia="zh-CN"/>
        </w:rPr>
      </w:pPr>
      <w:bookmarkStart w:id="90" w:name="_Toc9281"/>
      <w:bookmarkStart w:id="91" w:name="_Toc9518"/>
      <w:bookmarkStart w:id="92" w:name="_Toc2921"/>
      <w:bookmarkStart w:id="93" w:name="_Toc21324"/>
      <w:r>
        <w:rPr>
          <w:rFonts w:hint="eastAsia"/>
          <w:lang w:val="en-US" w:eastAsia="zh-CN"/>
        </w:rPr>
        <w:t>4运行设计</w:t>
      </w:r>
      <w:bookmarkEnd w:id="90"/>
      <w:bookmarkEnd w:id="91"/>
      <w:bookmarkEnd w:id="92"/>
      <w:bookmarkEnd w:id="93"/>
    </w:p>
    <w:p>
      <w:pPr>
        <w:pStyle w:val="3"/>
        <w:rPr>
          <w:rFonts w:hint="eastAsia"/>
          <w:lang w:val="en-US" w:eastAsia="zh-CN"/>
        </w:rPr>
      </w:pPr>
      <w:bookmarkStart w:id="94" w:name="_Toc28137"/>
      <w:bookmarkStart w:id="95" w:name="_Toc5203"/>
      <w:bookmarkStart w:id="96" w:name="_Toc1827"/>
      <w:bookmarkStart w:id="97" w:name="_Toc24306"/>
      <w:r>
        <w:rPr>
          <w:rFonts w:hint="eastAsia"/>
          <w:lang w:val="en-US" w:eastAsia="zh-CN"/>
        </w:rPr>
        <w:t>4.1运行模块组合</w:t>
      </w:r>
      <w:bookmarkEnd w:id="94"/>
      <w:bookmarkEnd w:id="95"/>
      <w:bookmarkEnd w:id="96"/>
      <w:bookmarkEnd w:id="97"/>
    </w:p>
    <w:p>
      <w:pPr>
        <w:pStyle w:val="4"/>
        <w:rPr>
          <w:rFonts w:hint="eastAsia"/>
          <w:lang w:val="en-US" w:eastAsia="zh-CN"/>
        </w:rPr>
      </w:pPr>
      <w:bookmarkStart w:id="98" w:name="_Toc16945"/>
      <w:r>
        <w:rPr>
          <w:rFonts w:hint="eastAsia"/>
          <w:lang w:val="en-US" w:eastAsia="zh-CN"/>
        </w:rPr>
        <w:t>4.1.1系统结构图</w:t>
      </w:r>
      <w:bookmarkEnd w:id="98"/>
    </w:p>
    <w:p>
      <w:pPr>
        <w:rPr>
          <w:rFonts w:hint="eastAsia"/>
          <w:lang w:val="en-US" w:eastAsia="zh-CN"/>
        </w:rPr>
      </w:pPr>
      <w:r>
        <w:rPr>
          <w:rFonts w:hint="eastAsia"/>
          <w:lang w:val="en-US" w:eastAsia="zh-CN"/>
        </w:rPr>
        <w:drawing>
          <wp:inline distT="0" distB="0" distL="114300" distR="114300">
            <wp:extent cx="5272405" cy="4013200"/>
            <wp:effectExtent l="0" t="0" r="0" b="0"/>
            <wp:docPr id="5" name="图片 5"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pic:cNvPicPr>
                      <a:picLocks noChangeAspect="1"/>
                    </pic:cNvPicPr>
                  </pic:nvPicPr>
                  <pic:blipFill>
                    <a:blip r:embed="rId9"/>
                    <a:stretch>
                      <a:fillRect/>
                    </a:stretch>
                  </pic:blipFill>
                  <pic:spPr>
                    <a:xfrm>
                      <a:off x="0" y="0"/>
                      <a:ext cx="5272405" cy="4013200"/>
                    </a:xfrm>
                    <a:prstGeom prst="rect">
                      <a:avLst/>
                    </a:prstGeom>
                  </pic:spPr>
                </pic:pic>
              </a:graphicData>
            </a:graphic>
          </wp:inline>
        </w:drawing>
      </w:r>
    </w:p>
    <w:p>
      <w:pPr>
        <w:pStyle w:val="4"/>
        <w:rPr>
          <w:rFonts w:hint="eastAsia"/>
          <w:sz w:val="24"/>
          <w:szCs w:val="24"/>
        </w:rPr>
      </w:pPr>
      <w:bookmarkStart w:id="99" w:name="_Toc7425"/>
      <w:bookmarkStart w:id="100" w:name="_Toc21200"/>
      <w:bookmarkStart w:id="101" w:name="_Toc17933"/>
      <w:r>
        <w:rPr>
          <w:rFonts w:hint="eastAsia"/>
          <w:lang w:val="en-US" w:eastAsia="zh-CN"/>
        </w:rPr>
        <w:t>4.1.2</w:t>
      </w:r>
      <w:r>
        <w:rPr>
          <w:rFonts w:hint="eastAsia"/>
          <w:sz w:val="24"/>
          <w:szCs w:val="24"/>
        </w:rPr>
        <w:t>注册功能模块组合</w:t>
      </w:r>
      <w:bookmarkEnd w:id="99"/>
      <w:bookmarkEnd w:id="100"/>
      <w:bookmarkEnd w:id="101"/>
    </w:p>
    <w:p>
      <w:pPr>
        <w:spacing w:line="360" w:lineRule="auto"/>
        <w:ind w:firstLine="424" w:firstLineChars="202"/>
        <w:rPr>
          <w:rFonts w:hint="eastAsia"/>
          <w:color w:val="000000"/>
          <w:lang w:val="en-US" w:eastAsia="zh-CN"/>
        </w:rPr>
      </w:pPr>
      <w:r>
        <w:rPr>
          <w:rFonts w:hint="eastAsia"/>
          <w:color w:val="000000"/>
          <w:lang w:val="en-US" w:eastAsia="zh-CN"/>
        </w:rPr>
        <w:t>（1）用户输入个人信息，输入用户名及密码功能模块组合</w:t>
      </w:r>
    </w:p>
    <w:p>
      <w:pPr>
        <w:spacing w:line="360" w:lineRule="auto"/>
        <w:ind w:firstLine="424" w:firstLineChars="202"/>
        <w:rPr>
          <w:rFonts w:hint="eastAsia"/>
          <w:color w:val="000000"/>
          <w:lang w:val="en-US" w:eastAsia="zh-CN"/>
        </w:rPr>
      </w:pPr>
      <w:r>
        <w:rPr>
          <w:rFonts w:hint="eastAsia"/>
          <w:color w:val="000000"/>
          <w:lang w:val="en-US" w:eastAsia="zh-CN"/>
        </w:rPr>
        <w:t>（2）系统显示用户注册成功，转向登录界面功能模块组合</w:t>
      </w:r>
    </w:p>
    <w:p>
      <w:pPr>
        <w:pStyle w:val="4"/>
        <w:rPr>
          <w:rFonts w:hint="eastAsia"/>
          <w:szCs w:val="24"/>
          <w:lang w:val="en-US" w:eastAsia="zh-CN"/>
        </w:rPr>
      </w:pPr>
      <w:bookmarkStart w:id="102" w:name="_Toc20567"/>
      <w:bookmarkStart w:id="103" w:name="_Toc5540"/>
      <w:bookmarkStart w:id="104" w:name="_Toc12573"/>
      <w:r>
        <w:rPr>
          <w:rFonts w:hint="eastAsia"/>
          <w:lang w:val="en-US" w:eastAsia="zh-CN"/>
        </w:rPr>
        <w:t>4.1.3登录功能模块组合</w:t>
      </w:r>
      <w:bookmarkEnd w:id="102"/>
      <w:bookmarkEnd w:id="103"/>
      <w:bookmarkEnd w:id="104"/>
    </w:p>
    <w:p>
      <w:pPr>
        <w:spacing w:line="360" w:lineRule="auto"/>
        <w:ind w:firstLine="424" w:firstLineChars="202"/>
        <w:rPr>
          <w:rFonts w:hint="eastAsia"/>
          <w:color w:val="000000"/>
          <w:lang w:val="en-US" w:eastAsia="zh-CN"/>
        </w:rPr>
      </w:pPr>
      <w:r>
        <w:rPr>
          <w:rFonts w:hint="eastAsia"/>
          <w:color w:val="000000"/>
          <w:lang w:val="en-US" w:eastAsia="zh-CN"/>
        </w:rPr>
        <w:t>（1）用户输入用户名，密码及验证用户信息功能模块组合</w:t>
      </w:r>
    </w:p>
    <w:p>
      <w:pPr>
        <w:spacing w:line="360" w:lineRule="auto"/>
        <w:ind w:firstLine="424" w:firstLineChars="202"/>
        <w:rPr>
          <w:rFonts w:hint="eastAsia"/>
          <w:color w:val="000000"/>
          <w:lang w:val="en-US" w:eastAsia="zh-CN"/>
        </w:rPr>
      </w:pPr>
      <w:r>
        <w:rPr>
          <w:rFonts w:hint="eastAsia"/>
          <w:color w:val="000000"/>
          <w:lang w:val="en-US" w:eastAsia="zh-CN"/>
        </w:rPr>
        <w:t>（2）系统显示登录成功，进入系统主界面功能组合</w:t>
      </w:r>
    </w:p>
    <w:p>
      <w:pPr>
        <w:pStyle w:val="4"/>
      </w:pPr>
      <w:bookmarkStart w:id="105" w:name="_Toc22153"/>
      <w:bookmarkStart w:id="106" w:name="_Toc15590"/>
      <w:bookmarkStart w:id="107" w:name="_Toc19887"/>
      <w:r>
        <w:rPr>
          <w:rFonts w:hint="eastAsia"/>
          <w:lang w:val="en-US" w:eastAsia="zh-CN"/>
        </w:rPr>
        <w:t>4.1.4</w:t>
      </w:r>
      <w:r>
        <w:rPr>
          <w:rFonts w:hint="eastAsia"/>
        </w:rPr>
        <w:t>查看及修改用户信息功能模块组合</w:t>
      </w:r>
      <w:bookmarkEnd w:id="105"/>
      <w:bookmarkEnd w:id="106"/>
      <w:bookmarkEnd w:id="107"/>
    </w:p>
    <w:p>
      <w:pPr>
        <w:spacing w:line="360" w:lineRule="auto"/>
        <w:ind w:firstLine="424" w:firstLineChars="202"/>
        <w:rPr>
          <w:rFonts w:hint="eastAsia"/>
          <w:color w:val="000000"/>
          <w:lang w:val="en-US" w:eastAsia="zh-CN"/>
        </w:rPr>
      </w:pPr>
      <w:r>
        <w:rPr>
          <w:rFonts w:hint="eastAsia"/>
          <w:color w:val="000000"/>
          <w:lang w:val="en-US" w:eastAsia="zh-CN"/>
        </w:rPr>
        <w:t>（1）系统显示用户个人信息，历史运动记录功能模块组合</w:t>
      </w:r>
    </w:p>
    <w:p>
      <w:pPr>
        <w:spacing w:line="360" w:lineRule="auto"/>
        <w:ind w:firstLine="424" w:firstLineChars="202"/>
        <w:rPr>
          <w:rFonts w:hint="eastAsia"/>
          <w:color w:val="000000"/>
          <w:lang w:val="en-US" w:eastAsia="zh-CN"/>
        </w:rPr>
      </w:pPr>
      <w:r>
        <w:rPr>
          <w:rFonts w:hint="eastAsia"/>
          <w:color w:val="000000"/>
          <w:lang w:val="en-US" w:eastAsia="zh-CN"/>
        </w:rPr>
        <w:t>（2）用户修改个人账号信息，清除运动历史记录功能组合</w:t>
      </w:r>
    </w:p>
    <w:p>
      <w:pPr>
        <w:pStyle w:val="4"/>
        <w:rPr>
          <w:szCs w:val="24"/>
        </w:rPr>
      </w:pPr>
      <w:bookmarkStart w:id="108" w:name="_Toc9804"/>
      <w:bookmarkStart w:id="109" w:name="_Toc27340"/>
      <w:bookmarkStart w:id="110" w:name="_Toc22949"/>
      <w:r>
        <w:rPr>
          <w:rFonts w:hint="eastAsia"/>
          <w:lang w:val="en-US" w:eastAsia="zh-CN"/>
        </w:rPr>
        <w:t>4.</w:t>
      </w:r>
      <w:r>
        <w:rPr>
          <w:rFonts w:hint="eastAsia"/>
        </w:rPr>
        <w:t>1.</w:t>
      </w:r>
      <w:r>
        <w:rPr>
          <w:rFonts w:hint="eastAsia"/>
          <w:lang w:val="en-US" w:eastAsia="zh-CN"/>
        </w:rPr>
        <w:t>5</w:t>
      </w:r>
      <w:r>
        <w:rPr>
          <w:rFonts w:hint="eastAsia"/>
        </w:rPr>
        <w:t>运动识别分析功能模块组合</w:t>
      </w:r>
      <w:bookmarkEnd w:id="108"/>
      <w:bookmarkEnd w:id="109"/>
      <w:bookmarkEnd w:id="110"/>
    </w:p>
    <w:p>
      <w:pPr>
        <w:spacing w:line="360" w:lineRule="auto"/>
        <w:ind w:firstLine="424" w:firstLineChars="202"/>
        <w:rPr>
          <w:rFonts w:hint="eastAsia"/>
          <w:color w:val="000000"/>
          <w:lang w:val="en-US" w:eastAsia="zh-CN"/>
        </w:rPr>
      </w:pPr>
      <w:r>
        <w:rPr>
          <w:rFonts w:hint="eastAsia"/>
          <w:color w:val="000000"/>
          <w:lang w:val="en-US" w:eastAsia="zh-CN"/>
        </w:rPr>
        <w:t>（1）系统自动识别用户当前运动模式，记录运动数据，分析处理后显示功能模块组合</w:t>
      </w:r>
    </w:p>
    <w:p>
      <w:pPr>
        <w:spacing w:line="360" w:lineRule="auto"/>
        <w:ind w:firstLine="424" w:firstLineChars="202"/>
        <w:rPr>
          <w:rFonts w:hint="eastAsia"/>
          <w:color w:val="000000"/>
          <w:lang w:val="en-US" w:eastAsia="zh-CN"/>
        </w:rPr>
      </w:pPr>
      <w:r>
        <w:rPr>
          <w:rFonts w:hint="eastAsia"/>
          <w:color w:val="000000"/>
          <w:lang w:val="en-US" w:eastAsia="zh-CN"/>
        </w:rPr>
        <w:t>（2）用户自主选择运动模式，记录运动数据，分析处理后显示运动数据功能模块组合</w:t>
      </w:r>
    </w:p>
    <w:p>
      <w:pPr>
        <w:spacing w:line="360" w:lineRule="auto"/>
        <w:ind w:firstLine="424" w:firstLineChars="202"/>
        <w:rPr>
          <w:rFonts w:hint="eastAsia"/>
          <w:color w:val="000000"/>
          <w:lang w:val="en-US" w:eastAsia="zh-CN"/>
        </w:rPr>
      </w:pPr>
      <w:r>
        <w:rPr>
          <w:rFonts w:hint="eastAsia"/>
          <w:color w:val="000000"/>
          <w:lang w:val="en-US" w:eastAsia="zh-CN"/>
        </w:rPr>
        <w:t>（3）用户选择运动轨迹绘制，系统绘制轨迹并显示功能模块组合</w:t>
      </w:r>
    </w:p>
    <w:p>
      <w:pPr>
        <w:pStyle w:val="4"/>
        <w:rPr>
          <w:szCs w:val="24"/>
        </w:rPr>
      </w:pPr>
      <w:bookmarkStart w:id="111" w:name="_Toc13291"/>
      <w:bookmarkStart w:id="112" w:name="_Toc12422"/>
      <w:bookmarkStart w:id="113" w:name="_Toc24565"/>
      <w:r>
        <w:rPr>
          <w:rFonts w:hint="eastAsia"/>
          <w:lang w:val="en-US" w:eastAsia="zh-CN"/>
        </w:rPr>
        <w:t>4.</w:t>
      </w:r>
      <w:r>
        <w:rPr>
          <w:rFonts w:hint="eastAsia"/>
        </w:rPr>
        <w:t>1.</w:t>
      </w:r>
      <w:r>
        <w:rPr>
          <w:rFonts w:hint="eastAsia"/>
          <w:lang w:val="en-US" w:eastAsia="zh-CN"/>
        </w:rPr>
        <w:t>6</w:t>
      </w:r>
      <w:r>
        <w:rPr>
          <w:rFonts w:hint="eastAsia"/>
        </w:rPr>
        <w:t>分享数据功能模块组合</w:t>
      </w:r>
      <w:bookmarkEnd w:id="111"/>
      <w:bookmarkEnd w:id="112"/>
      <w:bookmarkEnd w:id="113"/>
    </w:p>
    <w:p>
      <w:pPr>
        <w:spacing w:line="360" w:lineRule="auto"/>
        <w:ind w:firstLine="424" w:firstLineChars="202"/>
        <w:rPr>
          <w:rFonts w:hint="eastAsia"/>
          <w:color w:val="000000"/>
          <w:lang w:val="en-US" w:eastAsia="zh-CN"/>
        </w:rPr>
      </w:pPr>
      <w:r>
        <w:rPr>
          <w:rFonts w:hint="eastAsia"/>
          <w:color w:val="000000"/>
          <w:lang w:val="en-US" w:eastAsia="zh-CN"/>
        </w:rPr>
        <w:t>（1）选择要分享到的社交平台，系统生成分享数据并链接相应社交平台功能模块组合</w:t>
      </w:r>
    </w:p>
    <w:p>
      <w:pPr>
        <w:rPr>
          <w:rFonts w:hint="eastAsia"/>
          <w:lang w:val="en-US" w:eastAsia="zh-CN"/>
        </w:rPr>
      </w:pPr>
    </w:p>
    <w:p>
      <w:pPr>
        <w:pStyle w:val="3"/>
        <w:rPr>
          <w:rFonts w:hint="eastAsia"/>
          <w:lang w:val="en-US" w:eastAsia="zh-CN"/>
        </w:rPr>
      </w:pPr>
      <w:bookmarkStart w:id="114" w:name="_Toc26759"/>
      <w:bookmarkStart w:id="115" w:name="_Toc452"/>
      <w:bookmarkStart w:id="116" w:name="_Toc25295"/>
      <w:bookmarkStart w:id="117" w:name="_Toc8414"/>
      <w:r>
        <w:rPr>
          <w:rFonts w:hint="eastAsia"/>
          <w:lang w:val="en-US" w:eastAsia="zh-CN"/>
        </w:rPr>
        <w:t>4.2运行控制</w:t>
      </w:r>
      <w:bookmarkEnd w:id="114"/>
      <w:bookmarkEnd w:id="115"/>
      <w:bookmarkEnd w:id="116"/>
      <w:bookmarkEnd w:id="117"/>
    </w:p>
    <w:p>
      <w:pPr>
        <w:pStyle w:val="4"/>
      </w:pPr>
      <w:bookmarkStart w:id="118" w:name="_Toc13499"/>
      <w:bookmarkStart w:id="119" w:name="_Toc30134"/>
      <w:bookmarkStart w:id="120" w:name="_Toc11076"/>
      <w:r>
        <w:rPr>
          <w:rFonts w:hint="eastAsia"/>
          <w:lang w:val="en-US" w:eastAsia="zh-CN"/>
        </w:rPr>
        <w:t>4.</w:t>
      </w:r>
      <w:r>
        <w:rPr>
          <w:rFonts w:hint="eastAsia"/>
        </w:rPr>
        <w:t>2.1注册功能控制</w:t>
      </w:r>
      <w:bookmarkEnd w:id="118"/>
      <w:bookmarkEnd w:id="119"/>
      <w:bookmarkEnd w:id="120"/>
    </w:p>
    <w:p>
      <w:pPr>
        <w:spacing w:line="360" w:lineRule="auto"/>
        <w:ind w:firstLine="484" w:firstLineChars="202"/>
        <w:rPr>
          <w:rFonts w:hint="eastAsia"/>
          <w:color w:val="000000"/>
          <w:lang w:val="en-US" w:eastAsia="zh-CN"/>
        </w:rPr>
      </w:pPr>
      <w:r>
        <w:rPr>
          <w:rFonts w:hint="eastAsia"/>
          <w:sz w:val="24"/>
          <w:szCs w:val="24"/>
        </w:rPr>
        <w:t xml:space="preserve">  </w:t>
      </w:r>
      <w:r>
        <w:rPr>
          <w:sz w:val="24"/>
          <w:szCs w:val="24"/>
        </w:rPr>
        <w:t xml:space="preserve"> </w:t>
      </w:r>
      <w:r>
        <w:rPr>
          <w:rFonts w:hint="eastAsia"/>
          <w:color w:val="000000"/>
          <w:lang w:val="en-US" w:eastAsia="zh-CN"/>
        </w:rPr>
        <w:t>（1）用户输入注册信息，系统对其进行注册</w:t>
      </w:r>
    </w:p>
    <w:p>
      <w:pPr>
        <w:spacing w:line="360" w:lineRule="auto"/>
        <w:ind w:firstLine="424" w:firstLineChars="202"/>
        <w:rPr>
          <w:rFonts w:hint="eastAsia"/>
          <w:color w:val="000000"/>
          <w:lang w:val="en-US" w:eastAsia="zh-CN"/>
        </w:rPr>
      </w:pPr>
      <w:r>
        <w:rPr>
          <w:rFonts w:hint="eastAsia"/>
          <w:color w:val="000000"/>
          <w:lang w:val="en-US" w:eastAsia="zh-CN"/>
        </w:rPr>
        <w:t xml:space="preserve">    （2）用户注册成功后，系统自动转到登录界面</w:t>
      </w:r>
    </w:p>
    <w:p>
      <w:pPr>
        <w:pStyle w:val="4"/>
        <w:rPr>
          <w:szCs w:val="24"/>
        </w:rPr>
      </w:pPr>
      <w:bookmarkStart w:id="121" w:name="_Toc17108"/>
      <w:bookmarkStart w:id="122" w:name="_Toc15861"/>
      <w:bookmarkStart w:id="123" w:name="_Toc2720"/>
      <w:r>
        <w:rPr>
          <w:rFonts w:hint="eastAsia"/>
          <w:lang w:val="en-US" w:eastAsia="zh-CN"/>
        </w:rPr>
        <w:t>4.</w:t>
      </w:r>
      <w:r>
        <w:rPr>
          <w:rFonts w:hint="eastAsia"/>
        </w:rPr>
        <w:t>2.2登录功能控制</w:t>
      </w:r>
      <w:bookmarkEnd w:id="121"/>
      <w:bookmarkEnd w:id="122"/>
      <w:bookmarkEnd w:id="123"/>
    </w:p>
    <w:p>
      <w:pPr>
        <w:spacing w:line="360" w:lineRule="auto"/>
        <w:ind w:firstLine="424" w:firstLineChars="202"/>
        <w:rPr>
          <w:rFonts w:hint="eastAsia"/>
          <w:color w:val="000000"/>
          <w:lang w:val="en-US" w:eastAsia="zh-CN"/>
        </w:rPr>
      </w:pPr>
      <w:r>
        <w:rPr>
          <w:rFonts w:hint="eastAsia"/>
          <w:color w:val="000000"/>
          <w:lang w:val="en-US" w:eastAsia="zh-CN"/>
        </w:rPr>
        <w:t>（1）用户输入登录信息，系统对信息进行验证，系统核对后才能进行相关操作</w:t>
      </w:r>
    </w:p>
    <w:p>
      <w:pPr>
        <w:spacing w:line="360" w:lineRule="auto"/>
        <w:ind w:firstLine="424" w:firstLineChars="202"/>
        <w:rPr>
          <w:rFonts w:hint="eastAsia"/>
          <w:color w:val="000000"/>
          <w:lang w:val="en-US" w:eastAsia="zh-CN"/>
        </w:rPr>
      </w:pPr>
      <w:r>
        <w:rPr>
          <w:rFonts w:hint="eastAsia"/>
          <w:color w:val="000000"/>
          <w:lang w:val="en-US" w:eastAsia="zh-CN"/>
        </w:rPr>
        <w:t>（2）用户登录成功后，系统自动转到软件主界面</w:t>
      </w:r>
    </w:p>
    <w:p>
      <w:pPr>
        <w:pStyle w:val="4"/>
        <w:rPr>
          <w:szCs w:val="24"/>
        </w:rPr>
      </w:pPr>
      <w:bookmarkStart w:id="124" w:name="_Toc23656"/>
      <w:bookmarkStart w:id="125" w:name="_Toc14677"/>
      <w:bookmarkStart w:id="126" w:name="_Toc32530"/>
      <w:r>
        <w:rPr>
          <w:rFonts w:hint="eastAsia"/>
          <w:lang w:val="en-US" w:eastAsia="zh-CN"/>
        </w:rPr>
        <w:t>4.</w:t>
      </w:r>
      <w:r>
        <w:rPr>
          <w:rFonts w:hint="eastAsia"/>
        </w:rPr>
        <w:t>2.3查看及修改用户信息功能控制</w:t>
      </w:r>
      <w:bookmarkEnd w:id="124"/>
      <w:bookmarkEnd w:id="125"/>
      <w:bookmarkEnd w:id="126"/>
    </w:p>
    <w:p>
      <w:pPr>
        <w:spacing w:line="360" w:lineRule="auto"/>
        <w:ind w:firstLine="484" w:firstLineChars="202"/>
        <w:rPr>
          <w:rFonts w:hint="eastAsia"/>
          <w:color w:val="000000"/>
          <w:lang w:val="en-US" w:eastAsia="zh-CN"/>
        </w:rPr>
      </w:pPr>
      <w:r>
        <w:rPr>
          <w:sz w:val="24"/>
          <w:szCs w:val="24"/>
        </w:rPr>
        <w:t xml:space="preserve">  </w:t>
      </w:r>
      <w:r>
        <w:rPr>
          <w:rFonts w:hint="eastAsia"/>
          <w:color w:val="000000"/>
          <w:lang w:val="en-US" w:eastAsia="zh-CN"/>
        </w:rPr>
        <w:t>（1）用户选择查看个人信息及历史运动记录，系统从服务器获得数据，并显示为个人信息和历史运动记录</w:t>
      </w:r>
    </w:p>
    <w:p>
      <w:pPr>
        <w:spacing w:line="360" w:lineRule="auto"/>
        <w:ind w:firstLine="424" w:firstLineChars="202"/>
        <w:rPr>
          <w:rFonts w:hint="eastAsia"/>
          <w:color w:val="000000"/>
          <w:lang w:val="en-US" w:eastAsia="zh-CN"/>
        </w:rPr>
      </w:pPr>
      <w:r>
        <w:rPr>
          <w:rFonts w:hint="eastAsia"/>
          <w:color w:val="000000"/>
          <w:lang w:val="en-US" w:eastAsia="zh-CN"/>
        </w:rPr>
        <w:t xml:space="preserve">  （2）用户选择修改个人信息，系统显示个人信息，使之处于可编辑状态，并将修改后信息保存至服务器</w:t>
      </w:r>
    </w:p>
    <w:p>
      <w:pPr>
        <w:spacing w:line="360" w:lineRule="auto"/>
        <w:ind w:firstLine="424" w:firstLineChars="202"/>
        <w:rPr>
          <w:rFonts w:hint="eastAsia"/>
          <w:color w:val="000000"/>
          <w:lang w:val="en-US" w:eastAsia="zh-CN"/>
        </w:rPr>
      </w:pPr>
      <w:r>
        <w:rPr>
          <w:rFonts w:hint="eastAsia"/>
          <w:color w:val="000000"/>
          <w:lang w:val="en-US" w:eastAsia="zh-CN"/>
        </w:rPr>
        <w:t xml:space="preserve">  （3）用户选择删除历史运动记录，系统弹出提示框再次询问，确定后删除服务器中相应的历史运动数据</w:t>
      </w:r>
    </w:p>
    <w:p>
      <w:pPr>
        <w:pStyle w:val="4"/>
      </w:pPr>
      <w:bookmarkStart w:id="127" w:name="_Toc12304"/>
      <w:bookmarkStart w:id="128" w:name="_Toc18876"/>
      <w:bookmarkStart w:id="129" w:name="_Toc32665"/>
      <w:r>
        <w:rPr>
          <w:rFonts w:hint="eastAsia"/>
          <w:lang w:val="en-US" w:eastAsia="zh-CN"/>
        </w:rPr>
        <w:t>4.</w:t>
      </w:r>
      <w:r>
        <w:rPr>
          <w:rFonts w:hint="eastAsia"/>
        </w:rPr>
        <w:t>2.4运动识别分析功能控制</w:t>
      </w:r>
      <w:bookmarkEnd w:id="127"/>
      <w:bookmarkEnd w:id="128"/>
      <w:bookmarkEnd w:id="129"/>
    </w:p>
    <w:p>
      <w:pPr>
        <w:spacing w:line="360" w:lineRule="auto"/>
        <w:ind w:firstLine="484" w:firstLineChars="202"/>
        <w:rPr>
          <w:rFonts w:hint="eastAsia"/>
          <w:color w:val="000000"/>
          <w:lang w:val="en-US" w:eastAsia="zh-CN"/>
        </w:rPr>
      </w:pPr>
      <w:r>
        <w:rPr>
          <w:rFonts w:hint="eastAsia"/>
          <w:sz w:val="24"/>
          <w:szCs w:val="24"/>
        </w:rPr>
        <w:t xml:space="preserve">  </w:t>
      </w:r>
      <w:r>
        <w:rPr>
          <w:rFonts w:hint="eastAsia"/>
          <w:color w:val="000000"/>
          <w:lang w:val="en-US" w:eastAsia="zh-CN"/>
        </w:rPr>
        <w:t>（1）系统获取传感器数据并分析，自动识别用户当前运动状态，并将记录的传感器数据做相应处理，然后记录并显示</w:t>
      </w:r>
    </w:p>
    <w:p>
      <w:pPr>
        <w:spacing w:line="360" w:lineRule="auto"/>
        <w:ind w:firstLine="424" w:firstLineChars="202"/>
        <w:rPr>
          <w:rFonts w:hint="eastAsia"/>
          <w:color w:val="000000"/>
          <w:lang w:val="en-US" w:eastAsia="zh-CN"/>
        </w:rPr>
      </w:pPr>
      <w:r>
        <w:rPr>
          <w:rFonts w:hint="eastAsia"/>
          <w:color w:val="000000"/>
          <w:lang w:val="en-US" w:eastAsia="zh-CN"/>
        </w:rPr>
        <w:t xml:space="preserve">  （2）用户自主选择正在进行步行、跑步还是骑行运动，系统将记录的传感器数据做相应处理，然后记录并显示</w:t>
      </w:r>
    </w:p>
    <w:p>
      <w:pPr>
        <w:spacing w:line="360" w:lineRule="auto"/>
        <w:ind w:firstLine="424" w:firstLineChars="202"/>
        <w:rPr>
          <w:rFonts w:hint="eastAsia"/>
          <w:color w:val="000000"/>
          <w:lang w:val="en-US" w:eastAsia="zh-CN"/>
        </w:rPr>
      </w:pPr>
      <w:r>
        <w:rPr>
          <w:rFonts w:hint="eastAsia"/>
          <w:color w:val="000000"/>
          <w:lang w:val="en-US" w:eastAsia="zh-CN"/>
        </w:rPr>
        <w:t xml:space="preserve">  （3）系统弹出对话框询问是否进行轨迹绘制，用户选择是则检查GPS是否已经打开，若打开则开始记录轨迹并绘制在轨迹绘制界面上，若未打开则提示用户打开GPS；用户选择不进行轨迹绘制则跳过后续步骤</w:t>
      </w:r>
    </w:p>
    <w:p>
      <w:pPr>
        <w:pStyle w:val="4"/>
        <w:rPr>
          <w:szCs w:val="24"/>
        </w:rPr>
      </w:pPr>
      <w:bookmarkStart w:id="130" w:name="_Toc10848"/>
      <w:bookmarkStart w:id="131" w:name="_Toc31207"/>
      <w:bookmarkStart w:id="132" w:name="_Toc25630"/>
      <w:r>
        <w:rPr>
          <w:rFonts w:hint="eastAsia"/>
          <w:lang w:val="en-US" w:eastAsia="zh-CN"/>
        </w:rPr>
        <w:t>4.</w:t>
      </w:r>
      <w:r>
        <w:rPr>
          <w:rFonts w:hint="eastAsia"/>
        </w:rPr>
        <w:t>2.5数据分享功能控制</w:t>
      </w:r>
      <w:bookmarkEnd w:id="130"/>
      <w:bookmarkEnd w:id="131"/>
      <w:bookmarkEnd w:id="132"/>
    </w:p>
    <w:p>
      <w:pPr>
        <w:ind w:left="930" w:leftChars="100" w:hanging="720" w:hangingChars="300"/>
        <w:rPr>
          <w:rFonts w:hint="eastAsia"/>
          <w:color w:val="000000"/>
          <w:lang w:val="en-US" w:eastAsia="zh-CN"/>
        </w:rPr>
      </w:pPr>
      <w:r>
        <w:rPr>
          <w:rFonts w:hint="eastAsia"/>
          <w:sz w:val="24"/>
          <w:szCs w:val="24"/>
        </w:rPr>
        <w:t xml:space="preserve">  </w:t>
      </w:r>
      <w:r>
        <w:rPr>
          <w:rFonts w:hint="eastAsia"/>
          <w:color w:val="000000"/>
          <w:lang w:val="en-US" w:eastAsia="zh-CN"/>
        </w:rPr>
        <w:t>（1）用户选择要分享的社交平台，系统生成要分享的数据并对链接相应平台。</w:t>
      </w:r>
    </w:p>
    <w:p>
      <w:pPr>
        <w:rPr>
          <w:rFonts w:hint="eastAsia"/>
          <w:lang w:val="en-US" w:eastAsia="zh-CN"/>
        </w:rPr>
      </w:pPr>
    </w:p>
    <w:p>
      <w:pPr>
        <w:pStyle w:val="3"/>
        <w:rPr>
          <w:rFonts w:hint="eastAsia"/>
          <w:lang w:val="en-US" w:eastAsia="zh-CN"/>
        </w:rPr>
      </w:pPr>
      <w:bookmarkStart w:id="133" w:name="_Toc6219"/>
      <w:bookmarkStart w:id="134" w:name="_Toc30071"/>
      <w:bookmarkStart w:id="135" w:name="_Toc19063"/>
      <w:bookmarkStart w:id="136" w:name="_Toc17709"/>
      <w:r>
        <w:rPr>
          <w:rFonts w:hint="eastAsia"/>
          <w:lang w:val="en-US" w:eastAsia="zh-CN"/>
        </w:rPr>
        <w:t>4.3运行时间</w:t>
      </w:r>
      <w:bookmarkEnd w:id="133"/>
      <w:bookmarkEnd w:id="134"/>
      <w:bookmarkEnd w:id="135"/>
      <w:bookmarkEnd w:id="136"/>
    </w:p>
    <w:p>
      <w:pPr>
        <w:pStyle w:val="4"/>
      </w:pPr>
      <w:bookmarkStart w:id="137" w:name="_Toc16876"/>
      <w:bookmarkStart w:id="138" w:name="_Toc26114"/>
      <w:bookmarkStart w:id="139" w:name="_Toc29529"/>
      <w:r>
        <w:rPr>
          <w:rFonts w:hint="eastAsia"/>
          <w:lang w:val="en-US" w:eastAsia="zh-CN"/>
        </w:rPr>
        <w:t>4.</w:t>
      </w:r>
      <w:r>
        <w:rPr>
          <w:rFonts w:hint="eastAsia"/>
        </w:rPr>
        <w:t>3.1注册功能模块运行时间</w:t>
      </w:r>
      <w:bookmarkEnd w:id="137"/>
      <w:bookmarkEnd w:id="138"/>
      <w:bookmarkEnd w:id="139"/>
    </w:p>
    <w:p>
      <w:pPr>
        <w:spacing w:line="360" w:lineRule="auto"/>
        <w:ind w:firstLine="424" w:firstLineChars="202"/>
        <w:rPr>
          <w:rFonts w:hint="eastAsia"/>
          <w:color w:val="000000"/>
          <w:lang w:val="en-US" w:eastAsia="zh-CN"/>
        </w:rPr>
      </w:pPr>
      <w:r>
        <w:rPr>
          <w:rFonts w:hint="eastAsia"/>
          <w:color w:val="000000"/>
          <w:lang w:val="en-US" w:eastAsia="zh-CN"/>
        </w:rPr>
        <w:t xml:space="preserve">     将会占用数据库资源较多的时间，当用户输入注册信息后，系统要将输入的注册信息与用户数据库中的信息进行比较，确定没有重复后，再将此注册信息加入数据库中。此过程需要遍历数据库，需要一定的时间占用。</w:t>
      </w:r>
    </w:p>
    <w:p>
      <w:pPr>
        <w:pStyle w:val="4"/>
        <w:rPr>
          <w:rFonts w:hint="eastAsia"/>
          <w:szCs w:val="22"/>
        </w:rPr>
      </w:pPr>
      <w:bookmarkStart w:id="140" w:name="_Toc3343"/>
      <w:bookmarkStart w:id="141" w:name="_Toc6750"/>
      <w:bookmarkStart w:id="142" w:name="_Toc15678"/>
      <w:r>
        <w:rPr>
          <w:rFonts w:hint="eastAsia"/>
          <w:szCs w:val="22"/>
          <w:lang w:val="en-US" w:eastAsia="zh-CN"/>
        </w:rPr>
        <w:t>4.</w:t>
      </w:r>
      <w:r>
        <w:rPr>
          <w:rFonts w:hint="eastAsia"/>
          <w:szCs w:val="22"/>
        </w:rPr>
        <w:t>3.2登录功能模块运行时间</w:t>
      </w:r>
      <w:bookmarkEnd w:id="140"/>
      <w:bookmarkEnd w:id="141"/>
      <w:bookmarkEnd w:id="142"/>
    </w:p>
    <w:p>
      <w:pPr>
        <w:spacing w:line="360" w:lineRule="auto"/>
        <w:ind w:firstLine="424" w:firstLineChars="202"/>
        <w:rPr>
          <w:rFonts w:hint="eastAsia"/>
          <w:color w:val="000000"/>
          <w:lang w:val="en-US" w:eastAsia="zh-CN"/>
        </w:rPr>
      </w:pPr>
      <w:r>
        <w:rPr>
          <w:rFonts w:hint="eastAsia"/>
          <w:color w:val="000000"/>
          <w:lang w:val="en-US" w:eastAsia="zh-CN"/>
        </w:rPr>
        <w:t xml:space="preserve">    将会占用数据库资源较多的时间，当用户输入登录信息后，系统要将输入的登录信息与用户数据库中的信息进行比较，找到对应的数据后，才会显示登录成功，并将相应的个人信息保存至本地，然后跳转到系统主界面。此过程除了需要遍历数据库，还要从服务器中下载数据，时间占用较多。</w:t>
      </w:r>
    </w:p>
    <w:p>
      <w:pPr>
        <w:pStyle w:val="4"/>
        <w:rPr>
          <w:rFonts w:hint="eastAsia"/>
          <w:szCs w:val="22"/>
        </w:rPr>
      </w:pPr>
      <w:bookmarkStart w:id="143" w:name="_Toc11521"/>
      <w:bookmarkStart w:id="144" w:name="_Toc7237"/>
      <w:bookmarkStart w:id="145" w:name="_Toc18690"/>
      <w:r>
        <w:rPr>
          <w:rFonts w:hint="eastAsia"/>
          <w:szCs w:val="22"/>
          <w:lang w:val="en-US" w:eastAsia="zh-CN"/>
        </w:rPr>
        <w:t>4.</w:t>
      </w:r>
      <w:r>
        <w:rPr>
          <w:rFonts w:hint="eastAsia"/>
          <w:szCs w:val="22"/>
        </w:rPr>
        <w:t>3.3查看及修改用户信息功能模块</w:t>
      </w:r>
      <w:bookmarkEnd w:id="143"/>
      <w:bookmarkEnd w:id="144"/>
      <w:bookmarkEnd w:id="145"/>
    </w:p>
    <w:p>
      <w:pPr>
        <w:spacing w:line="360" w:lineRule="auto"/>
        <w:ind w:firstLine="424" w:firstLineChars="202"/>
        <w:rPr>
          <w:rFonts w:hint="eastAsia"/>
          <w:color w:val="000000"/>
          <w:lang w:val="en-US" w:eastAsia="zh-CN"/>
        </w:rPr>
      </w:pPr>
      <w:r>
        <w:rPr>
          <w:rFonts w:hint="eastAsia"/>
          <w:color w:val="000000"/>
          <w:lang w:val="en-US" w:eastAsia="zh-CN"/>
        </w:rPr>
        <w:t xml:space="preserve">    查看个人信息时只用显示已保存至本地的信息即可，占用时间较少。查看历史运动数据则需要从服务器中调取相应数据并显示，需要占用数据库一定的时间。修改个人信息和删除历史运动数据，则需要上传数据至服务器，需要占用数据库一定的时间。</w:t>
      </w:r>
    </w:p>
    <w:p>
      <w:pPr>
        <w:rPr>
          <w:rFonts w:hint="eastAsia"/>
          <w:sz w:val="24"/>
          <w:szCs w:val="24"/>
        </w:rPr>
      </w:pPr>
      <w:r>
        <w:rPr>
          <w:rFonts w:hint="eastAsia" w:cstheme="minorBidi"/>
          <w:b/>
          <w:kern w:val="2"/>
          <w:sz w:val="32"/>
          <w:szCs w:val="22"/>
          <w:lang w:val="en-US" w:eastAsia="zh-CN" w:bidi="ar-SA"/>
        </w:rPr>
        <w:t>4.</w:t>
      </w:r>
      <w:r>
        <w:rPr>
          <w:rFonts w:hint="eastAsia" w:asciiTheme="minorHAnsi" w:hAnsiTheme="minorHAnsi" w:eastAsiaTheme="minorEastAsia" w:cstheme="minorBidi"/>
          <w:b/>
          <w:kern w:val="2"/>
          <w:sz w:val="32"/>
          <w:szCs w:val="22"/>
          <w:lang w:val="en-US" w:eastAsia="zh-CN" w:bidi="ar-SA"/>
        </w:rPr>
        <w:t>3.4运动识别分析功能运行时间</w:t>
      </w:r>
    </w:p>
    <w:p>
      <w:pPr>
        <w:spacing w:line="360" w:lineRule="auto"/>
        <w:ind w:firstLine="424" w:firstLineChars="202"/>
        <w:rPr>
          <w:rFonts w:hint="eastAsia"/>
          <w:color w:val="000000"/>
          <w:lang w:val="en-US" w:eastAsia="zh-CN"/>
        </w:rPr>
      </w:pPr>
      <w:r>
        <w:rPr>
          <w:rFonts w:hint="eastAsia"/>
          <w:color w:val="000000"/>
          <w:lang w:val="en-US" w:eastAsia="zh-CN"/>
        </w:rPr>
        <w:t xml:space="preserve">     开启自动识别运动状态或者手动选择正在进行的运动，都将在后台持续读取传感器数据，并占用手机一部分的计算资源，这是本系统最大的时间占用。同时，前者占用的资源和时间都会稍多于后者</w:t>
      </w:r>
    </w:p>
    <w:p>
      <w:pPr>
        <w:spacing w:line="360" w:lineRule="auto"/>
        <w:ind w:firstLine="424" w:firstLineChars="202"/>
        <w:rPr>
          <w:rFonts w:hint="eastAsia"/>
          <w:color w:val="000000"/>
          <w:lang w:val="en-US" w:eastAsia="zh-CN"/>
        </w:rPr>
      </w:pPr>
      <w:r>
        <w:rPr>
          <w:rFonts w:hint="eastAsia"/>
          <w:color w:val="000000"/>
          <w:lang w:val="en-US" w:eastAsia="zh-CN"/>
        </w:rPr>
        <w:t xml:space="preserve">     开启轨迹绘制后，会通过GPS持续获得位置数据及对这些数据进行处理，获得数据将一直占用网络传输资源，数据处理会占用较多的计算资源，这些占用是不可忽略的。</w:t>
      </w:r>
    </w:p>
    <w:p>
      <w:pPr>
        <w:pStyle w:val="2"/>
        <w:rPr>
          <w:rFonts w:hint="eastAsia"/>
          <w:lang w:val="en-US" w:eastAsia="zh-CN"/>
        </w:rPr>
      </w:pPr>
      <w:bookmarkStart w:id="146" w:name="_Toc29845"/>
      <w:bookmarkStart w:id="147" w:name="_Toc31951"/>
      <w:bookmarkStart w:id="148" w:name="_Toc24014"/>
      <w:bookmarkStart w:id="149" w:name="_Toc30032"/>
      <w:r>
        <w:rPr>
          <w:rFonts w:hint="eastAsia"/>
          <w:lang w:val="en-US" w:eastAsia="zh-CN"/>
        </w:rPr>
        <w:t>5系统数据结构设计</w:t>
      </w:r>
      <w:bookmarkEnd w:id="146"/>
      <w:bookmarkEnd w:id="147"/>
      <w:bookmarkEnd w:id="148"/>
      <w:bookmarkEnd w:id="149"/>
    </w:p>
    <w:p>
      <w:pPr>
        <w:pStyle w:val="3"/>
        <w:rPr>
          <w:rFonts w:hint="eastAsia"/>
          <w:lang w:val="en-US" w:eastAsia="zh-CN"/>
        </w:rPr>
      </w:pPr>
      <w:bookmarkStart w:id="150" w:name="_Toc9064"/>
      <w:bookmarkStart w:id="151" w:name="_Toc32167"/>
      <w:bookmarkStart w:id="152" w:name="_Toc5865"/>
      <w:bookmarkStart w:id="153" w:name="_Toc7625"/>
      <w:r>
        <w:rPr>
          <w:rFonts w:hint="eastAsia"/>
          <w:lang w:val="en-US" w:eastAsia="zh-CN"/>
        </w:rPr>
        <w:t>5.1逻辑结构设计要点</w:t>
      </w:r>
      <w:bookmarkEnd w:id="150"/>
      <w:bookmarkEnd w:id="151"/>
      <w:bookmarkEnd w:id="152"/>
      <w:bookmarkEnd w:id="153"/>
    </w:p>
    <w:p>
      <w:pPr>
        <w:numPr>
          <w:ilvl w:val="0"/>
          <w:numId w:val="3"/>
        </w:numPr>
        <w:spacing w:line="360" w:lineRule="auto"/>
        <w:ind w:left="420" w:leftChars="0" w:hanging="420" w:firstLineChars="0"/>
        <w:rPr>
          <w:rFonts w:hint="eastAsia"/>
          <w:color w:val="000000"/>
          <w:lang w:val="en-US" w:eastAsia="zh-CN"/>
        </w:rPr>
      </w:pPr>
      <w:r>
        <w:rPr>
          <w:rFonts w:hint="eastAsia"/>
          <w:color w:val="000000"/>
          <w:lang w:val="en-US" w:eastAsia="zh-CN"/>
        </w:rPr>
        <w:t>用户信息表（user）</w:t>
      </w:r>
    </w:p>
    <w:p>
      <w:pPr>
        <w:numPr>
          <w:ilvl w:val="0"/>
          <w:numId w:val="3"/>
        </w:numPr>
        <w:spacing w:line="360" w:lineRule="auto"/>
        <w:ind w:left="420" w:leftChars="0" w:hanging="420" w:firstLineChars="0"/>
        <w:rPr>
          <w:rFonts w:hint="eastAsia"/>
          <w:color w:val="000000"/>
          <w:lang w:val="en-US" w:eastAsia="zh-CN"/>
        </w:rPr>
      </w:pPr>
      <w:r>
        <w:rPr>
          <w:rFonts w:hint="eastAsia"/>
          <w:color w:val="000000"/>
          <w:lang w:val="en-US" w:eastAsia="zh-CN"/>
        </w:rPr>
        <w:t>用户（用户编号，用户账号，密码，头像，性别）</w:t>
      </w:r>
    </w:p>
    <w:p>
      <w:pPr>
        <w:numPr>
          <w:ilvl w:val="0"/>
          <w:numId w:val="3"/>
        </w:numPr>
        <w:spacing w:line="360" w:lineRule="auto"/>
        <w:ind w:left="420" w:leftChars="0" w:hanging="420" w:firstLineChars="0"/>
        <w:rPr>
          <w:rFonts w:hint="eastAsia"/>
          <w:color w:val="000000"/>
          <w:lang w:val="en-US" w:eastAsia="zh-CN"/>
        </w:rPr>
      </w:pPr>
      <w:r>
        <w:rPr>
          <w:rFonts w:hint="eastAsia"/>
          <w:color w:val="000000"/>
          <w:lang w:val="en-US" w:eastAsia="zh-CN"/>
        </w:rPr>
        <w:t>运动历史详表(exercise_history)</w:t>
      </w:r>
    </w:p>
    <w:p>
      <w:pPr>
        <w:numPr>
          <w:ilvl w:val="0"/>
          <w:numId w:val="3"/>
        </w:numPr>
        <w:spacing w:line="360" w:lineRule="auto"/>
        <w:ind w:left="420" w:leftChars="0" w:hanging="420" w:firstLineChars="0"/>
        <w:rPr>
          <w:rFonts w:hint="eastAsia"/>
          <w:color w:val="000000"/>
          <w:lang w:val="en-US" w:eastAsia="zh-CN"/>
        </w:rPr>
      </w:pPr>
      <w:r>
        <w:rPr>
          <w:rFonts w:hint="eastAsia"/>
          <w:color w:val="000000"/>
          <w:lang w:val="en-US" w:eastAsia="zh-CN"/>
        </w:rPr>
        <w:t>运动历史(用户编号，具体日期，运动时长，消耗能量，健走步数，骑行里程)</w:t>
      </w:r>
    </w:p>
    <w:p>
      <w:pPr>
        <w:numPr>
          <w:ilvl w:val="0"/>
          <w:numId w:val="3"/>
        </w:numPr>
        <w:spacing w:line="360" w:lineRule="auto"/>
        <w:ind w:left="420" w:leftChars="0" w:hanging="420" w:firstLineChars="0"/>
        <w:rPr>
          <w:rFonts w:hint="eastAsia"/>
          <w:color w:val="000000"/>
          <w:lang w:val="en-US" w:eastAsia="zh-CN"/>
        </w:rPr>
      </w:pPr>
      <w:r>
        <w:rPr>
          <w:rFonts w:hint="eastAsia"/>
          <w:color w:val="000000"/>
          <w:lang w:val="en-US" w:eastAsia="zh-CN"/>
        </w:rPr>
        <w:t>运动日记表(exercise_diary)</w:t>
      </w:r>
    </w:p>
    <w:p>
      <w:pPr>
        <w:numPr>
          <w:ilvl w:val="0"/>
          <w:numId w:val="3"/>
        </w:numPr>
        <w:spacing w:line="360" w:lineRule="auto"/>
        <w:ind w:left="420" w:leftChars="0" w:hanging="420" w:firstLineChars="0"/>
        <w:rPr>
          <w:rFonts w:hint="eastAsia"/>
          <w:color w:val="000000"/>
          <w:lang w:val="en-US" w:eastAsia="zh-CN"/>
        </w:rPr>
      </w:pPr>
      <w:r>
        <w:rPr>
          <w:rFonts w:hint="eastAsia"/>
          <w:color w:val="000000"/>
          <w:lang w:val="en-US" w:eastAsia="zh-CN"/>
        </w:rPr>
        <w:t>运动日记(用户编号，具体日期，运动记录)</w:t>
      </w:r>
    </w:p>
    <w:p>
      <w:pPr>
        <w:pStyle w:val="3"/>
        <w:rPr>
          <w:rFonts w:hint="eastAsia"/>
          <w:lang w:val="en-US" w:eastAsia="zh-CN"/>
        </w:rPr>
      </w:pPr>
      <w:bookmarkStart w:id="154" w:name="_Toc3104"/>
      <w:bookmarkStart w:id="155" w:name="_Toc16068"/>
      <w:bookmarkStart w:id="156" w:name="_Toc14374"/>
      <w:bookmarkStart w:id="157" w:name="_Toc1954"/>
      <w:r>
        <w:rPr>
          <w:rFonts w:hint="eastAsia"/>
          <w:lang w:val="en-US" w:eastAsia="zh-CN"/>
        </w:rPr>
        <w:t>5.2物理结构设计要点</w:t>
      </w:r>
      <w:bookmarkEnd w:id="154"/>
      <w:bookmarkEnd w:id="155"/>
      <w:bookmarkEnd w:id="156"/>
      <w:bookmarkEnd w:id="157"/>
    </w:p>
    <w:tbl>
      <w:tblPr>
        <w:tblStyle w:val="12"/>
        <w:tblW w:w="9335" w:type="dxa"/>
        <w:tblInd w:w="0" w:type="dxa"/>
        <w:tblLayout w:type="fixed"/>
        <w:tblCellMar>
          <w:top w:w="0" w:type="dxa"/>
          <w:left w:w="108" w:type="dxa"/>
          <w:bottom w:w="0" w:type="dxa"/>
          <w:right w:w="108" w:type="dxa"/>
        </w:tblCellMar>
      </w:tblPr>
      <w:tblGrid>
        <w:gridCol w:w="1985"/>
        <w:gridCol w:w="1843"/>
        <w:gridCol w:w="2078"/>
        <w:gridCol w:w="1269"/>
        <w:gridCol w:w="1080"/>
        <w:gridCol w:w="1080"/>
      </w:tblGrid>
      <w:tr>
        <w:tblPrEx>
          <w:tblLayout w:type="fixed"/>
          <w:tblCellMar>
            <w:top w:w="0" w:type="dxa"/>
            <w:left w:w="108" w:type="dxa"/>
            <w:bottom w:w="0" w:type="dxa"/>
            <w:right w:w="108" w:type="dxa"/>
          </w:tblCellMar>
        </w:tblPrEx>
        <w:trPr>
          <w:trHeight w:val="495" w:hRule="atLeast"/>
        </w:trPr>
        <w:tc>
          <w:tcPr>
            <w:tcW w:w="5906" w:type="dxa"/>
            <w:gridSpan w:val="3"/>
            <w:tcBorders>
              <w:top w:val="nil"/>
              <w:left w:val="nil"/>
              <w:bottom w:val="nil"/>
              <w:right w:val="nil"/>
            </w:tcBorders>
            <w:shd w:val="clear" w:color="auto" w:fill="auto"/>
            <w:vAlign w:val="center"/>
          </w:tcPr>
          <w:p>
            <w:pPr>
              <w:widowControl/>
              <w:jc w:val="left"/>
              <w:rPr>
                <w:rFonts w:ascii="等线" w:hAnsi="等线" w:eastAsia="等线" w:cs="宋体"/>
                <w:color w:val="000000"/>
                <w:kern w:val="0"/>
                <w:sz w:val="28"/>
                <w:szCs w:val="28"/>
              </w:rPr>
            </w:pPr>
            <w:r>
              <w:rPr>
                <w:rFonts w:hint="eastAsia" w:ascii="等线" w:hAnsi="等线" w:eastAsia="等线" w:cs="宋体"/>
                <w:color w:val="000000"/>
                <w:kern w:val="0"/>
                <w:sz w:val="28"/>
                <w:szCs w:val="28"/>
              </w:rPr>
              <w:t>用户信息表（User）</w:t>
            </w:r>
          </w:p>
        </w:tc>
        <w:tc>
          <w:tcPr>
            <w:tcW w:w="1269" w:type="dxa"/>
            <w:tcBorders>
              <w:top w:val="nil"/>
              <w:left w:val="nil"/>
              <w:bottom w:val="nil"/>
              <w:right w:val="nil"/>
            </w:tcBorders>
            <w:shd w:val="clear" w:color="auto" w:fill="auto"/>
            <w:vAlign w:val="center"/>
          </w:tcPr>
          <w:p>
            <w:pPr>
              <w:widowControl/>
              <w:jc w:val="left"/>
              <w:rPr>
                <w:rFonts w:hint="eastAsia" w:ascii="等线" w:hAnsi="等线" w:eastAsia="等线" w:cs="宋体"/>
                <w:color w:val="000000"/>
                <w:kern w:val="0"/>
                <w:sz w:val="28"/>
                <w:szCs w:val="28"/>
              </w:rPr>
            </w:pPr>
          </w:p>
        </w:tc>
        <w:tc>
          <w:tcPr>
            <w:tcW w:w="1080" w:type="dxa"/>
            <w:tcBorders>
              <w:top w:val="nil"/>
              <w:left w:val="nil"/>
              <w:bottom w:val="nil"/>
              <w:right w:val="nil"/>
            </w:tcBorders>
            <w:shd w:val="clear" w:color="auto" w:fill="auto"/>
            <w:vAlign w:val="center"/>
          </w:tcPr>
          <w:p>
            <w:pPr>
              <w:widowControl/>
              <w:jc w:val="left"/>
              <w:rPr>
                <w:rFonts w:ascii="Times New Roman" w:hAnsi="Times New Roman" w:eastAsia="Times New Roman" w:cs="Times New Roman"/>
                <w:kern w:val="0"/>
                <w:sz w:val="20"/>
                <w:szCs w:val="20"/>
              </w:rPr>
            </w:pPr>
          </w:p>
        </w:tc>
        <w:tc>
          <w:tcPr>
            <w:tcW w:w="1080" w:type="dxa"/>
            <w:tcBorders>
              <w:top w:val="nil"/>
              <w:left w:val="nil"/>
              <w:bottom w:val="nil"/>
              <w:right w:val="nil"/>
            </w:tcBorders>
            <w:shd w:val="clear" w:color="auto" w:fill="auto"/>
            <w:vAlign w:val="center"/>
          </w:tcPr>
          <w:p>
            <w:pPr>
              <w:widowControl/>
              <w:jc w:val="left"/>
              <w:rPr>
                <w:rFonts w:ascii="Times New Roman" w:hAnsi="Times New Roman" w:eastAsia="Times New Roman" w:cs="Times New Roman"/>
                <w:kern w:val="0"/>
                <w:sz w:val="20"/>
                <w:szCs w:val="20"/>
              </w:rPr>
            </w:pPr>
          </w:p>
        </w:tc>
      </w:tr>
      <w:tr>
        <w:tblPrEx>
          <w:tblLayout w:type="fixed"/>
          <w:tblCellMar>
            <w:top w:w="0" w:type="dxa"/>
            <w:left w:w="108" w:type="dxa"/>
            <w:bottom w:w="0" w:type="dxa"/>
            <w:right w:w="108" w:type="dxa"/>
          </w:tblCellMar>
        </w:tblPrEx>
        <w:trPr>
          <w:trHeight w:val="285" w:hRule="atLeast"/>
        </w:trPr>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序号</w:t>
            </w:r>
          </w:p>
        </w:tc>
        <w:tc>
          <w:tcPr>
            <w:tcW w:w="184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字段名</w:t>
            </w:r>
          </w:p>
        </w:tc>
        <w:tc>
          <w:tcPr>
            <w:tcW w:w="2078"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字段含义</w:t>
            </w:r>
          </w:p>
        </w:tc>
        <w:tc>
          <w:tcPr>
            <w:tcW w:w="126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类型</w:t>
            </w:r>
          </w:p>
        </w:tc>
        <w:tc>
          <w:tcPr>
            <w:tcW w:w="108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字节数</w:t>
            </w:r>
          </w:p>
        </w:tc>
        <w:tc>
          <w:tcPr>
            <w:tcW w:w="108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允许空</w:t>
            </w:r>
          </w:p>
        </w:tc>
      </w:tr>
      <w:tr>
        <w:tblPrEx>
          <w:tblLayout w:type="fixed"/>
          <w:tblCellMar>
            <w:top w:w="0" w:type="dxa"/>
            <w:left w:w="108" w:type="dxa"/>
            <w:bottom w:w="0" w:type="dxa"/>
            <w:right w:w="108" w:type="dxa"/>
          </w:tblCellMar>
        </w:tblPrEx>
        <w:trPr>
          <w:trHeight w:val="285" w:hRule="atLeast"/>
        </w:trPr>
        <w:tc>
          <w:tcPr>
            <w:tcW w:w="198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1</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id</w:t>
            </w:r>
          </w:p>
        </w:tc>
        <w:tc>
          <w:tcPr>
            <w:tcW w:w="2078"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用户唯一编号</w:t>
            </w:r>
          </w:p>
        </w:tc>
        <w:tc>
          <w:tcPr>
            <w:tcW w:w="1269"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int</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4</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否</w:t>
            </w:r>
          </w:p>
        </w:tc>
      </w:tr>
      <w:tr>
        <w:tblPrEx>
          <w:tblLayout w:type="fixed"/>
          <w:tblCellMar>
            <w:top w:w="0" w:type="dxa"/>
            <w:left w:w="108" w:type="dxa"/>
            <w:bottom w:w="0" w:type="dxa"/>
            <w:right w:w="108" w:type="dxa"/>
          </w:tblCellMar>
        </w:tblPrEx>
        <w:trPr>
          <w:trHeight w:val="285" w:hRule="atLeast"/>
        </w:trPr>
        <w:tc>
          <w:tcPr>
            <w:tcW w:w="198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2</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name</w:t>
            </w:r>
          </w:p>
        </w:tc>
        <w:tc>
          <w:tcPr>
            <w:tcW w:w="2078"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用户账号名</w:t>
            </w:r>
          </w:p>
        </w:tc>
        <w:tc>
          <w:tcPr>
            <w:tcW w:w="1269"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varchar(20)</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20</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否</w:t>
            </w:r>
          </w:p>
        </w:tc>
      </w:tr>
      <w:tr>
        <w:tblPrEx>
          <w:tblLayout w:type="fixed"/>
          <w:tblCellMar>
            <w:top w:w="0" w:type="dxa"/>
            <w:left w:w="108" w:type="dxa"/>
            <w:bottom w:w="0" w:type="dxa"/>
            <w:right w:w="108" w:type="dxa"/>
          </w:tblCellMar>
        </w:tblPrEx>
        <w:trPr>
          <w:trHeight w:val="285" w:hRule="atLeast"/>
        </w:trPr>
        <w:tc>
          <w:tcPr>
            <w:tcW w:w="198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3</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password</w:t>
            </w:r>
          </w:p>
        </w:tc>
        <w:tc>
          <w:tcPr>
            <w:tcW w:w="2078"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登录密码</w:t>
            </w:r>
          </w:p>
        </w:tc>
        <w:tc>
          <w:tcPr>
            <w:tcW w:w="1269"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varchar(15)</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15</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否</w:t>
            </w:r>
          </w:p>
        </w:tc>
      </w:tr>
      <w:tr>
        <w:tblPrEx>
          <w:tblLayout w:type="fixed"/>
          <w:tblCellMar>
            <w:top w:w="0" w:type="dxa"/>
            <w:left w:w="108" w:type="dxa"/>
            <w:bottom w:w="0" w:type="dxa"/>
            <w:right w:w="108" w:type="dxa"/>
          </w:tblCellMar>
        </w:tblPrEx>
        <w:trPr>
          <w:trHeight w:val="285" w:hRule="atLeast"/>
        </w:trPr>
        <w:tc>
          <w:tcPr>
            <w:tcW w:w="198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4</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head_img</w:t>
            </w:r>
          </w:p>
        </w:tc>
        <w:tc>
          <w:tcPr>
            <w:tcW w:w="2078"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头像链接地址</w:t>
            </w:r>
          </w:p>
        </w:tc>
        <w:tc>
          <w:tcPr>
            <w:tcW w:w="1269"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varchar(n)</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是</w:t>
            </w:r>
          </w:p>
        </w:tc>
      </w:tr>
      <w:tr>
        <w:tblPrEx>
          <w:tblLayout w:type="fixed"/>
          <w:tblCellMar>
            <w:top w:w="0" w:type="dxa"/>
            <w:left w:w="108" w:type="dxa"/>
            <w:bottom w:w="0" w:type="dxa"/>
            <w:right w:w="108" w:type="dxa"/>
          </w:tblCellMar>
        </w:tblPrEx>
        <w:trPr>
          <w:trHeight w:val="285" w:hRule="atLeast"/>
        </w:trPr>
        <w:tc>
          <w:tcPr>
            <w:tcW w:w="198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5</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sex</w:t>
            </w:r>
          </w:p>
        </w:tc>
        <w:tc>
          <w:tcPr>
            <w:tcW w:w="2078"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性别</w:t>
            </w:r>
          </w:p>
        </w:tc>
        <w:tc>
          <w:tcPr>
            <w:tcW w:w="1269"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char(2)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否</w:t>
            </w:r>
          </w:p>
        </w:tc>
      </w:tr>
      <w:tr>
        <w:tblPrEx>
          <w:tblLayout w:type="fixed"/>
          <w:tblCellMar>
            <w:top w:w="0" w:type="dxa"/>
            <w:left w:w="108" w:type="dxa"/>
            <w:bottom w:w="0" w:type="dxa"/>
            <w:right w:w="108" w:type="dxa"/>
          </w:tblCellMar>
        </w:tblPrEx>
        <w:trPr>
          <w:trHeight w:val="285" w:hRule="atLeast"/>
        </w:trPr>
        <w:tc>
          <w:tcPr>
            <w:tcW w:w="1985" w:type="dxa"/>
            <w:tcBorders>
              <w:top w:val="nil"/>
              <w:left w:val="nil"/>
              <w:bottom w:val="nil"/>
              <w:right w:val="nil"/>
            </w:tcBorders>
            <w:shd w:val="clear" w:color="auto" w:fill="auto"/>
            <w:vAlign w:val="center"/>
          </w:tcPr>
          <w:p>
            <w:pPr>
              <w:widowControl/>
              <w:jc w:val="center"/>
              <w:rPr>
                <w:rFonts w:hint="eastAsia" w:ascii="等线" w:hAnsi="等线" w:eastAsia="等线" w:cs="宋体"/>
                <w:color w:val="000000"/>
                <w:kern w:val="0"/>
                <w:sz w:val="22"/>
              </w:rPr>
            </w:pPr>
          </w:p>
        </w:tc>
        <w:tc>
          <w:tcPr>
            <w:tcW w:w="1843" w:type="dxa"/>
            <w:tcBorders>
              <w:top w:val="nil"/>
              <w:left w:val="nil"/>
              <w:bottom w:val="nil"/>
              <w:right w:val="nil"/>
            </w:tcBorders>
            <w:shd w:val="clear" w:color="auto" w:fill="auto"/>
            <w:vAlign w:val="center"/>
          </w:tcPr>
          <w:p>
            <w:pPr>
              <w:widowControl/>
              <w:jc w:val="center"/>
              <w:rPr>
                <w:rFonts w:ascii="Times New Roman" w:hAnsi="Times New Roman" w:eastAsia="Times New Roman" w:cs="Times New Roman"/>
                <w:kern w:val="0"/>
                <w:sz w:val="20"/>
                <w:szCs w:val="20"/>
              </w:rPr>
            </w:pPr>
          </w:p>
        </w:tc>
        <w:tc>
          <w:tcPr>
            <w:tcW w:w="2078" w:type="dxa"/>
            <w:tcBorders>
              <w:top w:val="nil"/>
              <w:left w:val="nil"/>
              <w:bottom w:val="nil"/>
              <w:right w:val="nil"/>
            </w:tcBorders>
            <w:shd w:val="clear" w:color="auto" w:fill="auto"/>
            <w:vAlign w:val="center"/>
          </w:tcPr>
          <w:p>
            <w:pPr>
              <w:widowControl/>
              <w:jc w:val="center"/>
              <w:rPr>
                <w:rFonts w:ascii="Times New Roman" w:hAnsi="Times New Roman" w:eastAsia="Times New Roman" w:cs="Times New Roman"/>
                <w:kern w:val="0"/>
                <w:sz w:val="20"/>
                <w:szCs w:val="20"/>
              </w:rPr>
            </w:pPr>
          </w:p>
        </w:tc>
        <w:tc>
          <w:tcPr>
            <w:tcW w:w="1269" w:type="dxa"/>
            <w:tcBorders>
              <w:top w:val="nil"/>
              <w:left w:val="nil"/>
              <w:bottom w:val="nil"/>
              <w:right w:val="nil"/>
            </w:tcBorders>
            <w:shd w:val="clear" w:color="auto" w:fill="auto"/>
            <w:vAlign w:val="center"/>
          </w:tcPr>
          <w:p>
            <w:pPr>
              <w:widowControl/>
              <w:jc w:val="left"/>
              <w:rPr>
                <w:rFonts w:ascii="Times New Roman" w:hAnsi="Times New Roman" w:eastAsia="Times New Roman" w:cs="Times New Roman"/>
                <w:kern w:val="0"/>
                <w:sz w:val="20"/>
                <w:szCs w:val="20"/>
              </w:rPr>
            </w:pPr>
          </w:p>
        </w:tc>
        <w:tc>
          <w:tcPr>
            <w:tcW w:w="1080" w:type="dxa"/>
            <w:tcBorders>
              <w:top w:val="nil"/>
              <w:left w:val="nil"/>
              <w:bottom w:val="nil"/>
              <w:right w:val="nil"/>
            </w:tcBorders>
            <w:shd w:val="clear" w:color="auto" w:fill="auto"/>
            <w:vAlign w:val="center"/>
          </w:tcPr>
          <w:p>
            <w:pPr>
              <w:widowControl/>
              <w:jc w:val="left"/>
              <w:rPr>
                <w:rFonts w:ascii="Times New Roman" w:hAnsi="Times New Roman" w:eastAsia="Times New Roman" w:cs="Times New Roman"/>
                <w:kern w:val="0"/>
                <w:sz w:val="20"/>
                <w:szCs w:val="20"/>
              </w:rPr>
            </w:pPr>
          </w:p>
        </w:tc>
        <w:tc>
          <w:tcPr>
            <w:tcW w:w="1080" w:type="dxa"/>
            <w:tcBorders>
              <w:top w:val="nil"/>
              <w:left w:val="nil"/>
              <w:bottom w:val="nil"/>
              <w:right w:val="nil"/>
            </w:tcBorders>
            <w:shd w:val="clear" w:color="auto" w:fill="auto"/>
            <w:vAlign w:val="center"/>
          </w:tcPr>
          <w:p>
            <w:pPr>
              <w:widowControl/>
              <w:jc w:val="left"/>
              <w:rPr>
                <w:rFonts w:ascii="Times New Roman" w:hAnsi="Times New Roman" w:eastAsia="Times New Roman" w:cs="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5906" w:type="dxa"/>
            <w:gridSpan w:val="3"/>
            <w:tcBorders>
              <w:top w:val="nil"/>
              <w:left w:val="nil"/>
              <w:bottom w:val="nil"/>
              <w:right w:val="nil"/>
            </w:tcBorders>
            <w:shd w:val="clear" w:color="auto" w:fill="auto"/>
            <w:vAlign w:val="center"/>
          </w:tcPr>
          <w:p>
            <w:pPr>
              <w:widowControl/>
              <w:jc w:val="left"/>
              <w:rPr>
                <w:rFonts w:ascii="等线" w:hAnsi="等线" w:eastAsia="等线" w:cs="宋体"/>
                <w:color w:val="000000"/>
                <w:kern w:val="0"/>
                <w:sz w:val="28"/>
                <w:szCs w:val="28"/>
              </w:rPr>
            </w:pPr>
            <w:r>
              <w:rPr>
                <w:rFonts w:hint="eastAsia" w:ascii="等线" w:hAnsi="等线" w:eastAsia="等线" w:cs="宋体"/>
                <w:color w:val="000000"/>
                <w:kern w:val="0"/>
                <w:sz w:val="28"/>
                <w:szCs w:val="28"/>
              </w:rPr>
              <w:t>运动历史详表(exercise_history)</w:t>
            </w:r>
          </w:p>
        </w:tc>
        <w:tc>
          <w:tcPr>
            <w:tcW w:w="1269" w:type="dxa"/>
            <w:tcBorders>
              <w:top w:val="nil"/>
              <w:left w:val="nil"/>
              <w:bottom w:val="nil"/>
              <w:right w:val="nil"/>
            </w:tcBorders>
            <w:shd w:val="clear" w:color="auto" w:fill="auto"/>
            <w:vAlign w:val="center"/>
          </w:tcPr>
          <w:p>
            <w:pPr>
              <w:widowControl/>
              <w:jc w:val="left"/>
              <w:rPr>
                <w:rFonts w:hint="eastAsia" w:ascii="等线" w:hAnsi="等线" w:eastAsia="等线" w:cs="宋体"/>
                <w:color w:val="000000"/>
                <w:kern w:val="0"/>
                <w:sz w:val="28"/>
                <w:szCs w:val="28"/>
              </w:rPr>
            </w:pPr>
          </w:p>
        </w:tc>
        <w:tc>
          <w:tcPr>
            <w:tcW w:w="1080" w:type="dxa"/>
            <w:tcBorders>
              <w:top w:val="nil"/>
              <w:left w:val="nil"/>
              <w:bottom w:val="nil"/>
              <w:right w:val="nil"/>
            </w:tcBorders>
            <w:shd w:val="clear" w:color="auto" w:fill="auto"/>
            <w:vAlign w:val="center"/>
          </w:tcPr>
          <w:p>
            <w:pPr>
              <w:widowControl/>
              <w:jc w:val="left"/>
              <w:rPr>
                <w:rFonts w:ascii="Times New Roman" w:hAnsi="Times New Roman" w:eastAsia="Times New Roman" w:cs="Times New Roman"/>
                <w:kern w:val="0"/>
                <w:sz w:val="20"/>
                <w:szCs w:val="20"/>
              </w:rPr>
            </w:pPr>
          </w:p>
        </w:tc>
        <w:tc>
          <w:tcPr>
            <w:tcW w:w="1080" w:type="dxa"/>
            <w:tcBorders>
              <w:top w:val="nil"/>
              <w:left w:val="nil"/>
              <w:bottom w:val="nil"/>
              <w:right w:val="nil"/>
            </w:tcBorders>
            <w:shd w:val="clear" w:color="auto" w:fill="auto"/>
            <w:vAlign w:val="center"/>
          </w:tcPr>
          <w:p>
            <w:pPr>
              <w:widowControl/>
              <w:jc w:val="left"/>
              <w:rPr>
                <w:rFonts w:ascii="Times New Roman" w:hAnsi="Times New Roman" w:eastAsia="Times New Roman" w:cs="Times New Roman"/>
                <w:kern w:val="0"/>
                <w:sz w:val="20"/>
                <w:szCs w:val="20"/>
              </w:rPr>
            </w:pPr>
          </w:p>
        </w:tc>
      </w:tr>
      <w:tr>
        <w:tblPrEx>
          <w:tblLayout w:type="fixed"/>
          <w:tblCellMar>
            <w:top w:w="0" w:type="dxa"/>
            <w:left w:w="108" w:type="dxa"/>
            <w:bottom w:w="0" w:type="dxa"/>
            <w:right w:w="108" w:type="dxa"/>
          </w:tblCellMar>
        </w:tblPrEx>
        <w:trPr>
          <w:trHeight w:val="285" w:hRule="atLeast"/>
        </w:trPr>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序号</w:t>
            </w:r>
          </w:p>
        </w:tc>
        <w:tc>
          <w:tcPr>
            <w:tcW w:w="184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字段名</w:t>
            </w:r>
          </w:p>
        </w:tc>
        <w:tc>
          <w:tcPr>
            <w:tcW w:w="2078"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字段含义</w:t>
            </w:r>
          </w:p>
        </w:tc>
        <w:tc>
          <w:tcPr>
            <w:tcW w:w="126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类型</w:t>
            </w:r>
          </w:p>
        </w:tc>
        <w:tc>
          <w:tcPr>
            <w:tcW w:w="108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字节数</w:t>
            </w:r>
          </w:p>
        </w:tc>
        <w:tc>
          <w:tcPr>
            <w:tcW w:w="108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允许空</w:t>
            </w:r>
          </w:p>
        </w:tc>
      </w:tr>
      <w:tr>
        <w:tblPrEx>
          <w:tblLayout w:type="fixed"/>
          <w:tblCellMar>
            <w:top w:w="0" w:type="dxa"/>
            <w:left w:w="108" w:type="dxa"/>
            <w:bottom w:w="0" w:type="dxa"/>
            <w:right w:w="108" w:type="dxa"/>
          </w:tblCellMar>
        </w:tblPrEx>
        <w:trPr>
          <w:trHeight w:val="285" w:hRule="atLeast"/>
        </w:trPr>
        <w:tc>
          <w:tcPr>
            <w:tcW w:w="198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1</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id</w:t>
            </w:r>
          </w:p>
        </w:tc>
        <w:tc>
          <w:tcPr>
            <w:tcW w:w="2078"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用户唯一编号</w:t>
            </w:r>
          </w:p>
        </w:tc>
        <w:tc>
          <w:tcPr>
            <w:tcW w:w="1269"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int</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4</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否</w:t>
            </w:r>
          </w:p>
        </w:tc>
      </w:tr>
      <w:tr>
        <w:tblPrEx>
          <w:tblLayout w:type="fixed"/>
          <w:tblCellMar>
            <w:top w:w="0" w:type="dxa"/>
            <w:left w:w="108" w:type="dxa"/>
            <w:bottom w:w="0" w:type="dxa"/>
            <w:right w:w="108" w:type="dxa"/>
          </w:tblCellMar>
        </w:tblPrEx>
        <w:trPr>
          <w:trHeight w:val="285" w:hRule="atLeast"/>
        </w:trPr>
        <w:tc>
          <w:tcPr>
            <w:tcW w:w="198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2</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date</w:t>
            </w:r>
          </w:p>
        </w:tc>
        <w:tc>
          <w:tcPr>
            <w:tcW w:w="2078"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具体日期</w:t>
            </w:r>
          </w:p>
        </w:tc>
        <w:tc>
          <w:tcPr>
            <w:tcW w:w="1269"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date</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3</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否</w:t>
            </w:r>
          </w:p>
        </w:tc>
      </w:tr>
      <w:tr>
        <w:tblPrEx>
          <w:tblLayout w:type="fixed"/>
          <w:tblCellMar>
            <w:top w:w="0" w:type="dxa"/>
            <w:left w:w="108" w:type="dxa"/>
            <w:bottom w:w="0" w:type="dxa"/>
            <w:right w:w="108" w:type="dxa"/>
          </w:tblCellMar>
        </w:tblPrEx>
        <w:trPr>
          <w:trHeight w:val="285" w:hRule="atLeast"/>
        </w:trPr>
        <w:tc>
          <w:tcPr>
            <w:tcW w:w="198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3</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duration</w:t>
            </w:r>
          </w:p>
        </w:tc>
        <w:tc>
          <w:tcPr>
            <w:tcW w:w="2078"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运动时长/min</w:t>
            </w:r>
          </w:p>
        </w:tc>
        <w:tc>
          <w:tcPr>
            <w:tcW w:w="1269"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int</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4</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是</w:t>
            </w:r>
          </w:p>
        </w:tc>
      </w:tr>
      <w:tr>
        <w:tblPrEx>
          <w:tblLayout w:type="fixed"/>
          <w:tblCellMar>
            <w:top w:w="0" w:type="dxa"/>
            <w:left w:w="108" w:type="dxa"/>
            <w:bottom w:w="0" w:type="dxa"/>
            <w:right w:w="108" w:type="dxa"/>
          </w:tblCellMar>
        </w:tblPrEx>
        <w:trPr>
          <w:trHeight w:val="285" w:hRule="atLeast"/>
        </w:trPr>
        <w:tc>
          <w:tcPr>
            <w:tcW w:w="198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4</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coms_en</w:t>
            </w:r>
          </w:p>
        </w:tc>
        <w:tc>
          <w:tcPr>
            <w:tcW w:w="2078"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消耗能量/千卡</w:t>
            </w:r>
          </w:p>
        </w:tc>
        <w:tc>
          <w:tcPr>
            <w:tcW w:w="1269"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int</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4</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是</w:t>
            </w:r>
          </w:p>
        </w:tc>
      </w:tr>
      <w:tr>
        <w:tblPrEx>
          <w:tblLayout w:type="fixed"/>
          <w:tblCellMar>
            <w:top w:w="0" w:type="dxa"/>
            <w:left w:w="108" w:type="dxa"/>
            <w:bottom w:w="0" w:type="dxa"/>
            <w:right w:w="108" w:type="dxa"/>
          </w:tblCellMar>
        </w:tblPrEx>
        <w:trPr>
          <w:trHeight w:val="285" w:hRule="atLeast"/>
        </w:trPr>
        <w:tc>
          <w:tcPr>
            <w:tcW w:w="198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5</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step_cnt</w:t>
            </w:r>
          </w:p>
        </w:tc>
        <w:tc>
          <w:tcPr>
            <w:tcW w:w="2078"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健走步数</w:t>
            </w:r>
          </w:p>
        </w:tc>
        <w:tc>
          <w:tcPr>
            <w:tcW w:w="1269"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int</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4</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是</w:t>
            </w:r>
          </w:p>
        </w:tc>
      </w:tr>
      <w:tr>
        <w:tblPrEx>
          <w:tblLayout w:type="fixed"/>
          <w:tblCellMar>
            <w:top w:w="0" w:type="dxa"/>
            <w:left w:w="108" w:type="dxa"/>
            <w:bottom w:w="0" w:type="dxa"/>
            <w:right w:w="108" w:type="dxa"/>
          </w:tblCellMar>
        </w:tblPrEx>
        <w:trPr>
          <w:trHeight w:val="285" w:hRule="atLeast"/>
        </w:trPr>
        <w:tc>
          <w:tcPr>
            <w:tcW w:w="198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6</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ride_cnt</w:t>
            </w:r>
          </w:p>
        </w:tc>
        <w:tc>
          <w:tcPr>
            <w:tcW w:w="2078"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骑行里程/km</w:t>
            </w:r>
          </w:p>
        </w:tc>
        <w:tc>
          <w:tcPr>
            <w:tcW w:w="1269"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int</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4</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是</w:t>
            </w:r>
          </w:p>
        </w:tc>
      </w:tr>
      <w:tr>
        <w:tblPrEx>
          <w:tblLayout w:type="fixed"/>
          <w:tblCellMar>
            <w:top w:w="0" w:type="dxa"/>
            <w:left w:w="108" w:type="dxa"/>
            <w:bottom w:w="0" w:type="dxa"/>
            <w:right w:w="108" w:type="dxa"/>
          </w:tblCellMar>
        </w:tblPrEx>
        <w:trPr>
          <w:trHeight w:val="285" w:hRule="atLeast"/>
        </w:trPr>
        <w:tc>
          <w:tcPr>
            <w:tcW w:w="1985" w:type="dxa"/>
            <w:tcBorders>
              <w:top w:val="nil"/>
              <w:left w:val="nil"/>
              <w:bottom w:val="nil"/>
              <w:right w:val="nil"/>
            </w:tcBorders>
            <w:shd w:val="clear" w:color="auto" w:fill="auto"/>
            <w:vAlign w:val="center"/>
          </w:tcPr>
          <w:p>
            <w:pPr>
              <w:widowControl/>
              <w:jc w:val="center"/>
              <w:rPr>
                <w:rFonts w:hint="eastAsia" w:ascii="等线" w:hAnsi="等线" w:eastAsia="等线" w:cs="宋体"/>
                <w:color w:val="000000"/>
                <w:kern w:val="0"/>
                <w:sz w:val="22"/>
              </w:rPr>
            </w:pPr>
          </w:p>
        </w:tc>
        <w:tc>
          <w:tcPr>
            <w:tcW w:w="1843" w:type="dxa"/>
            <w:tcBorders>
              <w:top w:val="nil"/>
              <w:left w:val="nil"/>
              <w:bottom w:val="nil"/>
              <w:right w:val="nil"/>
            </w:tcBorders>
            <w:shd w:val="clear" w:color="auto" w:fill="auto"/>
            <w:vAlign w:val="center"/>
          </w:tcPr>
          <w:p>
            <w:pPr>
              <w:widowControl/>
              <w:jc w:val="left"/>
              <w:rPr>
                <w:rFonts w:ascii="Times New Roman" w:hAnsi="Times New Roman" w:eastAsia="Times New Roman" w:cs="Times New Roman"/>
                <w:kern w:val="0"/>
                <w:sz w:val="20"/>
                <w:szCs w:val="20"/>
              </w:rPr>
            </w:pPr>
          </w:p>
        </w:tc>
        <w:tc>
          <w:tcPr>
            <w:tcW w:w="2078" w:type="dxa"/>
            <w:tcBorders>
              <w:top w:val="nil"/>
              <w:left w:val="nil"/>
              <w:bottom w:val="nil"/>
              <w:right w:val="nil"/>
            </w:tcBorders>
            <w:shd w:val="clear" w:color="auto" w:fill="auto"/>
            <w:vAlign w:val="center"/>
          </w:tcPr>
          <w:p>
            <w:pPr>
              <w:widowControl/>
              <w:jc w:val="left"/>
              <w:rPr>
                <w:rFonts w:ascii="Times New Roman" w:hAnsi="Times New Roman" w:eastAsia="Times New Roman" w:cs="Times New Roman"/>
                <w:kern w:val="0"/>
                <w:sz w:val="20"/>
                <w:szCs w:val="20"/>
              </w:rPr>
            </w:pPr>
          </w:p>
        </w:tc>
        <w:tc>
          <w:tcPr>
            <w:tcW w:w="1269" w:type="dxa"/>
            <w:tcBorders>
              <w:top w:val="nil"/>
              <w:left w:val="nil"/>
              <w:bottom w:val="nil"/>
              <w:right w:val="nil"/>
            </w:tcBorders>
            <w:shd w:val="clear" w:color="auto" w:fill="auto"/>
            <w:vAlign w:val="center"/>
          </w:tcPr>
          <w:p>
            <w:pPr>
              <w:widowControl/>
              <w:jc w:val="left"/>
              <w:rPr>
                <w:rFonts w:ascii="Times New Roman" w:hAnsi="Times New Roman" w:eastAsia="Times New Roman" w:cs="Times New Roman"/>
                <w:kern w:val="0"/>
                <w:sz w:val="20"/>
                <w:szCs w:val="20"/>
              </w:rPr>
            </w:pPr>
          </w:p>
        </w:tc>
        <w:tc>
          <w:tcPr>
            <w:tcW w:w="1080" w:type="dxa"/>
            <w:tcBorders>
              <w:top w:val="nil"/>
              <w:left w:val="nil"/>
              <w:bottom w:val="nil"/>
              <w:right w:val="nil"/>
            </w:tcBorders>
            <w:shd w:val="clear" w:color="auto" w:fill="auto"/>
            <w:vAlign w:val="center"/>
          </w:tcPr>
          <w:p>
            <w:pPr>
              <w:widowControl/>
              <w:jc w:val="left"/>
              <w:rPr>
                <w:rFonts w:ascii="Times New Roman" w:hAnsi="Times New Roman" w:eastAsia="Times New Roman" w:cs="Times New Roman"/>
                <w:kern w:val="0"/>
                <w:sz w:val="20"/>
                <w:szCs w:val="20"/>
              </w:rPr>
            </w:pPr>
          </w:p>
        </w:tc>
        <w:tc>
          <w:tcPr>
            <w:tcW w:w="1080" w:type="dxa"/>
            <w:tcBorders>
              <w:top w:val="nil"/>
              <w:left w:val="nil"/>
              <w:bottom w:val="nil"/>
              <w:right w:val="nil"/>
            </w:tcBorders>
            <w:shd w:val="clear" w:color="auto" w:fill="auto"/>
            <w:vAlign w:val="center"/>
          </w:tcPr>
          <w:p>
            <w:pPr>
              <w:widowControl/>
              <w:jc w:val="left"/>
              <w:rPr>
                <w:rFonts w:ascii="Times New Roman" w:hAnsi="Times New Roman" w:cs="Times New Roman"/>
                <w:kern w:val="0"/>
                <w:sz w:val="20"/>
                <w:szCs w:val="20"/>
              </w:rPr>
            </w:pPr>
          </w:p>
          <w:p>
            <w:pPr>
              <w:widowControl/>
              <w:jc w:val="left"/>
              <w:rPr>
                <w:rFonts w:hint="eastAsia" w:ascii="Times New Roman" w:hAnsi="Times New Roman" w:cs="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5906" w:type="dxa"/>
            <w:gridSpan w:val="3"/>
            <w:tcBorders>
              <w:top w:val="nil"/>
              <w:left w:val="nil"/>
              <w:bottom w:val="nil"/>
              <w:right w:val="nil"/>
            </w:tcBorders>
            <w:shd w:val="clear" w:color="auto" w:fill="auto"/>
            <w:vAlign w:val="center"/>
          </w:tcPr>
          <w:p>
            <w:pPr>
              <w:widowControl/>
              <w:jc w:val="left"/>
              <w:rPr>
                <w:rFonts w:ascii="等线" w:hAnsi="等线" w:eastAsia="等线" w:cs="宋体"/>
                <w:color w:val="000000"/>
                <w:kern w:val="0"/>
                <w:sz w:val="28"/>
                <w:szCs w:val="28"/>
              </w:rPr>
            </w:pPr>
            <w:r>
              <w:rPr>
                <w:rFonts w:hint="eastAsia" w:ascii="等线" w:hAnsi="等线" w:eastAsia="等线" w:cs="宋体"/>
                <w:color w:val="000000"/>
                <w:kern w:val="0"/>
                <w:sz w:val="28"/>
                <w:szCs w:val="28"/>
              </w:rPr>
              <w:t xml:space="preserve"> 运动日记表(exercise_diary)</w:t>
            </w:r>
          </w:p>
        </w:tc>
        <w:tc>
          <w:tcPr>
            <w:tcW w:w="1269" w:type="dxa"/>
            <w:tcBorders>
              <w:top w:val="nil"/>
              <w:left w:val="nil"/>
              <w:bottom w:val="nil"/>
              <w:right w:val="nil"/>
            </w:tcBorders>
            <w:shd w:val="clear" w:color="auto" w:fill="auto"/>
            <w:vAlign w:val="center"/>
          </w:tcPr>
          <w:p>
            <w:pPr>
              <w:widowControl/>
              <w:jc w:val="left"/>
              <w:rPr>
                <w:rFonts w:hint="eastAsia" w:ascii="等线" w:hAnsi="等线" w:eastAsia="等线" w:cs="宋体"/>
                <w:color w:val="000000"/>
                <w:kern w:val="0"/>
                <w:sz w:val="28"/>
                <w:szCs w:val="28"/>
              </w:rPr>
            </w:pPr>
          </w:p>
        </w:tc>
        <w:tc>
          <w:tcPr>
            <w:tcW w:w="1080" w:type="dxa"/>
            <w:tcBorders>
              <w:top w:val="nil"/>
              <w:left w:val="nil"/>
              <w:bottom w:val="nil"/>
              <w:right w:val="nil"/>
            </w:tcBorders>
            <w:shd w:val="clear" w:color="auto" w:fill="auto"/>
            <w:vAlign w:val="center"/>
          </w:tcPr>
          <w:p>
            <w:pPr>
              <w:widowControl/>
              <w:jc w:val="left"/>
              <w:rPr>
                <w:rFonts w:ascii="Times New Roman" w:hAnsi="Times New Roman" w:eastAsia="Times New Roman" w:cs="Times New Roman"/>
                <w:kern w:val="0"/>
                <w:sz w:val="20"/>
                <w:szCs w:val="20"/>
              </w:rPr>
            </w:pPr>
          </w:p>
        </w:tc>
        <w:tc>
          <w:tcPr>
            <w:tcW w:w="1080" w:type="dxa"/>
            <w:tcBorders>
              <w:top w:val="nil"/>
              <w:left w:val="nil"/>
              <w:bottom w:val="nil"/>
              <w:right w:val="nil"/>
            </w:tcBorders>
            <w:shd w:val="clear" w:color="auto" w:fill="auto"/>
            <w:vAlign w:val="center"/>
          </w:tcPr>
          <w:p>
            <w:pPr>
              <w:widowControl/>
              <w:jc w:val="left"/>
              <w:rPr>
                <w:rFonts w:ascii="Times New Roman" w:hAnsi="Times New Roman" w:eastAsia="Times New Roman" w:cs="Times New Roman"/>
                <w:kern w:val="0"/>
                <w:sz w:val="20"/>
                <w:szCs w:val="20"/>
              </w:rPr>
            </w:pPr>
          </w:p>
        </w:tc>
      </w:tr>
      <w:tr>
        <w:tblPrEx>
          <w:tblLayout w:type="fixed"/>
          <w:tblCellMar>
            <w:top w:w="0" w:type="dxa"/>
            <w:left w:w="108" w:type="dxa"/>
            <w:bottom w:w="0" w:type="dxa"/>
            <w:right w:w="108" w:type="dxa"/>
          </w:tblCellMar>
        </w:tblPrEx>
        <w:trPr>
          <w:trHeight w:val="285" w:hRule="atLeast"/>
        </w:trPr>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序号</w:t>
            </w:r>
          </w:p>
        </w:tc>
        <w:tc>
          <w:tcPr>
            <w:tcW w:w="184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字段名</w:t>
            </w:r>
          </w:p>
        </w:tc>
        <w:tc>
          <w:tcPr>
            <w:tcW w:w="2078"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字段含义</w:t>
            </w:r>
          </w:p>
        </w:tc>
        <w:tc>
          <w:tcPr>
            <w:tcW w:w="126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类型</w:t>
            </w:r>
          </w:p>
        </w:tc>
        <w:tc>
          <w:tcPr>
            <w:tcW w:w="108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字节数</w:t>
            </w:r>
          </w:p>
        </w:tc>
        <w:tc>
          <w:tcPr>
            <w:tcW w:w="108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允许空</w:t>
            </w:r>
          </w:p>
        </w:tc>
      </w:tr>
      <w:tr>
        <w:tblPrEx>
          <w:tblLayout w:type="fixed"/>
          <w:tblCellMar>
            <w:top w:w="0" w:type="dxa"/>
            <w:left w:w="108" w:type="dxa"/>
            <w:bottom w:w="0" w:type="dxa"/>
            <w:right w:w="108" w:type="dxa"/>
          </w:tblCellMar>
        </w:tblPrEx>
        <w:trPr>
          <w:trHeight w:val="285" w:hRule="atLeast"/>
        </w:trPr>
        <w:tc>
          <w:tcPr>
            <w:tcW w:w="198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1</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id</w:t>
            </w:r>
          </w:p>
        </w:tc>
        <w:tc>
          <w:tcPr>
            <w:tcW w:w="2078"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用户唯一编号</w:t>
            </w:r>
          </w:p>
        </w:tc>
        <w:tc>
          <w:tcPr>
            <w:tcW w:w="1269"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int</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4</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否</w:t>
            </w:r>
          </w:p>
        </w:tc>
      </w:tr>
      <w:tr>
        <w:tblPrEx>
          <w:tblLayout w:type="fixed"/>
          <w:tblCellMar>
            <w:top w:w="0" w:type="dxa"/>
            <w:left w:w="108" w:type="dxa"/>
            <w:bottom w:w="0" w:type="dxa"/>
            <w:right w:w="108" w:type="dxa"/>
          </w:tblCellMar>
        </w:tblPrEx>
        <w:trPr>
          <w:trHeight w:val="285" w:hRule="atLeast"/>
        </w:trPr>
        <w:tc>
          <w:tcPr>
            <w:tcW w:w="198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2</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date</w:t>
            </w:r>
          </w:p>
        </w:tc>
        <w:tc>
          <w:tcPr>
            <w:tcW w:w="2078"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具体日期</w:t>
            </w:r>
          </w:p>
        </w:tc>
        <w:tc>
          <w:tcPr>
            <w:tcW w:w="1269"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date</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3</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否</w:t>
            </w:r>
          </w:p>
        </w:tc>
      </w:tr>
      <w:tr>
        <w:tblPrEx>
          <w:tblLayout w:type="fixed"/>
          <w:tblCellMar>
            <w:top w:w="0" w:type="dxa"/>
            <w:left w:w="108" w:type="dxa"/>
            <w:bottom w:w="0" w:type="dxa"/>
            <w:right w:w="108" w:type="dxa"/>
          </w:tblCellMar>
        </w:tblPrEx>
        <w:trPr>
          <w:trHeight w:val="285" w:hRule="atLeast"/>
        </w:trPr>
        <w:tc>
          <w:tcPr>
            <w:tcW w:w="198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3</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record_des</w:t>
            </w:r>
          </w:p>
        </w:tc>
        <w:tc>
          <w:tcPr>
            <w:tcW w:w="2078"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运动记录描述</w:t>
            </w:r>
          </w:p>
        </w:tc>
        <w:tc>
          <w:tcPr>
            <w:tcW w:w="1269"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varchar(40)</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40</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是</w:t>
            </w:r>
          </w:p>
        </w:tc>
      </w:tr>
    </w:tbl>
    <w:p>
      <w:pPr>
        <w:rPr>
          <w:rFonts w:hint="eastAsia"/>
          <w:lang w:val="en-US" w:eastAsia="zh-CN"/>
        </w:rPr>
      </w:pPr>
    </w:p>
    <w:p>
      <w:pPr>
        <w:pStyle w:val="3"/>
        <w:rPr>
          <w:rFonts w:hint="eastAsia"/>
          <w:lang w:val="en-US" w:eastAsia="zh-CN"/>
        </w:rPr>
      </w:pPr>
      <w:bookmarkStart w:id="158" w:name="_Toc27861"/>
      <w:bookmarkStart w:id="159" w:name="_Toc2984"/>
      <w:bookmarkStart w:id="160" w:name="_Toc23987"/>
      <w:bookmarkStart w:id="161" w:name="_Toc7675"/>
      <w:r>
        <w:rPr>
          <w:rFonts w:hint="eastAsia"/>
          <w:lang w:val="en-US" w:eastAsia="zh-CN"/>
        </w:rPr>
        <w:t>5.3数据结构与程序的关系</w:t>
      </w:r>
      <w:bookmarkEnd w:id="158"/>
      <w:bookmarkEnd w:id="159"/>
      <w:bookmarkEnd w:id="160"/>
      <w:bookmarkEnd w:id="161"/>
    </w:p>
    <w:p>
      <w:pPr>
        <w:spacing w:line="360" w:lineRule="auto"/>
        <w:ind w:firstLine="424" w:firstLineChars="202"/>
        <w:rPr>
          <w:rFonts w:hint="eastAsia"/>
          <w:color w:val="000000"/>
          <w:lang w:val="en-US" w:eastAsia="zh-CN"/>
        </w:rPr>
      </w:pPr>
      <w:r>
        <w:rPr>
          <w:rFonts w:hint="eastAsia"/>
          <w:color w:val="000000"/>
          <w:lang w:val="en-US" w:eastAsia="zh-CN"/>
        </w:rPr>
        <w:t>数据结构为关系型数据库，所以在程序中可以用标准的SQL语句与数据结构进行交互，交互过程中采用通用的数据反问接口。为了保持良好的程序架构，对数据库访问采用DAO设计模式实现，提高维护性和扩张性。</w:t>
      </w:r>
    </w:p>
    <w:p>
      <w:pPr>
        <w:pStyle w:val="2"/>
        <w:rPr>
          <w:rFonts w:hint="eastAsia"/>
          <w:lang w:val="en-US" w:eastAsia="zh-CN"/>
        </w:rPr>
      </w:pPr>
      <w:bookmarkStart w:id="162" w:name="_Toc8903"/>
      <w:bookmarkStart w:id="163" w:name="_Toc17521"/>
      <w:bookmarkStart w:id="164" w:name="_Toc19146"/>
      <w:bookmarkStart w:id="165" w:name="_Toc9777"/>
      <w:r>
        <w:rPr>
          <w:rFonts w:hint="eastAsia"/>
          <w:lang w:val="en-US" w:eastAsia="zh-CN"/>
        </w:rPr>
        <w:t>6系统出错处理设计</w:t>
      </w:r>
      <w:bookmarkEnd w:id="162"/>
      <w:bookmarkEnd w:id="163"/>
      <w:bookmarkEnd w:id="164"/>
      <w:bookmarkEnd w:id="165"/>
    </w:p>
    <w:p>
      <w:pPr>
        <w:pStyle w:val="3"/>
        <w:rPr>
          <w:rFonts w:hint="eastAsia"/>
          <w:lang w:val="en-US" w:eastAsia="zh-CN"/>
        </w:rPr>
      </w:pPr>
      <w:bookmarkStart w:id="166" w:name="_Toc5112"/>
      <w:bookmarkStart w:id="167" w:name="_Toc28786"/>
      <w:bookmarkStart w:id="168" w:name="_Toc860"/>
      <w:bookmarkStart w:id="169" w:name="_Toc5883"/>
      <w:r>
        <w:rPr>
          <w:rFonts w:hint="eastAsia"/>
          <w:lang w:val="en-US" w:eastAsia="zh-CN"/>
        </w:rPr>
        <w:t>6.1出错信息</w:t>
      </w:r>
      <w:bookmarkEnd w:id="166"/>
      <w:bookmarkEnd w:id="167"/>
      <w:bookmarkEnd w:id="168"/>
      <w:bookmarkEnd w:id="169"/>
    </w:p>
    <w:p>
      <w:pPr>
        <w:numPr>
          <w:ilvl w:val="0"/>
          <w:numId w:val="4"/>
        </w:numPr>
        <w:spacing w:line="360" w:lineRule="auto"/>
        <w:ind w:left="425" w:leftChars="0" w:hanging="425" w:firstLineChars="0"/>
        <w:rPr>
          <w:rFonts w:hint="eastAsia"/>
          <w:color w:val="000000"/>
          <w:lang w:val="en-US" w:eastAsia="zh-CN"/>
        </w:rPr>
      </w:pPr>
      <w:r>
        <w:rPr>
          <w:rFonts w:hint="eastAsia"/>
          <w:color w:val="000000"/>
          <w:lang w:val="en-US" w:eastAsia="zh-CN"/>
        </w:rPr>
        <w:t>数据加载慢可能导致系统崩溃：</w:t>
      </w:r>
    </w:p>
    <w:p>
      <w:pPr>
        <w:numPr>
          <w:ilvl w:val="0"/>
          <w:numId w:val="4"/>
        </w:numPr>
        <w:spacing w:line="360" w:lineRule="auto"/>
        <w:ind w:left="425" w:leftChars="0" w:hanging="425" w:firstLineChars="0"/>
        <w:rPr>
          <w:rFonts w:hint="eastAsia"/>
          <w:color w:val="000000"/>
          <w:lang w:val="en-US" w:eastAsia="zh-CN"/>
        </w:rPr>
      </w:pPr>
      <w:r>
        <w:rPr>
          <w:rFonts w:hint="eastAsia"/>
          <w:color w:val="000000"/>
          <w:lang w:val="en-US" w:eastAsia="zh-CN"/>
        </w:rPr>
        <w:t>现今手机客户端普遍存在着数据加载慢于web页面的问题。如果加载速度慢于一定的界限值，可能会导致系统出现死锁、堵塞甚至崩溃的问题。</w:t>
      </w:r>
    </w:p>
    <w:p>
      <w:pPr>
        <w:numPr>
          <w:ilvl w:val="0"/>
          <w:numId w:val="4"/>
        </w:numPr>
        <w:spacing w:line="360" w:lineRule="auto"/>
        <w:ind w:left="425" w:leftChars="0" w:hanging="425" w:firstLineChars="0"/>
        <w:rPr>
          <w:rFonts w:hint="eastAsia"/>
          <w:color w:val="000000"/>
          <w:lang w:val="en-US" w:eastAsia="zh-CN"/>
        </w:rPr>
      </w:pPr>
      <w:r>
        <w:rPr>
          <w:rFonts w:hint="eastAsia"/>
          <w:color w:val="000000"/>
          <w:lang w:val="en-US" w:eastAsia="zh-CN"/>
        </w:rPr>
        <w:t>服务器严重的业务和工作负载会导致停顿事故：</w:t>
      </w:r>
    </w:p>
    <w:p>
      <w:pPr>
        <w:numPr>
          <w:ilvl w:val="0"/>
          <w:numId w:val="4"/>
        </w:numPr>
        <w:spacing w:line="360" w:lineRule="auto"/>
        <w:ind w:left="425" w:leftChars="0" w:hanging="425" w:firstLineChars="0"/>
        <w:rPr>
          <w:rFonts w:hint="eastAsia"/>
          <w:color w:val="000000"/>
          <w:lang w:val="en-US" w:eastAsia="zh-CN"/>
        </w:rPr>
      </w:pPr>
      <w:r>
        <w:rPr>
          <w:rFonts w:hint="eastAsia"/>
          <w:color w:val="000000"/>
          <w:lang w:val="en-US" w:eastAsia="zh-CN"/>
        </w:rPr>
        <w:t>服务器过小或工作范围过小可能会导致服务器负载过限，从而造成服务器工作停顿甚至崩溃。</w:t>
      </w:r>
    </w:p>
    <w:p>
      <w:pPr>
        <w:numPr>
          <w:ilvl w:val="0"/>
          <w:numId w:val="4"/>
        </w:numPr>
        <w:spacing w:line="360" w:lineRule="auto"/>
        <w:ind w:left="425" w:leftChars="0" w:hanging="425" w:firstLineChars="0"/>
        <w:rPr>
          <w:rFonts w:hint="eastAsia"/>
          <w:color w:val="000000"/>
          <w:lang w:val="en-US" w:eastAsia="zh-CN"/>
        </w:rPr>
      </w:pPr>
      <w:r>
        <w:rPr>
          <w:rFonts w:hint="eastAsia"/>
          <w:color w:val="000000"/>
          <w:lang w:val="en-US" w:eastAsia="zh-CN"/>
        </w:rPr>
        <w:t>闪退：</w:t>
      </w:r>
    </w:p>
    <w:p>
      <w:pPr>
        <w:numPr>
          <w:ilvl w:val="0"/>
          <w:numId w:val="4"/>
        </w:numPr>
        <w:spacing w:line="360" w:lineRule="auto"/>
        <w:ind w:left="425" w:leftChars="0" w:hanging="425" w:firstLineChars="0"/>
        <w:rPr>
          <w:rFonts w:hint="eastAsia"/>
          <w:color w:val="000000"/>
          <w:lang w:val="en-US" w:eastAsia="zh-CN"/>
        </w:rPr>
      </w:pPr>
      <w:r>
        <w:rPr>
          <w:rFonts w:hint="eastAsia"/>
          <w:color w:val="000000"/>
          <w:lang w:val="en-US" w:eastAsia="zh-CN"/>
        </w:rPr>
        <w:t>内存管理错误造成的闪退。内存过低，APP运行所需内存超过设备的限制，导致APP跑不起来；程序逻辑错误。数组越界、堆栈溢出、并发操作、逻辑出差等问题导致的APP闪退；设备兼容。由于设备多样性，APP在一些设备上可能存在着不兼容的现象。</w:t>
      </w:r>
    </w:p>
    <w:p>
      <w:pPr>
        <w:numPr>
          <w:ilvl w:val="0"/>
          <w:numId w:val="4"/>
        </w:numPr>
        <w:spacing w:line="360" w:lineRule="auto"/>
        <w:ind w:left="425" w:leftChars="0" w:hanging="425" w:firstLineChars="0"/>
        <w:rPr>
          <w:rFonts w:hint="eastAsia"/>
          <w:color w:val="000000"/>
          <w:lang w:val="en-US" w:eastAsia="zh-CN"/>
        </w:rPr>
      </w:pPr>
      <w:r>
        <w:rPr>
          <w:rFonts w:hint="eastAsia"/>
          <w:color w:val="000000"/>
          <w:lang w:val="en-US" w:eastAsia="zh-CN"/>
        </w:rPr>
        <w:t>网络错误：</w:t>
      </w:r>
    </w:p>
    <w:p>
      <w:pPr>
        <w:numPr>
          <w:ilvl w:val="0"/>
          <w:numId w:val="4"/>
        </w:numPr>
        <w:spacing w:line="360" w:lineRule="auto"/>
        <w:ind w:left="425" w:leftChars="0" w:hanging="425" w:firstLineChars="0"/>
        <w:rPr>
          <w:rFonts w:hint="eastAsia"/>
          <w:color w:val="000000"/>
          <w:lang w:val="en-US" w:eastAsia="zh-CN"/>
        </w:rPr>
      </w:pPr>
      <w:r>
        <w:rPr>
          <w:rFonts w:hint="eastAsia"/>
          <w:color w:val="000000"/>
          <w:lang w:val="en-US" w:eastAsia="zh-CN"/>
        </w:rPr>
        <w:t>APP在运行环境中出现Http错误和其他网络错误，会造成应用页面无法显示的情况，从而影响用户的体验。</w:t>
      </w:r>
    </w:p>
    <w:p>
      <w:pPr>
        <w:pStyle w:val="3"/>
        <w:rPr>
          <w:rFonts w:hint="eastAsia"/>
          <w:lang w:val="en-US" w:eastAsia="zh-CN"/>
        </w:rPr>
      </w:pPr>
      <w:bookmarkStart w:id="170" w:name="_Toc19688"/>
      <w:bookmarkStart w:id="171" w:name="_Toc10818"/>
      <w:bookmarkStart w:id="172" w:name="_Toc22637"/>
      <w:bookmarkStart w:id="173" w:name="_Toc9927"/>
      <w:r>
        <w:rPr>
          <w:rFonts w:hint="eastAsia"/>
          <w:lang w:val="en-US" w:eastAsia="zh-CN"/>
        </w:rPr>
        <w:t>6.2补救措施</w:t>
      </w:r>
      <w:bookmarkEnd w:id="170"/>
      <w:bookmarkEnd w:id="171"/>
      <w:bookmarkEnd w:id="172"/>
      <w:bookmarkEnd w:id="173"/>
    </w:p>
    <w:p>
      <w:pPr>
        <w:numPr>
          <w:ilvl w:val="0"/>
          <w:numId w:val="5"/>
        </w:numPr>
        <w:spacing w:line="360" w:lineRule="auto"/>
        <w:ind w:left="425" w:leftChars="0" w:hanging="425" w:firstLineChars="0"/>
        <w:rPr>
          <w:rFonts w:hint="eastAsia"/>
          <w:color w:val="000000"/>
          <w:lang w:val="en-US" w:eastAsia="zh-CN"/>
        </w:rPr>
      </w:pPr>
      <w:r>
        <w:rPr>
          <w:rFonts w:hint="eastAsia"/>
          <w:color w:val="000000"/>
          <w:lang w:val="en-US" w:eastAsia="zh-CN"/>
        </w:rPr>
        <w:t>针对数据加载慢所做出的补救措施：优化程序代码，尽量去除不必要的渲染效果（动画之类），追求应用简洁而不失美感，提高应用的流畅性和实用性。</w:t>
      </w:r>
    </w:p>
    <w:p>
      <w:pPr>
        <w:numPr>
          <w:ilvl w:val="0"/>
          <w:numId w:val="5"/>
        </w:numPr>
        <w:spacing w:line="360" w:lineRule="auto"/>
        <w:ind w:left="425" w:leftChars="0" w:hanging="425" w:firstLineChars="0"/>
        <w:rPr>
          <w:rFonts w:hint="eastAsia"/>
          <w:color w:val="000000"/>
          <w:lang w:val="en-US" w:eastAsia="zh-CN"/>
        </w:rPr>
      </w:pPr>
      <w:r>
        <w:rPr>
          <w:rFonts w:hint="eastAsia"/>
          <w:color w:val="000000"/>
          <w:lang w:val="en-US" w:eastAsia="zh-CN"/>
        </w:rPr>
        <w:t>针对服务器停顿所做出的补救措施：由于是学生开发，可能我们所使用的服务器不能满足过于繁多的数据，所以这方面我们可能考虑前期限制客户的使用量，如果反馈效果良好，那么我们可能会考虑后续维护和运营，到时候我们将会有一定的资金去使用更为强大的服务器。</w:t>
      </w:r>
    </w:p>
    <w:p>
      <w:pPr>
        <w:numPr>
          <w:ilvl w:val="0"/>
          <w:numId w:val="5"/>
        </w:numPr>
        <w:spacing w:line="360" w:lineRule="auto"/>
        <w:ind w:left="425" w:leftChars="0" w:hanging="425" w:firstLineChars="0"/>
        <w:rPr>
          <w:rFonts w:hint="eastAsia"/>
          <w:color w:val="000000"/>
          <w:lang w:val="en-US" w:eastAsia="zh-CN"/>
        </w:rPr>
      </w:pPr>
      <w:r>
        <w:rPr>
          <w:rFonts w:hint="eastAsia"/>
          <w:color w:val="000000"/>
          <w:lang w:val="en-US" w:eastAsia="zh-CN"/>
        </w:rPr>
        <w:t>针对闪退所做出的补救措施：设置提醒功能。当用户设备内存过低时给予提醒或限制使用；优化程序，避免程序逻辑出现错误；增加APP测试量，实时优化代码，提高APP在众多设备中的兼容性。</w:t>
      </w:r>
    </w:p>
    <w:p>
      <w:pPr>
        <w:numPr>
          <w:ilvl w:val="0"/>
          <w:numId w:val="5"/>
        </w:numPr>
        <w:spacing w:line="360" w:lineRule="auto"/>
        <w:ind w:left="425" w:leftChars="0" w:hanging="425" w:firstLineChars="0"/>
        <w:rPr>
          <w:rFonts w:hint="eastAsia"/>
          <w:color w:val="000000"/>
          <w:lang w:val="en-US" w:eastAsia="zh-CN"/>
        </w:rPr>
      </w:pPr>
      <w:r>
        <w:rPr>
          <w:rFonts w:hint="eastAsia"/>
          <w:color w:val="000000"/>
          <w:lang w:val="en-US" w:eastAsia="zh-CN"/>
        </w:rPr>
        <w:t>针对网络错误所做出的补救措施：严格遵守文明上网、合法上网的原则，规范网络的安全性，避免网络病毒的侵染。同时优化代码，减小APP对网络流量的需求，提高APP的实用性。</w:t>
      </w:r>
    </w:p>
    <w:p>
      <w:pPr>
        <w:rPr>
          <w:rFonts w:hint="eastAsia"/>
          <w:lang w:val="en-US" w:eastAsia="zh-CN"/>
        </w:rPr>
      </w:pPr>
    </w:p>
    <w:p>
      <w:pPr>
        <w:pStyle w:val="3"/>
        <w:rPr>
          <w:rFonts w:hint="eastAsia"/>
          <w:lang w:val="en-US" w:eastAsia="zh-CN"/>
        </w:rPr>
      </w:pPr>
      <w:bookmarkStart w:id="174" w:name="_Toc11258"/>
      <w:bookmarkStart w:id="175" w:name="_Toc11243"/>
      <w:bookmarkStart w:id="176" w:name="_Toc30324"/>
      <w:bookmarkStart w:id="177" w:name="_Toc5527"/>
      <w:r>
        <w:rPr>
          <w:rFonts w:hint="eastAsia"/>
          <w:lang w:val="en-US" w:eastAsia="zh-CN"/>
        </w:rPr>
        <w:t>6.3系统维护设计</w:t>
      </w:r>
      <w:bookmarkEnd w:id="174"/>
      <w:bookmarkEnd w:id="175"/>
      <w:bookmarkEnd w:id="176"/>
      <w:bookmarkEnd w:id="177"/>
    </w:p>
    <w:p>
      <w:pPr>
        <w:numPr>
          <w:ilvl w:val="0"/>
          <w:numId w:val="6"/>
        </w:numPr>
        <w:spacing w:line="360" w:lineRule="auto"/>
        <w:ind w:left="425" w:leftChars="0" w:hanging="425" w:firstLineChars="0"/>
        <w:rPr>
          <w:rFonts w:hint="eastAsia"/>
          <w:color w:val="000000"/>
          <w:lang w:val="en-US" w:eastAsia="zh-CN"/>
        </w:rPr>
      </w:pPr>
      <w:r>
        <w:rPr>
          <w:rFonts w:hint="eastAsia"/>
          <w:color w:val="000000"/>
          <w:lang w:val="en-US" w:eastAsia="zh-CN"/>
        </w:rPr>
        <w:t>改正性维护：</w:t>
      </w:r>
    </w:p>
    <w:p>
      <w:pPr>
        <w:numPr>
          <w:ilvl w:val="0"/>
          <w:numId w:val="6"/>
        </w:numPr>
        <w:spacing w:line="360" w:lineRule="auto"/>
        <w:ind w:left="425" w:leftChars="0" w:hanging="425" w:firstLineChars="0"/>
        <w:rPr>
          <w:rFonts w:hint="eastAsia"/>
          <w:color w:val="000000"/>
          <w:lang w:val="en-US" w:eastAsia="zh-CN"/>
        </w:rPr>
      </w:pPr>
      <w:r>
        <w:rPr>
          <w:rFonts w:hint="eastAsia"/>
          <w:color w:val="000000"/>
          <w:lang w:val="en-US" w:eastAsia="zh-CN"/>
        </w:rPr>
        <w:t>软件交付使用后，必然会有一部分隐藏的错误被带到运行阶段，在某些特定的使用环境下就会暴露，为了识别和纠正软件错误、改正软件性能上的缺陷、排除实施中的误使用，应进行的诊断和纠正的过程，就叫做改正性维护。</w:t>
      </w:r>
    </w:p>
    <w:p>
      <w:pPr>
        <w:numPr>
          <w:ilvl w:val="0"/>
          <w:numId w:val="6"/>
        </w:numPr>
        <w:spacing w:line="360" w:lineRule="auto"/>
        <w:ind w:left="425" w:leftChars="0" w:hanging="425" w:firstLineChars="0"/>
        <w:rPr>
          <w:rFonts w:hint="eastAsia"/>
          <w:color w:val="000000"/>
          <w:lang w:val="en-US" w:eastAsia="zh-CN"/>
        </w:rPr>
      </w:pPr>
      <w:r>
        <w:rPr>
          <w:rFonts w:hint="eastAsia"/>
          <w:color w:val="000000"/>
          <w:lang w:val="en-US" w:eastAsia="zh-CN"/>
        </w:rPr>
        <w:t>适应性维护：随着计算机的飞速发展，外部环境或数据环境可能发生改变，为了使软件适应这种变化，而去修改软件的过程就叫做适应性维护。</w:t>
      </w:r>
    </w:p>
    <w:p>
      <w:pPr>
        <w:numPr>
          <w:ilvl w:val="0"/>
          <w:numId w:val="6"/>
        </w:numPr>
        <w:spacing w:line="360" w:lineRule="auto"/>
        <w:ind w:left="425" w:leftChars="0" w:hanging="425" w:firstLineChars="0"/>
        <w:rPr>
          <w:rFonts w:hint="eastAsia"/>
          <w:color w:val="000000"/>
          <w:lang w:val="en-US" w:eastAsia="zh-CN"/>
        </w:rPr>
      </w:pPr>
      <w:r>
        <w:rPr>
          <w:rFonts w:hint="eastAsia"/>
          <w:color w:val="000000"/>
          <w:lang w:val="en-US" w:eastAsia="zh-CN"/>
        </w:rPr>
        <w:t>完善性维护：</w:t>
      </w:r>
    </w:p>
    <w:p>
      <w:pPr>
        <w:numPr>
          <w:ilvl w:val="0"/>
          <w:numId w:val="6"/>
        </w:numPr>
        <w:spacing w:line="360" w:lineRule="auto"/>
        <w:ind w:left="425" w:leftChars="0" w:hanging="425" w:firstLineChars="0"/>
        <w:rPr>
          <w:rFonts w:hint="eastAsia"/>
          <w:color w:val="000000"/>
          <w:lang w:val="en-US" w:eastAsia="zh-CN"/>
        </w:rPr>
      </w:pPr>
      <w:r>
        <w:rPr>
          <w:rFonts w:hint="eastAsia"/>
          <w:color w:val="000000"/>
          <w:lang w:val="en-US" w:eastAsia="zh-CN"/>
        </w:rPr>
        <w:t>在软件使用的过程中，用户往往会对软件提出新的功能与性能要求。为了满足这些要求，需要修改或再开发软件，以扩充软件功能、增强软件性能、改进加工效率、提高软件的可维护性。这种情况下进行的维护活动叫做完善性维护。</w:t>
      </w:r>
    </w:p>
    <w:p>
      <w:pPr>
        <w:numPr>
          <w:ilvl w:val="0"/>
          <w:numId w:val="6"/>
        </w:numPr>
        <w:spacing w:line="360" w:lineRule="auto"/>
        <w:ind w:left="425" w:leftChars="0" w:hanging="425" w:firstLineChars="0"/>
        <w:rPr>
          <w:rFonts w:hint="eastAsia"/>
          <w:color w:val="000000"/>
          <w:lang w:val="en-US" w:eastAsia="zh-CN"/>
        </w:rPr>
      </w:pPr>
      <w:r>
        <w:rPr>
          <w:rFonts w:hint="eastAsia"/>
          <w:color w:val="000000"/>
          <w:lang w:val="en-US" w:eastAsia="zh-CN"/>
        </w:rPr>
        <w:t>预防性维护：</w:t>
      </w:r>
    </w:p>
    <w:p>
      <w:pPr>
        <w:numPr>
          <w:ilvl w:val="0"/>
          <w:numId w:val="6"/>
        </w:numPr>
        <w:spacing w:line="360" w:lineRule="auto"/>
        <w:ind w:left="425" w:leftChars="0" w:hanging="425" w:firstLineChars="0"/>
        <w:rPr>
          <w:rFonts w:hint="eastAsia"/>
          <w:color w:val="000000"/>
          <w:lang w:val="en-US" w:eastAsia="zh-CN"/>
        </w:rPr>
      </w:pPr>
      <w:r>
        <w:rPr>
          <w:rFonts w:hint="eastAsia"/>
          <w:color w:val="000000"/>
          <w:lang w:val="en-US" w:eastAsia="zh-CN"/>
        </w:rPr>
        <w:t>除了以上三类维护之外，还有一种维护活动，叫做预防性维护。这是为了提高软件的可维护性、可靠性等，为以后进一步改进软件打下了良好的基础。</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Arial Narrow">
    <w:altName w:val="Arial"/>
    <w:panose1 w:val="020B0606020202030204"/>
    <w:charset w:val="00"/>
    <w:family w:val="swiss"/>
    <w:pitch w:val="default"/>
    <w:sig w:usb0="00000000" w:usb1="00000000" w:usb2="00000000" w:usb3="00000000" w:csb0="0000009F" w:csb1="00000000"/>
  </w:font>
  <w:font w:name="隶书">
    <w:altName w:val="微软雅黑"/>
    <w:panose1 w:val="02010509060101010101"/>
    <w:charset w:val="86"/>
    <w:family w:val="modern"/>
    <w:pitch w:val="default"/>
    <w:sig w:usb0="00000000" w:usb1="00000000" w:usb2="00000010" w:usb3="00000000" w:csb0="00040000" w:csb1="00000000"/>
  </w:font>
  <w:font w:name="创艺简魏碑">
    <w:altName w:val="黑体"/>
    <w:panose1 w:val="00000000000000000000"/>
    <w:charset w:val="86"/>
    <w:family w:val="auto"/>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华文细黑">
    <w:altName w:val="微软雅黑"/>
    <w:panose1 w:val="02010600040101010101"/>
    <w:charset w:val="86"/>
    <w:family w:val="auto"/>
    <w:pitch w:val="default"/>
    <w:sig w:usb0="00000000" w:usb1="00000000" w:usb2="00000010" w:usb3="00000000" w:csb0="0004009F" w:csb1="00000000"/>
  </w:font>
  <w:font w:name="ˎ̥">
    <w:altName w:val="Times New Roman"/>
    <w:panose1 w:val="00000000000000000000"/>
    <w:charset w:val="00"/>
    <w:family w:val="roman"/>
    <w:pitch w:val="default"/>
    <w:sig w:usb0="00000000" w:usb1="00000000" w:usb2="00000000" w:usb3="00000000" w:csb0="00040001" w:csb1="00000000"/>
  </w:font>
  <w:font w:name="创艺简标宋">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97542"/>
    <w:multiLevelType w:val="singleLevel"/>
    <w:tmpl w:val="59F97542"/>
    <w:lvl w:ilvl="0" w:tentative="0">
      <w:start w:val="1"/>
      <w:numFmt w:val="bullet"/>
      <w:lvlText w:val=""/>
      <w:lvlJc w:val="left"/>
      <w:pPr>
        <w:ind w:left="420" w:hanging="420"/>
      </w:pPr>
      <w:rPr>
        <w:rFonts w:hint="default" w:ascii="Wingdings" w:hAnsi="Wingdings"/>
      </w:rPr>
    </w:lvl>
  </w:abstractNum>
  <w:abstractNum w:abstractNumId="1">
    <w:nsid w:val="59F97A35"/>
    <w:multiLevelType w:val="singleLevel"/>
    <w:tmpl w:val="59F97A35"/>
    <w:lvl w:ilvl="0" w:tentative="0">
      <w:start w:val="1"/>
      <w:numFmt w:val="bullet"/>
      <w:lvlText w:val=""/>
      <w:lvlJc w:val="left"/>
      <w:pPr>
        <w:ind w:left="420" w:hanging="420"/>
      </w:pPr>
      <w:rPr>
        <w:rFonts w:hint="default" w:ascii="Wingdings" w:hAnsi="Wingdings"/>
      </w:rPr>
    </w:lvl>
  </w:abstractNum>
  <w:abstractNum w:abstractNumId="2">
    <w:nsid w:val="59FA85C5"/>
    <w:multiLevelType w:val="singleLevel"/>
    <w:tmpl w:val="59FA85C5"/>
    <w:lvl w:ilvl="0" w:tentative="0">
      <w:start w:val="1"/>
      <w:numFmt w:val="bullet"/>
      <w:lvlText w:val=""/>
      <w:lvlJc w:val="left"/>
      <w:pPr>
        <w:ind w:left="420" w:hanging="420"/>
      </w:pPr>
      <w:rPr>
        <w:rFonts w:hint="default" w:ascii="Wingdings" w:hAnsi="Wingdings"/>
      </w:rPr>
    </w:lvl>
  </w:abstractNum>
  <w:abstractNum w:abstractNumId="3">
    <w:nsid w:val="59FA85FB"/>
    <w:multiLevelType w:val="singleLevel"/>
    <w:tmpl w:val="59FA85FB"/>
    <w:lvl w:ilvl="0" w:tentative="0">
      <w:start w:val="1"/>
      <w:numFmt w:val="decimal"/>
      <w:lvlText w:val="(%1)"/>
      <w:lvlJc w:val="left"/>
      <w:pPr>
        <w:ind w:left="425" w:hanging="425"/>
      </w:pPr>
      <w:rPr>
        <w:rFonts w:hint="default"/>
      </w:rPr>
    </w:lvl>
  </w:abstractNum>
  <w:abstractNum w:abstractNumId="4">
    <w:nsid w:val="59FA861E"/>
    <w:multiLevelType w:val="singleLevel"/>
    <w:tmpl w:val="59FA861E"/>
    <w:lvl w:ilvl="0" w:tentative="0">
      <w:start w:val="1"/>
      <w:numFmt w:val="decimal"/>
      <w:lvlText w:val="(%1)"/>
      <w:lvlJc w:val="left"/>
      <w:pPr>
        <w:ind w:left="425" w:hanging="425"/>
      </w:pPr>
      <w:rPr>
        <w:rFonts w:hint="default"/>
      </w:rPr>
    </w:lvl>
  </w:abstractNum>
  <w:abstractNum w:abstractNumId="5">
    <w:nsid w:val="59FA863B"/>
    <w:multiLevelType w:val="singleLevel"/>
    <w:tmpl w:val="59FA863B"/>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6588F"/>
    <w:rsid w:val="08BD59EB"/>
    <w:rsid w:val="09D953C8"/>
    <w:rsid w:val="18047EF2"/>
    <w:rsid w:val="1FF44FA5"/>
    <w:rsid w:val="22DB70ED"/>
    <w:rsid w:val="272D73C0"/>
    <w:rsid w:val="2A1A55B9"/>
    <w:rsid w:val="2BEA06B3"/>
    <w:rsid w:val="315B4CED"/>
    <w:rsid w:val="36543D44"/>
    <w:rsid w:val="3809468F"/>
    <w:rsid w:val="49BC5CCE"/>
    <w:rsid w:val="6317727D"/>
    <w:rsid w:val="66932D6C"/>
    <w:rsid w:val="76E77F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Body Text First Indent"/>
    <w:basedOn w:val="1"/>
    <w:qFormat/>
    <w:uiPriority w:val="0"/>
    <w:pPr>
      <w:autoSpaceDE w:val="0"/>
      <w:autoSpaceDN w:val="0"/>
      <w:adjustRightInd w:val="0"/>
      <w:spacing w:line="500" w:lineRule="atLeast"/>
      <w:ind w:firstLine="425" w:firstLineChars="200"/>
      <w:jc w:val="left"/>
    </w:pPr>
    <w:rPr>
      <w:rFonts w:ascii="宋体"/>
      <w:szCs w:val="20"/>
    </w:rPr>
  </w:style>
  <w:style w:type="paragraph" w:styleId="6">
    <w:name w:val="toc 3"/>
    <w:basedOn w:val="1"/>
    <w:next w:val="1"/>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qFormat/>
    <w:uiPriority w:val="0"/>
    <w:pPr>
      <w:ind w:left="420" w:leftChars="200"/>
    </w:pPr>
  </w:style>
  <w:style w:type="paragraph" w:customStyle="1" w:styleId="13">
    <w:name w:val="WPSOffice手动目录 1"/>
    <w:uiPriority w:val="0"/>
    <w:pPr>
      <w:ind w:leftChars="0"/>
    </w:pPr>
    <w:rPr>
      <w:rFonts w:ascii="Times New Roman" w:hAnsi="Times New Roman" w:eastAsia="宋体" w:cs="Times New Roman"/>
      <w:sz w:val="20"/>
      <w:szCs w:val="20"/>
    </w:rPr>
  </w:style>
  <w:style w:type="paragraph" w:styleId="14">
    <w:name w:val="List Paragraph"/>
    <w:basedOn w:val="1"/>
    <w:qFormat/>
    <w:uiPriority w:val="34"/>
    <w:pPr>
      <w:ind w:firstLine="420" w:firstLineChars="200"/>
    </w:pPr>
  </w:style>
  <w:style w:type="character" w:customStyle="1" w:styleId="15">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dc:creator>
  <cp:lastModifiedBy>Al</cp:lastModifiedBy>
  <dcterms:modified xsi:type="dcterms:W3CDTF">2017-11-16T12:03:30Z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