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left="1260" w:leftChars="600" w:firstLine="840" w:firstLineChars="400"/>
        <w:jc w:val="left"/>
      </w:pPr>
    </w:p>
    <w:p>
      <w:pPr>
        <w:spacing w:line="300" w:lineRule="auto"/>
        <w:ind w:left="1260" w:leftChars="600" w:firstLine="840" w:firstLineChars="400"/>
        <w:jc w:val="left"/>
      </w:pPr>
      <w:r>
        <w:drawing>
          <wp:inline distT="0" distB="0" distL="114300" distR="114300">
            <wp:extent cx="2632075" cy="635000"/>
            <wp:effectExtent l="0" t="0" r="1587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
                    <a:stretch>
                      <a:fillRect/>
                    </a:stretch>
                  </pic:blipFill>
                  <pic:spPr>
                    <a:xfrm>
                      <a:off x="0" y="0"/>
                      <a:ext cx="2632075" cy="635000"/>
                    </a:xfrm>
                    <a:prstGeom prst="rect">
                      <a:avLst/>
                    </a:prstGeom>
                    <a:noFill/>
                    <a:ln w="9525">
                      <a:noFill/>
                    </a:ln>
                  </pic:spPr>
                </pic:pic>
              </a:graphicData>
            </a:graphic>
          </wp:inline>
        </w:drawing>
      </w:r>
    </w:p>
    <w:p>
      <w:pPr>
        <w:spacing w:line="300" w:lineRule="auto"/>
        <w:ind w:left="1260" w:leftChars="600" w:firstLine="840" w:firstLineChars="400"/>
        <w:jc w:val="left"/>
      </w:pPr>
    </w:p>
    <w:p>
      <w:pPr>
        <w:spacing w:line="300" w:lineRule="auto"/>
        <w:jc w:val="left"/>
      </w:pPr>
    </w:p>
    <w:p>
      <w:pPr>
        <w:spacing w:line="300" w:lineRule="auto"/>
        <w:jc w:val="left"/>
      </w:pPr>
    </w:p>
    <w:p>
      <w:pPr>
        <w:pStyle w:val="3"/>
        <w:jc w:val="center"/>
        <w:rPr>
          <w:rFonts w:hint="eastAsia" w:ascii="黑体" w:hAnsi="黑体" w:eastAsia="黑体" w:cs="黑体"/>
          <w:sz w:val="72"/>
          <w:szCs w:val="72"/>
        </w:rPr>
      </w:pPr>
      <w:bookmarkStart w:id="0" w:name="_Toc1676"/>
      <w:bookmarkStart w:id="1" w:name="_Toc2478"/>
      <w:r>
        <w:rPr>
          <w:rFonts w:hint="eastAsia" w:ascii="黑体" w:hAnsi="黑体" w:eastAsia="黑体" w:cs="黑体"/>
          <w:sz w:val="72"/>
          <w:szCs w:val="72"/>
        </w:rPr>
        <w:t>系统开发说明</w:t>
      </w:r>
      <w:r>
        <w:rPr>
          <w:rFonts w:hint="eastAsia" w:ascii="黑体" w:hAnsi="黑体" w:eastAsia="黑体" w:cs="黑体"/>
          <w:sz w:val="72"/>
          <w:szCs w:val="72"/>
          <w:lang w:val="en-US" w:eastAsia="zh-CN"/>
        </w:rPr>
        <w:t>文档</w:t>
      </w:r>
      <w:bookmarkEnd w:id="0"/>
      <w:bookmarkEnd w:id="1"/>
    </w:p>
    <w:p>
      <w:pPr>
        <w:spacing w:line="300" w:lineRule="auto"/>
        <w:ind w:left="1260" w:firstLine="420"/>
        <w:jc w:val="center"/>
      </w:pPr>
    </w:p>
    <w:p/>
    <w:p/>
    <w:p/>
    <w:p/>
    <w:p>
      <w:pPr>
        <w:adjustRightInd w:val="0"/>
        <w:snapToGrid w:val="0"/>
        <w:spacing w:line="360" w:lineRule="auto"/>
        <w:ind w:left="840" w:leftChars="400" w:firstLine="640" w:firstLineChars="200"/>
        <w:rPr>
          <w:rFonts w:ascii="黑体" w:hAnsi="黑体" w:eastAsia="黑体"/>
          <w:sz w:val="32"/>
          <w:szCs w:val="32"/>
        </w:rPr>
      </w:pPr>
      <w:r>
        <w:rPr>
          <w:rFonts w:hint="eastAsia" w:ascii="黑体" w:hAnsi="黑体" w:eastAsia="黑体"/>
          <w:sz w:val="32"/>
          <w:szCs w:val="32"/>
        </w:rPr>
        <w:t>实验课程：</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《移动应用开发》 </w:t>
      </w:r>
      <w:r>
        <w:rPr>
          <w:rFonts w:hint="eastAsia" w:ascii="黑体" w:hAnsi="黑体" w:eastAsia="黑体"/>
          <w:sz w:val="32"/>
          <w:szCs w:val="32"/>
          <w:u w:val="single"/>
        </w:rPr>
        <w:t xml:space="preserve">  </w:t>
      </w:r>
    </w:p>
    <w:p>
      <w:pPr>
        <w:adjustRightInd w:val="0"/>
        <w:snapToGrid w:val="0"/>
        <w:spacing w:line="360" w:lineRule="auto"/>
        <w:ind w:left="840" w:leftChars="400" w:firstLine="640" w:firstLineChars="200"/>
        <w:rPr>
          <w:rFonts w:ascii="黑体" w:hAnsi="黑体" w:eastAsia="黑体"/>
          <w:sz w:val="32"/>
          <w:szCs w:val="32"/>
        </w:rPr>
      </w:pPr>
      <w:r>
        <w:rPr>
          <w:rFonts w:hint="eastAsia" w:ascii="黑体" w:hAnsi="黑体" w:eastAsia="黑体"/>
          <w:sz w:val="32"/>
          <w:szCs w:val="32"/>
        </w:rPr>
        <w:t>实验项目：</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Watching You   </w:t>
      </w:r>
      <w:r>
        <w:rPr>
          <w:rFonts w:hint="eastAsia" w:ascii="黑体" w:hAnsi="黑体" w:eastAsia="黑体"/>
          <w:sz w:val="32"/>
          <w:szCs w:val="32"/>
          <w:u w:val="single"/>
        </w:rPr>
        <w:t xml:space="preserve">  </w:t>
      </w:r>
    </w:p>
    <w:p>
      <w:pPr>
        <w:adjustRightInd w:val="0"/>
        <w:snapToGrid w:val="0"/>
        <w:spacing w:line="360" w:lineRule="auto"/>
        <w:ind w:left="840" w:leftChars="400" w:firstLine="640" w:firstLineChars="200"/>
        <w:rPr>
          <w:rFonts w:hint="eastAsia" w:ascii="宋体" w:hAnsi="宋体"/>
          <w:b/>
          <w:sz w:val="28"/>
          <w:szCs w:val="28"/>
          <w:lang w:val="en-US" w:eastAsia="zh-CN"/>
        </w:rPr>
      </w:pPr>
      <w:r>
        <w:rPr>
          <w:rFonts w:hint="eastAsia" w:ascii="黑体" w:hAnsi="黑体" w:eastAsia="黑体"/>
          <w:sz w:val="32"/>
          <w:szCs w:val="32"/>
        </w:rPr>
        <w:t>指导老师：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曹阳       </w:t>
      </w:r>
      <w:r>
        <w:rPr>
          <w:rFonts w:hint="eastAsia" w:ascii="黑体" w:hAnsi="黑体" w:eastAsia="黑体"/>
          <w:sz w:val="32"/>
          <w:szCs w:val="32"/>
          <w:u w:val="single"/>
        </w:rPr>
        <w:t xml:space="preserve">  </w:t>
      </w:r>
    </w:p>
    <w:p>
      <w:pPr>
        <w:adjustRightInd w:val="0"/>
        <w:snapToGrid w:val="0"/>
        <w:spacing w:line="360" w:lineRule="auto"/>
        <w:ind w:left="840" w:leftChars="400" w:firstLine="640" w:firstLineChars="200"/>
        <w:rPr>
          <w:rFonts w:ascii="黑体" w:hAnsi="黑体" w:eastAsia="黑体"/>
          <w:sz w:val="32"/>
          <w:szCs w:val="32"/>
        </w:rPr>
      </w:pPr>
      <w:r>
        <w:rPr>
          <w:rFonts w:hint="eastAsia" w:ascii="黑体" w:hAnsi="黑体" w:eastAsia="黑体"/>
          <w:sz w:val="32"/>
          <w:szCs w:val="32"/>
        </w:rPr>
        <w:t>小组成员：</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许博勇</w:t>
      </w:r>
      <w:r>
        <w:rPr>
          <w:rFonts w:hint="eastAsia" w:ascii="黑体" w:hAnsi="黑体" w:eastAsia="黑体"/>
          <w:sz w:val="32"/>
          <w:szCs w:val="32"/>
          <w:u w:val="single"/>
        </w:rPr>
        <w:t xml:space="preserve"> 20152100</w:t>
      </w:r>
      <w:r>
        <w:rPr>
          <w:rFonts w:hint="eastAsia" w:ascii="黑体" w:hAnsi="黑体" w:eastAsia="黑体"/>
          <w:sz w:val="32"/>
          <w:szCs w:val="32"/>
          <w:u w:val="single"/>
          <w:lang w:val="en-US" w:eastAsia="zh-CN"/>
        </w:rPr>
        <w:t>188</w:t>
      </w:r>
      <w:r>
        <w:rPr>
          <w:rFonts w:hint="eastAsia" w:ascii="黑体" w:hAnsi="黑体" w:eastAsia="黑体"/>
          <w:sz w:val="32"/>
          <w:szCs w:val="32"/>
          <w:u w:val="single"/>
        </w:rPr>
        <w:t xml:space="preserve">  </w:t>
      </w:r>
    </w:p>
    <w:p>
      <w:pPr>
        <w:adjustRightInd w:val="0"/>
        <w:snapToGrid w:val="0"/>
        <w:spacing w:line="360" w:lineRule="auto"/>
        <w:ind w:left="840" w:leftChars="400" w:firstLine="640" w:firstLineChars="200"/>
        <w:rPr>
          <w:rFonts w:ascii="黑体" w:hAnsi="黑体" w:eastAsia="黑体"/>
          <w:sz w:val="32"/>
          <w:szCs w:val="32"/>
          <w:u w:val="single"/>
        </w:rPr>
      </w:pPr>
      <w:r>
        <w:rPr>
          <w:rFonts w:hint="eastAsia" w:ascii="黑体" w:hAnsi="黑体" w:eastAsia="黑体"/>
          <w:sz w:val="32"/>
          <w:szCs w:val="32"/>
        </w:rPr>
        <w:t xml:space="preserve">          </w:t>
      </w:r>
      <w:r>
        <w:rPr>
          <w:rFonts w:hint="eastAsia" w:ascii="黑体" w:hAnsi="黑体" w:eastAsia="黑体"/>
          <w:sz w:val="32"/>
          <w:szCs w:val="32"/>
          <w:u w:val="single"/>
        </w:rPr>
        <w:t xml:space="preserve">  孔庆莱 20152100003  </w:t>
      </w:r>
    </w:p>
    <w:p>
      <w:pPr>
        <w:adjustRightInd w:val="0"/>
        <w:snapToGrid w:val="0"/>
        <w:spacing w:line="360" w:lineRule="auto"/>
        <w:ind w:left="840" w:leftChars="400" w:firstLine="640" w:firstLineChars="200"/>
        <w:rPr>
          <w:rFonts w:ascii="黑体" w:hAnsi="黑体" w:eastAsia="黑体"/>
          <w:sz w:val="32"/>
          <w:szCs w:val="32"/>
          <w:u w:val="single"/>
        </w:rPr>
      </w:pPr>
      <w:r>
        <w:rPr>
          <w:rFonts w:hint="eastAsia" w:ascii="黑体" w:hAnsi="黑体" w:eastAsia="黑体"/>
          <w:sz w:val="32"/>
          <w:szCs w:val="32"/>
        </w:rPr>
        <w:t xml:space="preserve">         </w:t>
      </w:r>
      <w:r>
        <w:rPr>
          <w:rFonts w:ascii="黑体" w:hAnsi="黑体" w:eastAsia="黑体"/>
          <w:sz w:val="32"/>
          <w:szCs w:val="32"/>
        </w:rPr>
        <w:t xml:space="preserve"> </w:t>
      </w:r>
      <w:r>
        <w:rPr>
          <w:rFonts w:hint="eastAsia" w:ascii="黑体" w:hAnsi="黑体" w:eastAsia="黑体"/>
          <w:sz w:val="32"/>
          <w:szCs w:val="32"/>
          <w:u w:val="single"/>
        </w:rPr>
        <w:t xml:space="preserve">  </w:t>
      </w:r>
      <w:r>
        <w:rPr>
          <w:rFonts w:hint="eastAsia" w:ascii="黑体" w:hAnsi="黑体" w:eastAsia="黑体" w:cs="黑体"/>
          <w:sz w:val="32"/>
          <w:szCs w:val="32"/>
          <w:u w:val="single"/>
          <w:lang w:val="en-US" w:eastAsia="zh-CN"/>
        </w:rPr>
        <w:t>周锐良</w:t>
      </w:r>
      <w:r>
        <w:rPr>
          <w:rFonts w:hint="eastAsia" w:ascii="黑体" w:hAnsi="黑体" w:eastAsia="黑体"/>
          <w:sz w:val="32"/>
          <w:szCs w:val="32"/>
          <w:u w:val="single"/>
        </w:rPr>
        <w:t xml:space="preserve"> 20152100</w:t>
      </w:r>
      <w:r>
        <w:rPr>
          <w:rFonts w:hint="eastAsia" w:ascii="黑体" w:hAnsi="黑体" w:eastAsia="黑体"/>
          <w:sz w:val="32"/>
          <w:szCs w:val="32"/>
          <w:u w:val="single"/>
          <w:lang w:val="en-US" w:eastAsia="zh-CN"/>
        </w:rPr>
        <w:t>018</w:t>
      </w:r>
      <w:r>
        <w:rPr>
          <w:rFonts w:hint="eastAsia" w:ascii="黑体" w:hAnsi="黑体" w:eastAsia="黑体"/>
          <w:sz w:val="32"/>
          <w:szCs w:val="32"/>
          <w:u w:val="single"/>
        </w:rPr>
        <w:t xml:space="preserve">  </w:t>
      </w:r>
    </w:p>
    <w:p>
      <w:pPr>
        <w:adjustRightInd w:val="0"/>
        <w:snapToGrid w:val="0"/>
        <w:spacing w:line="360" w:lineRule="auto"/>
        <w:ind w:left="840" w:leftChars="400" w:firstLine="640" w:firstLineChars="200"/>
        <w:rPr>
          <w:rFonts w:ascii="黑体" w:hAnsi="黑体" w:eastAsia="黑体"/>
          <w:sz w:val="32"/>
          <w:szCs w:val="32"/>
          <w:u w:val="single"/>
        </w:rPr>
      </w:pPr>
      <w:r>
        <w:rPr>
          <w:rFonts w:hint="eastAsia" w:ascii="黑体" w:hAnsi="黑体" w:eastAsia="黑体"/>
          <w:sz w:val="32"/>
          <w:szCs w:val="32"/>
        </w:rPr>
        <w:t xml:space="preserve">         </w:t>
      </w:r>
      <w:r>
        <w:rPr>
          <w:rFonts w:ascii="黑体" w:hAnsi="黑体" w:eastAsia="黑体"/>
          <w:sz w:val="32"/>
          <w:szCs w:val="32"/>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周韬锐</w:t>
      </w:r>
      <w:r>
        <w:rPr>
          <w:rFonts w:hint="eastAsia" w:ascii="黑体" w:hAnsi="黑体" w:eastAsia="黑体"/>
          <w:sz w:val="32"/>
          <w:szCs w:val="32"/>
          <w:u w:val="single"/>
        </w:rPr>
        <w:t xml:space="preserve"> 2015210019</w:t>
      </w:r>
      <w:r>
        <w:rPr>
          <w:rFonts w:hint="eastAsia" w:ascii="黑体" w:hAnsi="黑体" w:eastAsia="黑体"/>
          <w:sz w:val="32"/>
          <w:szCs w:val="32"/>
          <w:u w:val="single"/>
          <w:lang w:val="en-US" w:eastAsia="zh-CN"/>
        </w:rPr>
        <w:t>3</w:t>
      </w:r>
      <w:r>
        <w:rPr>
          <w:rFonts w:hint="eastAsia" w:ascii="黑体" w:hAnsi="黑体" w:eastAsia="黑体"/>
          <w:sz w:val="32"/>
          <w:szCs w:val="32"/>
          <w:u w:val="single"/>
        </w:rPr>
        <w:t xml:space="preserve">  </w:t>
      </w:r>
    </w:p>
    <w:p>
      <w:pPr>
        <w:spacing w:line="360" w:lineRule="auto"/>
        <w:ind w:firstLine="1440" w:firstLineChars="450"/>
      </w:pPr>
      <w:r>
        <w:rPr>
          <w:rFonts w:hint="eastAsia" w:ascii="黑体" w:hAnsi="黑体" w:eastAsia="黑体"/>
          <w:sz w:val="32"/>
          <w:szCs w:val="32"/>
          <w:lang w:val="en-US" w:eastAsia="zh-CN"/>
        </w:rPr>
        <w:t>专    业</w:t>
      </w:r>
      <w:r>
        <w:rPr>
          <w:rFonts w:hint="eastAsia" w:ascii="黑体" w:hAnsi="黑体" w:eastAsia="黑体"/>
          <w:sz w:val="32"/>
          <w:szCs w:val="32"/>
        </w:rPr>
        <w:t>：</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hint="eastAsia" w:ascii="黑体" w:hAnsi="黑体" w:eastAsia="黑体"/>
          <w:sz w:val="32"/>
          <w:szCs w:val="32"/>
          <w:u w:val="single"/>
        </w:rPr>
        <w:t xml:space="preserve"> </w:t>
      </w:r>
      <w:r>
        <w:rPr>
          <w:rFonts w:hint="eastAsia" w:ascii="黑体" w:hAnsi="黑体" w:eastAsia="黑体" w:cs="黑体"/>
          <w:b w:val="0"/>
          <w:bCs/>
          <w:sz w:val="32"/>
          <w:szCs w:val="32"/>
          <w:u w:val="single"/>
          <w:lang w:val="en-US" w:eastAsia="zh-CN"/>
        </w:rPr>
        <w:t>计算机科学与技术</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hint="eastAsia" w:ascii="黑体" w:hAnsi="黑体" w:eastAsia="黑体"/>
          <w:sz w:val="32"/>
          <w:szCs w:val="32"/>
          <w:u w:val="single"/>
        </w:rPr>
        <w:t xml:space="preserve">  </w:t>
      </w:r>
    </w:p>
    <w:p>
      <w:pPr>
        <w:spacing w:line="360" w:lineRule="auto"/>
        <w:ind w:firstLine="1440" w:firstLineChars="450"/>
        <w:rPr>
          <w:rFonts w:hint="eastAsia" w:ascii="黑体" w:hAnsi="黑体" w:eastAsia="黑体"/>
          <w:sz w:val="32"/>
          <w:szCs w:val="32"/>
          <w:u w:val="single"/>
        </w:rPr>
      </w:pPr>
      <w:r>
        <w:rPr>
          <w:rFonts w:hint="eastAsia" w:ascii="黑体" w:hAnsi="黑体" w:eastAsia="黑体"/>
          <w:sz w:val="32"/>
          <w:szCs w:val="32"/>
          <w:lang w:val="en-US" w:eastAsia="zh-CN"/>
        </w:rPr>
        <w:t>开发时间</w:t>
      </w:r>
      <w:r>
        <w:rPr>
          <w:rFonts w:hint="eastAsia" w:ascii="黑体" w:hAnsi="黑体" w:eastAsia="黑体"/>
          <w:sz w:val="32"/>
          <w:szCs w:val="32"/>
        </w:rPr>
        <w:t>：</w:t>
      </w:r>
      <w:r>
        <w:rPr>
          <w:rFonts w:hint="eastAsia" w:ascii="黑体" w:hAnsi="黑体" w:eastAsia="黑体"/>
          <w:sz w:val="32"/>
          <w:szCs w:val="32"/>
          <w:u w:val="single"/>
        </w:rPr>
        <w:t xml:space="preserve"> </w:t>
      </w:r>
      <w:r>
        <w:rPr>
          <w:rFonts w:hint="eastAsia" w:ascii="黑体" w:hAnsi="黑体" w:eastAsia="黑体" w:cs="黑体"/>
          <w:b w:val="0"/>
          <w:bCs/>
          <w:sz w:val="32"/>
          <w:szCs w:val="32"/>
          <w:u w:val="single"/>
          <w:lang w:val="en-US" w:eastAsia="zh-CN"/>
        </w:rPr>
        <w:t>2017.10.05-2018.01.05</w:t>
      </w:r>
      <w:r>
        <w:rPr>
          <w:rFonts w:hint="eastAsia" w:ascii="黑体" w:hAnsi="黑体" w:eastAsia="黑体"/>
          <w:sz w:val="32"/>
          <w:szCs w:val="32"/>
          <w:u w:val="single"/>
        </w:rPr>
        <w:t xml:space="preserve"> </w:t>
      </w:r>
    </w:p>
    <w:p>
      <w:pPr>
        <w:spacing w:line="360" w:lineRule="auto"/>
        <w:ind w:firstLine="1440" w:firstLineChars="450"/>
        <w:rPr>
          <w:rFonts w:hint="eastAsia" w:ascii="黑体" w:hAnsi="黑体" w:eastAsia="黑体"/>
          <w:sz w:val="32"/>
          <w:szCs w:val="32"/>
          <w:u w:val="single"/>
          <w:lang w:val="en-US" w:eastAsia="zh-CN"/>
        </w:rPr>
      </w:pPr>
    </w:p>
    <w:p>
      <w:pPr>
        <w:numPr>
          <w:numId w:val="0"/>
        </w:numPr>
        <w:jc w:val="both"/>
        <w:rPr>
          <w:rFonts w:hint="eastAsia" w:ascii="宋体" w:hAnsi="宋体" w:cs="宋体"/>
          <w:b/>
          <w:bCs/>
          <w:sz w:val="28"/>
          <w:szCs w:val="28"/>
          <w:lang w:val="en-US" w:eastAsia="zh-CN"/>
        </w:rPr>
      </w:pPr>
    </w:p>
    <w:p>
      <w:pPr>
        <w:jc w:val="center"/>
        <w:rPr>
          <w:rFonts w:hint="eastAsia" w:ascii="华文新魏" w:hAnsi="宋体" w:eastAsia="华文新魏"/>
          <w:b/>
          <w:color w:val="000000"/>
          <w:sz w:val="32"/>
          <w:szCs w:val="32"/>
        </w:rPr>
      </w:pPr>
      <w:r>
        <w:rPr>
          <w:rFonts w:hint="eastAsia" w:ascii="华文新魏" w:hAnsi="宋体" w:eastAsia="华文新魏"/>
          <w:b/>
          <w:color w:val="000000"/>
          <w:sz w:val="32"/>
          <w:szCs w:val="32"/>
        </w:rPr>
        <w:t>华南师范大学教务处</w:t>
      </w:r>
    </w:p>
    <w:p>
      <w:pPr>
        <w:pStyle w:val="2"/>
        <w:rPr>
          <w:rFonts w:hint="eastAsia"/>
        </w:rPr>
      </w:pPr>
    </w:p>
    <w:p>
      <w:pPr>
        <w:pStyle w:val="8"/>
        <w:tabs>
          <w:tab w:val="right" w:leader="dot" w:pos="8306"/>
        </w:tabs>
      </w:pPr>
      <w:r>
        <w:rPr>
          <w:rFonts w:hint="eastAsia" w:ascii="华文新魏" w:hAnsi="宋体" w:eastAsia="华文新魏"/>
          <w:b/>
          <w:color w:val="000000"/>
          <w:sz w:val="32"/>
          <w:szCs w:val="32"/>
          <w:lang w:val="en-US" w:eastAsia="zh-CN"/>
        </w:rPr>
        <w:fldChar w:fldCharType="begin"/>
      </w:r>
      <w:r>
        <w:rPr>
          <w:rFonts w:hint="eastAsia" w:ascii="华文新魏" w:hAnsi="宋体" w:eastAsia="华文新魏"/>
          <w:b/>
          <w:color w:val="000000"/>
          <w:sz w:val="32"/>
          <w:szCs w:val="32"/>
          <w:lang w:val="en-US" w:eastAsia="zh-CN"/>
        </w:rPr>
        <w:instrText xml:space="preserve">TOC \o "1-3" \h \u </w:instrText>
      </w:r>
      <w:r>
        <w:rPr>
          <w:rFonts w:hint="eastAsia" w:ascii="华文新魏" w:hAnsi="宋体" w:eastAsia="华文新魏"/>
          <w:b/>
          <w:color w:val="000000"/>
          <w:sz w:val="32"/>
          <w:szCs w:val="32"/>
          <w:lang w:val="en-US" w:eastAsia="zh-CN"/>
        </w:rPr>
        <w:fldChar w:fldCharType="separate"/>
      </w: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_Toc13980 </w:instrText>
      </w:r>
      <w:r>
        <w:rPr>
          <w:rFonts w:hint="eastAsia" w:ascii="华文新魏" w:hAnsi="宋体" w:eastAsia="华文新魏"/>
          <w:szCs w:val="32"/>
          <w:lang w:val="en-US" w:eastAsia="zh-CN"/>
        </w:rPr>
        <w:fldChar w:fldCharType="separate"/>
      </w:r>
      <w:r>
        <w:rPr>
          <w:rFonts w:hint="eastAsia"/>
        </w:rPr>
        <w:t xml:space="preserve">一、 </w:t>
      </w:r>
      <w:r>
        <w:rPr>
          <w:rFonts w:hint="default"/>
        </w:rPr>
        <w:t>产品设计方案</w:t>
      </w:r>
      <w:r>
        <w:tab/>
      </w:r>
      <w:r>
        <w:fldChar w:fldCharType="begin"/>
      </w:r>
      <w:r>
        <w:instrText xml:space="preserve"> PAGEREF _Toc13980 </w:instrText>
      </w:r>
      <w:r>
        <w:fldChar w:fldCharType="separate"/>
      </w:r>
      <w:r>
        <w:t>3</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_Toc26151 </w:instrText>
      </w:r>
      <w:r>
        <w:rPr>
          <w:rFonts w:hint="eastAsia" w:ascii="华文新魏" w:hAnsi="宋体" w:eastAsia="华文新魏"/>
          <w:szCs w:val="32"/>
          <w:lang w:val="en-US" w:eastAsia="zh-CN"/>
        </w:rPr>
        <w:fldChar w:fldCharType="separate"/>
      </w:r>
      <w:r>
        <w:rPr>
          <w:rFonts w:hint="default"/>
        </w:rPr>
        <w:t>1. 项目实施可行性报告</w:t>
      </w:r>
      <w:r>
        <w:tab/>
      </w:r>
      <w:r>
        <w:fldChar w:fldCharType="begin"/>
      </w:r>
      <w:r>
        <w:instrText xml:space="preserve"> PAGEREF _Toc26151 </w:instrText>
      </w:r>
      <w:r>
        <w:fldChar w:fldCharType="separate"/>
      </w:r>
      <w:r>
        <w:t>3</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_Toc1846 </w:instrText>
      </w:r>
      <w:r>
        <w:rPr>
          <w:rFonts w:hint="eastAsia" w:ascii="华文新魏" w:hAnsi="宋体" w:eastAsia="华文新魏"/>
          <w:szCs w:val="32"/>
          <w:lang w:val="en-US" w:eastAsia="zh-CN"/>
        </w:rPr>
        <w:fldChar w:fldCharType="separate"/>
      </w:r>
      <w:r>
        <w:rPr>
          <w:rFonts w:hint="eastAsia"/>
          <w:lang w:val="en-US" w:eastAsia="zh-CN"/>
        </w:rPr>
        <w:t xml:space="preserve">2. </w:t>
      </w:r>
      <w:r>
        <w:rPr>
          <w:rFonts w:hint="default"/>
        </w:rPr>
        <w:t>产品定位及目标</w:t>
      </w:r>
      <w:bookmarkStart w:id="38" w:name="_GoBack"/>
      <w:bookmarkEnd w:id="38"/>
      <w:r>
        <w:tab/>
      </w:r>
      <w:r>
        <w:fldChar w:fldCharType="begin"/>
      </w:r>
      <w:r>
        <w:instrText xml:space="preserve"> PAGEREF _Toc1846 </w:instrText>
      </w:r>
      <w:r>
        <w:fldChar w:fldCharType="separate"/>
      </w:r>
      <w:r>
        <w:t>3</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_Toc23781 </w:instrText>
      </w:r>
      <w:r>
        <w:rPr>
          <w:rFonts w:hint="eastAsia" w:ascii="华文新魏" w:hAnsi="宋体" w:eastAsia="华文新魏"/>
          <w:szCs w:val="32"/>
          <w:lang w:val="en-US" w:eastAsia="zh-CN"/>
        </w:rPr>
        <w:fldChar w:fldCharType="separate"/>
      </w:r>
      <w:r>
        <w:rPr>
          <w:rFonts w:hint="default"/>
        </w:rPr>
        <w:t>3. 产品内容总策划</w:t>
      </w:r>
      <w:r>
        <w:tab/>
      </w:r>
      <w:r>
        <w:fldChar w:fldCharType="begin"/>
      </w:r>
      <w:r>
        <w:instrText xml:space="preserve"> PAGEREF _Toc23781 </w:instrText>
      </w:r>
      <w:r>
        <w:fldChar w:fldCharType="separate"/>
      </w:r>
      <w:r>
        <w:t>3</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_Toc6515 </w:instrText>
      </w:r>
      <w:r>
        <w:rPr>
          <w:rFonts w:hint="eastAsia" w:ascii="华文新魏" w:hAnsi="宋体" w:eastAsia="华文新魏"/>
          <w:szCs w:val="32"/>
          <w:lang w:val="en-US" w:eastAsia="zh-CN"/>
        </w:rPr>
        <w:fldChar w:fldCharType="separate"/>
      </w:r>
      <w:r>
        <w:rPr>
          <w:rFonts w:hint="eastAsia"/>
          <w:lang w:val="en-US" w:eastAsia="zh-CN"/>
        </w:rPr>
        <w:t xml:space="preserve">4. </w:t>
      </w:r>
      <w:r>
        <w:rPr>
          <w:rFonts w:hint="default"/>
        </w:rPr>
        <w:t>技术解决方案</w:t>
      </w:r>
      <w:r>
        <w:tab/>
      </w:r>
      <w:r>
        <w:fldChar w:fldCharType="begin"/>
      </w:r>
      <w:r>
        <w:instrText xml:space="preserve"> PAGEREF _Toc6515 </w:instrText>
      </w:r>
      <w:r>
        <w:fldChar w:fldCharType="separate"/>
      </w:r>
      <w:r>
        <w:t>3</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_Toc12904 </w:instrText>
      </w:r>
      <w:r>
        <w:rPr>
          <w:rFonts w:hint="eastAsia" w:ascii="华文新魏" w:hAnsi="宋体" w:eastAsia="华文新魏"/>
          <w:szCs w:val="32"/>
          <w:lang w:val="en-US" w:eastAsia="zh-CN"/>
        </w:rPr>
        <w:fldChar w:fldCharType="separate"/>
      </w:r>
      <w:r>
        <w:rPr>
          <w:rFonts w:hint="default"/>
        </w:rPr>
        <w:t>5. 推广方案</w:t>
      </w:r>
      <w:r>
        <w:tab/>
      </w:r>
      <w:r>
        <w:fldChar w:fldCharType="begin"/>
      </w:r>
      <w:r>
        <w:instrText xml:space="preserve"> PAGEREF _Toc12904 </w:instrText>
      </w:r>
      <w:r>
        <w:fldChar w:fldCharType="separate"/>
      </w:r>
      <w:r>
        <w:t>5</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_Toc9565 </w:instrText>
      </w:r>
      <w:r>
        <w:rPr>
          <w:rFonts w:hint="eastAsia" w:ascii="华文新魏" w:hAnsi="宋体" w:eastAsia="华文新魏"/>
          <w:szCs w:val="32"/>
          <w:lang w:val="en-US" w:eastAsia="zh-CN"/>
        </w:rPr>
        <w:fldChar w:fldCharType="separate"/>
      </w:r>
      <w:r>
        <w:rPr>
          <w:rFonts w:hint="eastAsia"/>
          <w:lang w:val="en-US" w:eastAsia="zh-CN"/>
        </w:rPr>
        <w:t xml:space="preserve">6. </w:t>
      </w:r>
      <w:r>
        <w:rPr>
          <w:rFonts w:hint="default"/>
        </w:rPr>
        <w:t>运营规划书</w:t>
      </w:r>
      <w:r>
        <w:tab/>
      </w:r>
      <w:r>
        <w:fldChar w:fldCharType="begin"/>
      </w:r>
      <w:r>
        <w:instrText xml:space="preserve"> PAGEREF _Toc9565 </w:instrText>
      </w:r>
      <w:r>
        <w:fldChar w:fldCharType="separate"/>
      </w:r>
      <w:r>
        <w:t>6</w:t>
      </w:r>
      <w:r>
        <w:fldChar w:fldCharType="end"/>
      </w:r>
      <w:r>
        <w:rPr>
          <w:rFonts w:hint="eastAsia" w:ascii="华文新魏" w:hAnsi="宋体" w:eastAsia="华文新魏"/>
          <w:color w:val="000000"/>
          <w:szCs w:val="32"/>
          <w:lang w:val="en-US" w:eastAsia="zh-CN"/>
        </w:rPr>
        <w:fldChar w:fldCharType="end"/>
      </w:r>
    </w:p>
    <w:p>
      <w:pPr>
        <w:pStyle w:val="8"/>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_Toc22002 </w:instrText>
      </w:r>
      <w:r>
        <w:rPr>
          <w:rFonts w:hint="eastAsia" w:ascii="华文新魏" w:hAnsi="宋体" w:eastAsia="华文新魏"/>
          <w:szCs w:val="32"/>
          <w:lang w:val="en-US" w:eastAsia="zh-CN"/>
        </w:rPr>
        <w:fldChar w:fldCharType="separate"/>
      </w:r>
      <w:r>
        <w:rPr>
          <w:rFonts w:hint="eastAsia"/>
          <w:lang w:val="en-US" w:eastAsia="zh-CN"/>
        </w:rPr>
        <w:t>二、 产品实现方案</w:t>
      </w:r>
      <w:r>
        <w:tab/>
      </w:r>
      <w:r>
        <w:fldChar w:fldCharType="begin"/>
      </w:r>
      <w:r>
        <w:instrText xml:space="preserve"> PAGEREF _Toc22002 </w:instrText>
      </w:r>
      <w:r>
        <w:fldChar w:fldCharType="separate"/>
      </w:r>
      <w:r>
        <w:t>6</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_Toc7942 </w:instrText>
      </w:r>
      <w:r>
        <w:rPr>
          <w:rFonts w:hint="eastAsia" w:ascii="华文新魏" w:hAnsi="宋体" w:eastAsia="华文新魏"/>
          <w:szCs w:val="32"/>
          <w:lang w:val="en-US" w:eastAsia="zh-CN"/>
        </w:rPr>
        <w:fldChar w:fldCharType="separate"/>
      </w:r>
      <w:r>
        <w:rPr>
          <w:rFonts w:hint="eastAsia"/>
          <w:lang w:val="en-US" w:eastAsia="zh-CN"/>
        </w:rPr>
        <w:t>1.系统主要功能</w:t>
      </w:r>
      <w:r>
        <w:tab/>
      </w:r>
      <w:r>
        <w:fldChar w:fldCharType="begin"/>
      </w:r>
      <w:r>
        <w:instrText xml:space="preserve"> PAGEREF _Toc7942 </w:instrText>
      </w:r>
      <w:r>
        <w:fldChar w:fldCharType="separate"/>
      </w:r>
      <w:r>
        <w:t>6</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_Toc3520 </w:instrText>
      </w:r>
      <w:r>
        <w:rPr>
          <w:rFonts w:hint="eastAsia" w:ascii="华文新魏" w:hAnsi="宋体" w:eastAsia="华文新魏"/>
          <w:szCs w:val="32"/>
          <w:lang w:val="en-US" w:eastAsia="zh-CN"/>
        </w:rPr>
        <w:fldChar w:fldCharType="separate"/>
      </w:r>
      <w:r>
        <w:rPr>
          <w:rFonts w:hint="eastAsia"/>
        </w:rPr>
        <w:t>2. UI界面设计</w:t>
      </w:r>
      <w:r>
        <w:tab/>
      </w:r>
      <w:r>
        <w:fldChar w:fldCharType="begin"/>
      </w:r>
      <w:r>
        <w:instrText xml:space="preserve"> PAGEREF _Toc3520 </w:instrText>
      </w:r>
      <w:r>
        <w:fldChar w:fldCharType="separate"/>
      </w:r>
      <w:r>
        <w:t>7</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_Toc5219 </w:instrText>
      </w:r>
      <w:r>
        <w:rPr>
          <w:rFonts w:hint="eastAsia" w:ascii="华文新魏" w:hAnsi="宋体" w:eastAsia="华文新魏"/>
          <w:szCs w:val="32"/>
          <w:lang w:val="en-US" w:eastAsia="zh-CN"/>
        </w:rPr>
        <w:fldChar w:fldCharType="separate"/>
      </w:r>
      <w:r>
        <w:rPr>
          <w:rFonts w:hint="eastAsia"/>
          <w:lang w:val="en-US" w:eastAsia="zh-CN"/>
        </w:rPr>
        <w:t>3.</w:t>
      </w:r>
      <w:r>
        <w:rPr>
          <w:rFonts w:hint="eastAsia"/>
        </w:rPr>
        <w:t>关键技术和技术难点</w:t>
      </w:r>
      <w:r>
        <w:tab/>
      </w:r>
      <w:r>
        <w:fldChar w:fldCharType="begin"/>
      </w:r>
      <w:r>
        <w:instrText xml:space="preserve"> PAGEREF _Toc5219 </w:instrText>
      </w:r>
      <w:r>
        <w:fldChar w:fldCharType="separate"/>
      </w:r>
      <w:r>
        <w:t>15</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_Toc13811 </w:instrText>
      </w:r>
      <w:r>
        <w:rPr>
          <w:rFonts w:hint="eastAsia" w:ascii="华文新魏" w:hAnsi="宋体" w:eastAsia="华文新魏"/>
          <w:szCs w:val="32"/>
          <w:lang w:val="en-US" w:eastAsia="zh-CN"/>
        </w:rPr>
        <w:fldChar w:fldCharType="separate"/>
      </w:r>
      <w:r>
        <w:rPr>
          <w:rFonts w:hint="eastAsia"/>
          <w:lang w:val="en-US" w:eastAsia="zh-CN"/>
        </w:rPr>
        <w:t>4.</w:t>
      </w:r>
      <w:r>
        <w:rPr>
          <w:rFonts w:hint="eastAsia"/>
        </w:rPr>
        <w:t>用户体验记录和分析</w:t>
      </w:r>
      <w:r>
        <w:tab/>
      </w:r>
      <w:r>
        <w:fldChar w:fldCharType="begin"/>
      </w:r>
      <w:r>
        <w:instrText xml:space="preserve"> PAGEREF _Toc13811 </w:instrText>
      </w:r>
      <w:r>
        <w:fldChar w:fldCharType="separate"/>
      </w:r>
      <w:r>
        <w:t>15</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_Toc26379 </w:instrText>
      </w:r>
      <w:r>
        <w:rPr>
          <w:rFonts w:hint="eastAsia" w:ascii="华文新魏" w:hAnsi="宋体" w:eastAsia="华文新魏"/>
          <w:szCs w:val="32"/>
          <w:lang w:val="en-US" w:eastAsia="zh-CN"/>
        </w:rPr>
        <w:fldChar w:fldCharType="separate"/>
      </w:r>
      <w:r>
        <w:rPr>
          <w:rFonts w:hint="eastAsia"/>
          <w:lang w:val="en-US" w:eastAsia="zh-CN"/>
        </w:rPr>
        <w:t>5.</w:t>
      </w:r>
      <w:r>
        <w:rPr>
          <w:rFonts w:hint="default"/>
        </w:rPr>
        <w:t>已完成的改进和存在的问题</w:t>
      </w:r>
      <w:r>
        <w:tab/>
      </w:r>
      <w:r>
        <w:fldChar w:fldCharType="begin"/>
      </w:r>
      <w:r>
        <w:instrText xml:space="preserve"> PAGEREF _Toc26379 </w:instrText>
      </w:r>
      <w:r>
        <w:fldChar w:fldCharType="separate"/>
      </w:r>
      <w:r>
        <w:t>16</w:t>
      </w:r>
      <w:r>
        <w:fldChar w:fldCharType="end"/>
      </w:r>
      <w:r>
        <w:rPr>
          <w:rFonts w:hint="eastAsia" w:ascii="华文新魏" w:hAnsi="宋体" w:eastAsia="华文新魏"/>
          <w:color w:val="000000"/>
          <w:szCs w:val="32"/>
          <w:lang w:val="en-US" w:eastAsia="zh-CN"/>
        </w:rPr>
        <w:fldChar w:fldCharType="end"/>
      </w:r>
    </w:p>
    <w:p>
      <w:pPr>
        <w:pStyle w:val="8"/>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_Toc12250 </w:instrText>
      </w:r>
      <w:r>
        <w:rPr>
          <w:rFonts w:hint="eastAsia" w:ascii="华文新魏" w:hAnsi="宋体" w:eastAsia="华文新魏"/>
          <w:szCs w:val="32"/>
          <w:lang w:val="en-US" w:eastAsia="zh-CN"/>
        </w:rPr>
        <w:fldChar w:fldCharType="separate"/>
      </w:r>
      <w:r>
        <w:rPr>
          <w:rFonts w:hint="eastAsia"/>
          <w:lang w:val="en-US" w:eastAsia="zh-CN"/>
        </w:rPr>
        <w:t>三、测试大纲和测试报告</w:t>
      </w:r>
      <w:r>
        <w:tab/>
      </w:r>
      <w:r>
        <w:fldChar w:fldCharType="begin"/>
      </w:r>
      <w:r>
        <w:instrText xml:space="preserve"> PAGEREF _Toc12250 </w:instrText>
      </w:r>
      <w:r>
        <w:fldChar w:fldCharType="separate"/>
      </w:r>
      <w:r>
        <w:t>17</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_Toc10459 </w:instrText>
      </w:r>
      <w:r>
        <w:rPr>
          <w:rFonts w:hint="eastAsia" w:ascii="华文新魏" w:hAnsi="宋体" w:eastAsia="华文新魏"/>
          <w:szCs w:val="32"/>
          <w:lang w:val="en-US" w:eastAsia="zh-CN"/>
        </w:rPr>
        <w:fldChar w:fldCharType="separate"/>
      </w:r>
      <w:r>
        <w:rPr>
          <w:rFonts w:hint="eastAsia"/>
          <w:lang w:val="en-US" w:eastAsia="zh-CN"/>
        </w:rPr>
        <w:t>1.测试大纲</w:t>
      </w:r>
      <w:r>
        <w:tab/>
      </w:r>
      <w:r>
        <w:fldChar w:fldCharType="begin"/>
      </w:r>
      <w:r>
        <w:instrText xml:space="preserve"> PAGEREF _Toc10459 </w:instrText>
      </w:r>
      <w:r>
        <w:fldChar w:fldCharType="separate"/>
      </w:r>
      <w:r>
        <w:t>17</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_Toc19582 </w:instrText>
      </w:r>
      <w:r>
        <w:rPr>
          <w:rFonts w:hint="eastAsia" w:ascii="华文新魏" w:hAnsi="宋体" w:eastAsia="华文新魏"/>
          <w:szCs w:val="32"/>
          <w:lang w:val="en-US" w:eastAsia="zh-CN"/>
        </w:rPr>
        <w:fldChar w:fldCharType="separate"/>
      </w:r>
      <w:r>
        <w:rPr>
          <w:rFonts w:hint="eastAsia"/>
          <w:lang w:val="en-US" w:eastAsia="zh-CN"/>
        </w:rPr>
        <w:t>2.测试报告</w:t>
      </w:r>
      <w:r>
        <w:tab/>
      </w:r>
      <w:r>
        <w:fldChar w:fldCharType="begin"/>
      </w:r>
      <w:r>
        <w:instrText xml:space="preserve"> PAGEREF _Toc19582 </w:instrText>
      </w:r>
      <w:r>
        <w:fldChar w:fldCharType="separate"/>
      </w:r>
      <w:r>
        <w:t>19</w:t>
      </w:r>
      <w:r>
        <w:fldChar w:fldCharType="end"/>
      </w:r>
      <w:r>
        <w:rPr>
          <w:rFonts w:hint="eastAsia" w:ascii="华文新魏" w:hAnsi="宋体" w:eastAsia="华文新魏"/>
          <w:color w:val="000000"/>
          <w:szCs w:val="32"/>
          <w:lang w:val="en-US" w:eastAsia="zh-CN"/>
        </w:rPr>
        <w:fldChar w:fldCharType="end"/>
      </w:r>
    </w:p>
    <w:p>
      <w:pPr>
        <w:pStyle w:val="8"/>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_Toc23247 </w:instrText>
      </w:r>
      <w:r>
        <w:rPr>
          <w:rFonts w:hint="eastAsia" w:ascii="华文新魏" w:hAnsi="宋体" w:eastAsia="华文新魏"/>
          <w:szCs w:val="32"/>
          <w:lang w:val="en-US" w:eastAsia="zh-CN"/>
        </w:rPr>
        <w:fldChar w:fldCharType="separate"/>
      </w:r>
      <w:r>
        <w:rPr>
          <w:rFonts w:hint="eastAsia"/>
          <w:lang w:val="en-US" w:eastAsia="zh-CN"/>
        </w:rPr>
        <w:t>四、产品安装和使用说明</w:t>
      </w:r>
      <w:r>
        <w:tab/>
      </w:r>
      <w:r>
        <w:fldChar w:fldCharType="begin"/>
      </w:r>
      <w:r>
        <w:instrText xml:space="preserve"> PAGEREF _Toc23247 </w:instrText>
      </w:r>
      <w:r>
        <w:fldChar w:fldCharType="separate"/>
      </w:r>
      <w:r>
        <w:t>21</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_Toc5281 </w:instrText>
      </w:r>
      <w:r>
        <w:rPr>
          <w:rFonts w:hint="eastAsia" w:ascii="华文新魏" w:hAnsi="宋体" w:eastAsia="华文新魏"/>
          <w:szCs w:val="32"/>
          <w:lang w:val="en-US" w:eastAsia="zh-CN"/>
        </w:rPr>
        <w:fldChar w:fldCharType="separate"/>
      </w:r>
      <w:r>
        <w:rPr>
          <w:rFonts w:hint="eastAsia"/>
          <w:lang w:val="en-US" w:eastAsia="zh-CN"/>
        </w:rPr>
        <w:t>1.总体说明</w:t>
      </w:r>
      <w:r>
        <w:tab/>
      </w:r>
      <w:r>
        <w:fldChar w:fldCharType="begin"/>
      </w:r>
      <w:r>
        <w:instrText xml:space="preserve"> PAGEREF _Toc5281 </w:instrText>
      </w:r>
      <w:r>
        <w:fldChar w:fldCharType="separate"/>
      </w:r>
      <w:r>
        <w:t>21</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_Toc1935 </w:instrText>
      </w:r>
      <w:r>
        <w:rPr>
          <w:rFonts w:hint="eastAsia" w:ascii="华文新魏" w:hAnsi="宋体" w:eastAsia="华文新魏"/>
          <w:szCs w:val="32"/>
          <w:lang w:val="en-US" w:eastAsia="zh-CN"/>
        </w:rPr>
        <w:fldChar w:fldCharType="separate"/>
      </w:r>
      <w:r>
        <w:rPr>
          <w:rFonts w:hint="eastAsia"/>
          <w:lang w:val="en-US" w:eastAsia="zh-CN"/>
        </w:rPr>
        <w:t>2.安装说明</w:t>
      </w:r>
      <w:r>
        <w:tab/>
      </w:r>
      <w:r>
        <w:fldChar w:fldCharType="begin"/>
      </w:r>
      <w:r>
        <w:instrText xml:space="preserve"> PAGEREF _Toc1935 </w:instrText>
      </w:r>
      <w:r>
        <w:fldChar w:fldCharType="separate"/>
      </w:r>
      <w:r>
        <w:t>22</w:t>
      </w:r>
      <w:r>
        <w:fldChar w:fldCharType="end"/>
      </w:r>
      <w:r>
        <w:rPr>
          <w:rFonts w:hint="eastAsia" w:ascii="华文新魏" w:hAnsi="宋体" w:eastAsia="华文新魏"/>
          <w:color w:val="000000"/>
          <w:szCs w:val="32"/>
          <w:lang w:val="en-US" w:eastAsia="zh-CN"/>
        </w:rPr>
        <w:fldChar w:fldCharType="end"/>
      </w:r>
    </w:p>
    <w:p>
      <w:pPr>
        <w:pStyle w:val="9"/>
        <w:tabs>
          <w:tab w:val="right" w:leader="dot" w:pos="8306"/>
        </w:tabs>
        <w:rPr>
          <w:rFonts w:hint="eastAsia" w:ascii="华文新魏" w:hAnsi="宋体" w:eastAsia="华文新魏"/>
          <w:color w:val="000000"/>
          <w:szCs w:val="32"/>
          <w:lang w:val="en-US" w:eastAsia="zh-CN"/>
        </w:rPr>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_Toc8583 </w:instrText>
      </w:r>
      <w:r>
        <w:rPr>
          <w:rFonts w:hint="eastAsia" w:ascii="华文新魏" w:hAnsi="宋体" w:eastAsia="华文新魏"/>
          <w:szCs w:val="32"/>
          <w:lang w:val="en-US" w:eastAsia="zh-CN"/>
        </w:rPr>
        <w:fldChar w:fldCharType="separate"/>
      </w:r>
      <w:r>
        <w:rPr>
          <w:rFonts w:hint="eastAsia"/>
          <w:lang w:val="en-US" w:eastAsia="zh-CN"/>
        </w:rPr>
        <w:t>3.使用说明</w:t>
      </w:r>
      <w:r>
        <w:tab/>
      </w:r>
      <w:r>
        <w:fldChar w:fldCharType="begin"/>
      </w:r>
      <w:r>
        <w:instrText xml:space="preserve"> PAGEREF _Toc8583 </w:instrText>
      </w:r>
      <w:r>
        <w:fldChar w:fldCharType="separate"/>
      </w:r>
      <w:r>
        <w:t>25</w:t>
      </w:r>
      <w:r>
        <w:fldChar w:fldCharType="end"/>
      </w:r>
      <w:r>
        <w:rPr>
          <w:rFonts w:hint="eastAsia" w:ascii="华文新魏" w:hAnsi="宋体" w:eastAsia="华文新魏"/>
          <w:color w:val="000000"/>
          <w:szCs w:val="32"/>
          <w:lang w:val="en-US" w:eastAsia="zh-CN"/>
        </w:rPr>
        <w:fldChar w:fldCharType="end"/>
      </w:r>
    </w:p>
    <w:p>
      <w:pPr>
        <w:pStyle w:val="8"/>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_Toc23247 </w:instrText>
      </w:r>
      <w:r>
        <w:rPr>
          <w:rFonts w:hint="eastAsia" w:ascii="华文新魏" w:hAnsi="宋体" w:eastAsia="华文新魏"/>
          <w:szCs w:val="32"/>
          <w:lang w:val="en-US" w:eastAsia="zh-CN"/>
        </w:rPr>
        <w:fldChar w:fldCharType="separate"/>
      </w:r>
      <w:r>
        <w:rPr>
          <w:rFonts w:hint="eastAsia"/>
          <w:lang w:val="en-US" w:eastAsia="zh-CN"/>
        </w:rPr>
        <w:t>附录一</w:t>
      </w:r>
      <w:r>
        <w:tab/>
      </w:r>
      <w:r>
        <w:rPr>
          <w:rFonts w:hint="eastAsia"/>
          <w:lang w:val="en-US" w:eastAsia="zh-CN"/>
        </w:rPr>
        <w:t>27</w:t>
      </w:r>
      <w:r>
        <w:rPr>
          <w:rFonts w:hint="eastAsia" w:ascii="华文新魏" w:hAnsi="宋体" w:eastAsia="华文新魏"/>
          <w:color w:val="000000"/>
          <w:szCs w:val="32"/>
          <w:lang w:val="en-US" w:eastAsia="zh-CN"/>
        </w:rPr>
        <w:fldChar w:fldCharType="end"/>
      </w:r>
    </w:p>
    <w:p>
      <w:pPr>
        <w:pStyle w:val="8"/>
        <w:tabs>
          <w:tab w:val="right" w:leader="dot" w:pos="8306"/>
        </w:tabs>
      </w:pP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_Toc23247 </w:instrText>
      </w:r>
      <w:r>
        <w:rPr>
          <w:rFonts w:hint="eastAsia" w:ascii="华文新魏" w:hAnsi="宋体" w:eastAsia="华文新魏"/>
          <w:szCs w:val="32"/>
          <w:lang w:val="en-US" w:eastAsia="zh-CN"/>
        </w:rPr>
        <w:fldChar w:fldCharType="separate"/>
      </w:r>
      <w:r>
        <w:rPr>
          <w:rFonts w:hint="eastAsia"/>
          <w:lang w:val="en-US" w:eastAsia="zh-CN"/>
        </w:rPr>
        <w:t>附录二</w:t>
      </w:r>
      <w:r>
        <w:tab/>
      </w:r>
      <w:r>
        <w:rPr>
          <w:rFonts w:hint="eastAsia"/>
          <w:lang w:val="en-US" w:eastAsia="zh-CN"/>
        </w:rPr>
        <w:t>3</w:t>
      </w:r>
      <w:r>
        <w:rPr>
          <w:rFonts w:hint="eastAsia" w:ascii="华文新魏" w:hAnsi="宋体" w:eastAsia="华文新魏"/>
          <w:color w:val="000000"/>
          <w:szCs w:val="32"/>
          <w:lang w:val="en-US" w:eastAsia="zh-CN"/>
        </w:rPr>
        <w:fldChar w:fldCharType="end"/>
      </w:r>
      <w:r>
        <w:rPr>
          <w:rFonts w:hint="eastAsia" w:ascii="华文新魏" w:hAnsi="宋体" w:eastAsia="华文新魏"/>
          <w:color w:val="000000"/>
          <w:szCs w:val="32"/>
          <w:lang w:val="en-US" w:eastAsia="zh-CN"/>
        </w:rPr>
        <w:t>1</w:t>
      </w:r>
    </w:p>
    <w:p>
      <w:pPr>
        <w:pStyle w:val="8"/>
        <w:tabs>
          <w:tab w:val="right" w:leader="dot" w:pos="8306"/>
        </w:tabs>
        <w:rPr>
          <w:rFonts w:hint="eastAsia" w:ascii="华文新魏" w:hAnsi="宋体" w:eastAsia="华文新魏"/>
          <w:color w:val="000000"/>
          <w:szCs w:val="32"/>
          <w:lang w:val="en-US" w:eastAsia="zh-CN"/>
        </w:rPr>
      </w:pPr>
      <w:r>
        <w:rPr>
          <w:rFonts w:hint="eastAsia" w:ascii="华文新魏" w:hAnsi="宋体" w:eastAsia="华文新魏"/>
          <w:color w:val="000000"/>
          <w:szCs w:val="32"/>
          <w:lang w:val="en-US" w:eastAsia="zh-CN"/>
        </w:rPr>
        <w:fldChar w:fldCharType="end"/>
      </w:r>
      <w:r>
        <w:rPr>
          <w:rFonts w:hint="eastAsia" w:ascii="华文新魏" w:hAnsi="宋体" w:eastAsia="华文新魏"/>
          <w:color w:val="000000"/>
          <w:szCs w:val="32"/>
          <w:lang w:val="en-US" w:eastAsia="zh-CN"/>
        </w:rPr>
        <w:fldChar w:fldCharType="begin"/>
      </w:r>
      <w:r>
        <w:rPr>
          <w:rFonts w:hint="eastAsia" w:ascii="华文新魏" w:hAnsi="宋体" w:eastAsia="华文新魏"/>
          <w:szCs w:val="32"/>
          <w:lang w:val="en-US" w:eastAsia="zh-CN"/>
        </w:rPr>
        <w:instrText xml:space="preserve"> HYPERLINK \l _Toc23247 </w:instrText>
      </w:r>
      <w:r>
        <w:rPr>
          <w:rFonts w:hint="eastAsia" w:ascii="华文新魏" w:hAnsi="宋体" w:eastAsia="华文新魏"/>
          <w:szCs w:val="32"/>
          <w:lang w:val="en-US" w:eastAsia="zh-CN"/>
        </w:rPr>
        <w:fldChar w:fldCharType="separate"/>
      </w:r>
      <w:r>
        <w:rPr>
          <w:rFonts w:hint="eastAsia"/>
          <w:lang w:val="en-US" w:eastAsia="zh-CN"/>
        </w:rPr>
        <w:t>附录三</w:t>
      </w:r>
      <w:r>
        <w:tab/>
      </w:r>
      <w:r>
        <w:rPr>
          <w:rFonts w:hint="eastAsia"/>
          <w:lang w:val="en-US" w:eastAsia="zh-CN"/>
        </w:rPr>
        <w:t>37</w:t>
      </w:r>
      <w:r>
        <w:rPr>
          <w:rFonts w:hint="eastAsia" w:ascii="华文新魏" w:hAnsi="宋体" w:eastAsia="华文新魏"/>
          <w:color w:val="000000"/>
          <w:szCs w:val="32"/>
          <w:lang w:val="en-US" w:eastAsia="zh-CN"/>
        </w:rPr>
        <w:fldChar w:fldCharType="end"/>
      </w: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jc w:val="both"/>
        <w:rPr>
          <w:rFonts w:hint="eastAsia" w:ascii="华文新魏" w:hAnsi="宋体" w:eastAsia="华文新魏"/>
          <w:color w:val="000000"/>
          <w:szCs w:val="32"/>
          <w:lang w:val="en-US" w:eastAsia="zh-CN"/>
        </w:rPr>
      </w:pPr>
    </w:p>
    <w:p>
      <w:pPr>
        <w:jc w:val="center"/>
        <w:rPr>
          <w:rFonts w:hint="eastAsia" w:ascii="华文新魏" w:hAnsi="宋体" w:eastAsia="华文新魏"/>
          <w:color w:val="000000"/>
          <w:szCs w:val="32"/>
          <w:lang w:val="en-US" w:eastAsia="zh-CN"/>
        </w:rPr>
      </w:pPr>
    </w:p>
    <w:p>
      <w:pPr>
        <w:pStyle w:val="3"/>
        <w:pageBreakBefore w:val="0"/>
        <w:numPr>
          <w:ilvl w:val="0"/>
          <w:numId w:val="1"/>
        </w:numPr>
        <w:kinsoku/>
        <w:wordWrap/>
        <w:overflowPunct/>
        <w:topLinePunct w:val="0"/>
        <w:autoSpaceDE/>
        <w:autoSpaceDN/>
        <w:bidi w:val="0"/>
        <w:adjustRightInd/>
        <w:snapToGrid/>
        <w:spacing w:line="360" w:lineRule="auto"/>
        <w:ind w:right="0" w:rightChars="0"/>
        <w:textAlignment w:val="auto"/>
        <w:rPr>
          <w:rFonts w:hint="default"/>
        </w:rPr>
      </w:pPr>
      <w:bookmarkStart w:id="2" w:name="_Toc13980"/>
      <w:r>
        <w:rPr>
          <w:rFonts w:hint="default"/>
        </w:rPr>
        <w:t>产品设计方案</w:t>
      </w:r>
      <w:bookmarkEnd w:id="2"/>
    </w:p>
    <w:p>
      <w:pPr>
        <w:pStyle w:val="4"/>
        <w:pageBreakBefore w:val="0"/>
        <w:numPr>
          <w:ilvl w:val="0"/>
          <w:numId w:val="2"/>
        </w:numPr>
        <w:kinsoku/>
        <w:wordWrap/>
        <w:overflowPunct/>
        <w:topLinePunct w:val="0"/>
        <w:autoSpaceDE/>
        <w:autoSpaceDN/>
        <w:bidi w:val="0"/>
        <w:adjustRightInd/>
        <w:snapToGrid/>
        <w:spacing w:line="360" w:lineRule="auto"/>
        <w:ind w:right="0" w:rightChars="0"/>
        <w:textAlignment w:val="auto"/>
        <w:rPr>
          <w:rFonts w:hint="default"/>
        </w:rPr>
      </w:pPr>
      <w:bookmarkStart w:id="3" w:name="_Toc26151"/>
      <w:r>
        <w:rPr>
          <w:rFonts w:hint="default"/>
        </w:rPr>
        <w:t>项目实施可行性报告</w:t>
      </w:r>
      <w:bookmarkEnd w:id="3"/>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eastAsia="宋体"/>
          <w:lang w:val="en-US" w:eastAsia="zh-CN"/>
        </w:rPr>
      </w:pPr>
      <w:r>
        <w:rPr>
          <w:rFonts w:hint="eastAsia"/>
          <w:lang w:val="en-US" w:eastAsia="zh-CN"/>
        </w:rPr>
        <w:t>附录一</w:t>
      </w:r>
    </w:p>
    <w:p>
      <w:pPr>
        <w:pStyle w:val="4"/>
        <w:pageBreakBefore w:val="0"/>
        <w:numPr>
          <w:ilvl w:val="0"/>
          <w:numId w:val="2"/>
        </w:numPr>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4" w:name="_Toc1846"/>
      <w:r>
        <w:rPr>
          <w:rFonts w:hint="default"/>
        </w:rPr>
        <w:t>产品定位及目标</w:t>
      </w:r>
      <w:bookmarkEnd w:id="4"/>
    </w:p>
    <w:p>
      <w:pPr>
        <w:pageBreakBefore w:val="0"/>
        <w:widowControl/>
        <w:kinsoku/>
        <w:wordWrap/>
        <w:overflowPunct/>
        <w:topLinePunct w:val="0"/>
        <w:autoSpaceDE/>
        <w:autoSpaceDN/>
        <w:bidi w:val="0"/>
        <w:adjustRightInd/>
        <w:snapToGrid/>
        <w:spacing w:line="360" w:lineRule="auto"/>
        <w:ind w:right="0" w:rightChars="0" w:firstLine="420" w:firstLineChars="0"/>
        <w:jc w:val="left"/>
        <w:textAlignment w:val="auto"/>
        <w:rPr>
          <w:rFonts w:hint="eastAsia"/>
          <w:lang w:val="en-US" w:eastAsia="zh-CN"/>
        </w:rPr>
      </w:pPr>
      <w:r>
        <w:rPr>
          <w:rFonts w:hint="eastAsia" w:ascii="宋体" w:hAnsi="宋体" w:cs="宋体"/>
          <w:b/>
          <w:bCs/>
          <w:sz w:val="21"/>
          <w:szCs w:val="21"/>
          <w:lang w:val="en-US" w:eastAsia="zh-CN"/>
        </w:rPr>
        <w:t>人群定位：</w:t>
      </w:r>
      <w:r>
        <w:rPr>
          <w:rFonts w:hint="eastAsia" w:ascii="宋体" w:hAnsi="宋体" w:cs="宋体"/>
          <w:sz w:val="21"/>
          <w:szCs w:val="21"/>
          <w:lang w:val="en-US" w:eastAsia="zh-CN"/>
        </w:rPr>
        <w:t>可覆盖全年龄，主要针对频繁使用手机导致工作效率下降的人群。该层次人群是我们软件的重要核心，是重要的用户自推广群体，将带起其他潜在用户的适用欲望。</w:t>
      </w:r>
    </w:p>
    <w:p>
      <w:pPr>
        <w:pageBreakBefore w:val="0"/>
        <w:widowControl/>
        <w:kinsoku/>
        <w:wordWrap/>
        <w:overflowPunct/>
        <w:topLinePunct w:val="0"/>
        <w:autoSpaceDE/>
        <w:autoSpaceDN/>
        <w:bidi w:val="0"/>
        <w:adjustRightInd/>
        <w:snapToGrid/>
        <w:spacing w:line="360" w:lineRule="auto"/>
        <w:ind w:right="0" w:rightChars="0" w:firstLine="422" w:firstLineChars="200"/>
        <w:jc w:val="left"/>
        <w:textAlignment w:val="auto"/>
        <w:rPr>
          <w:rFonts w:hint="eastAsia" w:ascii="宋体" w:hAnsi="宋体" w:cs="宋体"/>
          <w:sz w:val="21"/>
          <w:szCs w:val="21"/>
          <w:lang w:val="en-US" w:eastAsia="zh-CN"/>
        </w:rPr>
      </w:pPr>
      <w:r>
        <w:rPr>
          <w:rFonts w:hint="eastAsia" w:ascii="宋体" w:hAnsi="宋体" w:cs="宋体"/>
          <w:b/>
          <w:bCs/>
          <w:sz w:val="21"/>
          <w:szCs w:val="21"/>
          <w:lang w:val="en-US" w:eastAsia="zh-CN"/>
        </w:rPr>
        <w:t>产品定位：</w:t>
      </w:r>
      <w:r>
        <w:rPr>
          <w:rFonts w:hint="eastAsia" w:ascii="宋体" w:hAnsi="宋体" w:cs="宋体"/>
          <w:sz w:val="21"/>
          <w:szCs w:val="21"/>
          <w:lang w:val="en-US" w:eastAsia="zh-CN"/>
        </w:rPr>
        <w:t>本产品用于记录在场景开始到结束之间的所有场景加入者的前台应用访问记录并储存在服务器中，作为场景创建者可以随时登录查看之前创建的场景中的历史应用记录。</w:t>
      </w:r>
    </w:p>
    <w:p>
      <w:pPr>
        <w:pageBreakBefore w:val="0"/>
        <w:widowControl/>
        <w:kinsoku/>
        <w:wordWrap/>
        <w:overflowPunct/>
        <w:topLinePunct w:val="0"/>
        <w:autoSpaceDE/>
        <w:autoSpaceDN/>
        <w:bidi w:val="0"/>
        <w:adjustRightInd/>
        <w:snapToGrid/>
        <w:spacing w:line="360" w:lineRule="auto"/>
        <w:ind w:right="0" w:rightChars="0" w:firstLine="422" w:firstLineChars="200"/>
        <w:jc w:val="left"/>
        <w:textAlignment w:val="auto"/>
        <w:rPr>
          <w:rFonts w:hint="eastAsia"/>
          <w:lang w:val="en-US" w:eastAsia="zh-CN"/>
        </w:rPr>
      </w:pPr>
      <w:r>
        <w:rPr>
          <w:rFonts w:hint="eastAsia" w:ascii="宋体" w:hAnsi="宋体" w:cs="宋体"/>
          <w:b/>
          <w:bCs/>
          <w:sz w:val="21"/>
          <w:szCs w:val="21"/>
          <w:lang w:val="en-US" w:eastAsia="zh-CN"/>
        </w:rPr>
        <w:t>目标：</w:t>
      </w:r>
      <w:r>
        <w:rPr>
          <w:rFonts w:hint="eastAsia" w:ascii="宋体" w:hAnsi="宋体" w:cs="宋体"/>
          <w:sz w:val="21"/>
          <w:szCs w:val="21"/>
          <w:lang w:val="en-US" w:eastAsia="zh-CN"/>
        </w:rPr>
        <w:t>产品立意为让加入者与创建者双方皆同意的情况下，让创建者获得加入者的手机应用使用信息，得以分析并给予一定的提醒，加入者也可以自己查看自己的应用使用信息以自我提醒，以获得更高的效率。</w:t>
      </w:r>
    </w:p>
    <w:p>
      <w:pPr>
        <w:pStyle w:val="4"/>
        <w:pageBreakBefore w:val="0"/>
        <w:numPr>
          <w:ilvl w:val="0"/>
          <w:numId w:val="2"/>
        </w:numPr>
        <w:kinsoku/>
        <w:wordWrap/>
        <w:overflowPunct/>
        <w:topLinePunct w:val="0"/>
        <w:autoSpaceDE/>
        <w:autoSpaceDN/>
        <w:bidi w:val="0"/>
        <w:adjustRightInd/>
        <w:snapToGrid/>
        <w:spacing w:line="360" w:lineRule="auto"/>
        <w:ind w:left="0" w:leftChars="0" w:right="0" w:rightChars="0" w:firstLine="0" w:firstLineChars="0"/>
        <w:textAlignment w:val="auto"/>
        <w:rPr>
          <w:rFonts w:hint="default"/>
        </w:rPr>
      </w:pPr>
      <w:bookmarkStart w:id="5" w:name="_Toc23781"/>
      <w:r>
        <w:rPr>
          <w:rFonts w:hint="default"/>
        </w:rPr>
        <w:t>产品内容总策划</w:t>
      </w:r>
      <w:bookmarkEnd w:id="5"/>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eastAsia="宋体"/>
          <w:lang w:val="en-US" w:eastAsia="zh-CN"/>
        </w:rPr>
      </w:pPr>
      <w:r>
        <w:rPr>
          <w:rFonts w:hint="eastAsia"/>
          <w:lang w:val="en-US" w:eastAsia="zh-CN"/>
        </w:rPr>
        <w:t>附录二</w:t>
      </w:r>
    </w:p>
    <w:p>
      <w:pPr>
        <w:pStyle w:val="4"/>
        <w:pageBreakBefore w:val="0"/>
        <w:numPr>
          <w:ilvl w:val="0"/>
          <w:numId w:val="2"/>
        </w:numPr>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6" w:name="_Toc6515"/>
      <w:r>
        <w:rPr>
          <w:rFonts w:hint="default"/>
        </w:rPr>
        <w:t>技术解决方案</w:t>
      </w:r>
      <w:bookmarkEnd w:id="6"/>
    </w:p>
    <w:p>
      <w:pPr>
        <w:pageBreakBefore w:val="0"/>
        <w:kinsoku/>
        <w:wordWrap/>
        <w:overflowPunct/>
        <w:topLinePunct w:val="0"/>
        <w:autoSpaceDE/>
        <w:autoSpaceDN/>
        <w:bidi w:val="0"/>
        <w:adjustRightInd/>
        <w:snapToGrid/>
        <w:spacing w:line="360" w:lineRule="auto"/>
        <w:ind w:right="0" w:rightChars="0"/>
        <w:textAlignment w:val="auto"/>
        <w:rPr>
          <w:rFonts w:hint="eastAsia"/>
          <w:b/>
          <w:bCs/>
          <w:sz w:val="28"/>
          <w:szCs w:val="28"/>
          <w:lang w:val="en-US" w:eastAsia="zh-CN"/>
        </w:rPr>
      </w:pPr>
      <w:r>
        <w:rPr>
          <w:rFonts w:hint="eastAsia"/>
          <w:b/>
          <w:bCs/>
          <w:sz w:val="28"/>
          <w:szCs w:val="28"/>
          <w:lang w:val="en-US" w:eastAsia="zh-CN"/>
        </w:rPr>
        <w:t>关键技术难点及对应解决方案：</w:t>
      </w:r>
    </w:p>
    <w:p>
      <w:pPr>
        <w:pageBreakBefore w:val="0"/>
        <w:kinsoku/>
        <w:wordWrap/>
        <w:overflowPunct/>
        <w:topLinePunct w:val="0"/>
        <w:autoSpaceDE/>
        <w:autoSpaceDN/>
        <w:bidi w:val="0"/>
        <w:adjustRightInd/>
        <w:snapToGrid/>
        <w:spacing w:line="360" w:lineRule="auto"/>
        <w:ind w:right="0" w:rightChars="0"/>
        <w:textAlignment w:val="auto"/>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1.已加入课堂的加入、退出与重连：</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解决方案：进入课堂时，将课堂地址等信息放入本地文件。学生手动离开课堂或老师结束课堂都会清空文件信息。如果app是非正常清空关闭则不会清空。每次打开app都会读取一次本地文件判断是否有加入过可是没有退出的课堂。</w:t>
      </w:r>
    </w:p>
    <w:p>
      <w:pPr>
        <w:pageBreakBefore w:val="0"/>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2.实现课堂互动的实时反馈：</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解决方案：将webSocket放到service中(如果放到MainActivity中会因离开页面而关闭连接)，每当收到信息，都会将此信息以广播的形式发送出去，在聊天界面创建广播接</w:t>
      </w:r>
    </w:p>
    <w:p>
      <w:pPr>
        <w:pageBreakBefore w:val="0"/>
        <w:kinsoku/>
        <w:wordWrap/>
        <w:overflowPunct/>
        <w:topLinePunct w:val="0"/>
        <w:autoSpaceDE/>
        <w:autoSpaceDN/>
        <w:bidi w:val="0"/>
        <w:adjustRightInd/>
        <w:snapToGrid/>
        <w:spacing w:line="360" w:lineRule="auto"/>
        <w:ind w:right="0" w:rightChars="0"/>
        <w:textAlignment w:val="auto"/>
        <w:rPr>
          <w:rFonts w:hint="eastAsia" w:asciiTheme="minorEastAsia" w:hAnsiTheme="minorEastAsia" w:eastAsiaTheme="minorEastAsia" w:cstheme="minorEastAsia"/>
          <w:sz w:val="24"/>
          <w:szCs w:val="24"/>
          <w:lang w:val="en-US" w:eastAsia="zh-CN"/>
        </w:rPr>
      </w:pPr>
      <w:r>
        <w:rPr>
          <w:rFonts w:hint="eastAsia"/>
          <w:lang w:val="en-US" w:eastAsia="zh-CN"/>
        </w:rPr>
        <w:t>收器，接受到广播后，获取广播内容，并显示到界面中。</w:t>
      </w:r>
    </w:p>
    <w:p>
      <w:pPr>
        <w:pageBreakBefore w:val="0"/>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b/>
          <w:bCs/>
          <w:lang w:val="en-US" w:eastAsia="zh-CN"/>
        </w:rPr>
      </w:pPr>
      <w:r>
        <w:rPr>
          <w:rFonts w:hint="eastAsia" w:ascii="宋体" w:hAnsi="宋体" w:eastAsia="宋体" w:cs="宋体"/>
          <w:b/>
          <w:bCs/>
          <w:lang w:val="en-US" w:eastAsia="zh-CN"/>
        </w:rPr>
        <w:t>3.APP使用情况的信息获取与处理的实现：</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解决方案：使用UsageStatsManager得到指定时间内(年，月，周，日)的APP使用情况，将进入课堂的时间设为开始时间，只显示进入课堂以后使用过的APP。获取方面：UsageStatsManager只提供APP的包名以及使用总时间，需要用PackageManager获取相应包名下的图标以及应用名称。再通过记录进入课堂前的所有应用使用总时间，以后每次获取应用都将得到的总时间减去进入课堂前的使用总时间。最后，当结束课堂时，利用JsonObject—JsonArray—JsonObject嵌套，将每个学生的所有应用情况发送到服务器。</w:t>
      </w:r>
    </w:p>
    <w:p>
      <w:pPr>
        <w:pageBreakBefore w:val="0"/>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b/>
          <w:bCs/>
          <w:lang w:val="en-US" w:eastAsia="zh-CN"/>
        </w:rPr>
      </w:pPr>
      <w:r>
        <w:rPr>
          <w:rFonts w:hint="eastAsia" w:ascii="宋体" w:hAnsi="宋体" w:eastAsia="宋体" w:cs="宋体"/>
          <w:b/>
          <w:bCs/>
          <w:lang w:val="en-US" w:eastAsia="zh-CN"/>
        </w:rPr>
        <w:t>4.动态二维码的实现：</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b/>
          <w:bCs/>
          <w:lang w:val="en-US" w:eastAsia="zh-CN"/>
        </w:rPr>
      </w:pPr>
      <w:r>
        <w:rPr>
          <w:rFonts w:hint="eastAsia"/>
          <w:lang w:val="en-US" w:eastAsia="zh-CN"/>
        </w:rPr>
        <w:t>解决方案：将扫描二维码得到的时间戳与本地时间戳做对比，相隔5秒内，则允许进入课堂，否则需要重新扫描刷新的二维码。</w:t>
      </w:r>
    </w:p>
    <w:p>
      <w:pPr>
        <w:pageBreakBefore w:val="0"/>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b/>
          <w:bCs/>
          <w:lang w:val="en-US" w:eastAsia="zh-CN"/>
        </w:rPr>
      </w:pPr>
      <w:r>
        <w:rPr>
          <w:rFonts w:hint="eastAsia" w:ascii="宋体" w:hAnsi="宋体" w:eastAsia="宋体" w:cs="宋体"/>
          <w:b/>
          <w:bCs/>
          <w:lang w:val="en-US" w:eastAsia="zh-CN"/>
        </w:rPr>
        <w:t>5.webSocket自动断开连接：</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解决方案：当手机进入锁屏状态5分钟后，会自动断开与服务器的WebSocket连接，此时，如果再发送提问信息，会造成app崩溃的情况。</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right="0" w:rightChars="0"/>
        <w:textAlignment w:val="auto"/>
        <w:rPr>
          <w:rFonts w:hint="eastAsia"/>
          <w:b/>
          <w:bCs/>
          <w:sz w:val="28"/>
          <w:szCs w:val="28"/>
          <w:lang w:val="en-US" w:eastAsia="zh-CN"/>
        </w:rPr>
      </w:pPr>
      <w:r>
        <w:rPr>
          <w:rFonts w:hint="eastAsia"/>
          <w:b/>
          <w:bCs/>
          <w:sz w:val="28"/>
          <w:szCs w:val="28"/>
          <w:lang w:val="en-US" w:eastAsia="zh-CN"/>
        </w:rPr>
        <w:t>其他技术难点及对应解决方案：</w:t>
      </w:r>
    </w:p>
    <w:p>
      <w:pPr>
        <w:pageBreakBefore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1.用户体验：</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针对这个软件随机抽取了大批量的随机人群进行了软件测试，从测试结果看来，用户与测试人员普遍认为本软件界面设计风格简洁清新，重点突出，使用完整功能所需的操作少，可用性与易用性强，新用户上手难度低，且试用效果良好，基本能满足实际使用需求，因而易于推广。但在移动端的创建场景功能略为尴尬，在加入场景后的界面设计也有很大的提升空间</w:t>
      </w:r>
    </w:p>
    <w:p>
      <w:pPr>
        <w:pageBreakBefore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解决方案：</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1.在网页端及安卓端记录用户操作行为，关闭之后再打开能进入已创建、加入的场景。</w:t>
      </w:r>
    </w:p>
    <w:p>
      <w:pPr>
        <w:pageBreakBefore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2.根据用户反馈简化UI设计，加入侧拉菜单减少统一界面的信息量，使操作更加简单。在登陆栏加入头像。</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3.后台收到安卓端反馈后加入广播功能，所有加入统一场景的用户可以看到彼此之间的反馈。</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4.仿照签到类APP功能添加了动态二维码生成功能，充分发挥软件的可扩展性。</w:t>
      </w:r>
    </w:p>
    <w:p>
      <w:pPr>
        <w:pStyle w:val="4"/>
        <w:pageBreakBefore w:val="0"/>
        <w:numPr>
          <w:ilvl w:val="0"/>
          <w:numId w:val="2"/>
        </w:numPr>
        <w:kinsoku/>
        <w:wordWrap/>
        <w:overflowPunct/>
        <w:topLinePunct w:val="0"/>
        <w:autoSpaceDE/>
        <w:autoSpaceDN/>
        <w:bidi w:val="0"/>
        <w:adjustRightInd/>
        <w:snapToGrid/>
        <w:spacing w:line="360" w:lineRule="auto"/>
        <w:ind w:left="0" w:leftChars="0" w:right="0" w:rightChars="0" w:firstLine="0" w:firstLineChars="0"/>
        <w:textAlignment w:val="auto"/>
        <w:rPr>
          <w:rFonts w:hint="default"/>
        </w:rPr>
      </w:pPr>
      <w:bookmarkStart w:id="7" w:name="_Toc12904"/>
      <w:r>
        <w:rPr>
          <w:rFonts w:hint="default"/>
        </w:rPr>
        <w:t>推广方案</w:t>
      </w:r>
      <w:bookmarkEnd w:id="7"/>
    </w:p>
    <w:p>
      <w:pPr>
        <w:pageBreakBefore w:val="0"/>
        <w:widowControl/>
        <w:numPr>
          <w:ilvl w:val="0"/>
          <w:numId w:val="0"/>
        </w:numPr>
        <w:kinsoku/>
        <w:wordWrap/>
        <w:overflowPunct/>
        <w:topLinePunct w:val="0"/>
        <w:autoSpaceDE/>
        <w:autoSpaceDN/>
        <w:bidi w:val="0"/>
        <w:adjustRightInd/>
        <w:snapToGrid/>
        <w:spacing w:line="360" w:lineRule="auto"/>
        <w:ind w:leftChars="0" w:right="0" w:rightChars="0"/>
        <w:jc w:val="left"/>
        <w:textAlignment w:val="auto"/>
        <w:rPr>
          <w:rFonts w:hint="eastAsia" w:ascii="宋体" w:hAnsi="宋体" w:cs="宋体"/>
          <w:b/>
          <w:bCs/>
          <w:sz w:val="28"/>
          <w:szCs w:val="28"/>
          <w:lang w:val="en-US" w:eastAsia="zh-CN"/>
        </w:rPr>
      </w:pPr>
      <w:r>
        <w:rPr>
          <w:rFonts w:hint="eastAsia" w:ascii="宋体" w:hAnsi="宋体" w:cs="宋体"/>
          <w:b/>
          <w:bCs/>
          <w:sz w:val="28"/>
          <w:szCs w:val="28"/>
          <w:lang w:val="en-US" w:eastAsia="zh-CN"/>
        </w:rPr>
        <w:t>以线上推广为主：</w:t>
      </w:r>
    </w:p>
    <w:p>
      <w:pPr>
        <w:pageBreakBefore w:val="0"/>
        <w:widowControl/>
        <w:numPr>
          <w:ilvl w:val="0"/>
          <w:numId w:val="0"/>
        </w:numPr>
        <w:kinsoku/>
        <w:wordWrap/>
        <w:overflowPunct/>
        <w:topLinePunct w:val="0"/>
        <w:autoSpaceDE/>
        <w:autoSpaceDN/>
        <w:bidi w:val="0"/>
        <w:adjustRightInd/>
        <w:snapToGrid/>
        <w:spacing w:line="360" w:lineRule="auto"/>
        <w:ind w:right="0" w:rightChars="0"/>
        <w:jc w:val="left"/>
        <w:textAlignment w:val="auto"/>
        <w:rPr>
          <w:rFonts w:hint="eastAsia" w:ascii="宋体" w:hAnsi="宋体" w:cs="宋体"/>
          <w:b/>
          <w:bCs/>
          <w:sz w:val="21"/>
          <w:szCs w:val="21"/>
          <w:lang w:val="en-US" w:eastAsia="zh-CN"/>
        </w:rPr>
      </w:pPr>
      <w:r>
        <w:rPr>
          <w:rFonts w:hint="eastAsia" w:ascii="宋体" w:hAnsi="宋体" w:cs="宋体"/>
          <w:b/>
          <w:bCs/>
          <w:sz w:val="21"/>
          <w:szCs w:val="21"/>
          <w:lang w:val="en-US" w:eastAsia="zh-CN"/>
        </w:rPr>
        <w:t>1.基础上线——各大下载市场、应用商店、大平台、下载站的覆盖：</w:t>
      </w:r>
    </w:p>
    <w:p>
      <w:pPr>
        <w:pageBreakBefore w:val="0"/>
        <w:widowControl/>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Android版本发布渠道：无需砸钱，只需最大范围的覆盖。</w:t>
      </w:r>
    </w:p>
    <w:p>
      <w:pPr>
        <w:pageBreakBefore w:val="0"/>
        <w:widowControl/>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下载市场：安卓、91、机锋、安智、应用汇等；</w:t>
      </w:r>
    </w:p>
    <w:p>
      <w:pPr>
        <w:pageBreakBefore w:val="0"/>
        <w:widowControl/>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应用商店：小米应用商店、HTC商城、历趣、十字猫、开奇、爱米、我查查、</w:t>
      </w:r>
      <w:r>
        <w:rPr>
          <w:rFonts w:hint="eastAsia" w:ascii="宋体" w:hAnsi="宋体" w:cs="宋体"/>
          <w:sz w:val="21"/>
          <w:szCs w:val="21"/>
          <w:lang w:val="en-US" w:eastAsia="zh-CN"/>
        </w:rPr>
        <w:tab/>
      </w:r>
      <w:r>
        <w:rPr>
          <w:rFonts w:hint="eastAsia" w:ascii="宋体" w:hAnsi="宋体" w:cs="宋体"/>
          <w:sz w:val="21"/>
          <w:szCs w:val="21"/>
          <w:lang w:val="en-US" w:eastAsia="zh-CN"/>
        </w:rPr>
        <w:tab/>
      </w:r>
      <w:r>
        <w:rPr>
          <w:rFonts w:hint="eastAsia" w:ascii="宋体" w:hAnsi="宋体" w:cs="宋体"/>
          <w:sz w:val="21"/>
          <w:szCs w:val="21"/>
          <w:lang w:val="en-US" w:eastAsia="zh-CN"/>
        </w:rPr>
        <w:tab/>
      </w:r>
      <w:r>
        <w:rPr>
          <w:rFonts w:hint="eastAsia" w:ascii="宋体" w:hAnsi="宋体" w:cs="宋体"/>
          <w:sz w:val="21"/>
          <w:szCs w:val="21"/>
          <w:lang w:val="en-US" w:eastAsia="zh-CN"/>
        </w:rPr>
        <w:tab/>
      </w:r>
      <w:r>
        <w:rPr>
          <w:rFonts w:hint="eastAsia" w:ascii="宋体" w:hAnsi="宋体" w:cs="宋体"/>
          <w:sz w:val="21"/>
          <w:szCs w:val="21"/>
          <w:lang w:val="en-US" w:eastAsia="zh-CN"/>
        </w:rPr>
        <w:t>魅族商店、联想开发者社区、oppo应用商店等；</w:t>
      </w:r>
    </w:p>
    <w:p>
      <w:pPr>
        <w:pageBreakBefore w:val="0"/>
        <w:widowControl/>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大平台：MM社区、沃商店、天翼空间、华为智汇云、腾讯应用中心等</w:t>
      </w:r>
    </w:p>
    <w:p>
      <w:pPr>
        <w:pageBreakBefore w:val="0"/>
        <w:widowControl/>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客户端：91助手、豌豆荚手机精灵、360软件管家等；</w:t>
      </w:r>
    </w:p>
    <w:p>
      <w:pPr>
        <w:pageBreakBefore w:val="0"/>
        <w:widowControl/>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wap站：泡椒、天网、乐讯、宜搜等；</w:t>
      </w:r>
    </w:p>
    <w:p>
      <w:pPr>
        <w:pageBreakBefore w:val="0"/>
        <w:widowControl/>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web下载站：天空、华军、非凡、绿软等；</w:t>
      </w:r>
    </w:p>
    <w:p>
      <w:pPr>
        <w:pageBreakBefore w:val="0"/>
        <w:widowControl/>
        <w:numPr>
          <w:numId w:val="0"/>
        </w:numPr>
        <w:kinsoku/>
        <w:wordWrap/>
        <w:overflowPunct/>
        <w:topLinePunct w:val="0"/>
        <w:autoSpaceDE/>
        <w:autoSpaceDN/>
        <w:bidi w:val="0"/>
        <w:adjustRightInd/>
        <w:snapToGrid/>
        <w:spacing w:line="360" w:lineRule="auto"/>
        <w:ind w:right="0" w:rightChars="0"/>
        <w:jc w:val="left"/>
        <w:textAlignment w:val="auto"/>
        <w:rPr>
          <w:rFonts w:hint="eastAsia" w:ascii="宋体" w:hAnsi="宋体" w:cs="宋体"/>
          <w:b/>
          <w:bCs/>
          <w:sz w:val="21"/>
          <w:szCs w:val="21"/>
          <w:lang w:val="en-US" w:eastAsia="zh-CN"/>
        </w:rPr>
      </w:pPr>
      <w:r>
        <w:rPr>
          <w:rFonts w:hint="eastAsia" w:ascii="宋体" w:hAnsi="宋体" w:cs="宋体"/>
          <w:b/>
          <w:bCs/>
          <w:sz w:val="21"/>
          <w:szCs w:val="21"/>
          <w:lang w:val="en-US" w:eastAsia="zh-CN"/>
        </w:rPr>
        <w:t>2.社交平台推广：</w:t>
      </w:r>
    </w:p>
    <w:p>
      <w:pPr>
        <w:pageBreakBefore w:val="0"/>
        <w:widowControl/>
        <w:numPr>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目前主流的智能手机社交平台，潜在用户明确，能很快的推广产品。目标社交平台有微云，九城，腾讯，新浪等。微博推广：内容：将产品拟人化，讲故事，坚持原创内容的产出。在社交平台抓住当周或当天的热点跟进，保持一定的持续创新力。</w:t>
      </w:r>
    </w:p>
    <w:p>
      <w:pPr>
        <w:pageBreakBefore w:val="0"/>
        <w:widowControl/>
        <w:numPr>
          <w:numId w:val="0"/>
        </w:numPr>
        <w:kinsoku/>
        <w:wordWrap/>
        <w:overflowPunct/>
        <w:topLinePunct w:val="0"/>
        <w:autoSpaceDE/>
        <w:autoSpaceDN/>
        <w:bidi w:val="0"/>
        <w:adjustRightInd/>
        <w:snapToGrid/>
        <w:spacing w:line="360" w:lineRule="auto"/>
        <w:ind w:right="0" w:rightChars="0"/>
        <w:jc w:val="left"/>
        <w:textAlignment w:val="auto"/>
        <w:rPr>
          <w:rFonts w:hint="eastAsia" w:ascii="宋体" w:hAnsi="宋体" w:cs="宋体"/>
          <w:b/>
          <w:bCs/>
          <w:sz w:val="21"/>
          <w:szCs w:val="21"/>
          <w:lang w:val="en-US" w:eastAsia="zh-CN"/>
        </w:rPr>
      </w:pPr>
      <w:r>
        <w:rPr>
          <w:rFonts w:hint="eastAsia" w:ascii="宋体" w:hAnsi="宋体" w:cs="宋体"/>
          <w:b/>
          <w:bCs/>
          <w:sz w:val="21"/>
          <w:szCs w:val="21"/>
          <w:lang w:val="en-US" w:eastAsia="zh-CN"/>
        </w:rPr>
        <w:t>3.手机论坛推广：</w:t>
      </w:r>
    </w:p>
    <w:p>
      <w:pPr>
        <w:pageBreakBefore w:val="0"/>
        <w:widowControl/>
        <w:numPr>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在手机相关网站的底端都可以看到很多的行业内论坛。建议推广者以官方贴、用户贴两种方式发帖推广，同时可联系论坛管理员做一些活动推广。发完贴后，应当定期维护好自己的帖子，及时回答用户提出的问题，搜集用户反馈的信息，以便下个版本更新改进。第一阵容：机锋论坛、安卓论坛、安智论坛；第二阵容：魔趣网、安卓论坛、魅族论坛；第三阵容：风暴论坛、木蚂蚁论坛、DOSPY论坛。</w:t>
      </w:r>
    </w:p>
    <w:p>
      <w:pPr>
        <w:pageBreakBefore w:val="0"/>
        <w:widowControl/>
        <w:numPr>
          <w:ilvl w:val="0"/>
          <w:numId w:val="0"/>
        </w:numPr>
        <w:kinsoku/>
        <w:wordWrap/>
        <w:overflowPunct/>
        <w:topLinePunct w:val="0"/>
        <w:autoSpaceDE/>
        <w:autoSpaceDN/>
        <w:bidi w:val="0"/>
        <w:adjustRightInd/>
        <w:snapToGrid/>
        <w:spacing w:line="360" w:lineRule="auto"/>
        <w:ind w:right="0" w:rightChars="0"/>
        <w:jc w:val="left"/>
        <w:textAlignment w:val="auto"/>
        <w:rPr>
          <w:rFonts w:hint="eastAsia" w:ascii="宋体" w:hAnsi="宋体" w:cs="宋体"/>
          <w:b/>
          <w:bCs/>
          <w:sz w:val="28"/>
          <w:szCs w:val="28"/>
          <w:lang w:val="en-US" w:eastAsia="zh-CN"/>
        </w:rPr>
      </w:pPr>
      <w:r>
        <w:rPr>
          <w:rFonts w:hint="eastAsia" w:ascii="宋体" w:hAnsi="宋体" w:cs="宋体"/>
          <w:b/>
          <w:bCs/>
          <w:sz w:val="28"/>
          <w:szCs w:val="28"/>
          <w:lang w:val="en-US" w:eastAsia="zh-CN"/>
        </w:rPr>
        <w:t>以线下推广为辅：</w:t>
      </w:r>
    </w:p>
    <w:p>
      <w:pPr>
        <w:pageBreakBefore w:val="0"/>
        <w:widowControl/>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b/>
          <w:bCs/>
          <w:sz w:val="21"/>
          <w:szCs w:val="21"/>
          <w:lang w:val="en-US" w:eastAsia="zh-CN"/>
        </w:rPr>
        <w:t>1.利用宣传经费印制推广：</w:t>
      </w:r>
      <w:r>
        <w:rPr>
          <w:rFonts w:hint="eastAsia" w:ascii="宋体" w:hAnsi="宋体" w:cs="宋体"/>
          <w:b w:val="0"/>
          <w:bCs w:val="0"/>
          <w:sz w:val="21"/>
          <w:szCs w:val="21"/>
          <w:lang w:val="en-US" w:eastAsia="zh-CN"/>
        </w:rPr>
        <w:t>各种海报，</w:t>
      </w:r>
      <w:r>
        <w:rPr>
          <w:rFonts w:hint="eastAsia" w:ascii="宋体" w:hAnsi="宋体" w:cs="宋体"/>
          <w:sz w:val="21"/>
          <w:szCs w:val="21"/>
          <w:lang w:val="en-US" w:eastAsia="zh-CN"/>
        </w:rPr>
        <w:t>制作纸质精美传单，在办公区域相对集中的地方、商场发布传单。</w:t>
      </w:r>
    </w:p>
    <w:p>
      <w:pPr>
        <w:pageBreakBefore w:val="0"/>
        <w:widowControl/>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ascii="宋体" w:hAnsi="宋体" w:cs="宋体"/>
          <w:sz w:val="21"/>
          <w:szCs w:val="21"/>
          <w:lang w:val="en-US" w:eastAsia="zh-CN"/>
        </w:rPr>
      </w:pPr>
      <w:r>
        <w:rPr>
          <w:rFonts w:hint="eastAsia" w:ascii="宋体" w:hAnsi="宋体" w:cs="宋体"/>
          <w:b/>
          <w:bCs/>
          <w:sz w:val="21"/>
          <w:szCs w:val="21"/>
          <w:lang w:val="en-US" w:eastAsia="zh-CN"/>
        </w:rPr>
        <w:t>2.介绍海报：</w:t>
      </w:r>
      <w:r>
        <w:rPr>
          <w:rFonts w:hint="eastAsia" w:ascii="宋体" w:hAnsi="宋体" w:cs="宋体"/>
          <w:sz w:val="21"/>
          <w:szCs w:val="21"/>
          <w:lang w:val="en-US" w:eastAsia="zh-CN"/>
        </w:rPr>
        <w:t>在人流量多且可免费宣传的地方张贴海报宣传。</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sz w:val="21"/>
          <w:szCs w:val="21"/>
        </w:rPr>
      </w:pPr>
      <w:r>
        <w:rPr>
          <w:rFonts w:hint="eastAsia" w:ascii="宋体" w:hAnsi="宋体" w:cs="宋体"/>
          <w:b/>
          <w:bCs/>
          <w:sz w:val="21"/>
          <w:szCs w:val="21"/>
          <w:lang w:val="en-US" w:eastAsia="zh-CN"/>
        </w:rPr>
        <w:t>3.宣传单：</w:t>
      </w:r>
      <w:r>
        <w:rPr>
          <w:rFonts w:hint="eastAsia" w:ascii="宋体" w:hAnsi="宋体" w:cs="宋体"/>
          <w:sz w:val="21"/>
          <w:szCs w:val="21"/>
          <w:lang w:val="en-US" w:eastAsia="zh-CN"/>
        </w:rPr>
        <w:t>与合作商家商议，将宣传单曝光于商家跟用户接触的地方。</w:t>
      </w:r>
    </w:p>
    <w:p>
      <w:pPr>
        <w:pStyle w:val="4"/>
        <w:pageBreakBefore w:val="0"/>
        <w:numPr>
          <w:ilvl w:val="0"/>
          <w:numId w:val="2"/>
        </w:numPr>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8" w:name="_Toc9565"/>
      <w:r>
        <w:rPr>
          <w:rFonts w:hint="default"/>
        </w:rPr>
        <w:t>运营规划书</w:t>
      </w:r>
      <w:bookmarkEnd w:id="8"/>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eastAsia="宋体"/>
          <w:lang w:val="en-US" w:eastAsia="zh-CN"/>
        </w:rPr>
      </w:pPr>
      <w:r>
        <w:rPr>
          <w:rFonts w:hint="eastAsia"/>
          <w:lang w:val="en-US" w:eastAsia="zh-CN"/>
        </w:rPr>
        <w:t>附录三</w:t>
      </w:r>
    </w:p>
    <w:p>
      <w:pPr>
        <w:pStyle w:val="3"/>
        <w:pageBreakBefore w:val="0"/>
        <w:numPr>
          <w:ilvl w:val="0"/>
          <w:numId w:val="3"/>
        </w:numPr>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9" w:name="_Toc22002"/>
      <w:r>
        <w:rPr>
          <w:rFonts w:hint="eastAsia"/>
          <w:lang w:val="en-US" w:eastAsia="zh-CN"/>
        </w:rPr>
        <w:t>产品实现方案</w:t>
      </w:r>
      <w:bookmarkEnd w:id="9"/>
    </w:p>
    <w:p>
      <w:pPr>
        <w:pStyle w:val="4"/>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0" w:name="_Toc7942"/>
      <w:r>
        <w:rPr>
          <w:rFonts w:hint="eastAsia"/>
          <w:lang w:val="en-US" w:eastAsia="zh-CN"/>
        </w:rPr>
        <w:t>1.系统主要功能</w:t>
      </w:r>
      <w:bookmarkEnd w:id="10"/>
    </w:p>
    <w:p>
      <w:pPr>
        <w:pageBreakBefore w:val="0"/>
        <w:kinsoku/>
        <w:wordWrap/>
        <w:overflowPunct/>
        <w:topLinePunct w:val="0"/>
        <w:autoSpaceDE/>
        <w:autoSpaceDN/>
        <w:bidi w:val="0"/>
        <w:adjustRightInd/>
        <w:snapToGrid/>
        <w:spacing w:line="360" w:lineRule="auto"/>
        <w:ind w:right="0" w:rightChars="0"/>
        <w:jc w:val="both"/>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学生端：</w:t>
      </w:r>
    </w:p>
    <w:p>
      <w:pPr>
        <w:pageBreakBefore w:val="0"/>
        <w:kinsoku/>
        <w:wordWrap/>
        <w:overflowPunct/>
        <w:topLinePunct w:val="0"/>
        <w:autoSpaceDE/>
        <w:autoSpaceDN/>
        <w:bidi w:val="0"/>
        <w:adjustRightInd/>
        <w:snapToGrid/>
        <w:spacing w:line="360" w:lineRule="auto"/>
        <w:ind w:right="0" w:right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拥有扫码加入课堂，访问课堂过程中应用访问数据记录的作用。</w:t>
      </w:r>
    </w:p>
    <w:p>
      <w:pPr>
        <w:pageBreakBefore w:val="0"/>
        <w:kinsoku/>
        <w:wordWrap/>
        <w:overflowPunct/>
        <w:topLinePunct w:val="0"/>
        <w:autoSpaceDE/>
        <w:autoSpaceDN/>
        <w:bidi w:val="0"/>
        <w:adjustRightInd/>
        <w:snapToGrid/>
        <w:spacing w:line="360" w:lineRule="auto"/>
        <w:ind w:right="0" w:rightChars="0"/>
        <w:jc w:val="both"/>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教师端：</w:t>
      </w:r>
    </w:p>
    <w:p>
      <w:pPr>
        <w:pageBreakBefore w:val="0"/>
        <w:kinsoku/>
        <w:wordWrap/>
        <w:overflowPunct/>
        <w:topLinePunct w:val="0"/>
        <w:autoSpaceDE/>
        <w:autoSpaceDN/>
        <w:bidi w:val="0"/>
        <w:adjustRightInd/>
        <w:snapToGrid/>
        <w:spacing w:line="360" w:lineRule="auto"/>
        <w:ind w:right="0" w:right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制作网页端，在网页拥有创建课堂，结束课堂的功能，在结束课堂的功能完成之后，会从后台读取所有学生的课堂手机使用情况，并提供下载和显示的功能。</w:t>
      </w:r>
    </w:p>
    <w:p>
      <w:pPr>
        <w:pageBreakBefore w:val="0"/>
        <w:kinsoku/>
        <w:wordWrap/>
        <w:overflowPunct/>
        <w:topLinePunct w:val="0"/>
        <w:autoSpaceDE/>
        <w:autoSpaceDN/>
        <w:bidi w:val="0"/>
        <w:adjustRightInd/>
        <w:snapToGrid/>
        <w:spacing w:line="360" w:lineRule="auto"/>
        <w:ind w:right="0" w:rightChars="0"/>
        <w:jc w:val="both"/>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软件交互详细介绍：</w:t>
      </w:r>
    </w:p>
    <w:p>
      <w:pPr>
        <w:pageBreakBefore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1.</w:t>
      </w:r>
      <w:r>
        <w:rPr>
          <w:rFonts w:hint="eastAsia" w:ascii="宋体" w:hAnsi="宋体" w:eastAsia="宋体" w:cs="宋体"/>
          <w:sz w:val="21"/>
          <w:szCs w:val="21"/>
          <w:lang w:val="en-US" w:eastAsia="zh-CN"/>
        </w:rPr>
        <w:t>教师端在网页端点击创建课堂，</w:t>
      </w:r>
      <w:r>
        <w:rPr>
          <w:rFonts w:hint="eastAsia" w:ascii="宋体" w:hAnsi="宋体" w:cs="宋体"/>
          <w:sz w:val="21"/>
          <w:szCs w:val="21"/>
          <w:lang w:val="en-US" w:eastAsia="zh-CN"/>
        </w:rPr>
        <w:t>同时创建本堂课传输的</w:t>
      </w:r>
      <w:r>
        <w:rPr>
          <w:rFonts w:hint="eastAsia" w:ascii="宋体" w:hAnsi="宋体" w:eastAsia="宋体" w:cs="宋体"/>
          <w:sz w:val="21"/>
          <w:szCs w:val="21"/>
          <w:lang w:val="en-US" w:eastAsia="zh-CN"/>
        </w:rPr>
        <w:t>二维码，学生端在手机端打开app进行扫码加入课堂的功能，网页根据手机判断唯一性。（不需要登录）</w:t>
      </w:r>
    </w:p>
    <w:p>
      <w:pPr>
        <w:pageBreakBefore w:val="0"/>
        <w:kinsoku/>
        <w:wordWrap/>
        <w:overflowPunct/>
        <w:topLinePunct w:val="0"/>
        <w:autoSpaceDE/>
        <w:autoSpaceDN/>
        <w:bidi w:val="0"/>
        <w:adjustRightInd/>
        <w:snapToGrid/>
        <w:spacing w:line="360" w:lineRule="auto"/>
        <w:ind w:right="0" w:right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学生打开app点击加入课堂，扫码并进入课堂。</w:t>
      </w:r>
    </w:p>
    <w:p>
      <w:pPr>
        <w:pageBreakBefore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2.</w:t>
      </w:r>
      <w:r>
        <w:rPr>
          <w:rFonts w:hint="eastAsia" w:ascii="宋体" w:hAnsi="宋体" w:eastAsia="宋体" w:cs="宋体"/>
          <w:sz w:val="21"/>
          <w:szCs w:val="21"/>
          <w:lang w:val="en-US" w:eastAsia="zh-CN"/>
        </w:rPr>
        <w:t>在学生进入课堂并给予软件权限之后，软件会在后台记录学生本节课的手机使用情况（打开了什么软件，亮屏几次，并运行了多少分钟，消耗的电量等）</w:t>
      </w:r>
    </w:p>
    <w:p>
      <w:pPr>
        <w:pageBreakBefore w:val="0"/>
        <w:kinsoku/>
        <w:wordWrap/>
        <w:overflowPunct/>
        <w:topLinePunct w:val="0"/>
        <w:autoSpaceDE/>
        <w:autoSpaceDN/>
        <w:bidi w:val="0"/>
        <w:adjustRightInd/>
        <w:snapToGrid/>
        <w:spacing w:line="360" w:lineRule="auto"/>
        <w:ind w:right="0" w:right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后台会进行记录学生上课</w:t>
      </w:r>
      <w:r>
        <w:rPr>
          <w:rFonts w:hint="eastAsia" w:ascii="宋体" w:hAnsi="宋体" w:cs="宋体"/>
          <w:sz w:val="21"/>
          <w:szCs w:val="21"/>
          <w:lang w:val="en-US" w:eastAsia="zh-CN"/>
        </w:rPr>
        <w:t>时软件使用</w:t>
      </w:r>
      <w:r>
        <w:rPr>
          <w:rFonts w:hint="eastAsia" w:ascii="宋体" w:hAnsi="宋体" w:eastAsia="宋体" w:cs="宋体"/>
          <w:sz w:val="21"/>
          <w:szCs w:val="21"/>
          <w:lang w:val="en-US" w:eastAsia="zh-CN"/>
        </w:rPr>
        <w:t>的情况。</w:t>
      </w:r>
      <w:r>
        <w:rPr>
          <w:rFonts w:hint="eastAsia" w:ascii="宋体" w:hAnsi="宋体" w:cs="宋体"/>
          <w:sz w:val="21"/>
          <w:szCs w:val="21"/>
          <w:lang w:val="en-US" w:eastAsia="zh-CN"/>
        </w:rPr>
        <w:t>在上课的时候学生可以在软件里面提出问题与建议，在教师网页端会相应地出现问题列表。</w:t>
      </w:r>
    </w:p>
    <w:p>
      <w:pPr>
        <w:pageBreakBefore w:val="0"/>
        <w:tabs>
          <w:tab w:val="left" w:pos="1017"/>
        </w:tabs>
        <w:kinsoku/>
        <w:wordWrap/>
        <w:overflowPunct/>
        <w:topLinePunct w:val="0"/>
        <w:autoSpaceDE/>
        <w:autoSpaceDN/>
        <w:bidi w:val="0"/>
        <w:adjustRightInd/>
        <w:snapToGrid/>
        <w:spacing w:line="360" w:lineRule="auto"/>
        <w:ind w:right="0" w:rightChars="0" w:firstLine="420" w:firstLineChars="200"/>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3.</w:t>
      </w:r>
      <w:r>
        <w:rPr>
          <w:rFonts w:hint="eastAsia" w:ascii="宋体" w:hAnsi="宋体" w:eastAsia="宋体" w:cs="宋体"/>
          <w:sz w:val="21"/>
          <w:szCs w:val="21"/>
          <w:lang w:val="en-US" w:eastAsia="zh-CN"/>
        </w:rPr>
        <w:t>在</w:t>
      </w:r>
      <w:r>
        <w:rPr>
          <w:rFonts w:hint="eastAsia" w:ascii="宋体" w:hAnsi="宋体" w:cs="宋体"/>
          <w:sz w:val="21"/>
          <w:szCs w:val="21"/>
          <w:lang w:val="en-US" w:eastAsia="zh-CN"/>
        </w:rPr>
        <w:t>教师网页端点击结束课堂后：</w:t>
      </w:r>
    </w:p>
    <w:p>
      <w:pPr>
        <w:pageBreakBefore w:val="0"/>
        <w:tabs>
          <w:tab w:val="left" w:pos="1017"/>
        </w:tabs>
        <w:kinsoku/>
        <w:wordWrap/>
        <w:overflowPunct/>
        <w:topLinePunct w:val="0"/>
        <w:autoSpaceDE/>
        <w:autoSpaceDN/>
        <w:bidi w:val="0"/>
        <w:adjustRightInd/>
        <w:snapToGrid/>
        <w:spacing w:line="360" w:lineRule="auto"/>
        <w:ind w:right="0" w:rightChars="0"/>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学生端app：显示课堂已结束，学生可以点击查看使用记录查看这堂课手机使用的所有情况。</w:t>
      </w:r>
    </w:p>
    <w:p>
      <w:pPr>
        <w:pageBreakBefore w:val="0"/>
        <w:tabs>
          <w:tab w:val="left" w:pos="1017"/>
        </w:tabs>
        <w:kinsoku/>
        <w:wordWrap/>
        <w:overflowPunct/>
        <w:topLinePunct w:val="0"/>
        <w:autoSpaceDE/>
        <w:autoSpaceDN/>
        <w:bidi w:val="0"/>
        <w:adjustRightInd/>
        <w:snapToGrid/>
        <w:spacing w:line="360" w:lineRule="auto"/>
        <w:ind w:right="0" w:rightChars="0"/>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教师端网页：网页显示学生所有使用的情况并可按使用其他软件的时长进行排序。并提供一个下载数据的功能，可以选则对本堂课的所有学生的数据进行下载。</w:t>
      </w:r>
    </w:p>
    <w:p>
      <w:pPr>
        <w:pageBreakBefore w:val="0"/>
        <w:tabs>
          <w:tab w:val="left" w:pos="1017"/>
        </w:tabs>
        <w:kinsoku/>
        <w:wordWrap/>
        <w:overflowPunct/>
        <w:topLinePunct w:val="0"/>
        <w:autoSpaceDE/>
        <w:autoSpaceDN/>
        <w:bidi w:val="0"/>
        <w:adjustRightInd/>
        <w:snapToGrid/>
        <w:spacing w:line="360" w:lineRule="auto"/>
        <w:ind w:right="0" w:rightChars="0"/>
        <w:jc w:val="both"/>
        <w:textAlignment w:val="auto"/>
        <w:rPr>
          <w:rFonts w:hint="eastAsia" w:ascii="宋体" w:hAnsi="宋体" w:cs="宋体"/>
          <w:sz w:val="21"/>
          <w:szCs w:val="21"/>
          <w:lang w:val="en-US" w:eastAsia="zh-CN"/>
        </w:rPr>
      </w:pPr>
    </w:p>
    <w:p>
      <w:pPr>
        <w:pStyle w:val="4"/>
        <w:pageBreakBefore w:val="0"/>
        <w:numPr>
          <w:ilvl w:val="0"/>
          <w:numId w:val="4"/>
        </w:numPr>
        <w:kinsoku/>
        <w:wordWrap/>
        <w:overflowPunct/>
        <w:topLinePunct w:val="0"/>
        <w:autoSpaceDE/>
        <w:autoSpaceDN/>
        <w:bidi w:val="0"/>
        <w:adjustRightInd/>
        <w:snapToGrid/>
        <w:spacing w:line="360" w:lineRule="auto"/>
        <w:ind w:right="0" w:rightChars="0"/>
        <w:textAlignment w:val="auto"/>
        <w:rPr>
          <w:rFonts w:hint="eastAsia"/>
        </w:rPr>
      </w:pPr>
      <w:bookmarkStart w:id="11" w:name="_Toc3520"/>
      <w:r>
        <w:rPr>
          <w:rFonts w:hint="eastAsia"/>
        </w:rPr>
        <w:t>UI界面设计</w:t>
      </w:r>
      <w:bookmarkEnd w:id="11"/>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asciiTheme="majorEastAsia" w:hAnsiTheme="majorEastAsia" w:eastAsiaTheme="majorEastAsia" w:cstheme="majorEastAsia"/>
          <w:b/>
          <w:bCs/>
          <w:i w:val="0"/>
          <w:caps w:val="0"/>
          <w:color w:val="000000" w:themeColor="text1"/>
          <w:spacing w:val="0"/>
          <w:sz w:val="28"/>
          <w:szCs w:val="28"/>
          <w:shd w:val="clear" w:color="auto" w:fill="auto"/>
          <w:lang w:val="en-US" w:eastAsia="zh-CN"/>
          <w14:textFill>
            <w14:solidFill>
              <w14:schemeClr w14:val="tx1"/>
            </w14:solidFill>
          </w14:textFill>
        </w:rPr>
      </w:pPr>
      <w:r>
        <w:rPr>
          <w:rFonts w:hint="eastAsia" w:asciiTheme="majorEastAsia" w:hAnsiTheme="majorEastAsia" w:eastAsiaTheme="majorEastAsia" w:cstheme="majorEastAsia"/>
          <w:b/>
          <w:bCs/>
          <w:i w:val="0"/>
          <w:caps w:val="0"/>
          <w:color w:val="000000" w:themeColor="text1"/>
          <w:spacing w:val="0"/>
          <w:sz w:val="28"/>
          <w:szCs w:val="28"/>
          <w:shd w:val="clear" w:color="auto" w:fill="auto"/>
          <w:lang w:val="en-US" w:eastAsia="zh-CN"/>
          <w14:textFill>
            <w14:solidFill>
              <w14:schemeClr w14:val="tx1"/>
            </w14:solidFill>
          </w14:textFill>
        </w:rPr>
        <w:t>移动端：</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asciiTheme="majorEastAsia" w:hAnsiTheme="majorEastAsia" w:eastAsiaTheme="majorEastAsia" w:cstheme="majorEastAsia"/>
          <w:b/>
          <w:bCs/>
          <w:i w:val="0"/>
          <w:caps w:val="0"/>
          <w:color w:val="000000" w:themeColor="text1"/>
          <w:spacing w:val="0"/>
          <w:sz w:val="21"/>
          <w:szCs w:val="21"/>
          <w:shd w:val="clear" w:color="auto" w:fill="auto"/>
          <w:lang w:val="en-US" w:eastAsia="zh-CN"/>
          <w14:textFill>
            <w14:solidFill>
              <w14:schemeClr w14:val="tx1"/>
            </w14:solidFill>
          </w14:textFill>
        </w:rPr>
      </w:pPr>
      <w:r>
        <w:rPr>
          <w:rFonts w:hint="eastAsia" w:asciiTheme="majorEastAsia" w:hAnsiTheme="majorEastAsia" w:eastAsiaTheme="majorEastAsia" w:cstheme="majorEastAsia"/>
          <w:b/>
          <w:bCs/>
          <w:i w:val="0"/>
          <w:caps w:val="0"/>
          <w:color w:val="000000" w:themeColor="text1"/>
          <w:spacing w:val="0"/>
          <w:sz w:val="21"/>
          <w:szCs w:val="21"/>
          <w:shd w:val="clear" w:color="auto" w:fill="auto"/>
          <w:lang w:val="en-US" w:eastAsia="zh-CN"/>
          <w14:textFill>
            <w14:solidFill>
              <w14:schemeClr w14:val="tx1"/>
            </w14:solidFill>
          </w14:textFill>
        </w:rPr>
        <w:t>进入界面：</w:t>
      </w:r>
    </w:p>
    <w:p>
      <w:pPr>
        <w:pageBreakBefore w:val="0"/>
        <w:numPr>
          <w:numId w:val="0"/>
        </w:numPr>
        <w:kinsoku/>
        <w:wordWrap/>
        <w:overflowPunct/>
        <w:topLinePunct w:val="0"/>
        <w:autoSpaceDE/>
        <w:autoSpaceDN/>
        <w:bidi w:val="0"/>
        <w:adjustRightInd/>
        <w:snapToGrid/>
        <w:spacing w:line="360" w:lineRule="auto"/>
        <w:ind w:right="0" w:rightChars="0"/>
        <w:textAlignment w:val="auto"/>
      </w:pPr>
      <w:r>
        <w:drawing>
          <wp:inline distT="0" distB="0" distL="114300" distR="114300">
            <wp:extent cx="2296795" cy="4086225"/>
            <wp:effectExtent l="0" t="0" r="8255" b="9525"/>
            <wp:docPr id="4" name="图片 3" descr="初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初始界面"/>
                    <pic:cNvPicPr>
                      <a:picLocks noChangeAspect="1"/>
                    </pic:cNvPicPr>
                  </pic:nvPicPr>
                  <pic:blipFill>
                    <a:blip r:embed="rId5"/>
                    <a:stretch>
                      <a:fillRect/>
                    </a:stretch>
                  </pic:blipFill>
                  <pic:spPr>
                    <a:xfrm>
                      <a:off x="0" y="0"/>
                      <a:ext cx="2296795" cy="4086225"/>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eastAsia="宋体"/>
          <w:lang w:val="en-US" w:eastAsia="zh-CN"/>
        </w:rPr>
      </w:pPr>
      <w:r>
        <w:rPr>
          <w:rFonts w:hint="eastAsia"/>
          <w:lang w:val="en-US" w:eastAsia="zh-CN"/>
        </w:rPr>
        <w:t>历史记录：</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eastAsia="宋体"/>
          <w:lang w:eastAsia="zh-CN"/>
        </w:rPr>
      </w:pPr>
      <w:r>
        <w:rPr>
          <w:rFonts w:hint="eastAsia" w:eastAsia="宋体"/>
          <w:lang w:eastAsia="zh-CN"/>
        </w:rPr>
        <w:drawing>
          <wp:inline distT="0" distB="0" distL="114300" distR="114300">
            <wp:extent cx="2303780" cy="4097655"/>
            <wp:effectExtent l="0" t="0" r="1270" b="17145"/>
            <wp:docPr id="2" name="图片 2" descr="3646613264403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466132644035504"/>
                    <pic:cNvPicPr>
                      <a:picLocks noChangeAspect="1"/>
                    </pic:cNvPicPr>
                  </pic:nvPicPr>
                  <pic:blipFill>
                    <a:blip r:embed="rId6"/>
                    <a:stretch>
                      <a:fillRect/>
                    </a:stretch>
                  </pic:blipFill>
                  <pic:spPr>
                    <a:xfrm>
                      <a:off x="0" y="0"/>
                      <a:ext cx="2303780" cy="4097655"/>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登陆界面：</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2890520" cy="5138420"/>
            <wp:effectExtent l="0" t="0" r="5080" b="5080"/>
            <wp:docPr id="1" name="图片 1" descr="78406376733027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84063767330272575"/>
                    <pic:cNvPicPr>
                      <a:picLocks noChangeAspect="1"/>
                    </pic:cNvPicPr>
                  </pic:nvPicPr>
                  <pic:blipFill>
                    <a:blip r:embed="rId7"/>
                    <a:stretch>
                      <a:fillRect/>
                    </a:stretch>
                  </pic:blipFill>
                  <pic:spPr>
                    <a:xfrm>
                      <a:off x="0" y="0"/>
                      <a:ext cx="2890520" cy="5138420"/>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注册界面：</w:t>
      </w:r>
    </w:p>
    <w:p>
      <w:pPr>
        <w:pageBreakBefore w:val="0"/>
        <w:numPr>
          <w:numId w:val="0"/>
        </w:numPr>
        <w:kinsoku/>
        <w:wordWrap/>
        <w:overflowPunct/>
        <w:topLinePunct w:val="0"/>
        <w:autoSpaceDE/>
        <w:autoSpaceDN/>
        <w:bidi w:val="0"/>
        <w:adjustRightInd/>
        <w:snapToGrid/>
        <w:spacing w:line="360" w:lineRule="auto"/>
        <w:ind w:right="0" w:rightChars="0"/>
        <w:textAlignment w:val="auto"/>
      </w:pPr>
      <w:r>
        <w:drawing>
          <wp:inline distT="0" distB="0" distL="114300" distR="114300">
            <wp:extent cx="2462530" cy="4379595"/>
            <wp:effectExtent l="0" t="0" r="13970" b="1905"/>
            <wp:docPr id="3" name="图片 2"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注册界面"/>
                    <pic:cNvPicPr>
                      <a:picLocks noChangeAspect="1"/>
                    </pic:cNvPicPr>
                  </pic:nvPicPr>
                  <pic:blipFill>
                    <a:blip r:embed="rId8"/>
                    <a:stretch>
                      <a:fillRect/>
                    </a:stretch>
                  </pic:blipFill>
                  <pic:spPr>
                    <a:xfrm>
                      <a:off x="0" y="0"/>
                      <a:ext cx="2462530" cy="4379595"/>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聊天界面：</w:t>
      </w:r>
    </w:p>
    <w:p>
      <w:pPr>
        <w:pageBreakBefore w:val="0"/>
        <w:numPr>
          <w:numId w:val="0"/>
        </w:numPr>
        <w:kinsoku/>
        <w:wordWrap/>
        <w:overflowPunct/>
        <w:topLinePunct w:val="0"/>
        <w:autoSpaceDE/>
        <w:autoSpaceDN/>
        <w:bidi w:val="0"/>
        <w:adjustRightInd/>
        <w:snapToGrid/>
        <w:spacing w:line="360" w:lineRule="auto"/>
        <w:ind w:right="0" w:rightChars="0"/>
        <w:textAlignment w:val="auto"/>
      </w:pPr>
      <w:r>
        <w:drawing>
          <wp:inline distT="0" distB="0" distL="114300" distR="114300">
            <wp:extent cx="3018790" cy="5013325"/>
            <wp:effectExtent l="0" t="0" r="10160" b="15875"/>
            <wp:docPr id="12"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内容占位符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18790" cy="501332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使用情况：</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lang w:val="en-US" w:eastAsia="zh-CN"/>
        </w:rPr>
      </w:pPr>
      <w:r>
        <w:drawing>
          <wp:inline distT="0" distB="0" distL="114300" distR="114300">
            <wp:extent cx="3093085" cy="5212715"/>
            <wp:effectExtent l="0" t="0" r="12065" b="698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93085" cy="5212715"/>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sz w:val="28"/>
          <w:szCs w:val="28"/>
          <w:lang w:val="en-US" w:eastAsia="zh-CN"/>
        </w:rPr>
      </w:pPr>
      <w:r>
        <w:rPr>
          <w:rFonts w:hint="eastAsia"/>
          <w:b/>
          <w:bCs/>
          <w:sz w:val="28"/>
          <w:szCs w:val="28"/>
          <w:lang w:val="en-US" w:eastAsia="zh-CN"/>
        </w:rPr>
        <w:t>网页端：</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sz w:val="21"/>
          <w:szCs w:val="21"/>
          <w:lang w:val="en-US" w:eastAsia="zh-CN"/>
        </w:rPr>
      </w:pPr>
      <w:r>
        <w:rPr>
          <w:rFonts w:hint="eastAsia"/>
          <w:b/>
          <w:bCs/>
          <w:sz w:val="21"/>
          <w:szCs w:val="21"/>
          <w:lang w:val="en-US" w:eastAsia="zh-CN"/>
        </w:rPr>
        <w:t>进入界面：</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sz w:val="28"/>
          <w:szCs w:val="28"/>
          <w:lang w:val="en-US" w:eastAsia="zh-CN"/>
        </w:rPr>
      </w:pPr>
      <w:r>
        <w:rPr>
          <w:rFonts w:hint="eastAsia"/>
          <w:b/>
          <w:bCs/>
          <w:sz w:val="28"/>
          <w:szCs w:val="28"/>
          <w:lang w:val="en-US" w:eastAsia="zh-CN"/>
        </w:rPr>
        <w:drawing>
          <wp:inline distT="0" distB="0" distL="114300" distR="114300">
            <wp:extent cx="5264150" cy="2672715"/>
            <wp:effectExtent l="0" t="0" r="12700" b="13335"/>
            <wp:docPr id="5" name="图片 5" descr="84565379657280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45653796572804687"/>
                    <pic:cNvPicPr>
                      <a:picLocks noChangeAspect="1"/>
                    </pic:cNvPicPr>
                  </pic:nvPicPr>
                  <pic:blipFill>
                    <a:blip r:embed="rId11"/>
                    <a:stretch>
                      <a:fillRect/>
                    </a:stretch>
                  </pic:blipFill>
                  <pic:spPr>
                    <a:xfrm>
                      <a:off x="0" y="0"/>
                      <a:ext cx="5264150" cy="2672715"/>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sz w:val="21"/>
          <w:szCs w:val="21"/>
          <w:lang w:val="en-US" w:eastAsia="zh-CN"/>
        </w:rPr>
      </w:pPr>
      <w:r>
        <w:rPr>
          <w:rFonts w:hint="eastAsia"/>
          <w:b/>
          <w:bCs/>
          <w:sz w:val="21"/>
          <w:szCs w:val="21"/>
          <w:lang w:val="en-US" w:eastAsia="zh-CN"/>
        </w:rPr>
        <w:t>登陆、注册：</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sz w:val="21"/>
          <w:szCs w:val="21"/>
          <w:lang w:val="en-US" w:eastAsia="zh-CN"/>
        </w:rPr>
      </w:pPr>
      <w:r>
        <w:rPr>
          <w:rFonts w:hint="eastAsia"/>
          <w:b/>
          <w:bCs/>
          <w:sz w:val="21"/>
          <w:szCs w:val="21"/>
          <w:lang w:val="en-US" w:eastAsia="zh-CN"/>
        </w:rPr>
        <w:drawing>
          <wp:inline distT="0" distB="0" distL="114300" distR="114300">
            <wp:extent cx="5269230" cy="2675255"/>
            <wp:effectExtent l="0" t="0" r="7620" b="10795"/>
            <wp:docPr id="6" name="图片 6" descr="69922608316755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99226083167555931"/>
                    <pic:cNvPicPr>
                      <a:picLocks noChangeAspect="1"/>
                    </pic:cNvPicPr>
                  </pic:nvPicPr>
                  <pic:blipFill>
                    <a:blip r:embed="rId12"/>
                    <a:stretch>
                      <a:fillRect/>
                    </a:stretch>
                  </pic:blipFill>
                  <pic:spPr>
                    <a:xfrm>
                      <a:off x="0" y="0"/>
                      <a:ext cx="5269230" cy="2675255"/>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pPr>
      <w:r>
        <w:drawing>
          <wp:inline distT="0" distB="0" distL="114300" distR="114300">
            <wp:extent cx="5268595" cy="2348865"/>
            <wp:effectExtent l="0" t="0" r="825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5268595" cy="2348865"/>
                    </a:xfrm>
                    <a:prstGeom prst="rect">
                      <a:avLst/>
                    </a:prstGeom>
                    <a:noFill/>
                    <a:ln w="9525">
                      <a:noFill/>
                    </a:ln>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主页面：</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lang w:val="en-US" w:eastAsia="zh-CN"/>
        </w:rPr>
      </w:pPr>
      <w:r>
        <w:drawing>
          <wp:inline distT="0" distB="0" distL="114300" distR="114300">
            <wp:extent cx="5582920" cy="2706370"/>
            <wp:effectExtent l="0" t="0" r="17780" b="177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5582920" cy="2706370"/>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聊天界面：</w:t>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drawing>
          <wp:inline distT="0" distB="0" distL="114300" distR="114300">
            <wp:extent cx="5390515" cy="2733675"/>
            <wp:effectExtent l="0" t="0" r="63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5"/>
                    <a:stretch>
                      <a:fillRect/>
                    </a:stretch>
                  </pic:blipFill>
                  <pic:spPr>
                    <a:xfrm>
                      <a:off x="0" y="0"/>
                      <a:ext cx="5390515" cy="2733675"/>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结束界面：</w:t>
      </w:r>
    </w:p>
    <w:p>
      <w:pPr>
        <w:pageBreakBefore w:val="0"/>
        <w:numPr>
          <w:numId w:val="0"/>
        </w:numPr>
        <w:kinsoku/>
        <w:wordWrap/>
        <w:overflowPunct/>
        <w:topLinePunct w:val="0"/>
        <w:autoSpaceDE/>
        <w:autoSpaceDN/>
        <w:bidi w:val="0"/>
        <w:adjustRightInd/>
        <w:snapToGrid/>
        <w:spacing w:line="360" w:lineRule="auto"/>
        <w:ind w:right="0" w:rightChars="0"/>
        <w:textAlignment w:val="auto"/>
      </w:pPr>
      <w:r>
        <w:drawing>
          <wp:inline distT="0" distB="0" distL="114300" distR="114300">
            <wp:extent cx="5268595" cy="2348865"/>
            <wp:effectExtent l="0" t="0" r="825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68595" cy="2348865"/>
                    </a:xfrm>
                    <a:prstGeom prst="rect">
                      <a:avLst/>
                    </a:prstGeom>
                    <a:noFill/>
                    <a:ln w="9525">
                      <a:noFill/>
                    </a:ln>
                  </pic:spPr>
                </pic:pic>
              </a:graphicData>
            </a:graphic>
          </wp:inline>
        </w:drawing>
      </w:r>
    </w:p>
    <w:p>
      <w:pPr>
        <w:pageBreakBefore w:val="0"/>
        <w:numPr>
          <w:numId w:val="0"/>
        </w:numPr>
        <w:kinsoku/>
        <w:wordWrap/>
        <w:overflowPunct/>
        <w:topLinePunct w:val="0"/>
        <w:autoSpaceDE/>
        <w:autoSpaceDN/>
        <w:bidi w:val="0"/>
        <w:adjustRightInd/>
        <w:snapToGrid/>
        <w:spacing w:line="360" w:lineRule="auto"/>
        <w:ind w:right="0" w:rightChars="0"/>
        <w:textAlignment w:val="auto"/>
        <w:rPr>
          <w:rFonts w:hint="eastAsia"/>
          <w:b/>
          <w:bCs/>
          <w:lang w:val="en-US" w:eastAsia="zh-CN"/>
        </w:rPr>
      </w:pPr>
      <w:r>
        <w:rPr>
          <w:rFonts w:hint="eastAsia"/>
          <w:b/>
          <w:bCs/>
          <w:lang w:val="en-US" w:eastAsia="zh-CN"/>
        </w:rPr>
        <w:t>历史课堂：</w:t>
      </w:r>
    </w:p>
    <w:p>
      <w:pPr>
        <w:pageBreakBefore w:val="0"/>
        <w:numPr>
          <w:numId w:val="0"/>
        </w:numPr>
        <w:kinsoku/>
        <w:wordWrap/>
        <w:overflowPunct/>
        <w:topLinePunct w:val="0"/>
        <w:autoSpaceDE/>
        <w:autoSpaceDN/>
        <w:bidi w:val="0"/>
        <w:adjustRightInd/>
        <w:snapToGrid/>
        <w:spacing w:line="360" w:lineRule="auto"/>
        <w:ind w:right="0" w:rightChars="0"/>
        <w:textAlignment w:val="auto"/>
      </w:pPr>
      <w:r>
        <w:drawing>
          <wp:inline distT="0" distB="0" distL="114300" distR="114300">
            <wp:extent cx="5268595" cy="2348865"/>
            <wp:effectExtent l="0" t="0" r="825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268595" cy="2348865"/>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line="360" w:lineRule="auto"/>
        <w:ind w:right="0" w:rightChars="0"/>
        <w:textAlignment w:val="auto"/>
        <w:rPr>
          <w:rFonts w:hint="eastAsia"/>
        </w:rPr>
      </w:pPr>
      <w:bookmarkStart w:id="12" w:name="_Toc5219"/>
      <w:r>
        <w:rPr>
          <w:rFonts w:hint="eastAsia"/>
          <w:lang w:val="en-US" w:eastAsia="zh-CN"/>
        </w:rPr>
        <w:t>3.</w:t>
      </w:r>
      <w:r>
        <w:rPr>
          <w:rFonts w:hint="eastAsia"/>
        </w:rPr>
        <w:t>关键技术和技术难点</w:t>
      </w:r>
      <w:bookmarkEnd w:id="12"/>
    </w:p>
    <w:p>
      <w:pPr>
        <w:pageBreakBefore w:val="0"/>
        <w:numPr>
          <w:numId w:val="0"/>
        </w:numPr>
        <w:kinsoku/>
        <w:wordWrap/>
        <w:overflowPunct/>
        <w:topLinePunct w:val="0"/>
        <w:autoSpaceDE/>
        <w:autoSpaceDN/>
        <w:bidi w:val="0"/>
        <w:adjustRightInd/>
        <w:snapToGrid/>
        <w:spacing w:line="360" w:lineRule="auto"/>
        <w:ind w:leftChars="0" w:right="0" w:rightChars="0"/>
        <w:textAlignment w:val="auto"/>
        <w:rPr>
          <w:rFonts w:hint="eastAsia" w:ascii="宋体" w:hAnsi="宋体" w:cs="宋体"/>
          <w:b/>
          <w:bCs/>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4"/>
          <w:szCs w:val="24"/>
          <w:shd w:val="clear" w:fill="FFFFFF"/>
          <w:lang w:val="en-US" w:eastAsia="zh-CN"/>
          <w14:textFill>
            <w14:solidFill>
              <w14:schemeClr w14:val="tx1"/>
            </w14:solidFill>
          </w14:textFill>
        </w:rPr>
        <w:t>关键技术：</w:t>
      </w:r>
    </w:p>
    <w:p>
      <w:pPr>
        <w:pageBreakBefore w:val="0"/>
        <w:numPr>
          <w:numId w:val="0"/>
        </w:numPr>
        <w:kinsoku/>
        <w:wordWrap/>
        <w:overflowPunct/>
        <w:topLinePunct w:val="0"/>
        <w:autoSpaceDE/>
        <w:autoSpaceDN/>
        <w:bidi w:val="0"/>
        <w:adjustRightInd/>
        <w:snapToGrid/>
        <w:spacing w:line="360" w:lineRule="auto"/>
        <w:ind w:leftChars="0" w:right="0" w:rightChars="0"/>
        <w:textAlignment w:val="auto"/>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1.APP使用情况的信息获取与处理：</w:t>
      </w:r>
    </w:p>
    <w:p>
      <w:pPr>
        <w:pageBreakBefore w:val="0"/>
        <w:numPr>
          <w:numId w:val="0"/>
        </w:numPr>
        <w:kinsoku/>
        <w:wordWrap/>
        <w:overflowPunct/>
        <w:topLinePunct w:val="0"/>
        <w:autoSpaceDE/>
        <w:autoSpaceDN/>
        <w:bidi w:val="0"/>
        <w:adjustRightInd/>
        <w:snapToGrid/>
        <w:spacing w:line="360" w:lineRule="auto"/>
        <w:ind w:leftChars="0" w:right="0" w:rightChars="0"/>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使用UsageStatsManager得到指定时间内(年，月，周，日)的APP使用情况，将进入课堂的时间设为开始时间，只显示进入课堂以后使用过的APP。获取方面：UsageStatsManager只提供APP的包名以及使用总时间，需要用PackageManager获取相应包名下的图标以及应用名称。再通过记录进入课堂前的所有应用使用总时间，以后每次获取应用都将得到的总时间减去进入课堂前的使用总时间。</w:t>
      </w:r>
    </w:p>
    <w:p>
      <w:pPr>
        <w:pageBreakBefore w:val="0"/>
        <w:numPr>
          <w:numId w:val="0"/>
        </w:numPr>
        <w:kinsoku/>
        <w:wordWrap/>
        <w:overflowPunct/>
        <w:topLinePunct w:val="0"/>
        <w:autoSpaceDE/>
        <w:autoSpaceDN/>
        <w:bidi w:val="0"/>
        <w:adjustRightInd/>
        <w:snapToGrid/>
        <w:spacing w:line="360" w:lineRule="auto"/>
        <w:ind w:leftChars="0" w:right="0" w:rightChars="0"/>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最后，当结束课堂时，利用JsonObject—JsonArray—JsonObject嵌套，将每个学生的所有应用情况发送到服务器。</w:t>
      </w:r>
    </w:p>
    <w:p>
      <w:pPr>
        <w:pageBreakBefore w:val="0"/>
        <w:numPr>
          <w:numId w:val="0"/>
        </w:numPr>
        <w:kinsoku/>
        <w:wordWrap/>
        <w:overflowPunct/>
        <w:topLinePunct w:val="0"/>
        <w:autoSpaceDE/>
        <w:autoSpaceDN/>
        <w:bidi w:val="0"/>
        <w:adjustRightInd/>
        <w:snapToGrid/>
        <w:spacing w:line="360" w:lineRule="auto"/>
        <w:ind w:leftChars="0" w:right="0" w:rightChars="0"/>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2.动态二维码:</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将扫描二维码得到的时间戳与本地时间戳做对比，相隔5秒内，则允许进入课堂，否则需要重新扫描刷新的二维码。</w:t>
      </w:r>
    </w:p>
    <w:p>
      <w:pPr>
        <w:pageBreakBefore w:val="0"/>
        <w:numPr>
          <w:numId w:val="0"/>
        </w:numPr>
        <w:kinsoku/>
        <w:wordWrap/>
        <w:overflowPunct/>
        <w:topLinePunct w:val="0"/>
        <w:autoSpaceDE/>
        <w:autoSpaceDN/>
        <w:bidi w:val="0"/>
        <w:adjustRightInd/>
        <w:snapToGrid/>
        <w:spacing w:line="360" w:lineRule="auto"/>
        <w:ind w:leftChars="0" w:right="0" w:rightChars="0"/>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3.页面动画特效和制作:</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包括移动端和网页端jq特效。</w:t>
      </w:r>
    </w:p>
    <w:p>
      <w:pPr>
        <w:pageBreakBefore w:val="0"/>
        <w:numPr>
          <w:numId w:val="0"/>
        </w:numPr>
        <w:kinsoku/>
        <w:wordWrap/>
        <w:overflowPunct/>
        <w:topLinePunct w:val="0"/>
        <w:autoSpaceDE/>
        <w:autoSpaceDN/>
        <w:bidi w:val="0"/>
        <w:adjustRightInd/>
        <w:snapToGrid/>
        <w:spacing w:line="360" w:lineRule="auto"/>
        <w:ind w:leftChars="0" w:right="0" w:rightChars="0"/>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4.数据库信息建立：</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创建课堂并生成二维码，结束课堂，显示所有学生的信息，历史课堂。</w:t>
      </w:r>
    </w:p>
    <w:p>
      <w:pPr>
        <w:pageBreakBefore w:val="0"/>
        <w:numPr>
          <w:numId w:val="0"/>
        </w:numPr>
        <w:kinsoku/>
        <w:wordWrap/>
        <w:overflowPunct/>
        <w:topLinePunct w:val="0"/>
        <w:autoSpaceDE/>
        <w:autoSpaceDN/>
        <w:bidi w:val="0"/>
        <w:adjustRightInd/>
        <w:snapToGrid/>
        <w:spacing w:line="360" w:lineRule="auto"/>
        <w:ind w:leftChars="0" w:right="0" w:rightChars="0"/>
        <w:textAlignment w:val="auto"/>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5.服务器与安卓、网页前端的连接：</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ascii="宋体" w:hAnsi="宋体" w:cs="宋体"/>
          <w:b/>
          <w:bCs/>
          <w:i w:val="0"/>
          <w:caps w:val="0"/>
          <w:color w:val="333333"/>
          <w:spacing w:val="0"/>
          <w:sz w:val="21"/>
          <w:szCs w:val="21"/>
          <w:shd w:val="clear" w:fill="FFFFFF"/>
          <w:lang w:val="en-US" w:eastAsia="zh-CN"/>
        </w:rPr>
      </w:pPr>
      <w:r>
        <w:rPr>
          <w:rFonts w:hint="eastAsia" w:ascii="宋体" w:hAnsi="宋体" w:cs="宋体"/>
          <w:b/>
          <w:bCs/>
          <w:i w:val="0"/>
          <w:caps w:val="0"/>
          <w:color w:val="333333"/>
          <w:spacing w:val="0"/>
          <w:sz w:val="21"/>
          <w:szCs w:val="21"/>
          <w:shd w:val="clear" w:fill="FFFFFF"/>
          <w:lang w:val="en-US" w:eastAsia="zh-CN"/>
        </w:rPr>
        <w:t>技术难点：</w:t>
      </w:r>
    </w:p>
    <w:p>
      <w:pPr>
        <w:pageBreakBefore w:val="0"/>
        <w:widowControl w:val="0"/>
        <w:numPr>
          <w:ilvl w:val="0"/>
          <w:numId w:val="5"/>
        </w:numPr>
        <w:tabs>
          <w:tab w:val="clear" w:pos="312"/>
        </w:tabs>
        <w:kinsoku/>
        <w:wordWrap/>
        <w:overflowPunct/>
        <w:topLinePunct w:val="0"/>
        <w:autoSpaceDE/>
        <w:autoSpaceDN/>
        <w:bidi w:val="0"/>
        <w:adjustRightInd/>
        <w:snapToGrid/>
        <w:spacing w:line="360" w:lineRule="auto"/>
        <w:ind w:right="0" w:rightChars="0"/>
        <w:jc w:val="both"/>
        <w:textAlignment w:val="auto"/>
        <w:rPr>
          <w:rFonts w:hint="eastAsia" w:ascii="宋体" w:hAnsi="宋体" w:cs="宋体"/>
          <w:b w:val="0"/>
          <w:bCs w:val="0"/>
          <w:i w:val="0"/>
          <w:caps w:val="0"/>
          <w:color w:val="333333"/>
          <w:spacing w:val="0"/>
          <w:sz w:val="21"/>
          <w:szCs w:val="21"/>
          <w:shd w:val="clear" w:fill="FFFFFF"/>
          <w:lang w:val="en-US" w:eastAsia="zh-CN"/>
        </w:rPr>
      </w:pPr>
      <w:r>
        <w:rPr>
          <w:rFonts w:hint="eastAsia" w:ascii="宋体" w:hAnsi="宋体" w:cs="宋体"/>
          <w:b/>
          <w:bCs/>
          <w:i w:val="0"/>
          <w:caps w:val="0"/>
          <w:color w:val="333333"/>
          <w:spacing w:val="0"/>
          <w:sz w:val="21"/>
          <w:szCs w:val="21"/>
          <w:shd w:val="clear" w:fill="FFFFFF"/>
          <w:lang w:val="en-US" w:eastAsia="zh-CN"/>
        </w:rPr>
        <w:t>涉及平台较多：</w:t>
      </w:r>
      <w:r>
        <w:rPr>
          <w:rFonts w:hint="eastAsia" w:ascii="宋体" w:hAnsi="宋体" w:cs="宋体"/>
          <w:b w:val="0"/>
          <w:bCs w:val="0"/>
          <w:i w:val="0"/>
          <w:caps w:val="0"/>
          <w:color w:val="333333"/>
          <w:spacing w:val="0"/>
          <w:sz w:val="21"/>
          <w:szCs w:val="21"/>
          <w:shd w:val="clear" w:fill="FFFFFF"/>
          <w:lang w:val="en-US" w:eastAsia="zh-CN"/>
        </w:rPr>
        <w:t>包括安卓端、前端网页、后端、数据库，时间很紧迫。</w:t>
      </w:r>
    </w:p>
    <w:p>
      <w:pPr>
        <w:pageBreakBefore w:val="0"/>
        <w:widowControl w:val="0"/>
        <w:numPr>
          <w:ilvl w:val="0"/>
          <w:numId w:val="5"/>
        </w:numPr>
        <w:tabs>
          <w:tab w:val="clear" w:pos="312"/>
        </w:tabs>
        <w:kinsoku/>
        <w:wordWrap/>
        <w:overflowPunct/>
        <w:topLinePunct w:val="0"/>
        <w:autoSpaceDE/>
        <w:autoSpaceDN/>
        <w:bidi w:val="0"/>
        <w:adjustRightInd/>
        <w:snapToGrid/>
        <w:spacing w:line="360" w:lineRule="auto"/>
        <w:ind w:right="0" w:rightChars="0"/>
        <w:jc w:val="both"/>
        <w:textAlignment w:val="auto"/>
        <w:rPr>
          <w:rFonts w:hint="eastAsia" w:ascii="宋体" w:hAnsi="宋体" w:cs="宋体"/>
          <w:b w:val="0"/>
          <w:bCs w:val="0"/>
          <w:i w:val="0"/>
          <w:caps w:val="0"/>
          <w:color w:val="333333"/>
          <w:spacing w:val="0"/>
          <w:sz w:val="21"/>
          <w:szCs w:val="21"/>
          <w:shd w:val="clear" w:fill="FFFFFF"/>
          <w:lang w:val="en-US" w:eastAsia="zh-CN"/>
        </w:rPr>
      </w:pPr>
      <w:r>
        <w:rPr>
          <w:rFonts w:hint="eastAsia" w:ascii="宋体" w:hAnsi="宋体" w:cs="宋体"/>
          <w:b/>
          <w:bCs/>
          <w:i w:val="0"/>
          <w:caps w:val="0"/>
          <w:color w:val="333333"/>
          <w:spacing w:val="0"/>
          <w:sz w:val="21"/>
          <w:szCs w:val="21"/>
          <w:shd w:val="clear" w:fill="FFFFFF"/>
          <w:lang w:val="en-US" w:eastAsia="zh-CN"/>
        </w:rPr>
        <w:t>服务端接受网页端以及安卓端的数据并存入数据库以及与每个安卓端建立长连接：</w:t>
      </w:r>
      <w:r>
        <w:rPr>
          <w:rFonts w:hint="eastAsia" w:ascii="宋体" w:hAnsi="宋体" w:cs="宋体"/>
          <w:b w:val="0"/>
          <w:bCs w:val="0"/>
          <w:i w:val="0"/>
          <w:caps w:val="0"/>
          <w:color w:val="333333"/>
          <w:spacing w:val="0"/>
          <w:sz w:val="21"/>
          <w:szCs w:val="21"/>
          <w:shd w:val="clear" w:fill="FFFFFF"/>
          <w:lang w:val="en-US" w:eastAsia="zh-CN"/>
        </w:rPr>
        <w:t>将它们以不同的场景区分。</w:t>
      </w:r>
    </w:p>
    <w:p>
      <w:pPr>
        <w:pageBreakBefore w:val="0"/>
        <w:widowControl w:val="0"/>
        <w:numPr>
          <w:ilvl w:val="0"/>
          <w:numId w:val="5"/>
        </w:numPr>
        <w:tabs>
          <w:tab w:val="clear" w:pos="312"/>
        </w:tabs>
        <w:kinsoku/>
        <w:wordWrap/>
        <w:overflowPunct/>
        <w:topLinePunct w:val="0"/>
        <w:autoSpaceDE/>
        <w:autoSpaceDN/>
        <w:bidi w:val="0"/>
        <w:adjustRightInd/>
        <w:snapToGrid/>
        <w:spacing w:line="360" w:lineRule="auto"/>
        <w:ind w:right="0" w:rightChars="0"/>
        <w:jc w:val="both"/>
        <w:textAlignment w:val="auto"/>
        <w:rPr>
          <w:rFonts w:hint="eastAsia" w:ascii="宋体" w:hAnsi="宋体" w:cs="宋体"/>
          <w:b w:val="0"/>
          <w:bCs w:val="0"/>
          <w:i w:val="0"/>
          <w:caps w:val="0"/>
          <w:color w:val="333333"/>
          <w:spacing w:val="0"/>
          <w:sz w:val="21"/>
          <w:szCs w:val="21"/>
          <w:shd w:val="clear" w:fill="FFFFFF"/>
          <w:lang w:val="en-US" w:eastAsia="zh-CN"/>
        </w:rPr>
      </w:pPr>
      <w:r>
        <w:rPr>
          <w:rFonts w:hint="eastAsia" w:ascii="宋体" w:hAnsi="宋体" w:cs="宋体"/>
          <w:b/>
          <w:bCs/>
          <w:i w:val="0"/>
          <w:caps w:val="0"/>
          <w:color w:val="333333"/>
          <w:spacing w:val="0"/>
          <w:sz w:val="21"/>
          <w:szCs w:val="21"/>
          <w:shd w:val="clear" w:fill="FFFFFF"/>
          <w:lang w:val="en-US" w:eastAsia="zh-CN"/>
        </w:rPr>
        <w:t>json的传输，图片的编码等：</w:t>
      </w:r>
      <w:r>
        <w:rPr>
          <w:rFonts w:hint="eastAsia" w:ascii="宋体" w:hAnsi="宋体" w:cs="宋体"/>
          <w:b w:val="0"/>
          <w:bCs w:val="0"/>
          <w:i w:val="0"/>
          <w:caps w:val="0"/>
          <w:color w:val="333333"/>
          <w:spacing w:val="0"/>
          <w:sz w:val="21"/>
          <w:szCs w:val="21"/>
          <w:shd w:val="clear" w:fill="FFFFFF"/>
          <w:lang w:val="en-US" w:eastAsia="zh-CN"/>
        </w:rPr>
        <w:t>在后台是实现了图片的传输存储（base64），但是在网页端暂时还未实现展示。</w:t>
      </w:r>
    </w:p>
    <w:p>
      <w:pPr>
        <w:pageBreakBefore w:val="0"/>
        <w:widowControl w:val="0"/>
        <w:numPr>
          <w:ilvl w:val="0"/>
          <w:numId w:val="5"/>
        </w:numPr>
        <w:tabs>
          <w:tab w:val="clear" w:pos="312"/>
        </w:tabs>
        <w:kinsoku/>
        <w:wordWrap/>
        <w:overflowPunct/>
        <w:topLinePunct w:val="0"/>
        <w:autoSpaceDE/>
        <w:autoSpaceDN/>
        <w:bidi w:val="0"/>
        <w:adjustRightInd/>
        <w:snapToGrid/>
        <w:spacing w:line="360" w:lineRule="auto"/>
        <w:ind w:right="0" w:rightChars="0"/>
        <w:jc w:val="both"/>
        <w:textAlignment w:val="auto"/>
        <w:rPr>
          <w:rFonts w:hint="eastAsia" w:ascii="宋体" w:hAnsi="宋体" w:cs="宋体"/>
          <w:b w:val="0"/>
          <w:bCs w:val="0"/>
          <w:i w:val="0"/>
          <w:caps w:val="0"/>
          <w:color w:val="333333"/>
          <w:spacing w:val="0"/>
          <w:sz w:val="21"/>
          <w:szCs w:val="21"/>
          <w:shd w:val="clear" w:fill="FFFFFF"/>
          <w:lang w:val="en-US" w:eastAsia="zh-CN"/>
        </w:rPr>
      </w:pPr>
      <w:r>
        <w:rPr>
          <w:rFonts w:hint="eastAsia" w:ascii="宋体" w:hAnsi="宋体" w:cs="宋体"/>
          <w:b/>
          <w:bCs/>
          <w:i w:val="0"/>
          <w:caps w:val="0"/>
          <w:color w:val="333333"/>
          <w:spacing w:val="0"/>
          <w:sz w:val="21"/>
          <w:szCs w:val="21"/>
          <w:shd w:val="clear" w:fill="FFFFFF"/>
          <w:lang w:val="en-US" w:eastAsia="zh-CN"/>
        </w:rPr>
        <w:t>数据库如何建立的问题：</w:t>
      </w:r>
      <w:r>
        <w:rPr>
          <w:rFonts w:hint="eastAsia" w:ascii="宋体" w:hAnsi="宋体" w:cs="宋体"/>
          <w:b w:val="0"/>
          <w:bCs w:val="0"/>
          <w:i w:val="0"/>
          <w:caps w:val="0"/>
          <w:color w:val="333333"/>
          <w:spacing w:val="0"/>
          <w:sz w:val="21"/>
          <w:szCs w:val="21"/>
          <w:shd w:val="clear" w:fill="FFFFFF"/>
          <w:lang w:val="en-US" w:eastAsia="zh-CN"/>
        </w:rPr>
        <w:t>要考虑数据查询的效率以及数据冗余的问题，传输的。</w:t>
      </w:r>
    </w:p>
    <w:p>
      <w:pPr>
        <w:pStyle w:val="4"/>
        <w:pageBreakBefore w:val="0"/>
        <w:kinsoku/>
        <w:wordWrap/>
        <w:overflowPunct/>
        <w:topLinePunct w:val="0"/>
        <w:autoSpaceDE/>
        <w:autoSpaceDN/>
        <w:bidi w:val="0"/>
        <w:adjustRightInd/>
        <w:snapToGrid/>
        <w:spacing w:line="360" w:lineRule="auto"/>
        <w:ind w:right="0" w:rightChars="0"/>
        <w:textAlignment w:val="auto"/>
        <w:rPr>
          <w:rFonts w:hint="eastAsia"/>
        </w:rPr>
      </w:pPr>
      <w:bookmarkStart w:id="13" w:name="_Toc13811"/>
      <w:r>
        <w:rPr>
          <w:rFonts w:hint="eastAsia"/>
          <w:lang w:val="en-US" w:eastAsia="zh-CN"/>
        </w:rPr>
        <w:t>4.</w:t>
      </w:r>
      <w:r>
        <w:rPr>
          <w:rFonts w:hint="eastAsia"/>
        </w:rPr>
        <w:t>用户体验记录和分析</w:t>
      </w:r>
      <w:bookmarkEnd w:id="13"/>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eastAsia="宋体" w:cs="宋体"/>
          <w:b/>
          <w:bCs/>
          <w:i w:val="0"/>
          <w:caps w:val="0"/>
          <w:color w:val="000000" w:themeColor="text1"/>
          <w:spacing w:val="0"/>
          <w:sz w:val="28"/>
          <w:szCs w:val="28"/>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8"/>
          <w:szCs w:val="28"/>
          <w:shd w:val="clear" w:fill="FFFFFF"/>
          <w:lang w:val="en-US" w:eastAsia="zh-CN"/>
          <w14:textFill>
            <w14:solidFill>
              <w14:schemeClr w14:val="tx1"/>
            </w14:solidFill>
          </w14:textFill>
        </w:rPr>
        <w:t>体验记录：</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1"/>
          <w:szCs w:val="21"/>
          <w:shd w:val="clear" w:fill="FFFFFF"/>
          <w:lang w:val="en-US" w:eastAsia="zh-CN"/>
          <w14:textFill>
            <w14:solidFill>
              <w14:schemeClr w14:val="tx1"/>
            </w14:solidFill>
          </w14:textFill>
        </w:rPr>
        <w:t>用户一</w:t>
      </w: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界面看起来简洁，使用流程流畅。</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用户二：</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手机端创建场景交互起来感觉怪怪的，加入场景后提意见的界面有点简洁。</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用户三：</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主界面较为复杂。</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用户四：</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感觉不错，界面设计好看，看好上课聊天功能实在是太方便了，随时可以向老师和同学发送反馈，还能吐槽一下一些知识点哈哈哈。如果能够添加一个弹幕功能就更好了。</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用户五：</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感觉挺好的，麻雀虽小，五脏六腑俱全，软件的主要功能都有。风格有点偏向于简洁，我是喜欢的一类。希望能够真正使用起来。</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用户六：</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软件还是挺简单使用的，但第一次不是很清楚怎么使用，要自己摸索，希望能够在使用的时候有些提示信息。</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用户七：</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有了这个软件，以后上课就不仅仅是不能逃课了，玩手机也不行了，惶恐.jpg。不过还是对我们学习有帮助。功能挺好的，界面有点简洁，可以加多一些元素。</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用户八：</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用起来很方便，可以加一个弹幕的功能。</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用户九：</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好用，界面也简洁耐看，但感觉隐私有点被侵犯的感觉，上课不玩手机就好了吧，除了聊天可以加一些上课的互动啊，比如教师发问卷给学生填这种。</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1"/>
          <w:szCs w:val="21"/>
          <w:shd w:val="clear" w:fill="FFFFFF"/>
          <w:lang w:val="en-US" w:eastAsia="zh-CN"/>
          <w14:textFill>
            <w14:solidFill>
              <w14:schemeClr w14:val="tx1"/>
            </w14:solidFill>
          </w14:textFill>
        </w:rPr>
        <w:t>用户十：</w:t>
      </w:r>
      <w:r>
        <w:rPr>
          <w:rFonts w:hint="eastAsia" w:ascii="宋体" w:hAnsi="宋体" w:cs="宋体"/>
          <w:b w:val="0"/>
          <w:bCs w:val="0"/>
          <w:i w:val="0"/>
          <w:caps w:val="0"/>
          <w:color w:val="000000" w:themeColor="text1"/>
          <w:spacing w:val="0"/>
          <w:sz w:val="21"/>
          <w:szCs w:val="21"/>
          <w:shd w:val="clear" w:fill="FFFFFF"/>
          <w:lang w:val="en-US" w:eastAsia="zh-CN"/>
          <w14:textFill>
            <w14:solidFill>
              <w14:schemeClr w14:val="tx1"/>
            </w14:solidFill>
          </w14:textFill>
        </w:rPr>
        <w:t>之前也听过类似的软件，不过还是第一次使用。总体还是挺好的，聊天功能是一个很大的特色，可以在这上面做文章。</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bCs/>
          <w:i w:val="0"/>
          <w:caps w:val="0"/>
          <w:color w:val="000000" w:themeColor="text1"/>
          <w:spacing w:val="0"/>
          <w:sz w:val="28"/>
          <w:szCs w:val="28"/>
          <w:shd w:val="clear" w:fill="FFFFFF"/>
          <w:lang w:val="en-US" w:eastAsia="zh-CN"/>
          <w14:textFill>
            <w14:solidFill>
              <w14:schemeClr w14:val="tx1"/>
            </w14:solidFill>
          </w14:textFill>
        </w:rPr>
      </w:pPr>
      <w:r>
        <w:rPr>
          <w:rFonts w:hint="eastAsia" w:ascii="宋体" w:hAnsi="宋体" w:cs="宋体"/>
          <w:b/>
          <w:bCs/>
          <w:i w:val="0"/>
          <w:caps w:val="0"/>
          <w:color w:val="000000" w:themeColor="text1"/>
          <w:spacing w:val="0"/>
          <w:sz w:val="28"/>
          <w:szCs w:val="28"/>
          <w:shd w:val="clear" w:fill="FFFFFF"/>
          <w:lang w:val="en-US" w:eastAsia="zh-CN"/>
          <w14:textFill>
            <w14:solidFill>
              <w14:schemeClr w14:val="tx1"/>
            </w14:solidFill>
          </w14:textFill>
        </w:rPr>
        <w:t>分析：</w:t>
      </w:r>
    </w:p>
    <w:p>
      <w:pPr>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宋体" w:hAnsi="宋体" w:cs="宋体"/>
          <w:b/>
          <w:bCs/>
          <w:i w:val="0"/>
          <w:caps w:val="0"/>
          <w:color w:val="000000" w:themeColor="text1"/>
          <w:spacing w:val="0"/>
          <w:sz w:val="28"/>
          <w:szCs w:val="28"/>
          <w:shd w:val="clear" w:fill="FFFFFF"/>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我们针对这个软件随机抽取了大批量的随机人群进行了软件测试，从测试结果看来，用户与测试人员普遍认为本软件界面设计风格简洁清新，重点突出，使用完整功能所需的操作少，可用性与易用性强，新用户上手难度低，且试用效果良好，基本能满足实际使用需求，因而易于推广。但在移动端的创建场景功能略为尴尬，在加入场景后的界面设计也有很大的提升空间</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rPr>
      </w:pPr>
      <w:bookmarkStart w:id="14" w:name="_Toc26379"/>
      <w:r>
        <w:rPr>
          <w:rFonts w:hint="eastAsia"/>
          <w:lang w:val="en-US" w:eastAsia="zh-CN"/>
        </w:rPr>
        <w:t>5.</w:t>
      </w:r>
      <w:r>
        <w:rPr>
          <w:rFonts w:hint="default"/>
        </w:rPr>
        <w:t>已完成的改进和存在的问题</w:t>
      </w:r>
      <w:bookmarkEnd w:id="14"/>
    </w:p>
    <w:p>
      <w:pPr>
        <w:pageBreakBefore w:val="0"/>
        <w:kinsoku/>
        <w:wordWrap/>
        <w:overflowPunct/>
        <w:topLinePunct w:val="0"/>
        <w:autoSpaceDE/>
        <w:autoSpaceDN/>
        <w:bidi w:val="0"/>
        <w:adjustRightInd/>
        <w:snapToGrid/>
        <w:spacing w:line="360" w:lineRule="auto"/>
        <w:ind w:right="0" w:rightChars="0"/>
        <w:textAlignment w:val="auto"/>
        <w:rPr>
          <w:rFonts w:hint="eastAsia"/>
          <w:b/>
          <w:bCs/>
          <w:sz w:val="28"/>
          <w:szCs w:val="28"/>
          <w:lang w:val="en-US" w:eastAsia="zh-CN"/>
        </w:rPr>
      </w:pPr>
      <w:r>
        <w:rPr>
          <w:rFonts w:hint="eastAsia"/>
          <w:b/>
          <w:bCs/>
          <w:sz w:val="28"/>
          <w:szCs w:val="28"/>
          <w:lang w:val="en-US" w:eastAsia="zh-CN"/>
        </w:rPr>
        <w:t>改进：</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1.在网页端及安卓端记录用户操作行为，关闭之后再打开能进入已创建、加入的场景。</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2.根据用户反馈简化UI设计，加入侧拉菜单减少统一界面的信息量，使操作更加简单。在登陆栏加入头像。</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3.后台收到安卓端反馈后加入广播功能，所有加入统一场景的用户可以看到彼此之间的反馈。</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宋体" w:hAnsi="宋体" w:eastAsia="宋体" w:cs="宋体"/>
          <w:lang w:val="en-US" w:eastAsia="zh-CN"/>
        </w:rPr>
        <w:t>4.仿照签到类APP功能添加了动态二维码生成功能，充分发挥软件的可扩展性。</w:t>
      </w:r>
    </w:p>
    <w:p>
      <w:pPr>
        <w:pageBreakBefore w:val="0"/>
        <w:kinsoku/>
        <w:wordWrap/>
        <w:overflowPunct/>
        <w:topLinePunct w:val="0"/>
        <w:autoSpaceDE/>
        <w:autoSpaceDN/>
        <w:bidi w:val="0"/>
        <w:adjustRightInd/>
        <w:snapToGrid/>
        <w:spacing w:line="360" w:lineRule="auto"/>
        <w:ind w:right="0" w:rightChars="0"/>
        <w:textAlignment w:val="auto"/>
        <w:rPr>
          <w:rFonts w:hint="eastAsia"/>
          <w:b/>
          <w:bCs/>
          <w:sz w:val="28"/>
          <w:szCs w:val="28"/>
          <w:lang w:val="en-US" w:eastAsia="zh-CN"/>
        </w:rPr>
      </w:pPr>
      <w:r>
        <w:rPr>
          <w:rFonts w:hint="eastAsia"/>
          <w:b/>
          <w:bCs/>
          <w:sz w:val="28"/>
          <w:szCs w:val="28"/>
          <w:lang w:val="en-US" w:eastAsia="zh-CN"/>
        </w:rPr>
        <w:t>存在问题：</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color w:val="000000"/>
          <w:sz w:val="21"/>
          <w:szCs w:val="21"/>
          <w:lang w:val="en-US" w:eastAsia="zh-CN"/>
        </w:rPr>
      </w:pPr>
      <w:r>
        <w:rPr>
          <w:rFonts w:hint="eastAsia" w:ascii="宋体" w:hAnsi="宋体"/>
          <w:color w:val="000000"/>
          <w:sz w:val="21"/>
          <w:szCs w:val="21"/>
          <w:lang w:val="en-US" w:eastAsia="zh-CN"/>
        </w:rPr>
        <w:t>1.界面还可以更为美观，增加层次感，或者增加变化或动效等。</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color w:val="000000"/>
          <w:sz w:val="21"/>
          <w:szCs w:val="21"/>
          <w:lang w:val="en-US" w:eastAsia="zh-CN"/>
        </w:rPr>
      </w:pPr>
      <w:r>
        <w:rPr>
          <w:rFonts w:hint="eastAsia" w:ascii="宋体" w:hAnsi="宋体"/>
          <w:color w:val="000000"/>
          <w:sz w:val="21"/>
          <w:szCs w:val="21"/>
          <w:lang w:val="en-US" w:eastAsia="zh-CN"/>
        </w:rPr>
        <w:t>2.手机应用在加入场景之后，在后台强制关闭并卸载应用，接着安装回应用扫描新的一个场景，会出现将上一次的场景时间也记录的问题。</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color w:val="000000"/>
          <w:sz w:val="21"/>
          <w:szCs w:val="21"/>
          <w:lang w:val="en-US" w:eastAsia="zh-CN"/>
        </w:rPr>
      </w:pPr>
      <w:r>
        <w:rPr>
          <w:rFonts w:hint="eastAsia" w:ascii="宋体" w:hAnsi="宋体"/>
          <w:color w:val="000000"/>
          <w:sz w:val="21"/>
          <w:szCs w:val="21"/>
          <w:lang w:val="en-US" w:eastAsia="zh-CN"/>
        </w:rPr>
        <w:t>3.历史课堂的实现还不够完善，下载数据的接口还未实现。</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color w:val="000000"/>
          <w:sz w:val="21"/>
          <w:szCs w:val="21"/>
          <w:lang w:val="en-US" w:eastAsia="zh-CN"/>
        </w:rPr>
      </w:pPr>
      <w:r>
        <w:rPr>
          <w:rFonts w:hint="eastAsia" w:ascii="宋体" w:hAnsi="宋体"/>
          <w:color w:val="000000"/>
          <w:sz w:val="21"/>
          <w:szCs w:val="21"/>
          <w:lang w:val="en-US" w:eastAsia="zh-CN"/>
        </w:rPr>
        <w:t>4.用户一些操作之后的异常处理界面不够友好。</w:t>
      </w:r>
    </w:p>
    <w:p>
      <w:pPr>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color w:val="000000"/>
          <w:sz w:val="21"/>
          <w:szCs w:val="21"/>
          <w:lang w:val="en-US" w:eastAsia="zh-CN"/>
        </w:rPr>
      </w:pPr>
      <w:r>
        <w:rPr>
          <w:rFonts w:hint="eastAsia" w:ascii="宋体" w:hAnsi="宋体"/>
          <w:color w:val="000000"/>
          <w:sz w:val="21"/>
          <w:szCs w:val="21"/>
          <w:lang w:val="en-US" w:eastAsia="zh-CN"/>
        </w:rPr>
        <w:t>5.由于我们很多实现的过程都是按照自己的逻辑来的，除了一开始的登陆模块的设计之外，很多模块也没有在网上找到公认的成熟的解决方案，数据库的设计有可能也不是很成熟，我们的程序有可能效率还可以进一步优化。</w:t>
      </w:r>
    </w:p>
    <w:p>
      <w:pPr>
        <w:pStyle w:val="3"/>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5" w:name="_Toc12250"/>
      <w:r>
        <w:rPr>
          <w:rFonts w:hint="eastAsia"/>
          <w:lang w:val="en-US" w:eastAsia="zh-CN"/>
        </w:rPr>
        <w:t>三、测试大纲和测试报告</w:t>
      </w:r>
      <w:bookmarkEnd w:id="15"/>
    </w:p>
    <w:p>
      <w:pPr>
        <w:pStyle w:val="4"/>
        <w:rPr>
          <w:rFonts w:hint="eastAsia"/>
          <w:lang w:val="en-US" w:eastAsia="zh-CN"/>
        </w:rPr>
      </w:pPr>
      <w:bookmarkStart w:id="16" w:name="_Toc10459"/>
      <w:r>
        <w:rPr>
          <w:rFonts w:hint="eastAsia"/>
          <w:lang w:val="en-US" w:eastAsia="zh-CN"/>
        </w:rPr>
        <w:t>1.测试大纲</w:t>
      </w:r>
      <w:bookmarkEnd w:id="16"/>
    </w:p>
    <w:p>
      <w:pPr>
        <w:widowControl/>
        <w:spacing w:line="360" w:lineRule="auto"/>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测试项目：</w:t>
      </w:r>
    </w:p>
    <w:p>
      <w:r>
        <w:t xml:space="preserve">a) </w:t>
      </w:r>
      <w:r>
        <w:rPr>
          <w:rFonts w:hint="eastAsia"/>
          <w:b/>
          <w:lang w:val="en-US" w:eastAsia="zh-CN"/>
        </w:rPr>
        <w:t>安卓端的</w:t>
      </w:r>
      <w:r>
        <w:rPr>
          <w:rFonts w:hint="eastAsia"/>
          <w:b/>
        </w:rPr>
        <w:t>安装与卸载</w:t>
      </w:r>
    </w:p>
    <w:tbl>
      <w:tblPr>
        <w:tblStyle w:val="12"/>
        <w:tblW w:w="10421"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1208"/>
        <w:gridCol w:w="3713"/>
        <w:gridCol w:w="372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596" w:type="dxa"/>
            <w:vAlign w:val="center"/>
          </w:tcPr>
          <w:p>
            <w:pPr>
              <w:rPr>
                <w:rFonts w:hint="eastAsia"/>
                <w:b/>
                <w:bCs/>
              </w:rPr>
            </w:pPr>
            <w:r>
              <w:rPr>
                <w:rFonts w:hint="eastAsia"/>
                <w:b/>
                <w:bCs/>
              </w:rPr>
              <w:t>序号</w:t>
            </w:r>
          </w:p>
        </w:tc>
        <w:tc>
          <w:tcPr>
            <w:tcW w:w="1208" w:type="dxa"/>
            <w:vAlign w:val="center"/>
          </w:tcPr>
          <w:p>
            <w:pPr>
              <w:rPr>
                <w:rFonts w:hint="eastAsia"/>
                <w:b/>
                <w:bCs/>
              </w:rPr>
            </w:pPr>
            <w:r>
              <w:rPr>
                <w:rFonts w:hint="eastAsia"/>
                <w:b/>
                <w:bCs/>
              </w:rPr>
              <w:t>测试内容</w:t>
            </w:r>
          </w:p>
        </w:tc>
        <w:tc>
          <w:tcPr>
            <w:tcW w:w="3713" w:type="dxa"/>
            <w:vAlign w:val="center"/>
          </w:tcPr>
          <w:p>
            <w:pPr>
              <w:rPr>
                <w:rFonts w:hint="eastAsia"/>
                <w:b/>
                <w:bCs/>
              </w:rPr>
            </w:pPr>
            <w:r>
              <w:rPr>
                <w:rFonts w:hint="eastAsia"/>
                <w:b/>
                <w:bCs/>
              </w:rPr>
              <w:t>测试方法</w:t>
            </w:r>
          </w:p>
        </w:tc>
        <w:tc>
          <w:tcPr>
            <w:tcW w:w="3723" w:type="dxa"/>
            <w:vAlign w:val="center"/>
          </w:tcPr>
          <w:p>
            <w:pPr>
              <w:rPr>
                <w:rFonts w:hint="eastAsia"/>
                <w:b/>
                <w:bCs/>
              </w:rPr>
            </w:pPr>
            <w:r>
              <w:rPr>
                <w:rFonts w:hint="eastAsia"/>
                <w:b/>
                <w:bCs/>
              </w:rPr>
              <w:t>预期测试结果</w:t>
            </w:r>
          </w:p>
        </w:tc>
        <w:tc>
          <w:tcPr>
            <w:tcW w:w="1181" w:type="dxa"/>
            <w:vAlign w:val="center"/>
          </w:tcPr>
          <w:p>
            <w:pPr>
              <w:rPr>
                <w:rFonts w:hint="eastAsia"/>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jc w:val="center"/>
        </w:trPr>
        <w:tc>
          <w:tcPr>
            <w:tcW w:w="596" w:type="dxa"/>
            <w:vAlign w:val="center"/>
          </w:tcPr>
          <w:p>
            <w:pPr>
              <w:rPr>
                <w:rFonts w:hint="eastAsia"/>
              </w:rPr>
            </w:pPr>
            <w:r>
              <w:rPr>
                <w:rFonts w:hint="eastAsia"/>
              </w:rPr>
              <w:t>1</w:t>
            </w:r>
          </w:p>
        </w:tc>
        <w:tc>
          <w:tcPr>
            <w:tcW w:w="1208" w:type="dxa"/>
            <w:vAlign w:val="center"/>
          </w:tcPr>
          <w:p>
            <w:pPr>
              <w:rPr>
                <w:rFonts w:hint="eastAsia"/>
                <w:b/>
              </w:rPr>
            </w:pPr>
            <w:r>
              <w:rPr>
                <w:rFonts w:hint="eastAsia"/>
                <w:b/>
              </w:rPr>
              <w:t>系统安装</w:t>
            </w:r>
          </w:p>
        </w:tc>
        <w:tc>
          <w:tcPr>
            <w:tcW w:w="3713" w:type="dxa"/>
            <w:vAlign w:val="center"/>
          </w:tcPr>
          <w:p>
            <w:pPr>
              <w:rPr>
                <w:rFonts w:hint="eastAsia" w:eastAsia="宋体"/>
                <w:color w:val="3366FF"/>
                <w:lang w:eastAsia="zh-CN"/>
              </w:rPr>
            </w:pPr>
            <w:r>
              <w:rPr>
                <w:rFonts w:hint="eastAsia"/>
                <w:color w:val="3366FF"/>
                <w:lang w:val="en-US" w:eastAsia="zh-CN"/>
              </w:rPr>
              <w:t>打开打包的apk进行下载</w:t>
            </w:r>
          </w:p>
        </w:tc>
        <w:tc>
          <w:tcPr>
            <w:tcW w:w="3723" w:type="dxa"/>
            <w:vAlign w:val="center"/>
          </w:tcPr>
          <w:p>
            <w:pPr>
              <w:rPr>
                <w:rFonts w:hint="eastAsia"/>
                <w:color w:val="3366FF"/>
              </w:rPr>
            </w:pPr>
            <w:r>
              <w:rPr>
                <w:rFonts w:hint="eastAsia"/>
                <w:color w:val="3366FF"/>
              </w:rPr>
              <w:t>显示安装成功，可以运行该软件。</w:t>
            </w:r>
          </w:p>
        </w:tc>
        <w:tc>
          <w:tcPr>
            <w:tcW w:w="1181" w:type="dxa"/>
            <w:vAlign w:val="top"/>
          </w:tcPr>
          <w:p>
            <w:pPr>
              <w:rPr>
                <w:rFonts w:hint="eastAsia"/>
                <w:color w:val="3366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6" w:type="dxa"/>
            <w:vAlign w:val="center"/>
          </w:tcPr>
          <w:p>
            <w:pPr>
              <w:rPr>
                <w:rFonts w:hint="eastAsia"/>
              </w:rPr>
            </w:pPr>
            <w:r>
              <w:rPr>
                <w:rFonts w:hint="eastAsia"/>
              </w:rPr>
              <w:t>2</w:t>
            </w:r>
          </w:p>
        </w:tc>
        <w:tc>
          <w:tcPr>
            <w:tcW w:w="1208" w:type="dxa"/>
            <w:vAlign w:val="center"/>
          </w:tcPr>
          <w:p>
            <w:pPr>
              <w:rPr>
                <w:rFonts w:hint="eastAsia"/>
                <w:b/>
              </w:rPr>
            </w:pPr>
            <w:r>
              <w:rPr>
                <w:rFonts w:hint="eastAsia"/>
                <w:b/>
              </w:rPr>
              <w:t>系统卸载</w:t>
            </w:r>
          </w:p>
        </w:tc>
        <w:tc>
          <w:tcPr>
            <w:tcW w:w="3713" w:type="dxa"/>
            <w:vAlign w:val="center"/>
          </w:tcPr>
          <w:p>
            <w:pPr>
              <w:rPr>
                <w:rFonts w:hint="eastAsia"/>
                <w:color w:val="3366FF"/>
              </w:rPr>
            </w:pPr>
            <w:r>
              <w:rPr>
                <w:rFonts w:hint="eastAsia"/>
                <w:color w:val="3366FF"/>
              </w:rPr>
              <w:t>执行系统的卸载命令或软件本身提供的卸载命令卸载该软件。</w:t>
            </w:r>
          </w:p>
        </w:tc>
        <w:tc>
          <w:tcPr>
            <w:tcW w:w="3723" w:type="dxa"/>
            <w:vAlign w:val="center"/>
          </w:tcPr>
          <w:p>
            <w:pPr>
              <w:rPr>
                <w:color w:val="3366FF"/>
              </w:rPr>
            </w:pPr>
            <w:r>
              <w:rPr>
                <w:rFonts w:hint="eastAsia"/>
                <w:color w:val="3366FF"/>
              </w:rPr>
              <w:t>此系统可成功卸载。</w:t>
            </w:r>
          </w:p>
        </w:tc>
        <w:tc>
          <w:tcPr>
            <w:tcW w:w="1181" w:type="dxa"/>
            <w:vAlign w:val="top"/>
          </w:tcPr>
          <w:p>
            <w:pPr>
              <w:rPr>
                <w:rFonts w:hint="eastAsia"/>
                <w:color w:val="3366FF"/>
              </w:rPr>
            </w:pPr>
          </w:p>
        </w:tc>
      </w:tr>
    </w:tbl>
    <w:p>
      <w:pPr>
        <w:keepNext/>
        <w:jc w:val="left"/>
        <w:rPr>
          <w:rFonts w:hint="eastAsia"/>
        </w:rPr>
      </w:pPr>
      <w:r>
        <w:rPr>
          <w:rFonts w:hint="eastAsia"/>
        </w:rPr>
        <w:t>b）</w:t>
      </w:r>
      <w:r>
        <w:rPr>
          <w:rFonts w:hint="eastAsia"/>
          <w:b/>
        </w:rPr>
        <w:t>软件功能测试</w:t>
      </w:r>
    </w:p>
    <w:tbl>
      <w:tblPr>
        <w:tblStyle w:val="12"/>
        <w:tblW w:w="10396"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1"/>
        <w:gridCol w:w="1260"/>
        <w:gridCol w:w="3569"/>
        <w:gridCol w:w="3780"/>
        <w:gridCol w:w="1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631" w:type="dxa"/>
            <w:vAlign w:val="center"/>
          </w:tcPr>
          <w:p>
            <w:pPr>
              <w:rPr>
                <w:rFonts w:hint="eastAsia"/>
                <w:b/>
                <w:bCs/>
              </w:rPr>
            </w:pPr>
            <w:r>
              <w:rPr>
                <w:rFonts w:hint="eastAsia"/>
                <w:b/>
                <w:bCs/>
              </w:rPr>
              <w:t>序号</w:t>
            </w:r>
          </w:p>
        </w:tc>
        <w:tc>
          <w:tcPr>
            <w:tcW w:w="1260" w:type="dxa"/>
            <w:vAlign w:val="center"/>
          </w:tcPr>
          <w:p>
            <w:pPr>
              <w:rPr>
                <w:rFonts w:hint="eastAsia"/>
                <w:b/>
                <w:bCs/>
              </w:rPr>
            </w:pPr>
            <w:r>
              <w:rPr>
                <w:rFonts w:hint="eastAsia"/>
                <w:b/>
                <w:bCs/>
              </w:rPr>
              <w:t>测试内容(功能模块)</w:t>
            </w:r>
          </w:p>
        </w:tc>
        <w:tc>
          <w:tcPr>
            <w:tcW w:w="3569" w:type="dxa"/>
            <w:vAlign w:val="center"/>
          </w:tcPr>
          <w:p>
            <w:pPr>
              <w:rPr>
                <w:rFonts w:hint="eastAsia"/>
                <w:b/>
                <w:bCs/>
              </w:rPr>
            </w:pPr>
            <w:r>
              <w:rPr>
                <w:rFonts w:hint="eastAsia"/>
                <w:b/>
                <w:bCs/>
              </w:rPr>
              <w:t>测试方法</w:t>
            </w:r>
          </w:p>
        </w:tc>
        <w:tc>
          <w:tcPr>
            <w:tcW w:w="3780" w:type="dxa"/>
            <w:vAlign w:val="center"/>
          </w:tcPr>
          <w:p>
            <w:pPr>
              <w:rPr>
                <w:rFonts w:hint="eastAsia"/>
                <w:b/>
                <w:bCs/>
              </w:rPr>
            </w:pPr>
            <w:r>
              <w:rPr>
                <w:rFonts w:hint="eastAsia"/>
                <w:b/>
                <w:bCs/>
              </w:rPr>
              <w:t>预期测试结果</w:t>
            </w:r>
          </w:p>
        </w:tc>
        <w:tc>
          <w:tcPr>
            <w:tcW w:w="1156" w:type="dxa"/>
            <w:vAlign w:val="center"/>
          </w:tcPr>
          <w:p>
            <w:pPr>
              <w:rPr>
                <w:rFonts w:hint="eastAsia"/>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1" w:hRule="atLeast"/>
          <w:jc w:val="center"/>
        </w:trPr>
        <w:tc>
          <w:tcPr>
            <w:tcW w:w="631" w:type="dxa"/>
            <w:vAlign w:val="center"/>
          </w:tcPr>
          <w:p>
            <w:pPr>
              <w:rPr>
                <w:rFonts w:hint="eastAsia"/>
                <w:color w:val="3366FF"/>
              </w:rPr>
            </w:pPr>
            <w:r>
              <w:rPr>
                <w:rFonts w:hint="eastAsia"/>
                <w:color w:val="3366FF"/>
              </w:rPr>
              <w:t>1</w:t>
            </w:r>
          </w:p>
        </w:tc>
        <w:tc>
          <w:tcPr>
            <w:tcW w:w="1260" w:type="dxa"/>
            <w:vAlign w:val="center"/>
          </w:tcPr>
          <w:p>
            <w:pPr>
              <w:pStyle w:val="6"/>
              <w:spacing w:before="0"/>
              <w:rPr>
                <w:rFonts w:hint="eastAsia" w:eastAsia="宋体"/>
                <w:color w:val="3366FF"/>
                <w:sz w:val="21"/>
                <w:lang w:eastAsia="zh-CN"/>
              </w:rPr>
            </w:pPr>
            <w:r>
              <w:rPr>
                <w:rFonts w:hint="eastAsia"/>
                <w:color w:val="3366FF"/>
                <w:sz w:val="21"/>
                <w:lang w:val="en-US" w:eastAsia="zh-CN"/>
              </w:rPr>
              <w:t>基本显示功能（安卓端、网页端）</w:t>
            </w:r>
          </w:p>
        </w:tc>
        <w:tc>
          <w:tcPr>
            <w:tcW w:w="3569" w:type="dxa"/>
            <w:vAlign w:val="center"/>
          </w:tcPr>
          <w:p>
            <w:pPr>
              <w:pStyle w:val="6"/>
              <w:spacing w:before="0"/>
              <w:rPr>
                <w:rFonts w:hint="eastAsia" w:eastAsia="宋体"/>
                <w:color w:val="3366FF"/>
                <w:sz w:val="21"/>
                <w:szCs w:val="21"/>
                <w:lang w:eastAsia="zh-CN"/>
              </w:rPr>
            </w:pPr>
            <w:r>
              <w:rPr>
                <w:rFonts w:hint="eastAsia"/>
                <w:color w:val="3366FF"/>
                <w:sz w:val="21"/>
                <w:szCs w:val="21"/>
                <w:lang w:val="en-US" w:eastAsia="zh-CN"/>
              </w:rPr>
              <w:t>记录用户信息记录，注册，登录，创建场景，结束场景的过程该场景中的信息。查看过程中页面显示是否会出现问题。</w:t>
            </w:r>
          </w:p>
        </w:tc>
        <w:tc>
          <w:tcPr>
            <w:tcW w:w="3780" w:type="dxa"/>
            <w:vAlign w:val="center"/>
          </w:tcPr>
          <w:p>
            <w:pPr>
              <w:pStyle w:val="6"/>
              <w:spacing w:before="0"/>
              <w:rPr>
                <w:rFonts w:hint="eastAsia" w:eastAsia="宋体"/>
                <w:color w:val="3366FF"/>
                <w:sz w:val="21"/>
                <w:szCs w:val="21"/>
                <w:lang w:eastAsia="zh-CN"/>
              </w:rPr>
            </w:pPr>
            <w:r>
              <w:rPr>
                <w:rFonts w:hint="eastAsia"/>
                <w:color w:val="3366FF"/>
                <w:sz w:val="21"/>
                <w:szCs w:val="21"/>
                <w:lang w:val="en-US" w:eastAsia="zh-CN"/>
              </w:rPr>
              <w:t>页面显示正常，在预期结果内，网页端图片未正常显示的问题还需解决，安卓端没有问题</w:t>
            </w:r>
          </w:p>
        </w:tc>
        <w:tc>
          <w:tcPr>
            <w:tcW w:w="1156" w:type="dxa"/>
            <w:vAlign w:val="top"/>
          </w:tcPr>
          <w:p>
            <w:pPr>
              <w:pStyle w:val="6"/>
              <w:spacing w:before="0"/>
              <w:rPr>
                <w:rFonts w:hint="eastAsia"/>
                <w:color w:val="3366FF"/>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5" w:hRule="atLeast"/>
          <w:jc w:val="center"/>
        </w:trPr>
        <w:tc>
          <w:tcPr>
            <w:tcW w:w="631" w:type="dxa"/>
            <w:tcBorders>
              <w:bottom w:val="single" w:color="auto" w:sz="4" w:space="0"/>
            </w:tcBorders>
            <w:vAlign w:val="center"/>
          </w:tcPr>
          <w:p>
            <w:pPr>
              <w:rPr>
                <w:rFonts w:hint="eastAsia"/>
                <w:color w:val="3366FF"/>
              </w:rPr>
            </w:pPr>
            <w:r>
              <w:rPr>
                <w:rFonts w:hint="eastAsia"/>
                <w:color w:val="3366FF"/>
              </w:rPr>
              <w:t>2</w:t>
            </w:r>
          </w:p>
        </w:tc>
        <w:tc>
          <w:tcPr>
            <w:tcW w:w="1260" w:type="dxa"/>
            <w:tcBorders>
              <w:bottom w:val="single" w:color="auto" w:sz="4" w:space="0"/>
            </w:tcBorders>
            <w:vAlign w:val="center"/>
          </w:tcPr>
          <w:p>
            <w:pPr>
              <w:rPr>
                <w:rFonts w:hint="eastAsia" w:eastAsia="宋体"/>
                <w:color w:val="3366FF"/>
                <w:lang w:eastAsia="zh-CN"/>
              </w:rPr>
            </w:pPr>
            <w:r>
              <w:rPr>
                <w:rFonts w:hint="eastAsia"/>
                <w:color w:val="3366FF"/>
                <w:lang w:val="en-US" w:eastAsia="zh-CN"/>
              </w:rPr>
              <w:t>用户管理</w:t>
            </w:r>
          </w:p>
        </w:tc>
        <w:tc>
          <w:tcPr>
            <w:tcW w:w="3569" w:type="dxa"/>
            <w:tcBorders>
              <w:bottom w:val="single" w:color="auto" w:sz="4" w:space="0"/>
            </w:tcBorders>
            <w:vAlign w:val="center"/>
          </w:tcPr>
          <w:p>
            <w:pPr>
              <w:rPr>
                <w:rFonts w:hint="eastAsia" w:eastAsia="宋体"/>
                <w:color w:val="3366FF"/>
                <w:lang w:eastAsia="zh-CN"/>
              </w:rPr>
            </w:pPr>
            <w:r>
              <w:rPr>
                <w:rFonts w:hint="eastAsia"/>
                <w:color w:val="3366FF"/>
                <w:lang w:val="en-US" w:eastAsia="zh-CN"/>
              </w:rPr>
              <w:t>用户登录，注册，测试安卓端发送数据是否被后台接受，数据库中是否有相关记录，是否成功从数据库中提取信息并发送回安卓端。</w:t>
            </w:r>
          </w:p>
        </w:tc>
        <w:tc>
          <w:tcPr>
            <w:tcW w:w="3780" w:type="dxa"/>
            <w:tcBorders>
              <w:bottom w:val="single" w:color="auto" w:sz="4" w:space="0"/>
            </w:tcBorders>
            <w:vAlign w:val="center"/>
          </w:tcPr>
          <w:p>
            <w:pPr>
              <w:rPr>
                <w:rFonts w:hint="eastAsia"/>
                <w:color w:val="3366FF"/>
              </w:rPr>
            </w:pPr>
            <w:r>
              <w:rPr>
                <w:rFonts w:hint="eastAsia"/>
                <w:color w:val="3366FF"/>
                <w:lang w:val="en-US" w:eastAsia="zh-CN"/>
              </w:rPr>
              <w:t>接受</w:t>
            </w:r>
            <w:r>
              <w:rPr>
                <w:rFonts w:hint="eastAsia"/>
                <w:color w:val="3366FF"/>
              </w:rPr>
              <w:t>数据</w:t>
            </w:r>
            <w:r>
              <w:rPr>
                <w:rFonts w:hint="eastAsia"/>
                <w:color w:val="3366FF"/>
                <w:lang w:eastAsia="zh-CN"/>
              </w:rPr>
              <w:t>，</w:t>
            </w:r>
            <w:r>
              <w:rPr>
                <w:rFonts w:hint="eastAsia"/>
                <w:color w:val="3366FF"/>
                <w:lang w:val="en-US" w:eastAsia="zh-CN"/>
              </w:rPr>
              <w:t>存入数据，获取数据</w:t>
            </w:r>
            <w:r>
              <w:rPr>
                <w:rFonts w:hint="eastAsia"/>
                <w:color w:val="3366FF"/>
              </w:rPr>
              <w:t>后可生成相应</w:t>
            </w:r>
            <w:r>
              <w:rPr>
                <w:rFonts w:hint="eastAsia"/>
                <w:color w:val="3366FF"/>
                <w:lang w:val="en-US" w:eastAsia="zh-CN"/>
              </w:rPr>
              <w:t>信息</w:t>
            </w:r>
            <w:r>
              <w:rPr>
                <w:rFonts w:hint="eastAsia"/>
                <w:color w:val="3366FF"/>
              </w:rPr>
              <w:t>且数据无误。</w:t>
            </w:r>
          </w:p>
        </w:tc>
        <w:tc>
          <w:tcPr>
            <w:tcW w:w="1156" w:type="dxa"/>
            <w:tcBorders>
              <w:bottom w:val="single" w:color="auto" w:sz="4" w:space="0"/>
            </w:tcBorders>
            <w:vAlign w:val="top"/>
          </w:tcPr>
          <w:p>
            <w:pPr>
              <w:rPr>
                <w:rFonts w:hint="eastAsia"/>
                <w:color w:val="3366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0" w:hRule="atLeast"/>
          <w:jc w:val="center"/>
        </w:trPr>
        <w:tc>
          <w:tcPr>
            <w:tcW w:w="631" w:type="dxa"/>
            <w:vAlign w:val="center"/>
          </w:tcPr>
          <w:p>
            <w:pPr>
              <w:rPr>
                <w:rFonts w:hint="eastAsia"/>
                <w:color w:val="3366FF"/>
              </w:rPr>
            </w:pPr>
            <w:r>
              <w:rPr>
                <w:rFonts w:hint="eastAsia"/>
                <w:color w:val="3366FF"/>
              </w:rPr>
              <w:t>3</w:t>
            </w:r>
          </w:p>
        </w:tc>
        <w:tc>
          <w:tcPr>
            <w:tcW w:w="1260" w:type="dxa"/>
            <w:vAlign w:val="center"/>
          </w:tcPr>
          <w:p>
            <w:pPr>
              <w:rPr>
                <w:rFonts w:hint="eastAsia" w:eastAsia="宋体"/>
                <w:color w:val="3366FF"/>
                <w:lang w:val="en-US" w:eastAsia="zh-CN"/>
              </w:rPr>
            </w:pPr>
            <w:r>
              <w:rPr>
                <w:rFonts w:hint="eastAsia"/>
                <w:color w:val="3366FF"/>
                <w:lang w:val="en-US" w:eastAsia="zh-CN"/>
              </w:rPr>
              <w:t>创建者创建场景，加入者加入场景</w:t>
            </w:r>
          </w:p>
        </w:tc>
        <w:tc>
          <w:tcPr>
            <w:tcW w:w="3569" w:type="dxa"/>
            <w:vAlign w:val="center"/>
          </w:tcPr>
          <w:p>
            <w:pPr>
              <w:rPr>
                <w:rFonts w:hint="eastAsia" w:ascii="楷体_GB2312" w:eastAsia="宋体"/>
                <w:color w:val="3366FF"/>
                <w:lang w:val="en-US" w:eastAsia="zh-CN"/>
              </w:rPr>
            </w:pPr>
            <w:r>
              <w:rPr>
                <w:rFonts w:hint="eastAsia" w:ascii="楷体_GB2312"/>
                <w:color w:val="3366FF"/>
                <w:lang w:val="en-US" w:eastAsia="zh-CN"/>
              </w:rPr>
              <w:t>查看是否创建场景数据并存入，后台提供的接口是否能在安卓端使用，加入者是否可以准确扫码加入该场景，后天是否接受安卓端加入者信息并记录数据库。</w:t>
            </w:r>
          </w:p>
        </w:tc>
        <w:tc>
          <w:tcPr>
            <w:tcW w:w="3780" w:type="dxa"/>
            <w:vAlign w:val="center"/>
          </w:tcPr>
          <w:p>
            <w:pPr>
              <w:rPr>
                <w:rFonts w:hint="eastAsia" w:eastAsia="宋体"/>
                <w:color w:val="3366FF"/>
                <w:lang w:val="en-US" w:eastAsia="zh-CN"/>
              </w:rPr>
            </w:pPr>
            <w:r>
              <w:rPr>
                <w:rFonts w:hint="eastAsia"/>
                <w:color w:val="3366FF"/>
                <w:lang w:val="en-US" w:eastAsia="zh-CN"/>
              </w:rPr>
              <w:t>能够接受并记录预期内数据，没有问题。</w:t>
            </w:r>
          </w:p>
        </w:tc>
        <w:tc>
          <w:tcPr>
            <w:tcW w:w="1156" w:type="dxa"/>
            <w:vAlign w:val="top"/>
          </w:tcPr>
          <w:p>
            <w:pPr>
              <w:rPr>
                <w:rFonts w:hint="eastAsia"/>
                <w:color w:val="3366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2" w:hRule="atLeast"/>
          <w:jc w:val="center"/>
        </w:trPr>
        <w:tc>
          <w:tcPr>
            <w:tcW w:w="631" w:type="dxa"/>
            <w:vAlign w:val="center"/>
          </w:tcPr>
          <w:p>
            <w:pPr>
              <w:rPr>
                <w:rFonts w:hint="eastAsia"/>
                <w:color w:val="3366FF"/>
              </w:rPr>
            </w:pPr>
            <w:r>
              <w:rPr>
                <w:rFonts w:hint="eastAsia"/>
                <w:color w:val="3366FF"/>
              </w:rPr>
              <w:t>4</w:t>
            </w:r>
          </w:p>
        </w:tc>
        <w:tc>
          <w:tcPr>
            <w:tcW w:w="1260" w:type="dxa"/>
            <w:vAlign w:val="center"/>
          </w:tcPr>
          <w:p>
            <w:pPr>
              <w:rPr>
                <w:rFonts w:hint="eastAsia" w:eastAsia="宋体"/>
                <w:color w:val="3366FF"/>
                <w:lang w:eastAsia="zh-CN"/>
              </w:rPr>
            </w:pPr>
            <w:r>
              <w:rPr>
                <w:rFonts w:hint="eastAsia"/>
                <w:color w:val="3366FF"/>
                <w:lang w:val="en-US" w:eastAsia="zh-CN"/>
              </w:rPr>
              <w:t>创建的场景与创建者以及加入场景的用户建立联系</w:t>
            </w:r>
          </w:p>
        </w:tc>
        <w:tc>
          <w:tcPr>
            <w:tcW w:w="3569" w:type="dxa"/>
            <w:vAlign w:val="center"/>
          </w:tcPr>
          <w:p>
            <w:pPr>
              <w:ind w:firstLine="420" w:firstLineChars="200"/>
              <w:rPr>
                <w:rFonts w:hint="eastAsia" w:eastAsia="宋体"/>
                <w:color w:val="3366FF"/>
                <w:lang w:eastAsia="zh-CN"/>
              </w:rPr>
            </w:pPr>
            <w:r>
              <w:rPr>
                <w:rFonts w:hint="eastAsia"/>
                <w:color w:val="3366FF"/>
                <w:lang w:val="en-US" w:eastAsia="zh-CN"/>
              </w:rPr>
              <w:t>检查长连接是否成功，创建者以及加入场景的用户是否能准确定位到该场景并传输相应信息。</w:t>
            </w:r>
          </w:p>
        </w:tc>
        <w:tc>
          <w:tcPr>
            <w:tcW w:w="3780" w:type="dxa"/>
            <w:vAlign w:val="center"/>
          </w:tcPr>
          <w:p>
            <w:pPr>
              <w:ind w:firstLine="420" w:firstLineChars="200"/>
              <w:rPr>
                <w:rFonts w:hint="eastAsia" w:eastAsia="宋体"/>
                <w:color w:val="3366FF"/>
                <w:lang w:eastAsia="zh-CN"/>
              </w:rPr>
            </w:pPr>
            <w:r>
              <w:rPr>
                <w:rFonts w:hint="eastAsia"/>
                <w:color w:val="3366FF"/>
                <w:lang w:val="en-US" w:eastAsia="zh-CN"/>
              </w:rPr>
              <w:t>没有错误，两者可以进行信息交流，同一场景的所有加入者都可以交流。</w:t>
            </w:r>
          </w:p>
        </w:tc>
        <w:tc>
          <w:tcPr>
            <w:tcW w:w="1156" w:type="dxa"/>
            <w:vAlign w:val="top"/>
          </w:tcPr>
          <w:p>
            <w:pPr>
              <w:rPr>
                <w:rFonts w:hint="eastAsia"/>
                <w:color w:val="3366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7" w:hRule="atLeast"/>
          <w:jc w:val="center"/>
        </w:trPr>
        <w:tc>
          <w:tcPr>
            <w:tcW w:w="631" w:type="dxa"/>
            <w:vAlign w:val="center"/>
          </w:tcPr>
          <w:p>
            <w:pPr>
              <w:rPr>
                <w:rFonts w:hint="eastAsia"/>
                <w:color w:val="3366FF"/>
              </w:rPr>
            </w:pPr>
            <w:r>
              <w:rPr>
                <w:rFonts w:hint="eastAsia"/>
                <w:color w:val="3366FF"/>
              </w:rPr>
              <w:t>5</w:t>
            </w:r>
          </w:p>
        </w:tc>
        <w:tc>
          <w:tcPr>
            <w:tcW w:w="1260" w:type="dxa"/>
            <w:vAlign w:val="center"/>
          </w:tcPr>
          <w:p>
            <w:pPr>
              <w:pStyle w:val="6"/>
              <w:rPr>
                <w:rFonts w:hint="eastAsia" w:eastAsia="宋体"/>
                <w:color w:val="3366FF"/>
                <w:sz w:val="21"/>
                <w:lang w:eastAsia="zh-CN"/>
              </w:rPr>
            </w:pPr>
            <w:r>
              <w:rPr>
                <w:rFonts w:hint="eastAsia"/>
                <w:color w:val="3366FF"/>
                <w:sz w:val="21"/>
                <w:lang w:val="en-US" w:eastAsia="zh-CN"/>
              </w:rPr>
              <w:t>场景结束（安卓端以及网页端都可以结束场景）</w:t>
            </w:r>
          </w:p>
        </w:tc>
        <w:tc>
          <w:tcPr>
            <w:tcW w:w="3569" w:type="dxa"/>
            <w:vAlign w:val="center"/>
          </w:tcPr>
          <w:p>
            <w:pPr>
              <w:rPr>
                <w:rFonts w:hint="eastAsia" w:ascii="楷体_GB2312" w:eastAsia="宋体"/>
                <w:color w:val="3366FF"/>
                <w:lang w:eastAsia="zh-CN"/>
              </w:rPr>
            </w:pPr>
            <w:r>
              <w:rPr>
                <w:rFonts w:hint="eastAsia"/>
                <w:color w:val="3366FF"/>
                <w:lang w:val="en-US" w:eastAsia="zh-CN"/>
              </w:rPr>
              <w:t>后台能否接受每一个用户呢的场景使用信息并且记录在数据库中，同时在安卓端以及网页端显示。</w:t>
            </w:r>
          </w:p>
        </w:tc>
        <w:tc>
          <w:tcPr>
            <w:tcW w:w="3780" w:type="dxa"/>
            <w:vAlign w:val="center"/>
          </w:tcPr>
          <w:p>
            <w:pPr>
              <w:ind w:firstLine="420" w:firstLineChars="200"/>
              <w:rPr>
                <w:rFonts w:hint="eastAsia" w:eastAsia="宋体"/>
                <w:color w:val="3366FF"/>
                <w:lang w:eastAsia="zh-CN"/>
              </w:rPr>
            </w:pPr>
            <w:r>
              <w:rPr>
                <w:rFonts w:hint="eastAsia"/>
                <w:color w:val="3366FF"/>
                <w:lang w:val="en-US" w:eastAsia="zh-CN"/>
              </w:rPr>
              <w:t>安卓端显示没有问题，网页端文字显示没有问题，图片解码暂时失败。以后需解决。</w:t>
            </w:r>
          </w:p>
        </w:tc>
        <w:tc>
          <w:tcPr>
            <w:tcW w:w="1156" w:type="dxa"/>
            <w:vAlign w:val="top"/>
          </w:tcPr>
          <w:p>
            <w:pPr>
              <w:rPr>
                <w:rFonts w:hint="eastAsia"/>
                <w:color w:val="3366FF"/>
              </w:rPr>
            </w:pPr>
          </w:p>
        </w:tc>
      </w:tr>
    </w:tbl>
    <w:p>
      <w:pPr>
        <w:keepNext/>
        <w:rPr>
          <w:color w:val="FF0000"/>
        </w:rPr>
      </w:pPr>
      <w:r>
        <w:rPr>
          <w:rFonts w:hint="eastAsia"/>
        </w:rPr>
        <w:t xml:space="preserve">c) </w:t>
      </w:r>
      <w:r>
        <w:rPr>
          <w:rFonts w:hint="eastAsia"/>
          <w:b/>
        </w:rPr>
        <w:t>安全可靠性</w:t>
      </w:r>
      <w:r>
        <w:rPr>
          <w:rFonts w:hint="eastAsia"/>
          <w:b/>
          <w:color w:val="FF0000"/>
        </w:rPr>
        <w:t>（对于无安全保密性要求的软件，第2条可免测，请在栏目中注明）</w:t>
      </w:r>
    </w:p>
    <w:tbl>
      <w:tblPr>
        <w:tblStyle w:val="12"/>
        <w:tblW w:w="10421"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1190"/>
        <w:gridCol w:w="3675"/>
        <w:gridCol w:w="3780"/>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595" w:type="dxa"/>
            <w:vAlign w:val="center"/>
          </w:tcPr>
          <w:p>
            <w:pPr>
              <w:rPr>
                <w:rFonts w:hint="eastAsia"/>
                <w:b/>
                <w:bCs/>
              </w:rPr>
            </w:pPr>
            <w:r>
              <w:rPr>
                <w:rFonts w:hint="eastAsia"/>
                <w:b/>
                <w:bCs/>
              </w:rPr>
              <w:t>序号</w:t>
            </w:r>
          </w:p>
        </w:tc>
        <w:tc>
          <w:tcPr>
            <w:tcW w:w="1190" w:type="dxa"/>
            <w:vAlign w:val="center"/>
          </w:tcPr>
          <w:p>
            <w:pPr>
              <w:rPr>
                <w:rFonts w:hint="eastAsia"/>
                <w:b/>
                <w:bCs/>
              </w:rPr>
            </w:pPr>
            <w:r>
              <w:rPr>
                <w:rFonts w:hint="eastAsia"/>
                <w:b/>
                <w:bCs/>
              </w:rPr>
              <w:t>测试内容</w:t>
            </w:r>
          </w:p>
        </w:tc>
        <w:tc>
          <w:tcPr>
            <w:tcW w:w="3675" w:type="dxa"/>
            <w:vAlign w:val="center"/>
          </w:tcPr>
          <w:p>
            <w:pPr>
              <w:rPr>
                <w:rFonts w:hint="eastAsia"/>
                <w:b/>
                <w:bCs/>
              </w:rPr>
            </w:pPr>
            <w:r>
              <w:rPr>
                <w:rFonts w:hint="eastAsia"/>
                <w:b/>
                <w:bCs/>
              </w:rPr>
              <w:t>测试方法</w:t>
            </w:r>
          </w:p>
        </w:tc>
        <w:tc>
          <w:tcPr>
            <w:tcW w:w="3780" w:type="dxa"/>
            <w:vAlign w:val="center"/>
          </w:tcPr>
          <w:p>
            <w:pPr>
              <w:rPr>
                <w:rFonts w:hint="eastAsia"/>
                <w:b/>
                <w:bCs/>
              </w:rPr>
            </w:pPr>
            <w:r>
              <w:rPr>
                <w:rFonts w:hint="eastAsia"/>
                <w:b/>
                <w:bCs/>
              </w:rPr>
              <w:t>预期测试结果</w:t>
            </w:r>
          </w:p>
        </w:tc>
        <w:tc>
          <w:tcPr>
            <w:tcW w:w="1181" w:type="dxa"/>
            <w:vAlign w:val="center"/>
          </w:tcPr>
          <w:p>
            <w:pPr>
              <w:rPr>
                <w:rFonts w:hint="eastAsia"/>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atLeast"/>
          <w:jc w:val="center"/>
        </w:trPr>
        <w:tc>
          <w:tcPr>
            <w:tcW w:w="595" w:type="dxa"/>
            <w:vAlign w:val="center"/>
          </w:tcPr>
          <w:p>
            <w:pPr>
              <w:rPr>
                <w:rFonts w:hint="eastAsia"/>
              </w:rPr>
            </w:pPr>
            <w:r>
              <w:rPr>
                <w:rFonts w:hint="eastAsia"/>
              </w:rPr>
              <w:t>1</w:t>
            </w:r>
          </w:p>
        </w:tc>
        <w:tc>
          <w:tcPr>
            <w:tcW w:w="1190" w:type="dxa"/>
            <w:vAlign w:val="center"/>
          </w:tcPr>
          <w:p>
            <w:pPr>
              <w:rPr>
                <w:rFonts w:hint="eastAsia"/>
                <w:b/>
              </w:rPr>
            </w:pPr>
            <w:r>
              <w:rPr>
                <w:rFonts w:hint="eastAsia"/>
              </w:rPr>
              <w:t>软件容错性</w:t>
            </w:r>
          </w:p>
        </w:tc>
        <w:tc>
          <w:tcPr>
            <w:tcW w:w="3675" w:type="dxa"/>
            <w:vAlign w:val="center"/>
          </w:tcPr>
          <w:p>
            <w:pPr>
              <w:pStyle w:val="6"/>
              <w:spacing w:before="0"/>
              <w:rPr>
                <w:rFonts w:hint="eastAsia"/>
                <w:sz w:val="21"/>
              </w:rPr>
            </w:pPr>
            <w:r>
              <w:rPr>
                <w:rFonts w:hint="eastAsia"/>
                <w:sz w:val="21"/>
              </w:rPr>
              <w:t>在软件的测试运行中进行判定。</w:t>
            </w:r>
          </w:p>
        </w:tc>
        <w:tc>
          <w:tcPr>
            <w:tcW w:w="3780" w:type="dxa"/>
            <w:vAlign w:val="center"/>
          </w:tcPr>
          <w:p>
            <w:pPr>
              <w:rPr>
                <w:rFonts w:hint="eastAsia"/>
              </w:rPr>
            </w:pPr>
            <w:r>
              <w:rPr>
                <w:rFonts w:hint="eastAsia"/>
              </w:rPr>
              <w:t>软件发现错误时，有错误提示，可以回复到正常状态。对关键输入数据的有效性检查比较完备。</w:t>
            </w:r>
          </w:p>
        </w:tc>
        <w:tc>
          <w:tcPr>
            <w:tcW w:w="1181" w:type="dxa"/>
            <w:vAlign w:val="top"/>
          </w:tcPr>
          <w:p>
            <w:pPr>
              <w:rPr>
                <w:rFonts w:hint="eastAsia"/>
                <w:color w:val="3366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5" w:hRule="atLeast"/>
          <w:jc w:val="center"/>
        </w:trPr>
        <w:tc>
          <w:tcPr>
            <w:tcW w:w="595" w:type="dxa"/>
            <w:vAlign w:val="center"/>
          </w:tcPr>
          <w:p>
            <w:pPr>
              <w:rPr>
                <w:rFonts w:hint="eastAsia"/>
              </w:rPr>
            </w:pPr>
            <w:r>
              <w:rPr>
                <w:rFonts w:hint="eastAsia"/>
              </w:rPr>
              <w:t>2</w:t>
            </w:r>
          </w:p>
        </w:tc>
        <w:tc>
          <w:tcPr>
            <w:tcW w:w="1190" w:type="dxa"/>
            <w:vAlign w:val="center"/>
          </w:tcPr>
          <w:p>
            <w:pPr>
              <w:rPr>
                <w:rFonts w:hint="eastAsia"/>
                <w:b/>
              </w:rPr>
            </w:pPr>
            <w:r>
              <w:rPr>
                <w:rFonts w:hint="eastAsia"/>
              </w:rPr>
              <w:t>安全保密性</w:t>
            </w:r>
          </w:p>
        </w:tc>
        <w:tc>
          <w:tcPr>
            <w:tcW w:w="3675" w:type="dxa"/>
            <w:vAlign w:val="center"/>
          </w:tcPr>
          <w:p>
            <w:pPr>
              <w:rPr>
                <w:rFonts w:hint="eastAsia"/>
                <w:color w:val="3366FF"/>
              </w:rPr>
            </w:pPr>
            <w:r>
              <w:rPr>
                <w:rFonts w:hint="eastAsia"/>
                <w:color w:val="3366FF"/>
              </w:rPr>
              <w:t>以不同权限的用户登录系统，对其权限设置进行测试。</w:t>
            </w:r>
          </w:p>
        </w:tc>
        <w:tc>
          <w:tcPr>
            <w:tcW w:w="3780" w:type="dxa"/>
            <w:vAlign w:val="center"/>
          </w:tcPr>
          <w:p>
            <w:pPr>
              <w:rPr>
                <w:rFonts w:hint="eastAsia"/>
                <w:color w:val="3366FF"/>
              </w:rPr>
            </w:pPr>
            <w:r>
              <w:rPr>
                <w:rFonts w:hint="eastAsia"/>
                <w:color w:val="3366FF"/>
              </w:rPr>
              <w:t>用户和密码验证功能正确，权限设置正确。</w:t>
            </w:r>
          </w:p>
        </w:tc>
        <w:tc>
          <w:tcPr>
            <w:tcW w:w="1181" w:type="dxa"/>
            <w:vAlign w:val="top"/>
          </w:tcPr>
          <w:p>
            <w:pPr>
              <w:rPr>
                <w:rFonts w:hint="eastAsia"/>
                <w:color w:val="3366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20" w:hRule="atLeast"/>
          <w:jc w:val="center"/>
        </w:trPr>
        <w:tc>
          <w:tcPr>
            <w:tcW w:w="595" w:type="dxa"/>
            <w:vAlign w:val="center"/>
          </w:tcPr>
          <w:p>
            <w:pPr>
              <w:rPr>
                <w:rFonts w:hint="eastAsia"/>
              </w:rPr>
            </w:pPr>
            <w:r>
              <w:rPr>
                <w:rFonts w:hint="eastAsia"/>
              </w:rPr>
              <w:t>3</w:t>
            </w:r>
          </w:p>
        </w:tc>
        <w:tc>
          <w:tcPr>
            <w:tcW w:w="1190" w:type="dxa"/>
            <w:vAlign w:val="center"/>
          </w:tcPr>
          <w:p>
            <w:pPr>
              <w:rPr>
                <w:rFonts w:hint="eastAsia"/>
              </w:rPr>
            </w:pPr>
            <w:r>
              <w:rPr>
                <w:rFonts w:hint="eastAsia"/>
              </w:rPr>
              <w:t>运行稳定性</w:t>
            </w:r>
          </w:p>
        </w:tc>
        <w:tc>
          <w:tcPr>
            <w:tcW w:w="3675" w:type="dxa"/>
            <w:vAlign w:val="center"/>
          </w:tcPr>
          <w:p>
            <w:pPr>
              <w:pStyle w:val="6"/>
              <w:spacing w:before="0"/>
              <w:rPr>
                <w:rFonts w:hint="eastAsia"/>
                <w:sz w:val="21"/>
              </w:rPr>
            </w:pPr>
            <w:r>
              <w:rPr>
                <w:rFonts w:hint="eastAsia"/>
                <w:sz w:val="21"/>
              </w:rPr>
              <w:t>在软件的测试运行中进行判定。</w:t>
            </w:r>
          </w:p>
        </w:tc>
        <w:tc>
          <w:tcPr>
            <w:tcW w:w="3780" w:type="dxa"/>
            <w:vAlign w:val="center"/>
          </w:tcPr>
          <w:p>
            <w:pPr>
              <w:rPr>
                <w:rFonts w:hint="eastAsia"/>
              </w:rPr>
            </w:pPr>
            <w:r>
              <w:rPr>
                <w:rFonts w:hint="eastAsia"/>
              </w:rPr>
              <w:t>没有发生由于软件错误而导致的系统崩溃和丢失数据现象。</w:t>
            </w:r>
          </w:p>
        </w:tc>
        <w:tc>
          <w:tcPr>
            <w:tcW w:w="1181" w:type="dxa"/>
            <w:vAlign w:val="top"/>
          </w:tcPr>
          <w:p>
            <w:pPr>
              <w:rPr>
                <w:rFonts w:hint="eastAsia"/>
              </w:rPr>
            </w:pPr>
          </w:p>
        </w:tc>
      </w:tr>
    </w:tbl>
    <w:p>
      <w:pPr>
        <w:keepNext/>
        <w:jc w:val="left"/>
        <w:rPr>
          <w:rFonts w:hint="eastAsia"/>
        </w:rPr>
      </w:pPr>
      <w:r>
        <w:rPr>
          <w:rFonts w:hint="eastAsia"/>
        </w:rPr>
        <w:t>d)</w:t>
      </w:r>
      <w:r>
        <w:rPr>
          <w:rFonts w:hint="eastAsia"/>
          <w:b/>
        </w:rPr>
        <w:t xml:space="preserve"> 用户界面</w:t>
      </w:r>
    </w:p>
    <w:tbl>
      <w:tblPr>
        <w:tblStyle w:val="12"/>
        <w:tblW w:w="10421"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1190"/>
        <w:gridCol w:w="3675"/>
        <w:gridCol w:w="3780"/>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595" w:type="dxa"/>
            <w:vAlign w:val="center"/>
          </w:tcPr>
          <w:p>
            <w:pPr>
              <w:rPr>
                <w:rFonts w:hint="eastAsia"/>
                <w:b/>
                <w:bCs/>
              </w:rPr>
            </w:pPr>
            <w:r>
              <w:rPr>
                <w:rFonts w:hint="eastAsia"/>
                <w:b/>
                <w:bCs/>
              </w:rPr>
              <w:t>序号</w:t>
            </w:r>
          </w:p>
        </w:tc>
        <w:tc>
          <w:tcPr>
            <w:tcW w:w="1190" w:type="dxa"/>
            <w:vAlign w:val="center"/>
          </w:tcPr>
          <w:p>
            <w:pPr>
              <w:rPr>
                <w:rFonts w:hint="eastAsia"/>
                <w:b/>
                <w:bCs/>
              </w:rPr>
            </w:pPr>
            <w:r>
              <w:rPr>
                <w:rFonts w:hint="eastAsia"/>
                <w:b/>
                <w:bCs/>
              </w:rPr>
              <w:t>测试内容</w:t>
            </w:r>
          </w:p>
        </w:tc>
        <w:tc>
          <w:tcPr>
            <w:tcW w:w="3675" w:type="dxa"/>
            <w:vAlign w:val="center"/>
          </w:tcPr>
          <w:p>
            <w:pPr>
              <w:rPr>
                <w:rFonts w:hint="eastAsia"/>
                <w:b/>
                <w:bCs/>
              </w:rPr>
            </w:pPr>
            <w:r>
              <w:rPr>
                <w:rFonts w:hint="eastAsia"/>
                <w:b/>
                <w:bCs/>
              </w:rPr>
              <w:t>测试方法</w:t>
            </w:r>
          </w:p>
        </w:tc>
        <w:tc>
          <w:tcPr>
            <w:tcW w:w="3780" w:type="dxa"/>
            <w:vAlign w:val="center"/>
          </w:tcPr>
          <w:p>
            <w:pPr>
              <w:rPr>
                <w:rFonts w:hint="eastAsia"/>
                <w:b/>
                <w:bCs/>
              </w:rPr>
            </w:pPr>
            <w:r>
              <w:rPr>
                <w:rFonts w:hint="eastAsia"/>
                <w:b/>
                <w:bCs/>
              </w:rPr>
              <w:t>预期测试结果</w:t>
            </w:r>
          </w:p>
        </w:tc>
        <w:tc>
          <w:tcPr>
            <w:tcW w:w="1181" w:type="dxa"/>
            <w:vAlign w:val="center"/>
          </w:tcPr>
          <w:p>
            <w:pPr>
              <w:rPr>
                <w:rFonts w:hint="eastAsia"/>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0" w:hRule="atLeast"/>
          <w:jc w:val="center"/>
        </w:trPr>
        <w:tc>
          <w:tcPr>
            <w:tcW w:w="595" w:type="dxa"/>
            <w:vAlign w:val="top"/>
          </w:tcPr>
          <w:p>
            <w:pPr>
              <w:spacing w:before="120"/>
            </w:pPr>
            <w:r>
              <w:t>1</w:t>
            </w:r>
          </w:p>
        </w:tc>
        <w:tc>
          <w:tcPr>
            <w:tcW w:w="1190" w:type="dxa"/>
            <w:vAlign w:val="top"/>
          </w:tcPr>
          <w:p>
            <w:pPr>
              <w:spacing w:before="120"/>
              <w:rPr>
                <w:rFonts w:hint="eastAsia"/>
              </w:rPr>
            </w:pPr>
            <w:r>
              <w:rPr>
                <w:rFonts w:hint="eastAsia"/>
              </w:rPr>
              <w:t>界面输入</w:t>
            </w:r>
          </w:p>
        </w:tc>
        <w:tc>
          <w:tcPr>
            <w:tcW w:w="3675" w:type="dxa"/>
            <w:vAlign w:val="top"/>
          </w:tcPr>
          <w:p>
            <w:pPr>
              <w:rPr>
                <w:rFonts w:hint="eastAsia"/>
              </w:rPr>
            </w:pPr>
            <w:r>
              <w:rPr>
                <w:rFonts w:hint="eastAsia"/>
              </w:rPr>
              <w:t>在软件的测试运行中检查界面输入是否正常。</w:t>
            </w:r>
          </w:p>
        </w:tc>
        <w:tc>
          <w:tcPr>
            <w:tcW w:w="3780" w:type="dxa"/>
            <w:vAlign w:val="top"/>
          </w:tcPr>
          <w:p>
            <w:pPr>
              <w:rPr>
                <w:rFonts w:hint="eastAsia"/>
              </w:rPr>
            </w:pPr>
            <w:r>
              <w:rPr>
                <w:rFonts w:hint="eastAsia"/>
              </w:rPr>
              <w:t>光标可以正确定位到输入域，输入数据有效，输入顺序合理。</w:t>
            </w:r>
          </w:p>
        </w:tc>
        <w:tc>
          <w:tcPr>
            <w:tcW w:w="1181" w:type="dxa"/>
            <w:vAlign w:val="top"/>
          </w:tcPr>
          <w:p>
            <w:pPr>
              <w:rPr>
                <w:rFonts w:hint="eastAsia"/>
                <w:color w:val="3366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0" w:hRule="atLeast"/>
          <w:jc w:val="center"/>
        </w:trPr>
        <w:tc>
          <w:tcPr>
            <w:tcW w:w="595" w:type="dxa"/>
            <w:vAlign w:val="top"/>
          </w:tcPr>
          <w:p>
            <w:pPr>
              <w:spacing w:before="120"/>
            </w:pPr>
            <w:r>
              <w:t>2</w:t>
            </w:r>
          </w:p>
        </w:tc>
        <w:tc>
          <w:tcPr>
            <w:tcW w:w="1190" w:type="dxa"/>
            <w:vAlign w:val="top"/>
          </w:tcPr>
          <w:p>
            <w:pPr>
              <w:spacing w:before="120"/>
              <w:rPr>
                <w:rFonts w:hint="eastAsia"/>
              </w:rPr>
            </w:pPr>
            <w:r>
              <w:rPr>
                <w:rFonts w:hint="eastAsia"/>
              </w:rPr>
              <w:t>界面显示</w:t>
            </w:r>
          </w:p>
        </w:tc>
        <w:tc>
          <w:tcPr>
            <w:tcW w:w="3675" w:type="dxa"/>
            <w:vAlign w:val="top"/>
          </w:tcPr>
          <w:p>
            <w:pPr>
              <w:rPr>
                <w:rFonts w:hint="eastAsia"/>
                <w:spacing w:val="-2"/>
              </w:rPr>
            </w:pPr>
            <w:r>
              <w:rPr>
                <w:rFonts w:hint="eastAsia"/>
              </w:rPr>
              <w:t>在软件的测试运行中检查界面显示是否正常。</w:t>
            </w:r>
          </w:p>
        </w:tc>
        <w:tc>
          <w:tcPr>
            <w:tcW w:w="3780" w:type="dxa"/>
            <w:vAlign w:val="top"/>
          </w:tcPr>
          <w:p>
            <w:pPr>
              <w:rPr>
                <w:rFonts w:hint="eastAsia"/>
              </w:rPr>
            </w:pPr>
            <w:r>
              <w:rPr>
                <w:rFonts w:hint="eastAsia"/>
              </w:rPr>
              <w:t>在</w:t>
            </w:r>
            <w:r>
              <w:rPr>
                <w:rFonts w:hint="eastAsia"/>
                <w:color w:val="3366FF"/>
              </w:rPr>
              <w:t>1024*768</w:t>
            </w:r>
            <w:r>
              <w:rPr>
                <w:rFonts w:hint="eastAsia"/>
              </w:rPr>
              <w:t>分辨率下，界面显示正常。</w:t>
            </w:r>
          </w:p>
        </w:tc>
        <w:tc>
          <w:tcPr>
            <w:tcW w:w="1181" w:type="dxa"/>
            <w:vAlign w:val="top"/>
          </w:tcPr>
          <w:p>
            <w:pPr>
              <w:rPr>
                <w:rFonts w:hint="eastAsia"/>
                <w:color w:val="3366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5" w:hRule="atLeast"/>
          <w:jc w:val="center"/>
        </w:trPr>
        <w:tc>
          <w:tcPr>
            <w:tcW w:w="595" w:type="dxa"/>
            <w:vAlign w:val="top"/>
          </w:tcPr>
          <w:p>
            <w:pPr>
              <w:spacing w:before="120"/>
            </w:pPr>
            <w:r>
              <w:t>3</w:t>
            </w:r>
          </w:p>
        </w:tc>
        <w:tc>
          <w:tcPr>
            <w:tcW w:w="1190" w:type="dxa"/>
            <w:vAlign w:val="top"/>
          </w:tcPr>
          <w:p>
            <w:pPr>
              <w:spacing w:before="120"/>
              <w:rPr>
                <w:rFonts w:hint="eastAsia"/>
              </w:rPr>
            </w:pPr>
            <w:r>
              <w:rPr>
                <w:rFonts w:hint="eastAsia"/>
              </w:rPr>
              <w:t>界面文字与提示</w:t>
            </w:r>
          </w:p>
        </w:tc>
        <w:tc>
          <w:tcPr>
            <w:tcW w:w="3675" w:type="dxa"/>
            <w:vAlign w:val="top"/>
          </w:tcPr>
          <w:p>
            <w:pPr>
              <w:rPr>
                <w:rFonts w:hint="eastAsia"/>
                <w:spacing w:val="-2"/>
              </w:rPr>
            </w:pPr>
            <w:r>
              <w:rPr>
                <w:rFonts w:hint="eastAsia"/>
              </w:rPr>
              <w:t>在软件的测试运行中检查界面文字与提示的</w:t>
            </w:r>
            <w:r>
              <w:rPr>
                <w:rFonts w:hint="eastAsia"/>
                <w:spacing w:val="-2"/>
              </w:rPr>
              <w:t>表达是否清晰，有无错误和模糊语义。</w:t>
            </w:r>
          </w:p>
        </w:tc>
        <w:tc>
          <w:tcPr>
            <w:tcW w:w="3780" w:type="dxa"/>
            <w:vAlign w:val="top"/>
          </w:tcPr>
          <w:p>
            <w:pPr>
              <w:rPr>
                <w:rFonts w:hint="eastAsia"/>
              </w:rPr>
            </w:pPr>
            <w:r>
              <w:rPr>
                <w:rFonts w:hint="eastAsia"/>
                <w:spacing w:val="-2"/>
              </w:rPr>
              <w:t>界面文字</w:t>
            </w:r>
            <w:r>
              <w:rPr>
                <w:rFonts w:hint="eastAsia"/>
              </w:rPr>
              <w:t>与提示</w:t>
            </w:r>
            <w:r>
              <w:rPr>
                <w:rFonts w:hint="eastAsia"/>
                <w:spacing w:val="-2"/>
              </w:rPr>
              <w:t>表达清晰，无错误和模糊语义。</w:t>
            </w:r>
          </w:p>
        </w:tc>
        <w:tc>
          <w:tcPr>
            <w:tcW w:w="1181" w:type="dxa"/>
            <w:vAlign w:val="top"/>
          </w:tcPr>
          <w:p>
            <w:pPr>
              <w:rPr>
                <w:rFonts w:hint="eastAsia"/>
                <w:spacing w:val="-2"/>
              </w:rPr>
            </w:pPr>
          </w:p>
        </w:tc>
      </w:tr>
    </w:tbl>
    <w:p>
      <w:pPr>
        <w:keepNext/>
        <w:jc w:val="left"/>
        <w:rPr>
          <w:rFonts w:hint="eastAsia"/>
        </w:rPr>
      </w:pPr>
      <w:r>
        <w:rPr>
          <w:rFonts w:hint="eastAsia"/>
        </w:rPr>
        <w:t>e)</w:t>
      </w:r>
      <w:r>
        <w:rPr>
          <w:rFonts w:hint="eastAsia"/>
          <w:b/>
        </w:rPr>
        <w:t xml:space="preserve"> 中文符合性</w:t>
      </w:r>
      <w:r>
        <w:rPr>
          <w:rFonts w:hint="eastAsia"/>
          <w:b/>
          <w:color w:val="FF0000"/>
        </w:rPr>
        <w:t>（对于非简体中文版软件，本部分免测，请注明）</w:t>
      </w:r>
    </w:p>
    <w:tbl>
      <w:tblPr>
        <w:tblStyle w:val="12"/>
        <w:tblW w:w="10421"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1190"/>
        <w:gridCol w:w="3675"/>
        <w:gridCol w:w="3780"/>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595" w:type="dxa"/>
            <w:vAlign w:val="center"/>
          </w:tcPr>
          <w:p>
            <w:pPr>
              <w:rPr>
                <w:rFonts w:hint="eastAsia"/>
                <w:b/>
                <w:bCs/>
              </w:rPr>
            </w:pPr>
            <w:r>
              <w:rPr>
                <w:rFonts w:hint="eastAsia"/>
                <w:b/>
                <w:bCs/>
              </w:rPr>
              <w:t>序号</w:t>
            </w:r>
          </w:p>
        </w:tc>
        <w:tc>
          <w:tcPr>
            <w:tcW w:w="1190" w:type="dxa"/>
            <w:vAlign w:val="center"/>
          </w:tcPr>
          <w:p>
            <w:pPr>
              <w:rPr>
                <w:rFonts w:hint="eastAsia"/>
                <w:b/>
                <w:bCs/>
              </w:rPr>
            </w:pPr>
            <w:r>
              <w:rPr>
                <w:rFonts w:hint="eastAsia"/>
                <w:b/>
                <w:bCs/>
              </w:rPr>
              <w:t>测试内容</w:t>
            </w:r>
          </w:p>
        </w:tc>
        <w:tc>
          <w:tcPr>
            <w:tcW w:w="3675" w:type="dxa"/>
            <w:vAlign w:val="center"/>
          </w:tcPr>
          <w:p>
            <w:pPr>
              <w:rPr>
                <w:rFonts w:hint="eastAsia"/>
                <w:b/>
                <w:bCs/>
              </w:rPr>
            </w:pPr>
            <w:r>
              <w:rPr>
                <w:rFonts w:hint="eastAsia"/>
                <w:b/>
                <w:bCs/>
              </w:rPr>
              <w:t>测试方法</w:t>
            </w:r>
          </w:p>
        </w:tc>
        <w:tc>
          <w:tcPr>
            <w:tcW w:w="3780" w:type="dxa"/>
            <w:vAlign w:val="center"/>
          </w:tcPr>
          <w:p>
            <w:pPr>
              <w:rPr>
                <w:rFonts w:hint="eastAsia"/>
                <w:b/>
                <w:bCs/>
              </w:rPr>
            </w:pPr>
            <w:r>
              <w:rPr>
                <w:rFonts w:hint="eastAsia"/>
                <w:b/>
                <w:bCs/>
              </w:rPr>
              <w:t>预期测试结果</w:t>
            </w:r>
          </w:p>
        </w:tc>
        <w:tc>
          <w:tcPr>
            <w:tcW w:w="1181" w:type="dxa"/>
            <w:vAlign w:val="center"/>
          </w:tcPr>
          <w:p>
            <w:pPr>
              <w:rPr>
                <w:rFonts w:hint="eastAsia"/>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5" w:hRule="atLeast"/>
          <w:jc w:val="center"/>
        </w:trPr>
        <w:tc>
          <w:tcPr>
            <w:tcW w:w="595" w:type="dxa"/>
            <w:tcBorders>
              <w:bottom w:val="single" w:color="auto" w:sz="4" w:space="0"/>
            </w:tcBorders>
            <w:vAlign w:val="center"/>
          </w:tcPr>
          <w:p>
            <w:pPr>
              <w:rPr>
                <w:rFonts w:hint="eastAsia"/>
              </w:rPr>
            </w:pPr>
            <w:r>
              <w:rPr>
                <w:rFonts w:hint="eastAsia"/>
              </w:rPr>
              <w:t>1</w:t>
            </w:r>
          </w:p>
        </w:tc>
        <w:tc>
          <w:tcPr>
            <w:tcW w:w="1190" w:type="dxa"/>
            <w:tcBorders>
              <w:bottom w:val="single" w:color="auto" w:sz="4" w:space="0"/>
            </w:tcBorders>
            <w:vAlign w:val="center"/>
          </w:tcPr>
          <w:p>
            <w:pPr>
              <w:rPr>
                <w:rFonts w:hint="eastAsia"/>
                <w:b/>
              </w:rPr>
            </w:pPr>
            <w:r>
              <w:rPr>
                <w:rFonts w:hint="eastAsia"/>
              </w:rPr>
              <w:t>界面中文符合性</w:t>
            </w:r>
          </w:p>
        </w:tc>
        <w:tc>
          <w:tcPr>
            <w:tcW w:w="3675" w:type="dxa"/>
            <w:tcBorders>
              <w:bottom w:val="single" w:color="auto" w:sz="4" w:space="0"/>
            </w:tcBorders>
            <w:vAlign w:val="center"/>
          </w:tcPr>
          <w:p>
            <w:pPr>
              <w:rPr>
                <w:rFonts w:hint="eastAsia"/>
                <w:color w:val="3366FF"/>
                <w:spacing w:val="-2"/>
              </w:rPr>
            </w:pPr>
            <w:r>
              <w:rPr>
                <w:rFonts w:hint="eastAsia"/>
                <w:color w:val="3366FF"/>
              </w:rPr>
              <w:t>检查软件界面是否使用简体中文。</w:t>
            </w:r>
          </w:p>
        </w:tc>
        <w:tc>
          <w:tcPr>
            <w:tcW w:w="3780" w:type="dxa"/>
            <w:tcBorders>
              <w:bottom w:val="single" w:color="auto" w:sz="4" w:space="0"/>
            </w:tcBorders>
            <w:vAlign w:val="center"/>
          </w:tcPr>
          <w:p>
            <w:pPr>
              <w:rPr>
                <w:rFonts w:hint="eastAsia"/>
                <w:color w:val="3366FF"/>
              </w:rPr>
            </w:pPr>
            <w:r>
              <w:rPr>
                <w:rFonts w:hint="eastAsia"/>
                <w:color w:val="3366FF"/>
              </w:rPr>
              <w:t xml:space="preserve">界面使用统一的简体中文。 </w:t>
            </w:r>
          </w:p>
        </w:tc>
        <w:tc>
          <w:tcPr>
            <w:tcW w:w="1181" w:type="dxa"/>
            <w:tcBorders>
              <w:bottom w:val="single" w:color="auto" w:sz="4" w:space="0"/>
            </w:tcBorders>
            <w:vAlign w:val="top"/>
          </w:tcPr>
          <w:p>
            <w:pPr>
              <w:rPr>
                <w:rFonts w:hint="eastAsia"/>
                <w:color w:val="3366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5" w:hRule="atLeast"/>
          <w:jc w:val="center"/>
        </w:trPr>
        <w:tc>
          <w:tcPr>
            <w:tcW w:w="595" w:type="dxa"/>
            <w:tcBorders>
              <w:bottom w:val="single" w:color="auto" w:sz="4" w:space="0"/>
            </w:tcBorders>
            <w:vAlign w:val="center"/>
          </w:tcPr>
          <w:p>
            <w:pPr>
              <w:rPr>
                <w:rFonts w:hint="eastAsia"/>
              </w:rPr>
            </w:pPr>
            <w:r>
              <w:rPr>
                <w:rFonts w:hint="eastAsia"/>
              </w:rPr>
              <w:t>2</w:t>
            </w:r>
          </w:p>
        </w:tc>
        <w:tc>
          <w:tcPr>
            <w:tcW w:w="1190" w:type="dxa"/>
            <w:tcBorders>
              <w:bottom w:val="single" w:color="auto" w:sz="4" w:space="0"/>
            </w:tcBorders>
            <w:vAlign w:val="center"/>
          </w:tcPr>
          <w:p>
            <w:pPr>
              <w:rPr>
                <w:rFonts w:hint="eastAsia" w:eastAsia="宋体"/>
                <w:b/>
                <w:lang w:eastAsia="zh-CN"/>
              </w:rPr>
            </w:pPr>
            <w:r>
              <w:rPr>
                <w:rFonts w:hint="eastAsia"/>
                <w:lang w:val="en-US" w:eastAsia="zh-CN"/>
              </w:rPr>
              <w:t>安卓端还制作双语版本</w:t>
            </w:r>
          </w:p>
        </w:tc>
        <w:tc>
          <w:tcPr>
            <w:tcW w:w="3675" w:type="dxa"/>
            <w:tcBorders>
              <w:bottom w:val="single" w:color="auto" w:sz="4" w:space="0"/>
            </w:tcBorders>
            <w:vAlign w:val="center"/>
          </w:tcPr>
          <w:p>
            <w:pPr>
              <w:rPr>
                <w:rFonts w:hint="eastAsia"/>
                <w:color w:val="3366FF"/>
              </w:rPr>
            </w:pPr>
          </w:p>
        </w:tc>
        <w:tc>
          <w:tcPr>
            <w:tcW w:w="3780" w:type="dxa"/>
            <w:tcBorders>
              <w:bottom w:val="single" w:color="auto" w:sz="4" w:space="0"/>
            </w:tcBorders>
            <w:vAlign w:val="center"/>
          </w:tcPr>
          <w:p>
            <w:pPr>
              <w:rPr>
                <w:rFonts w:hint="eastAsia"/>
                <w:color w:val="3366FF"/>
              </w:rPr>
            </w:pPr>
          </w:p>
        </w:tc>
        <w:tc>
          <w:tcPr>
            <w:tcW w:w="1181" w:type="dxa"/>
            <w:tcBorders>
              <w:bottom w:val="single" w:color="auto" w:sz="4" w:space="0"/>
            </w:tcBorders>
            <w:vAlign w:val="top"/>
          </w:tcPr>
          <w:p>
            <w:pPr>
              <w:rPr>
                <w:rFonts w:hint="eastAsia"/>
                <w:color w:val="3366FF"/>
              </w:rPr>
            </w:pPr>
          </w:p>
        </w:tc>
      </w:tr>
    </w:tbl>
    <w:p>
      <w:pPr>
        <w:pStyle w:val="4"/>
        <w:rPr>
          <w:rFonts w:hint="eastAsia"/>
          <w:lang w:val="en-US" w:eastAsia="zh-CN"/>
        </w:rPr>
      </w:pPr>
      <w:bookmarkStart w:id="17" w:name="_Toc19582"/>
      <w:r>
        <w:rPr>
          <w:rFonts w:hint="eastAsia"/>
          <w:lang w:val="en-US" w:eastAsia="zh-CN"/>
        </w:rPr>
        <w:t>2.测试报告</w:t>
      </w:r>
      <w:bookmarkEnd w:id="17"/>
    </w:p>
    <w:p>
      <w:pPr>
        <w:widowControl/>
        <w:spacing w:line="360" w:lineRule="auto"/>
        <w:ind w:firstLine="562" w:firstLineChars="200"/>
        <w:jc w:val="left"/>
        <w:rPr>
          <w:rFonts w:hint="eastAsia" w:ascii="宋体" w:hAnsi="宋体" w:eastAsia="宋体" w:cs="宋体"/>
          <w:b/>
          <w:bCs/>
          <w:sz w:val="28"/>
          <w:szCs w:val="28"/>
          <w:lang w:val="en-US"/>
        </w:rPr>
      </w:pPr>
      <w:r>
        <w:rPr>
          <w:rFonts w:hint="eastAsia" w:ascii="宋体" w:hAnsi="宋体" w:eastAsia="宋体" w:cs="宋体"/>
          <w:b/>
          <w:bCs/>
          <w:sz w:val="28"/>
          <w:szCs w:val="28"/>
          <w:lang w:val="en-US" w:eastAsia="zh-CN"/>
        </w:rPr>
        <w:t>2.1概述</w:t>
      </w:r>
    </w:p>
    <w:p>
      <w:pPr>
        <w:widowControl/>
        <w:spacing w:line="360" w:lineRule="auto"/>
        <w:ind w:firstLine="480" w:firstLineChars="200"/>
        <w:jc w:val="left"/>
        <w:rPr>
          <w:rFonts w:hint="eastAsia" w:ascii="宋体" w:hAnsi="宋体" w:cs="宋体"/>
          <w:b w:val="0"/>
          <w:bCs w:val="0"/>
          <w:sz w:val="24"/>
          <w:lang w:val="en-US" w:eastAsia="zh-CN"/>
        </w:rPr>
      </w:pPr>
      <w:r>
        <w:rPr>
          <w:rFonts w:hint="eastAsia" w:ascii="宋体" w:hAnsi="宋体" w:cs="宋体"/>
          <w:b w:val="0"/>
          <w:bCs w:val="0"/>
          <w:sz w:val="24"/>
          <w:lang w:val="en-US" w:eastAsia="zh-CN"/>
        </w:rPr>
        <w:t>本接口说明书详细说明了Watching You系统功能测试报告。用户在开发Watching You软件系统时建议阅读该说明书。</w:t>
      </w:r>
    </w:p>
    <w:p>
      <w:pPr>
        <w:widowControl/>
        <w:spacing w:line="360" w:lineRule="auto"/>
        <w:ind w:firstLine="562" w:firstLineChars="20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2.2测试环境</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开发者：</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网页端：使用IntelliJ IDEA 编译环境并搭载8.0或者8.5版本的tomcat。</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安卓端：使用Android Studio 3.0进行编译</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使用者：</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软件分为移动端与网页端</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移动端要求一台能够连接互联网的安卓手机</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本次测试使用安卓8.0，安卓5.1等进行制作</w:t>
      </w:r>
      <w:r>
        <w:rPr>
          <w:rFonts w:hint="eastAsia" w:ascii="宋体" w:hAnsi="宋体" w:eastAsia="宋体" w:cs="宋体"/>
          <w:sz w:val="24"/>
          <w:szCs w:val="24"/>
          <w:lang w:eastAsia="zh-CN"/>
        </w:rPr>
        <w:t>）</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网页端要求一台能够连接互联网的装有浏览器的PC机</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测试较大框架内容简述：</w:t>
      </w:r>
    </w:p>
    <w:p>
      <w:pPr>
        <w:pStyle w:val="14"/>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1.稳定性测试</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使用多台手机连接后台并传输数据，并测试结束场景功能，其中一些手机后台挂起，一些手机关闭本应用。</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结果：没有崩溃，后台挂起的应用正常进行操作，关闭的应用将在再次打开后发送数据。</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2.软件核心内容测试</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多个手机端及软件端进行创建课堂操作，使用多个手机端加入不同的场景，在场景内聊天查看不同端中是否只包含本场景的聊天内容，以及创建者关闭场景，查看加入该场景的用户是否结束场景，是否只有该场景的用户结束场景。</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3.网络传输测试</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使用内网映射成功使用统一的域名进行操作，并且在网络较慢的情况下传输数据也没有发现问题。</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4.数据同步测试</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测试在安卓以及网页端创建场景之后，打开另一个端，是否能够成功读取之前建立的数据并显示而不是创建新场景。</w:t>
      </w:r>
    </w:p>
    <w:p>
      <w:pPr>
        <w:widowControl/>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5安全性测试</w:t>
      </w:r>
    </w:p>
    <w:p>
      <w:pPr>
        <w:widowControl/>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测试发送不和我们约定的数据格式, 后台将不采取任何操作</w:t>
      </w:r>
    </w:p>
    <w:p>
      <w:pPr>
        <w:widowControl/>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6.界面ui测试</w:t>
      </w:r>
    </w:p>
    <w:p>
      <w:pPr>
        <w:widowControl/>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对界面进行点击按钮输入等操作，检查应用是否崩溃。</w:t>
      </w:r>
    </w:p>
    <w:p>
      <w:pPr>
        <w:widowControl/>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7.寻找异常测试</w:t>
      </w:r>
    </w:p>
    <w:p>
      <w:pPr>
        <w:widowControl/>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通过各种不符合软件要求的测试（如未登录即创建场景），多次退出场景并重新加入等。检查程序能否提示或者抛出异常，停止操作。</w:t>
      </w:r>
    </w:p>
    <w:p>
      <w:pPr>
        <w:widowControl/>
        <w:spacing w:line="360" w:lineRule="auto"/>
        <w:ind w:firstLine="562" w:firstLineChars="20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2.3问题统计</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1.已修改的问题：</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（1）在网页端及安卓端记录用户操作行为，关闭之后再打开能进入已创建、加入的场景。</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（2）根据用户反馈简化UI设计，加入侧拉菜单减少统一界面的信息量，使操作更加简单。在登陆栏加入头像。</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（3）后台收到安卓端反馈后加入广播功能，所有加入统一场景的用户可以看到彼此之间的反馈。</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（4）根据需要在软件预想的场景境内扫码的需求（而不是二维码通过图片传送等方式），仿照签到类APP功能添加了动态二维码生成功能，充分发挥软件的可扩展性。</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webSocket自动断开连接：当手机进入锁屏状态5分钟后，会自动断开与服务器的WebSocket连接，此时，如果再发送提问信息，会造成app崩溃的情况。这个问题的解决办法是每次发送信息会检查是否断开了与服务器的连接，如果是，则进行重新连接。(或者发送心跳包，每隔30秒发送一个空信息，已保持与服务器的长时间连接)</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（6）图片传输过大，已使用较小大小的图标进行传送。</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2.未修改的问题：</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（1）部分操作手机程序程序崩溃：有一些操作会使手机程序加载错误或者网页端显示内容出错。由于时间紧迫，还未将所有操作进行判断引导。</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（2）手机应用在加入场景之后，在后台强制关闭并卸载应用，接着安装回应用扫描新的一个场景，会出现将上一次的场景时间也记录的问题。</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（3）网页端历史场景界面的显示未全部完成。</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（4）网页端图片的显示暂时未能完全解析base64编码，显示有问题。</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02.不予修改的内容：</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（1）有人提出扫码后不需要填入个人信息而是在注册时同时填入，经考虑后不予修改。</w:t>
      </w:r>
    </w:p>
    <w:p>
      <w:pPr>
        <w:widowControl/>
        <w:spacing w:line="360" w:lineRule="auto"/>
        <w:ind w:firstLine="480" w:firstLineChars="20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（2）有人提出将安卓软件背景改为白色，经考虑后不予修改。</w:t>
      </w:r>
    </w:p>
    <w:p>
      <w:pPr>
        <w:widowControl/>
        <w:spacing w:line="360" w:lineRule="auto"/>
        <w:ind w:firstLine="562" w:firstLineChars="20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2.4测试综述</w:t>
      </w:r>
    </w:p>
    <w:p>
      <w:pPr>
        <w:pStyle w:val="15"/>
        <w:ind w:firstLine="480" w:firstLineChars="200"/>
        <w:rPr>
          <w:rFonts w:hint="eastAsia"/>
          <w:lang w:val="en-US" w:eastAsia="zh-CN"/>
        </w:rPr>
      </w:pPr>
      <w:r>
        <w:rPr>
          <w:rFonts w:hint="eastAsia"/>
        </w:rPr>
        <w:t>本轮测试持续将近</w:t>
      </w:r>
      <w:r>
        <w:rPr>
          <w:rFonts w:hint="eastAsia"/>
          <w:lang w:val="en-US" w:eastAsia="zh-CN"/>
        </w:rPr>
        <w:t>2</w:t>
      </w:r>
      <w:r>
        <w:rPr>
          <w:rFonts w:hint="eastAsia"/>
        </w:rPr>
        <w:t>周，到目前为止发现的</w:t>
      </w:r>
      <w:r>
        <w:rPr>
          <w:rFonts w:hint="eastAsia"/>
          <w:lang w:val="en-US" w:eastAsia="zh-CN"/>
        </w:rPr>
        <w:t>bug</w:t>
      </w:r>
      <w:r>
        <w:rPr>
          <w:rFonts w:hint="eastAsia"/>
        </w:rPr>
        <w:t>数据量</w:t>
      </w:r>
      <w:r>
        <w:rPr>
          <w:rFonts w:hint="eastAsia"/>
          <w:lang w:val="en-US" w:eastAsia="zh-CN"/>
        </w:rPr>
        <w:t>较多</w:t>
      </w:r>
      <w:r>
        <w:rPr>
          <w:rFonts w:hint="eastAsia"/>
        </w:rPr>
        <w:t>，</w:t>
      </w:r>
      <w:r>
        <w:rPr>
          <w:rFonts w:hint="eastAsia"/>
          <w:lang w:val="en-US" w:eastAsia="zh-CN"/>
        </w:rPr>
        <w:t>并用了几周时间边开发新功能边修改测试中的bug</w:t>
      </w:r>
      <w:r>
        <w:rPr>
          <w:rFonts w:hint="eastAsia"/>
          <w:lang w:eastAsia="zh-CN"/>
        </w:rPr>
        <w:t>。</w:t>
      </w:r>
      <w:r>
        <w:rPr>
          <w:rFonts w:hint="eastAsia"/>
          <w:lang w:val="en-US" w:eastAsia="zh-CN"/>
        </w:rPr>
        <w:t>经修改后bug较少，软件完全可以使用，但有一些功能仍然不够友好，以后还需改进修改。</w:t>
      </w:r>
    </w:p>
    <w:p>
      <w:pPr>
        <w:rPr>
          <w:rFonts w:hint="eastAsia" w:ascii="宋体" w:hAnsi="宋体" w:eastAsia="宋体" w:cs="宋体"/>
          <w:b/>
          <w:bCs/>
          <w:sz w:val="28"/>
          <w:szCs w:val="28"/>
          <w:lang w:val="en-US" w:eastAsia="zh-CN"/>
        </w:rPr>
      </w:pPr>
    </w:p>
    <w:p>
      <w:pPr>
        <w:pStyle w:val="3"/>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8" w:name="_Toc23247"/>
      <w:r>
        <w:rPr>
          <w:rFonts w:hint="eastAsia"/>
          <w:lang w:val="en-US" w:eastAsia="zh-CN"/>
        </w:rPr>
        <w:t>四、产品安装和使用说明</w:t>
      </w:r>
      <w:bookmarkEnd w:id="18"/>
    </w:p>
    <w:p>
      <w:pPr>
        <w:pStyle w:val="4"/>
        <w:rPr>
          <w:rFonts w:hint="eastAsia"/>
          <w:lang w:val="en-US" w:eastAsia="zh-CN"/>
        </w:rPr>
      </w:pPr>
      <w:bookmarkStart w:id="19" w:name="_Toc5281"/>
      <w:r>
        <w:rPr>
          <w:rFonts w:hint="eastAsia"/>
          <w:lang w:val="en-US" w:eastAsia="zh-CN"/>
        </w:rPr>
        <w:t>1.总体说明</w:t>
      </w:r>
      <w:bookmarkEnd w:id="19"/>
    </w:p>
    <w:p>
      <w:pPr>
        <w:widowControl/>
        <w:spacing w:line="360" w:lineRule="auto"/>
        <w:ind w:firstLine="480" w:firstLineChars="20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本软件使用了网络接口，分为后端，网页端以及安卓端。</w:t>
      </w:r>
    </w:p>
    <w:p>
      <w:pPr>
        <w:widowControl/>
        <w:spacing w:line="360" w:lineRule="auto"/>
        <w:ind w:firstLine="420" w:firstLineChars="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后端主要使用java web以及mysql进行存储，网页端使用JavaScript、html、css等静态语言 并转化为jsp的动态网页语言。由于本软件使用本机的tomcat搭载了本地服务器，使用本机的mysql搭载了数据库环境，但是并没有搭载在网上的服务器。故若要在另一台电脑上运行此系统，除了要搭载相关的运行环境之外，</w:t>
      </w:r>
      <w:r>
        <w:rPr>
          <w:rFonts w:hint="eastAsia" w:ascii="宋体" w:hAnsi="宋体" w:cs="宋体"/>
          <w:b/>
          <w:bCs/>
          <w:sz w:val="24"/>
          <w:lang w:val="en-US" w:eastAsia="zh-CN"/>
        </w:rPr>
        <w:t>还需要对项目源代码中ip的部分进行修改。</w:t>
      </w:r>
    </w:p>
    <w:p>
      <w:pPr>
        <w:widowControl/>
        <w:spacing w:line="360" w:lineRule="auto"/>
        <w:ind w:firstLine="420" w:firstLineChars="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注：</w:t>
      </w:r>
      <w:r>
        <w:rPr>
          <w:rFonts w:hint="eastAsia" w:ascii="宋体" w:hAnsi="宋体" w:cs="宋体"/>
          <w:b w:val="0"/>
          <w:bCs w:val="0"/>
          <w:sz w:val="24"/>
          <w:lang w:val="en-US" w:eastAsia="zh-CN"/>
        </w:rPr>
        <w:fldChar w:fldCharType="begin"/>
      </w:r>
      <w:r>
        <w:rPr>
          <w:rFonts w:hint="eastAsia" w:ascii="宋体" w:hAnsi="宋体" w:cs="宋体"/>
          <w:b w:val="0"/>
          <w:bCs w:val="0"/>
          <w:sz w:val="24"/>
          <w:lang w:val="en-US" w:eastAsia="zh-CN"/>
        </w:rPr>
        <w:instrText xml:space="preserve"> HYPERLINK "mailto:若在搭载环境中遇到问题，可以编写邮件至15625168718@163.copm" </w:instrText>
      </w:r>
      <w:r>
        <w:rPr>
          <w:rFonts w:hint="eastAsia" w:ascii="宋体" w:hAnsi="宋体" w:cs="宋体"/>
          <w:b w:val="0"/>
          <w:bCs w:val="0"/>
          <w:sz w:val="24"/>
          <w:lang w:val="en-US" w:eastAsia="zh-CN"/>
        </w:rPr>
        <w:fldChar w:fldCharType="separate"/>
      </w:r>
      <w:r>
        <w:rPr>
          <w:rStyle w:val="11"/>
          <w:rFonts w:hint="eastAsia" w:ascii="宋体" w:hAnsi="宋体" w:cs="宋体"/>
          <w:b w:val="0"/>
          <w:bCs w:val="0"/>
          <w:sz w:val="24"/>
          <w:lang w:val="en-US" w:eastAsia="zh-CN"/>
        </w:rPr>
        <w:t>若在搭载环境中遇到问题，可以编写邮件至15625168718@163.copm</w:t>
      </w:r>
      <w:r>
        <w:rPr>
          <w:rFonts w:hint="eastAsia" w:ascii="宋体" w:hAnsi="宋体" w:cs="宋体"/>
          <w:b w:val="0"/>
          <w:bCs w:val="0"/>
          <w:sz w:val="24"/>
          <w:lang w:val="en-US" w:eastAsia="zh-CN"/>
        </w:rPr>
        <w:fldChar w:fldCharType="end"/>
      </w:r>
      <w:r>
        <w:rPr>
          <w:rFonts w:hint="eastAsia" w:ascii="宋体" w:hAnsi="宋体" w:cs="宋体"/>
          <w:b w:val="0"/>
          <w:bCs w:val="0"/>
          <w:sz w:val="24"/>
          <w:lang w:val="en-US" w:eastAsia="zh-CN"/>
        </w:rPr>
        <w:t>或者拨打15625168718询问。</w:t>
      </w:r>
    </w:p>
    <w:p>
      <w:pPr>
        <w:pStyle w:val="4"/>
        <w:rPr>
          <w:rFonts w:hint="eastAsia"/>
          <w:lang w:val="en-US" w:eastAsia="zh-CN"/>
        </w:rPr>
      </w:pPr>
      <w:bookmarkStart w:id="20" w:name="_Toc1935"/>
      <w:r>
        <w:rPr>
          <w:rFonts w:hint="eastAsia"/>
          <w:lang w:val="en-US" w:eastAsia="zh-CN"/>
        </w:rPr>
        <w:t>2.安装说明</w:t>
      </w:r>
      <w:bookmarkEnd w:id="20"/>
    </w:p>
    <w:p>
      <w:pPr>
        <w:widowControl/>
        <w:spacing w:line="360" w:lineRule="auto"/>
        <w:ind w:firstLine="420" w:firstLineChars="0"/>
        <w:jc w:val="both"/>
        <w:rPr>
          <w:rFonts w:hint="eastAsia" w:ascii="宋体" w:hAnsi="宋体" w:cs="宋体"/>
          <w:b/>
          <w:bCs/>
          <w:sz w:val="24"/>
          <w:lang w:val="en-US" w:eastAsia="zh-CN"/>
        </w:rPr>
      </w:pPr>
      <w:r>
        <w:rPr>
          <w:rFonts w:hint="eastAsia" w:ascii="宋体" w:hAnsi="宋体" w:cs="宋体"/>
          <w:b/>
          <w:bCs/>
          <w:sz w:val="24"/>
          <w:lang w:val="en-US" w:eastAsia="zh-CN"/>
        </w:rPr>
        <w:t>1.下载软件</w:t>
      </w:r>
    </w:p>
    <w:p>
      <w:pPr>
        <w:widowControl/>
        <w:spacing w:line="360" w:lineRule="auto"/>
        <w:ind w:firstLine="420" w:firstLineChars="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（1）IntelliJ IDEA 2017.2.4 x64 版本（需包括网络编程模块）</w:t>
      </w:r>
    </w:p>
    <w:p>
      <w:pPr>
        <w:widowControl/>
        <w:spacing w:line="360" w:lineRule="auto"/>
        <w:ind w:firstLine="420" w:firstLineChars="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（2）apache-tomcat-8.0.46版本或者8.5版本</w:t>
      </w:r>
    </w:p>
    <w:p>
      <w:pPr>
        <w:widowControl/>
        <w:spacing w:line="360" w:lineRule="auto"/>
        <w:ind w:firstLine="420" w:firstLineChars="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（3）mysql 5.7版本</w:t>
      </w:r>
    </w:p>
    <w:p>
      <w:pPr>
        <w:widowControl/>
        <w:spacing w:line="360" w:lineRule="auto"/>
        <w:ind w:firstLine="420" w:firstLineChars="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（4）android studio 3.0版本</w:t>
      </w:r>
    </w:p>
    <w:p>
      <w:pPr>
        <w:widowControl/>
        <w:spacing w:line="360" w:lineRule="auto"/>
        <w:ind w:firstLine="420" w:firstLineChars="0"/>
        <w:jc w:val="both"/>
        <w:rPr>
          <w:rFonts w:hint="eastAsia" w:ascii="宋体" w:hAnsi="宋体" w:cs="宋体"/>
          <w:b/>
          <w:bCs/>
          <w:sz w:val="24"/>
          <w:lang w:val="en-US" w:eastAsia="zh-CN"/>
        </w:rPr>
      </w:pPr>
      <w:r>
        <w:rPr>
          <w:rFonts w:hint="eastAsia" w:ascii="宋体" w:hAnsi="宋体" w:cs="宋体"/>
          <w:b/>
          <w:bCs/>
          <w:sz w:val="24"/>
          <w:lang w:val="en-US" w:eastAsia="zh-CN"/>
        </w:rPr>
        <w:t>2.搭载环境</w:t>
      </w:r>
    </w:p>
    <w:p>
      <w:pPr>
        <w:widowControl/>
        <w:spacing w:line="360" w:lineRule="auto"/>
        <w:ind w:firstLine="420" w:firstLineChars="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（1）IntelliJ IDEA 中打开项目，将其搭载tomcat</w:t>
      </w:r>
    </w:p>
    <w:p>
      <w:pPr>
        <w:widowControl/>
        <w:spacing w:line="360" w:lineRule="auto"/>
        <w:ind w:firstLine="420" w:firstLineChars="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（2）android studio中打开项目。</w:t>
      </w:r>
    </w:p>
    <w:p>
      <w:pPr>
        <w:widowControl/>
        <w:spacing w:line="360" w:lineRule="auto"/>
        <w:ind w:firstLine="720" w:firstLineChars="300"/>
        <w:jc w:val="both"/>
        <w:rPr>
          <w:rFonts w:hint="eastAsia" w:ascii="宋体" w:hAnsi="宋体" w:cs="宋体"/>
          <w:b w:val="0"/>
          <w:bCs w:val="0"/>
          <w:sz w:val="24"/>
          <w:lang w:val="en-US" w:eastAsia="zh-CN"/>
        </w:rPr>
      </w:pPr>
    </w:p>
    <w:p>
      <w:pPr>
        <w:widowControl/>
        <w:spacing w:line="360" w:lineRule="auto"/>
        <w:ind w:firstLine="420" w:firstLineChars="0"/>
        <w:jc w:val="both"/>
        <w:rPr>
          <w:rFonts w:hint="eastAsia" w:ascii="宋体" w:hAnsi="宋体" w:cs="宋体"/>
          <w:b/>
          <w:bCs/>
          <w:sz w:val="24"/>
          <w:lang w:val="en-US" w:eastAsia="zh-CN"/>
        </w:rPr>
      </w:pPr>
      <w:r>
        <w:rPr>
          <w:rFonts w:hint="eastAsia" w:ascii="宋体" w:hAnsi="宋体" w:cs="宋体"/>
          <w:b/>
          <w:bCs/>
          <w:sz w:val="24"/>
          <w:lang w:val="en-US" w:eastAsia="zh-CN"/>
        </w:rPr>
        <w:t>3.网络地址修改</w:t>
      </w:r>
    </w:p>
    <w:p>
      <w:pPr>
        <w:widowControl/>
        <w:spacing w:line="360" w:lineRule="auto"/>
        <w:ind w:firstLine="420" w:firstLineChars="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（1）ip地址的修改：先获得本机的ip地址（可通过内网映射方法），当在网页以及手机都能通过ip访问电脑上的tomcat首页时即为成功，设这个ip定义为IP。</w:t>
      </w:r>
    </w:p>
    <w:p>
      <w:pPr>
        <w:widowControl/>
        <w:spacing w:line="360" w:lineRule="auto"/>
        <w:ind w:firstLine="720" w:firstLineChars="30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运行mysql服务，将mysql的用户名设置为root，密码为123，端口为3306.</w:t>
      </w:r>
    </w:p>
    <w:p>
      <w:pPr>
        <w:widowControl/>
        <w:spacing w:line="360" w:lineRule="auto"/>
        <w:ind w:firstLine="720" w:firstLineChars="30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在mysql中运行data.sql，当看到mysql中有classattention数据库并有表即说明导入数据库成功。</w:t>
      </w:r>
    </w:p>
    <w:p>
      <w:pPr>
        <w:widowControl/>
        <w:spacing w:line="360" w:lineRule="auto"/>
        <w:ind w:firstLine="720" w:firstLineChars="30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在idea项目中的\ClassAttention2.0\src\c3p0-config.xml中可以修改数据库设置。</w:t>
      </w:r>
    </w:p>
    <w:p>
      <w:pPr>
        <w:widowControl/>
        <w:spacing w:line="360" w:lineRule="auto"/>
        <w:ind w:firstLine="720" w:firstLineChars="300"/>
        <w:jc w:val="both"/>
        <w:rPr>
          <w:rFonts w:hint="eastAsia" w:ascii="宋体" w:hAnsi="宋体" w:cs="宋体"/>
          <w:b w:val="0"/>
          <w:bCs w:val="0"/>
          <w:sz w:val="24"/>
          <w:lang w:val="en-US" w:eastAsia="zh-CN"/>
        </w:rPr>
      </w:pPr>
    </w:p>
    <w:p>
      <w:pPr>
        <w:pStyle w:val="15"/>
        <w:ind w:left="0" w:leftChars="0" w:firstLine="420" w:firstLineChars="0"/>
        <w:rPr>
          <w:rFonts w:hint="eastAsia"/>
          <w:lang w:val="en-US" w:eastAsia="zh-CN"/>
        </w:rPr>
      </w:pPr>
      <w:r>
        <w:rPr>
          <w:rFonts w:hint="eastAsia"/>
          <w:lang w:val="en-US" w:eastAsia="zh-CN"/>
        </w:rPr>
        <w:t>（2）在android studio中的项目修改ip地址</w:t>
      </w:r>
    </w:p>
    <w:p>
      <w:pPr>
        <w:pStyle w:val="15"/>
        <w:ind w:firstLine="480" w:firstLineChars="200"/>
        <w:rPr>
          <w:rFonts w:hint="eastAsia"/>
          <w:lang w:val="en-US" w:eastAsia="zh-CN"/>
        </w:rPr>
      </w:pPr>
      <w:r>
        <w:rPr>
          <w:rFonts w:hint="eastAsia"/>
          <w:lang w:val="en-US" w:eastAsia="zh-CN"/>
        </w:rPr>
        <w:t>项目中的路径为：</w:t>
      </w:r>
    </w:p>
    <w:p>
      <w:pPr>
        <w:widowControl/>
        <w:spacing w:line="360" w:lineRule="auto"/>
        <w:ind w:firstLine="720" w:firstLineChars="30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将服务器地址改为本地地址操作方式：</w:t>
      </w:r>
    </w:p>
    <w:p>
      <w:pPr>
        <w:widowControl/>
        <w:spacing w:line="360" w:lineRule="auto"/>
        <w:ind w:firstLine="720" w:firstLineChars="30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主要操作界面：</w:t>
      </w:r>
    </w:p>
    <w:p>
      <w:pPr>
        <w:rPr>
          <w:rFonts w:hint="eastAsia"/>
        </w:rPr>
      </w:pPr>
      <w:r>
        <w:drawing>
          <wp:inline distT="0" distB="0" distL="114300" distR="114300">
            <wp:extent cx="5274310" cy="2878455"/>
            <wp:effectExtent l="0" t="0" r="2540"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8"/>
                    <a:stretch>
                      <a:fillRect/>
                    </a:stretch>
                  </pic:blipFill>
                  <pic:spPr>
                    <a:xfrm>
                      <a:off x="0" y="0"/>
                      <a:ext cx="5274310" cy="2878455"/>
                    </a:xfrm>
                    <a:prstGeom prst="rect">
                      <a:avLst/>
                    </a:prstGeom>
                    <a:noFill/>
                    <a:ln w="9525">
                      <a:noFill/>
                    </a:ln>
                  </pic:spPr>
                </pic:pic>
              </a:graphicData>
            </a:graphic>
          </wp:inline>
        </w:drawing>
      </w:r>
    </w:p>
    <w:p>
      <w:pPr>
        <w:widowControl/>
        <w:spacing w:line="360" w:lineRule="auto"/>
        <w:ind w:firstLine="720" w:firstLineChars="300"/>
        <w:jc w:val="both"/>
        <w:rPr>
          <w:rFonts w:hint="eastAsia" w:ascii="宋体" w:hAnsi="宋体" w:cs="宋体"/>
          <w:b w:val="0"/>
          <w:bCs w:val="0"/>
          <w:sz w:val="24"/>
          <w:lang w:val="en-US" w:eastAsia="zh-CN"/>
        </w:rPr>
      </w:pPr>
      <w:r>
        <w:rPr>
          <w:rFonts w:hint="eastAsia" w:ascii="宋体" w:hAnsi="宋体" w:cs="宋体"/>
          <w:b w:val="0"/>
          <w:bCs w:val="0"/>
          <w:sz w:val="24"/>
          <w:lang w:val="en-US" w:eastAsia="zh-CN"/>
        </w:rPr>
        <w:t>分别打开下面两个xml文件：</w:t>
      </w:r>
    </w:p>
    <w:p>
      <w:pPr>
        <w:rPr>
          <w:rFonts w:hint="eastAsia"/>
        </w:rPr>
      </w:pPr>
      <w:r>
        <w:drawing>
          <wp:inline distT="0" distB="0" distL="114300" distR="114300">
            <wp:extent cx="4475480" cy="8229600"/>
            <wp:effectExtent l="0" t="0" r="127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9"/>
                    <a:stretch>
                      <a:fillRect/>
                    </a:stretch>
                  </pic:blipFill>
                  <pic:spPr>
                    <a:xfrm>
                      <a:off x="0" y="0"/>
                      <a:ext cx="4475480" cy="8229600"/>
                    </a:xfrm>
                    <a:prstGeom prst="rect">
                      <a:avLst/>
                    </a:prstGeom>
                    <a:noFill/>
                    <a:ln w="9525">
                      <a:noFill/>
                    </a:ln>
                  </pic:spPr>
                </pic:pic>
              </a:graphicData>
            </a:graphic>
          </wp:inline>
        </w:drawing>
      </w:r>
    </w:p>
    <w:p>
      <w:pPr>
        <w:rPr>
          <w:rFonts w:hint="eastAsia"/>
        </w:rPr>
      </w:pPr>
    </w:p>
    <w:p>
      <w:pPr>
        <w:widowControl/>
        <w:spacing w:line="360" w:lineRule="auto"/>
        <w:ind w:firstLine="630" w:firstLineChars="300"/>
        <w:jc w:val="both"/>
        <w:rPr>
          <w:rFonts w:hint="eastAsia"/>
        </w:rPr>
      </w:pPr>
      <w:r>
        <w:rPr>
          <w:rFonts w:hint="eastAsia"/>
        </w:rPr>
        <w:t>将下面的地址改为自己的本地地址：</w:t>
      </w:r>
    </w:p>
    <w:p>
      <w:pPr>
        <w:rPr>
          <w:rFonts w:hint="eastAsia"/>
        </w:rPr>
      </w:pPr>
      <w:r>
        <w:drawing>
          <wp:inline distT="0" distB="0" distL="114300" distR="114300">
            <wp:extent cx="5274310" cy="3043555"/>
            <wp:effectExtent l="0" t="0" r="2540" b="444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0"/>
                    <a:stretch>
                      <a:fillRect/>
                    </a:stretch>
                  </pic:blipFill>
                  <pic:spPr>
                    <a:xfrm>
                      <a:off x="0" y="0"/>
                      <a:ext cx="5274310" cy="3043555"/>
                    </a:xfrm>
                    <a:prstGeom prst="rect">
                      <a:avLst/>
                    </a:prstGeom>
                    <a:noFill/>
                    <a:ln w="9525">
                      <a:noFill/>
                    </a:ln>
                  </pic:spPr>
                </pic:pic>
              </a:graphicData>
            </a:graphic>
          </wp:inline>
        </w:drawing>
      </w:r>
    </w:p>
    <w:p>
      <w:pPr>
        <w:rPr>
          <w:rFonts w:hint="eastAsia"/>
        </w:rPr>
      </w:pPr>
      <w:r>
        <w:drawing>
          <wp:inline distT="0" distB="0" distL="114300" distR="114300">
            <wp:extent cx="5274310" cy="3156585"/>
            <wp:effectExtent l="0" t="0" r="2540" b="571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1"/>
                    <a:stretch>
                      <a:fillRect/>
                    </a:stretch>
                  </pic:blipFill>
                  <pic:spPr>
                    <a:xfrm>
                      <a:off x="0" y="0"/>
                      <a:ext cx="5274310" cy="3156585"/>
                    </a:xfrm>
                    <a:prstGeom prst="rect">
                      <a:avLst/>
                    </a:prstGeom>
                    <a:noFill/>
                    <a:ln w="9525">
                      <a:noFill/>
                    </a:ln>
                  </pic:spPr>
                </pic:pic>
              </a:graphicData>
            </a:graphic>
          </wp:inline>
        </w:drawing>
      </w:r>
    </w:p>
    <w:p>
      <w:pPr>
        <w:widowControl/>
        <w:spacing w:line="360" w:lineRule="auto"/>
        <w:ind w:firstLine="630" w:firstLineChars="300"/>
        <w:jc w:val="both"/>
        <w:rPr>
          <w:rFonts w:hint="eastAsia"/>
          <w:lang w:val="en-US" w:eastAsia="zh-CN"/>
        </w:rPr>
      </w:pPr>
      <w:r>
        <w:rPr>
          <w:rFonts w:hint="eastAsia"/>
          <w:lang w:val="en-US" w:eastAsia="zh-CN"/>
        </w:rPr>
        <w:t>4.将android studio中的打包成apk放在手机中。</w:t>
      </w:r>
    </w:p>
    <w:p>
      <w:pPr>
        <w:widowControl/>
        <w:spacing w:line="360" w:lineRule="auto"/>
        <w:ind w:firstLine="630" w:firstLineChars="300"/>
        <w:jc w:val="both"/>
        <w:rPr>
          <w:rFonts w:hint="eastAsia"/>
          <w:lang w:val="en-US" w:eastAsia="zh-CN"/>
        </w:rPr>
      </w:pPr>
      <w:r>
        <w:rPr>
          <w:rFonts w:hint="eastAsia"/>
          <w:lang w:val="en-US" w:eastAsia="zh-CN"/>
        </w:rPr>
        <w:t>5.运行idea后台，安装apk，即可成功安装并运行。</w:t>
      </w:r>
    </w:p>
    <w:p>
      <w:pPr>
        <w:pStyle w:val="15"/>
        <w:ind w:left="0" w:leftChars="0" w:firstLine="0" w:firstLineChars="0"/>
        <w:rPr>
          <w:rFonts w:hint="eastAsia"/>
          <w:lang w:val="en-US" w:eastAsia="zh-CN"/>
        </w:rPr>
      </w:pPr>
    </w:p>
    <w:p>
      <w:pPr>
        <w:pStyle w:val="4"/>
        <w:rPr>
          <w:rFonts w:hint="eastAsia"/>
          <w:lang w:val="en-US" w:eastAsia="zh-CN"/>
        </w:rPr>
      </w:pPr>
      <w:bookmarkStart w:id="21" w:name="_Toc8583"/>
      <w:r>
        <w:rPr>
          <w:rFonts w:hint="eastAsia"/>
          <w:lang w:val="en-US" w:eastAsia="zh-CN"/>
        </w:rPr>
        <w:t>3.使用说明</w:t>
      </w:r>
      <w:bookmarkEnd w:id="21"/>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经过注册后登陆我们的系统，可以创建场景。场景提供一个二维码来让参与者加入刚刚创建的场景。</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在场景过程中，我们的安卓端软件将记录手机其他软件的使用情况，同时也能发送信息，通过后台传送到网页端，实现场景中的即时交互功能。</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在结束场景后，安卓端将所记录的所有软件使用信息发送到服务器后端保存起来。同时网页端将显示该场景中参与者手机软件使用情况的简略信息，创建者可以选择将详细信息下载到本地。</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场景创建者可以浏览过去创建的十个场景，可以将这些场景中的相关信息下载到本地。</w:t>
      </w:r>
    </w:p>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附录一：</w:t>
      </w:r>
    </w:p>
    <w:p>
      <w:pPr>
        <w:pStyle w:val="14"/>
        <w:pageBreakBefore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b/>
          <w:bCs/>
          <w:sz w:val="52"/>
          <w:szCs w:val="52"/>
          <w:lang w:val="en-US" w:eastAsia="zh-CN"/>
        </w:rPr>
      </w:pPr>
      <w:r>
        <w:rPr>
          <w:rFonts w:hint="eastAsia" w:ascii="宋体" w:hAnsi="宋体" w:eastAsia="宋体" w:cs="宋体"/>
          <w:b/>
          <w:bCs/>
          <w:sz w:val="52"/>
          <w:szCs w:val="52"/>
          <w:lang w:val="en-US" w:eastAsia="zh-CN"/>
        </w:rPr>
        <w:t>可行性报告</w:t>
      </w:r>
    </w:p>
    <w:p>
      <w:pPr>
        <w:pStyle w:val="14"/>
        <w:pageBreakBefore w:val="0"/>
        <w:numPr>
          <w:ilvl w:val="0"/>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8"/>
          <w:szCs w:val="28"/>
        </w:rPr>
      </w:pPr>
      <w:r>
        <w:rPr>
          <w:rFonts w:hint="eastAsia" w:ascii="宋体" w:hAnsi="宋体" w:eastAsia="宋体" w:cs="宋体"/>
          <w:b/>
          <w:bCs/>
          <w:sz w:val="28"/>
          <w:szCs w:val="28"/>
        </w:rPr>
        <w:t>引言</w:t>
      </w: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1"/>
          <w:szCs w:val="21"/>
        </w:rPr>
      </w:pPr>
      <w:r>
        <w:rPr>
          <w:rFonts w:hint="eastAsia" w:ascii="宋体" w:hAnsi="宋体" w:eastAsia="宋体" w:cs="宋体"/>
          <w:b/>
          <w:bCs/>
          <w:sz w:val="21"/>
          <w:szCs w:val="21"/>
        </w:rPr>
        <w:t>编写目的</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该可行性报告是对项目的一个全盘考虑，是小组成员对该项目的功能以及定位的讨论的结果。能够让我们小组对该项目有一个充分的共同认识，发现系统刚开始定位时存在的缺陷与无法实现的功能。减少日后因依据模块来进行分工后，小组其他成员对其他模块的功能产生误解。</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项目背景</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现在大学生基本都是人手一台智能手机。而且在平时的观察中发现，很多人都会在课堂上玩手机而不听课，导致课堂效率低下。因此我们提出了一个想法，能够让老师知道学生是否在玩手机，进而改善学生上课玩手机的情况，也能向老师反馈出讲课是否有需要改进的方面。同时我们还能提供学生与老师课堂实时互动的功能，进一步提高课堂效率。</w:t>
      </w:r>
    </w:p>
    <w:p>
      <w:pPr>
        <w:pageBreakBefore w:val="0"/>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rPr>
      </w:pP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文档概述</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本文档为“Watching You”软件项目的可行性分析报告，用于记录小组交流结果与进一步确定项目的功能可行性。</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p>
    <w:p>
      <w:pPr>
        <w:pStyle w:val="14"/>
        <w:pageBreakBefore w:val="0"/>
        <w:numPr>
          <w:ilvl w:val="0"/>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8"/>
          <w:szCs w:val="28"/>
        </w:rPr>
      </w:pPr>
      <w:r>
        <w:rPr>
          <w:rFonts w:hint="eastAsia" w:ascii="宋体" w:hAnsi="宋体" w:eastAsia="宋体" w:cs="宋体"/>
          <w:b/>
          <w:bCs/>
          <w:sz w:val="28"/>
          <w:szCs w:val="28"/>
        </w:rPr>
        <w:t>引用文件</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rPr>
      </w:pPr>
      <w:r>
        <w:rPr>
          <w:rFonts w:hint="eastAsia" w:ascii="宋体" w:hAnsi="宋体" w:eastAsia="宋体" w:cs="宋体"/>
        </w:rPr>
        <w:t>计算机软件文档编制规范（GB/T 8567-2006）</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rPr>
      </w:pPr>
    </w:p>
    <w:p>
      <w:pPr>
        <w:pStyle w:val="14"/>
        <w:pageBreakBefore w:val="0"/>
        <w:numPr>
          <w:ilvl w:val="0"/>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8"/>
          <w:szCs w:val="28"/>
        </w:rPr>
      </w:pPr>
      <w:r>
        <w:rPr>
          <w:rFonts w:hint="eastAsia" w:ascii="宋体" w:hAnsi="宋体" w:eastAsia="宋体" w:cs="宋体"/>
          <w:b/>
          <w:bCs/>
          <w:sz w:val="28"/>
          <w:szCs w:val="28"/>
        </w:rPr>
        <w:t>可行性分析的前提</w:t>
      </w: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项目的要求</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此系统分为三个部分，网页端，手机端，以及后台服务器。</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网页端要求能够能为场景创建者提供创建场景，显示唯一的二维码，历史场景的查询，当前场景的交互，当前场景的手机使用情况。</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手机端要求能够进行用户登录，用户注册，创建场景，加入场景。加入场景后能够监控场景时间内的手机软件使用时间，以及提供实时互动功能。</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后台服务器要求能够完成用户信息、历史场景的存储，完成安卓端与网页端的信息同步。</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项目的目标</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能够提供一个稳定，简单易用的系统来方便老师提高课堂效率，提高学生的学习效率。</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项目的环境、条件、假定和限制</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手机端暂时只支持安卓手机。</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网页端要求浏览器能够支持JavaScript，HTML，CSS</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后台服务器要求一个MySQL数据库。</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进行可行性分析的方法</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技术可行性分析</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用户使用可行性分析</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p>
    <w:p>
      <w:pPr>
        <w:pStyle w:val="14"/>
        <w:pageBreakBefore w:val="0"/>
        <w:numPr>
          <w:ilvl w:val="0"/>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8"/>
          <w:szCs w:val="28"/>
        </w:rPr>
      </w:pPr>
      <w:r>
        <w:rPr>
          <w:rFonts w:hint="eastAsia" w:ascii="宋体" w:hAnsi="宋体" w:eastAsia="宋体" w:cs="宋体"/>
          <w:b/>
          <w:bCs/>
          <w:sz w:val="28"/>
          <w:szCs w:val="28"/>
        </w:rPr>
        <w:t>可选的方案</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rPr>
      </w:pPr>
      <w:r>
        <w:rPr>
          <w:rFonts w:hint="eastAsia" w:ascii="宋体" w:hAnsi="宋体" w:eastAsia="宋体" w:cs="宋体"/>
        </w:rPr>
        <w:t>无可选择的方案</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rPr>
      </w:pPr>
    </w:p>
    <w:p>
      <w:pPr>
        <w:pStyle w:val="14"/>
        <w:pageBreakBefore w:val="0"/>
        <w:numPr>
          <w:ilvl w:val="0"/>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8"/>
          <w:szCs w:val="28"/>
        </w:rPr>
      </w:pPr>
      <w:r>
        <w:rPr>
          <w:rFonts w:hint="eastAsia" w:ascii="宋体" w:hAnsi="宋体" w:eastAsia="宋体" w:cs="宋体"/>
          <w:b/>
          <w:bCs/>
          <w:sz w:val="28"/>
          <w:szCs w:val="28"/>
        </w:rPr>
        <w:t>所建议的系统</w:t>
      </w: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对所建议的系统的说明</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因为没有找到与我们定位相同的软件，因此我们的系统并没有参考其他软件。功能要求是根据组员们的设想来决定是增加还是删除。</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数据流程和处理流程</w:t>
      </w:r>
    </w:p>
    <w:p>
      <w:pPr>
        <w:pageBreakBefore w:val="0"/>
        <w:kinsoku/>
        <w:wordWrap/>
        <w:overflowPunct/>
        <w:topLinePunct w:val="0"/>
        <w:autoSpaceDE/>
        <w:autoSpaceDN/>
        <w:bidi w:val="0"/>
        <w:adjustRightInd/>
        <w:snapToGrid/>
        <w:spacing w:line="360" w:lineRule="auto"/>
        <w:ind w:left="360" w:right="0" w:rightChars="0"/>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0" distR="0">
            <wp:extent cx="5274310" cy="2707005"/>
            <wp:effectExtent l="0" t="0" r="2540" b="17145"/>
            <wp:docPr id="20" name="图片 20" descr="C:\Users\xiaoming\AppData\Local\Temp\15161025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xiaoming\AppData\Local\Temp\151610253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707314"/>
                    </a:xfrm>
                    <a:prstGeom prst="rect">
                      <a:avLst/>
                    </a:prstGeom>
                    <a:noFill/>
                    <a:ln>
                      <a:noFill/>
                    </a:ln>
                  </pic:spPr>
                </pic:pic>
              </a:graphicData>
            </a:graphic>
          </wp:inline>
        </w:drawing>
      </w: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与原系统的比较</w:t>
      </w: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p>
    <w:p>
      <w:pPr>
        <w:pStyle w:val="14"/>
        <w:pageBreakBefore w:val="0"/>
        <w:kinsoku/>
        <w:wordWrap/>
        <w:overflowPunct/>
        <w:topLinePunct w:val="0"/>
        <w:autoSpaceDE/>
        <w:autoSpaceDN/>
        <w:bidi w:val="0"/>
        <w:adjustRightInd/>
        <w:snapToGrid/>
        <w:spacing w:line="360" w:lineRule="auto"/>
        <w:ind w:left="735" w:right="0" w:rightChars="0" w:firstLine="0" w:firstLineChars="0"/>
        <w:textAlignment w:val="auto"/>
        <w:rPr>
          <w:rFonts w:hint="eastAsia" w:ascii="宋体" w:hAnsi="宋体" w:eastAsia="宋体" w:cs="宋体"/>
        </w:rPr>
      </w:pPr>
      <w:r>
        <w:rPr>
          <w:rFonts w:hint="eastAsia" w:ascii="宋体" w:hAnsi="宋体" w:eastAsia="宋体" w:cs="宋体"/>
        </w:rPr>
        <w:t>无原系统</w:t>
      </w:r>
    </w:p>
    <w:p>
      <w:pPr>
        <w:pStyle w:val="14"/>
        <w:pageBreakBefore w:val="0"/>
        <w:numPr>
          <w:ilvl w:val="1"/>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要求</w:t>
      </w:r>
    </w:p>
    <w:p>
      <w:pPr>
        <w:pStyle w:val="14"/>
        <w:pageBreakBefore w:val="0"/>
        <w:numPr>
          <w:ilvl w:val="2"/>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设备</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一台服务器主机，若干台装载软件的安卓手机</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p>
    <w:p>
      <w:pPr>
        <w:pStyle w:val="14"/>
        <w:pageBreakBefore w:val="0"/>
        <w:numPr>
          <w:ilvl w:val="2"/>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软件</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服务器主机要安装一个MySQL数据库，Tomcat容器，以及我们的服务器后台代码。</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手机端要安装我们的安卓软件。</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网页端需要一个能访问我们后台的电脑，并且需要装有能使用CSS，JavaScript的浏览器。</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p>
    <w:p>
      <w:pPr>
        <w:pStyle w:val="14"/>
        <w:pageBreakBefore w:val="0"/>
        <w:numPr>
          <w:ilvl w:val="2"/>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运行</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运行过程中要求服务器后台程序保持运行状态。</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p>
    <w:p>
      <w:pPr>
        <w:pStyle w:val="14"/>
        <w:pageBreakBefore w:val="0"/>
        <w:numPr>
          <w:ilvl w:val="2"/>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开发</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开发需要安卓软件的开发，因此需要一台能进行安卓软件开发的PC，一台能够用来测试的安卓手机。</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网页端开发需要一台能够进行网页前端代码编写的PC。</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后台服务器的开发需要一台能够联网的PC，而且该机上装有Tomcat容器，MySQL数据库</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p>
    <w:p>
      <w:pPr>
        <w:pStyle w:val="14"/>
        <w:pageBreakBefore w:val="0"/>
        <w:numPr>
          <w:ilvl w:val="2"/>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环境</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要求所有使用我们系统的计算机都能联网。</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p>
    <w:p>
      <w:pPr>
        <w:pStyle w:val="14"/>
        <w:pageBreakBefore w:val="0"/>
        <w:numPr>
          <w:ilvl w:val="2"/>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经费</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无</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p>
    <w:p>
      <w:pPr>
        <w:pStyle w:val="14"/>
        <w:pageBreakBefore w:val="0"/>
        <w:numPr>
          <w:ilvl w:val="2"/>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rPr>
      </w:pPr>
      <w:r>
        <w:rPr>
          <w:rFonts w:hint="eastAsia" w:ascii="宋体" w:hAnsi="宋体" w:eastAsia="宋体" w:cs="宋体"/>
          <w:b/>
          <w:bCs/>
        </w:rPr>
        <w:t>局限性</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r>
        <w:rPr>
          <w:rFonts w:hint="eastAsia" w:ascii="宋体" w:hAnsi="宋体" w:eastAsia="宋体" w:cs="宋体"/>
        </w:rPr>
        <w:t>暂无</w:t>
      </w:r>
    </w:p>
    <w:p>
      <w:pPr>
        <w:pStyle w:val="14"/>
        <w:pageBreakBefore w:val="0"/>
        <w:kinsoku/>
        <w:wordWrap/>
        <w:overflowPunct/>
        <w:topLinePunct w:val="0"/>
        <w:autoSpaceDE/>
        <w:autoSpaceDN/>
        <w:bidi w:val="0"/>
        <w:adjustRightInd/>
        <w:snapToGrid/>
        <w:spacing w:line="360" w:lineRule="auto"/>
        <w:ind w:left="1440" w:right="0" w:rightChars="0" w:firstLine="0" w:firstLineChars="0"/>
        <w:textAlignment w:val="auto"/>
        <w:rPr>
          <w:rFonts w:hint="eastAsia" w:ascii="宋体" w:hAnsi="宋体" w:eastAsia="宋体" w:cs="宋体"/>
        </w:rPr>
      </w:pPr>
    </w:p>
    <w:p>
      <w:pPr>
        <w:pStyle w:val="14"/>
        <w:pageBreakBefore w:val="0"/>
        <w:numPr>
          <w:ilvl w:val="0"/>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8"/>
          <w:szCs w:val="28"/>
        </w:rPr>
      </w:pPr>
      <w:r>
        <w:rPr>
          <w:rFonts w:hint="eastAsia" w:ascii="宋体" w:hAnsi="宋体" w:eastAsia="宋体" w:cs="宋体"/>
          <w:b/>
          <w:bCs/>
          <w:sz w:val="28"/>
          <w:szCs w:val="28"/>
        </w:rPr>
        <w:t>经济可行性</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sz w:val="28"/>
          <w:szCs w:val="28"/>
        </w:rPr>
      </w:pPr>
      <w:r>
        <w:rPr>
          <w:rFonts w:hint="eastAsia" w:ascii="宋体" w:hAnsi="宋体" w:eastAsia="宋体" w:cs="宋体"/>
        </w:rPr>
        <w:t>暂无</w:t>
      </w:r>
    </w:p>
    <w:p>
      <w:pPr>
        <w:pStyle w:val="14"/>
        <w:pageBreakBefore w:val="0"/>
        <w:numPr>
          <w:ilvl w:val="0"/>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8"/>
          <w:szCs w:val="28"/>
        </w:rPr>
      </w:pPr>
      <w:r>
        <w:rPr>
          <w:rFonts w:hint="eastAsia" w:ascii="宋体" w:hAnsi="宋体" w:eastAsia="宋体" w:cs="宋体"/>
          <w:b/>
          <w:bCs/>
          <w:sz w:val="28"/>
          <w:szCs w:val="28"/>
        </w:rPr>
        <w:t>技术可行性</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rPr>
      </w:pPr>
      <w:r>
        <w:rPr>
          <w:rFonts w:hint="eastAsia" w:ascii="宋体" w:hAnsi="宋体" w:eastAsia="宋体" w:cs="宋体"/>
        </w:rPr>
        <w:t>小组成员有四个人，虽然都无相关系统的开发经验，但都具有较为扎实的计算机基础知识。而且服务器后台使用Tomcat等相关容器，有大量的API可供使用，构造难度不高。</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rPr>
      </w:pPr>
      <w:r>
        <w:rPr>
          <w:rFonts w:hint="eastAsia" w:ascii="宋体" w:hAnsi="宋体" w:eastAsia="宋体" w:cs="宋体"/>
        </w:rPr>
        <w:t>安卓端与服务器端都使用Java语言，这是小组成员都比较熟悉的语言。而且有组员熟悉HTML与CSS，因此该系统在技术上应该是可以完成的。</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rPr>
      </w:pPr>
    </w:p>
    <w:p>
      <w:pPr>
        <w:pStyle w:val="14"/>
        <w:pageBreakBefore w:val="0"/>
        <w:numPr>
          <w:ilvl w:val="0"/>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8"/>
          <w:szCs w:val="28"/>
        </w:rPr>
      </w:pPr>
      <w:r>
        <w:rPr>
          <w:rFonts w:hint="eastAsia" w:ascii="宋体" w:hAnsi="宋体" w:eastAsia="宋体" w:cs="宋体"/>
          <w:b/>
          <w:bCs/>
          <w:sz w:val="28"/>
          <w:szCs w:val="28"/>
        </w:rPr>
        <w:t>法律可行性</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rPr>
      </w:pPr>
      <w:r>
        <w:rPr>
          <w:rFonts w:hint="eastAsia" w:ascii="宋体" w:hAnsi="宋体" w:eastAsia="宋体" w:cs="宋体"/>
        </w:rPr>
        <w:t>暂无</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ascii="宋体" w:hAnsi="宋体" w:eastAsia="宋体" w:cs="宋体"/>
        </w:rPr>
      </w:pPr>
    </w:p>
    <w:p>
      <w:pPr>
        <w:pStyle w:val="14"/>
        <w:pageBreakBefore w:val="0"/>
        <w:numPr>
          <w:ilvl w:val="0"/>
          <w:numId w:val="6"/>
        </w:numPr>
        <w:kinsoku/>
        <w:wordWrap/>
        <w:overflowPunct/>
        <w:topLinePunct w:val="0"/>
        <w:autoSpaceDE/>
        <w:autoSpaceDN/>
        <w:bidi w:val="0"/>
        <w:adjustRightInd/>
        <w:snapToGrid/>
        <w:spacing w:line="360" w:lineRule="auto"/>
        <w:ind w:right="0" w:rightChars="0" w:firstLineChars="0"/>
        <w:textAlignment w:val="auto"/>
        <w:rPr>
          <w:rFonts w:hint="eastAsia" w:ascii="宋体" w:hAnsi="宋体" w:eastAsia="宋体" w:cs="宋体"/>
          <w:b/>
          <w:bCs/>
          <w:sz w:val="28"/>
          <w:szCs w:val="28"/>
        </w:rPr>
      </w:pPr>
      <w:r>
        <w:rPr>
          <w:rFonts w:hint="eastAsia" w:ascii="宋体" w:hAnsi="宋体" w:eastAsia="宋体" w:cs="宋体"/>
          <w:b/>
          <w:bCs/>
          <w:sz w:val="28"/>
          <w:szCs w:val="28"/>
        </w:rPr>
        <w:t>用户使用可行性</w:t>
      </w:r>
    </w:p>
    <w:p>
      <w:pPr>
        <w:pStyle w:val="14"/>
        <w:pageBreakBefore w:val="0"/>
        <w:kinsoku/>
        <w:wordWrap/>
        <w:overflowPunct/>
        <w:topLinePunct w:val="0"/>
        <w:autoSpaceDE/>
        <w:autoSpaceDN/>
        <w:bidi w:val="0"/>
        <w:adjustRightInd/>
        <w:snapToGrid/>
        <w:spacing w:line="360" w:lineRule="auto"/>
        <w:ind w:left="360" w:right="0" w:rightChars="0" w:firstLine="0" w:firstLineChars="0"/>
        <w:textAlignment w:val="auto"/>
        <w:rPr>
          <w:rFonts w:hint="eastAsia"/>
          <w:lang w:val="en-US" w:eastAsia="zh-CN"/>
        </w:rPr>
      </w:pPr>
      <w:r>
        <w:rPr>
          <w:rFonts w:hint="eastAsia" w:ascii="宋体" w:hAnsi="宋体" w:eastAsia="宋体" w:cs="宋体"/>
        </w:rPr>
        <w:t>要求用户能有基本的计算机使用技能。能够打开相关网页。要求手机端客户能够进行基本的安卓软件操作。由于现在PC与安卓手机普及度较高，特别是在高校课堂，因此用户能够对我们的系统使用不会感到有难度。</w:t>
      </w:r>
    </w:p>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附录二：</w:t>
      </w:r>
    </w:p>
    <w:p>
      <w:pPr>
        <w:jc w:val="center"/>
        <w:rPr>
          <w:rFonts w:hint="default"/>
          <w:b/>
          <w:bCs/>
          <w:sz w:val="52"/>
          <w:szCs w:val="52"/>
        </w:rPr>
      </w:pPr>
      <w:r>
        <w:rPr>
          <w:rFonts w:hint="default"/>
          <w:b/>
          <w:bCs/>
          <w:sz w:val="52"/>
          <w:szCs w:val="52"/>
        </w:rPr>
        <w:t>产品内容总策划</w:t>
      </w:r>
    </w:p>
    <w:p>
      <w:pPr>
        <w:rPr>
          <w:rFonts w:hint="eastAsia"/>
          <w:sz w:val="32"/>
          <w:szCs w:val="32"/>
          <w:lang w:val="en-US" w:eastAsia="zh-CN"/>
        </w:rPr>
      </w:pPr>
      <w:r>
        <w:rPr>
          <w:rFonts w:hint="eastAsia"/>
          <w:b/>
          <w:bCs/>
          <w:sz w:val="32"/>
          <w:szCs w:val="32"/>
          <w:lang w:val="en-US" w:eastAsia="zh-CN"/>
        </w:rPr>
        <w:t>开发流程规划：</w:t>
      </w:r>
    </w:p>
    <w:p>
      <w:pPr>
        <w:pStyle w:val="4"/>
        <w:rPr>
          <w:rFonts w:hint="eastAsia"/>
          <w:lang w:val="en-US" w:eastAsia="zh-CN"/>
        </w:rPr>
      </w:pPr>
      <w:bookmarkStart w:id="22" w:name="_Toc3686"/>
      <w:bookmarkStart w:id="23" w:name="_Toc16261"/>
      <w:r>
        <w:rPr>
          <w:rFonts w:hint="eastAsia"/>
          <w:lang w:val="en-US" w:eastAsia="zh-CN"/>
        </w:rPr>
        <w:t>1.软件模型开发</w:t>
      </w:r>
      <w:bookmarkEnd w:id="22"/>
      <w:bookmarkEnd w:id="23"/>
    </w:p>
    <w:p>
      <w:pPr>
        <w:rPr>
          <w:rFonts w:hint="eastAsia"/>
          <w:lang w:val="en-US" w:eastAsia="zh-CN"/>
        </w:rPr>
      </w:pPr>
    </w:p>
    <w:p>
      <w:pPr>
        <w:rPr>
          <w:rFonts w:hint="eastAsia"/>
          <w:lang w:val="en-US" w:eastAsia="zh-CN"/>
        </w:rPr>
      </w:pPr>
      <w:r>
        <w:rPr>
          <w:rFonts w:hint="eastAsia"/>
          <w:lang w:val="en-US" w:eastAsia="zh-CN"/>
        </w:rPr>
        <w:t>按照组内分工同时进行各自模块的开发</w:t>
      </w:r>
    </w:p>
    <w:p>
      <w:pPr>
        <w:ind w:firstLine="420" w:firstLineChars="0"/>
        <w:rPr>
          <w:rFonts w:hint="eastAsia"/>
          <w:lang w:val="en-US" w:eastAsia="zh-CN"/>
        </w:rPr>
      </w:pPr>
      <w:r>
        <w:rPr>
          <w:rFonts w:hint="eastAsia"/>
          <w:lang w:val="en-US" w:eastAsia="zh-CN"/>
        </w:rPr>
        <w:t>许博勇</w:t>
      </w:r>
    </w:p>
    <w:p>
      <w:pPr>
        <w:ind w:firstLine="420" w:firstLineChars="0"/>
        <w:rPr>
          <w:rFonts w:hint="eastAsia"/>
          <w:lang w:val="en-US" w:eastAsia="zh-CN"/>
        </w:rPr>
      </w:pPr>
      <w:r>
        <w:rPr>
          <w:rFonts w:hint="eastAsia"/>
          <w:lang w:val="en-US" w:eastAsia="zh-CN"/>
        </w:rPr>
        <w:t>Java后台的设计，包括框架以及服务器搭建，数据库连接以及与设计安卓接口与安卓交互等</w:t>
      </w:r>
    </w:p>
    <w:p>
      <w:pPr>
        <w:ind w:firstLine="420" w:firstLineChars="0"/>
        <w:rPr>
          <w:rFonts w:hint="eastAsia"/>
          <w:lang w:val="en-US" w:eastAsia="zh-CN"/>
        </w:rPr>
      </w:pPr>
      <w:r>
        <w:rPr>
          <w:rFonts w:hint="eastAsia"/>
          <w:lang w:val="en-US" w:eastAsia="zh-CN"/>
        </w:rPr>
        <w:t>周韬锐</w:t>
      </w:r>
    </w:p>
    <w:p>
      <w:pPr>
        <w:ind w:firstLine="420" w:firstLineChars="0"/>
        <w:rPr>
          <w:rFonts w:hint="eastAsia"/>
          <w:lang w:val="en-US" w:eastAsia="zh-CN"/>
        </w:rPr>
      </w:pPr>
      <w:r>
        <w:rPr>
          <w:rFonts w:hint="eastAsia"/>
          <w:lang w:val="en-US" w:eastAsia="zh-CN"/>
        </w:rPr>
        <w:t>网页端界面的设计，排版，接收后台的部分数据并显示等</w:t>
      </w:r>
    </w:p>
    <w:p>
      <w:pPr>
        <w:ind w:firstLine="420" w:firstLineChars="0"/>
        <w:rPr>
          <w:rFonts w:hint="eastAsia"/>
          <w:lang w:val="en-US" w:eastAsia="zh-CN"/>
        </w:rPr>
      </w:pPr>
      <w:r>
        <w:rPr>
          <w:rFonts w:hint="eastAsia"/>
          <w:lang w:val="en-US" w:eastAsia="zh-CN"/>
        </w:rPr>
        <w:t>孔庆莱</w:t>
      </w:r>
    </w:p>
    <w:p>
      <w:pPr>
        <w:ind w:firstLine="420" w:firstLineChars="0"/>
        <w:rPr>
          <w:rFonts w:hint="eastAsia"/>
          <w:lang w:val="en-US" w:eastAsia="zh-CN"/>
        </w:rPr>
      </w:pPr>
      <w:r>
        <w:rPr>
          <w:rFonts w:hint="eastAsia"/>
          <w:lang w:val="en-US" w:eastAsia="zh-CN"/>
        </w:rPr>
        <w:t>安卓界面的UI总体设计以及具体实现，包括图标，设计风格，界面跳转逻辑设计等</w:t>
      </w:r>
    </w:p>
    <w:p>
      <w:pPr>
        <w:ind w:firstLine="420" w:firstLineChars="0"/>
        <w:rPr>
          <w:rFonts w:hint="eastAsia"/>
          <w:lang w:val="en-US" w:eastAsia="zh-CN"/>
        </w:rPr>
      </w:pPr>
      <w:r>
        <w:rPr>
          <w:rFonts w:hint="eastAsia"/>
          <w:lang w:val="en-US" w:eastAsia="zh-CN"/>
        </w:rPr>
        <w:t>周锐良</w:t>
      </w:r>
    </w:p>
    <w:p>
      <w:pPr>
        <w:ind w:firstLine="420" w:firstLineChars="0"/>
        <w:rPr>
          <w:rFonts w:hint="eastAsia"/>
          <w:lang w:val="en-US" w:eastAsia="zh-CN"/>
        </w:rPr>
      </w:pPr>
      <w:r>
        <w:rPr>
          <w:rFonts w:hint="eastAsia"/>
          <w:lang w:val="en-US" w:eastAsia="zh-CN"/>
        </w:rPr>
        <w:t>Java将网页端的静态页面转换为jsp动态页面以及完成网页端与后台的交互等。</w:t>
      </w:r>
    </w:p>
    <w:p>
      <w:pPr>
        <w:ind w:firstLine="420" w:firstLineChars="0"/>
        <w:rPr>
          <w:rFonts w:hint="eastAsia"/>
          <w:lang w:val="en-US" w:eastAsia="zh-CN"/>
        </w:rPr>
      </w:pPr>
    </w:p>
    <w:p>
      <w:pPr>
        <w:pStyle w:val="4"/>
        <w:rPr>
          <w:rFonts w:hint="eastAsia"/>
          <w:lang w:val="en-US" w:eastAsia="zh-CN"/>
        </w:rPr>
      </w:pPr>
      <w:bookmarkStart w:id="24" w:name="_Toc26218"/>
      <w:bookmarkStart w:id="25" w:name="_Toc5450"/>
      <w:r>
        <w:rPr>
          <w:rFonts w:hint="eastAsia"/>
          <w:lang w:val="en-US" w:eastAsia="zh-CN"/>
        </w:rPr>
        <w:t>2.软件测试</w:t>
      </w:r>
      <w:bookmarkEnd w:id="24"/>
      <w:bookmarkEnd w:id="25"/>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需求分析：</w:t>
      </w:r>
    </w:p>
    <w:p>
      <w:pPr>
        <w:numPr>
          <w:ilvl w:val="0"/>
          <w:numId w:val="0"/>
        </w:numPr>
        <w:ind w:firstLine="420" w:firstLineChars="0"/>
        <w:rPr>
          <w:rFonts w:hint="eastAsia"/>
          <w:lang w:val="en-US" w:eastAsia="zh-CN"/>
        </w:rPr>
      </w:pPr>
      <w:r>
        <w:rPr>
          <w:rFonts w:hint="eastAsia"/>
          <w:lang w:val="en-US" w:eastAsia="zh-CN"/>
        </w:rPr>
        <w:t>首先需要要学习并了解软件的业务，分析需求点。</w:t>
      </w:r>
    </w:p>
    <w:p>
      <w:pPr>
        <w:numPr>
          <w:ilvl w:val="0"/>
          <w:numId w:val="0"/>
        </w:numPr>
        <w:rPr>
          <w:rFonts w:hint="eastAsia"/>
          <w:lang w:val="en-US" w:eastAsia="zh-CN"/>
        </w:rPr>
      </w:pPr>
      <w:r>
        <w:rPr>
          <w:rFonts w:hint="eastAsia"/>
          <w:lang w:val="en-US" w:eastAsia="zh-CN"/>
        </w:rPr>
        <w:t>测试计划：</w:t>
      </w:r>
    </w:p>
    <w:p>
      <w:pPr>
        <w:numPr>
          <w:ilvl w:val="0"/>
          <w:numId w:val="0"/>
        </w:numPr>
        <w:ind w:firstLine="420" w:firstLineChars="0"/>
        <w:rPr>
          <w:rFonts w:hint="eastAsia"/>
          <w:lang w:val="en-US" w:eastAsia="zh-CN"/>
        </w:rPr>
      </w:pPr>
      <w:r>
        <w:rPr>
          <w:rFonts w:hint="eastAsia"/>
          <w:lang w:val="en-US" w:eastAsia="zh-CN"/>
        </w:rPr>
        <w:t>参考需求规格说明书由测试主管编写编写整个测试计划，测试计划包括测试人员、测试时间、测试工具、测试方法等元素的设置。在执行任何测试之前，首先完成测试用例的编写，用以指导执行测试，帮助证明软件功能或发现软件缺陷。用例设计好之后，进行对应的评审。</w:t>
      </w:r>
    </w:p>
    <w:p>
      <w:pPr>
        <w:numPr>
          <w:ilvl w:val="0"/>
          <w:numId w:val="0"/>
        </w:numPr>
        <w:rPr>
          <w:rFonts w:hint="eastAsia"/>
          <w:lang w:val="en-US" w:eastAsia="zh-CN"/>
        </w:rPr>
      </w:pPr>
      <w:r>
        <w:rPr>
          <w:rFonts w:hint="eastAsia"/>
          <w:lang w:val="en-US" w:eastAsia="zh-CN"/>
        </w:rPr>
        <w:t>用例执行：</w:t>
      </w:r>
    </w:p>
    <w:p>
      <w:pPr>
        <w:numPr>
          <w:ilvl w:val="0"/>
          <w:numId w:val="0"/>
        </w:numPr>
        <w:ind w:firstLine="420" w:firstLineChars="0"/>
        <w:rPr>
          <w:rFonts w:hint="eastAsia"/>
          <w:lang w:val="en-US" w:eastAsia="zh-CN"/>
        </w:rPr>
      </w:pPr>
      <w:r>
        <w:rPr>
          <w:rFonts w:hint="eastAsia"/>
          <w:lang w:val="en-US" w:eastAsia="zh-CN"/>
        </w:rPr>
        <w:t>首先搭建环境，准备好测试数据，进行预测，预测通过后，按照测试用例进入正式测试。随机抽取一定批量的随机人群，针对软件UI、软件功能、总体使用体验进行软件测试</w:t>
      </w:r>
    </w:p>
    <w:p>
      <w:pPr>
        <w:numPr>
          <w:ilvl w:val="0"/>
          <w:numId w:val="0"/>
        </w:numPr>
        <w:rPr>
          <w:rFonts w:hint="eastAsia"/>
          <w:lang w:val="en-US" w:eastAsia="zh-CN"/>
        </w:rPr>
      </w:pPr>
      <w:r>
        <w:rPr>
          <w:rFonts w:hint="eastAsia"/>
          <w:lang w:val="en-US" w:eastAsia="zh-CN"/>
        </w:rPr>
        <w:t>测试评估：</w:t>
      </w:r>
    </w:p>
    <w:p>
      <w:pPr>
        <w:numPr>
          <w:ilvl w:val="0"/>
          <w:numId w:val="0"/>
        </w:numPr>
        <w:ind w:firstLine="420" w:firstLineChars="0"/>
        <w:rPr>
          <w:rFonts w:hint="eastAsia"/>
          <w:lang w:val="en-US" w:eastAsia="zh-CN"/>
        </w:rPr>
      </w:pPr>
      <w:r>
        <w:rPr>
          <w:rFonts w:hint="eastAsia"/>
          <w:lang w:val="en-US" w:eastAsia="zh-CN"/>
        </w:rPr>
        <w:t>写测试报告，对整个测试的过程和版本的质量做一个评估。</w:t>
      </w:r>
    </w:p>
    <w:p>
      <w:pPr>
        <w:numPr>
          <w:ilvl w:val="0"/>
          <w:numId w:val="0"/>
        </w:numPr>
        <w:ind w:firstLine="420" w:firstLineChars="0"/>
        <w:rPr>
          <w:rFonts w:hint="eastAsia"/>
          <w:lang w:val="en-US" w:eastAsia="zh-CN"/>
        </w:rPr>
      </w:pPr>
    </w:p>
    <w:p>
      <w:pPr>
        <w:pStyle w:val="4"/>
        <w:rPr>
          <w:rFonts w:hint="eastAsia"/>
          <w:lang w:val="en-US" w:eastAsia="zh-CN"/>
        </w:rPr>
      </w:pPr>
      <w:bookmarkStart w:id="26" w:name="_Toc25912"/>
      <w:bookmarkStart w:id="27" w:name="_Toc27250"/>
      <w:r>
        <w:rPr>
          <w:rFonts w:hint="eastAsia"/>
          <w:lang w:val="en-US" w:eastAsia="zh-CN"/>
        </w:rPr>
        <w:t>3.软件改进</w:t>
      </w:r>
      <w:bookmarkEnd w:id="26"/>
      <w:bookmarkEnd w:id="27"/>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根据软件测试的测试评估结果针对软件的缺点进行改进，若存在需要相关领域专家进行指导的场合则可聘请对应专家进行评测与修改，但在改进的同时要控制测试与改进的预算。</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rPr>
          <w:rFonts w:hint="eastAsia"/>
          <w:lang w:val="en-US" w:eastAsia="zh-CN"/>
        </w:rPr>
      </w:pPr>
      <w:bookmarkStart w:id="28" w:name="_Toc1389"/>
      <w:bookmarkStart w:id="29" w:name="_Toc30340"/>
      <w:r>
        <w:rPr>
          <w:rFonts w:hint="eastAsia"/>
          <w:lang w:val="en-US" w:eastAsia="zh-CN"/>
        </w:rPr>
        <w:t>设计与测试规范：</w:t>
      </w:r>
      <w:bookmarkEnd w:id="28"/>
      <w:bookmarkEnd w:id="29"/>
    </w:p>
    <w:p>
      <w:pPr>
        <w:pStyle w:val="5"/>
        <w:numPr>
          <w:ilvl w:val="0"/>
          <w:numId w:val="7"/>
        </w:numPr>
        <w:rPr>
          <w:rFonts w:hint="eastAsia"/>
          <w:lang w:val="en-US" w:eastAsia="zh-CN"/>
        </w:rPr>
      </w:pPr>
      <w:bookmarkStart w:id="30" w:name="_Toc31582"/>
      <w:bookmarkStart w:id="31" w:name="_Toc17117"/>
      <w:r>
        <w:rPr>
          <w:rFonts w:hint="eastAsia"/>
          <w:lang w:val="en-US" w:eastAsia="zh-CN"/>
        </w:rPr>
        <w:t>前言</w:t>
      </w:r>
      <w:bookmarkEnd w:id="30"/>
      <w:bookmarkEnd w:id="31"/>
    </w:p>
    <w:p>
      <w:pPr>
        <w:numPr>
          <w:ilvl w:val="0"/>
          <w:numId w:val="0"/>
        </w:numPr>
        <w:ind w:firstLine="420" w:firstLineChars="0"/>
        <w:rPr>
          <w:rFonts w:hint="eastAsia"/>
          <w:lang w:val="en-US" w:eastAsia="zh-CN"/>
        </w:rPr>
      </w:pPr>
      <w:r>
        <w:rPr>
          <w:rFonts w:hint="eastAsia"/>
          <w:lang w:val="en-US" w:eastAsia="zh-CN"/>
        </w:rPr>
        <w:t>从目前的现状出发，本规范对软件设计过程、设计方法、设计工具以及设计要做到的程度进行了规定。同时，特别对逻辑设计进行了详细规定，物理设计在本阶段暂不做要求。</w:t>
      </w:r>
    </w:p>
    <w:p>
      <w:pPr>
        <w:numPr>
          <w:ilvl w:val="0"/>
          <w:numId w:val="0"/>
        </w:numPr>
        <w:rPr>
          <w:rFonts w:hint="eastAsia"/>
          <w:lang w:val="en-US" w:eastAsia="zh-CN"/>
        </w:rPr>
      </w:pPr>
      <w:r>
        <w:rPr>
          <w:rFonts w:hint="eastAsia"/>
          <w:lang w:val="en-US" w:eastAsia="zh-CN"/>
        </w:rPr>
        <w:t>本软件采用自顶向下的软件设计方法，从整体系统角度着重考虑设计环节，由上而下有机地将系统分化为多个子系统、再将子系统分化成多个组件，直至分化出明确的类及其公共接口，然后开始编码。</w:t>
      </w:r>
    </w:p>
    <w:p>
      <w:pPr>
        <w:pStyle w:val="5"/>
        <w:numPr>
          <w:ilvl w:val="0"/>
          <w:numId w:val="7"/>
        </w:numPr>
        <w:rPr>
          <w:rFonts w:hint="eastAsia"/>
          <w:lang w:val="en-US" w:eastAsia="zh-CN"/>
        </w:rPr>
      </w:pPr>
      <w:bookmarkStart w:id="32" w:name="_Toc20622"/>
      <w:bookmarkStart w:id="33" w:name="_Toc4756"/>
      <w:r>
        <w:rPr>
          <w:rFonts w:hint="eastAsia"/>
          <w:lang w:val="en-US" w:eastAsia="zh-CN"/>
        </w:rPr>
        <w:t>总体设计</w:t>
      </w:r>
      <w:bookmarkEnd w:id="32"/>
      <w:bookmarkEnd w:id="33"/>
    </w:p>
    <w:p>
      <w:pPr>
        <w:numPr>
          <w:ilvl w:val="0"/>
          <w:numId w:val="0"/>
        </w:numPr>
        <w:ind w:leftChars="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2.1需求规定</w:t>
      </w:r>
    </w:p>
    <w:p>
      <w:pPr>
        <w:numPr>
          <w:ilvl w:val="0"/>
          <w:numId w:val="0"/>
        </w:numPr>
        <w:ind w:leftChars="0" w:firstLine="420" w:firstLineChars="0"/>
        <w:rPr>
          <w:rFonts w:hint="eastAsia"/>
          <w:lang w:val="en-US" w:eastAsia="zh-CN"/>
        </w:rPr>
      </w:pPr>
      <w:r>
        <w:rPr>
          <w:rFonts w:hint="eastAsia"/>
          <w:lang w:val="en-US" w:eastAsia="zh-CN"/>
        </w:rPr>
        <w:t>a.由于此软件要记录一个课上所有学生的手机使用情况，所以要确保软件能够持续记录整个课堂的手机情况。</w:t>
      </w:r>
    </w:p>
    <w:p>
      <w:pPr>
        <w:numPr>
          <w:ilvl w:val="0"/>
          <w:numId w:val="0"/>
        </w:numPr>
        <w:ind w:leftChars="0" w:firstLine="420" w:firstLineChars="0"/>
        <w:rPr>
          <w:rFonts w:hint="eastAsia"/>
          <w:lang w:val="en-US" w:eastAsia="zh-CN"/>
        </w:rPr>
      </w:pPr>
      <w:r>
        <w:rPr>
          <w:rFonts w:hint="eastAsia"/>
          <w:lang w:val="en-US" w:eastAsia="zh-CN"/>
        </w:rPr>
        <w:t>b.课后要同时将所有学生的使用情况同时提交到服务器后台。因此要能保证后台能够同时处理较大量的数据请求。</w:t>
      </w:r>
    </w:p>
    <w:p>
      <w:pPr>
        <w:numPr>
          <w:ilvl w:val="0"/>
          <w:numId w:val="0"/>
        </w:numPr>
        <w:ind w:leftChars="0" w:firstLine="420" w:firstLineChars="0"/>
        <w:rPr>
          <w:rFonts w:hint="eastAsia"/>
          <w:lang w:val="en-US" w:eastAsia="zh-CN"/>
        </w:rPr>
      </w:pPr>
      <w:r>
        <w:rPr>
          <w:rFonts w:hint="eastAsia"/>
          <w:lang w:val="en-US" w:eastAsia="zh-CN"/>
        </w:rPr>
        <w:t>c.老师创建课堂后学生使用“加入课堂”功能扫描二维码加入老师创建的这个课堂，因此要能保证各个学生与老师，老师与课堂的数据关联，确保老师可以在下课后准确获得所有学生的手机使用情况。</w:t>
      </w:r>
    </w:p>
    <w:p>
      <w:pPr>
        <w:numPr>
          <w:ilvl w:val="0"/>
          <w:numId w:val="0"/>
        </w:numPr>
        <w:ind w:leftChars="0"/>
        <w:rPr>
          <w:rFonts w:hint="eastAsia"/>
          <w:b/>
          <w:bCs/>
          <w:sz w:val="28"/>
          <w:szCs w:val="28"/>
          <w:lang w:val="en-US" w:eastAsia="zh-CN"/>
        </w:rPr>
      </w:pPr>
      <w:r>
        <w:rPr>
          <w:rFonts w:hint="eastAsia"/>
          <w:b/>
          <w:bCs/>
          <w:sz w:val="28"/>
          <w:szCs w:val="28"/>
          <w:lang w:val="en-US" w:eastAsia="zh-CN"/>
        </w:rPr>
        <w:t>2.2运行环境</w:t>
      </w:r>
    </w:p>
    <w:p>
      <w:pPr>
        <w:numPr>
          <w:ilvl w:val="0"/>
          <w:numId w:val="0"/>
        </w:numPr>
        <w:ind w:leftChars="0"/>
        <w:rPr>
          <w:rFonts w:hint="eastAsia"/>
          <w:lang w:val="en-US" w:eastAsia="zh-CN"/>
        </w:rPr>
      </w:pPr>
      <w:r>
        <w:rPr>
          <w:rFonts w:hint="eastAsia"/>
          <w:lang w:val="en-US" w:eastAsia="zh-CN"/>
        </w:rPr>
        <w:t>软件分为移动端与网页端</w:t>
      </w:r>
    </w:p>
    <w:p>
      <w:pPr>
        <w:numPr>
          <w:ilvl w:val="0"/>
          <w:numId w:val="0"/>
        </w:numPr>
        <w:ind w:leftChars="0"/>
        <w:rPr>
          <w:rFonts w:hint="eastAsia"/>
          <w:lang w:val="en-US" w:eastAsia="zh-CN"/>
        </w:rPr>
      </w:pPr>
      <w:r>
        <w:rPr>
          <w:rFonts w:hint="eastAsia"/>
          <w:lang w:val="en-US" w:eastAsia="zh-CN"/>
        </w:rPr>
        <w:t>移动端要求一台能够连接互联网的安卓手机</w:t>
      </w:r>
    </w:p>
    <w:p>
      <w:pPr>
        <w:numPr>
          <w:ilvl w:val="0"/>
          <w:numId w:val="0"/>
        </w:numPr>
        <w:ind w:leftChars="0"/>
        <w:rPr>
          <w:rFonts w:hint="eastAsia"/>
          <w:lang w:val="en-US" w:eastAsia="zh-CN"/>
        </w:rPr>
      </w:pPr>
      <w:r>
        <w:rPr>
          <w:rFonts w:hint="eastAsia"/>
          <w:lang w:val="en-US" w:eastAsia="zh-CN"/>
        </w:rPr>
        <w:t>网页端要求一台能够连接互联网的装有浏览器的PC</w:t>
      </w:r>
    </w:p>
    <w:p>
      <w:pPr>
        <w:numPr>
          <w:ilvl w:val="0"/>
          <w:numId w:val="0"/>
        </w:numPr>
        <w:ind w:leftChars="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2.3基本设计概念和处理流程</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lang w:val="en-US" w:eastAsia="zh-CN"/>
        </w:rPr>
      </w:pPr>
      <w:r>
        <w:rPr>
          <w:rFonts w:hint="eastAsia" w:ascii="宋体" w:hAnsi="宋体" w:eastAsia="宋体" w:cs="宋体"/>
          <w:sz w:val="24"/>
          <w:szCs w:val="24"/>
          <w:lang w:eastAsia="zh-CN"/>
        </w:rPr>
        <w:drawing>
          <wp:inline distT="0" distB="0" distL="114935" distR="114935">
            <wp:extent cx="6144260" cy="7936230"/>
            <wp:effectExtent l="0" t="0" r="0" b="0"/>
            <wp:docPr id="22" name="图片 3" descr="总体处理数据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总体处理数据流程"/>
                    <pic:cNvPicPr>
                      <a:picLocks noChangeAspect="1"/>
                    </pic:cNvPicPr>
                  </pic:nvPicPr>
                  <pic:blipFill>
                    <a:blip r:embed="rId23"/>
                    <a:stretch>
                      <a:fillRect/>
                    </a:stretch>
                  </pic:blipFill>
                  <pic:spPr>
                    <a:xfrm>
                      <a:off x="0" y="0"/>
                      <a:ext cx="6144260" cy="7936230"/>
                    </a:xfrm>
                    <a:prstGeom prst="rect">
                      <a:avLst/>
                    </a:prstGeom>
                    <a:noFill/>
                    <a:ln w="9525">
                      <a:noFill/>
                    </a:ln>
                  </pic:spPr>
                </pic:pic>
              </a:graphicData>
            </a:graphic>
          </wp:inline>
        </w:drawing>
      </w:r>
    </w:p>
    <w:p>
      <w:pPr>
        <w:rPr>
          <w:rFonts w:hint="eastAsia"/>
          <w:lang w:val="en-US" w:eastAsia="zh-CN"/>
        </w:rPr>
      </w:pPr>
    </w:p>
    <w:p>
      <w:pPr>
        <w:rPr>
          <w:rFonts w:hint="eastAsia"/>
        </w:rPr>
      </w:pPr>
    </w:p>
    <w:p>
      <w:pPr>
        <w:rPr>
          <w:rFonts w:hint="eastAsia"/>
        </w:rPr>
      </w:pPr>
    </w:p>
    <w:p>
      <w:pPr>
        <w:rPr>
          <w:rFonts w:hint="eastAsia"/>
        </w:rPr>
      </w:pPr>
      <w:r>
        <w:rPr>
          <w:rFonts w:hint="eastAsia" w:ascii="宋体" w:hAnsi="宋体" w:eastAsia="宋体" w:cs="宋体"/>
          <w:sz w:val="24"/>
          <w:szCs w:val="24"/>
          <w:lang w:val="en-US" w:eastAsia="zh-CN"/>
        </w:rPr>
        <w:drawing>
          <wp:inline distT="0" distB="0" distL="114935" distR="114935">
            <wp:extent cx="5264150" cy="5135245"/>
            <wp:effectExtent l="0" t="0" r="0" b="0"/>
            <wp:docPr id="23" name="图片 3" descr="用户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用户流程"/>
                    <pic:cNvPicPr>
                      <a:picLocks noChangeAspect="1"/>
                    </pic:cNvPicPr>
                  </pic:nvPicPr>
                  <pic:blipFill>
                    <a:blip r:embed="rId24"/>
                    <a:stretch>
                      <a:fillRect/>
                    </a:stretch>
                  </pic:blipFill>
                  <pic:spPr>
                    <a:xfrm>
                      <a:off x="0" y="0"/>
                      <a:ext cx="5264150" cy="5135245"/>
                    </a:xfrm>
                    <a:prstGeom prst="rect">
                      <a:avLst/>
                    </a:prstGeom>
                    <a:noFill/>
                    <a:ln w="9525">
                      <a:noFill/>
                    </a:ln>
                  </pic:spPr>
                </pic:pic>
              </a:graphicData>
            </a:graphic>
          </wp:inline>
        </w:drawing>
      </w:r>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2.4 后台管理系统</w:t>
      </w:r>
    </w:p>
    <w:p>
      <w:pPr>
        <w:ind w:firstLine="420" w:firstLineChars="0"/>
        <w:rPr>
          <w:rFonts w:hint="eastAsia"/>
        </w:rPr>
      </w:pPr>
      <w:r>
        <w:rPr>
          <w:rFonts w:hint="eastAsia"/>
        </w:rPr>
        <w:t>软件使用tomcat+java+mysql后台作为后台管理系统，开发人员可以在数据中进行维护，直接而专门用于后台管理人员可视化操作的系统暂未开发。</w:t>
      </w:r>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2.5 支持软件</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2.5.1 基础平台</w:t>
      </w:r>
    </w:p>
    <w:p>
      <w:pPr>
        <w:ind w:left="420" w:leftChars="0" w:firstLine="420" w:firstLineChars="0"/>
        <w:rPr>
          <w:rFonts w:hint="eastAsia"/>
        </w:rPr>
      </w:pPr>
      <w:r>
        <w:rPr>
          <w:rFonts w:hint="eastAsia"/>
        </w:rPr>
        <w:t>需要支持html5以及相关的操作系统平台。</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2.5.2 网络平台</w:t>
      </w:r>
    </w:p>
    <w:p>
      <w:pPr>
        <w:ind w:left="420" w:leftChars="0" w:firstLine="420" w:firstLineChars="0"/>
        <w:rPr>
          <w:rFonts w:hint="eastAsia"/>
        </w:rPr>
      </w:pPr>
      <w:r>
        <w:rPr>
          <w:rFonts w:hint="eastAsia"/>
        </w:rPr>
        <w:t>需要支持tcp/ip协议的平台。</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2.5.3 操作系统平台</w:t>
      </w:r>
    </w:p>
    <w:p>
      <w:pPr>
        <w:ind w:left="420" w:leftChars="0" w:firstLine="420" w:firstLineChars="0"/>
        <w:rPr>
          <w:rFonts w:hint="eastAsia"/>
        </w:rPr>
      </w:pPr>
      <w:r>
        <w:rPr>
          <w:rFonts w:hint="eastAsia"/>
        </w:rPr>
        <w:t>需要支持打开网页的电脑的平台或者建议安卓4.0以上的平台。</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2.5.4 软件服务</w:t>
      </w:r>
    </w:p>
    <w:p>
      <w:pPr>
        <w:ind w:left="420" w:leftChars="0" w:firstLine="420" w:firstLineChars="0"/>
        <w:rPr>
          <w:rFonts w:hint="eastAsia"/>
        </w:rPr>
      </w:pPr>
      <w:r>
        <w:rPr>
          <w:rFonts w:hint="eastAsia"/>
        </w:rPr>
        <w:t>1.关系数据库：使用mysql作为关系数据库。</w:t>
      </w:r>
    </w:p>
    <w:p>
      <w:pPr>
        <w:ind w:left="420" w:leftChars="0" w:firstLine="420" w:firstLineChars="0"/>
        <w:rPr>
          <w:rFonts w:hint="eastAsia"/>
        </w:rPr>
      </w:pPr>
      <w:r>
        <w:rPr>
          <w:rFonts w:hint="eastAsia"/>
        </w:rPr>
        <w:t>2.web服务器：使用tomcat作为轻量级的服务器。</w:t>
      </w:r>
    </w:p>
    <w:p>
      <w:pPr>
        <w:ind w:left="420" w:leftChars="0" w:firstLine="420" w:firstLineChars="0"/>
      </w:pPr>
      <w:r>
        <w:rPr>
          <w:rFonts w:hint="eastAsia"/>
        </w:rPr>
        <w:t>3.应用服务器：尚未准备，要求需要有较好的性能运行搭载应用。</w:t>
      </w:r>
    </w:p>
    <w:p/>
    <w:p/>
    <w:p>
      <w:pPr>
        <w:pStyle w:val="4"/>
        <w:rPr>
          <w:rFonts w:hint="eastAsia" w:ascii="宋体" w:hAnsi="宋体" w:eastAsia="宋体" w:cs="宋体"/>
          <w:sz w:val="44"/>
          <w:szCs w:val="44"/>
          <w:lang w:val="en-US" w:eastAsia="zh-CN"/>
        </w:rPr>
      </w:pPr>
      <w:bookmarkStart w:id="34" w:name="_Toc15332"/>
      <w:bookmarkStart w:id="35" w:name="_Toc12758"/>
      <w:r>
        <w:rPr>
          <w:rFonts w:hint="eastAsia" w:ascii="宋体" w:hAnsi="宋体" w:eastAsia="宋体" w:cs="宋体"/>
          <w:sz w:val="44"/>
          <w:szCs w:val="44"/>
          <w:lang w:val="en-US" w:eastAsia="zh-CN"/>
        </w:rPr>
        <w:t>软件测试规范：</w:t>
      </w:r>
      <w:bookmarkEnd w:id="34"/>
      <w:bookmarkEnd w:id="35"/>
    </w:p>
    <w:p>
      <w:pPr>
        <w:pStyle w:val="5"/>
        <w:rPr>
          <w:rFonts w:hint="eastAsia" w:ascii="宋体" w:hAnsi="宋体" w:eastAsia="宋体" w:cs="宋体"/>
          <w:sz w:val="28"/>
          <w:szCs w:val="28"/>
          <w:lang w:val="en-US" w:eastAsia="zh-CN"/>
        </w:rPr>
      </w:pPr>
      <w:bookmarkStart w:id="36" w:name="_Toc18783"/>
      <w:bookmarkStart w:id="37" w:name="_Toc25294"/>
      <w:r>
        <w:rPr>
          <w:rFonts w:hint="eastAsia" w:ascii="宋体" w:hAnsi="宋体" w:eastAsia="宋体" w:cs="宋体"/>
          <w:sz w:val="28"/>
          <w:szCs w:val="28"/>
          <w:lang w:val="en-US" w:eastAsia="zh-CN"/>
        </w:rPr>
        <w:t>1.编写目的</w:t>
      </w:r>
      <w:bookmarkEnd w:id="36"/>
      <w:bookmarkEnd w:id="37"/>
      <w:r>
        <w:rPr>
          <w:rFonts w:hint="eastAsia" w:ascii="宋体" w:hAnsi="宋体" w:eastAsia="宋体" w:cs="宋体"/>
          <w:sz w:val="28"/>
          <w:szCs w:val="28"/>
          <w:lang w:val="en-US" w:eastAsia="zh-CN"/>
        </w:rPr>
        <w:t xml:space="preserve">  </w:t>
      </w:r>
    </w:p>
    <w:p>
      <w:pPr>
        <w:ind w:firstLine="420" w:firstLineChars="0"/>
      </w:pPr>
      <w:r>
        <w:rPr>
          <w:rFonts w:hint="eastAsia"/>
          <w:lang w:val="en-US" w:eastAsia="zh-CN"/>
        </w:rPr>
        <w:t>本文档是测试组的日常工作规范，制定完整且具体的测试路线和流程，为快速、高效和高质量的软件测试提供基础流程框架。最终实现软件测试规范化，标准化。</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2.测试过程设计</w:t>
      </w:r>
    </w:p>
    <w:p>
      <w:pPr>
        <w:numPr>
          <w:ilvl w:val="0"/>
          <w:numId w:val="8"/>
        </w:numPr>
        <w:rPr>
          <w:rFonts w:hint="eastAsia"/>
          <w:lang w:val="en-US" w:eastAsia="zh-CN"/>
        </w:rPr>
      </w:pPr>
      <w:r>
        <w:rPr>
          <w:rFonts w:hint="eastAsia"/>
          <w:lang w:val="en-US" w:eastAsia="zh-CN"/>
        </w:rPr>
        <w:t>测试范围</w:t>
      </w:r>
    </w:p>
    <w:p>
      <w:pPr>
        <w:numPr>
          <w:ilvl w:val="0"/>
          <w:numId w:val="0"/>
        </w:numPr>
        <w:ind w:firstLine="420" w:firstLineChars="0"/>
        <w:rPr>
          <w:rFonts w:hint="eastAsia"/>
          <w:lang w:val="en-US" w:eastAsia="zh-CN"/>
        </w:rPr>
      </w:pPr>
      <w:r>
        <w:rPr>
          <w:rFonts w:hint="eastAsia"/>
          <w:lang w:val="en-US" w:eastAsia="zh-CN"/>
        </w:rPr>
        <w:t>针对软件全部功能的集合中是否存在bug、软件功能之间的协调性进行测试</w:t>
      </w:r>
    </w:p>
    <w:p>
      <w:pPr>
        <w:numPr>
          <w:ilvl w:val="0"/>
          <w:numId w:val="8"/>
        </w:numPr>
        <w:ind w:left="0" w:leftChars="0" w:firstLine="0" w:firstLineChars="0"/>
        <w:rPr>
          <w:rFonts w:hint="eastAsia"/>
          <w:lang w:val="en-US" w:eastAsia="zh-CN"/>
        </w:rPr>
      </w:pPr>
      <w:r>
        <w:rPr>
          <w:rFonts w:hint="eastAsia"/>
          <w:lang w:val="en-US" w:eastAsia="zh-CN"/>
        </w:rPr>
        <w:t>测试人员</w:t>
      </w:r>
    </w:p>
    <w:p>
      <w:pPr>
        <w:numPr>
          <w:ilvl w:val="0"/>
          <w:numId w:val="0"/>
        </w:numPr>
        <w:ind w:leftChars="0" w:firstLine="420" w:firstLineChars="0"/>
        <w:rPr>
          <w:rFonts w:hint="eastAsia"/>
          <w:lang w:val="en-US" w:eastAsia="zh-CN"/>
        </w:rPr>
      </w:pPr>
      <w:r>
        <w:rPr>
          <w:rFonts w:hint="eastAsia"/>
          <w:lang w:val="en-US" w:eastAsia="zh-CN"/>
        </w:rPr>
        <w:t>参与软件软件编写的全体程序员与随机抽取的潜在用户人群</w:t>
      </w:r>
    </w:p>
    <w:p>
      <w:pPr>
        <w:numPr>
          <w:ilvl w:val="0"/>
          <w:numId w:val="8"/>
        </w:numPr>
        <w:ind w:left="0" w:leftChars="0" w:firstLine="0" w:firstLineChars="0"/>
        <w:rPr>
          <w:rFonts w:hint="eastAsia"/>
          <w:lang w:val="en-US" w:eastAsia="zh-CN"/>
        </w:rPr>
      </w:pPr>
      <w:r>
        <w:rPr>
          <w:rFonts w:hint="eastAsia"/>
          <w:lang w:val="en-US" w:eastAsia="zh-CN"/>
        </w:rPr>
        <w:t>测试方法</w:t>
      </w:r>
    </w:p>
    <w:p>
      <w:pPr>
        <w:numPr>
          <w:ilvl w:val="0"/>
          <w:numId w:val="0"/>
        </w:numPr>
        <w:ind w:leftChars="0"/>
        <w:rPr>
          <w:rFonts w:hint="eastAsia"/>
          <w:lang w:val="en-US" w:eastAsia="zh-CN"/>
        </w:rPr>
      </w:pPr>
      <w:r>
        <w:rPr>
          <w:rFonts w:hint="eastAsia"/>
          <w:lang w:val="en-US" w:eastAsia="zh-CN"/>
        </w:rPr>
        <w:t>黑盒测试</w:t>
      </w:r>
    </w:p>
    <w:p>
      <w:pPr>
        <w:rPr>
          <w:rFonts w:hint="eastAsia"/>
          <w:lang w:val="en-US" w:eastAsia="zh-CN"/>
        </w:rPr>
      </w:pPr>
      <w:r>
        <w:rPr>
          <w:rFonts w:hint="eastAsia"/>
          <w:lang w:val="en-US" w:eastAsia="zh-CN"/>
        </w:rPr>
        <w:tab/>
      </w:r>
      <w:r>
        <w:rPr>
          <w:rFonts w:hint="eastAsia"/>
          <w:lang w:val="en-US" w:eastAsia="zh-CN"/>
        </w:rPr>
        <w:t xml:space="preserve">根据软件的规格对软件进行的测试，这类测试不考虑软件内部的运作原理，因此软件对用户来说就像一个黑盒子。   </w:t>
      </w:r>
    </w:p>
    <w:p>
      <w:pPr>
        <w:ind w:firstLine="420" w:firstLineChars="0"/>
        <w:rPr>
          <w:rFonts w:hint="eastAsia"/>
          <w:lang w:val="en-US" w:eastAsia="zh-CN"/>
        </w:rPr>
      </w:pPr>
      <w:r>
        <w:rPr>
          <w:rFonts w:hint="eastAsia"/>
          <w:lang w:val="en-US" w:eastAsia="zh-CN"/>
        </w:rPr>
        <w:t>软件测试人员以用户的角度，通过各种输入和观察软件的各种输出结果来发现软件存在的缺陷，而不关心程序具体如何实现的一种软件测试方法。</w:t>
      </w:r>
    </w:p>
    <w:p>
      <w:pPr>
        <w:numPr>
          <w:ilvl w:val="0"/>
          <w:numId w:val="8"/>
        </w:numPr>
        <w:ind w:left="0" w:leftChars="0" w:firstLine="0" w:firstLineChars="0"/>
        <w:rPr>
          <w:rFonts w:hint="eastAsia"/>
          <w:lang w:val="en-US" w:eastAsia="zh-CN"/>
        </w:rPr>
      </w:pPr>
      <w:r>
        <w:rPr>
          <w:rFonts w:hint="eastAsia"/>
          <w:lang w:val="en-US" w:eastAsia="zh-CN"/>
        </w:rPr>
        <w:t>测试环境</w:t>
      </w:r>
    </w:p>
    <w:p>
      <w:pPr>
        <w:numPr>
          <w:ilvl w:val="0"/>
          <w:numId w:val="0"/>
        </w:numPr>
        <w:ind w:leftChars="0"/>
        <w:rPr>
          <w:rFonts w:hint="eastAsia"/>
          <w:lang w:val="en-US" w:eastAsia="zh-CN"/>
        </w:rPr>
      </w:pPr>
      <w:r>
        <w:rPr>
          <w:rFonts w:hint="eastAsia"/>
          <w:lang w:val="en-US" w:eastAsia="zh-CN"/>
        </w:rPr>
        <w:t>硬件环境</w:t>
      </w:r>
    </w:p>
    <w:p>
      <w:pPr>
        <w:numPr>
          <w:ilvl w:val="0"/>
          <w:numId w:val="0"/>
        </w:numPr>
        <w:ind w:leftChars="0" w:firstLine="420" w:firstLineChars="0"/>
        <w:rPr>
          <w:rFonts w:hint="eastAsia"/>
          <w:lang w:val="en-US" w:eastAsia="zh-CN"/>
        </w:rPr>
      </w:pPr>
      <w:r>
        <w:rPr>
          <w:rFonts w:hint="eastAsia"/>
          <w:lang w:val="en-US" w:eastAsia="zh-CN"/>
        </w:rPr>
        <w:t>移动端要求一台能够连接互联网的安卓手机</w:t>
      </w:r>
    </w:p>
    <w:p>
      <w:pPr>
        <w:numPr>
          <w:ilvl w:val="0"/>
          <w:numId w:val="0"/>
        </w:numPr>
        <w:ind w:leftChars="0" w:firstLine="420" w:firstLineChars="0"/>
        <w:rPr>
          <w:rFonts w:hint="eastAsia"/>
          <w:lang w:val="en-US" w:eastAsia="zh-CN"/>
        </w:rPr>
      </w:pPr>
      <w:r>
        <w:rPr>
          <w:rFonts w:hint="eastAsia"/>
          <w:lang w:val="en-US" w:eastAsia="zh-CN"/>
        </w:rPr>
        <w:t>网页端要求一台能够连接互联网的装有浏览器的PC机</w:t>
      </w:r>
    </w:p>
    <w:p>
      <w:pPr>
        <w:numPr>
          <w:ilvl w:val="0"/>
          <w:numId w:val="0"/>
        </w:numPr>
        <w:rPr>
          <w:rFonts w:hint="eastAsia"/>
          <w:lang w:val="en-US" w:eastAsia="zh-CN"/>
        </w:rPr>
      </w:pPr>
      <w:r>
        <w:rPr>
          <w:rFonts w:hint="eastAsia"/>
          <w:lang w:val="en-US" w:eastAsia="zh-CN"/>
        </w:rPr>
        <w:t>软件环境</w:t>
      </w:r>
    </w:p>
    <w:p>
      <w:pPr>
        <w:numPr>
          <w:ilvl w:val="0"/>
          <w:numId w:val="0"/>
        </w:numPr>
        <w:ind w:firstLine="420" w:firstLineChars="0"/>
        <w:rPr>
          <w:rFonts w:hint="eastAsia"/>
          <w:lang w:val="en-US" w:eastAsia="zh-CN"/>
        </w:rPr>
      </w:pPr>
      <w:r>
        <w:rPr>
          <w:rFonts w:hint="eastAsia"/>
          <w:lang w:val="en-US" w:eastAsia="zh-CN"/>
        </w:rPr>
        <w:t>需要支持打开网页的电脑的平台或者建议安卓4.0以上的平台。</w:t>
      </w:r>
    </w:p>
    <w:p>
      <w:pPr>
        <w:numPr>
          <w:ilvl w:val="0"/>
          <w:numId w:val="0"/>
        </w:numPr>
        <w:rPr>
          <w:rFonts w:hint="eastAsia"/>
          <w:lang w:val="en-US" w:eastAsia="zh-CN"/>
        </w:rPr>
      </w:pPr>
      <w:r>
        <w:rPr>
          <w:rFonts w:hint="eastAsia"/>
          <w:lang w:val="en-US" w:eastAsia="zh-CN"/>
        </w:rPr>
        <w:t>网络环境</w:t>
      </w:r>
    </w:p>
    <w:p>
      <w:pPr>
        <w:numPr>
          <w:ilvl w:val="0"/>
          <w:numId w:val="0"/>
        </w:numPr>
        <w:ind w:firstLine="420" w:firstLineChars="0"/>
        <w:rPr>
          <w:rFonts w:hint="eastAsia"/>
          <w:lang w:val="en-US" w:eastAsia="zh-CN"/>
        </w:rPr>
      </w:pPr>
      <w:r>
        <w:rPr>
          <w:rFonts w:hint="eastAsia"/>
          <w:lang w:val="en-US" w:eastAsia="zh-CN"/>
        </w:rPr>
        <w:t>连接华南师范大学的校园网</w:t>
      </w:r>
    </w:p>
    <w:p>
      <w:pPr>
        <w:numPr>
          <w:ilvl w:val="0"/>
          <w:numId w:val="0"/>
        </w:numPr>
        <w:rPr>
          <w:rFonts w:hint="eastAsia"/>
          <w:lang w:val="en-US" w:eastAsia="zh-CN"/>
        </w:rPr>
      </w:pPr>
      <w:r>
        <w:rPr>
          <w:rFonts w:hint="eastAsia"/>
          <w:lang w:val="en-US" w:eastAsia="zh-CN"/>
        </w:rPr>
        <w:t>其他测试环境要求</w:t>
      </w:r>
    </w:p>
    <w:p>
      <w:pPr>
        <w:numPr>
          <w:ilvl w:val="0"/>
          <w:numId w:val="0"/>
        </w:numPr>
        <w:ind w:firstLine="420" w:firstLineChars="0"/>
        <w:rPr>
          <w:rFonts w:hint="eastAsia"/>
          <w:lang w:val="en-US" w:eastAsia="zh-CN"/>
        </w:rPr>
      </w:pPr>
      <w:r>
        <w:rPr>
          <w:rFonts w:hint="eastAsia"/>
          <w:lang w:val="en-US" w:eastAsia="zh-CN"/>
        </w:rPr>
        <w:t>无</w:t>
      </w:r>
    </w:p>
    <w:p>
      <w:pPr>
        <w:numPr>
          <w:ilvl w:val="0"/>
          <w:numId w:val="0"/>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3.软件需求规格说明书</w:t>
      </w:r>
    </w:p>
    <w:p>
      <w:pPr>
        <w:numPr>
          <w:ilvl w:val="0"/>
          <w:numId w:val="0"/>
        </w:numPr>
        <w:ind w:firstLine="420" w:firstLineChars="0"/>
        <w:rPr>
          <w:rFonts w:hint="eastAsia"/>
          <w:lang w:val="en-US" w:eastAsia="zh-CN"/>
        </w:rPr>
      </w:pPr>
      <w:r>
        <w:rPr>
          <w:rFonts w:hint="eastAsia"/>
          <w:lang w:val="en-US" w:eastAsia="zh-CN"/>
        </w:rPr>
        <w:t>即软件达到的各项功能的目标。测试人员各项工作的依据，没有需求就无法判断测试结果是正确的。</w:t>
      </w:r>
    </w:p>
    <w:p>
      <w:pPr>
        <w:numPr>
          <w:ilvl w:val="0"/>
          <w:numId w:val="0"/>
        </w:numPr>
        <w:ind w:firstLine="420" w:firstLineChars="0"/>
        <w:rPr>
          <w:rFonts w:hint="eastAsia"/>
          <w:lang w:val="en-US" w:eastAsia="zh-CN"/>
        </w:rPr>
      </w:pPr>
      <w:r>
        <w:rPr>
          <w:rFonts w:hint="eastAsia"/>
          <w:lang w:val="en-US" w:eastAsia="zh-CN"/>
        </w:rPr>
        <w:t>a.由于此软件要记录一个课上所有学生的手机使用情况，所以要确保软件能够持续记录整个课堂的手机情况。</w:t>
      </w:r>
    </w:p>
    <w:p>
      <w:pPr>
        <w:numPr>
          <w:ilvl w:val="0"/>
          <w:numId w:val="0"/>
        </w:numPr>
        <w:ind w:firstLine="420" w:firstLineChars="0"/>
        <w:rPr>
          <w:rFonts w:hint="eastAsia"/>
          <w:lang w:val="en-US" w:eastAsia="zh-CN"/>
        </w:rPr>
      </w:pPr>
      <w:r>
        <w:rPr>
          <w:rFonts w:hint="eastAsia"/>
          <w:lang w:val="en-US" w:eastAsia="zh-CN"/>
        </w:rPr>
        <w:t>b.课后要同时将所有学生的使用情况同时提交到服务器后台。因此要能保证后台能够同时处理较大量的数据请求。</w:t>
      </w:r>
    </w:p>
    <w:p>
      <w:pPr>
        <w:numPr>
          <w:ilvl w:val="0"/>
          <w:numId w:val="0"/>
        </w:numPr>
        <w:ind w:firstLine="420" w:firstLineChars="0"/>
        <w:rPr>
          <w:rFonts w:hint="eastAsia"/>
          <w:lang w:val="en-US" w:eastAsia="zh-CN"/>
        </w:rPr>
      </w:pPr>
      <w:r>
        <w:rPr>
          <w:rFonts w:hint="eastAsia"/>
          <w:lang w:val="en-US" w:eastAsia="zh-CN"/>
        </w:rPr>
        <w:t>c.老师创建课堂后学生使用“加入课堂”功能扫描二维码加入老师创建的这个课堂，因此要能保证各个学生与老师，老师与课堂的数据关联，确保老师可以在下课后准确获得所有学生的手机使用情况。</w:t>
      </w:r>
    </w:p>
    <w:p>
      <w:pPr>
        <w:numPr>
          <w:ilvl w:val="0"/>
          <w:numId w:val="0"/>
        </w:numPr>
        <w:rPr>
          <w:rFonts w:hint="eastAsia"/>
          <w:lang w:val="en-US" w:eastAsia="zh-CN"/>
        </w:rPr>
      </w:pPr>
    </w:p>
    <w:p/>
    <w:p/>
    <w:p/>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4.开发日程表</w:t>
      </w:r>
    </w:p>
    <w:p>
      <w:pPr>
        <w:rPr>
          <w:rFonts w:hint="eastAsia"/>
          <w:lang w:val="en-US" w:eastAsia="zh-CN"/>
        </w:rPr>
      </w:pPr>
      <w:r>
        <w:drawing>
          <wp:inline distT="0" distB="0" distL="114300" distR="114300">
            <wp:extent cx="4371340" cy="5247640"/>
            <wp:effectExtent l="0" t="0" r="10160" b="1016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5"/>
                    <a:stretch>
                      <a:fillRect/>
                    </a:stretch>
                  </pic:blipFill>
                  <pic:spPr>
                    <a:xfrm>
                      <a:off x="0" y="0"/>
                      <a:ext cx="4371340" cy="5247640"/>
                    </a:xfrm>
                    <a:prstGeom prst="rect">
                      <a:avLst/>
                    </a:prstGeom>
                    <a:noFill/>
                    <a:ln w="9525">
                      <a:noFill/>
                    </a:ln>
                  </pic:spPr>
                </pic:pic>
              </a:graphicData>
            </a:graphic>
          </wp:inline>
        </w:drawing>
      </w:r>
    </w:p>
    <w:p/>
    <w:p/>
    <w:p/>
    <w:p/>
    <w:p/>
    <w:p/>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r>
        <w:rPr>
          <w:rFonts w:hint="eastAsia"/>
          <w:lang w:val="en-US" w:eastAsia="zh-CN"/>
        </w:rPr>
        <w:t>附录三：</w:t>
      </w:r>
    </w:p>
    <w:p>
      <w:pPr>
        <w:jc w:val="center"/>
        <w:rPr>
          <w:rFonts w:hint="eastAsia"/>
          <w:b/>
          <w:bCs/>
          <w:sz w:val="52"/>
          <w:szCs w:val="52"/>
          <w:lang w:val="en-US" w:eastAsia="zh-CN"/>
        </w:rPr>
      </w:pPr>
      <w:r>
        <w:rPr>
          <w:rFonts w:hint="eastAsia"/>
          <w:b/>
          <w:bCs/>
          <w:sz w:val="52"/>
          <w:szCs w:val="52"/>
          <w:lang w:val="en-US" w:eastAsia="zh-CN"/>
        </w:rPr>
        <w:t>运营规划书</w:t>
      </w:r>
    </w:p>
    <w:p>
      <w:pPr>
        <w:pStyle w:val="4"/>
        <w:numPr>
          <w:ilvl w:val="0"/>
          <w:numId w:val="9"/>
        </w:numPr>
        <w:rPr>
          <w:rFonts w:hint="eastAsia"/>
          <w:lang w:val="en-US" w:eastAsia="zh-CN"/>
        </w:rPr>
      </w:pPr>
      <w:r>
        <w:rPr>
          <w:rFonts w:hint="eastAsia"/>
          <w:lang w:val="en-US" w:eastAsia="zh-CN"/>
        </w:rPr>
        <w:t>产品基本情况</w:t>
      </w:r>
    </w:p>
    <w:p>
      <w:pPr>
        <w:pStyle w:val="5"/>
        <w:rPr>
          <w:rFonts w:hint="eastAsia"/>
          <w:lang w:val="en-US" w:eastAsia="zh-CN"/>
        </w:rPr>
      </w:pPr>
      <w:r>
        <w:rPr>
          <w:rFonts w:hint="eastAsia"/>
          <w:lang w:val="en-US" w:eastAsia="zh-CN"/>
        </w:rPr>
        <w:t>1.1软件背景</w:t>
      </w:r>
    </w:p>
    <w:p>
      <w:pPr>
        <w:widowControl/>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随着智能手机的普及，人们在日常生活中使用智能手机的场景频率逐渐上升。在开放的场景（如大学课堂老师一般对学生在课堂上的行为没有特别的要求）中，人们容易不自觉地玩起手机，松懈工作或学习，使工作或学习质量大大下降。对这种情况的一定监控，并在完成后进行分析，可以说是加入场景者与创建场景者的共同需求。</w:t>
      </w:r>
    </w:p>
    <w:p>
      <w:pPr>
        <w:pStyle w:val="5"/>
        <w:rPr>
          <w:rFonts w:hint="eastAsia"/>
          <w:lang w:val="en-US" w:eastAsia="zh-CN"/>
        </w:rPr>
      </w:pPr>
      <w:r>
        <w:rPr>
          <w:rFonts w:hint="eastAsia"/>
          <w:lang w:val="en-US" w:eastAsia="zh-CN"/>
        </w:rPr>
        <w:t>1.2硬件配置</w:t>
      </w:r>
    </w:p>
    <w:p>
      <w:pPr>
        <w:widowControl/>
        <w:spacing w:line="360" w:lineRule="auto"/>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开发者：</w:t>
      </w:r>
    </w:p>
    <w:p>
      <w:pPr>
        <w:widowControl/>
        <w:spacing w:line="360" w:lineRule="auto"/>
        <w:ind w:firstLine="420" w:firstLineChars="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网页端：使用IntelliJ IDEA 编译环境并搭载8.0或者8.5版本的tomcat。</w:t>
      </w:r>
    </w:p>
    <w:p>
      <w:pPr>
        <w:widowControl/>
        <w:spacing w:line="360" w:lineRule="auto"/>
        <w:ind w:firstLine="420" w:firstLineChars="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安卓端：使用Android Studio 3.0进行编译</w:t>
      </w:r>
    </w:p>
    <w:p>
      <w:pPr>
        <w:widowControl/>
        <w:spacing w:line="360" w:lineRule="auto"/>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使用者：</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软件分为移动端与网页端</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移动端要求一台能够连接互联网的安卓手机</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网页端要求一台能够连接互联网的装有浏览器的</w:t>
      </w:r>
      <w:r>
        <w:rPr>
          <w:rFonts w:hint="eastAsia" w:ascii="宋体" w:hAnsi="宋体" w:eastAsia="宋体" w:cs="宋体"/>
          <w:sz w:val="24"/>
          <w:szCs w:val="24"/>
          <w:lang w:val="en-US" w:eastAsia="zh-CN"/>
        </w:rPr>
        <w:t>个人电脑</w:t>
      </w:r>
    </w:p>
    <w:p>
      <w:pPr>
        <w:pStyle w:val="14"/>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二、产品定位</w:t>
      </w:r>
    </w:p>
    <w:p>
      <w:pPr>
        <w:pStyle w:val="5"/>
        <w:rPr>
          <w:rFonts w:hint="eastAsia"/>
          <w:lang w:val="en-US" w:eastAsia="zh-CN"/>
        </w:rPr>
      </w:pPr>
      <w:r>
        <w:rPr>
          <w:rFonts w:hint="eastAsia"/>
          <w:lang w:val="en-US" w:eastAsia="zh-CN"/>
        </w:rPr>
        <w:t>2.1产品定位</w:t>
      </w:r>
    </w:p>
    <w:p>
      <w:pPr>
        <w:widowControl/>
        <w:spacing w:line="360" w:lineRule="auto"/>
        <w:ind w:firstLine="480" w:firstLineChars="200"/>
        <w:jc w:val="left"/>
        <w:rPr>
          <w:rFonts w:hint="eastAsia" w:ascii="宋体" w:hAnsi="宋体" w:cs="宋体"/>
          <w:sz w:val="24"/>
          <w:lang w:val="en-US" w:eastAsia="zh-CN"/>
        </w:rPr>
      </w:pPr>
      <w:r>
        <w:rPr>
          <w:rFonts w:hint="eastAsia" w:ascii="宋体" w:hAnsi="宋体" w:cs="宋体"/>
          <w:sz w:val="24"/>
          <w:lang w:val="en-US" w:eastAsia="zh-CN"/>
        </w:rPr>
        <w:t>本产品用于记录在场景开始到结束之间的所有场景加入者的前台应用访问记录并储存在服务器中，作为场景创建者可以随时登录查看之前创建的场景中的历史应用记录。</w:t>
      </w:r>
    </w:p>
    <w:p>
      <w:pPr>
        <w:widowControl/>
        <w:spacing w:line="360" w:lineRule="auto"/>
        <w:ind w:firstLine="480" w:firstLineChars="200"/>
        <w:jc w:val="left"/>
        <w:rPr>
          <w:rFonts w:hint="eastAsia" w:ascii="宋体" w:hAnsi="宋体" w:cs="宋体"/>
          <w:sz w:val="24"/>
          <w:lang w:val="en-US" w:eastAsia="zh-CN"/>
        </w:rPr>
      </w:pPr>
      <w:r>
        <w:rPr>
          <w:rFonts w:hint="eastAsia" w:ascii="宋体" w:hAnsi="宋体" w:cs="宋体"/>
          <w:sz w:val="24"/>
          <w:lang w:val="en-US" w:eastAsia="zh-CN"/>
        </w:rPr>
        <w:t>产品立意为让加入者与创建者双方皆同意的情况下，让创建者获得加入者的手机应用使用信息，得以分析并给予一定的提醒，加入者也可以自己查看自己的应用使用信息以自我提醒，以获得更高的效率。</w:t>
      </w:r>
    </w:p>
    <w:p>
      <w:pPr>
        <w:pStyle w:val="5"/>
        <w:rPr>
          <w:rFonts w:hint="eastAsia"/>
          <w:lang w:val="en-US" w:eastAsia="zh-CN"/>
        </w:rPr>
      </w:pPr>
      <w:r>
        <w:rPr>
          <w:rFonts w:hint="eastAsia"/>
          <w:lang w:val="en-US" w:eastAsia="zh-CN"/>
        </w:rPr>
        <w:t>2.2市场定位</w:t>
      </w:r>
    </w:p>
    <w:p>
      <w:pPr>
        <w:widowControl/>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人群定位：可覆盖全年龄，主要针对频繁使用手机导致工作效率下降的人群。该层次人群是我们软件的重要核心，是重要的用户自推广群体，将带起其他潜在用户的适用欲望。</w:t>
      </w:r>
    </w:p>
    <w:p>
      <w:pPr>
        <w:widowControl/>
        <w:spacing w:line="360" w:lineRule="auto"/>
        <w:ind w:firstLine="420" w:firstLineChars="0"/>
        <w:jc w:val="left"/>
        <w:rPr>
          <w:rFonts w:hint="eastAsia" w:ascii="宋体" w:hAnsi="宋体" w:cs="宋体"/>
          <w:sz w:val="24"/>
          <w:lang w:val="en-US" w:eastAsia="zh-CN"/>
        </w:rPr>
      </w:pPr>
    </w:p>
    <w:p>
      <w:pPr>
        <w:widowControl/>
        <w:spacing w:line="360" w:lineRule="auto"/>
        <w:jc w:val="left"/>
        <w:rPr>
          <w:rFonts w:hint="eastAsia" w:ascii="宋体" w:hAnsi="宋体" w:cs="宋体"/>
          <w:sz w:val="24"/>
          <w:lang w:val="en-US" w:eastAsia="zh-CN"/>
        </w:rPr>
      </w:pPr>
    </w:p>
    <w:p>
      <w:pPr>
        <w:pStyle w:val="4"/>
        <w:rPr>
          <w:rFonts w:hint="eastAsia"/>
          <w:lang w:val="en-US" w:eastAsia="zh-CN"/>
        </w:rPr>
      </w:pPr>
      <w:r>
        <w:rPr>
          <w:rFonts w:hint="eastAsia"/>
          <w:lang w:val="en-US" w:eastAsia="zh-CN"/>
        </w:rPr>
        <w:t>三、推广方案</w:t>
      </w:r>
    </w:p>
    <w:p>
      <w:pPr>
        <w:widowControl/>
        <w:numPr>
          <w:ilvl w:val="0"/>
          <w:numId w:val="0"/>
        </w:numPr>
        <w:spacing w:line="360" w:lineRule="auto"/>
        <w:ind w:leftChars="0"/>
        <w:jc w:val="left"/>
        <w:rPr>
          <w:rFonts w:hint="eastAsia" w:ascii="宋体" w:hAnsi="宋体" w:cs="宋体"/>
          <w:sz w:val="28"/>
          <w:szCs w:val="28"/>
          <w:lang w:val="en-US" w:eastAsia="zh-CN"/>
        </w:rPr>
      </w:pPr>
      <w:r>
        <w:rPr>
          <w:rFonts w:hint="eastAsia" w:ascii="宋体" w:hAnsi="宋体" w:cs="宋体"/>
          <w:sz w:val="28"/>
          <w:szCs w:val="28"/>
          <w:lang w:val="en-US" w:eastAsia="zh-CN"/>
        </w:rPr>
        <w:t>以线上推广为主：</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1.基础上线——各大下载市场、应用商店、大平台、下载站的覆盖</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Android版本发布渠道：无需砸钱，只需最大范围的覆盖。</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下载市场：安卓、91、机锋、安智、应用汇等；</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应用商店：小米应用商店、HTC商城、历趣、十字猫、开奇、爱米、我查查、</w:t>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魅族商店、联想开发者社区、oppo应用商店等；</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大平台：MM社区、沃商店、天翼空间、华为智汇云、腾讯应用中心等</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客户端：91助手、豌豆荚手机精灵、360软件管家等；</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wap站：泡椒、天网、乐讯、宜搜等；</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web下载站：天空、华军、非凡、绿软等；</w:t>
      </w:r>
    </w:p>
    <w:p>
      <w:pPr>
        <w:widowControl/>
        <w:numPr>
          <w:ilvl w:val="0"/>
          <w:numId w:val="1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社交平台推广：目前主流的智能手机社交平台，潜在用户明确，能很快的推广产品。目标社交平台有微云，九城，腾讯，新浪等。微博推广：内容：将产品拟人化，讲故事，坚持原创内容的产出。在社交平台抓住当周或当天的热点跟进，保持一定的持续创新力。</w:t>
      </w:r>
    </w:p>
    <w:p>
      <w:pPr>
        <w:widowControl/>
        <w:numPr>
          <w:ilvl w:val="0"/>
          <w:numId w:val="1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手机论坛推广：在手机相关网站的底端都可以看到很多的行业内论坛。建议推广者以官方贴、用户贴两种方式发帖推广，同时可联系论坛管理员做一些活动推广。发完贴后，应当定期维护好自己的帖子，及时回答用户提出的问题，搜集用户反馈的信息，以便下个版本更新改进。第一阵容：机锋论坛、安卓论坛、安智论坛；第二阵容：魔趣网、安卓论坛、魅族论坛；第三阵容：风暴论坛、木蚂蚁论坛、DOSPY论坛。</w:t>
      </w:r>
    </w:p>
    <w:p>
      <w:pPr>
        <w:widowControl/>
        <w:numPr>
          <w:ilvl w:val="0"/>
          <w:numId w:val="0"/>
        </w:numPr>
        <w:spacing w:line="360" w:lineRule="auto"/>
        <w:jc w:val="left"/>
        <w:rPr>
          <w:rFonts w:hint="eastAsia" w:ascii="宋体" w:hAnsi="宋体" w:cs="宋体"/>
          <w:sz w:val="24"/>
          <w:lang w:val="en-US" w:eastAsia="zh-CN"/>
        </w:rPr>
      </w:pPr>
    </w:p>
    <w:p>
      <w:pPr>
        <w:widowControl/>
        <w:numPr>
          <w:ilvl w:val="0"/>
          <w:numId w:val="0"/>
        </w:numPr>
        <w:spacing w:line="360" w:lineRule="auto"/>
        <w:jc w:val="left"/>
        <w:rPr>
          <w:rFonts w:hint="eastAsia" w:ascii="宋体" w:hAnsi="宋体" w:cs="宋体"/>
          <w:sz w:val="28"/>
          <w:szCs w:val="28"/>
          <w:lang w:val="en-US" w:eastAsia="zh-CN"/>
        </w:rPr>
      </w:pPr>
      <w:r>
        <w:rPr>
          <w:rFonts w:hint="eastAsia" w:ascii="宋体" w:hAnsi="宋体" w:cs="宋体"/>
          <w:sz w:val="28"/>
          <w:szCs w:val="28"/>
          <w:lang w:val="en-US" w:eastAsia="zh-CN"/>
        </w:rPr>
        <w:t>以线下推广为辅：</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1.利用宣传经费印制各种海报，制作纸质精美传单，在办公区域相对集中的地方、商场发布传单。</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2.介绍海报：在人流量多且可免费宣传的地方张贴海报宣传。</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3.宣传单：与合作商家商议，将宣传单曝光于商家跟用户接触的地方。</w:t>
      </w:r>
    </w:p>
    <w:p>
      <w:pPr>
        <w:widowControl/>
        <w:numPr>
          <w:ilvl w:val="0"/>
          <w:numId w:val="0"/>
        </w:numPr>
        <w:spacing w:line="360" w:lineRule="auto"/>
        <w:jc w:val="left"/>
        <w:rPr>
          <w:rFonts w:hint="eastAsia" w:ascii="宋体" w:hAnsi="宋体" w:cs="宋体"/>
          <w:sz w:val="24"/>
          <w:lang w:val="en-US" w:eastAsia="zh-CN"/>
        </w:rPr>
      </w:pPr>
    </w:p>
    <w:p>
      <w:pPr>
        <w:widowControl/>
        <w:numPr>
          <w:ilvl w:val="0"/>
          <w:numId w:val="0"/>
        </w:numPr>
        <w:spacing w:line="360" w:lineRule="auto"/>
        <w:jc w:val="left"/>
        <w:rPr>
          <w:rFonts w:hint="eastAsia" w:ascii="宋体" w:hAnsi="宋体" w:cs="宋体"/>
          <w:sz w:val="24"/>
          <w:lang w:val="en-US" w:eastAsia="zh-CN"/>
        </w:rPr>
      </w:pPr>
    </w:p>
    <w:p>
      <w:pPr>
        <w:widowControl/>
        <w:numPr>
          <w:ilvl w:val="0"/>
          <w:numId w:val="0"/>
        </w:numPr>
        <w:spacing w:line="360" w:lineRule="auto"/>
        <w:jc w:val="left"/>
        <w:rPr>
          <w:rFonts w:hint="eastAsia" w:ascii="宋体" w:hAnsi="宋体" w:cs="宋体"/>
          <w:sz w:val="24"/>
          <w:lang w:val="en-US" w:eastAsia="zh-CN"/>
        </w:rPr>
      </w:pPr>
    </w:p>
    <w:p>
      <w:pPr>
        <w:pStyle w:val="4"/>
        <w:rPr>
          <w:rFonts w:hint="eastAsia"/>
          <w:lang w:val="en-US" w:eastAsia="zh-CN"/>
        </w:rPr>
      </w:pPr>
      <w:r>
        <w:rPr>
          <w:rFonts w:hint="eastAsia"/>
          <w:lang w:val="en-US" w:eastAsia="zh-CN"/>
        </w:rPr>
        <w:t>三、推广团队架构</w:t>
      </w:r>
    </w:p>
    <w:p>
      <w:pPr>
        <w:pStyle w:val="5"/>
        <w:rPr>
          <w:rFonts w:hint="eastAsia"/>
          <w:lang w:val="en-US" w:eastAsia="zh-CN"/>
        </w:rPr>
      </w:pPr>
      <w:r>
        <w:rPr>
          <w:rFonts w:hint="eastAsia"/>
          <w:lang w:val="en-US" w:eastAsia="zh-CN"/>
        </w:rPr>
        <w:t>1.市场运营总监</w:t>
      </w: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工作要求：</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负责内容规划，运营策略及计划制定，渠道构建和监督，新媒体推广实施跟踪，app运营数据分析，团队建设和管理。</w:t>
      </w:r>
    </w:p>
    <w:p>
      <w:pPr>
        <w:widowControl/>
        <w:numPr>
          <w:ilvl w:val="0"/>
          <w:numId w:val="0"/>
        </w:numPr>
        <w:spacing w:line="360" w:lineRule="auto"/>
        <w:ind w:leftChars="0" w:firstLine="420" w:firstLineChars="0"/>
        <w:jc w:val="left"/>
        <w:rPr>
          <w:rFonts w:hint="eastAsia" w:ascii="宋体" w:hAnsi="宋体" w:cs="宋体"/>
          <w:sz w:val="24"/>
          <w:lang w:val="en-US" w:eastAsia="zh-CN"/>
        </w:rPr>
      </w:pPr>
    </w:p>
    <w:p>
      <w:pPr>
        <w:widowControl/>
        <w:numPr>
          <w:ilvl w:val="0"/>
          <w:numId w:val="0"/>
        </w:numPr>
        <w:spacing w:line="360" w:lineRule="auto"/>
        <w:jc w:val="left"/>
        <w:rPr>
          <w:rFonts w:hint="eastAsia" w:ascii="宋体" w:hAnsi="宋体" w:cs="宋体"/>
          <w:sz w:val="24"/>
          <w:lang w:val="en-US" w:eastAsia="zh-CN"/>
        </w:rPr>
      </w:pPr>
      <w:r>
        <w:rPr>
          <w:rFonts w:hint="eastAsia" w:ascii="宋体" w:hAnsi="宋体" w:cs="宋体"/>
          <w:sz w:val="24"/>
          <w:lang w:val="en-US" w:eastAsia="zh-CN"/>
        </w:rPr>
        <w:t>工作职责：</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负责公司开发的移动互联网产品的内容整体规划和运营策略的制定及执行; </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制定每季度、月运营计划； </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整理各产品运营渠道数据报表，定期收集分析同类竞品情报。</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完成活动的策划执行，并做好跟踪记录； </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构建和完善App推广和分销渠道；</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各种互联网营销渠道的拓展和维护；</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负责和移动互联网领域各传播媒体有效沟通，调动各种资源促进公司互联网产品和相关渠道及媒体的联合推广； </w:t>
      </w: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ab/>
      </w:r>
      <w:r>
        <w:rPr>
          <w:rFonts w:hint="eastAsia" w:ascii="宋体" w:hAnsi="宋体" w:cs="宋体"/>
          <w:sz w:val="24"/>
          <w:lang w:val="en-US" w:eastAsia="zh-CN"/>
        </w:rPr>
        <w:t>负责通过微博，微信等网络推广方式，开展公司自有产品的运营和推广活动，收集相关营销成功案例并进行分析；</w:t>
      </w: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ab/>
      </w:r>
      <w:r>
        <w:rPr>
          <w:rFonts w:hint="eastAsia" w:ascii="宋体" w:hAnsi="宋体" w:cs="宋体"/>
          <w:sz w:val="24"/>
          <w:lang w:val="en-US" w:eastAsia="zh-CN"/>
        </w:rPr>
        <w:t>跟踪运营推广效果，分析数据并反馈；</w:t>
      </w: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ab/>
      </w:r>
      <w:r>
        <w:rPr>
          <w:rFonts w:hint="eastAsia" w:ascii="宋体" w:hAnsi="宋体" w:cs="宋体"/>
          <w:sz w:val="24"/>
          <w:lang w:val="en-US" w:eastAsia="zh-CN"/>
        </w:rPr>
        <w:t>策划、组织、评估和优化推广计划； </w:t>
      </w:r>
    </w:p>
    <w:p>
      <w:pPr>
        <w:widowControl/>
        <w:numPr>
          <w:ilvl w:val="0"/>
          <w:numId w:val="0"/>
        </w:numPr>
        <w:spacing w:line="360" w:lineRule="auto"/>
        <w:ind w:leftChars="0"/>
        <w:jc w:val="left"/>
        <w:rPr>
          <w:rFonts w:hint="eastAsia" w:asciiTheme="minorEastAsia" w:hAnsiTheme="minorEastAsia" w:eastAsiaTheme="minorEastAsia" w:cstheme="minorEastAsia"/>
          <w:sz w:val="28"/>
          <w:szCs w:val="28"/>
          <w:lang w:val="en-US" w:eastAsia="zh-CN"/>
        </w:rPr>
      </w:pPr>
    </w:p>
    <w:p>
      <w:pPr>
        <w:widowControl/>
        <w:numPr>
          <w:ilvl w:val="0"/>
          <w:numId w:val="0"/>
        </w:numPr>
        <w:spacing w:line="360" w:lineRule="auto"/>
        <w:ind w:leftChars="0"/>
        <w:jc w:val="left"/>
        <w:rPr>
          <w:rFonts w:hint="eastAsia" w:asciiTheme="minorEastAsia" w:hAnsiTheme="minorEastAsia" w:eastAsiaTheme="minorEastAsia" w:cstheme="minorEastAsia"/>
          <w:sz w:val="28"/>
          <w:szCs w:val="28"/>
          <w:lang w:val="en-US" w:eastAsia="zh-CN"/>
        </w:rPr>
      </w:pPr>
    </w:p>
    <w:p>
      <w:pPr>
        <w:pStyle w:val="5"/>
        <w:rPr>
          <w:rFonts w:hint="eastAsia"/>
          <w:lang w:val="en-US" w:eastAsia="zh-CN"/>
        </w:rPr>
      </w:pPr>
      <w:r>
        <w:rPr>
          <w:rFonts w:hint="eastAsia"/>
          <w:lang w:val="en-US" w:eastAsia="zh-CN"/>
        </w:rPr>
        <w:t>2.文案策划</w:t>
      </w:r>
    </w:p>
    <w:p>
      <w:pPr>
        <w:widowControl/>
        <w:numPr>
          <w:ilvl w:val="0"/>
          <w:numId w:val="0"/>
        </w:numPr>
        <w:spacing w:line="360" w:lineRule="auto"/>
        <w:jc w:val="left"/>
        <w:rPr>
          <w:rFonts w:hint="eastAsia" w:ascii="宋体" w:hAnsi="宋体" w:cs="宋体"/>
          <w:sz w:val="24"/>
          <w:lang w:val="en-US" w:eastAsia="zh-CN"/>
        </w:rPr>
      </w:pPr>
      <w:r>
        <w:rPr>
          <w:rFonts w:hint="eastAsia" w:ascii="宋体" w:hAnsi="宋体" w:cs="宋体"/>
          <w:sz w:val="24"/>
          <w:lang w:val="en-US" w:eastAsia="zh-CN"/>
        </w:rPr>
        <w:t>工作要求：</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文案策划岗位是文字输出岗位，需要文字功底好，有创意，对热点有嗅觉，最好在事件营销传播方面有成功案例。</w:t>
      </w:r>
    </w:p>
    <w:p>
      <w:pPr>
        <w:widowControl/>
        <w:numPr>
          <w:ilvl w:val="0"/>
          <w:numId w:val="0"/>
        </w:numPr>
        <w:spacing w:line="360" w:lineRule="auto"/>
        <w:ind w:firstLine="420" w:firstLineChars="0"/>
        <w:jc w:val="left"/>
        <w:rPr>
          <w:rFonts w:hint="eastAsia" w:ascii="宋体" w:hAnsi="宋体" w:cs="宋体"/>
          <w:sz w:val="24"/>
          <w:lang w:val="en-US" w:eastAsia="zh-CN"/>
        </w:rPr>
      </w:pP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工作职责：</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清晰项目目标，快速了解客户需求，并密切与相关协同部门合作，提供快速、精准、精彩的案头支持；</w:t>
      </w: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ab/>
      </w:r>
      <w:r>
        <w:rPr>
          <w:rFonts w:hint="eastAsia" w:ascii="宋体" w:hAnsi="宋体" w:cs="宋体"/>
          <w:sz w:val="24"/>
          <w:lang w:val="en-US" w:eastAsia="zh-CN"/>
        </w:rPr>
        <w:t>负责宣传推广文案及宣传资料文案的撰写； </w:t>
      </w: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ab/>
      </w:r>
      <w:r>
        <w:rPr>
          <w:rFonts w:hint="eastAsia" w:ascii="宋体" w:hAnsi="宋体" w:cs="宋体"/>
          <w:sz w:val="24"/>
          <w:lang w:val="en-US" w:eastAsia="zh-CN"/>
        </w:rPr>
        <w:t>负责创意内容撰写，为线上活动、广告传播、线上公关稿件撰写相关文案内容；</w:t>
      </w: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ab/>
      </w:r>
      <w:r>
        <w:rPr>
          <w:rFonts w:hint="eastAsia" w:ascii="宋体" w:hAnsi="宋体" w:cs="宋体"/>
          <w:sz w:val="24"/>
          <w:lang w:val="en-US" w:eastAsia="zh-CN"/>
        </w:rPr>
        <w:t>沉淀创意产出和内容撰写的经验，形成知识管理，供其他项目借鉴。</w:t>
      </w:r>
    </w:p>
    <w:p>
      <w:pPr>
        <w:widowControl/>
        <w:numPr>
          <w:ilvl w:val="0"/>
          <w:numId w:val="0"/>
        </w:numPr>
        <w:spacing w:line="360" w:lineRule="auto"/>
        <w:ind w:leftChars="0"/>
        <w:jc w:val="left"/>
        <w:rPr>
          <w:rFonts w:hint="eastAsia" w:ascii="宋体" w:hAnsi="宋体" w:cs="宋体"/>
          <w:sz w:val="24"/>
          <w:lang w:val="en-US" w:eastAsia="zh-CN"/>
        </w:rPr>
      </w:pPr>
    </w:p>
    <w:p>
      <w:pPr>
        <w:widowControl/>
        <w:numPr>
          <w:ilvl w:val="0"/>
          <w:numId w:val="0"/>
        </w:numPr>
        <w:spacing w:line="360" w:lineRule="auto"/>
        <w:ind w:leftChars="0"/>
        <w:jc w:val="left"/>
        <w:rPr>
          <w:rFonts w:hint="eastAsia" w:ascii="宋体" w:hAnsi="宋体" w:cs="宋体"/>
          <w:sz w:val="24"/>
          <w:lang w:val="en-US" w:eastAsia="zh-CN"/>
        </w:rPr>
      </w:pPr>
    </w:p>
    <w:p>
      <w:pPr>
        <w:widowControl/>
        <w:numPr>
          <w:ilvl w:val="0"/>
          <w:numId w:val="0"/>
        </w:numPr>
        <w:spacing w:line="360" w:lineRule="auto"/>
        <w:ind w:leftChars="0"/>
        <w:jc w:val="left"/>
        <w:rPr>
          <w:rFonts w:hint="eastAsia" w:ascii="宋体" w:hAnsi="宋体" w:cs="宋体"/>
          <w:sz w:val="24"/>
          <w:lang w:val="en-US" w:eastAsia="zh-CN"/>
        </w:rPr>
      </w:pPr>
    </w:p>
    <w:p>
      <w:pPr>
        <w:pStyle w:val="5"/>
        <w:rPr>
          <w:rFonts w:hint="eastAsia"/>
          <w:lang w:val="en-US" w:eastAsia="zh-CN"/>
        </w:rPr>
      </w:pPr>
      <w:r>
        <w:rPr>
          <w:rFonts w:hint="eastAsia"/>
          <w:lang w:val="en-US" w:eastAsia="zh-CN"/>
        </w:rPr>
        <w:t xml:space="preserve">3.渠道经理(BD拓展) </w:t>
      </w: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工作要求：</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拓展各互联网流量渠道，一切有助于APP流量提升的渠道合作都属于工作范畴，渠道经理的工作职责就是制定渠道拓展计划，带领BD专员拓展各市场，分析数据，完成运营总监制定的流量指标。</w:t>
      </w:r>
    </w:p>
    <w:p>
      <w:pPr>
        <w:widowControl/>
        <w:numPr>
          <w:ilvl w:val="0"/>
          <w:numId w:val="0"/>
        </w:numPr>
        <w:spacing w:line="360" w:lineRule="auto"/>
        <w:ind w:leftChars="0" w:firstLine="420" w:firstLineChars="0"/>
        <w:jc w:val="left"/>
        <w:rPr>
          <w:rFonts w:hint="eastAsia" w:ascii="宋体" w:hAnsi="宋体" w:cs="宋体"/>
          <w:sz w:val="24"/>
          <w:lang w:val="en-US" w:eastAsia="zh-CN"/>
        </w:rPr>
      </w:pPr>
    </w:p>
    <w:p>
      <w:pPr>
        <w:widowControl/>
        <w:numPr>
          <w:ilvl w:val="0"/>
          <w:numId w:val="0"/>
        </w:numPr>
        <w:spacing w:line="360" w:lineRule="auto"/>
        <w:ind w:leftChars="0"/>
        <w:jc w:val="left"/>
        <w:rPr>
          <w:rFonts w:hint="eastAsia" w:ascii="宋体" w:hAnsi="宋体" w:cs="宋体"/>
          <w:sz w:val="24"/>
          <w:lang w:val="en-US" w:eastAsia="zh-CN"/>
        </w:rPr>
      </w:pPr>
      <w:r>
        <w:rPr>
          <w:rFonts w:hint="eastAsia" w:ascii="宋体" w:hAnsi="宋体" w:cs="宋体"/>
          <w:sz w:val="24"/>
          <w:lang w:val="en-US" w:eastAsia="zh-CN"/>
        </w:rPr>
        <w:t>工作职责：</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 xml:space="preserve">深入研究公司产品与所属行业，制定适应公司发展战略的拓展计划； </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 xml:space="preserve">根据公司业务发展需求，寻找、挖掘有利于公司的合作资源；  </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 xml:space="preserve">负责商务拓展及合作，与其他客户端及推广渠道建立良好的业务合作关系；  </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对推广数据进行分析，有针对性的调整推广策略，提高下载量、安装量及活跃度等；</w:t>
      </w:r>
    </w:p>
    <w:p>
      <w:pPr>
        <w:widowControl/>
        <w:numPr>
          <w:ilvl w:val="0"/>
          <w:numId w:val="0"/>
        </w:numPr>
        <w:spacing w:line="360" w:lineRule="auto"/>
        <w:ind w:firstLine="420" w:firstLineChars="0"/>
        <w:jc w:val="left"/>
        <w:rPr>
          <w:rFonts w:hint="eastAsia" w:ascii="宋体" w:hAnsi="宋体" w:cs="宋体"/>
          <w:sz w:val="24"/>
          <w:lang w:val="en-US" w:eastAsia="zh-CN"/>
        </w:rPr>
      </w:pPr>
      <w:r>
        <w:rPr>
          <w:rFonts w:hint="eastAsia" w:ascii="宋体" w:hAnsi="宋体" w:cs="宋体"/>
          <w:sz w:val="24"/>
          <w:lang w:val="en-US" w:eastAsia="zh-CN"/>
        </w:rPr>
        <w:t>辅助APP产品的运营和推广，整体规划和专题策划。</w:t>
      </w:r>
    </w:p>
    <w:p>
      <w:pPr>
        <w:widowControl/>
        <w:numPr>
          <w:ilvl w:val="0"/>
          <w:numId w:val="0"/>
        </w:numPr>
        <w:spacing w:line="360" w:lineRule="auto"/>
        <w:ind w:leftChars="0" w:firstLine="420" w:firstLineChars="0"/>
        <w:jc w:val="left"/>
        <w:rPr>
          <w:rFonts w:hint="eastAsia" w:ascii="宋体" w:hAnsi="宋体" w:cs="宋体"/>
          <w:sz w:val="24"/>
          <w:lang w:val="en-US" w:eastAsia="zh-CN"/>
        </w:rPr>
      </w:pPr>
      <w:r>
        <w:rPr>
          <w:rFonts w:hint="eastAsia" w:ascii="宋体" w:hAnsi="宋体" w:cs="宋体"/>
          <w:sz w:val="24"/>
          <w:lang w:val="en-US" w:eastAsia="zh-CN"/>
        </w:rPr>
        <w:t> </w:t>
      </w:r>
    </w:p>
    <w:p>
      <w:pPr>
        <w:widowControl/>
        <w:numPr>
          <w:ilvl w:val="0"/>
          <w:numId w:val="0"/>
        </w:numPr>
        <w:spacing w:line="360" w:lineRule="auto"/>
        <w:ind w:leftChars="0" w:firstLine="420" w:firstLineChars="0"/>
        <w:jc w:val="left"/>
        <w:rPr>
          <w:rFonts w:hint="eastAsia" w:ascii="宋体" w:hAnsi="宋体" w:cs="宋体"/>
          <w:sz w:val="24"/>
          <w:lang w:val="en-US" w:eastAsia="zh-CN"/>
        </w:rPr>
      </w:pPr>
    </w:p>
    <w:p>
      <w:pPr>
        <w:widowControl/>
        <w:numPr>
          <w:ilvl w:val="0"/>
          <w:numId w:val="0"/>
        </w:numPr>
        <w:spacing w:line="360" w:lineRule="auto"/>
        <w:ind w:leftChars="0" w:firstLine="420" w:firstLineChars="0"/>
        <w:jc w:val="left"/>
        <w:rPr>
          <w:rFonts w:hint="eastAsia" w:ascii="宋体" w:hAnsi="宋体" w:cs="宋体"/>
          <w:sz w:val="24"/>
          <w:lang w:val="en-US" w:eastAsia="zh-CN"/>
        </w:rPr>
      </w:pPr>
    </w:p>
    <w:p>
      <w:pPr>
        <w:widowControl/>
        <w:numPr>
          <w:ilvl w:val="0"/>
          <w:numId w:val="0"/>
        </w:numPr>
        <w:spacing w:line="360" w:lineRule="auto"/>
        <w:ind w:leftChars="0" w:firstLine="420" w:firstLineChars="0"/>
        <w:jc w:val="left"/>
        <w:rPr>
          <w:rFonts w:hint="eastAsia" w:ascii="宋体" w:hAnsi="宋体" w:cs="宋体"/>
          <w:sz w:val="24"/>
          <w:lang w:val="en-US" w:eastAsia="zh-CN"/>
        </w:rPr>
      </w:pPr>
    </w:p>
    <w:p>
      <w:pPr>
        <w:widowControl/>
        <w:spacing w:line="360" w:lineRule="auto"/>
        <w:jc w:val="left"/>
        <w:rPr>
          <w:rFonts w:hint="eastAsia" w:ascii="宋体" w:hAnsi="宋体" w:cs="宋体"/>
          <w:sz w:val="24"/>
          <w:lang w:val="en-US" w:eastAsia="zh-CN"/>
        </w:rPr>
      </w:pPr>
    </w:p>
    <w:p>
      <w:pPr>
        <w:pStyle w:val="14"/>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rPr>
          <w:rFonts w:hint="eastAsia" w:ascii="宋体" w:hAnsi="宋体" w:eastAsia="宋体" w:cs="宋体"/>
          <w:sz w:val="24"/>
          <w:szCs w:val="24"/>
          <w:lang w:val="en-US" w:eastAsia="zh-CN"/>
        </w:rPr>
      </w:pPr>
    </w:p>
    <w:p>
      <w:pPr>
        <w:widowControl/>
        <w:spacing w:line="360" w:lineRule="auto"/>
        <w:ind w:left="420" w:leftChars="0" w:firstLine="420" w:firstLineChars="0"/>
        <w:jc w:val="left"/>
        <w:rPr>
          <w:rFonts w:hint="eastAsia" w:ascii="宋体" w:hAnsi="宋体" w:cs="宋体"/>
          <w:sz w:val="24"/>
          <w:szCs w:val="24"/>
          <w:lang w:val="en-US" w:eastAsia="zh-CN"/>
        </w:rPr>
      </w:pPr>
    </w:p>
    <w:p>
      <w:pPr>
        <w:numPr>
          <w:ilvl w:val="0"/>
          <w:numId w:val="0"/>
        </w:numPr>
        <w:ind w:left="420" w:leftChars="0"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rPr>
          <w:rFonts w:hint="eastAsia"/>
          <w:sz w:val="24"/>
          <w:szCs w:val="24"/>
          <w:lang w:val="en-US" w:eastAsia="zh-CN"/>
        </w:rPr>
      </w:pPr>
    </w:p>
    <w:p>
      <w:pPr>
        <w:pStyle w:val="2"/>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小标宋简体">
    <w:altName w:val="Arial Unicode MS"/>
    <w:panose1 w:val="03000509000000000000"/>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仿宋">
    <w:panose1 w:val="02010609060101010101"/>
    <w:charset w:val="86"/>
    <w:family w:val="auto"/>
    <w:pitch w:val="default"/>
    <w:sig w:usb0="800002BF" w:usb1="38CF7CFA" w:usb2="00000016" w:usb3="00000000" w:csb0="00040001" w:csb1="00000000"/>
  </w:font>
  <w:font w:name="Adobe 仿宋 Std R">
    <w:panose1 w:val="02020400000000000000"/>
    <w:charset w:val="86"/>
    <w:family w:val="auto"/>
    <w:pitch w:val="default"/>
    <w:sig w:usb0="00000001" w:usb1="0A0F1810" w:usb2="00000016" w:usb3="00000000" w:csb0="00060007"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造字工房朗倩常规体">
    <w:altName w:val="Kozuka Mincho Pr6N R"/>
    <w:panose1 w:val="00000000000000000000"/>
    <w:charset w:val="80"/>
    <w:family w:val="auto"/>
    <w:pitch w:val="default"/>
    <w:sig w:usb0="00000000" w:usb1="00000000" w:usb2="00000002" w:usb3="00000000" w:csb0="00020001" w:csb1="00000000"/>
  </w:font>
  <w:font w:name="Kozuka Mincho Pr6N R">
    <w:panose1 w:val="02020400000000000000"/>
    <w:charset w:val="80"/>
    <w:family w:val="auto"/>
    <w:pitch w:val="default"/>
    <w:sig w:usb0="000002D7" w:usb1="2AC71C11" w:usb2="00000012" w:usb3="00000000" w:csb0="2002009F" w:csb1="0000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Bold">
    <w:altName w:val="黑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8EE5A4"/>
    <w:multiLevelType w:val="singleLevel"/>
    <w:tmpl w:val="9B8EE5A4"/>
    <w:lvl w:ilvl="0" w:tentative="0">
      <w:start w:val="2"/>
      <w:numFmt w:val="decimal"/>
      <w:lvlText w:val="%1."/>
      <w:lvlJc w:val="left"/>
      <w:pPr>
        <w:tabs>
          <w:tab w:val="left" w:pos="312"/>
        </w:tabs>
      </w:pPr>
    </w:lvl>
  </w:abstractNum>
  <w:abstractNum w:abstractNumId="1">
    <w:nsid w:val="ED7E358A"/>
    <w:multiLevelType w:val="singleLevel"/>
    <w:tmpl w:val="ED7E358A"/>
    <w:lvl w:ilvl="0" w:tentative="0">
      <w:start w:val="1"/>
      <w:numFmt w:val="chineseCounting"/>
      <w:suff w:val="nothing"/>
      <w:lvlText w:val="%1、"/>
      <w:lvlJc w:val="left"/>
      <w:rPr>
        <w:rFonts w:hint="eastAsia"/>
      </w:rPr>
    </w:lvl>
  </w:abstractNum>
  <w:abstractNum w:abstractNumId="2">
    <w:nsid w:val="F86F8129"/>
    <w:multiLevelType w:val="singleLevel"/>
    <w:tmpl w:val="F86F8129"/>
    <w:lvl w:ilvl="0" w:tentative="0">
      <w:start w:val="1"/>
      <w:numFmt w:val="decimal"/>
      <w:suff w:val="space"/>
      <w:lvlText w:val="%1."/>
      <w:lvlJc w:val="left"/>
    </w:lvl>
  </w:abstractNum>
  <w:abstractNum w:abstractNumId="3">
    <w:nsid w:val="03D19F88"/>
    <w:multiLevelType w:val="singleLevel"/>
    <w:tmpl w:val="03D19F88"/>
    <w:lvl w:ilvl="0" w:tentative="0">
      <w:start w:val="2"/>
      <w:numFmt w:val="chineseCounting"/>
      <w:suff w:val="nothing"/>
      <w:lvlText w:val="%1、"/>
      <w:lvlJc w:val="left"/>
      <w:rPr>
        <w:rFonts w:hint="eastAsia"/>
      </w:rPr>
    </w:lvl>
  </w:abstractNum>
  <w:abstractNum w:abstractNumId="4">
    <w:nsid w:val="05617AFD"/>
    <w:multiLevelType w:val="multilevel"/>
    <w:tmpl w:val="05617AFD"/>
    <w:lvl w:ilvl="0" w:tentative="0">
      <w:start w:val="1"/>
      <w:numFmt w:val="decimal"/>
      <w:lvlText w:val="%1."/>
      <w:lvlJc w:val="left"/>
      <w:pPr>
        <w:ind w:left="360" w:hanging="360"/>
      </w:pPr>
      <w:rPr>
        <w:rFonts w:hint="default"/>
      </w:rPr>
    </w:lvl>
    <w:lvl w:ilvl="1" w:tentative="0">
      <w:start w:val="1"/>
      <w:numFmt w:val="decimal"/>
      <w:isLgl/>
      <w:lvlText w:val="%1.%2"/>
      <w:lvlJc w:val="left"/>
      <w:pPr>
        <w:ind w:left="735" w:hanging="37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5">
    <w:nsid w:val="3EB088A8"/>
    <w:multiLevelType w:val="singleLevel"/>
    <w:tmpl w:val="3EB088A8"/>
    <w:lvl w:ilvl="0" w:tentative="0">
      <w:start w:val="1"/>
      <w:numFmt w:val="chineseCounting"/>
      <w:suff w:val="nothing"/>
      <w:lvlText w:val="%1、"/>
      <w:lvlJc w:val="left"/>
      <w:rPr>
        <w:rFonts w:hint="eastAsia"/>
      </w:rPr>
    </w:lvl>
  </w:abstractNum>
  <w:abstractNum w:abstractNumId="6">
    <w:nsid w:val="447DFFF3"/>
    <w:multiLevelType w:val="singleLevel"/>
    <w:tmpl w:val="447DFFF3"/>
    <w:lvl w:ilvl="0" w:tentative="0">
      <w:start w:val="1"/>
      <w:numFmt w:val="decimal"/>
      <w:lvlText w:val="%1."/>
      <w:lvlJc w:val="left"/>
      <w:pPr>
        <w:tabs>
          <w:tab w:val="left" w:pos="312"/>
        </w:tabs>
      </w:pPr>
    </w:lvl>
  </w:abstractNum>
  <w:abstractNum w:abstractNumId="7">
    <w:nsid w:val="508A0968"/>
    <w:multiLevelType w:val="singleLevel"/>
    <w:tmpl w:val="508A0968"/>
    <w:lvl w:ilvl="0" w:tentative="0">
      <w:start w:val="2"/>
      <w:numFmt w:val="decimal"/>
      <w:lvlText w:val="%1."/>
      <w:lvlJc w:val="left"/>
      <w:pPr>
        <w:tabs>
          <w:tab w:val="left" w:pos="312"/>
        </w:tabs>
      </w:pPr>
    </w:lvl>
  </w:abstractNum>
  <w:abstractNum w:abstractNumId="8">
    <w:nsid w:val="63B36761"/>
    <w:multiLevelType w:val="singleLevel"/>
    <w:tmpl w:val="63B36761"/>
    <w:lvl w:ilvl="0" w:tentative="0">
      <w:start w:val="1"/>
      <w:numFmt w:val="decimal"/>
      <w:lvlText w:val="%1."/>
      <w:lvlJc w:val="left"/>
      <w:pPr>
        <w:tabs>
          <w:tab w:val="left" w:pos="312"/>
        </w:tabs>
      </w:pPr>
    </w:lvl>
  </w:abstractNum>
  <w:abstractNum w:abstractNumId="9">
    <w:nsid w:val="64482A83"/>
    <w:multiLevelType w:val="singleLevel"/>
    <w:tmpl w:val="64482A83"/>
    <w:lvl w:ilvl="0" w:tentative="0">
      <w:start w:val="1"/>
      <w:numFmt w:val="chineseCounting"/>
      <w:suff w:val="nothing"/>
      <w:lvlText w:val="%1、"/>
      <w:lvlJc w:val="left"/>
      <w:rPr>
        <w:rFonts w:hint="eastAsia"/>
      </w:rPr>
    </w:lvl>
  </w:abstractNum>
  <w:num w:numId="1">
    <w:abstractNumId w:val="9"/>
  </w:num>
  <w:num w:numId="2">
    <w:abstractNumId w:val="6"/>
  </w:num>
  <w:num w:numId="3">
    <w:abstractNumId w:val="3"/>
  </w:num>
  <w:num w:numId="4">
    <w:abstractNumId w:val="7"/>
  </w:num>
  <w:num w:numId="5">
    <w:abstractNumId w:val="8"/>
  </w:num>
  <w:num w:numId="6">
    <w:abstractNumId w:val="4"/>
  </w:num>
  <w:num w:numId="7">
    <w:abstractNumId w:val="5"/>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1F3C09"/>
    <w:rsid w:val="321F3C09"/>
    <w:rsid w:val="3C773728"/>
    <w:rsid w:val="42A65CEC"/>
    <w:rsid w:val="4B603075"/>
    <w:rsid w:val="79766AD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character" w:default="1" w:styleId="10">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2">
    <w:name w:val="index 1"/>
    <w:basedOn w:val="1"/>
    <w:next w:val="1"/>
    <w:uiPriority w:val="0"/>
  </w:style>
  <w:style w:type="paragraph" w:styleId="6">
    <w:name w:val="Body Text"/>
    <w:basedOn w:val="1"/>
    <w:uiPriority w:val="0"/>
    <w:pPr>
      <w:spacing w:before="120" w:beforeLines="0"/>
    </w:pPr>
    <w:rPr>
      <w:sz w:val="18"/>
    </w:rPr>
  </w:style>
  <w:style w:type="paragraph" w:styleId="7">
    <w:name w:val="toc 3"/>
    <w:basedOn w:val="1"/>
    <w:next w:val="1"/>
    <w:uiPriority w:val="0"/>
    <w:pPr>
      <w:ind w:left="840" w:leftChars="400"/>
    </w:pPr>
  </w:style>
  <w:style w:type="paragraph" w:styleId="8">
    <w:name w:val="toc 1"/>
    <w:basedOn w:val="1"/>
    <w:next w:val="1"/>
    <w:uiPriority w:val="0"/>
  </w:style>
  <w:style w:type="paragraph" w:styleId="9">
    <w:name w:val="toc 2"/>
    <w:basedOn w:val="1"/>
    <w:next w:val="1"/>
    <w:uiPriority w:val="0"/>
    <w:pPr>
      <w:ind w:left="420" w:leftChars="200"/>
    </w:pPr>
  </w:style>
  <w:style w:type="character" w:styleId="11">
    <w:name w:val="Hyperlink"/>
    <w:uiPriority w:val="0"/>
    <w:rPr>
      <w:color w:val="0000FF"/>
      <w:u w:val="single"/>
    </w:rPr>
  </w:style>
  <w:style w:type="paragraph" w:customStyle="1" w:styleId="13">
    <w:name w:val="一级标题"/>
    <w:basedOn w:val="3"/>
    <w:uiPriority w:val="0"/>
    <w:rPr>
      <w:sz w:val="28"/>
    </w:rPr>
  </w:style>
  <w:style w:type="paragraph" w:styleId="14">
    <w:name w:val="List Paragraph"/>
    <w:basedOn w:val="1"/>
    <w:qFormat/>
    <w:uiPriority w:val="34"/>
    <w:pPr>
      <w:ind w:firstLine="420" w:firstLineChars="200"/>
    </w:pPr>
  </w:style>
  <w:style w:type="paragraph" w:customStyle="1" w:styleId="15">
    <w:name w:val="样式 样式 样式 小四 行距: 1.5 倍行距 + 左侧:  2 字符1 + 首行缩进:  2 字符"/>
    <w:basedOn w:val="1"/>
    <w:qFormat/>
    <w:uiPriority w:val="0"/>
    <w:pPr>
      <w:widowControl/>
      <w:spacing w:line="360" w:lineRule="auto"/>
      <w:ind w:firstLine="480" w:firstLineChars="200"/>
      <w:jc w:val="left"/>
    </w:pPr>
    <w:rPr>
      <w:rFonts w:asci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2018-01-16T09:34:00Z</dcterms:created>
  <dc:creator>周韬锐</dc:creator>
  <cp:lastModifiedBy>周韬锐</cp:lastModifiedBy>
  <dcterms:modified xsi:type="dcterms:W3CDTF">2018-01-16T14:38:57Z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