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C4873" w:rsidRDefault="00280FEC" w14:paraId="16308496" w14:textId="6156B10B">
      <w:r>
        <w:t>Project Name:</w:t>
      </w:r>
      <w:r>
        <w:tab/>
      </w:r>
      <w:r w:rsidR="00A87412">
        <w:t>Inpatient Rehab</w:t>
      </w:r>
      <w:r w:rsidR="7481F01E">
        <w:t xml:space="preserve"> (</w:t>
      </w:r>
      <w:proofErr w:type="spellStart"/>
      <w:r w:rsidR="00A87412">
        <w:t>IPRehab</w:t>
      </w:r>
      <w:proofErr w:type="spellEnd"/>
      <w:r w:rsidR="7481F01E">
        <w:t>)</w:t>
      </w:r>
    </w:p>
    <w:p w:rsidR="00280FEC" w:rsidP="5CAF120C" w:rsidRDefault="00280FEC" w14:paraId="53B4790D" w14:textId="3D4B47EE">
      <w:pPr>
        <w:rPr>
          <w:rFonts w:ascii="Segoe UI" w:hAnsi="Segoe UI" w:eastAsia="Segoe UI" w:cs="Segoe UI"/>
          <w:b/>
          <w:bCs/>
          <w:color w:val="242424"/>
          <w:sz w:val="27"/>
          <w:szCs w:val="27"/>
        </w:rPr>
      </w:pPr>
      <w:r>
        <w:t>Business POC:</w:t>
      </w:r>
      <w:r>
        <w:tab/>
      </w:r>
      <w:r w:rsidR="00A87412">
        <w:t>Bidelspach, Douglas</w:t>
      </w:r>
    </w:p>
    <w:p w:rsidR="00280FEC" w:rsidRDefault="00280FEC" w14:paraId="53DB2CF0" w14:textId="71B1A034">
      <w:r>
        <w:t>Team:</w:t>
      </w:r>
      <w:r>
        <w:tab/>
      </w:r>
      <w:r w:rsidR="4E7C3DD5">
        <w:t>Chun Jonathan Sun</w:t>
      </w:r>
      <w:r>
        <w:t xml:space="preserve"> (Web a</w:t>
      </w:r>
      <w:r w:rsidR="362CEC09">
        <w:t>pp</w:t>
      </w:r>
      <w:r>
        <w:t>)</w:t>
      </w:r>
    </w:p>
    <w:p w:rsidR="00280FEC" w:rsidP="00280FEC" w:rsidRDefault="00A87412" w14:paraId="3CB6790F" w14:textId="1B987A03">
      <w:pPr>
        <w:ind w:firstLine="720"/>
      </w:pPr>
      <w:r>
        <w:t xml:space="preserve">Scott Dieffenbach </w:t>
      </w:r>
      <w:r w:rsidR="00280FEC">
        <w:t>(</w:t>
      </w:r>
      <w:r>
        <w:t>Database/IIS configuration</w:t>
      </w:r>
      <w:r w:rsidR="00280FEC">
        <w:t>)</w:t>
      </w:r>
    </w:p>
    <w:p w:rsidR="00280FEC" w:rsidRDefault="00280FEC" w14:paraId="57C51D95" w14:textId="4FCEC0A4">
      <w:r>
        <w:t>Web URL’s:</w:t>
      </w:r>
    </w:p>
    <w:p w:rsidR="00280FEC" w:rsidP="00280FEC" w:rsidRDefault="00280FEC" w14:paraId="37C48F8E" w14:textId="39185CB9">
      <w:r>
        <w:t>Production</w:t>
      </w:r>
      <w:r w:rsidR="00A87412">
        <w:t xml:space="preserve"> Web App</w:t>
      </w:r>
      <w:r>
        <w:t xml:space="preserve">: </w:t>
      </w:r>
      <w:hyperlink r:id="rId8">
        <w:r w:rsidR="00A87412">
          <w:rPr>
            <w:rStyle w:val="Hyperlink"/>
            <w:rFonts w:ascii="Calibri" w:hAnsi="Calibri" w:eastAsia="Calibri" w:cs="Calibri"/>
          </w:rPr>
          <w:t>https://vaww.vssc.med.va.gov/IPRehabMetrics</w:t>
        </w:r>
      </w:hyperlink>
      <w:r w:rsidR="00A87412">
        <w:rPr>
          <w:rStyle w:val="Hyperlink"/>
          <w:rFonts w:ascii="Calibri" w:hAnsi="Calibri" w:eastAsia="Calibri" w:cs="Calibri"/>
        </w:rPr>
        <w:br/>
      </w:r>
      <w:r w:rsidR="00A87412">
        <w:t xml:space="preserve">Production </w:t>
      </w:r>
      <w:bookmarkStart w:name="_Hlk74060541" w:id="0"/>
      <w:proofErr w:type="spellStart"/>
      <w:r w:rsidR="00A87412">
        <w:t>Web</w:t>
      </w:r>
      <w:r w:rsidR="00A87412">
        <w:t>API</w:t>
      </w:r>
      <w:proofErr w:type="spellEnd"/>
      <w:r w:rsidR="00A87412">
        <w:t xml:space="preserve"> Service</w:t>
      </w:r>
      <w:bookmarkEnd w:id="0"/>
      <w:r w:rsidR="00A87412">
        <w:t xml:space="preserve">: </w:t>
      </w:r>
      <w:hyperlink r:id="rId9">
        <w:r w:rsidR="00A87412">
          <w:rPr>
            <w:rStyle w:val="Hyperlink"/>
            <w:rFonts w:ascii="Calibri" w:hAnsi="Calibri" w:eastAsia="Calibri" w:cs="Calibri"/>
          </w:rPr>
          <w:t>https://vaww.vssc.med.va.gov/IPRehabMetricsWebAPI/Swagger</w:t>
        </w:r>
      </w:hyperlink>
      <w:r w:rsidR="00A87412">
        <w:br/>
      </w:r>
      <w:r>
        <w:t>Test</w:t>
      </w:r>
      <w:r w:rsidR="00A87412">
        <w:t xml:space="preserve"> Web App</w:t>
      </w:r>
      <w:r>
        <w:t xml:space="preserve">: </w:t>
      </w:r>
      <w:hyperlink r:id="rId10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br/>
      </w:r>
      <w:r w:rsidR="00A87412">
        <w:t xml:space="preserve">Test </w:t>
      </w:r>
      <w:proofErr w:type="spellStart"/>
      <w:r w:rsidR="00A87412">
        <w:t>WebAPI</w:t>
      </w:r>
      <w:proofErr w:type="spellEnd"/>
      <w:r w:rsidR="00A87412">
        <w:t xml:space="preserve"> Service: </w:t>
      </w:r>
      <w:hyperlink r:id="rId11">
        <w:r w:rsidR="00A87412">
          <w:rPr>
            <w:rStyle w:val="Hyperlink"/>
          </w:rPr>
          <w:t>https://vhaausweb3.vha.med.va.gov/IPRehabMetrics</w:t>
        </w:r>
      </w:hyperlink>
      <w:r w:rsidR="00A87412">
        <w:rPr>
          <w:rStyle w:val="Hyperlink"/>
        </w:rPr>
        <w:t>WebAPI/Swagger</w:t>
      </w:r>
    </w:p>
    <w:p w:rsidR="00280FEC" w:rsidP="5CAF120C" w:rsidRDefault="00280FEC" w14:paraId="257C0AC0" w14:textId="16B48F76">
      <w:r>
        <w:t>Folders for source code:</w:t>
      </w:r>
      <w:r w:rsidR="3D097B75">
        <w:t xml:space="preserve"> NA</w:t>
      </w:r>
    </w:p>
    <w:p w:rsidR="00280FEC" w:rsidP="00280FEC" w:rsidRDefault="00280FEC" w14:paraId="177562A4" w14:textId="0B747ACF">
      <w:r>
        <w:t>TFS location:</w:t>
      </w:r>
    </w:p>
    <w:p w:rsidR="00280FEC" w:rsidP="00280FEC" w:rsidRDefault="00280FEC" w14:paraId="0E981ADD" w14:textId="5B02C53F">
      <w:r>
        <w:tab/>
      </w:r>
      <w:r>
        <w:t xml:space="preserve">Collection name: </w:t>
      </w:r>
      <w:proofErr w:type="spellStart"/>
      <w:r w:rsidR="2A6BCF85">
        <w:t>WebApps</w:t>
      </w:r>
      <w:proofErr w:type="spellEnd"/>
    </w:p>
    <w:p w:rsidR="00280FEC" w:rsidP="00280FEC" w:rsidRDefault="00280FEC" w14:paraId="75B6990A" w14:textId="72AE4F78">
      <w:r>
        <w:tab/>
      </w:r>
      <w:r>
        <w:t xml:space="preserve">Project name: </w:t>
      </w:r>
      <w:proofErr w:type="spellStart"/>
      <w:r w:rsidR="00A87412">
        <w:t>RehabMetricsAndOutcomes</w:t>
      </w:r>
      <w:proofErr w:type="spellEnd"/>
    </w:p>
    <w:p w:rsidR="00BC67B3" w:rsidP="00280FEC" w:rsidRDefault="13266901" w14:paraId="4898A696" w14:textId="138F16BA">
      <w:r>
        <w:t xml:space="preserve">Deployment location: </w:t>
      </w:r>
    </w:p>
    <w:p w:rsidR="13266901" w:rsidP="5CAF120C" w:rsidRDefault="13266901" w14:paraId="7D9B8EED" w14:textId="30C303F4">
      <w:pPr>
        <w:ind w:firstLine="720"/>
      </w:pPr>
      <w:r>
        <w:t>For testing release -</w:t>
      </w:r>
      <w:r>
        <w:br/>
      </w:r>
      <w:r>
        <w:tab/>
      </w:r>
      <w:r>
        <w:tab/>
      </w:r>
      <w:hyperlink r:id="rId12">
        <w:r w:rsidR="00A87412">
          <w:rPr>
            <w:rStyle w:val="Hyperlink"/>
          </w:rPr>
          <w:t>\\VHAAusWeb3.vha.med.va.gov\webapplications\IPRehabMetrics</w:t>
        </w:r>
      </w:hyperlink>
    </w:p>
    <w:p w:rsidR="2DE3590C" w:rsidP="5CAF120C" w:rsidRDefault="2DE3590C" w14:paraId="7D820656" w14:textId="647C74A8">
      <w:pPr>
        <w:ind w:firstLine="720"/>
      </w:pPr>
      <w:r>
        <w:t>For produ</w:t>
      </w:r>
      <w:r w:rsidR="00A87412">
        <w:t>c</w:t>
      </w:r>
      <w:r>
        <w:t>tion release -</w:t>
      </w:r>
      <w:r>
        <w:br/>
      </w:r>
      <w:r>
        <w:tab/>
      </w:r>
      <w:r>
        <w:tab/>
      </w:r>
      <w:hyperlink r:id="rId13">
        <w:r w:rsidR="00A87412">
          <w:rPr>
            <w:rStyle w:val="Hyperlink"/>
          </w:rPr>
          <w:t>\\VHAAusWeb3.vha.med.va.gov\webapplicatio</w:t>
        </w:r>
        <w:r w:rsidR="00A87412">
          <w:rPr>
            <w:rStyle w:val="Hyperlink"/>
          </w:rPr>
          <w:t>n</w:t>
        </w:r>
        <w:r w:rsidR="00A87412">
          <w:rPr>
            <w:rStyle w:val="Hyperlink"/>
          </w:rPr>
          <w:t>s\IPRehabMetricsWebAPI</w:t>
        </w:r>
      </w:hyperlink>
    </w:p>
    <w:p w:rsidR="5CAF120C" w:rsidP="5CAF120C" w:rsidRDefault="5CAF120C" w14:paraId="48C5674C" w14:textId="67B3F774">
      <w:pPr>
        <w:ind w:firstLine="720"/>
        <w:rPr>
          <w:color w:val="0563C1"/>
          <w:u w:val="single"/>
        </w:rPr>
      </w:pPr>
    </w:p>
    <w:p w:rsidR="00BC67B3" w:rsidRDefault="00BC67B3" w14:paraId="3E9C9578" w14:textId="32FBE146">
      <w:r>
        <w:t>Publishing to webserver process</w:t>
      </w:r>
      <w:r w:rsidR="6EF318F8">
        <w:t xml:space="preserve"> (Visual Studio 2019):</w:t>
      </w:r>
    </w:p>
    <w:p w:rsidR="6EF318F8" w:rsidP="5CAF120C" w:rsidRDefault="6EF318F8" w14:paraId="4CCE5BF4" w14:textId="4E09FD9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Clone or Open existing cloned solution (</w:t>
      </w:r>
      <w:r w:rsidR="6EFB58C3">
        <w:t>&lt;path to workspace&gt;\</w:t>
      </w:r>
      <w:r w:rsidR="00C74036">
        <w:t>IPRehab</w:t>
      </w:r>
      <w:r w:rsidR="6EFB58C3">
        <w:t>.sln)</w:t>
      </w:r>
    </w:p>
    <w:p w:rsidR="09B848CF" w:rsidP="5CAF120C" w:rsidRDefault="09B848CF" w14:paraId="3977DBEF" w14:textId="19BE97EB">
      <w:pPr>
        <w:pStyle w:val="ListParagraph"/>
        <w:numPr>
          <w:ilvl w:val="0"/>
          <w:numId w:val="3"/>
        </w:numPr>
      </w:pPr>
      <w:r>
        <w:t xml:space="preserve">Optional: manually restore </w:t>
      </w:r>
      <w:proofErr w:type="spellStart"/>
      <w:r>
        <w:t>Nuget</w:t>
      </w:r>
      <w:proofErr w:type="spellEnd"/>
      <w:r>
        <w:t xml:space="preserve"> package</w:t>
      </w:r>
    </w:p>
    <w:p w:rsidR="09B848CF" w:rsidP="250BB21F" w:rsidRDefault="09B848CF" w14:paraId="1775CCAB" w14:textId="1BA44577"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 w:rsidR="09B848CF">
        <w:rPr/>
        <w:t xml:space="preserve">Optional: </w:t>
      </w:r>
      <w:r w:rsidR="35594F48">
        <w:rPr/>
        <w:t xml:space="preserve">open command line prompt and CD to the </w:t>
      </w:r>
      <w:r w:rsidR="3E2FCB18">
        <w:rPr/>
        <w:t xml:space="preserve">project </w:t>
      </w:r>
      <w:r w:rsidR="35594F48">
        <w:rPr/>
        <w:t xml:space="preserve">folder where </w:t>
      </w:r>
      <w:proofErr w:type="spellStart"/>
      <w:proofErr w:type="gramStart"/>
      <w:r w:rsidR="35594F48">
        <w:rPr/>
        <w:t>package.json</w:t>
      </w:r>
      <w:proofErr w:type="gramEnd"/>
      <w:proofErr w:type="spellEnd"/>
      <w:r w:rsidR="35594F48">
        <w:rPr/>
        <w:t xml:space="preserve"> </w:t>
      </w:r>
      <w:r w:rsidR="73FE3479">
        <w:rPr/>
        <w:t xml:space="preserve">resides </w:t>
      </w:r>
      <w:r w:rsidR="35594F48">
        <w:rPr/>
        <w:t xml:space="preserve">and </w:t>
      </w:r>
      <w:r w:rsidR="09B848CF">
        <w:rPr/>
        <w:t xml:space="preserve">manually restore Node package by executing </w:t>
      </w:r>
      <w:r w:rsidR="6E98D1FB">
        <w:drawing>
          <wp:inline wp14:editId="250BB21F" wp14:anchorId="0B9A59AA">
            <wp:extent cx="2209800" cy="295275"/>
            <wp:effectExtent l="0" t="0" r="0" b="0"/>
            <wp:docPr id="601734879" name="Picture 6017348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1734879"/>
                    <pic:cNvPicPr/>
                  </pic:nvPicPr>
                  <pic:blipFill>
                    <a:blip r:embed="R5eb2e3ce98f544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848CF" w:rsidP="5CAF120C" w:rsidRDefault="09B848CF" w14:paraId="16C0FD37" w14:textId="6F959D11">
      <w:r>
        <w:t>F</w:t>
      </w:r>
      <w:r w:rsidR="6EFB58C3">
        <w:t xml:space="preserve">rom menu select Build </w:t>
      </w:r>
      <w:r w:rsidR="3ED2717C">
        <w:t xml:space="preserve">Solution </w:t>
      </w:r>
      <w:r>
        <w:br/>
      </w:r>
      <w:r>
        <w:br/>
      </w:r>
      <w:r w:rsidR="02B7148C">
        <w:t>If failed, build each project independently in the following order</w:t>
      </w:r>
    </w:p>
    <w:p w:rsidRPr="00C74036" w:rsidR="23E8D415" w:rsidP="5CAF120C" w:rsidRDefault="00C74036" w14:paraId="5285C4AF" w14:textId="5C664FA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IPRehabModel</w:t>
      </w:r>
      <w:proofErr w:type="spellEnd"/>
    </w:p>
    <w:p w:rsidR="00C74036" w:rsidP="5CAF120C" w:rsidRDefault="00C74036" w14:paraId="5C0B2F5B" w14:textId="0614960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PatientModel</w:t>
      </w:r>
      <w:proofErr w:type="spellEnd"/>
    </w:p>
    <w:p w:rsidR="0BC5A773" w:rsidP="5CAF120C" w:rsidRDefault="00C74036" w14:paraId="589888E0" w14:textId="455A2614">
      <w:pPr>
        <w:pStyle w:val="ListParagraph"/>
        <w:numPr>
          <w:ilvl w:val="0"/>
          <w:numId w:val="1"/>
        </w:numPr>
      </w:pPr>
      <w:proofErr w:type="spellStart"/>
      <w:r>
        <w:t>IPRehab</w:t>
      </w:r>
      <w:r w:rsidR="0BC5A773">
        <w:t>Repository</w:t>
      </w:r>
      <w:proofErr w:type="spellEnd"/>
    </w:p>
    <w:p w:rsidR="628DB946" w:rsidP="5CAF120C" w:rsidRDefault="00C74036" w14:paraId="7452C47E" w14:textId="5ECB1F6B">
      <w:pPr>
        <w:pStyle w:val="ListParagraph"/>
        <w:numPr>
          <w:ilvl w:val="0"/>
          <w:numId w:val="1"/>
        </w:numPr>
      </w:pPr>
      <w:r>
        <w:t>IPRehab</w:t>
      </w:r>
      <w:r>
        <w:t>WebAPI2</w:t>
      </w:r>
    </w:p>
    <w:p w:rsidR="00C74036" w:rsidP="5CAF120C" w:rsidRDefault="00C74036" w14:paraId="31812629" w14:textId="2DF5F2C0">
      <w:pPr>
        <w:pStyle w:val="ListParagraph"/>
        <w:numPr>
          <w:ilvl w:val="0"/>
          <w:numId w:val="1"/>
        </w:numPr>
      </w:pPr>
      <w:proofErr w:type="spellStart"/>
      <w:r>
        <w:t>IPRehab</w:t>
      </w:r>
      <w:proofErr w:type="spellEnd"/>
    </w:p>
    <w:p w:rsidR="59DFB5EF" w:rsidP="5CAF120C" w:rsidRDefault="59DFB5EF" w14:paraId="02FE003C" w14:textId="2809D0C2">
      <w:r w:rsidR="59DFB5EF">
        <w:rPr/>
        <w:t xml:space="preserve">From menu select Publish </w:t>
      </w:r>
      <w:proofErr w:type="spellStart"/>
      <w:r w:rsidR="00AA7645">
        <w:rPr/>
        <w:t>IPRehab</w:t>
      </w:r>
      <w:proofErr w:type="spellEnd"/>
      <w:r>
        <w:br/>
      </w:r>
      <w:r>
        <w:br/>
      </w:r>
      <w:r w:rsidR="7101AEAB">
        <w:rPr/>
        <w:t xml:space="preserve">In the ensuing tab, select </w:t>
      </w:r>
      <w:r w:rsidR="00735EB9">
        <w:rPr/>
        <w:t xml:space="preserve">the </w:t>
      </w:r>
      <w:r w:rsidR="7101AEAB">
        <w:rPr/>
        <w:t>VHA</w:t>
      </w:r>
      <w:r w:rsidR="50542144">
        <w:rPr/>
        <w:t xml:space="preserve">AUSWeb3 </w:t>
      </w:r>
      <w:r w:rsidR="00735EB9">
        <w:rPr/>
        <w:t>(DEV)</w:t>
      </w:r>
      <w:r w:rsidR="00793BDA">
        <w:rPr/>
        <w:t xml:space="preserve"> </w:t>
      </w:r>
      <w:proofErr w:type="gramStart"/>
      <w:r w:rsidR="00793BDA">
        <w:rPr/>
        <w:t>from .</w:t>
      </w:r>
      <w:proofErr w:type="spellStart"/>
      <w:r w:rsidR="00793BDA">
        <w:rPr/>
        <w:t>pubxml</w:t>
      </w:r>
      <w:proofErr w:type="gramEnd"/>
      <w:proofErr w:type="spellEnd"/>
      <w:r w:rsidR="00793BDA">
        <w:rPr/>
        <w:t xml:space="preserve"> profile dropdown</w:t>
      </w:r>
      <w:r w:rsidR="00735EB9">
        <w:rPr/>
        <w:t xml:space="preserve"> </w:t>
      </w:r>
      <w:r w:rsidR="50542144">
        <w:rPr/>
        <w:t>for testing de</w:t>
      </w:r>
      <w:r w:rsidR="00735EB9">
        <w:rPr/>
        <w:t>pl</w:t>
      </w:r>
      <w:r w:rsidR="50542144">
        <w:rPr/>
        <w:t xml:space="preserve">oyment, or </w:t>
      </w:r>
      <w:r w:rsidR="00735EB9">
        <w:rPr/>
        <w:t xml:space="preserve">the </w:t>
      </w:r>
      <w:r w:rsidR="50542144">
        <w:rPr/>
        <w:t xml:space="preserve">VHAAUSWeb7 </w:t>
      </w:r>
      <w:r w:rsidR="00735EB9">
        <w:rPr/>
        <w:t xml:space="preserve">(PROD) </w:t>
      </w:r>
      <w:r w:rsidR="50542144">
        <w:rPr/>
        <w:t>for production deployment</w:t>
      </w:r>
      <w:r w:rsidR="7E3DA41D">
        <w:rPr/>
        <w:t>.</w:t>
      </w:r>
      <w:r>
        <w:br/>
      </w:r>
      <w:r w:rsidR="00735EB9">
        <w:drawing>
          <wp:inline wp14:editId="257C6D99" wp14:anchorId="16C0F5BF">
            <wp:extent cx="5943600" cy="238887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2af78b32fa3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F120C" w:rsidP="5CAF120C" w:rsidRDefault="5CAF120C" w14:paraId="5C9BCE43" w14:textId="4533D625"/>
    <w:p w:rsidR="5CAF120C" w:rsidP="5CAF120C" w:rsidRDefault="00E34EB4" w14:paraId="2E824AB4" w14:textId="62D061C9">
      <w:r>
        <w:t>From menu select Publish IPRehabWebAPI2</w:t>
      </w:r>
      <w:r>
        <w:br/>
      </w:r>
      <w:r>
        <w:t>In the ensuing tab</w:t>
      </w:r>
      <w:r w:rsidR="00793BDA">
        <w:t xml:space="preserve">, select VHAAUSWeb3 from </w:t>
      </w:r>
      <w:proofErr w:type="gramStart"/>
      <w:r w:rsidR="00793BDA">
        <w:t>the .</w:t>
      </w:r>
      <w:proofErr w:type="spellStart"/>
      <w:r w:rsidR="00793BDA">
        <w:t>pubxml</w:t>
      </w:r>
      <w:proofErr w:type="spellEnd"/>
      <w:proofErr w:type="gramEnd"/>
      <w:r w:rsidR="00793BDA">
        <w:t xml:space="preserve"> profile dropdown for testing deployment, or the VHAAUSWeb7 (PROD) for production deployment.</w:t>
      </w:r>
    </w:p>
    <w:p w:rsidR="5CAF120C" w:rsidP="250BB21F" w:rsidRDefault="5CAF120C" w14:paraId="02F19E93" w14:noSpellErr="1" w14:textId="08BBF109">
      <w:pPr>
        <w:pStyle w:val="Normal"/>
      </w:pPr>
      <w:r>
        <w:br/>
      </w:r>
      <w:r w:rsidR="098CA6B4">
        <w:drawing>
          <wp:inline wp14:editId="4815466A" wp14:anchorId="40EECD20">
            <wp:extent cx="5943600" cy="2295525"/>
            <wp:effectExtent l="0" t="0" r="0" b="0"/>
            <wp:docPr id="106970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3fdc796f3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80FEC" w:rsidRDefault="00280FEC" w14:paraId="10D2A9DF" w14:textId="3E604A96"/>
    <w:p w:rsidR="00BC67B3" w:rsidRDefault="00BC67B3" w14:paraId="0F1A3330" w14:textId="2B6955FB">
      <w:r>
        <w:t>Notes:</w:t>
      </w:r>
    </w:p>
    <w:p w:rsidR="00BC67B3" w:rsidRDefault="00BC67B3" w14:paraId="03143748" w14:textId="77777777"/>
    <w:sectPr w:rsidR="00BC67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24FCB"/>
    <w:multiLevelType w:val="hybridMultilevel"/>
    <w:tmpl w:val="B376448E"/>
    <w:lvl w:ilvl="0" w:tplc="4D2E2B7A">
      <w:start w:val="1"/>
      <w:numFmt w:val="decimal"/>
      <w:lvlText w:val="%1."/>
      <w:lvlJc w:val="left"/>
      <w:pPr>
        <w:ind w:left="720" w:hanging="360"/>
      </w:pPr>
    </w:lvl>
    <w:lvl w:ilvl="1" w:tplc="5B04433C">
      <w:start w:val="1"/>
      <w:numFmt w:val="lowerLetter"/>
      <w:lvlText w:val="%2."/>
      <w:lvlJc w:val="left"/>
      <w:pPr>
        <w:ind w:left="1440" w:hanging="360"/>
      </w:pPr>
    </w:lvl>
    <w:lvl w:ilvl="2" w:tplc="CC2C3FD6">
      <w:start w:val="1"/>
      <w:numFmt w:val="lowerRoman"/>
      <w:lvlText w:val="%3."/>
      <w:lvlJc w:val="right"/>
      <w:pPr>
        <w:ind w:left="2160" w:hanging="180"/>
      </w:pPr>
    </w:lvl>
    <w:lvl w:ilvl="3" w:tplc="7704573E">
      <w:start w:val="1"/>
      <w:numFmt w:val="decimal"/>
      <w:lvlText w:val="%4."/>
      <w:lvlJc w:val="left"/>
      <w:pPr>
        <w:ind w:left="2880" w:hanging="360"/>
      </w:pPr>
    </w:lvl>
    <w:lvl w:ilvl="4" w:tplc="7668D60A">
      <w:start w:val="1"/>
      <w:numFmt w:val="lowerLetter"/>
      <w:lvlText w:val="%5."/>
      <w:lvlJc w:val="left"/>
      <w:pPr>
        <w:ind w:left="3600" w:hanging="360"/>
      </w:pPr>
    </w:lvl>
    <w:lvl w:ilvl="5" w:tplc="C4941220">
      <w:start w:val="1"/>
      <w:numFmt w:val="lowerRoman"/>
      <w:lvlText w:val="%6."/>
      <w:lvlJc w:val="right"/>
      <w:pPr>
        <w:ind w:left="4320" w:hanging="180"/>
      </w:pPr>
    </w:lvl>
    <w:lvl w:ilvl="6" w:tplc="B31A8C22">
      <w:start w:val="1"/>
      <w:numFmt w:val="decimal"/>
      <w:lvlText w:val="%7."/>
      <w:lvlJc w:val="left"/>
      <w:pPr>
        <w:ind w:left="5040" w:hanging="360"/>
      </w:pPr>
    </w:lvl>
    <w:lvl w:ilvl="7" w:tplc="5830BFFC">
      <w:start w:val="1"/>
      <w:numFmt w:val="lowerLetter"/>
      <w:lvlText w:val="%8."/>
      <w:lvlJc w:val="left"/>
      <w:pPr>
        <w:ind w:left="5760" w:hanging="360"/>
      </w:pPr>
    </w:lvl>
    <w:lvl w:ilvl="8" w:tplc="D6BEEF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F38"/>
    <w:multiLevelType w:val="hybridMultilevel"/>
    <w:tmpl w:val="C874AE74"/>
    <w:lvl w:ilvl="0" w:tplc="2778A8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6AC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6E9B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6462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08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3A5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18D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3459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86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144CD2"/>
    <w:multiLevelType w:val="hybridMultilevel"/>
    <w:tmpl w:val="A72E3660"/>
    <w:lvl w:ilvl="0" w:tplc="47CA740E">
      <w:start w:val="1"/>
      <w:numFmt w:val="decimal"/>
      <w:lvlText w:val="%1."/>
      <w:lvlJc w:val="left"/>
      <w:pPr>
        <w:ind w:left="720" w:hanging="360"/>
      </w:pPr>
    </w:lvl>
    <w:lvl w:ilvl="1" w:tplc="DC568CE0">
      <w:start w:val="1"/>
      <w:numFmt w:val="lowerLetter"/>
      <w:lvlText w:val="%2."/>
      <w:lvlJc w:val="left"/>
      <w:pPr>
        <w:ind w:left="1440" w:hanging="360"/>
      </w:pPr>
    </w:lvl>
    <w:lvl w:ilvl="2" w:tplc="04C0B1AE">
      <w:start w:val="1"/>
      <w:numFmt w:val="lowerRoman"/>
      <w:lvlText w:val="%3."/>
      <w:lvlJc w:val="right"/>
      <w:pPr>
        <w:ind w:left="2160" w:hanging="180"/>
      </w:pPr>
    </w:lvl>
    <w:lvl w:ilvl="3" w:tplc="F74CB9F0">
      <w:start w:val="1"/>
      <w:numFmt w:val="decimal"/>
      <w:lvlText w:val="%4."/>
      <w:lvlJc w:val="left"/>
      <w:pPr>
        <w:ind w:left="2880" w:hanging="360"/>
      </w:pPr>
    </w:lvl>
    <w:lvl w:ilvl="4" w:tplc="BC0484E8">
      <w:start w:val="1"/>
      <w:numFmt w:val="lowerLetter"/>
      <w:lvlText w:val="%5."/>
      <w:lvlJc w:val="left"/>
      <w:pPr>
        <w:ind w:left="3600" w:hanging="360"/>
      </w:pPr>
    </w:lvl>
    <w:lvl w:ilvl="5" w:tplc="496AF54E">
      <w:start w:val="1"/>
      <w:numFmt w:val="lowerRoman"/>
      <w:lvlText w:val="%6."/>
      <w:lvlJc w:val="right"/>
      <w:pPr>
        <w:ind w:left="4320" w:hanging="180"/>
      </w:pPr>
    </w:lvl>
    <w:lvl w:ilvl="6" w:tplc="3B42C6D0">
      <w:start w:val="1"/>
      <w:numFmt w:val="decimal"/>
      <w:lvlText w:val="%7."/>
      <w:lvlJc w:val="left"/>
      <w:pPr>
        <w:ind w:left="5040" w:hanging="360"/>
      </w:pPr>
    </w:lvl>
    <w:lvl w:ilvl="7" w:tplc="C450C134">
      <w:start w:val="1"/>
      <w:numFmt w:val="lowerLetter"/>
      <w:lvlText w:val="%8."/>
      <w:lvlJc w:val="left"/>
      <w:pPr>
        <w:ind w:left="5760" w:hanging="360"/>
      </w:pPr>
    </w:lvl>
    <w:lvl w:ilvl="8" w:tplc="879266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6576"/>
    <w:multiLevelType w:val="hybridMultilevel"/>
    <w:tmpl w:val="715AF6F2"/>
    <w:lvl w:ilvl="0" w:tplc="38C66A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3E75DA">
      <w:start w:val="1"/>
      <w:numFmt w:val="lowerLetter"/>
      <w:lvlText w:val="%2."/>
      <w:lvlJc w:val="left"/>
      <w:pPr>
        <w:ind w:left="1440" w:hanging="360"/>
      </w:pPr>
    </w:lvl>
    <w:lvl w:ilvl="2" w:tplc="CCA675C0">
      <w:start w:val="1"/>
      <w:numFmt w:val="lowerRoman"/>
      <w:lvlText w:val="%3."/>
      <w:lvlJc w:val="right"/>
      <w:pPr>
        <w:ind w:left="2160" w:hanging="180"/>
      </w:pPr>
    </w:lvl>
    <w:lvl w:ilvl="3" w:tplc="C9762818">
      <w:start w:val="1"/>
      <w:numFmt w:val="decimal"/>
      <w:lvlText w:val="%4."/>
      <w:lvlJc w:val="left"/>
      <w:pPr>
        <w:ind w:left="2880" w:hanging="360"/>
      </w:pPr>
    </w:lvl>
    <w:lvl w:ilvl="4" w:tplc="8ED629A2">
      <w:start w:val="1"/>
      <w:numFmt w:val="lowerLetter"/>
      <w:lvlText w:val="%5."/>
      <w:lvlJc w:val="left"/>
      <w:pPr>
        <w:ind w:left="3600" w:hanging="360"/>
      </w:pPr>
    </w:lvl>
    <w:lvl w:ilvl="5" w:tplc="A6BA983C">
      <w:start w:val="1"/>
      <w:numFmt w:val="lowerRoman"/>
      <w:lvlText w:val="%6."/>
      <w:lvlJc w:val="right"/>
      <w:pPr>
        <w:ind w:left="4320" w:hanging="180"/>
      </w:pPr>
    </w:lvl>
    <w:lvl w:ilvl="6" w:tplc="9B5A6570">
      <w:start w:val="1"/>
      <w:numFmt w:val="decimal"/>
      <w:lvlText w:val="%7."/>
      <w:lvlJc w:val="left"/>
      <w:pPr>
        <w:ind w:left="5040" w:hanging="360"/>
      </w:pPr>
    </w:lvl>
    <w:lvl w:ilvl="7" w:tplc="DA0A4CDA">
      <w:start w:val="1"/>
      <w:numFmt w:val="lowerLetter"/>
      <w:lvlText w:val="%8."/>
      <w:lvlJc w:val="left"/>
      <w:pPr>
        <w:ind w:left="5760" w:hanging="360"/>
      </w:pPr>
    </w:lvl>
    <w:lvl w:ilvl="8" w:tplc="B92A2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456F"/>
    <w:multiLevelType w:val="hybridMultilevel"/>
    <w:tmpl w:val="F9C0FF94"/>
    <w:lvl w:ilvl="0" w:tplc="85BE33FA">
      <w:start w:val="1"/>
      <w:numFmt w:val="decimal"/>
      <w:lvlText w:val="%1."/>
      <w:lvlJc w:val="left"/>
      <w:pPr>
        <w:ind w:left="720" w:hanging="360"/>
      </w:pPr>
    </w:lvl>
    <w:lvl w:ilvl="1" w:tplc="499C775E">
      <w:start w:val="1"/>
      <w:numFmt w:val="lowerLetter"/>
      <w:lvlText w:val="%2."/>
      <w:lvlJc w:val="left"/>
      <w:pPr>
        <w:ind w:left="1440" w:hanging="360"/>
      </w:pPr>
    </w:lvl>
    <w:lvl w:ilvl="2" w:tplc="EC14400A">
      <w:start w:val="1"/>
      <w:numFmt w:val="lowerRoman"/>
      <w:lvlText w:val="%3."/>
      <w:lvlJc w:val="right"/>
      <w:pPr>
        <w:ind w:left="2160" w:hanging="180"/>
      </w:pPr>
    </w:lvl>
    <w:lvl w:ilvl="3" w:tplc="442CD49C">
      <w:start w:val="1"/>
      <w:numFmt w:val="decimal"/>
      <w:lvlText w:val="%4."/>
      <w:lvlJc w:val="left"/>
      <w:pPr>
        <w:ind w:left="2880" w:hanging="360"/>
      </w:pPr>
    </w:lvl>
    <w:lvl w:ilvl="4" w:tplc="FBB0546E">
      <w:start w:val="1"/>
      <w:numFmt w:val="lowerLetter"/>
      <w:lvlText w:val="%5."/>
      <w:lvlJc w:val="left"/>
      <w:pPr>
        <w:ind w:left="3600" w:hanging="360"/>
      </w:pPr>
    </w:lvl>
    <w:lvl w:ilvl="5" w:tplc="691A60E4">
      <w:start w:val="1"/>
      <w:numFmt w:val="lowerRoman"/>
      <w:lvlText w:val="%6."/>
      <w:lvlJc w:val="right"/>
      <w:pPr>
        <w:ind w:left="4320" w:hanging="180"/>
      </w:pPr>
    </w:lvl>
    <w:lvl w:ilvl="6" w:tplc="8A6837DC">
      <w:start w:val="1"/>
      <w:numFmt w:val="decimal"/>
      <w:lvlText w:val="%7."/>
      <w:lvlJc w:val="left"/>
      <w:pPr>
        <w:ind w:left="5040" w:hanging="360"/>
      </w:pPr>
    </w:lvl>
    <w:lvl w:ilvl="7" w:tplc="5FB2CA20">
      <w:start w:val="1"/>
      <w:numFmt w:val="lowerLetter"/>
      <w:lvlText w:val="%8."/>
      <w:lvlJc w:val="left"/>
      <w:pPr>
        <w:ind w:left="5760" w:hanging="360"/>
      </w:pPr>
    </w:lvl>
    <w:lvl w:ilvl="8" w:tplc="CA84C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EC"/>
    <w:rsid w:val="000319FD"/>
    <w:rsid w:val="00280FEC"/>
    <w:rsid w:val="00735EB9"/>
    <w:rsid w:val="00793BDA"/>
    <w:rsid w:val="00A87412"/>
    <w:rsid w:val="00AA7645"/>
    <w:rsid w:val="00AC4873"/>
    <w:rsid w:val="00BC67B3"/>
    <w:rsid w:val="00C74036"/>
    <w:rsid w:val="00E34EB4"/>
    <w:rsid w:val="011ACBE1"/>
    <w:rsid w:val="02B7148C"/>
    <w:rsid w:val="06CFF442"/>
    <w:rsid w:val="08E76C07"/>
    <w:rsid w:val="098CA6B4"/>
    <w:rsid w:val="099766FB"/>
    <w:rsid w:val="09B848CF"/>
    <w:rsid w:val="0A079504"/>
    <w:rsid w:val="0A099D00"/>
    <w:rsid w:val="0BC5A773"/>
    <w:rsid w:val="0C6292A1"/>
    <w:rsid w:val="0CCF07BD"/>
    <w:rsid w:val="0CD10A93"/>
    <w:rsid w:val="0D35CBA5"/>
    <w:rsid w:val="0E6AD81E"/>
    <w:rsid w:val="10F27DEC"/>
    <w:rsid w:val="11E640DF"/>
    <w:rsid w:val="13266901"/>
    <w:rsid w:val="13F2C364"/>
    <w:rsid w:val="15A2AF18"/>
    <w:rsid w:val="16CF5015"/>
    <w:rsid w:val="173E7F79"/>
    <w:rsid w:val="18EC54FA"/>
    <w:rsid w:val="1A76203B"/>
    <w:rsid w:val="1A8037D5"/>
    <w:rsid w:val="1B74DF0D"/>
    <w:rsid w:val="1C5BEE0E"/>
    <w:rsid w:val="1DADC0FD"/>
    <w:rsid w:val="23E8D415"/>
    <w:rsid w:val="250BB21F"/>
    <w:rsid w:val="25B1AFA5"/>
    <w:rsid w:val="28198634"/>
    <w:rsid w:val="28E95067"/>
    <w:rsid w:val="29C07404"/>
    <w:rsid w:val="29E43697"/>
    <w:rsid w:val="29F63BB7"/>
    <w:rsid w:val="2A6BCF85"/>
    <w:rsid w:val="2A8520C8"/>
    <w:rsid w:val="2D02AEFC"/>
    <w:rsid w:val="2DE3590C"/>
    <w:rsid w:val="2E4CABD5"/>
    <w:rsid w:val="35594F48"/>
    <w:rsid w:val="362CEC09"/>
    <w:rsid w:val="372BC46B"/>
    <w:rsid w:val="37BFA92D"/>
    <w:rsid w:val="3D097B75"/>
    <w:rsid w:val="3E2FCB18"/>
    <w:rsid w:val="3ED2717C"/>
    <w:rsid w:val="4617A79E"/>
    <w:rsid w:val="46D1BA2C"/>
    <w:rsid w:val="48DDF55C"/>
    <w:rsid w:val="48EF18D8"/>
    <w:rsid w:val="4A1C34EF"/>
    <w:rsid w:val="4B748EAD"/>
    <w:rsid w:val="4B9EDCF3"/>
    <w:rsid w:val="4E70A61A"/>
    <w:rsid w:val="4E7C3DD5"/>
    <w:rsid w:val="4E90E673"/>
    <w:rsid w:val="50542144"/>
    <w:rsid w:val="5067619B"/>
    <w:rsid w:val="516E0E36"/>
    <w:rsid w:val="51F12CDC"/>
    <w:rsid w:val="52EF0769"/>
    <w:rsid w:val="5555FDF1"/>
    <w:rsid w:val="56E18F9A"/>
    <w:rsid w:val="5977714A"/>
    <w:rsid w:val="59DFB5EF"/>
    <w:rsid w:val="5B1341AB"/>
    <w:rsid w:val="5CAF120C"/>
    <w:rsid w:val="5D32D6BA"/>
    <w:rsid w:val="5E31BA10"/>
    <w:rsid w:val="5FFC2880"/>
    <w:rsid w:val="61799656"/>
    <w:rsid w:val="617C34D3"/>
    <w:rsid w:val="61BFFCD2"/>
    <w:rsid w:val="628DB946"/>
    <w:rsid w:val="655CA7EF"/>
    <w:rsid w:val="67D24DFA"/>
    <w:rsid w:val="6A1E194F"/>
    <w:rsid w:val="6A682FAA"/>
    <w:rsid w:val="6E98D1FB"/>
    <w:rsid w:val="6EF318F8"/>
    <w:rsid w:val="6EFB58C3"/>
    <w:rsid w:val="7101AEAB"/>
    <w:rsid w:val="71793040"/>
    <w:rsid w:val="731500A1"/>
    <w:rsid w:val="73FE3479"/>
    <w:rsid w:val="7481F01E"/>
    <w:rsid w:val="7622FDE0"/>
    <w:rsid w:val="770CDB0F"/>
    <w:rsid w:val="77406456"/>
    <w:rsid w:val="7E3DA41D"/>
    <w:rsid w:val="7F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7C9"/>
  <w15:chartTrackingRefBased/>
  <w15:docId w15:val="{4DA95BD5-77E9-487C-9FCE-C8AF77066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aww.vssc.med.va.gov/IPRehabMetrics" TargetMode="External" Id="rId8" /><Relationship Type="http://schemas.openxmlformats.org/officeDocument/2006/relationships/hyperlink" Target="file:///\\VHAAusWeb3.vha.med.va.gov\webapplications\IPRehabMetricsWebAPI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file:///\\VHAAusWeb3.vha.med.va.gov\webapplications\IPRehabMetrics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vhaausweb3.vha.med.va.gov/IPRehabMetrics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vhaausweb3.vha.med.va.gov/IPRehabMetrics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vaww.vssc.med.va.gov/IPRehabMetricsWebAPI/Swagger" TargetMode="External" Id="rId9" /><Relationship Type="http://schemas.openxmlformats.org/officeDocument/2006/relationships/image" Target="/media/image3.png" Id="R5eb2e3ce98f5446e" /><Relationship Type="http://schemas.openxmlformats.org/officeDocument/2006/relationships/image" Target="/media/image4.png" Id="R72af78b32fa34a2b" /><Relationship Type="http://schemas.openxmlformats.org/officeDocument/2006/relationships/image" Target="/media/image5.png" Id="R7a53fdc796f3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4003E3205604AA0BFE2D916FE391B" ma:contentTypeVersion="2" ma:contentTypeDescription="Create a new document." ma:contentTypeScope="" ma:versionID="974b7202714020721c3c6eec557eaaf6">
  <xsd:schema xmlns:xsd="http://www.w3.org/2001/XMLSchema" xmlns:xs="http://www.w3.org/2001/XMLSchema" xmlns:p="http://schemas.microsoft.com/office/2006/metadata/properties" xmlns:ns2="8d54ba2a-eed4-4a19-8f4a-3575bf08646d" targetNamespace="http://schemas.microsoft.com/office/2006/metadata/properties" ma:root="true" ma:fieldsID="fafbe39399bda1d1d1fec5f1e4f826d0" ns2:_="">
    <xsd:import namespace="8d54ba2a-eed4-4a19-8f4a-3575bf086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ba2a-eed4-4a19-8f4a-3575bf08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AA0D2-06CA-4BD8-A985-3AA3C72782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A95645-FBED-4290-ABB8-FBB9DDA4E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B5EB9-1DF2-4438-8D58-C4AA2F71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ba2a-eed4-4a19-8f4a-3575bf086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Suryapratap</dc:creator>
  <keywords/>
  <dc:description/>
  <lastModifiedBy>Sun, Chun J (Portland)</lastModifiedBy>
  <revision>7</revision>
  <dcterms:created xsi:type="dcterms:W3CDTF">2021-05-19T15:14:00.0000000Z</dcterms:created>
  <dcterms:modified xsi:type="dcterms:W3CDTF">2021-06-08T23:29:37.4278762Z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0x010100A424003E3205604AA0BFE2D916FE391B</vt:lpwstr>
  </property>
</Properties>
</file>