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jc w:val="center"/>
        <w:rPr>
          <w:rFonts w:asciiTheme="minorEastAsia" w:hAnsiTheme="minorEastAsia"/>
          <w:b/>
          <w:bCs/>
          <w:sz w:val="36"/>
          <w:szCs w:val="36"/>
        </w:rPr>
      </w:pPr>
      <w:r>
        <w:rPr>
          <w:rFonts w:hint="eastAsia" w:asciiTheme="minorEastAsia" w:hAnsiTheme="minorEastAsia"/>
          <w:b/>
          <w:bCs/>
          <w:sz w:val="36"/>
          <w:szCs w:val="36"/>
        </w:rPr>
        <w:t>技术文档</w:t>
      </w:r>
    </w:p>
    <w:p>
      <w:pPr>
        <w:spacing w:line="240" w:lineRule="auto"/>
        <w:rPr>
          <w:rFonts w:asciiTheme="minorEastAsia" w:hAnsiTheme="minorEastAsia"/>
          <w:sz w:val="32"/>
          <w:szCs w:val="32"/>
        </w:rPr>
      </w:pPr>
      <w:r>
        <w:rPr>
          <w:rFonts w:hint="eastAsia" w:asciiTheme="minorEastAsia" w:hAnsiTheme="minorEastAsia"/>
          <w:sz w:val="32"/>
          <w:szCs w:val="32"/>
        </w:rPr>
        <w:t>一、基于 Android 的 OpenCV 开发环境搭建</w:t>
      </w:r>
    </w:p>
    <w:p>
      <w:pPr>
        <w:numPr>
          <w:ilvl w:val="0"/>
          <w:numId w:val="1"/>
        </w:numPr>
        <w:spacing w:line="240" w:lineRule="auto"/>
        <w:ind w:left="425" w:leftChars="0" w:hanging="425" w:firstLineChars="0"/>
        <w:rPr>
          <w:b w:val="0"/>
          <w:bCs/>
          <w:sz w:val="28"/>
          <w:szCs w:val="28"/>
        </w:rPr>
      </w:pPr>
      <w:r>
        <w:rPr>
          <w:rFonts w:hint="eastAsia"/>
          <w:b w:val="0"/>
          <w:bCs/>
          <w:sz w:val="28"/>
          <w:szCs w:val="28"/>
        </w:rPr>
        <w:t>OpenCV SDK 准备</w:t>
      </w:r>
    </w:p>
    <w:p>
      <w:pPr>
        <w:spacing w:line="240" w:lineRule="auto"/>
        <w:ind w:firstLine="42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采用直接加载openCV官方提供的Android SDK来进行导入：</w:t>
      </w:r>
    </w:p>
    <w:p>
      <w:pPr>
        <w:spacing w:line="240" w:lineRule="auto"/>
        <w:ind w:firstLine="42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先到官网http://opencv.org/releases.html ，下载Android 包，如：opencv-3.2.0-android-sdk.zip</w:t>
      </w:r>
    </w:p>
    <w:p>
      <w:pPr>
        <w:numPr>
          <w:ilvl w:val="0"/>
          <w:numId w:val="2"/>
        </w:numPr>
        <w:spacing w:line="240" w:lineRule="auto"/>
        <w:ind w:left="425" w:leftChars="0" w:hanging="425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进入后选择 Android SDK 点击下载即可</w:t>
      </w:r>
    </w:p>
    <w:p>
      <w:pPr>
        <w:spacing w:line="240" w:lineRule="auto"/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114300" distR="114300">
            <wp:extent cx="5187315" cy="2494915"/>
            <wp:effectExtent l="9525" t="9525" r="22860" b="10160"/>
            <wp:docPr id="1" name="图片 1" descr="2Z5SA_Q$C0BLU6NP(WE%3R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Z5SA_Q$C0BLU6NP(WE%3R2"/>
                    <pic:cNvPicPr>
                      <a:picLocks noChangeAspect="1"/>
                    </pic:cNvPicPr>
                  </pic:nvPicPr>
                  <pic:blipFill>
                    <a:blip r:embed="rId4"/>
                    <a:srcRect r="1448" b="2964"/>
                    <a:stretch>
                      <a:fillRect/>
                    </a:stretch>
                  </pic:blipFill>
                  <pic:spPr>
                    <a:xfrm>
                      <a:off x="0" y="0"/>
                      <a:ext cx="5187315" cy="2494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图1.1.1  Opencv下载</w:t>
      </w:r>
    </w:p>
    <w:p>
      <w:pPr>
        <w:spacing w:line="240" w:lineRule="auto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spacing w:line="240" w:lineRule="auto"/>
        <w:ind w:left="425" w:leftChars="0" w:hanging="425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下载成功后解压得到我们要的OpenCV 资源</w:t>
      </w:r>
    </w:p>
    <w:p>
      <w:pPr>
        <w:spacing w:line="240" w:lineRule="auto"/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114300" distR="114300">
            <wp:extent cx="4973320" cy="1452880"/>
            <wp:effectExtent l="9525" t="9525" r="27305" b="23495"/>
            <wp:docPr id="6" name="图片 6" descr="5)11]]MOW}E(Z0ZL33LH3M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)11]]MOW}E(Z0ZL33LH3MN"/>
                    <pic:cNvPicPr>
                      <a:picLocks noChangeAspect="1"/>
                    </pic:cNvPicPr>
                  </pic:nvPicPr>
                  <pic:blipFill>
                    <a:blip r:embed="rId5"/>
                    <a:srcRect r="18282" b="55556"/>
                    <a:stretch>
                      <a:fillRect/>
                    </a:stretch>
                  </pic:blipFill>
                  <pic:spPr>
                    <a:xfrm>
                      <a:off x="0" y="0"/>
                      <a:ext cx="4973320" cy="1452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图1.1.2 解压下载资源</w:t>
      </w:r>
    </w:p>
    <w:p>
      <w:pPr>
        <w:spacing w:line="240" w:lineRule="auto"/>
        <w:jc w:val="center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spacing w:line="240" w:lineRule="auto"/>
        <w:ind w:left="425" w:leftChars="0" w:hanging="425" w:firstLineChars="0"/>
        <w:rPr>
          <w:b w:val="0"/>
          <w:bCs/>
          <w:sz w:val="28"/>
          <w:szCs w:val="28"/>
        </w:rPr>
      </w:pPr>
      <w:r>
        <w:rPr>
          <w:rFonts w:hint="eastAsia"/>
          <w:b w:val="0"/>
          <w:bCs/>
          <w:sz w:val="28"/>
          <w:szCs w:val="28"/>
        </w:rPr>
        <w:t>将 OpenCV 导入到项目中去</w:t>
      </w:r>
    </w:p>
    <w:p>
      <w:pPr>
        <w:numPr>
          <w:ilvl w:val="0"/>
          <w:numId w:val="3"/>
        </w:numPr>
        <w:spacing w:line="240" w:lineRule="auto"/>
        <w:ind w:left="425" w:leftChars="0" w:hanging="425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新建 Android 项目</w:t>
      </w:r>
    </w:p>
    <w:p>
      <w:pPr>
        <w:spacing w:line="240" w:lineRule="auto"/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114300" distR="114300">
            <wp:extent cx="3272155" cy="2468245"/>
            <wp:effectExtent l="9525" t="9525" r="13970" b="17780"/>
            <wp:docPr id="2" name="图片 2" descr="WOY7MH2[(17HYJ$P7YDGN(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WOY7MH2[(17HYJ$P7YDGN(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2155" cy="2468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图1.2.1 新建项目（1）</w:t>
      </w:r>
    </w:p>
    <w:p>
      <w:pPr>
        <w:spacing w:line="240" w:lineRule="auto"/>
        <w:jc w:val="center"/>
        <w:rPr>
          <w:rFonts w:hint="default"/>
          <w:sz w:val="22"/>
          <w:szCs w:val="22"/>
          <w:lang w:val="en-US" w:eastAsia="zh-CN"/>
        </w:rPr>
      </w:pPr>
    </w:p>
    <w:p>
      <w:pPr>
        <w:spacing w:line="240" w:lineRule="auto"/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114300" distR="114300">
            <wp:extent cx="3390900" cy="2558415"/>
            <wp:effectExtent l="9525" t="9525" r="9525" b="22860"/>
            <wp:docPr id="3" name="图片 3" descr="$9J[C8O9UU)I12LHK(8DS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$9J[C8O9UU)I12LHK(8DSRU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558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hint="default" w:eastAsiaTheme="minor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图1.2.2 新建项目（2）</w:t>
      </w:r>
    </w:p>
    <w:p>
      <w:pPr>
        <w:spacing w:line="240" w:lineRule="auto"/>
        <w:jc w:val="center"/>
        <w:rPr>
          <w:rFonts w:hint="eastAsia"/>
          <w:sz w:val="24"/>
          <w:szCs w:val="24"/>
        </w:rPr>
      </w:pPr>
    </w:p>
    <w:p>
      <w:pPr>
        <w:numPr>
          <w:ilvl w:val="0"/>
          <w:numId w:val="3"/>
        </w:numPr>
        <w:spacing w:line="240" w:lineRule="auto"/>
        <w:ind w:left="425" w:leftChars="0" w:hanging="425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导入 OpenCV SDK </w:t>
      </w:r>
    </w:p>
    <w:p>
      <w:pPr>
        <w:numPr>
          <w:ilvl w:val="0"/>
          <w:numId w:val="4"/>
        </w:numPr>
        <w:spacing w:line="240" w:lineRule="auto"/>
        <w:ind w:left="0" w:leftChars="0"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导入刚刚下载解压到 SDK 包：选择：File &gt; New &gt; New Module</w:t>
      </w:r>
    </w:p>
    <w:p>
      <w:pPr>
        <w:spacing w:line="240" w:lineRule="auto"/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114300" distR="114300">
            <wp:extent cx="2136775" cy="1911985"/>
            <wp:effectExtent l="9525" t="9525" r="25400" b="21590"/>
            <wp:docPr id="4" name="图片 4" descr="]YGGQ(J$Z[5O2YUS2ILWY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]YGGQ(J$Z[5O2YUS2ILWY19"/>
                    <pic:cNvPicPr>
                      <a:picLocks noChangeAspect="1"/>
                    </pic:cNvPicPr>
                  </pic:nvPicPr>
                  <pic:blipFill>
                    <a:blip r:embed="rId8"/>
                    <a:srcRect b="71588"/>
                    <a:stretch>
                      <a:fillRect/>
                    </a:stretch>
                  </pic:blipFill>
                  <pic:spPr>
                    <a:xfrm>
                      <a:off x="0" y="0"/>
                      <a:ext cx="2136775" cy="1911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图1.2.3 路径选择</w:t>
      </w:r>
    </w:p>
    <w:p>
      <w:pPr>
        <w:spacing w:line="240" w:lineRule="auto"/>
        <w:jc w:val="center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spacing w:line="240" w:lineRule="auto"/>
        <w:ind w:left="0" w:leftChars="0"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选择Import Eclipse ADT Project</w:t>
      </w:r>
    </w:p>
    <w:p>
      <w:pPr>
        <w:spacing w:line="240" w:lineRule="auto"/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114300" distR="114300">
            <wp:extent cx="3214370" cy="2425065"/>
            <wp:effectExtent l="9525" t="9525" r="14605" b="22860"/>
            <wp:docPr id="5" name="图片 5" descr="97%1FAO4QF8X[NR1K$2ZTW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97%1FAO4QF8X[NR1K$2ZTW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4370" cy="2425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图1.2.4 选择项目</w:t>
      </w:r>
    </w:p>
    <w:p>
      <w:pPr>
        <w:spacing w:line="240" w:lineRule="auto"/>
        <w:jc w:val="center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spacing w:line="240" w:lineRule="auto"/>
        <w:ind w:left="0" w:leftChars="0" w:firstLine="40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选择刚刚下载解压得到 SDK 文件，点击open 路径为\OpenCV-android-sdk\sdk\java</w:t>
      </w:r>
    </w:p>
    <w:p>
      <w:pPr>
        <w:spacing w:line="240" w:lineRule="auto"/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114300" distR="114300">
            <wp:extent cx="2865755" cy="2162175"/>
            <wp:effectExtent l="9525" t="9525" r="20320" b="19050"/>
            <wp:docPr id="7" name="图片 7" descr="8`A@7LO$I5{A~60{W0}4O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8`A@7LO$I5{A~60{W0}4OMS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2162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图1.2.5 选择解压文件</w:t>
      </w:r>
    </w:p>
    <w:p>
      <w:pPr>
        <w:spacing w:line="240" w:lineRule="auto"/>
        <w:jc w:val="center"/>
        <w:rPr>
          <w:rFonts w:hint="default"/>
          <w:sz w:val="22"/>
          <w:szCs w:val="22"/>
          <w:lang w:val="en-US" w:eastAsia="zh-CN"/>
        </w:rPr>
      </w:pPr>
    </w:p>
    <w:p>
      <w:pPr>
        <w:spacing w:line="240" w:lineRule="auto"/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114300" distR="114300">
            <wp:extent cx="1837690" cy="2191385"/>
            <wp:effectExtent l="9525" t="9525" r="19685" b="27940"/>
            <wp:docPr id="8" name="图片 8" descr="G$RF(]W$}5]][I$K6`ILM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G$RF(]W$}5]][I$K6`ILM7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37690" cy="2191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hint="default" w:eastAsiaTheme="minor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图1.2.6 路径选择</w:t>
      </w:r>
    </w:p>
    <w:p>
      <w:pPr>
        <w:numPr>
          <w:ilvl w:val="0"/>
          <w:numId w:val="4"/>
        </w:numPr>
        <w:spacing w:line="240" w:lineRule="auto"/>
        <w:ind w:left="0" w:leftChars="0" w:firstLine="40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设置 Module 名称，Finish</w:t>
      </w:r>
      <w:r>
        <w:rPr>
          <w:rFonts w:hint="eastAsia"/>
          <w:sz w:val="24"/>
          <w:szCs w:val="24"/>
        </w:rPr>
        <w:tab/>
      </w:r>
    </w:p>
    <w:p>
      <w:pPr>
        <w:spacing w:line="240" w:lineRule="auto"/>
        <w:ind w:left="420"/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114300" distR="114300">
            <wp:extent cx="3581400" cy="698500"/>
            <wp:effectExtent l="9525" t="9525" r="9525" b="15875"/>
            <wp:docPr id="9" name="图片 9" descr="D77B(V__K]]U~}B]Y{6`4`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D77B(V__K]]U~}B]Y{6`4`S"/>
                    <pic:cNvPicPr>
                      <a:picLocks noChangeAspect="1"/>
                    </pic:cNvPicPr>
                  </pic:nvPicPr>
                  <pic:blipFill>
                    <a:blip r:embed="rId12"/>
                    <a:srcRect t="32472" b="4168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698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420"/>
        <w:jc w:val="center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图1.2.7 设置名称（1）</w:t>
      </w:r>
    </w:p>
    <w:p>
      <w:pPr>
        <w:spacing w:line="240" w:lineRule="auto"/>
        <w:ind w:left="420"/>
        <w:jc w:val="center"/>
        <w:rPr>
          <w:rFonts w:ascii="宋体" w:hAnsi="宋体" w:eastAsia="宋体" w:cs="宋体"/>
          <w:sz w:val="24"/>
          <w:szCs w:val="24"/>
        </w:rPr>
      </w:pPr>
    </w:p>
    <w:p>
      <w:pPr>
        <w:spacing w:line="240" w:lineRule="auto"/>
        <w:ind w:left="42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04615" cy="2080260"/>
            <wp:effectExtent l="9525" t="9525" r="10160" b="24765"/>
            <wp:docPr id="1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rcRect l="29430" b="34292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20802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420"/>
        <w:jc w:val="center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图1.2.8 设置名称（2）</w:t>
      </w:r>
    </w:p>
    <w:p>
      <w:pPr>
        <w:spacing w:line="240" w:lineRule="auto"/>
        <w:ind w:left="420"/>
        <w:jc w:val="center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3"/>
        </w:numPr>
        <w:spacing w:line="240" w:lineRule="auto"/>
        <w:ind w:left="425" w:leftChars="0" w:hanging="425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直接在 app 目录下build.gradle 文件里dependencies 大括号下添加 compile project(':openCVLibrary') 版本不同可能要将compile换成implementation </w:t>
      </w:r>
      <w:r>
        <w:rPr>
          <w:rFonts w:hint="eastAsia"/>
          <w:sz w:val="24"/>
          <w:szCs w:val="24"/>
          <w:lang w:eastAsia="zh-CN"/>
        </w:rPr>
        <w:tab/>
      </w:r>
    </w:p>
    <w:p>
      <w:pPr>
        <w:numPr>
          <w:numId w:val="0"/>
        </w:numPr>
        <w:spacing w:line="240" w:lineRule="auto"/>
        <w:ind w:leftChars="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114300" distR="114300">
            <wp:extent cx="3445510" cy="1971040"/>
            <wp:effectExtent l="0" t="0" r="13970" b="10160"/>
            <wp:docPr id="11" name="图片 11" descr="]Q(MBY0PRU_]F(_Z@$691G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]Q(MBY0PRU_]F(_Z@$691GR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55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240" w:lineRule="auto"/>
        <w:jc w:val="center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图1.3.1 修改依赖（1）</w:t>
      </w:r>
    </w:p>
    <w:p>
      <w:pPr>
        <w:numPr>
          <w:numId w:val="0"/>
        </w:numPr>
        <w:spacing w:line="240" w:lineRule="auto"/>
        <w:jc w:val="center"/>
        <w:rPr>
          <w:rFonts w:hint="default"/>
          <w:sz w:val="24"/>
          <w:szCs w:val="24"/>
          <w:lang w:val="en-US" w:eastAsia="zh-CN"/>
        </w:rPr>
      </w:pPr>
    </w:p>
    <w:p>
      <w:pPr>
        <w:spacing w:line="240" w:lineRule="auto"/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114300" distR="114300">
            <wp:extent cx="2851150" cy="1631315"/>
            <wp:effectExtent l="0" t="0" r="13970" b="14605"/>
            <wp:docPr id="12" name="图片 12" descr="%[FD3X50O~PIWTG14D30K@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%[FD3X50O~PIWTG14D30K@Q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115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center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图1.3.2 修改依赖（2）</w:t>
      </w:r>
    </w:p>
    <w:p>
      <w:pPr>
        <w:spacing w:line="240" w:lineRule="auto"/>
        <w:jc w:val="both"/>
        <w:rPr>
          <w:rFonts w:hint="eastAsia"/>
          <w:sz w:val="24"/>
          <w:szCs w:val="24"/>
        </w:rPr>
      </w:pPr>
    </w:p>
    <w:p>
      <w:pPr>
        <w:numPr>
          <w:ilvl w:val="0"/>
          <w:numId w:val="3"/>
        </w:numPr>
        <w:spacing w:line="240" w:lineRule="auto"/>
        <w:ind w:left="425" w:leftChars="0" w:hanging="425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打开刚导入的模块下 build.gradle 文件，把 compileSdkVersion </w:t>
      </w:r>
      <w:r>
        <w:rPr>
          <w:rFonts w:hint="eastAsia"/>
          <w:sz w:val="24"/>
          <w:szCs w:val="24"/>
          <w:lang w:eastAsia="zh-CN"/>
        </w:rPr>
        <w:t>、</w:t>
      </w:r>
      <w:r>
        <w:rPr>
          <w:rFonts w:hint="eastAsia"/>
          <w:sz w:val="24"/>
          <w:szCs w:val="24"/>
        </w:rPr>
        <w:t xml:space="preserve"> minSdkVersion 和 targetSdkVersion修改成build.gradle(module:app)的SDK版本</w:t>
      </w:r>
    </w:p>
    <w:p>
      <w:pPr>
        <w:spacing w:line="240" w:lineRule="auto"/>
        <w:jc w:val="center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drawing>
          <wp:inline distT="0" distB="0" distL="114300" distR="114300">
            <wp:extent cx="3072130" cy="1757680"/>
            <wp:effectExtent l="0" t="0" r="6350" b="10160"/>
            <wp:docPr id="13" name="图片 13" descr="%)`@6MSY@L_[N%[7FXT]DS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%)`@6MSY@L_[N%[7FXT]DS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213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hint="default" w:eastAsiaTheme="minor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图1.4.1 修改参数（1）</w:t>
      </w:r>
    </w:p>
    <w:p>
      <w:pPr>
        <w:spacing w:line="240" w:lineRule="auto"/>
        <w:jc w:val="center"/>
        <w:rPr>
          <w:rFonts w:hint="eastAsia"/>
          <w:sz w:val="22"/>
          <w:szCs w:val="22"/>
        </w:rPr>
      </w:pPr>
    </w:p>
    <w:p>
      <w:pPr>
        <w:spacing w:line="240" w:lineRule="auto"/>
        <w:jc w:val="center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drawing>
          <wp:inline distT="0" distB="0" distL="114300" distR="114300">
            <wp:extent cx="3037840" cy="1737995"/>
            <wp:effectExtent l="0" t="0" r="10160" b="14605"/>
            <wp:docPr id="14" name="图片 14" descr="67(~)4DP9)J[7F15DF)8A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67(~)4DP9)J[7F15DF)8AO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hint="default" w:eastAsiaTheme="minor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图1.4.2 修改参数（2）</w:t>
      </w:r>
    </w:p>
    <w:p>
      <w:pPr>
        <w:spacing w:line="240" w:lineRule="auto"/>
        <w:jc w:val="center"/>
        <w:rPr>
          <w:rFonts w:hint="eastAsia"/>
          <w:sz w:val="24"/>
          <w:szCs w:val="24"/>
        </w:rPr>
      </w:pPr>
    </w:p>
    <w:p>
      <w:pPr>
        <w:numPr>
          <w:ilvl w:val="0"/>
          <w:numId w:val="3"/>
        </w:numPr>
        <w:spacing w:line="240" w:lineRule="auto"/>
        <w:ind w:left="425" w:leftChars="0" w:hanging="425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接着在 app/src/main 目录下 创建一个jniLibs 目录，然后把sdk/native/libs 下所有文件拷贝到jniLibs下，编译，运行。</w:t>
      </w:r>
    </w:p>
    <w:p>
      <w:pPr>
        <w:spacing w:line="240" w:lineRule="auto"/>
        <w:jc w:val="center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drawing>
          <wp:inline distT="0" distB="0" distL="114300" distR="114300">
            <wp:extent cx="5069840" cy="1876425"/>
            <wp:effectExtent l="9525" t="9525" r="26035" b="19050"/>
            <wp:docPr id="15" name="图片 15" descr="A7XWTL6{8%{{E]Y446}]GJ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A7XWTL6{8%{{E]Y446}]GJK"/>
                    <pic:cNvPicPr>
                      <a:picLocks noChangeAspect="1"/>
                    </pic:cNvPicPr>
                  </pic:nvPicPr>
                  <pic:blipFill>
                    <a:blip r:embed="rId18"/>
                    <a:srcRect t="11005" r="45994" b="54067"/>
                    <a:stretch>
                      <a:fillRect/>
                    </a:stretch>
                  </pic:blipFill>
                  <pic:spPr>
                    <a:xfrm>
                      <a:off x="0" y="0"/>
                      <a:ext cx="5069840" cy="1876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hint="default" w:eastAsiaTheme="minor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图1.5.1 创建目录</w:t>
      </w:r>
    </w:p>
    <w:p>
      <w:pPr>
        <w:spacing w:line="240" w:lineRule="auto"/>
        <w:jc w:val="center"/>
        <w:rPr>
          <w:rFonts w:hint="eastAsia"/>
          <w:sz w:val="22"/>
          <w:szCs w:val="22"/>
        </w:rPr>
      </w:pPr>
    </w:p>
    <w:p>
      <w:pPr>
        <w:spacing w:line="240" w:lineRule="auto"/>
        <w:jc w:val="center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drawing>
          <wp:inline distT="0" distB="0" distL="114300" distR="114300">
            <wp:extent cx="4381500" cy="1819910"/>
            <wp:effectExtent l="9525" t="9525" r="9525" b="18415"/>
            <wp:docPr id="17" name="图片 17" descr="L(UXB@@Y4(SH8[@K5O335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(UXB@@Y4(SH8[@K5O335D0"/>
                    <pic:cNvPicPr>
                      <a:picLocks noChangeAspect="1"/>
                    </pic:cNvPicPr>
                  </pic:nvPicPr>
                  <pic:blipFill>
                    <a:blip r:embed="rId19"/>
                    <a:srcRect l="14742" t="10828" r="24263" b="4217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819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hint="default" w:eastAsiaTheme="minor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图1.5.2 拷贝文件（1）</w:t>
      </w:r>
    </w:p>
    <w:p>
      <w:pPr>
        <w:spacing w:line="240" w:lineRule="auto"/>
        <w:jc w:val="both"/>
        <w:rPr>
          <w:rFonts w:hint="eastAsia"/>
          <w:sz w:val="22"/>
          <w:szCs w:val="22"/>
        </w:rPr>
      </w:pPr>
    </w:p>
    <w:p>
      <w:pPr>
        <w:spacing w:line="240" w:lineRule="auto"/>
        <w:jc w:val="center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drawing>
          <wp:inline distT="0" distB="0" distL="114300" distR="114300">
            <wp:extent cx="4225290" cy="2208530"/>
            <wp:effectExtent l="9525" t="9525" r="13335" b="10795"/>
            <wp:docPr id="16" name="图片 16" descr="L]BL)X%%}L{D29`CNFR7~Q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]BL)X%%}L{D29`CNFR7~QB"/>
                    <pic:cNvPicPr>
                      <a:picLocks noChangeAspect="1"/>
                    </pic:cNvPicPr>
                  </pic:nvPicPr>
                  <pic:blipFill>
                    <a:blip r:embed="rId20"/>
                    <a:srcRect l="16930" t="21521" r="16007" b="17217"/>
                    <a:stretch>
                      <a:fillRect/>
                    </a:stretch>
                  </pic:blipFill>
                  <pic:spPr>
                    <a:xfrm>
                      <a:off x="0" y="0"/>
                      <a:ext cx="4225290" cy="2208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图1.5.3 拷贝文件（2）</w:t>
      </w:r>
    </w:p>
    <w:p>
      <w:pPr>
        <w:spacing w:line="240" w:lineRule="auto"/>
        <w:jc w:val="center"/>
        <w:rPr>
          <w:rFonts w:hint="eastAsia"/>
          <w:sz w:val="22"/>
          <w:szCs w:val="22"/>
          <w:lang w:val="en-US" w:eastAsia="zh-CN"/>
        </w:rPr>
      </w:pPr>
    </w:p>
    <w:p>
      <w:pPr>
        <w:spacing w:line="240" w:lineRule="auto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二、基本代码</w:t>
      </w:r>
    </w:p>
    <w:p>
      <w:pPr>
        <w:spacing w:line="240" w:lineRule="auto"/>
        <w:jc w:val="left"/>
        <w:rPr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1</w:t>
      </w:r>
      <w:r>
        <w:rPr>
          <w:rFonts w:hint="eastAsia"/>
          <w:sz w:val="28"/>
          <w:szCs w:val="28"/>
        </w:rPr>
        <w:t>、界面布局</w:t>
      </w:r>
    </w:p>
    <w:p>
      <w:pPr>
        <w:spacing w:line="240" w:lineRule="auto"/>
        <w:ind w:firstLine="420" w:firstLineChars="0"/>
        <w:jc w:val="left"/>
        <w:rPr>
          <w:rFonts w:hint="eastAsia"/>
          <w:sz w:val="24"/>
          <w:szCs w:val="24"/>
        </w:rPr>
      </w:pPr>
      <w:r>
        <w:rPr>
          <w:rFonts w:ascii="Helvetica" w:hAnsi="Helvetica"/>
          <w:color w:val="333333"/>
          <w:sz w:val="24"/>
          <w:szCs w:val="24"/>
          <w:shd w:val="clear" w:color="auto" w:fill="FFFFFF"/>
        </w:rPr>
        <w:t>创建一个JavaCameraView用于显示图像，以及一个按钮切换前置后置。</w:t>
      </w:r>
    </w:p>
    <w:p>
      <w:pPr>
        <w:spacing w:line="240" w:lineRule="auto"/>
        <w:jc w:val="center"/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0" distR="0">
            <wp:extent cx="5274310" cy="3095625"/>
            <wp:effectExtent l="9525" t="9525" r="12065" b="190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5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图2.1.1 界面布局</w:t>
      </w:r>
    </w:p>
    <w:p>
      <w:pPr>
        <w:spacing w:line="240" w:lineRule="auto"/>
        <w:jc w:val="left"/>
        <w:rPr>
          <w:rFonts w:hint="default"/>
          <w:sz w:val="24"/>
          <w:szCs w:val="24"/>
          <w:lang w:val="en-US" w:eastAsia="zh-CN"/>
        </w:rPr>
      </w:pPr>
    </w:p>
    <w:p>
      <w:pPr>
        <w:spacing w:line="240" w:lineRule="auto"/>
        <w:jc w:val="left"/>
        <w:rPr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2</w:t>
      </w:r>
      <w:r>
        <w:rPr>
          <w:rFonts w:hint="eastAsia"/>
          <w:sz w:val="28"/>
          <w:szCs w:val="28"/>
        </w:rPr>
        <w:t>、创建一个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  <w:t xml:space="preserve">MainActivity </w:t>
      </w:r>
      <w:r>
        <w:rPr>
          <w:sz w:val="28"/>
          <w:szCs w:val="28"/>
        </w:rPr>
        <w:t>.java</w:t>
      </w:r>
    </w:p>
    <w:p>
      <w:pPr>
        <w:spacing w:line="240" w:lineRule="auto"/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实现打开相机权限请求</w:t>
      </w:r>
    </w:p>
    <w:p>
      <w:pPr>
        <w:spacing w:line="240" w:lineRule="auto"/>
        <w:jc w:val="center"/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5012055" cy="4090035"/>
            <wp:effectExtent l="9525" t="9525" r="26670" b="1524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2055" cy="40900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hint="default" w:eastAsiaTheme="minor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图2.2.1 打开相机</w:t>
      </w:r>
    </w:p>
    <w:p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108575" cy="2579370"/>
            <wp:effectExtent l="9525" t="9525" r="25400" b="2095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8575" cy="25793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hint="default" w:eastAsiaTheme="minor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图2.2.2 请求权限</w:t>
      </w:r>
    </w:p>
    <w:p>
      <w:pPr>
        <w:spacing w:line="240" w:lineRule="auto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spacing w:line="240" w:lineRule="auto"/>
        <w:jc w:val="left"/>
        <w:rPr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3</w:t>
      </w:r>
      <w:r>
        <w:rPr>
          <w:rFonts w:hint="eastAsia"/>
          <w:sz w:val="28"/>
          <w:szCs w:val="28"/>
        </w:rPr>
        <w:t>、创建一个detectActivity</w:t>
      </w:r>
      <w:r>
        <w:rPr>
          <w:sz w:val="28"/>
          <w:szCs w:val="28"/>
        </w:rPr>
        <w:t>.java</w:t>
      </w:r>
    </w:p>
    <w:p>
      <w:pPr>
        <w:spacing w:line="240" w:lineRule="auto"/>
        <w:ind w:firstLine="420" w:firstLineChars="0"/>
        <w:jc w:val="left"/>
        <w:rPr>
          <w:sz w:val="24"/>
          <w:szCs w:val="24"/>
        </w:rPr>
      </w:pPr>
      <w:r>
        <w:rPr>
          <w:rFonts w:ascii="Helvetica" w:hAnsi="Helvetica"/>
          <w:color w:val="333333"/>
          <w:sz w:val="24"/>
          <w:szCs w:val="24"/>
          <w:shd w:val="clear" w:color="auto" w:fill="FFFFFF"/>
        </w:rPr>
        <w:t>定义如上变量，用来获取摄像机cameraView，级联分类器classifier，Mat对象grayscaleImage包含了图像的各种基本信息与图像像素数据。</w:t>
      </w:r>
      <w:r>
        <w:rPr>
          <w:rFonts w:hint="eastAsia" w:ascii="Helvetica" w:hAnsi="Helvetica"/>
          <w:color w:val="333333"/>
          <w:sz w:val="24"/>
          <w:szCs w:val="24"/>
          <w:shd w:val="clear" w:color="auto" w:fill="FFFFFF"/>
          <w:lang w:val="en-US" w:eastAsia="zh-CN"/>
        </w:rPr>
        <w:tab/>
      </w:r>
      <w:r>
        <w:rPr>
          <w:rFonts w:ascii="Helvetica" w:hAnsi="Helvetica"/>
          <w:color w:val="333333"/>
          <w:sz w:val="24"/>
          <w:szCs w:val="24"/>
          <w:shd w:val="clear" w:color="auto" w:fill="FFFFFF"/>
        </w:rPr>
        <w:t>isFrontCamera用来判断是不是前置摄像头。</w:t>
      </w:r>
    </w:p>
    <w:p>
      <w:pPr>
        <w:spacing w:line="240" w:lineRule="auto"/>
        <w:jc w:val="center"/>
        <w:rPr>
          <w:sz w:val="22"/>
          <w:szCs w:val="22"/>
        </w:rPr>
      </w:pPr>
      <w:r>
        <w:rPr>
          <w:sz w:val="24"/>
          <w:szCs w:val="24"/>
        </w:rPr>
        <w:drawing>
          <wp:inline distT="0" distB="0" distL="0" distR="0">
            <wp:extent cx="4733925" cy="1335405"/>
            <wp:effectExtent l="9525" t="9525" r="19050" b="266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rcRect l="1794" r="17129" b="1024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335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图2.3.1 创建detectActivity.java</w:t>
      </w:r>
    </w:p>
    <w:p>
      <w:pPr>
        <w:spacing w:line="240" w:lineRule="auto"/>
        <w:jc w:val="center"/>
        <w:rPr>
          <w:rFonts w:hint="default"/>
          <w:sz w:val="24"/>
          <w:szCs w:val="24"/>
          <w:lang w:val="en-US" w:eastAsia="zh-CN"/>
        </w:rPr>
      </w:pPr>
    </w:p>
    <w:p>
      <w:pPr>
        <w:spacing w:line="240" w:lineRule="auto"/>
        <w:jc w:val="left"/>
        <w:rPr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4</w:t>
      </w:r>
      <w:r>
        <w:rPr>
          <w:rFonts w:hint="eastAsia"/>
          <w:sz w:val="28"/>
          <w:szCs w:val="28"/>
        </w:rPr>
        <w:t>、初始化屏幕</w:t>
      </w:r>
    </w:p>
    <w:p>
      <w:pPr>
        <w:spacing w:line="240" w:lineRule="auto"/>
        <w:ind w:firstLine="420" w:firstLineChars="0"/>
        <w:jc w:val="left"/>
        <w:rPr>
          <w:rFonts w:hint="eastAsia"/>
          <w:sz w:val="24"/>
          <w:szCs w:val="24"/>
        </w:rPr>
      </w:pPr>
      <w:r>
        <w:rPr>
          <w:rFonts w:ascii="Helvetica" w:hAnsi="Helvetica"/>
          <w:color w:val="333333"/>
          <w:sz w:val="24"/>
          <w:szCs w:val="24"/>
          <w:shd w:val="clear" w:color="auto" w:fill="FFFFFF"/>
        </w:rPr>
        <w:t>设置屏幕为常亮满屏。</w:t>
      </w:r>
    </w:p>
    <w:p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29860" cy="1033145"/>
            <wp:effectExtent l="9525" t="9525" r="18415" b="2413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rcRect l="1284" r="10593" b="10703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1033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图2.4.1 初始化屏幕</w:t>
      </w:r>
    </w:p>
    <w:p>
      <w:pPr>
        <w:spacing w:line="240" w:lineRule="auto"/>
        <w:jc w:val="left"/>
        <w:rPr>
          <w:sz w:val="24"/>
          <w:szCs w:val="24"/>
        </w:rPr>
      </w:pPr>
    </w:p>
    <w:p>
      <w:pPr>
        <w:spacing w:line="240" w:lineRule="auto"/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  <w:lang w:val="en-US" w:eastAsia="zh-CN"/>
        </w:rPr>
        <w:t>5</w:t>
      </w:r>
      <w:r>
        <w:rPr>
          <w:rFonts w:hint="eastAsia" w:asciiTheme="minorEastAsia" w:hAnsiTheme="minorEastAsia"/>
          <w:sz w:val="28"/>
          <w:szCs w:val="28"/>
        </w:rPr>
        <w:t>、相机功能</w:t>
      </w:r>
    </w:p>
    <w:p>
      <w:pPr>
        <w:spacing w:line="240" w:lineRule="auto"/>
        <w:ind w:firstLine="420" w:firstLineChars="0"/>
        <w:jc w:val="left"/>
        <w:rPr>
          <w:sz w:val="24"/>
          <w:szCs w:val="24"/>
        </w:rPr>
      </w:pPr>
      <w:r>
        <w:rPr>
          <w:rFonts w:ascii="Helvetica" w:hAnsi="Helvetica"/>
          <w:color w:val="333333"/>
          <w:sz w:val="24"/>
          <w:szCs w:val="24"/>
          <w:shd w:val="clear" w:color="auto" w:fill="FFFFFF"/>
        </w:rPr>
        <w:t>通过setCvCamera设置相机监听，调用enableView将相机开启，获取button组件，使用实现接口的方式来进行注册监听器。</w:t>
      </w:r>
    </w:p>
    <w:p>
      <w:pPr>
        <w:spacing w:line="240" w:lineRule="auto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069840" cy="1810385"/>
            <wp:effectExtent l="9525" t="9525" r="26035" b="279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rcRect l="3851" r="7032" b="4039"/>
                    <a:stretch>
                      <a:fillRect/>
                    </a:stretch>
                  </pic:blipFill>
                  <pic:spPr>
                    <a:xfrm>
                      <a:off x="0" y="0"/>
                      <a:ext cx="5069840" cy="1810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图2.5.1 注册监听器</w:t>
      </w:r>
    </w:p>
    <w:p>
      <w:pPr>
        <w:spacing w:line="240" w:lineRule="auto"/>
        <w:jc w:val="left"/>
        <w:rPr>
          <w:sz w:val="24"/>
          <w:szCs w:val="24"/>
        </w:rPr>
      </w:pPr>
    </w:p>
    <w:p>
      <w:pPr>
        <w:widowControl/>
        <w:spacing w:before="192" w:after="192" w:line="240" w:lineRule="auto"/>
        <w:ind w:firstLine="420" w:firstLineChars="0"/>
        <w:jc w:val="left"/>
        <w:rPr>
          <w:rFonts w:cs="宋体" w:asciiTheme="minorEastAsia" w:hAnsiTheme="minorEastAsia"/>
          <w:color w:val="333333"/>
          <w:kern w:val="0"/>
          <w:sz w:val="24"/>
          <w:szCs w:val="24"/>
        </w:rPr>
      </w:pPr>
      <w:r>
        <w:rPr>
          <w:rFonts w:cs="宋体" w:asciiTheme="minorEastAsia" w:hAnsiTheme="minorEastAsia"/>
          <w:color w:val="333333"/>
          <w:kern w:val="0"/>
          <w:sz w:val="24"/>
          <w:szCs w:val="24"/>
        </w:rPr>
        <w:t>在Oncreate中为Button switchCamera的点击事件注册一个监听器，使用实现接口的方式来进行注册监听器。触发时先将cameraView设为不可见，当isFrontCamera=true时，表示当前状态为前置摄像头。所以点击该按钮则要将其变为后置，即</w:t>
      </w:r>
    </w:p>
    <w:p>
      <w:pPr>
        <w:widowControl/>
        <w:spacing w:before="192" w:after="192" w:line="240" w:lineRule="auto"/>
        <w:jc w:val="center"/>
        <w:rPr>
          <w:sz w:val="22"/>
          <w:szCs w:val="28"/>
        </w:rPr>
      </w:pPr>
      <w:r>
        <w:rPr>
          <w:sz w:val="22"/>
          <w:szCs w:val="28"/>
        </w:rPr>
        <w:drawing>
          <wp:inline distT="0" distB="0" distL="114300" distR="114300">
            <wp:extent cx="5024755" cy="359410"/>
            <wp:effectExtent l="9525" t="9525" r="13970" b="12065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4755" cy="3594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92" w:after="192" w:line="240" w:lineRule="auto"/>
        <w:jc w:val="center"/>
        <w:rPr>
          <w:rFonts w:hint="default" w:eastAsiaTheme="minor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图2.5.2 前后置摄像头选择</w:t>
      </w:r>
    </w:p>
    <w:p>
      <w:pPr>
        <w:widowControl/>
        <w:spacing w:before="192" w:after="192" w:line="240" w:lineRule="auto"/>
        <w:ind w:firstLine="420" w:firstLineChars="0"/>
        <w:jc w:val="left"/>
        <w:rPr>
          <w:rFonts w:cs="宋体" w:asciiTheme="minorEastAsia" w:hAnsiTheme="minorEastAsia"/>
          <w:color w:val="333333"/>
          <w:kern w:val="0"/>
          <w:sz w:val="24"/>
          <w:szCs w:val="24"/>
        </w:rPr>
      </w:pPr>
      <w:r>
        <w:rPr>
          <w:rFonts w:cs="宋体" w:asciiTheme="minorEastAsia" w:hAnsiTheme="minorEastAsia"/>
          <w:color w:val="333333"/>
          <w:kern w:val="0"/>
          <w:sz w:val="24"/>
          <w:szCs w:val="24"/>
        </w:rPr>
        <w:t>此时isFrontCamera设为false。</w:t>
      </w:r>
    </w:p>
    <w:p>
      <w:pPr>
        <w:spacing w:line="240" w:lineRule="auto"/>
        <w:jc w:val="center"/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0" distR="0">
            <wp:extent cx="4827905" cy="2653665"/>
            <wp:effectExtent l="9525" t="9525" r="20320" b="228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7905" cy="2653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hint="default" w:eastAsiaTheme="minor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图2.5.3 设置摄像头</w:t>
      </w:r>
    </w:p>
    <w:p>
      <w:pPr>
        <w:spacing w:line="240" w:lineRule="auto"/>
        <w:ind w:firstLine="420" w:firstLineChars="0"/>
        <w:jc w:val="left"/>
        <w:rPr>
          <w:sz w:val="24"/>
          <w:szCs w:val="24"/>
        </w:rPr>
      </w:pPr>
      <w:r>
        <w:rPr>
          <w:rFonts w:ascii="Helvetica" w:hAnsi="Helvetica"/>
          <w:color w:val="333333"/>
          <w:sz w:val="24"/>
          <w:szCs w:val="24"/>
          <w:shd w:val="clear" w:color="auto" w:fill="FFFFFF"/>
        </w:rPr>
        <w:t>修改CvCameraViewListener2接口自带的方法，在相机启动时创建mat mGray、mRgba ，结束时释放。</w:t>
      </w:r>
    </w:p>
    <w:p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433570" cy="1979930"/>
            <wp:effectExtent l="9525" t="9525" r="14605" b="1079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rcRect l="4682" t="2058" r="16462" b="5059"/>
                    <a:stretch>
                      <a:fillRect/>
                    </a:stretch>
                  </pic:blipFill>
                  <pic:spPr>
                    <a:xfrm>
                      <a:off x="0" y="0"/>
                      <a:ext cx="4433570" cy="1979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hint="default" w:eastAsiaTheme="minor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图2.5.4 修改方法</w:t>
      </w:r>
    </w:p>
    <w:p>
      <w:pPr>
        <w:spacing w:line="240" w:lineRule="auto"/>
        <w:jc w:val="left"/>
        <w:rPr>
          <w:rFonts w:hint="eastAsia"/>
          <w:sz w:val="24"/>
          <w:szCs w:val="24"/>
        </w:rPr>
      </w:pPr>
    </w:p>
    <w:p>
      <w:pPr>
        <w:spacing w:line="240" w:lineRule="auto"/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  <w:lang w:val="en-US" w:eastAsia="zh-CN"/>
        </w:rPr>
        <w:t>6</w:t>
      </w:r>
      <w:r>
        <w:rPr>
          <w:rFonts w:hint="eastAsia" w:asciiTheme="minorEastAsia" w:hAnsiTheme="minorEastAsia"/>
          <w:sz w:val="28"/>
          <w:szCs w:val="28"/>
        </w:rPr>
        <w:t>、人脸检测</w:t>
      </w:r>
    </w:p>
    <w:p>
      <w:pPr>
        <w:pStyle w:val="5"/>
        <w:spacing w:before="192" w:beforeAutospacing="0" w:after="192" w:afterAutospacing="0" w:line="240" w:lineRule="auto"/>
        <w:ind w:firstLine="420" w:firstLineChars="0"/>
        <w:rPr>
          <w:rStyle w:val="6"/>
          <w:rFonts w:asciiTheme="minorEastAsia" w:hAnsiTheme="minorEastAsia" w:eastAsiaTheme="minorEastAsia"/>
          <w:color w:val="333333"/>
          <w:sz w:val="24"/>
          <w:szCs w:val="24"/>
        </w:rPr>
      </w:pPr>
      <w:r>
        <w:rPr>
          <w:rStyle w:val="6"/>
          <w:rFonts w:asciiTheme="minorEastAsia" w:hAnsiTheme="minorEastAsia" w:eastAsiaTheme="minorEastAsia"/>
          <w:color w:val="333333"/>
          <w:sz w:val="24"/>
          <w:szCs w:val="24"/>
        </w:rPr>
        <w:t>为了得到更好的人脸检测性能，OpenCV在SDK中提供了多个frontface检测器(人脸模型)，存放在</w:t>
      </w:r>
    </w:p>
    <w:p>
      <w:pPr>
        <w:pStyle w:val="5"/>
        <w:spacing w:before="192" w:beforeAutospacing="0" w:after="192" w:afterAutospacing="0" w:line="240" w:lineRule="auto"/>
        <w:ind w:firstLine="420" w:firstLineChars="0"/>
        <w:rPr>
          <w:rStyle w:val="6"/>
          <w:rFonts w:asciiTheme="minorEastAsia" w:hAnsiTheme="minorEastAsia" w:eastAsiaTheme="minorEastAsia"/>
          <w:color w:val="333333"/>
          <w:sz w:val="24"/>
          <w:szCs w:val="24"/>
        </w:rPr>
      </w:pPr>
      <w:r>
        <w:rPr>
          <w:rStyle w:val="6"/>
          <w:rFonts w:asciiTheme="minorEastAsia" w:hAnsiTheme="minorEastAsia" w:eastAsiaTheme="minorEastAsia"/>
          <w:color w:val="333333"/>
          <w:sz w:val="24"/>
          <w:szCs w:val="24"/>
        </w:rPr>
        <w:t>..\opencv-3.3.0-android-sdk\OpenCV-android-sdk\sdk\etc\目录下，该模型包括了3000个正样本和1500个负样本</w:t>
      </w:r>
      <w:r>
        <w:rPr>
          <w:rStyle w:val="6"/>
          <w:rFonts w:hint="eastAsia" w:asciiTheme="minorEastAsia" w:hAnsiTheme="minorEastAsia" w:eastAsiaTheme="minorEastAsia"/>
          <w:color w:val="333333"/>
          <w:sz w:val="24"/>
          <w:szCs w:val="24"/>
        </w:rPr>
        <w:t>。</w:t>
      </w:r>
    </w:p>
    <w:p>
      <w:pPr>
        <w:pStyle w:val="5"/>
        <w:spacing w:before="192" w:beforeAutospacing="0" w:after="192" w:afterAutospacing="0" w:line="240" w:lineRule="auto"/>
        <w:jc w:val="center"/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0" distR="0">
            <wp:extent cx="4940935" cy="1275080"/>
            <wp:effectExtent l="9525" t="9525" r="21590" b="1079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0935" cy="1275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92" w:beforeAutospacing="0" w:after="192" w:afterAutospacing="0" w:line="240" w:lineRule="auto"/>
        <w:jc w:val="center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图2.6.1 检测器</w:t>
      </w:r>
    </w:p>
    <w:p>
      <w:pPr>
        <w:pStyle w:val="5"/>
        <w:spacing w:before="192" w:beforeAutospacing="0" w:after="192" w:afterAutospacing="0" w:line="240" w:lineRule="auto"/>
        <w:rPr>
          <w:rFonts w:hint="default"/>
          <w:sz w:val="24"/>
          <w:szCs w:val="24"/>
          <w:lang w:val="en-US" w:eastAsia="zh-CN"/>
        </w:rPr>
      </w:pPr>
    </w:p>
    <w:p>
      <w:pPr>
        <w:pStyle w:val="5"/>
        <w:spacing w:before="192" w:beforeAutospacing="0" w:after="192" w:afterAutospacing="0" w:line="240" w:lineRule="auto"/>
        <w:ind w:firstLine="420" w:firstLineChars="0"/>
        <w:rPr>
          <w:rStyle w:val="6"/>
          <w:rFonts w:asciiTheme="minorEastAsia" w:hAnsiTheme="minorEastAsia" w:eastAsiaTheme="minorEastAsia"/>
          <w:color w:val="333333"/>
          <w:sz w:val="24"/>
          <w:szCs w:val="24"/>
        </w:rPr>
      </w:pPr>
      <w:r>
        <w:rPr>
          <w:rStyle w:val="6"/>
          <w:rFonts w:asciiTheme="minorEastAsia" w:hAnsiTheme="minorEastAsia" w:eastAsiaTheme="minorEastAsia"/>
          <w:color w:val="333333"/>
          <w:sz w:val="24"/>
          <w:szCs w:val="24"/>
        </w:rPr>
        <w:t>我们将其拷贝到AS工程的res/raw目录下，并通过getDir方法保存到/data/data/com.yl.fecedetectdemo/ cascade目录下。</w:t>
      </w:r>
    </w:p>
    <w:p>
      <w:pPr>
        <w:pStyle w:val="5"/>
        <w:spacing w:before="192" w:beforeAutospacing="0" w:after="192" w:afterAutospacing="0" w:line="240" w:lineRule="auto"/>
        <w:jc w:val="center"/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0" distR="0">
            <wp:extent cx="2733040" cy="1898650"/>
            <wp:effectExtent l="9525" t="9525" r="19685" b="158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1898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92" w:beforeAutospacing="0" w:after="192" w:afterAutospacing="0" w:line="240" w:lineRule="auto"/>
        <w:jc w:val="center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图2.6.2 保存目录</w:t>
      </w:r>
    </w:p>
    <w:p>
      <w:pPr>
        <w:pStyle w:val="5"/>
        <w:spacing w:before="192" w:beforeAutospacing="0" w:after="192" w:afterAutospacing="0" w:line="240" w:lineRule="auto"/>
        <w:jc w:val="center"/>
        <w:rPr>
          <w:rFonts w:hint="default"/>
          <w:sz w:val="22"/>
          <w:szCs w:val="22"/>
          <w:lang w:val="en-US" w:eastAsia="zh-CN"/>
        </w:rPr>
      </w:pPr>
    </w:p>
    <w:p>
      <w:pPr>
        <w:pStyle w:val="5"/>
        <w:spacing w:before="192" w:beforeAutospacing="0" w:after="192" w:afterAutospacing="0" w:line="240" w:lineRule="auto"/>
        <w:ind w:firstLine="420" w:firstLineChars="0"/>
        <w:rPr>
          <w:rStyle w:val="9"/>
          <w:rFonts w:asciiTheme="minorEastAsia" w:hAnsiTheme="minorEastAsia" w:eastAsiaTheme="minorEastAsia"/>
          <w:color w:val="333333"/>
          <w:sz w:val="24"/>
          <w:szCs w:val="24"/>
        </w:rPr>
      </w:pPr>
      <w:r>
        <w:rPr>
          <w:rFonts w:asciiTheme="minorEastAsia" w:hAnsiTheme="minorEastAsia" w:eastAsiaTheme="minorEastAsia"/>
          <w:color w:val="333333"/>
          <w:sz w:val="24"/>
          <w:szCs w:val="24"/>
        </w:rPr>
        <w:t>用getResources().openRawResource导入opencv自带的人脸检测训练集lbpcascade_frontalface.xml。</w:t>
      </w:r>
      <w:r>
        <w:rPr>
          <w:rStyle w:val="9"/>
          <w:rFonts w:asciiTheme="minorEastAsia" w:hAnsiTheme="minorEastAsia" w:eastAsiaTheme="minorEastAsia"/>
          <w:color w:val="333333"/>
          <w:sz w:val="24"/>
          <w:szCs w:val="24"/>
        </w:rPr>
        <w:t xml:space="preserve"> </w:t>
      </w:r>
    </w:p>
    <w:p>
      <w:pPr>
        <w:pStyle w:val="5"/>
        <w:spacing w:before="192" w:beforeAutospacing="0" w:after="192" w:afterAutospacing="0" w:line="240" w:lineRule="auto"/>
        <w:ind w:firstLine="420" w:firstLineChars="0"/>
        <w:rPr>
          <w:rStyle w:val="6"/>
          <w:rFonts w:asciiTheme="minorEastAsia" w:hAnsiTheme="minorEastAsia" w:eastAsiaTheme="minorEastAsia"/>
          <w:color w:val="333333"/>
          <w:sz w:val="24"/>
          <w:szCs w:val="24"/>
        </w:rPr>
      </w:pPr>
      <w:r>
        <w:rPr>
          <w:rStyle w:val="6"/>
          <w:rFonts w:asciiTheme="minorEastAsia" w:hAnsiTheme="minorEastAsia" w:eastAsiaTheme="minorEastAsia"/>
          <w:color w:val="333333"/>
          <w:sz w:val="24"/>
          <w:szCs w:val="24"/>
        </w:rPr>
        <w:t>OpenCV中提供有分类器类CascadeClassifier。</w:t>
      </w:r>
    </w:p>
    <w:p>
      <w:pPr>
        <w:pStyle w:val="5"/>
        <w:spacing w:before="192" w:beforeAutospacing="0" w:after="192" w:afterAutospacing="0" w:line="240" w:lineRule="auto"/>
        <w:ind w:firstLine="420" w:firstLineChars="0"/>
        <w:rPr>
          <w:rStyle w:val="6"/>
          <w:rFonts w:hint="eastAsia" w:asciiTheme="minorEastAsia" w:hAnsiTheme="minorEastAsia" w:eastAsiaTheme="minorEastAsia"/>
          <w:color w:val="333333"/>
          <w:sz w:val="24"/>
          <w:szCs w:val="24"/>
        </w:rPr>
      </w:pPr>
      <w:r>
        <w:rPr>
          <w:rStyle w:val="6"/>
          <w:rFonts w:asciiTheme="minorEastAsia" w:hAnsiTheme="minorEastAsia" w:eastAsiaTheme="minorEastAsia"/>
          <w:color w:val="333333"/>
          <w:sz w:val="24"/>
          <w:szCs w:val="24"/>
        </w:rPr>
        <w:t>创建一个分类器对象cascadeClassifier</w:t>
      </w:r>
      <w:r>
        <w:rPr>
          <w:rStyle w:val="6"/>
          <w:rFonts w:hint="eastAsia" w:asciiTheme="minorEastAsia" w:hAnsiTheme="minorEastAsia" w:eastAsiaTheme="minorEastAsia"/>
          <w:color w:val="333333"/>
          <w:sz w:val="24"/>
          <w:szCs w:val="24"/>
          <w:lang w:eastAsia="zh-CN"/>
        </w:rPr>
        <w:t>，</w:t>
      </w:r>
      <w:r>
        <w:rPr>
          <w:rStyle w:val="6"/>
          <w:rFonts w:asciiTheme="minorEastAsia" w:hAnsiTheme="minorEastAsia" w:eastAsiaTheme="minorEastAsia"/>
          <w:color w:val="333333"/>
          <w:sz w:val="24"/>
          <w:szCs w:val="24"/>
        </w:rPr>
        <w:t>使用File方法将人脸分类器“lbpcascade_frontalface.xml”载入到cascadeClassifier对象中。</w:t>
      </w:r>
    </w:p>
    <w:p>
      <w:pPr>
        <w:spacing w:line="240" w:lineRule="auto"/>
        <w:jc w:val="center"/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0" distR="0">
            <wp:extent cx="5539105" cy="3929380"/>
            <wp:effectExtent l="9525" t="9525" r="13970" b="2349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52976" cy="39397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图2.6.3 初始化人脸级联分类器</w:t>
      </w:r>
    </w:p>
    <w:p>
      <w:pPr>
        <w:spacing w:line="240" w:lineRule="auto"/>
        <w:jc w:val="left"/>
        <w:rPr>
          <w:rFonts w:hint="default"/>
          <w:sz w:val="24"/>
          <w:szCs w:val="24"/>
          <w:lang w:val="en-US" w:eastAsia="zh-CN"/>
        </w:rPr>
      </w:pPr>
      <w:bookmarkStart w:id="0" w:name="_GoBack"/>
    </w:p>
    <w:p>
      <w:pPr>
        <w:pStyle w:val="5"/>
        <w:spacing w:before="192" w:beforeAutospacing="0" w:after="192" w:afterAutospacing="0" w:line="240" w:lineRule="auto"/>
        <w:ind w:firstLine="420" w:firstLineChars="0"/>
        <w:rPr>
          <w:rStyle w:val="6"/>
          <w:rFonts w:asciiTheme="minorEastAsia" w:hAnsiTheme="minorEastAsia" w:eastAsiaTheme="minorEastAsia"/>
          <w:color w:val="333333"/>
          <w:sz w:val="24"/>
          <w:szCs w:val="24"/>
        </w:rPr>
      </w:pPr>
      <w:r>
        <w:rPr>
          <w:rStyle w:val="6"/>
          <w:rFonts w:hint="eastAsia" w:asciiTheme="minorEastAsia" w:hAnsiTheme="minorEastAsia" w:eastAsiaTheme="minorEastAsia"/>
          <w:color w:val="333333"/>
          <w:sz w:val="24"/>
          <w:szCs w:val="24"/>
        </w:rPr>
        <w:t>下面这个</w:t>
      </w:r>
      <w:r>
        <w:rPr>
          <w:rStyle w:val="6"/>
          <w:rFonts w:asciiTheme="minorEastAsia" w:hAnsiTheme="minorEastAsia" w:eastAsiaTheme="minorEastAsia"/>
          <w:color w:val="333333"/>
          <w:sz w:val="24"/>
          <w:szCs w:val="24"/>
        </w:rPr>
        <w:t>方法是在摄像头传帧时被调用到。</w:t>
      </w:r>
    </w:p>
    <w:bookmarkEnd w:id="0"/>
    <w:p>
      <w:pPr>
        <w:pStyle w:val="5"/>
        <w:spacing w:before="192" w:beforeAutospacing="0" w:after="192" w:afterAutospacing="0" w:line="240" w:lineRule="auto"/>
        <w:ind w:firstLine="420" w:firstLineChars="0"/>
        <w:rPr>
          <w:rStyle w:val="6"/>
          <w:rFonts w:asciiTheme="minorEastAsia" w:hAnsiTheme="minorEastAsia" w:eastAsiaTheme="minorEastAsia"/>
          <w:color w:val="333333"/>
          <w:sz w:val="24"/>
          <w:szCs w:val="24"/>
        </w:rPr>
      </w:pPr>
      <w:r>
        <w:rPr>
          <w:rStyle w:val="6"/>
          <w:rFonts w:asciiTheme="minorEastAsia" w:hAnsiTheme="minorEastAsia" w:eastAsiaTheme="minorEastAsia"/>
          <w:color w:val="333333"/>
          <w:sz w:val="24"/>
          <w:szCs w:val="24"/>
        </w:rPr>
        <w:t>因为opencv要在横屏时才能得到较好的结果，那么可以先把竖屏时得到的图像顺时针旋转90度即</w:t>
      </w:r>
    </w:p>
    <w:p>
      <w:pPr>
        <w:pStyle w:val="5"/>
        <w:spacing w:before="192" w:beforeAutospacing="0" w:after="192" w:afterAutospacing="0" w:line="240" w:lineRule="auto"/>
        <w:ind w:firstLine="420" w:firstLineChars="0"/>
        <w:rPr>
          <w:rStyle w:val="6"/>
          <w:rFonts w:hint="eastAsia" w:asciiTheme="minorEastAsia" w:hAnsiTheme="minorEastAsia" w:eastAsiaTheme="minorEastAsia"/>
          <w:color w:val="333333"/>
          <w:sz w:val="24"/>
          <w:szCs w:val="24"/>
          <w:lang w:val="en-US" w:eastAsia="zh-CN"/>
        </w:rPr>
      </w:pPr>
      <w:r>
        <w:rPr>
          <w:rStyle w:val="6"/>
          <w:rFonts w:asciiTheme="minorEastAsia" w:hAnsiTheme="minorEastAsia" w:eastAsiaTheme="minorEastAsia"/>
          <w:color w:val="333333"/>
          <w:sz w:val="24"/>
          <w:szCs w:val="24"/>
        </w:rPr>
        <w:t>Core.rotate(mGray, gMatlin, Core.ROTATE_90_CLOCKWISE)</w:t>
      </w:r>
      <w:r>
        <w:rPr>
          <w:rStyle w:val="6"/>
          <w:rFonts w:hint="eastAsia" w:asciiTheme="minorEastAsia" w:hAnsiTheme="minorEastAsia" w:eastAsiaTheme="minorEastAsia"/>
          <w:color w:val="333333"/>
          <w:sz w:val="24"/>
          <w:szCs w:val="24"/>
          <w:lang w:val="en-US" w:eastAsia="zh-CN"/>
        </w:rPr>
        <w:t>;</w:t>
      </w:r>
    </w:p>
    <w:p>
      <w:pPr>
        <w:pStyle w:val="5"/>
        <w:spacing w:before="192" w:beforeAutospacing="0" w:after="192" w:afterAutospacing="0" w:line="240" w:lineRule="auto"/>
        <w:ind w:firstLine="420" w:firstLineChars="0"/>
        <w:rPr>
          <w:rFonts w:asciiTheme="minorEastAsia" w:hAnsiTheme="minorEastAsia" w:eastAsiaTheme="minorEastAsia"/>
          <w:color w:val="333333"/>
          <w:sz w:val="24"/>
          <w:szCs w:val="24"/>
        </w:rPr>
      </w:pPr>
      <w:r>
        <w:rPr>
          <w:rStyle w:val="6"/>
          <w:rFonts w:hint="eastAsia" w:asciiTheme="minorEastAsia" w:hAnsiTheme="minorEastAsia" w:eastAsiaTheme="minorEastAsia"/>
          <w:color w:val="333333"/>
          <w:sz w:val="24"/>
          <w:szCs w:val="24"/>
          <w:lang w:val="en-US" w:eastAsia="zh-CN"/>
        </w:rPr>
        <w:t>得到和</w:t>
      </w:r>
      <w:r>
        <w:rPr>
          <w:rStyle w:val="6"/>
          <w:rFonts w:asciiTheme="minorEastAsia" w:hAnsiTheme="minorEastAsia" w:eastAsiaTheme="minorEastAsia"/>
          <w:color w:val="333333"/>
          <w:sz w:val="24"/>
          <w:szCs w:val="24"/>
        </w:rPr>
        <w:t>横屏时</w:t>
      </w:r>
      <w:r>
        <w:rPr>
          <w:rStyle w:val="6"/>
          <w:rFonts w:hint="eastAsia" w:asciiTheme="minorEastAsia" w:hAnsiTheme="minorEastAsia" w:eastAsiaTheme="minorEastAsia"/>
          <w:color w:val="333333"/>
          <w:sz w:val="24"/>
          <w:szCs w:val="24"/>
          <w:lang w:val="en-US" w:eastAsia="zh-CN"/>
        </w:rPr>
        <w:t>相同的结果</w:t>
      </w:r>
      <w:r>
        <w:rPr>
          <w:rStyle w:val="6"/>
          <w:rFonts w:asciiTheme="minorEastAsia" w:hAnsiTheme="minorEastAsia" w:eastAsiaTheme="minorEastAsia"/>
          <w:color w:val="333333"/>
          <w:sz w:val="24"/>
          <w:szCs w:val="24"/>
        </w:rPr>
        <w:t>，然后再把得到识别绿框的图像逆时针旋转90度，即</w:t>
      </w:r>
    </w:p>
    <w:p>
      <w:pPr>
        <w:pStyle w:val="5"/>
        <w:spacing w:before="192" w:beforeAutospacing="0" w:after="192" w:afterAutospacing="0" w:line="240" w:lineRule="auto"/>
        <w:ind w:firstLine="420" w:firstLineChars="0"/>
        <w:rPr>
          <w:rFonts w:asciiTheme="minorEastAsia" w:hAnsiTheme="minorEastAsia" w:eastAsiaTheme="minorEastAsia"/>
          <w:color w:val="333333"/>
          <w:sz w:val="24"/>
          <w:szCs w:val="24"/>
        </w:rPr>
      </w:pPr>
      <w:r>
        <w:rPr>
          <w:rFonts w:asciiTheme="minorEastAsia" w:hAnsiTheme="minorEastAsia" w:eastAsiaTheme="minorEastAsia"/>
          <w:color w:val="333333"/>
          <w:sz w:val="24"/>
          <w:szCs w:val="24"/>
        </w:rPr>
        <w:t>Core.rotate(Matlin, mRgba, Core.ROTATE_90_COUNTERCLOCKWISE);</w:t>
      </w:r>
    </w:p>
    <w:p>
      <w:pPr>
        <w:pStyle w:val="5"/>
        <w:spacing w:before="192" w:beforeAutospacing="0" w:after="192" w:afterAutospacing="0" w:line="240" w:lineRule="auto"/>
        <w:rPr>
          <w:rFonts w:asciiTheme="minorEastAsia" w:hAnsiTheme="minorEastAsia" w:eastAsiaTheme="minorEastAsia"/>
          <w:color w:val="333333"/>
          <w:sz w:val="24"/>
          <w:szCs w:val="24"/>
        </w:rPr>
      </w:pPr>
      <w:r>
        <w:rPr>
          <w:rStyle w:val="6"/>
          <w:rFonts w:asciiTheme="minorEastAsia" w:hAnsiTheme="minorEastAsia" w:eastAsiaTheme="minorEastAsia"/>
          <w:color w:val="333333"/>
          <w:sz w:val="24"/>
          <w:szCs w:val="24"/>
        </w:rPr>
        <w:t>再输出就能做到竖屏时实现人脸检测了。</w:t>
      </w:r>
    </w:p>
    <w:p>
      <w:pPr>
        <w:spacing w:line="240" w:lineRule="auto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3361690"/>
            <wp:effectExtent l="9525" t="9525" r="12065" b="196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图2.6.4 人脸检测完整代码（1）</w:t>
      </w:r>
    </w:p>
    <w:p>
      <w:pPr>
        <w:spacing w:line="240" w:lineRule="auto"/>
        <w:jc w:val="left"/>
        <w:rPr>
          <w:sz w:val="24"/>
          <w:szCs w:val="24"/>
        </w:rPr>
      </w:pPr>
    </w:p>
    <w:p>
      <w:pPr>
        <w:spacing w:line="240" w:lineRule="auto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3236595"/>
            <wp:effectExtent l="9525" t="9525" r="12065" b="1143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6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图2.6.5 人脸检测完整代码（2）</w:t>
      </w:r>
    </w:p>
    <w:p>
      <w:pPr>
        <w:spacing w:line="240" w:lineRule="auto"/>
        <w:jc w:val="left"/>
        <w:rPr>
          <w:sz w:val="24"/>
          <w:szCs w:val="24"/>
        </w:rPr>
      </w:pPr>
    </w:p>
    <w:p>
      <w:pPr>
        <w:spacing w:line="240" w:lineRule="auto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1974850"/>
            <wp:effectExtent l="9525" t="9525" r="12065" b="158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图2.6.6 人脸检测完整代码（3）</w:t>
      </w:r>
    </w:p>
    <w:p>
      <w:pPr>
        <w:spacing w:line="240" w:lineRule="auto"/>
        <w:jc w:val="left"/>
        <w:rPr>
          <w:sz w:val="24"/>
          <w:szCs w:val="24"/>
        </w:rPr>
      </w:pPr>
    </w:p>
    <w:p>
      <w:pPr>
        <w:spacing w:line="240" w:lineRule="auto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427980" cy="2414270"/>
            <wp:effectExtent l="9525" t="9525" r="10795" b="146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32591" cy="24167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图2.6.7 人脸检测完整代码（4）</w:t>
      </w:r>
    </w:p>
    <w:p>
      <w:pPr>
        <w:spacing w:line="240" w:lineRule="auto"/>
        <w:jc w:val="left"/>
        <w:rPr>
          <w:sz w:val="24"/>
          <w:szCs w:val="24"/>
        </w:rPr>
      </w:pPr>
    </w:p>
    <w:p>
      <w:pPr>
        <w:spacing w:line="240" w:lineRule="auto"/>
        <w:jc w:val="left"/>
        <w:rPr>
          <w:sz w:val="24"/>
          <w:szCs w:val="24"/>
        </w:rPr>
      </w:pPr>
    </w:p>
    <w:p>
      <w:pPr>
        <w:numPr>
          <w:numId w:val="0"/>
        </w:numPr>
        <w:spacing w:line="240" w:lineRule="auto"/>
        <w:rPr>
          <w:rFonts w:hint="default" w:asciiTheme="minorEastAsia" w:hAnsiTheme="minorEastAsia"/>
          <w:sz w:val="32"/>
          <w:szCs w:val="32"/>
          <w:lang w:val="en-US"/>
        </w:rPr>
      </w:pPr>
      <w:r>
        <w:rPr>
          <w:rFonts w:hint="eastAsia" w:asciiTheme="minorEastAsia" w:hAnsiTheme="minorEastAsia"/>
          <w:sz w:val="32"/>
          <w:szCs w:val="32"/>
          <w:lang w:val="en-US" w:eastAsia="zh-CN"/>
        </w:rPr>
        <w:t>三、功能优化</w:t>
      </w:r>
    </w:p>
    <w:p>
      <w:pPr>
        <w:spacing w:line="240" w:lineRule="auto"/>
        <w:jc w:val="left"/>
        <w:rPr>
          <w:sz w:val="24"/>
          <w:szCs w:val="24"/>
        </w:rPr>
      </w:pPr>
    </w:p>
    <w:p>
      <w:pPr>
        <w:spacing w:line="240" w:lineRule="auto"/>
        <w:ind w:firstLine="420" w:firstLineChars="0"/>
        <w:rPr>
          <w:rFonts w:hint="eastAsia" w:ascii="宋体" w:hAnsi="宋体" w:eastAsia="宋体" w:cs="宋体"/>
          <w:b w:val="0"/>
          <w:bCs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sz w:val="24"/>
          <w:szCs w:val="24"/>
          <w:lang w:val="en-US" w:eastAsia="zh-CN"/>
        </w:rPr>
        <w:t>OpenCv官方例子中，</w:t>
      </w:r>
      <w:r>
        <w:rPr>
          <w:rFonts w:hint="eastAsia" w:ascii="宋体" w:hAnsi="宋体" w:eastAsia="宋体" w:cs="宋体"/>
          <w:b w:val="0"/>
          <w:bCs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竖屏时Camera的预览图像总是会左旋90度并且不能全屏。</w:t>
      </w:r>
    </w:p>
    <w:p>
      <w:pPr>
        <w:spacing w:line="240" w:lineRule="auto"/>
        <w:ind w:firstLine="420" w:firstLineChars="0"/>
        <w:rPr>
          <w:rFonts w:hint="eastAsia" w:ascii="宋体" w:hAnsi="宋体" w:eastAsia="宋体" w:cs="宋体"/>
          <w:b w:val="0"/>
          <w:bCs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且它只能在横屏条件下进行人脸检测，同时只能用后置摄像头。</w:t>
      </w:r>
    </w:p>
    <w:p>
      <w:pPr>
        <w:spacing w:line="240" w:lineRule="auto"/>
        <w:ind w:firstLine="420" w:firstLineChars="0"/>
        <w:rPr>
          <w:rFonts w:hint="eastAsia" w:ascii="宋体" w:hAnsi="宋体" w:eastAsia="宋体" w:cs="宋体"/>
          <w:b w:val="0"/>
          <w:bCs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所以本项目中对这些方面进行了优化。</w:t>
      </w:r>
    </w:p>
    <w:p>
      <w:pPr>
        <w:spacing w:line="240" w:lineRule="auto"/>
        <w:ind w:firstLine="420" w:firstLineChars="0"/>
        <w:rPr>
          <w:rFonts w:hint="eastAsia" w:ascii="宋体" w:hAnsi="宋体" w:eastAsia="宋体" w:cs="宋体"/>
          <w:b w:val="0"/>
          <w:bCs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优化点为：增加了前后置切换，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实现竖屏模式下能进行较好的人脸检测</w:t>
      </w:r>
      <w:r>
        <w:rPr>
          <w:rFonts w:hint="eastAsia" w:ascii="宋体" w:hAnsi="宋体" w:eastAsia="宋体" w:cs="宋体"/>
          <w:b w:val="0"/>
          <w:bCs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。</w:t>
      </w:r>
    </w:p>
    <w:p>
      <w:pPr>
        <w:spacing w:line="240" w:lineRule="auto"/>
        <w:jc w:val="center"/>
        <w:rPr>
          <w:rFonts w:hint="eastAsia" w:ascii="宋体" w:hAnsi="宋体" w:eastAsia="宋体" w:cs="宋体"/>
          <w:b w:val="0"/>
          <w:bCs/>
          <w:i w:val="0"/>
          <w:iCs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i w:val="0"/>
          <w:iCs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drawing>
          <wp:inline distT="0" distB="0" distL="114300" distR="114300">
            <wp:extent cx="2161540" cy="3578860"/>
            <wp:effectExtent l="9525" t="9525" r="19685" b="12065"/>
            <wp:docPr id="33" name="图片 33" descr="0C62E20BBB7447C3030E986E95553D2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0C62E20BBB7447C3030E986E95553D2D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61540" cy="3578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hint="eastAsia" w:ascii="宋体" w:hAnsi="宋体" w:eastAsia="宋体" w:cs="宋体"/>
          <w:b w:val="0"/>
          <w:bCs/>
          <w:i w:val="0"/>
          <w:iCs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i w:val="0"/>
          <w:iCs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图3.1.1 优化前</w:t>
      </w:r>
    </w:p>
    <w:p>
      <w:pPr>
        <w:spacing w:line="240" w:lineRule="auto"/>
        <w:jc w:val="center"/>
        <w:rPr>
          <w:rFonts w:hint="default" w:ascii="宋体" w:hAnsi="宋体" w:eastAsia="宋体" w:cs="宋体"/>
          <w:b w:val="0"/>
          <w:bCs/>
          <w:i w:val="0"/>
          <w:iCs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</w:p>
    <w:p>
      <w:pPr>
        <w:spacing w:line="240" w:lineRule="auto"/>
        <w:jc w:val="center"/>
        <w:rPr>
          <w:rFonts w:hint="eastAsia" w:ascii="宋体" w:hAnsi="宋体" w:eastAsia="宋体" w:cs="宋体"/>
          <w:b w:val="0"/>
          <w:bCs/>
          <w:i w:val="0"/>
          <w:iCs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i w:val="0"/>
          <w:iCs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drawing>
          <wp:inline distT="0" distB="0" distL="114300" distR="114300">
            <wp:extent cx="2298065" cy="3573145"/>
            <wp:effectExtent l="9525" t="9525" r="16510" b="17780"/>
            <wp:docPr id="34" name="图片 34" descr="65A493ED01CBD2091F646A80694836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65A493ED01CBD2091F646A806948365A"/>
                    <pic:cNvPicPr>
                      <a:picLocks noChangeAspect="1"/>
                    </pic:cNvPicPr>
                  </pic:nvPicPr>
                  <pic:blipFill>
                    <a:blip r:embed="rId38"/>
                    <a:srcRect t="7284" r="5336" b="13901"/>
                    <a:stretch>
                      <a:fillRect/>
                    </a:stretch>
                  </pic:blipFill>
                  <pic:spPr>
                    <a:xfrm>
                      <a:off x="0" y="0"/>
                      <a:ext cx="2298065" cy="3573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hint="default" w:ascii="宋体" w:hAnsi="宋体" w:eastAsia="宋体" w:cs="宋体"/>
          <w:b w:val="0"/>
          <w:bCs/>
          <w:i w:val="0"/>
          <w:iCs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i w:val="0"/>
          <w:iCs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图3.1.2 优化后</w:t>
      </w:r>
    </w:p>
    <w:p>
      <w:pPr>
        <w:spacing w:line="240" w:lineRule="auto"/>
        <w:rPr>
          <w:rFonts w:hint="eastAsia" w:ascii="宋体" w:hAnsi="宋体" w:eastAsia="宋体" w:cs="宋体"/>
          <w:b w:val="0"/>
          <w:bCs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                                 </w:t>
      </w:r>
    </w:p>
    <w:p>
      <w:pPr>
        <w:spacing w:line="240" w:lineRule="auto"/>
        <w:ind w:firstLine="420" w:firstLineChars="0"/>
        <w:rPr>
          <w:rFonts w:hint="eastAsia" w:ascii="Segoe UI Emoji" w:hAnsi="Segoe UI Emoji" w:eastAsia="宋体" w:cs="Segoe UI Emoji"/>
          <w:b w:val="0"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</w:rPr>
        <w:t>竖屏不能人脸识别的问题，其实就是绿框和图片不能同时旋转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所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</w:rPr>
        <w:t>导致的。</w:t>
      </w:r>
      <w:r>
        <w:rPr>
          <w:rFonts w:hint="eastAsia" w:ascii="Segoe UI Emoji" w:hAnsi="Segoe UI Emoji" w:eastAsia="宋体" w:cs="Segoe UI Emoji"/>
          <w:b w:val="0"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固改为</w:t>
      </w:r>
      <w:r>
        <w:rPr>
          <w:rFonts w:ascii="Segoe UI Emoji" w:hAnsi="Segoe UI Emoji" w:eastAsia="Segoe UI Emoji" w:cs="Segoe UI Emoji"/>
          <w:b w:val="0"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>旋转成横屏状态识别好</w:t>
      </w:r>
      <w:r>
        <w:rPr>
          <w:rFonts w:hint="eastAsia" w:ascii="Segoe UI Emoji" w:hAnsi="Segoe UI Emoji" w:eastAsia="宋体" w:cs="Segoe UI Emoji"/>
          <w:b w:val="0"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eastAsia="zh-CN"/>
        </w:rPr>
        <w:t>，</w:t>
      </w:r>
      <w:r>
        <w:rPr>
          <w:rFonts w:hint="eastAsia" w:ascii="Segoe UI Emoji" w:hAnsi="Segoe UI Emoji" w:eastAsia="宋体" w:cs="Segoe UI Emoji"/>
          <w:b w:val="0"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然后</w:t>
      </w:r>
      <w:r>
        <w:rPr>
          <w:rFonts w:ascii="Segoe UI Emoji" w:hAnsi="Segoe UI Emoji" w:eastAsia="Segoe UI Emoji" w:cs="Segoe UI Emoji"/>
          <w:b w:val="0"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>再整体旋转回来</w:t>
      </w:r>
      <w:r>
        <w:rPr>
          <w:rFonts w:hint="eastAsia" w:ascii="Segoe UI Emoji" w:hAnsi="Segoe UI Emoji" w:eastAsia="宋体" w:cs="Segoe UI Emoji"/>
          <w:b w:val="0"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eastAsia="zh-CN"/>
        </w:rPr>
        <w:t>。</w:t>
      </w:r>
    </w:p>
    <w:p>
      <w:pPr>
        <w:spacing w:line="240" w:lineRule="auto"/>
        <w:rPr>
          <w:rFonts w:hint="eastAsia" w:ascii="Segoe UI Emoji" w:hAnsi="Segoe UI Emoji" w:eastAsia="宋体" w:cs="Segoe UI Emoji"/>
          <w:b w:val="0"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Segoe UI Emoji" w:hAnsi="Segoe UI Emoji" w:eastAsia="宋体" w:cs="Segoe UI Emoji"/>
          <w:b w:val="0"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5266055" cy="2988310"/>
            <wp:effectExtent l="9525" t="9525" r="20320" b="12065"/>
            <wp:docPr id="35" name="图片 35" descr="03717556BFA37F3EDD649E97B77F1A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03717556BFA37F3EDD649E97B77F1A9C"/>
                    <pic:cNvPicPr>
                      <a:picLocks noChangeAspect="1"/>
                    </pic:cNvPicPr>
                  </pic:nvPicPr>
                  <pic:blipFill>
                    <a:blip r:embed="rId39"/>
                    <a:srcRect t="16768" b="757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88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hint="eastAsia" w:ascii="宋体" w:hAnsi="宋体" w:eastAsia="宋体" w:cs="宋体"/>
          <w:b w:val="0"/>
          <w:bCs/>
          <w:i w:val="0"/>
          <w:iCs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i w:val="0"/>
          <w:iCs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图3.1.3 优化思路</w:t>
      </w:r>
    </w:p>
    <w:p>
      <w:pPr>
        <w:spacing w:line="240" w:lineRule="auto"/>
        <w:jc w:val="center"/>
        <w:rPr>
          <w:rFonts w:hint="default" w:ascii="宋体" w:hAnsi="宋体" w:eastAsia="宋体" w:cs="宋体"/>
          <w:b w:val="0"/>
          <w:bCs/>
          <w:i w:val="0"/>
          <w:iCs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</w:p>
    <w:p>
      <w:pPr>
        <w:spacing w:line="240" w:lineRule="auto"/>
        <w:ind w:firstLine="420" w:firstLineChars="0"/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根据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rotation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获取屏幕旋转角度，来判断是否竖屏还是横屏</w:t>
      </w:r>
    </w:p>
    <w:p>
      <w:pPr>
        <w:spacing w:line="240" w:lineRule="auto"/>
        <w:ind w:firstLine="420" w:firstLineChars="0"/>
        <w:rPr>
          <w:rFonts w:ascii="Segoe UI Emoji" w:hAnsi="Segoe UI Emoji" w:eastAsia="Segoe UI Emoji" w:cs="Segoe UI Emoji"/>
          <w:i w:val="0"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Fonts w:ascii="Segoe UI Emoji" w:hAnsi="Segoe UI Emoji" w:eastAsia="Segoe UI Emoji" w:cs="Segoe UI Emoji"/>
          <w:i w:val="0"/>
          <w:caps w:val="0"/>
          <w:color w:val="auto"/>
          <w:spacing w:val="0"/>
          <w:sz w:val="24"/>
          <w:szCs w:val="24"/>
          <w:shd w:val="clear" w:fill="FFFFFF"/>
        </w:rPr>
        <w:t>int rotation = openCvCameraView.getDisplay().getRotation();</w:t>
      </w:r>
    </w:p>
    <w:p>
      <w:pPr>
        <w:spacing w:line="240" w:lineRule="auto"/>
        <w:ind w:firstLine="420" w:firstLineChars="0"/>
        <w:rPr>
          <w:rFonts w:hint="eastAsia" w:ascii="Segoe UI Emoji" w:hAnsi="Segoe UI Emoji" w:eastAsia="Segoe UI Emoji" w:cs="Segoe UI Emoji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 Emoji" w:hAnsi="Segoe UI Emoji" w:eastAsia="Segoe UI Emoji" w:cs="Segoe UI Emoji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正常情况下有四种情况，即90、180、270、360，这个项目我们只取了90、180。</w:t>
      </w:r>
    </w:p>
    <w:p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666615" cy="1326515"/>
            <wp:effectExtent l="9525" t="9525" r="10160" b="1651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13265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hint="default" w:ascii="宋体" w:hAnsi="宋体" w:eastAsia="宋体" w:cs="宋体"/>
          <w:b w:val="0"/>
          <w:bCs/>
          <w:i w:val="0"/>
          <w:iCs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i w:val="0"/>
          <w:iCs w:val="0"/>
          <w:caps w:val="0"/>
          <w:color w:val="auto"/>
          <w:spacing w:val="0"/>
          <w:sz w:val="22"/>
          <w:szCs w:val="22"/>
          <w:shd w:val="clear" w:fill="FFFFFF"/>
          <w:lang w:val="en-US" w:eastAsia="zh-CN"/>
        </w:rPr>
        <w:t>图3.1.4 获取旋转角度</w:t>
      </w:r>
    </w:p>
    <w:p>
      <w:pPr>
        <w:spacing w:line="240" w:lineRule="auto"/>
        <w:rPr>
          <w:sz w:val="24"/>
          <w:szCs w:val="24"/>
        </w:rPr>
      </w:pPr>
    </w:p>
    <w:p>
      <w:pPr>
        <w:spacing w:line="240" w:lineRule="auto"/>
        <w:ind w:firstLine="420" w:firstLineChars="0"/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接着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</w:rPr>
        <w:t>修改CameraBridgeViewBase.java库文件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eastAsia="zh-CN"/>
        </w:rPr>
        <w:t>，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该文件位于当前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</w:rPr>
        <w:t>工程\openCVLibrary3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30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</w:rPr>
        <w:t>\java\org.openv\android文件夹下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。</w:t>
      </w:r>
    </w:p>
    <w:p>
      <w:pPr>
        <w:spacing w:line="240" w:lineRule="auto"/>
        <w:ind w:firstLine="420" w:firstLineChars="0"/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将这个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>protected void deliverAndDrawFrame(CvCameraViewFrame frame) 函数里</w:t>
      </w:r>
    </w:p>
    <w:p>
      <w:pPr>
        <w:spacing w:line="240" w:lineRule="auto"/>
        <w:jc w:val="center"/>
        <w:rPr>
          <w:color w:val="auto"/>
          <w:sz w:val="22"/>
          <w:szCs w:val="22"/>
        </w:rPr>
      </w:pPr>
      <w:r>
        <w:rPr>
          <w:color w:val="auto"/>
          <w:sz w:val="24"/>
          <w:szCs w:val="24"/>
        </w:rPr>
        <w:drawing>
          <wp:inline distT="0" distB="0" distL="114300" distR="114300">
            <wp:extent cx="5274310" cy="741045"/>
            <wp:effectExtent l="9525" t="9525" r="12065" b="1143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0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hint="eastAsia"/>
          <w:color w:val="auto"/>
          <w:sz w:val="22"/>
          <w:szCs w:val="22"/>
          <w:lang w:val="en-US" w:eastAsia="zh-CN"/>
        </w:rPr>
      </w:pPr>
      <w:r>
        <w:rPr>
          <w:rFonts w:hint="eastAsia"/>
          <w:color w:val="auto"/>
          <w:sz w:val="22"/>
          <w:szCs w:val="22"/>
          <w:lang w:val="en-US" w:eastAsia="zh-CN"/>
        </w:rPr>
        <w:t>图3.1.5 原函数段</w:t>
      </w:r>
    </w:p>
    <w:p>
      <w:pPr>
        <w:spacing w:line="240" w:lineRule="auto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spacing w:line="240" w:lineRule="auto"/>
        <w:ind w:firstLine="420" w:firstLineChars="0"/>
        <w:rPr>
          <w:rFonts w:ascii="Segoe UI Emoji" w:hAnsi="Segoe UI Emoji" w:eastAsia="Segoe UI Emoji" w:cs="Segoe UI Emoji"/>
          <w:i w:val="0"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Fonts w:ascii="Segoe UI Emoji" w:hAnsi="Segoe UI Emoji" w:eastAsia="Segoe UI Emoji" w:cs="Segoe UI Emoji"/>
          <w:i w:val="0"/>
          <w:caps w:val="0"/>
          <w:color w:val="auto"/>
          <w:spacing w:val="0"/>
          <w:sz w:val="24"/>
          <w:szCs w:val="24"/>
          <w:shd w:val="clear" w:fill="FFFFFF"/>
        </w:rPr>
        <w:t>函数段后面把原方法替换成</w:t>
      </w:r>
    </w:p>
    <w:p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562600" cy="1034415"/>
            <wp:effectExtent l="9525" t="9525" r="9525" b="22860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0344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图3.1.6 新增函数段</w:t>
      </w:r>
    </w:p>
    <w:p>
      <w:pPr>
        <w:spacing w:line="240" w:lineRule="auto"/>
        <w:jc w:val="left"/>
        <w:rPr>
          <w:rFonts w:hint="eastAsia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20B0504020202020204"/>
    <w:charset w:val="00"/>
    <w:family w:val="swiss"/>
    <w:pitch w:val="default"/>
    <w:sig w:usb0="00000000" w:usb1="00000000" w:usb2="00000000" w:usb3="00000000" w:csb0="00000001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9825C9B"/>
    <w:multiLevelType w:val="singleLevel"/>
    <w:tmpl w:val="F9825C9B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">
    <w:nsid w:val="3A4DDF67"/>
    <w:multiLevelType w:val="singleLevel"/>
    <w:tmpl w:val="3A4DDF67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">
    <w:nsid w:val="40866AA0"/>
    <w:multiLevelType w:val="singleLevel"/>
    <w:tmpl w:val="40866AA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7B650218"/>
    <w:multiLevelType w:val="singleLevel"/>
    <w:tmpl w:val="7B650218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5A6F"/>
    <w:rsid w:val="00125A6F"/>
    <w:rsid w:val="001872C9"/>
    <w:rsid w:val="001F6CBD"/>
    <w:rsid w:val="006A0238"/>
    <w:rsid w:val="00B84D92"/>
    <w:rsid w:val="00D15303"/>
    <w:rsid w:val="00EE365B"/>
    <w:rsid w:val="00FA3999"/>
    <w:rsid w:val="0C67191A"/>
    <w:rsid w:val="16E52861"/>
    <w:rsid w:val="33CF39CA"/>
    <w:rsid w:val="473365F2"/>
    <w:rsid w:val="57046210"/>
    <w:rsid w:val="65582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link w:val="7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</w:rPr>
  </w:style>
  <w:style w:type="paragraph" w:customStyle="1" w:styleId="5">
    <w:name w:val="md-end-block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</w:rPr>
  </w:style>
  <w:style w:type="character" w:customStyle="1" w:styleId="6">
    <w:name w:val="md-expand"/>
    <w:basedOn w:val="4"/>
    <w:uiPriority w:val="0"/>
  </w:style>
  <w:style w:type="character" w:customStyle="1" w:styleId="7">
    <w:name w:val="HTML 预设格式 Char"/>
    <w:basedOn w:val="4"/>
    <w:link w:val="2"/>
    <w:qFormat/>
    <w:uiPriority w:val="99"/>
    <w:rPr>
      <w:rFonts w:ascii="宋体" w:hAnsi="宋体" w:cs="宋体"/>
      <w:sz w:val="24"/>
      <w:szCs w:val="24"/>
    </w:rPr>
  </w:style>
  <w:style w:type="character" w:customStyle="1" w:styleId="8">
    <w:name w:val="cm-variable"/>
    <w:basedOn w:val="4"/>
    <w:uiPriority w:val="0"/>
  </w:style>
  <w:style w:type="character" w:customStyle="1" w:styleId="9">
    <w:name w:val="md-softbreak"/>
    <w:basedOn w:val="4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jpe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Far123</Company>
  <Pages>11</Pages>
  <Words>303</Words>
  <Characters>1728</Characters>
  <Lines>14</Lines>
  <Paragraphs>4</Paragraphs>
  <TotalTime>19</TotalTime>
  <ScaleCrop>false</ScaleCrop>
  <LinksUpToDate>false</LinksUpToDate>
  <CharactersWithSpaces>2027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2020-04-07T13:44:00Z</dcterms:created>
  <dc:creator>Jy</dc:creator>
  <cp:lastModifiedBy>asus</cp:lastModifiedBy>
  <dcterms:modified xsi:type="dcterms:W3CDTF">2020-04-09T09:27:16Z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