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32006438"/>
        <w:docPartObj>
          <w:docPartGallery w:val="Cover Pages"/>
          <w:docPartUnique/>
        </w:docPartObj>
      </w:sdtPr>
      <w:sdtEndPr>
        <w:rPr>
          <w:rFonts w:ascii="Times New Roman" w:eastAsia="Times New Roman" w:hAnsi="Times New Roman" w:cs="Times New Roman"/>
          <w:color w:val="auto"/>
          <w:sz w:val="20"/>
          <w:szCs w:val="20"/>
          <w:lang w:val="en-GB"/>
        </w:rPr>
      </w:sdtEndPr>
      <w:sdtContent>
        <w:p w:rsidR="00F55EE1" w:rsidRDefault="00F55EE1">
          <w:pPr>
            <w:pStyle w:val="NoSpacing"/>
            <w:rPr>
              <w:rFonts w:asciiTheme="majorHAnsi" w:eastAsiaTheme="majorEastAsia" w:hAnsiTheme="majorHAnsi" w:cstheme="majorBidi"/>
              <w:sz w:val="72"/>
              <w:szCs w:val="72"/>
            </w:rPr>
          </w:pPr>
        </w:p>
        <w:sdt>
          <w:sdtPr>
            <w:rPr>
              <w:rFonts w:asciiTheme="majorHAnsi" w:eastAsiaTheme="majorEastAsia" w:hAnsiTheme="majorHAnsi" w:cstheme="majorBidi"/>
              <w:sz w:val="56"/>
              <w:szCs w:val="56"/>
            </w:rPr>
            <w:alias w:val="Title"/>
            <w:tag w:val="Title"/>
            <w:id w:val="14700071"/>
            <w:lock w:val="sdtLocked"/>
            <w:placeholder>
              <w:docPart w:val="2B0A49D513AE46B7B3E0F427F585987D"/>
            </w:placeholder>
            <w:dataBinding w:prefixMappings="xmlns:ns0='http://schemas.openxmlformats.org/package/2006/metadata/core-properties' xmlns:ns1='http://purl.org/dc/elements/1.1/'" w:xpath="/ns0:coreProperties[1]/ns1:title[1]" w:storeItemID="{6C3C8BC8-F283-45AE-878A-BAB7291924A1}"/>
            <w:text/>
          </w:sdtPr>
          <w:sdtContent>
            <w:p w:rsidR="00F55EE1" w:rsidRDefault="002944D1">
              <w:pPr>
                <w:pStyle w:val="NoSpacing"/>
                <w:rPr>
                  <w:rFonts w:asciiTheme="majorHAnsi" w:eastAsiaTheme="majorEastAsia" w:hAnsiTheme="majorHAnsi" w:cstheme="majorBidi"/>
                  <w:sz w:val="72"/>
                  <w:szCs w:val="72"/>
                </w:rPr>
              </w:pPr>
              <w:r>
                <w:rPr>
                  <w:rFonts w:asciiTheme="majorHAnsi" w:eastAsiaTheme="majorEastAsia" w:hAnsiTheme="majorHAnsi" w:cstheme="majorBidi"/>
                  <w:sz w:val="56"/>
                  <w:szCs w:val="56"/>
                  <w:lang w:val="en-GB"/>
                </w:rPr>
                <w:t>Java Message Service</w:t>
              </w:r>
            </w:p>
          </w:sdtContent>
        </w:sdt>
        <w:p w:rsidR="0070720A" w:rsidRDefault="0070720A">
          <w:pPr>
            <w:pStyle w:val="NoSpacing"/>
            <w:rPr>
              <w:rFonts w:asciiTheme="majorHAnsi" w:eastAsiaTheme="majorEastAsia" w:hAnsiTheme="majorHAnsi" w:cstheme="majorBidi"/>
              <w:sz w:val="32"/>
              <w:szCs w:val="32"/>
            </w:rPr>
          </w:pPr>
        </w:p>
        <w:sdt>
          <w:sdtPr>
            <w:rPr>
              <w:rFonts w:asciiTheme="majorHAnsi" w:eastAsiaTheme="majorEastAsia" w:hAnsiTheme="majorHAnsi" w:cstheme="majorBidi"/>
              <w:sz w:val="32"/>
              <w:szCs w:val="32"/>
            </w:rPr>
            <w:alias w:val="Subtitle"/>
            <w:tag w:val="Subtitle"/>
            <w:id w:val="14700077"/>
            <w:lock w:val="sdtLocked"/>
            <w:placeholder>
              <w:docPart w:val="D8BAAB820AA5424A843F0211CC7CD90C"/>
            </w:placeholder>
            <w:dataBinding w:prefixMappings="xmlns:ns0='http://schemas.openxmlformats.org/package/2006/metadata/core-properties' xmlns:ns1='http://purl.org/dc/elements/1.1/'" w:xpath="/ns0:coreProperties[1]/ns1:subject[1]" w:storeItemID="{6C3C8BC8-F283-45AE-878A-BAB7291924A1}"/>
            <w:text/>
          </w:sdtPr>
          <w:sdtContent>
            <w:p w:rsidR="00F55EE1" w:rsidRDefault="002944D1">
              <w:pPr>
                <w:pStyle w:val="NoSpacing"/>
                <w:rPr>
                  <w:rFonts w:asciiTheme="majorHAnsi" w:eastAsiaTheme="majorEastAsia" w:hAnsiTheme="majorHAnsi" w:cstheme="majorBidi"/>
                  <w:sz w:val="36"/>
                  <w:szCs w:val="36"/>
                </w:rPr>
              </w:pPr>
              <w:r>
                <w:rPr>
                  <w:rFonts w:asciiTheme="majorHAnsi" w:eastAsiaTheme="majorEastAsia" w:hAnsiTheme="majorHAnsi" w:cstheme="majorBidi"/>
                  <w:sz w:val="32"/>
                  <w:szCs w:val="32"/>
                  <w:lang w:val="en-GB"/>
                </w:rPr>
                <w:t>The JMS API is an API for accessing enterprise messaging systems from Java programs</w:t>
              </w:r>
            </w:p>
          </w:sdtContent>
        </w:sdt>
        <w:p w:rsidR="00716653" w:rsidRDefault="00716653">
          <w:pPr>
            <w:pStyle w:val="NoSpacing"/>
            <w:rPr>
              <w:sz w:val="28"/>
              <w:szCs w:val="28"/>
            </w:rPr>
          </w:pPr>
        </w:p>
        <w:p w:rsidR="00F55EE1" w:rsidRDefault="00905312">
          <w:pPr>
            <w:pStyle w:val="NoSpacing"/>
            <w:rPr>
              <w:rFonts w:asciiTheme="majorHAnsi" w:eastAsiaTheme="majorEastAsia" w:hAnsiTheme="majorHAnsi" w:cstheme="majorBidi"/>
              <w:sz w:val="36"/>
              <w:szCs w:val="36"/>
            </w:rPr>
          </w:pPr>
          <w:sdt>
            <w:sdtPr>
              <w:rPr>
                <w:sz w:val="28"/>
                <w:szCs w:val="28"/>
              </w:rPr>
              <w:alias w:val="Version"/>
              <w:tag w:val="Version"/>
              <w:id w:val="32006485"/>
              <w:lock w:val="sdtLocked"/>
              <w:placeholder>
                <w:docPart w:val="B4E720E30E7047DA8289266441B3F5A6"/>
              </w:placeholder>
              <w:dataBinding w:xpath="/root[1]/version[1]" w:storeItemID="{6AE77592-02F3-4671-BDE6-2726C3CF0983}"/>
              <w:text/>
            </w:sdtPr>
            <w:sdtContent>
              <w:r w:rsidR="002944D1">
                <w:rPr>
                  <w:sz w:val="28"/>
                  <w:szCs w:val="28"/>
                  <w:lang w:val="en-GB"/>
                </w:rPr>
                <w:t>Version 2.0 (unpublished working draft 1)</w:t>
              </w:r>
            </w:sdtContent>
          </w:sdt>
        </w:p>
        <w:p w:rsidR="00DF08B9" w:rsidRDefault="00DF08B9">
          <w:pPr>
            <w:pStyle w:val="NoSpacing"/>
            <w:rPr>
              <w:rFonts w:asciiTheme="majorHAnsi" w:eastAsiaTheme="majorEastAsia" w:hAnsiTheme="majorHAnsi" w:cstheme="majorBidi"/>
              <w:sz w:val="36"/>
              <w:szCs w:val="36"/>
            </w:rPr>
          </w:pPr>
        </w:p>
        <w:p w:rsidR="002E0D51" w:rsidRDefault="002E0D51" w:rsidP="002E0D51">
          <w:pPr>
            <w:pStyle w:val="NoSpacing"/>
          </w:pPr>
        </w:p>
        <w:sdt>
          <w:sdtPr>
            <w:alias w:val="Author"/>
            <w:id w:val="14700094"/>
            <w:placeholder>
              <w:docPart w:val="77576B6A3B8A40FC8483254BE90E5410"/>
            </w:placeholder>
            <w:dataBinding w:prefixMappings="xmlns:ns0='http://schemas.openxmlformats.org/package/2006/metadata/core-properties' xmlns:ns1='http://purl.org/dc/elements/1.1/'" w:xpath="/ns0:coreProperties[1]/ns1:creator[1]" w:storeItemID="{6C3C8BC8-F283-45AE-878A-BAB7291924A1}"/>
            <w:text/>
          </w:sdtPr>
          <w:sdtContent>
            <w:p w:rsidR="002E0D51" w:rsidRDefault="002944D1" w:rsidP="002E0D51">
              <w:pPr>
                <w:pStyle w:val="NoSpacing"/>
              </w:pPr>
              <w:r>
                <w:rPr>
                  <w:lang w:val="en-GB"/>
                </w:rPr>
                <w:t>Nigel Deakin</w:t>
              </w:r>
            </w:p>
          </w:sdtContent>
        </w:sdt>
        <w:sdt>
          <w:sdtPr>
            <w:alias w:val="Company"/>
            <w:id w:val="14700089"/>
            <w:dataBinding w:prefixMappings="xmlns:ns0='http://schemas.openxmlformats.org/officeDocument/2006/extended-properties'" w:xpath="/ns0:Properties[1]/ns0:Company[1]" w:storeItemID="{6668398D-A668-4E3E-A5EB-62B293D839F1}"/>
            <w:text/>
          </w:sdtPr>
          <w:sdtContent>
            <w:p w:rsidR="00F55EE1" w:rsidRDefault="002944D1">
              <w:pPr>
                <w:pStyle w:val="NoSpacing"/>
              </w:pPr>
              <w:r>
                <w:rPr>
                  <w:lang w:val="en-GB"/>
                </w:rPr>
                <w:t>Oracle</w:t>
              </w:r>
            </w:p>
          </w:sdtContent>
        </w:sdt>
        <w:p w:rsidR="00DF08B9" w:rsidRDefault="00DF08B9" w:rsidP="00DF08B9">
          <w:pPr>
            <w:pStyle w:val="NoSpacing"/>
          </w:pPr>
        </w:p>
        <w:sdt>
          <w:sdtPr>
            <w:alias w:val="Date"/>
            <w:tag w:val="Date"/>
            <w:id w:val="14700083"/>
            <w:dataBinding w:prefixMappings="xmlns:ns0='http://schemas.microsoft.com/office/2006/coverPageProps'" w:xpath="/ns0:CoverPageProperties[1]/ns0:PublishDate[1]" w:storeItemID="{55AF091B-3C7A-41E3-B477-F2FDAA23CFDA}"/>
            <w:date w:fullDate="2011-12-15T00:00:00Z">
              <w:dateFormat w:val="d MMMM yyyy"/>
              <w:lid w:val="en-US"/>
              <w:storeMappedDataAs w:val="dateTime"/>
              <w:calendar w:val="gregorian"/>
            </w:date>
          </w:sdtPr>
          <w:sdtContent>
            <w:p w:rsidR="00DF08B9" w:rsidRDefault="002944D1" w:rsidP="00DF08B9">
              <w:pPr>
                <w:pStyle w:val="NoSpacing"/>
              </w:pPr>
              <w:r>
                <w:t>15 December 2011</w:t>
              </w:r>
            </w:p>
          </w:sdtContent>
        </w:sdt>
        <w:p w:rsidR="002E0D51" w:rsidRDefault="00DF08B9" w:rsidP="002E0D51">
          <w:pPr>
            <w:pStyle w:val="NoSpacing"/>
            <w:rPr>
              <w:color w:val="auto"/>
              <w:lang w:val="en-GB"/>
            </w:rPr>
          </w:pPr>
          <w:r>
            <w:rPr>
              <w:color w:val="auto"/>
              <w:lang w:val="en-GB"/>
            </w:rPr>
            <w:t xml:space="preserve"> </w:t>
          </w:r>
        </w:p>
      </w:sdtContent>
    </w:sdt>
    <w:p w:rsidR="00067C91" w:rsidRDefault="00604A12" w:rsidP="00145D89">
      <w:pPr>
        <w:pStyle w:val="TOCHeading"/>
      </w:pPr>
      <w:r>
        <w:lastRenderedPageBreak/>
        <w:t>License</w:t>
      </w:r>
    </w:p>
    <w:p w:rsidR="00067C91" w:rsidRPr="00E86554" w:rsidRDefault="00067C91" w:rsidP="00B72863">
      <w:pPr>
        <w:pStyle w:val="LicenseText"/>
      </w:pPr>
      <w:r w:rsidRPr="00E86554">
        <w:t>Specification: JSR-343 Java Message Service 2.0 ("Specification")</w:t>
      </w:r>
      <w:r w:rsidR="008A5B58" w:rsidRPr="00E86554">
        <w:br/>
      </w:r>
      <w:r w:rsidRPr="00E86554">
        <w:t xml:space="preserve">Version: </w:t>
      </w:r>
      <w:r w:rsidR="0043580D" w:rsidRPr="00E86554">
        <w:t>2.0</w:t>
      </w:r>
      <w:r w:rsidR="008A5B58" w:rsidRPr="00E86554">
        <w:br/>
      </w:r>
      <w:r w:rsidRPr="00E86554">
        <w:t>Status: Early Draft Review</w:t>
      </w:r>
      <w:r w:rsidR="00C714F6" w:rsidRPr="00E86554">
        <w:t xml:space="preserve"> </w:t>
      </w:r>
      <w:r w:rsidR="00C714F6" w:rsidRPr="00E86554">
        <w:br/>
      </w:r>
      <w:r w:rsidRPr="00E86554">
        <w:t>Release: DD Month 2011</w:t>
      </w:r>
    </w:p>
    <w:p w:rsidR="00067C91" w:rsidRPr="00E86554" w:rsidRDefault="00067C91" w:rsidP="00B72863">
      <w:pPr>
        <w:pStyle w:val="LicenseText"/>
      </w:pPr>
      <w:r w:rsidRPr="00E86554">
        <w:t>Copyright 2011 Oracle America, Inc.</w:t>
      </w:r>
      <w:r w:rsidR="008A5B58" w:rsidRPr="00E86554">
        <w:br/>
      </w:r>
      <w:r w:rsidRPr="00E86554">
        <w:t>500 Oracle Parkway, Redwood City, California 94065, U.S.A.</w:t>
      </w:r>
      <w:r w:rsidR="00B8553F" w:rsidRPr="00E86554">
        <w:br/>
      </w:r>
      <w:r w:rsidRPr="00E86554">
        <w:t>All rights reserved.</w:t>
      </w:r>
    </w:p>
    <w:p w:rsidR="00067C91" w:rsidRPr="00E86554" w:rsidRDefault="00067C91" w:rsidP="00B72863">
      <w:pPr>
        <w:pStyle w:val="LicenseText"/>
      </w:pPr>
      <w:r w:rsidRPr="00E86554">
        <w:t>NOTICE</w:t>
      </w:r>
    </w:p>
    <w:p w:rsidR="00067C91" w:rsidRPr="00E86554" w:rsidRDefault="00067C91" w:rsidP="00B72863">
      <w:pPr>
        <w:pStyle w:val="LicenseText"/>
      </w:pPr>
      <w:r w:rsidRPr="00E86554">
        <w:t xml:space="preserve">The Specification is protected by copyright and the information described therein may be protected by one or more U.S. patents, foreign patents, or pending applications. Except as provided under the following license, no part of the Specification may be reproduced in any form by any means without the prior written authorization of Oracle America, Inc. ("Oracle") and its licensors, if any. Any use of the Specification and the information described therein will be governed by the terms and conditions of this Agreement. </w:t>
      </w:r>
    </w:p>
    <w:p w:rsidR="00067C91" w:rsidRPr="00E86554" w:rsidRDefault="00067C91" w:rsidP="00B72863">
      <w:pPr>
        <w:pStyle w:val="LicenseText"/>
      </w:pPr>
      <w:r w:rsidRPr="00E86554">
        <w:t>Subject to the terms and conditions of this license, including your compliance with Paragraphs 1 and 2 below, Oracle hereby grants you a fully-paid, non-exclusive, non-transferable, limited license (without the right to sublicense) under Oracle's intellectual property rights to:</w:t>
      </w:r>
    </w:p>
    <w:p w:rsidR="00067C91" w:rsidRPr="00E86554" w:rsidRDefault="00604A12" w:rsidP="00B72863">
      <w:pPr>
        <w:pStyle w:val="LicenseText"/>
      </w:pPr>
      <w:r w:rsidRPr="00E86554">
        <w:t xml:space="preserve">1. </w:t>
      </w:r>
      <w:r w:rsidR="00067C91" w:rsidRPr="00E86554">
        <w:t>Review the Specification for the purposes of evaluation. This includes: (i) developing implementations of the Specification for your internal, non-commercial use; (ii) discussing the Specification with any third party; and (iii) excerpting brief portions of the Specification in oral or written communications which discuss the Specification provided that such excerpts do not in the aggregate constitute a significant portion of the Technology.</w:t>
      </w:r>
    </w:p>
    <w:p w:rsidR="00067C91" w:rsidRPr="00E86554" w:rsidRDefault="00604A12" w:rsidP="00B72863">
      <w:pPr>
        <w:pStyle w:val="LicenseText"/>
      </w:pPr>
      <w:r w:rsidRPr="00E86554">
        <w:t>2. Distribute</w:t>
      </w:r>
      <w:r w:rsidR="00067C91" w:rsidRPr="00E86554">
        <w:t xml:space="preserve"> implementations of the Specification to third parties for their testing and evaluation use, provided that any such implementation:</w:t>
      </w:r>
    </w:p>
    <w:p w:rsidR="00067C91" w:rsidRPr="00E86554" w:rsidRDefault="00067C91" w:rsidP="00B72863">
      <w:pPr>
        <w:pStyle w:val="LicenseText"/>
      </w:pPr>
      <w:r w:rsidRPr="00E86554">
        <w:t>(i) does not modify, subset, superset or otherwise extend the Licensor Name Space, or include any public or protected packages, classes, Java interfaces, fields or methods within the Licensor Name Space other than those required/authorized by the Specification or Specifications being implemented;</w:t>
      </w:r>
    </w:p>
    <w:p w:rsidR="00067C91" w:rsidRPr="00E86554" w:rsidRDefault="00067C91" w:rsidP="00B72863">
      <w:pPr>
        <w:pStyle w:val="LicenseText"/>
      </w:pPr>
      <w:r w:rsidRPr="00E86554">
        <w:t>(ii) is clearly and prominently marked with the word "UNTESTED" or "EARLY ACCESS" or "INCOMPATIBLE" or "UNSTABLE" or "BETA" in any list of available builds and in proximity to every link initiating its download, where the list or link is under Licensee's control; and</w:t>
      </w:r>
    </w:p>
    <w:p w:rsidR="00067C91" w:rsidRPr="00E86554" w:rsidRDefault="00067C91" w:rsidP="00B72863">
      <w:pPr>
        <w:pStyle w:val="LicenseText"/>
      </w:pPr>
      <w:r w:rsidRPr="00E86554">
        <w:t xml:space="preserve">(iii) </w:t>
      </w:r>
      <w:r w:rsidR="00604A12" w:rsidRPr="00E86554">
        <w:t>Includes</w:t>
      </w:r>
      <w:r w:rsidRPr="00E86554">
        <w:t xml:space="preserve"> the following notice:</w:t>
      </w:r>
    </w:p>
    <w:p w:rsidR="00067C91" w:rsidRPr="00E86554" w:rsidRDefault="00067C91" w:rsidP="00B72863">
      <w:pPr>
        <w:pStyle w:val="LicenseText"/>
      </w:pPr>
      <w:r w:rsidRPr="00E86554">
        <w:t>"This is an implementation of an early-draft specification developed under the Java Community Process (JCP) and is made available for testing and evaluation purposes only. The code is not compatible with any specification of the JCP."</w:t>
      </w:r>
    </w:p>
    <w:p w:rsidR="00067C91" w:rsidRPr="00E86554" w:rsidRDefault="00067C91" w:rsidP="00B72863">
      <w:pPr>
        <w:pStyle w:val="LicenseText"/>
      </w:pPr>
      <w:r w:rsidRPr="00E86554">
        <w:t xml:space="preserve">The grant set forth above concerning your distribution of implementations of the specification is contingent upon your agreement to terminate development and distribution of your "early draft" implementation as soon as feasible following final completion of the specification. If you fail to do so, the foregoing grant shall be considered null and void. </w:t>
      </w:r>
    </w:p>
    <w:p w:rsidR="00067C91" w:rsidRPr="00E86554" w:rsidRDefault="00067C91" w:rsidP="00B72863">
      <w:pPr>
        <w:pStyle w:val="LicenseText"/>
      </w:pPr>
      <w:r w:rsidRPr="00E86554">
        <w:lastRenderedPageBreak/>
        <w:t>No provision of this Agreement shall be understood to restrict your ability to make and distribute to third parties applications written to the Specification.</w:t>
      </w:r>
    </w:p>
    <w:p w:rsidR="00067C91" w:rsidRPr="00E86554" w:rsidRDefault="00067C91" w:rsidP="00B72863">
      <w:pPr>
        <w:pStyle w:val="LicenseText"/>
      </w:pPr>
      <w:r w:rsidRPr="00E86554">
        <w:t>Other than this limited license, you acquire no right, title or interest in or to the Specification or any other Oracle intellectual property, and the Specification may only be used in accordance with the license terms set forth herein. This license will expire on the earlier of: (a) two (2) years from the date of Release listed above; (b) the date on which the final version of the Specification is publicly released; or (c) the date on which the Java Specification Request (JSR) to which the Specification corresponds is withdrawn. In addition, this license will terminate immediately without notice from Oracle if you fail to comply with any provision of this license. Upon termination, you must cease use of or destroy the Specification.</w:t>
      </w:r>
    </w:p>
    <w:p w:rsidR="00067C91" w:rsidRPr="00E86554" w:rsidRDefault="00067C91" w:rsidP="00B72863">
      <w:pPr>
        <w:pStyle w:val="LicenseText"/>
      </w:pPr>
      <w:r w:rsidRPr="00E86554">
        <w:t>"Licensor Name Space" means the public class or interface declarations whose names begin with "java", "javax", "com.oracle" or their equivalents in any subsequent naming convention adopted by Oracle through the Java Community Process, or any recognized successors or replacements thereof</w:t>
      </w:r>
    </w:p>
    <w:p w:rsidR="00067C91" w:rsidRPr="00E86554" w:rsidRDefault="00067C91" w:rsidP="00B72863">
      <w:pPr>
        <w:pStyle w:val="LicenseText"/>
      </w:pPr>
      <w:r w:rsidRPr="00E86554">
        <w:t>TRADEMARKS</w:t>
      </w:r>
    </w:p>
    <w:p w:rsidR="00067C91" w:rsidRPr="00E86554" w:rsidRDefault="00067C91" w:rsidP="00B72863">
      <w:pPr>
        <w:pStyle w:val="LicenseText"/>
      </w:pPr>
      <w:r w:rsidRPr="00E86554">
        <w:t>No right, title, or interest in or to any trademarks, service marks, or trade names of Oracle or Oracle's licensors is granted hereunder. Oracle, the Oracle logo, Java are trademarks or registered trademarks of Oracle USA, Inc. in the U.S. and other countries.</w:t>
      </w:r>
    </w:p>
    <w:p w:rsidR="00067C91" w:rsidRPr="00E86554" w:rsidRDefault="00067C91" w:rsidP="00B72863">
      <w:pPr>
        <w:pStyle w:val="LicenseText"/>
      </w:pPr>
      <w:r w:rsidRPr="00E86554">
        <w:t>DISCLAIMER OF WARRANTIES</w:t>
      </w:r>
    </w:p>
    <w:p w:rsidR="00067C91" w:rsidRPr="00E86554" w:rsidRDefault="00067C91" w:rsidP="00B72863">
      <w:pPr>
        <w:pStyle w:val="LicenseText"/>
      </w:pPr>
      <w:r w:rsidRPr="00E86554">
        <w:t>THE SPECIFICATION IS PROVIDED "AS IS" AND IS EXPERIMENTAL AND MAY CONTAIN DEFECTS OR DEFICIENCIES WHICH CANNOT OR WILL NOT BE CORRECTED BY ORACLE. ORACLE MAKES NO REPRESENTATIONS OR WARRANTIES, EITHER EXPRESS OR IMPLIED, INCLUDING BUT NOT LIMITED TO, WARRANTIES OF MERCHANTABILITY, FITNESS FOR A PARTICULAR PURPOSE, OR NON-INFRINGEMENT THAT THE CONTENTS OF THE SPECIFICATION ARE</w:t>
      </w:r>
    </w:p>
    <w:p w:rsidR="00067C91" w:rsidRPr="00E86554" w:rsidRDefault="00067C91" w:rsidP="00B72863">
      <w:pPr>
        <w:pStyle w:val="LicenseText"/>
      </w:pPr>
      <w:r w:rsidRPr="00E86554">
        <w:t>SUITABLE FOR ANY PURPOSE OR THAT ANY PRACTICE OR IMPLEMENTATION OF SUCH CONTENTS WILL NOT INFRINGE ANY THIRD PARTY PATENTS, COPYRIGHTS, TRADE SECRETS OR OTHER RIGHTS. This document does not represent any commitment to release or implement any portion of the Specification in any product.</w:t>
      </w:r>
    </w:p>
    <w:p w:rsidR="00067C91" w:rsidRPr="00E86554" w:rsidRDefault="00067C91" w:rsidP="00B72863">
      <w:pPr>
        <w:pStyle w:val="LicenseText"/>
      </w:pPr>
      <w:r w:rsidRPr="00E86554">
        <w:t>THE SPECIFICATION COULD INCLUDE TECHNICAL INACCURACIES OR TYPOGRAPHICAL ERRORS. CHANGES ARE PERIODICALLY ADDED TO THE INFORMATION THEREIN; THESE CHANGES WILL BE INCORPORATED INTO NEW VERSIONS OF THE SPECIFICATION, IF ANY. ORACLE MAY MAKE IMPROVEMENTS AND/OR CHANGES TO THE PRODUCT(S) AND/OR THE PROGRAM(S) DESCRIBED IN THE SPECIFICATION AT ANY TIME. Any use of such changes in the Specification will be governed by the then-current license for the applicable version of the Specification.</w:t>
      </w:r>
    </w:p>
    <w:p w:rsidR="00067C91" w:rsidRPr="00E86554" w:rsidRDefault="00067C91" w:rsidP="00B72863">
      <w:pPr>
        <w:pStyle w:val="LicenseText"/>
      </w:pPr>
      <w:r w:rsidRPr="00E86554">
        <w:t>LIMITATION OF LIABILITY</w:t>
      </w:r>
    </w:p>
    <w:p w:rsidR="00067C91" w:rsidRPr="00E86554" w:rsidRDefault="00067C91" w:rsidP="00B72863">
      <w:pPr>
        <w:pStyle w:val="LicenseText"/>
      </w:pPr>
      <w:r w:rsidRPr="00E86554">
        <w:t xml:space="preserve">TO THE EXTENT NOT PROHIBITED BY LAW, IN NO EVENT WILL ORACLE OR ITS LICENSORS BE LIABLE FOR ANY DAMAGES, INCLUDING WITHOUT LIMITATION, LOST REVENUE, PROFITS OR DATA, OR FOR SPECIAL, INDIRECT, CONSEQUENTIAL, INCIDENTAL OR PUNITIVE DAMAGES, HOWEVER CAUSED AND REGARDLESS OF THE THEORY OF LIABILITY, ARISING OUT OF OR RELATED TO ANY FURNISHING, PRACTICING, MODIFYING OR ANY USE OF THE </w:t>
      </w:r>
      <w:r w:rsidRPr="00E86554">
        <w:lastRenderedPageBreak/>
        <w:t>SPECIFICATION, EVEN IF ORACLE AND/OR ITS LICENSORS HAVE BEEN ADVISED OF THE POSSIBILITY OF SUCH DAMAGES.</w:t>
      </w:r>
    </w:p>
    <w:p w:rsidR="00067C91" w:rsidRPr="00E86554" w:rsidRDefault="00067C91" w:rsidP="00B72863">
      <w:pPr>
        <w:pStyle w:val="LicenseText"/>
      </w:pPr>
      <w:r w:rsidRPr="00E86554">
        <w:t>You will hold Oracle (and its licensors) harmless from any claims based on your use of the Specification for any purposes other than the limited right of evaluation as described above, and from any claims that later versions or releases of any Specification furnished to you are incompatible with the Specification provided to you under this license.</w:t>
      </w:r>
    </w:p>
    <w:p w:rsidR="00067C91" w:rsidRPr="00E86554" w:rsidRDefault="00067C91" w:rsidP="00B72863">
      <w:pPr>
        <w:pStyle w:val="LicenseText"/>
      </w:pPr>
      <w:r w:rsidRPr="00E86554">
        <w:t>RESTRICTED RIGHTS LEGEND</w:t>
      </w:r>
    </w:p>
    <w:p w:rsidR="00067C91" w:rsidRPr="00E86554" w:rsidRDefault="00067C91" w:rsidP="00B72863">
      <w:pPr>
        <w:pStyle w:val="LicenseText"/>
      </w:pPr>
      <w:r w:rsidRPr="00E86554">
        <w:t>If this Software is being acquired by or on behalf of the U.S. Government or by a U.S. Government prime contractor or subcontractor (at any tier), then the Government's rights in the Software and accompanying documentation shall be only as set forth in this license; this is in accordance with 48 C.F.R. 227.7201 through 227.7202-4 (for Department of Defense (DoD) acquisitions) and with 48 C.F.R. 2.101 and 12.212 (for non-DoD acquisitions).</w:t>
      </w:r>
    </w:p>
    <w:p w:rsidR="00067C91" w:rsidRPr="00E86554" w:rsidRDefault="00067C91" w:rsidP="00B72863">
      <w:pPr>
        <w:pStyle w:val="LicenseText"/>
      </w:pPr>
      <w:r w:rsidRPr="00E86554">
        <w:t>REPORT</w:t>
      </w:r>
    </w:p>
    <w:p w:rsidR="00067C91" w:rsidRPr="00E86554" w:rsidRDefault="00067C91" w:rsidP="00B72863">
      <w:pPr>
        <w:pStyle w:val="LicenseText"/>
      </w:pPr>
      <w:r w:rsidRPr="00E86554">
        <w:t>You may wish to report any ambiguities, inconsistencies or inaccuracies you may find in connection with your evaluation of the Specification ("Feedback"). To the extent that you provide Oracle with any Feedback, you hereby: (i) agree that such Feedback is provided on a non-proprietary and non-confidential basis, and (ii) grant Oracle a perpetual, non-exclusive, worldwide, fully paid-up, irrevocable license, with the right to sublicense through multiple levels of sublicensees, to incorporate, disclose, and use without limitation the Feedback for any purpose related to the Specification and future versions, implementations, and test suites thereof.</w:t>
      </w:r>
    </w:p>
    <w:p w:rsidR="00067C91" w:rsidRPr="00E86554" w:rsidRDefault="00067C91" w:rsidP="00B72863">
      <w:pPr>
        <w:pStyle w:val="LicenseText"/>
      </w:pPr>
      <w:r w:rsidRPr="00E86554">
        <w:t>GENERAL TERMS</w:t>
      </w:r>
    </w:p>
    <w:p w:rsidR="00067C91" w:rsidRPr="00E86554" w:rsidRDefault="00067C91" w:rsidP="00B72863">
      <w:pPr>
        <w:pStyle w:val="LicenseText"/>
      </w:pPr>
      <w:r w:rsidRPr="00E86554">
        <w:t>Any action related to this Agreement will be governed by California law and controlling U.S. federal law. The U.N. Convention for the International Sale of Goods and the choice of law rules of any jurisdiction will not apply.</w:t>
      </w:r>
    </w:p>
    <w:p w:rsidR="00067C91" w:rsidRPr="00E86554" w:rsidRDefault="00067C91" w:rsidP="00B72863">
      <w:pPr>
        <w:pStyle w:val="LicenseText"/>
      </w:pPr>
      <w:r w:rsidRPr="00E86554">
        <w:t>The Specification is subject to U.S. export control laws and may be subject to export or import regulations in other countries. Licensee agrees to comply strictly with all such laws and regulations and acknowledges that it has the responsibility to obtain such licenses to export, re-export or import as may be required after delivery to Licensee.</w:t>
      </w:r>
    </w:p>
    <w:p w:rsidR="005A31D0" w:rsidRPr="00E86554" w:rsidRDefault="00067C91" w:rsidP="00B72863">
      <w:pPr>
        <w:pStyle w:val="LicenseText"/>
        <w:sectPr w:rsidR="005A31D0" w:rsidRPr="00E86554" w:rsidSect="006F4C54">
          <w:footerReference w:type="even" r:id="rId10"/>
          <w:footerReference w:type="default" r:id="rId11"/>
          <w:headerReference w:type="first" r:id="rId12"/>
          <w:footerReference w:type="first" r:id="rId13"/>
          <w:type w:val="continuous"/>
          <w:pgSz w:w="11906" w:h="16838"/>
          <w:pgMar w:top="1440" w:right="1440" w:bottom="1440" w:left="1440" w:header="708" w:footer="708" w:gutter="0"/>
          <w:cols w:space="708"/>
          <w:titlePg/>
          <w:docGrid w:linePitch="360"/>
        </w:sectPr>
      </w:pPr>
      <w:r w:rsidRPr="00E86554">
        <w:t>This Agreement is the parties' entire agreement relating to its subject matter. It supersedes all prior or contemporaneous oral or written communications, proposals, conditions, representations and warranties and prevails over any conflicting or additional terms of any quote, order, acknowledgment, or other communication between the parties relating to its subject matter during the term of this Agreement. No modification to this Agreement will be binding, unless in writing and signed by an authorized representative of each party.</w:t>
      </w:r>
    </w:p>
    <w:p w:rsidR="00F65786" w:rsidRPr="005A31D0" w:rsidRDefault="00F65786" w:rsidP="00145D89">
      <w:pPr>
        <w:pStyle w:val="TOCHeading"/>
      </w:pPr>
      <w:r w:rsidRPr="005A31D0">
        <w:lastRenderedPageBreak/>
        <w:t>Contents</w:t>
      </w:r>
    </w:p>
    <w:p w:rsidR="002944D1" w:rsidRDefault="00905312">
      <w:pPr>
        <w:pStyle w:val="TOC1"/>
        <w:rPr>
          <w:rFonts w:asciiTheme="minorHAnsi" w:eastAsiaTheme="minorEastAsia" w:hAnsiTheme="minorHAnsi" w:cstheme="minorBidi"/>
          <w:b w:val="0"/>
          <w:color w:val="auto"/>
          <w:spacing w:val="0"/>
          <w:sz w:val="22"/>
          <w:szCs w:val="22"/>
          <w:lang w:val="en-GB"/>
        </w:rPr>
      </w:pPr>
      <w:r>
        <w:fldChar w:fldCharType="begin"/>
      </w:r>
      <w:r w:rsidR="00621E46">
        <w:instrText xml:space="preserve"> TOC \o "2-4" \h \z \t "Heading 1,1" </w:instrText>
      </w:r>
      <w:r>
        <w:fldChar w:fldCharType="separate"/>
      </w:r>
      <w:hyperlink w:anchor="_Toc311732715" w:history="1">
        <w:r w:rsidR="002944D1" w:rsidRPr="00433433">
          <w:rPr>
            <w:rStyle w:val="Hyperlink"/>
          </w:rPr>
          <w:t>1.</w:t>
        </w:r>
        <w:r w:rsidR="002944D1">
          <w:rPr>
            <w:rFonts w:asciiTheme="minorHAnsi" w:eastAsiaTheme="minorEastAsia" w:hAnsiTheme="minorHAnsi" w:cstheme="minorBidi"/>
            <w:b w:val="0"/>
            <w:color w:val="auto"/>
            <w:spacing w:val="0"/>
            <w:sz w:val="22"/>
            <w:szCs w:val="22"/>
            <w:lang w:val="en-GB"/>
          </w:rPr>
          <w:tab/>
        </w:r>
        <w:r w:rsidR="002944D1" w:rsidRPr="00433433">
          <w:rPr>
            <w:rStyle w:val="Hyperlink"/>
          </w:rPr>
          <w:t>Introduction</w:t>
        </w:r>
        <w:r w:rsidR="002944D1">
          <w:rPr>
            <w:webHidden/>
          </w:rPr>
          <w:tab/>
        </w:r>
        <w:r w:rsidR="002944D1">
          <w:rPr>
            <w:webHidden/>
          </w:rPr>
          <w:fldChar w:fldCharType="begin"/>
        </w:r>
        <w:r w:rsidR="002944D1">
          <w:rPr>
            <w:webHidden/>
          </w:rPr>
          <w:instrText xml:space="preserve"> PAGEREF _Toc311732715 \h </w:instrText>
        </w:r>
        <w:r w:rsidR="002944D1">
          <w:rPr>
            <w:webHidden/>
          </w:rPr>
        </w:r>
        <w:r w:rsidR="002944D1">
          <w:rPr>
            <w:webHidden/>
          </w:rPr>
          <w:fldChar w:fldCharType="separate"/>
        </w:r>
        <w:r w:rsidR="002944D1">
          <w:rPr>
            <w:webHidden/>
          </w:rPr>
          <w:t>10</w:t>
        </w:r>
        <w:r w:rsidR="002944D1">
          <w:rPr>
            <w:webHidden/>
          </w:rPr>
          <w:fldChar w:fldCharType="end"/>
        </w:r>
      </w:hyperlink>
    </w:p>
    <w:p w:rsidR="002944D1" w:rsidRDefault="002944D1">
      <w:pPr>
        <w:pStyle w:val="TOC2"/>
        <w:rPr>
          <w:rFonts w:asciiTheme="minorHAnsi" w:eastAsiaTheme="minorEastAsia" w:hAnsiTheme="minorHAnsi" w:cstheme="minorBidi"/>
          <w:color w:val="auto"/>
          <w:spacing w:val="0"/>
          <w:sz w:val="22"/>
          <w:szCs w:val="22"/>
          <w:lang w:val="en-GB"/>
        </w:rPr>
      </w:pPr>
      <w:hyperlink w:anchor="_Toc311732716" w:history="1">
        <w:r w:rsidRPr="00433433">
          <w:rPr>
            <w:rStyle w:val="Hyperlink"/>
          </w:rPr>
          <w:t>1.1.</w:t>
        </w:r>
        <w:r>
          <w:rPr>
            <w:rFonts w:asciiTheme="minorHAnsi" w:eastAsiaTheme="minorEastAsia" w:hAnsiTheme="minorHAnsi" w:cstheme="minorBidi"/>
            <w:color w:val="auto"/>
            <w:spacing w:val="0"/>
            <w:sz w:val="22"/>
            <w:szCs w:val="22"/>
            <w:lang w:val="en-GB"/>
          </w:rPr>
          <w:tab/>
        </w:r>
        <w:r w:rsidRPr="00433433">
          <w:rPr>
            <w:rStyle w:val="Hyperlink"/>
          </w:rPr>
          <w:t>Abstract</w:t>
        </w:r>
        <w:r>
          <w:rPr>
            <w:webHidden/>
          </w:rPr>
          <w:tab/>
        </w:r>
        <w:r>
          <w:rPr>
            <w:webHidden/>
          </w:rPr>
          <w:fldChar w:fldCharType="begin"/>
        </w:r>
        <w:r>
          <w:rPr>
            <w:webHidden/>
          </w:rPr>
          <w:instrText xml:space="preserve"> PAGEREF _Toc311732716 \h </w:instrText>
        </w:r>
        <w:r>
          <w:rPr>
            <w:webHidden/>
          </w:rPr>
        </w:r>
        <w:r>
          <w:rPr>
            <w:webHidden/>
          </w:rPr>
          <w:fldChar w:fldCharType="separate"/>
        </w:r>
        <w:r>
          <w:rPr>
            <w:webHidden/>
          </w:rPr>
          <w:t>10</w:t>
        </w:r>
        <w:r>
          <w:rPr>
            <w:webHidden/>
          </w:rPr>
          <w:fldChar w:fldCharType="end"/>
        </w:r>
      </w:hyperlink>
    </w:p>
    <w:p w:rsidR="002944D1" w:rsidRDefault="002944D1">
      <w:pPr>
        <w:pStyle w:val="TOC2"/>
        <w:rPr>
          <w:rFonts w:asciiTheme="minorHAnsi" w:eastAsiaTheme="minorEastAsia" w:hAnsiTheme="minorHAnsi" w:cstheme="minorBidi"/>
          <w:color w:val="auto"/>
          <w:spacing w:val="0"/>
          <w:sz w:val="22"/>
          <w:szCs w:val="22"/>
          <w:lang w:val="en-GB"/>
        </w:rPr>
      </w:pPr>
      <w:hyperlink w:anchor="_Toc311732717" w:history="1">
        <w:r w:rsidRPr="00433433">
          <w:rPr>
            <w:rStyle w:val="Hyperlink"/>
          </w:rPr>
          <w:t>1.2.</w:t>
        </w:r>
        <w:r>
          <w:rPr>
            <w:rFonts w:asciiTheme="minorHAnsi" w:eastAsiaTheme="minorEastAsia" w:hAnsiTheme="minorHAnsi" w:cstheme="minorBidi"/>
            <w:color w:val="auto"/>
            <w:spacing w:val="0"/>
            <w:sz w:val="22"/>
            <w:szCs w:val="22"/>
            <w:lang w:val="en-GB"/>
          </w:rPr>
          <w:tab/>
        </w:r>
        <w:r w:rsidRPr="00433433">
          <w:rPr>
            <w:rStyle w:val="Hyperlink"/>
          </w:rPr>
          <w:t>Overview</w:t>
        </w:r>
        <w:r>
          <w:rPr>
            <w:webHidden/>
          </w:rPr>
          <w:tab/>
        </w:r>
        <w:r>
          <w:rPr>
            <w:webHidden/>
          </w:rPr>
          <w:fldChar w:fldCharType="begin"/>
        </w:r>
        <w:r>
          <w:rPr>
            <w:webHidden/>
          </w:rPr>
          <w:instrText xml:space="preserve"> PAGEREF _Toc311732717 \h </w:instrText>
        </w:r>
        <w:r>
          <w:rPr>
            <w:webHidden/>
          </w:rPr>
        </w:r>
        <w:r>
          <w:rPr>
            <w:webHidden/>
          </w:rPr>
          <w:fldChar w:fldCharType="separate"/>
        </w:r>
        <w:r>
          <w:rPr>
            <w:webHidden/>
          </w:rPr>
          <w:t>10</w:t>
        </w:r>
        <w:r>
          <w:rPr>
            <w:webHidden/>
          </w:rPr>
          <w:fldChar w:fldCharType="end"/>
        </w:r>
      </w:hyperlink>
    </w:p>
    <w:p w:rsidR="002944D1" w:rsidRDefault="002944D1">
      <w:pPr>
        <w:pStyle w:val="TOC3"/>
        <w:rPr>
          <w:rFonts w:asciiTheme="minorHAnsi" w:eastAsiaTheme="minorEastAsia" w:hAnsiTheme="minorHAnsi" w:cstheme="minorBidi"/>
          <w:noProof/>
          <w:color w:val="auto"/>
          <w:spacing w:val="0"/>
          <w:sz w:val="22"/>
          <w:szCs w:val="22"/>
          <w:lang w:val="en-GB"/>
        </w:rPr>
      </w:pPr>
      <w:hyperlink w:anchor="_Toc311732718" w:history="1">
        <w:r w:rsidRPr="00433433">
          <w:rPr>
            <w:rStyle w:val="Hyperlink"/>
            <w:noProof/>
          </w:rPr>
          <w:t>1.2.1.</w:t>
        </w:r>
        <w:r>
          <w:rPr>
            <w:rFonts w:asciiTheme="minorHAnsi" w:eastAsiaTheme="minorEastAsia" w:hAnsiTheme="minorHAnsi" w:cstheme="minorBidi"/>
            <w:noProof/>
            <w:color w:val="auto"/>
            <w:spacing w:val="0"/>
            <w:sz w:val="22"/>
            <w:szCs w:val="22"/>
            <w:lang w:val="en-GB"/>
          </w:rPr>
          <w:tab/>
        </w:r>
        <w:r w:rsidRPr="00433433">
          <w:rPr>
            <w:rStyle w:val="Hyperlink"/>
            <w:noProof/>
          </w:rPr>
          <w:t>Is This a Mail API?</w:t>
        </w:r>
        <w:r>
          <w:rPr>
            <w:noProof/>
            <w:webHidden/>
          </w:rPr>
          <w:tab/>
        </w:r>
        <w:r>
          <w:rPr>
            <w:noProof/>
            <w:webHidden/>
          </w:rPr>
          <w:fldChar w:fldCharType="begin"/>
        </w:r>
        <w:r>
          <w:rPr>
            <w:noProof/>
            <w:webHidden/>
          </w:rPr>
          <w:instrText xml:space="preserve"> PAGEREF _Toc311732718 \h </w:instrText>
        </w:r>
        <w:r>
          <w:rPr>
            <w:noProof/>
            <w:webHidden/>
          </w:rPr>
        </w:r>
        <w:r>
          <w:rPr>
            <w:noProof/>
            <w:webHidden/>
          </w:rPr>
          <w:fldChar w:fldCharType="separate"/>
        </w:r>
        <w:r>
          <w:rPr>
            <w:noProof/>
            <w:webHidden/>
          </w:rPr>
          <w:t>10</w:t>
        </w:r>
        <w:r>
          <w:rPr>
            <w:noProof/>
            <w:webHidden/>
          </w:rPr>
          <w:fldChar w:fldCharType="end"/>
        </w:r>
      </w:hyperlink>
    </w:p>
    <w:p w:rsidR="002944D1" w:rsidRDefault="002944D1">
      <w:pPr>
        <w:pStyle w:val="TOC3"/>
        <w:rPr>
          <w:rFonts w:asciiTheme="minorHAnsi" w:eastAsiaTheme="minorEastAsia" w:hAnsiTheme="minorHAnsi" w:cstheme="minorBidi"/>
          <w:noProof/>
          <w:color w:val="auto"/>
          <w:spacing w:val="0"/>
          <w:sz w:val="22"/>
          <w:szCs w:val="22"/>
          <w:lang w:val="en-GB"/>
        </w:rPr>
      </w:pPr>
      <w:hyperlink w:anchor="_Toc311732719" w:history="1">
        <w:r w:rsidRPr="00433433">
          <w:rPr>
            <w:rStyle w:val="Hyperlink"/>
            <w:noProof/>
          </w:rPr>
          <w:t>1.2.2.</w:t>
        </w:r>
        <w:r>
          <w:rPr>
            <w:rFonts w:asciiTheme="minorHAnsi" w:eastAsiaTheme="minorEastAsia" w:hAnsiTheme="minorHAnsi" w:cstheme="minorBidi"/>
            <w:noProof/>
            <w:color w:val="auto"/>
            <w:spacing w:val="0"/>
            <w:sz w:val="22"/>
            <w:szCs w:val="22"/>
            <w:lang w:val="en-GB"/>
          </w:rPr>
          <w:tab/>
        </w:r>
        <w:r w:rsidRPr="00433433">
          <w:rPr>
            <w:rStyle w:val="Hyperlink"/>
            <w:noProof/>
          </w:rPr>
          <w:t>Existing Messaging Systems</w:t>
        </w:r>
        <w:r>
          <w:rPr>
            <w:noProof/>
            <w:webHidden/>
          </w:rPr>
          <w:tab/>
        </w:r>
        <w:r>
          <w:rPr>
            <w:noProof/>
            <w:webHidden/>
          </w:rPr>
          <w:fldChar w:fldCharType="begin"/>
        </w:r>
        <w:r>
          <w:rPr>
            <w:noProof/>
            <w:webHidden/>
          </w:rPr>
          <w:instrText xml:space="preserve"> PAGEREF _Toc311732719 \h </w:instrText>
        </w:r>
        <w:r>
          <w:rPr>
            <w:noProof/>
            <w:webHidden/>
          </w:rPr>
        </w:r>
        <w:r>
          <w:rPr>
            <w:noProof/>
            <w:webHidden/>
          </w:rPr>
          <w:fldChar w:fldCharType="separate"/>
        </w:r>
        <w:r>
          <w:rPr>
            <w:noProof/>
            <w:webHidden/>
          </w:rPr>
          <w:t>10</w:t>
        </w:r>
        <w:r>
          <w:rPr>
            <w:noProof/>
            <w:webHidden/>
          </w:rPr>
          <w:fldChar w:fldCharType="end"/>
        </w:r>
      </w:hyperlink>
    </w:p>
    <w:p w:rsidR="002944D1" w:rsidRDefault="002944D1">
      <w:pPr>
        <w:pStyle w:val="TOC3"/>
        <w:rPr>
          <w:rFonts w:asciiTheme="minorHAnsi" w:eastAsiaTheme="minorEastAsia" w:hAnsiTheme="minorHAnsi" w:cstheme="minorBidi"/>
          <w:noProof/>
          <w:color w:val="auto"/>
          <w:spacing w:val="0"/>
          <w:sz w:val="22"/>
          <w:szCs w:val="22"/>
          <w:lang w:val="en-GB"/>
        </w:rPr>
      </w:pPr>
      <w:hyperlink w:anchor="_Toc311732720" w:history="1">
        <w:r w:rsidRPr="00433433">
          <w:rPr>
            <w:rStyle w:val="Hyperlink"/>
            <w:noProof/>
          </w:rPr>
          <w:t>1.2.3.</w:t>
        </w:r>
        <w:r>
          <w:rPr>
            <w:rFonts w:asciiTheme="minorHAnsi" w:eastAsiaTheme="minorEastAsia" w:hAnsiTheme="minorHAnsi" w:cstheme="minorBidi"/>
            <w:noProof/>
            <w:color w:val="auto"/>
            <w:spacing w:val="0"/>
            <w:sz w:val="22"/>
            <w:szCs w:val="22"/>
            <w:lang w:val="en-GB"/>
          </w:rPr>
          <w:tab/>
        </w:r>
        <w:r w:rsidRPr="00433433">
          <w:rPr>
            <w:rStyle w:val="Hyperlink"/>
            <w:noProof/>
          </w:rPr>
          <w:t>JMS Objectives</w:t>
        </w:r>
        <w:r>
          <w:rPr>
            <w:noProof/>
            <w:webHidden/>
          </w:rPr>
          <w:tab/>
        </w:r>
        <w:r>
          <w:rPr>
            <w:noProof/>
            <w:webHidden/>
          </w:rPr>
          <w:fldChar w:fldCharType="begin"/>
        </w:r>
        <w:r>
          <w:rPr>
            <w:noProof/>
            <w:webHidden/>
          </w:rPr>
          <w:instrText xml:space="preserve"> PAGEREF _Toc311732720 \h </w:instrText>
        </w:r>
        <w:r>
          <w:rPr>
            <w:noProof/>
            <w:webHidden/>
          </w:rPr>
        </w:r>
        <w:r>
          <w:rPr>
            <w:noProof/>
            <w:webHidden/>
          </w:rPr>
          <w:fldChar w:fldCharType="separate"/>
        </w:r>
        <w:r>
          <w:rPr>
            <w:noProof/>
            <w:webHidden/>
          </w:rPr>
          <w:t>11</w:t>
        </w:r>
        <w:r>
          <w:rPr>
            <w:noProof/>
            <w:webHidden/>
          </w:rPr>
          <w:fldChar w:fldCharType="end"/>
        </w:r>
      </w:hyperlink>
    </w:p>
    <w:p w:rsidR="002944D1" w:rsidRDefault="002944D1">
      <w:pPr>
        <w:pStyle w:val="TOC4"/>
        <w:rPr>
          <w:rFonts w:asciiTheme="minorHAnsi" w:eastAsiaTheme="minorEastAsia" w:hAnsiTheme="minorHAnsi" w:cstheme="minorBidi"/>
          <w:noProof/>
          <w:color w:val="auto"/>
          <w:spacing w:val="0"/>
          <w:sz w:val="22"/>
          <w:szCs w:val="22"/>
          <w:lang w:val="en-GB"/>
        </w:rPr>
      </w:pPr>
      <w:hyperlink w:anchor="_Toc311732721" w:history="1">
        <w:r w:rsidRPr="00433433">
          <w:rPr>
            <w:rStyle w:val="Hyperlink"/>
            <w:noProof/>
          </w:rPr>
          <w:t>1.2.3.1.</w:t>
        </w:r>
        <w:r>
          <w:rPr>
            <w:rFonts w:asciiTheme="minorHAnsi" w:eastAsiaTheme="minorEastAsia" w:hAnsiTheme="minorHAnsi" w:cstheme="minorBidi"/>
            <w:noProof/>
            <w:color w:val="auto"/>
            <w:spacing w:val="0"/>
            <w:sz w:val="22"/>
            <w:szCs w:val="22"/>
            <w:lang w:val="en-GB"/>
          </w:rPr>
          <w:tab/>
        </w:r>
        <w:r w:rsidRPr="00433433">
          <w:rPr>
            <w:rStyle w:val="Hyperlink"/>
            <w:noProof/>
          </w:rPr>
          <w:t>JMS Provider</w:t>
        </w:r>
        <w:r>
          <w:rPr>
            <w:noProof/>
            <w:webHidden/>
          </w:rPr>
          <w:tab/>
        </w:r>
        <w:r>
          <w:rPr>
            <w:noProof/>
            <w:webHidden/>
          </w:rPr>
          <w:fldChar w:fldCharType="begin"/>
        </w:r>
        <w:r>
          <w:rPr>
            <w:noProof/>
            <w:webHidden/>
          </w:rPr>
          <w:instrText xml:space="preserve"> PAGEREF _Toc311732721 \h </w:instrText>
        </w:r>
        <w:r>
          <w:rPr>
            <w:noProof/>
            <w:webHidden/>
          </w:rPr>
        </w:r>
        <w:r>
          <w:rPr>
            <w:noProof/>
            <w:webHidden/>
          </w:rPr>
          <w:fldChar w:fldCharType="separate"/>
        </w:r>
        <w:r>
          <w:rPr>
            <w:noProof/>
            <w:webHidden/>
          </w:rPr>
          <w:t>11</w:t>
        </w:r>
        <w:r>
          <w:rPr>
            <w:noProof/>
            <w:webHidden/>
          </w:rPr>
          <w:fldChar w:fldCharType="end"/>
        </w:r>
      </w:hyperlink>
    </w:p>
    <w:p w:rsidR="002944D1" w:rsidRDefault="002944D1">
      <w:pPr>
        <w:pStyle w:val="TOC4"/>
        <w:rPr>
          <w:rFonts w:asciiTheme="minorHAnsi" w:eastAsiaTheme="minorEastAsia" w:hAnsiTheme="minorHAnsi" w:cstheme="minorBidi"/>
          <w:noProof/>
          <w:color w:val="auto"/>
          <w:spacing w:val="0"/>
          <w:sz w:val="22"/>
          <w:szCs w:val="22"/>
          <w:lang w:val="en-GB"/>
        </w:rPr>
      </w:pPr>
      <w:hyperlink w:anchor="_Toc311732722" w:history="1">
        <w:r w:rsidRPr="00433433">
          <w:rPr>
            <w:rStyle w:val="Hyperlink"/>
            <w:noProof/>
          </w:rPr>
          <w:t>1.2.3.2.</w:t>
        </w:r>
        <w:r>
          <w:rPr>
            <w:rFonts w:asciiTheme="minorHAnsi" w:eastAsiaTheme="minorEastAsia" w:hAnsiTheme="minorHAnsi" w:cstheme="minorBidi"/>
            <w:noProof/>
            <w:color w:val="auto"/>
            <w:spacing w:val="0"/>
            <w:sz w:val="22"/>
            <w:szCs w:val="22"/>
            <w:lang w:val="en-GB"/>
          </w:rPr>
          <w:tab/>
        </w:r>
        <w:r w:rsidRPr="00433433">
          <w:rPr>
            <w:rStyle w:val="Hyperlink"/>
            <w:noProof/>
          </w:rPr>
          <w:t>JMS Messages</w:t>
        </w:r>
        <w:r>
          <w:rPr>
            <w:noProof/>
            <w:webHidden/>
          </w:rPr>
          <w:tab/>
        </w:r>
        <w:r>
          <w:rPr>
            <w:noProof/>
            <w:webHidden/>
          </w:rPr>
          <w:fldChar w:fldCharType="begin"/>
        </w:r>
        <w:r>
          <w:rPr>
            <w:noProof/>
            <w:webHidden/>
          </w:rPr>
          <w:instrText xml:space="preserve"> PAGEREF _Toc311732722 \h </w:instrText>
        </w:r>
        <w:r>
          <w:rPr>
            <w:noProof/>
            <w:webHidden/>
          </w:rPr>
        </w:r>
        <w:r>
          <w:rPr>
            <w:noProof/>
            <w:webHidden/>
          </w:rPr>
          <w:fldChar w:fldCharType="separate"/>
        </w:r>
        <w:r>
          <w:rPr>
            <w:noProof/>
            <w:webHidden/>
          </w:rPr>
          <w:t>11</w:t>
        </w:r>
        <w:r>
          <w:rPr>
            <w:noProof/>
            <w:webHidden/>
          </w:rPr>
          <w:fldChar w:fldCharType="end"/>
        </w:r>
      </w:hyperlink>
    </w:p>
    <w:p w:rsidR="002944D1" w:rsidRDefault="002944D1">
      <w:pPr>
        <w:pStyle w:val="TOC4"/>
        <w:rPr>
          <w:rFonts w:asciiTheme="minorHAnsi" w:eastAsiaTheme="minorEastAsia" w:hAnsiTheme="minorHAnsi" w:cstheme="minorBidi"/>
          <w:noProof/>
          <w:color w:val="auto"/>
          <w:spacing w:val="0"/>
          <w:sz w:val="22"/>
          <w:szCs w:val="22"/>
          <w:lang w:val="en-GB"/>
        </w:rPr>
      </w:pPr>
      <w:hyperlink w:anchor="_Toc311732723" w:history="1">
        <w:r w:rsidRPr="00433433">
          <w:rPr>
            <w:rStyle w:val="Hyperlink"/>
            <w:noProof/>
          </w:rPr>
          <w:t>1.2.3.3.</w:t>
        </w:r>
        <w:r>
          <w:rPr>
            <w:rFonts w:asciiTheme="minorHAnsi" w:eastAsiaTheme="minorEastAsia" w:hAnsiTheme="minorHAnsi" w:cstheme="minorBidi"/>
            <w:noProof/>
            <w:color w:val="auto"/>
            <w:spacing w:val="0"/>
            <w:sz w:val="22"/>
            <w:szCs w:val="22"/>
            <w:lang w:val="en-GB"/>
          </w:rPr>
          <w:tab/>
        </w:r>
        <w:r w:rsidRPr="00433433">
          <w:rPr>
            <w:rStyle w:val="Hyperlink"/>
            <w:noProof/>
          </w:rPr>
          <w:t>JMS Domains</w:t>
        </w:r>
        <w:r>
          <w:rPr>
            <w:noProof/>
            <w:webHidden/>
          </w:rPr>
          <w:tab/>
        </w:r>
        <w:r>
          <w:rPr>
            <w:noProof/>
            <w:webHidden/>
          </w:rPr>
          <w:fldChar w:fldCharType="begin"/>
        </w:r>
        <w:r>
          <w:rPr>
            <w:noProof/>
            <w:webHidden/>
          </w:rPr>
          <w:instrText xml:space="preserve"> PAGEREF _Toc311732723 \h </w:instrText>
        </w:r>
        <w:r>
          <w:rPr>
            <w:noProof/>
            <w:webHidden/>
          </w:rPr>
        </w:r>
        <w:r>
          <w:rPr>
            <w:noProof/>
            <w:webHidden/>
          </w:rPr>
          <w:fldChar w:fldCharType="separate"/>
        </w:r>
        <w:r>
          <w:rPr>
            <w:noProof/>
            <w:webHidden/>
          </w:rPr>
          <w:t>11</w:t>
        </w:r>
        <w:r>
          <w:rPr>
            <w:noProof/>
            <w:webHidden/>
          </w:rPr>
          <w:fldChar w:fldCharType="end"/>
        </w:r>
      </w:hyperlink>
    </w:p>
    <w:p w:rsidR="002944D1" w:rsidRDefault="002944D1">
      <w:pPr>
        <w:pStyle w:val="TOC4"/>
        <w:rPr>
          <w:rFonts w:asciiTheme="minorHAnsi" w:eastAsiaTheme="minorEastAsia" w:hAnsiTheme="minorHAnsi" w:cstheme="minorBidi"/>
          <w:noProof/>
          <w:color w:val="auto"/>
          <w:spacing w:val="0"/>
          <w:sz w:val="22"/>
          <w:szCs w:val="22"/>
          <w:lang w:val="en-GB"/>
        </w:rPr>
      </w:pPr>
      <w:hyperlink w:anchor="_Toc311732724" w:history="1">
        <w:r w:rsidRPr="00433433">
          <w:rPr>
            <w:rStyle w:val="Hyperlink"/>
            <w:noProof/>
          </w:rPr>
          <w:t>1.2.3.4.</w:t>
        </w:r>
        <w:r>
          <w:rPr>
            <w:rFonts w:asciiTheme="minorHAnsi" w:eastAsiaTheme="minorEastAsia" w:hAnsiTheme="minorHAnsi" w:cstheme="minorBidi"/>
            <w:noProof/>
            <w:color w:val="auto"/>
            <w:spacing w:val="0"/>
            <w:sz w:val="22"/>
            <w:szCs w:val="22"/>
            <w:lang w:val="en-GB"/>
          </w:rPr>
          <w:tab/>
        </w:r>
        <w:r w:rsidRPr="00433433">
          <w:rPr>
            <w:rStyle w:val="Hyperlink"/>
            <w:noProof/>
          </w:rPr>
          <w:t>Portability</w:t>
        </w:r>
        <w:r>
          <w:rPr>
            <w:noProof/>
            <w:webHidden/>
          </w:rPr>
          <w:tab/>
        </w:r>
        <w:r>
          <w:rPr>
            <w:noProof/>
            <w:webHidden/>
          </w:rPr>
          <w:fldChar w:fldCharType="begin"/>
        </w:r>
        <w:r>
          <w:rPr>
            <w:noProof/>
            <w:webHidden/>
          </w:rPr>
          <w:instrText xml:space="preserve"> PAGEREF _Toc311732724 \h </w:instrText>
        </w:r>
        <w:r>
          <w:rPr>
            <w:noProof/>
            <w:webHidden/>
          </w:rPr>
        </w:r>
        <w:r>
          <w:rPr>
            <w:noProof/>
            <w:webHidden/>
          </w:rPr>
          <w:fldChar w:fldCharType="separate"/>
        </w:r>
        <w:r>
          <w:rPr>
            <w:noProof/>
            <w:webHidden/>
          </w:rPr>
          <w:t>12</w:t>
        </w:r>
        <w:r>
          <w:rPr>
            <w:noProof/>
            <w:webHidden/>
          </w:rPr>
          <w:fldChar w:fldCharType="end"/>
        </w:r>
      </w:hyperlink>
    </w:p>
    <w:p w:rsidR="002944D1" w:rsidRDefault="002944D1">
      <w:pPr>
        <w:pStyle w:val="TOC3"/>
        <w:rPr>
          <w:rFonts w:asciiTheme="minorHAnsi" w:eastAsiaTheme="minorEastAsia" w:hAnsiTheme="minorHAnsi" w:cstheme="minorBidi"/>
          <w:noProof/>
          <w:color w:val="auto"/>
          <w:spacing w:val="0"/>
          <w:sz w:val="22"/>
          <w:szCs w:val="22"/>
          <w:lang w:val="en-GB"/>
        </w:rPr>
      </w:pPr>
      <w:hyperlink w:anchor="_Toc311732725" w:history="1">
        <w:r w:rsidRPr="00433433">
          <w:rPr>
            <w:rStyle w:val="Hyperlink"/>
            <w:noProof/>
          </w:rPr>
          <w:t>1.2.4.</w:t>
        </w:r>
        <w:r>
          <w:rPr>
            <w:rFonts w:asciiTheme="minorHAnsi" w:eastAsiaTheme="minorEastAsia" w:hAnsiTheme="minorHAnsi" w:cstheme="minorBidi"/>
            <w:noProof/>
            <w:color w:val="auto"/>
            <w:spacing w:val="0"/>
            <w:sz w:val="22"/>
            <w:szCs w:val="22"/>
            <w:lang w:val="en-GB"/>
          </w:rPr>
          <w:tab/>
        </w:r>
        <w:r w:rsidRPr="00433433">
          <w:rPr>
            <w:rStyle w:val="Hyperlink"/>
            <w:noProof/>
          </w:rPr>
          <w:t>What JMS Does Not Include</w:t>
        </w:r>
        <w:r>
          <w:rPr>
            <w:noProof/>
            <w:webHidden/>
          </w:rPr>
          <w:tab/>
        </w:r>
        <w:r>
          <w:rPr>
            <w:noProof/>
            <w:webHidden/>
          </w:rPr>
          <w:fldChar w:fldCharType="begin"/>
        </w:r>
        <w:r>
          <w:rPr>
            <w:noProof/>
            <w:webHidden/>
          </w:rPr>
          <w:instrText xml:space="preserve"> PAGEREF _Toc311732725 \h </w:instrText>
        </w:r>
        <w:r>
          <w:rPr>
            <w:noProof/>
            <w:webHidden/>
          </w:rPr>
        </w:r>
        <w:r>
          <w:rPr>
            <w:noProof/>
            <w:webHidden/>
          </w:rPr>
          <w:fldChar w:fldCharType="separate"/>
        </w:r>
        <w:r>
          <w:rPr>
            <w:noProof/>
            <w:webHidden/>
          </w:rPr>
          <w:t>12</w:t>
        </w:r>
        <w:r>
          <w:rPr>
            <w:noProof/>
            <w:webHidden/>
          </w:rPr>
          <w:fldChar w:fldCharType="end"/>
        </w:r>
      </w:hyperlink>
    </w:p>
    <w:p w:rsidR="002944D1" w:rsidRDefault="002944D1">
      <w:pPr>
        <w:pStyle w:val="TOC2"/>
        <w:rPr>
          <w:rFonts w:asciiTheme="minorHAnsi" w:eastAsiaTheme="minorEastAsia" w:hAnsiTheme="minorHAnsi" w:cstheme="minorBidi"/>
          <w:color w:val="auto"/>
          <w:spacing w:val="0"/>
          <w:sz w:val="22"/>
          <w:szCs w:val="22"/>
          <w:lang w:val="en-GB"/>
        </w:rPr>
      </w:pPr>
      <w:hyperlink w:anchor="_Toc311732726" w:history="1">
        <w:r w:rsidRPr="00433433">
          <w:rPr>
            <w:rStyle w:val="Hyperlink"/>
          </w:rPr>
          <w:t>1.3.</w:t>
        </w:r>
        <w:r>
          <w:rPr>
            <w:rFonts w:asciiTheme="minorHAnsi" w:eastAsiaTheme="minorEastAsia" w:hAnsiTheme="minorHAnsi" w:cstheme="minorBidi"/>
            <w:color w:val="auto"/>
            <w:spacing w:val="0"/>
            <w:sz w:val="22"/>
            <w:szCs w:val="22"/>
            <w:lang w:val="en-GB"/>
          </w:rPr>
          <w:tab/>
        </w:r>
        <w:r w:rsidRPr="00433433">
          <w:rPr>
            <w:rStyle w:val="Hyperlink"/>
          </w:rPr>
          <w:t>What Is Required by JMS</w:t>
        </w:r>
        <w:r>
          <w:rPr>
            <w:webHidden/>
          </w:rPr>
          <w:tab/>
        </w:r>
        <w:r>
          <w:rPr>
            <w:webHidden/>
          </w:rPr>
          <w:fldChar w:fldCharType="begin"/>
        </w:r>
        <w:r>
          <w:rPr>
            <w:webHidden/>
          </w:rPr>
          <w:instrText xml:space="preserve"> PAGEREF _Toc311732726 \h </w:instrText>
        </w:r>
        <w:r>
          <w:rPr>
            <w:webHidden/>
          </w:rPr>
        </w:r>
        <w:r>
          <w:rPr>
            <w:webHidden/>
          </w:rPr>
          <w:fldChar w:fldCharType="separate"/>
        </w:r>
        <w:r>
          <w:rPr>
            <w:webHidden/>
          </w:rPr>
          <w:t>13</w:t>
        </w:r>
        <w:r>
          <w:rPr>
            <w:webHidden/>
          </w:rPr>
          <w:fldChar w:fldCharType="end"/>
        </w:r>
      </w:hyperlink>
    </w:p>
    <w:p w:rsidR="002944D1" w:rsidRDefault="002944D1">
      <w:pPr>
        <w:pStyle w:val="TOC2"/>
        <w:rPr>
          <w:rFonts w:asciiTheme="minorHAnsi" w:eastAsiaTheme="minorEastAsia" w:hAnsiTheme="minorHAnsi" w:cstheme="minorBidi"/>
          <w:color w:val="auto"/>
          <w:spacing w:val="0"/>
          <w:sz w:val="22"/>
          <w:szCs w:val="22"/>
          <w:lang w:val="en-GB"/>
        </w:rPr>
      </w:pPr>
      <w:hyperlink w:anchor="_Toc311732727" w:history="1">
        <w:r w:rsidRPr="00433433">
          <w:rPr>
            <w:rStyle w:val="Hyperlink"/>
          </w:rPr>
          <w:t>1.4.</w:t>
        </w:r>
        <w:r>
          <w:rPr>
            <w:rFonts w:asciiTheme="minorHAnsi" w:eastAsiaTheme="minorEastAsia" w:hAnsiTheme="minorHAnsi" w:cstheme="minorBidi"/>
            <w:color w:val="auto"/>
            <w:spacing w:val="0"/>
            <w:sz w:val="22"/>
            <w:szCs w:val="22"/>
            <w:lang w:val="en-GB"/>
          </w:rPr>
          <w:tab/>
        </w:r>
        <w:r w:rsidRPr="00433433">
          <w:rPr>
            <w:rStyle w:val="Hyperlink"/>
          </w:rPr>
          <w:t>Relationship to Other Java APIs</w:t>
        </w:r>
        <w:r>
          <w:rPr>
            <w:webHidden/>
          </w:rPr>
          <w:tab/>
        </w:r>
        <w:r>
          <w:rPr>
            <w:webHidden/>
          </w:rPr>
          <w:fldChar w:fldCharType="begin"/>
        </w:r>
        <w:r>
          <w:rPr>
            <w:webHidden/>
          </w:rPr>
          <w:instrText xml:space="preserve"> PAGEREF _Toc311732727 \h </w:instrText>
        </w:r>
        <w:r>
          <w:rPr>
            <w:webHidden/>
          </w:rPr>
        </w:r>
        <w:r>
          <w:rPr>
            <w:webHidden/>
          </w:rPr>
          <w:fldChar w:fldCharType="separate"/>
        </w:r>
        <w:r>
          <w:rPr>
            <w:webHidden/>
          </w:rPr>
          <w:t>13</w:t>
        </w:r>
        <w:r>
          <w:rPr>
            <w:webHidden/>
          </w:rPr>
          <w:fldChar w:fldCharType="end"/>
        </w:r>
      </w:hyperlink>
    </w:p>
    <w:p w:rsidR="002944D1" w:rsidRDefault="002944D1">
      <w:pPr>
        <w:pStyle w:val="TOC3"/>
        <w:rPr>
          <w:rFonts w:asciiTheme="minorHAnsi" w:eastAsiaTheme="minorEastAsia" w:hAnsiTheme="minorHAnsi" w:cstheme="minorBidi"/>
          <w:noProof/>
          <w:color w:val="auto"/>
          <w:spacing w:val="0"/>
          <w:sz w:val="22"/>
          <w:szCs w:val="22"/>
          <w:lang w:val="en-GB"/>
        </w:rPr>
      </w:pPr>
      <w:hyperlink w:anchor="_Toc311732728" w:history="1">
        <w:r w:rsidRPr="00433433">
          <w:rPr>
            <w:rStyle w:val="Hyperlink"/>
            <w:noProof/>
          </w:rPr>
          <w:t>1.4.1.</w:t>
        </w:r>
        <w:r>
          <w:rPr>
            <w:rFonts w:asciiTheme="minorHAnsi" w:eastAsiaTheme="minorEastAsia" w:hAnsiTheme="minorHAnsi" w:cstheme="minorBidi"/>
            <w:noProof/>
            <w:color w:val="auto"/>
            <w:spacing w:val="0"/>
            <w:sz w:val="22"/>
            <w:szCs w:val="22"/>
            <w:lang w:val="en-GB"/>
          </w:rPr>
          <w:tab/>
        </w:r>
        <w:r w:rsidRPr="00433433">
          <w:rPr>
            <w:rStyle w:val="Hyperlink"/>
            <w:noProof/>
          </w:rPr>
          <w:t>Java DataBase Connectivity (JDBC</w:t>
        </w:r>
        <w:r w:rsidRPr="00433433">
          <w:rPr>
            <w:rStyle w:val="Hyperlink"/>
            <w:noProof/>
            <w:vertAlign w:val="superscript"/>
          </w:rPr>
          <w:t>TM</w:t>
        </w:r>
        <w:r w:rsidRPr="00433433">
          <w:rPr>
            <w:rStyle w:val="Hyperlink"/>
            <w:noProof/>
          </w:rPr>
          <w:t>) Software</w:t>
        </w:r>
        <w:r>
          <w:rPr>
            <w:noProof/>
            <w:webHidden/>
          </w:rPr>
          <w:tab/>
        </w:r>
        <w:r>
          <w:rPr>
            <w:noProof/>
            <w:webHidden/>
          </w:rPr>
          <w:fldChar w:fldCharType="begin"/>
        </w:r>
        <w:r>
          <w:rPr>
            <w:noProof/>
            <w:webHidden/>
          </w:rPr>
          <w:instrText xml:space="preserve"> PAGEREF _Toc311732728 \h </w:instrText>
        </w:r>
        <w:r>
          <w:rPr>
            <w:noProof/>
            <w:webHidden/>
          </w:rPr>
        </w:r>
        <w:r>
          <w:rPr>
            <w:noProof/>
            <w:webHidden/>
          </w:rPr>
          <w:fldChar w:fldCharType="separate"/>
        </w:r>
        <w:r>
          <w:rPr>
            <w:noProof/>
            <w:webHidden/>
          </w:rPr>
          <w:t>13</w:t>
        </w:r>
        <w:r>
          <w:rPr>
            <w:noProof/>
            <w:webHidden/>
          </w:rPr>
          <w:fldChar w:fldCharType="end"/>
        </w:r>
      </w:hyperlink>
    </w:p>
    <w:p w:rsidR="002944D1" w:rsidRDefault="002944D1">
      <w:pPr>
        <w:pStyle w:val="TOC3"/>
        <w:rPr>
          <w:rFonts w:asciiTheme="minorHAnsi" w:eastAsiaTheme="minorEastAsia" w:hAnsiTheme="minorHAnsi" w:cstheme="minorBidi"/>
          <w:noProof/>
          <w:color w:val="auto"/>
          <w:spacing w:val="0"/>
          <w:sz w:val="22"/>
          <w:szCs w:val="22"/>
          <w:lang w:val="en-GB"/>
        </w:rPr>
      </w:pPr>
      <w:hyperlink w:anchor="_Toc311732729" w:history="1">
        <w:r w:rsidRPr="00433433">
          <w:rPr>
            <w:rStyle w:val="Hyperlink"/>
            <w:noProof/>
          </w:rPr>
          <w:t>1.4.2.</w:t>
        </w:r>
        <w:r>
          <w:rPr>
            <w:rFonts w:asciiTheme="minorHAnsi" w:eastAsiaTheme="minorEastAsia" w:hAnsiTheme="minorHAnsi" w:cstheme="minorBidi"/>
            <w:noProof/>
            <w:color w:val="auto"/>
            <w:spacing w:val="0"/>
            <w:sz w:val="22"/>
            <w:szCs w:val="22"/>
            <w:lang w:val="en-GB"/>
          </w:rPr>
          <w:tab/>
        </w:r>
        <w:r w:rsidRPr="00433433">
          <w:rPr>
            <w:rStyle w:val="Hyperlink"/>
            <w:noProof/>
          </w:rPr>
          <w:t>JavaBeans</w:t>
        </w:r>
        <w:r w:rsidRPr="00433433">
          <w:rPr>
            <w:rStyle w:val="Hyperlink"/>
            <w:noProof/>
            <w:vertAlign w:val="superscript"/>
          </w:rPr>
          <w:t>TM</w:t>
        </w:r>
        <w:r w:rsidRPr="00433433">
          <w:rPr>
            <w:rStyle w:val="Hyperlink"/>
            <w:noProof/>
          </w:rPr>
          <w:t xml:space="preserve"> Components</w:t>
        </w:r>
        <w:r>
          <w:rPr>
            <w:noProof/>
            <w:webHidden/>
          </w:rPr>
          <w:tab/>
        </w:r>
        <w:r>
          <w:rPr>
            <w:noProof/>
            <w:webHidden/>
          </w:rPr>
          <w:fldChar w:fldCharType="begin"/>
        </w:r>
        <w:r>
          <w:rPr>
            <w:noProof/>
            <w:webHidden/>
          </w:rPr>
          <w:instrText xml:space="preserve"> PAGEREF _Toc311732729 \h </w:instrText>
        </w:r>
        <w:r>
          <w:rPr>
            <w:noProof/>
            <w:webHidden/>
          </w:rPr>
        </w:r>
        <w:r>
          <w:rPr>
            <w:noProof/>
            <w:webHidden/>
          </w:rPr>
          <w:fldChar w:fldCharType="separate"/>
        </w:r>
        <w:r>
          <w:rPr>
            <w:noProof/>
            <w:webHidden/>
          </w:rPr>
          <w:t>13</w:t>
        </w:r>
        <w:r>
          <w:rPr>
            <w:noProof/>
            <w:webHidden/>
          </w:rPr>
          <w:fldChar w:fldCharType="end"/>
        </w:r>
      </w:hyperlink>
    </w:p>
    <w:p w:rsidR="002944D1" w:rsidRDefault="002944D1">
      <w:pPr>
        <w:pStyle w:val="TOC3"/>
        <w:rPr>
          <w:rFonts w:asciiTheme="minorHAnsi" w:eastAsiaTheme="minorEastAsia" w:hAnsiTheme="minorHAnsi" w:cstheme="minorBidi"/>
          <w:noProof/>
          <w:color w:val="auto"/>
          <w:spacing w:val="0"/>
          <w:sz w:val="22"/>
          <w:szCs w:val="22"/>
          <w:lang w:val="en-GB"/>
        </w:rPr>
      </w:pPr>
      <w:hyperlink w:anchor="_Toc311732730" w:history="1">
        <w:r w:rsidRPr="00433433">
          <w:rPr>
            <w:rStyle w:val="Hyperlink"/>
            <w:noProof/>
          </w:rPr>
          <w:t>1.4.3.</w:t>
        </w:r>
        <w:r>
          <w:rPr>
            <w:rFonts w:asciiTheme="minorHAnsi" w:eastAsiaTheme="minorEastAsia" w:hAnsiTheme="minorHAnsi" w:cstheme="minorBidi"/>
            <w:noProof/>
            <w:color w:val="auto"/>
            <w:spacing w:val="0"/>
            <w:sz w:val="22"/>
            <w:szCs w:val="22"/>
            <w:lang w:val="en-GB"/>
          </w:rPr>
          <w:tab/>
        </w:r>
        <w:r w:rsidRPr="00433433">
          <w:rPr>
            <w:rStyle w:val="Hyperlink"/>
            <w:noProof/>
          </w:rPr>
          <w:t>Enterprise JavaBeans</w:t>
        </w:r>
        <w:r w:rsidRPr="00433433">
          <w:rPr>
            <w:rStyle w:val="Hyperlink"/>
            <w:noProof/>
            <w:vertAlign w:val="superscript"/>
          </w:rPr>
          <w:t>TM</w:t>
        </w:r>
        <w:r w:rsidRPr="00433433">
          <w:rPr>
            <w:rStyle w:val="Hyperlink"/>
            <w:noProof/>
          </w:rPr>
          <w:t xml:space="preserve"> Component Model</w:t>
        </w:r>
        <w:r>
          <w:rPr>
            <w:noProof/>
            <w:webHidden/>
          </w:rPr>
          <w:tab/>
        </w:r>
        <w:r>
          <w:rPr>
            <w:noProof/>
            <w:webHidden/>
          </w:rPr>
          <w:fldChar w:fldCharType="begin"/>
        </w:r>
        <w:r>
          <w:rPr>
            <w:noProof/>
            <w:webHidden/>
          </w:rPr>
          <w:instrText xml:space="preserve"> PAGEREF _Toc311732730 \h </w:instrText>
        </w:r>
        <w:r>
          <w:rPr>
            <w:noProof/>
            <w:webHidden/>
          </w:rPr>
        </w:r>
        <w:r>
          <w:rPr>
            <w:noProof/>
            <w:webHidden/>
          </w:rPr>
          <w:fldChar w:fldCharType="separate"/>
        </w:r>
        <w:r>
          <w:rPr>
            <w:noProof/>
            <w:webHidden/>
          </w:rPr>
          <w:t>13</w:t>
        </w:r>
        <w:r>
          <w:rPr>
            <w:noProof/>
            <w:webHidden/>
          </w:rPr>
          <w:fldChar w:fldCharType="end"/>
        </w:r>
      </w:hyperlink>
    </w:p>
    <w:p w:rsidR="002944D1" w:rsidRDefault="002944D1">
      <w:pPr>
        <w:pStyle w:val="TOC3"/>
        <w:rPr>
          <w:rFonts w:asciiTheme="minorHAnsi" w:eastAsiaTheme="minorEastAsia" w:hAnsiTheme="minorHAnsi" w:cstheme="minorBidi"/>
          <w:noProof/>
          <w:color w:val="auto"/>
          <w:spacing w:val="0"/>
          <w:sz w:val="22"/>
          <w:szCs w:val="22"/>
          <w:lang w:val="en-GB"/>
        </w:rPr>
      </w:pPr>
      <w:hyperlink w:anchor="_Toc311732731" w:history="1">
        <w:r w:rsidRPr="00433433">
          <w:rPr>
            <w:rStyle w:val="Hyperlink"/>
            <w:noProof/>
          </w:rPr>
          <w:t>1.4.4.</w:t>
        </w:r>
        <w:r>
          <w:rPr>
            <w:rFonts w:asciiTheme="minorHAnsi" w:eastAsiaTheme="minorEastAsia" w:hAnsiTheme="minorHAnsi" w:cstheme="minorBidi"/>
            <w:noProof/>
            <w:color w:val="auto"/>
            <w:spacing w:val="0"/>
            <w:sz w:val="22"/>
            <w:szCs w:val="22"/>
            <w:lang w:val="en-GB"/>
          </w:rPr>
          <w:tab/>
        </w:r>
        <w:r w:rsidRPr="00433433">
          <w:rPr>
            <w:rStyle w:val="Hyperlink"/>
            <w:noProof/>
          </w:rPr>
          <w:t>Java Transaction API (JTA)</w:t>
        </w:r>
        <w:r>
          <w:rPr>
            <w:noProof/>
            <w:webHidden/>
          </w:rPr>
          <w:tab/>
        </w:r>
        <w:r>
          <w:rPr>
            <w:noProof/>
            <w:webHidden/>
          </w:rPr>
          <w:fldChar w:fldCharType="begin"/>
        </w:r>
        <w:r>
          <w:rPr>
            <w:noProof/>
            <w:webHidden/>
          </w:rPr>
          <w:instrText xml:space="preserve"> PAGEREF _Toc311732731 \h </w:instrText>
        </w:r>
        <w:r>
          <w:rPr>
            <w:noProof/>
            <w:webHidden/>
          </w:rPr>
        </w:r>
        <w:r>
          <w:rPr>
            <w:noProof/>
            <w:webHidden/>
          </w:rPr>
          <w:fldChar w:fldCharType="separate"/>
        </w:r>
        <w:r>
          <w:rPr>
            <w:noProof/>
            <w:webHidden/>
          </w:rPr>
          <w:t>13</w:t>
        </w:r>
        <w:r>
          <w:rPr>
            <w:noProof/>
            <w:webHidden/>
          </w:rPr>
          <w:fldChar w:fldCharType="end"/>
        </w:r>
      </w:hyperlink>
    </w:p>
    <w:p w:rsidR="002944D1" w:rsidRDefault="002944D1">
      <w:pPr>
        <w:pStyle w:val="TOC3"/>
        <w:rPr>
          <w:rFonts w:asciiTheme="minorHAnsi" w:eastAsiaTheme="minorEastAsia" w:hAnsiTheme="minorHAnsi" w:cstheme="minorBidi"/>
          <w:noProof/>
          <w:color w:val="auto"/>
          <w:spacing w:val="0"/>
          <w:sz w:val="22"/>
          <w:szCs w:val="22"/>
          <w:lang w:val="en-GB"/>
        </w:rPr>
      </w:pPr>
      <w:hyperlink w:anchor="_Toc311732732" w:history="1">
        <w:r w:rsidRPr="00433433">
          <w:rPr>
            <w:rStyle w:val="Hyperlink"/>
            <w:noProof/>
          </w:rPr>
          <w:t>1.4.5.</w:t>
        </w:r>
        <w:r>
          <w:rPr>
            <w:rFonts w:asciiTheme="minorHAnsi" w:eastAsiaTheme="minorEastAsia" w:hAnsiTheme="minorHAnsi" w:cstheme="minorBidi"/>
            <w:noProof/>
            <w:color w:val="auto"/>
            <w:spacing w:val="0"/>
            <w:sz w:val="22"/>
            <w:szCs w:val="22"/>
            <w:lang w:val="en-GB"/>
          </w:rPr>
          <w:tab/>
        </w:r>
        <w:r w:rsidRPr="00433433">
          <w:rPr>
            <w:rStyle w:val="Hyperlink"/>
            <w:noProof/>
          </w:rPr>
          <w:t>Java Transaction Service (JTS)</w:t>
        </w:r>
        <w:r>
          <w:rPr>
            <w:noProof/>
            <w:webHidden/>
          </w:rPr>
          <w:tab/>
        </w:r>
        <w:r>
          <w:rPr>
            <w:noProof/>
            <w:webHidden/>
          </w:rPr>
          <w:fldChar w:fldCharType="begin"/>
        </w:r>
        <w:r>
          <w:rPr>
            <w:noProof/>
            <w:webHidden/>
          </w:rPr>
          <w:instrText xml:space="preserve"> PAGEREF _Toc311732732 \h </w:instrText>
        </w:r>
        <w:r>
          <w:rPr>
            <w:noProof/>
            <w:webHidden/>
          </w:rPr>
        </w:r>
        <w:r>
          <w:rPr>
            <w:noProof/>
            <w:webHidden/>
          </w:rPr>
          <w:fldChar w:fldCharType="separate"/>
        </w:r>
        <w:r>
          <w:rPr>
            <w:noProof/>
            <w:webHidden/>
          </w:rPr>
          <w:t>13</w:t>
        </w:r>
        <w:r>
          <w:rPr>
            <w:noProof/>
            <w:webHidden/>
          </w:rPr>
          <w:fldChar w:fldCharType="end"/>
        </w:r>
      </w:hyperlink>
    </w:p>
    <w:p w:rsidR="002944D1" w:rsidRDefault="002944D1">
      <w:pPr>
        <w:pStyle w:val="TOC3"/>
        <w:rPr>
          <w:rFonts w:asciiTheme="minorHAnsi" w:eastAsiaTheme="minorEastAsia" w:hAnsiTheme="minorHAnsi" w:cstheme="minorBidi"/>
          <w:noProof/>
          <w:color w:val="auto"/>
          <w:spacing w:val="0"/>
          <w:sz w:val="22"/>
          <w:szCs w:val="22"/>
          <w:lang w:val="en-GB"/>
        </w:rPr>
      </w:pPr>
      <w:hyperlink w:anchor="_Toc311732733" w:history="1">
        <w:r w:rsidRPr="00433433">
          <w:rPr>
            <w:rStyle w:val="Hyperlink"/>
            <w:noProof/>
          </w:rPr>
          <w:t>1.4.6.</w:t>
        </w:r>
        <w:r>
          <w:rPr>
            <w:rFonts w:asciiTheme="minorHAnsi" w:eastAsiaTheme="minorEastAsia" w:hAnsiTheme="minorHAnsi" w:cstheme="minorBidi"/>
            <w:noProof/>
            <w:color w:val="auto"/>
            <w:spacing w:val="0"/>
            <w:sz w:val="22"/>
            <w:szCs w:val="22"/>
            <w:lang w:val="en-GB"/>
          </w:rPr>
          <w:tab/>
        </w:r>
        <w:r w:rsidRPr="00433433">
          <w:rPr>
            <w:rStyle w:val="Hyperlink"/>
            <w:noProof/>
          </w:rPr>
          <w:t>Java Naming and Directory Interface</w:t>
        </w:r>
        <w:r w:rsidRPr="00433433">
          <w:rPr>
            <w:rStyle w:val="Hyperlink"/>
            <w:noProof/>
            <w:vertAlign w:val="superscript"/>
          </w:rPr>
          <w:t>TM</w:t>
        </w:r>
        <w:r w:rsidRPr="00433433">
          <w:rPr>
            <w:rStyle w:val="Hyperlink"/>
            <w:noProof/>
          </w:rPr>
          <w:t xml:space="preserve"> (JNDI) API</w:t>
        </w:r>
        <w:r>
          <w:rPr>
            <w:noProof/>
            <w:webHidden/>
          </w:rPr>
          <w:tab/>
        </w:r>
        <w:r>
          <w:rPr>
            <w:noProof/>
            <w:webHidden/>
          </w:rPr>
          <w:fldChar w:fldCharType="begin"/>
        </w:r>
        <w:r>
          <w:rPr>
            <w:noProof/>
            <w:webHidden/>
          </w:rPr>
          <w:instrText xml:space="preserve"> PAGEREF _Toc311732733 \h </w:instrText>
        </w:r>
        <w:r>
          <w:rPr>
            <w:noProof/>
            <w:webHidden/>
          </w:rPr>
        </w:r>
        <w:r>
          <w:rPr>
            <w:noProof/>
            <w:webHidden/>
          </w:rPr>
          <w:fldChar w:fldCharType="separate"/>
        </w:r>
        <w:r>
          <w:rPr>
            <w:noProof/>
            <w:webHidden/>
          </w:rPr>
          <w:t>14</w:t>
        </w:r>
        <w:r>
          <w:rPr>
            <w:noProof/>
            <w:webHidden/>
          </w:rPr>
          <w:fldChar w:fldCharType="end"/>
        </w:r>
      </w:hyperlink>
    </w:p>
    <w:p w:rsidR="002944D1" w:rsidRDefault="002944D1">
      <w:pPr>
        <w:pStyle w:val="TOC3"/>
        <w:rPr>
          <w:rFonts w:asciiTheme="minorHAnsi" w:eastAsiaTheme="minorEastAsia" w:hAnsiTheme="minorHAnsi" w:cstheme="minorBidi"/>
          <w:noProof/>
          <w:color w:val="auto"/>
          <w:spacing w:val="0"/>
          <w:sz w:val="22"/>
          <w:szCs w:val="22"/>
          <w:lang w:val="en-GB"/>
        </w:rPr>
      </w:pPr>
      <w:hyperlink w:anchor="_Toc311732734" w:history="1">
        <w:r w:rsidRPr="00433433">
          <w:rPr>
            <w:rStyle w:val="Hyperlink"/>
            <w:noProof/>
          </w:rPr>
          <w:t>1.4.7.</w:t>
        </w:r>
        <w:r>
          <w:rPr>
            <w:rFonts w:asciiTheme="minorHAnsi" w:eastAsiaTheme="minorEastAsia" w:hAnsiTheme="minorHAnsi" w:cstheme="minorBidi"/>
            <w:noProof/>
            <w:color w:val="auto"/>
            <w:spacing w:val="0"/>
            <w:sz w:val="22"/>
            <w:szCs w:val="22"/>
            <w:lang w:val="en-GB"/>
          </w:rPr>
          <w:tab/>
        </w:r>
        <w:r w:rsidRPr="00433433">
          <w:rPr>
            <w:rStyle w:val="Hyperlink"/>
            <w:noProof/>
          </w:rPr>
          <w:t>Java 2, Enterprise Edition (J2EE) Platform</w:t>
        </w:r>
        <w:r>
          <w:rPr>
            <w:noProof/>
            <w:webHidden/>
          </w:rPr>
          <w:tab/>
        </w:r>
        <w:r>
          <w:rPr>
            <w:noProof/>
            <w:webHidden/>
          </w:rPr>
          <w:fldChar w:fldCharType="begin"/>
        </w:r>
        <w:r>
          <w:rPr>
            <w:noProof/>
            <w:webHidden/>
          </w:rPr>
          <w:instrText xml:space="preserve"> PAGEREF _Toc311732734 \h </w:instrText>
        </w:r>
        <w:r>
          <w:rPr>
            <w:noProof/>
            <w:webHidden/>
          </w:rPr>
        </w:r>
        <w:r>
          <w:rPr>
            <w:noProof/>
            <w:webHidden/>
          </w:rPr>
          <w:fldChar w:fldCharType="separate"/>
        </w:r>
        <w:r>
          <w:rPr>
            <w:noProof/>
            <w:webHidden/>
          </w:rPr>
          <w:t>14</w:t>
        </w:r>
        <w:r>
          <w:rPr>
            <w:noProof/>
            <w:webHidden/>
          </w:rPr>
          <w:fldChar w:fldCharType="end"/>
        </w:r>
      </w:hyperlink>
    </w:p>
    <w:p w:rsidR="002944D1" w:rsidRDefault="002944D1">
      <w:pPr>
        <w:pStyle w:val="TOC3"/>
        <w:rPr>
          <w:rFonts w:asciiTheme="minorHAnsi" w:eastAsiaTheme="minorEastAsia" w:hAnsiTheme="minorHAnsi" w:cstheme="minorBidi"/>
          <w:noProof/>
          <w:color w:val="auto"/>
          <w:spacing w:val="0"/>
          <w:sz w:val="22"/>
          <w:szCs w:val="22"/>
          <w:lang w:val="en-GB"/>
        </w:rPr>
      </w:pPr>
      <w:hyperlink w:anchor="_Toc311732735" w:history="1">
        <w:r w:rsidRPr="00433433">
          <w:rPr>
            <w:rStyle w:val="Hyperlink"/>
            <w:noProof/>
          </w:rPr>
          <w:t>1.4.8.</w:t>
        </w:r>
        <w:r>
          <w:rPr>
            <w:rFonts w:asciiTheme="minorHAnsi" w:eastAsiaTheme="minorEastAsia" w:hAnsiTheme="minorHAnsi" w:cstheme="minorBidi"/>
            <w:noProof/>
            <w:color w:val="auto"/>
            <w:spacing w:val="0"/>
            <w:sz w:val="22"/>
            <w:szCs w:val="22"/>
            <w:lang w:val="en-GB"/>
          </w:rPr>
          <w:tab/>
        </w:r>
        <w:r w:rsidRPr="00433433">
          <w:rPr>
            <w:rStyle w:val="Hyperlink"/>
            <w:noProof/>
          </w:rPr>
          <w:t>Integration of JMS with the EJB Components</w:t>
        </w:r>
        <w:r>
          <w:rPr>
            <w:noProof/>
            <w:webHidden/>
          </w:rPr>
          <w:tab/>
        </w:r>
        <w:r>
          <w:rPr>
            <w:noProof/>
            <w:webHidden/>
          </w:rPr>
          <w:fldChar w:fldCharType="begin"/>
        </w:r>
        <w:r>
          <w:rPr>
            <w:noProof/>
            <w:webHidden/>
          </w:rPr>
          <w:instrText xml:space="preserve"> PAGEREF _Toc311732735 \h </w:instrText>
        </w:r>
        <w:r>
          <w:rPr>
            <w:noProof/>
            <w:webHidden/>
          </w:rPr>
        </w:r>
        <w:r>
          <w:rPr>
            <w:noProof/>
            <w:webHidden/>
          </w:rPr>
          <w:fldChar w:fldCharType="separate"/>
        </w:r>
        <w:r>
          <w:rPr>
            <w:noProof/>
            <w:webHidden/>
          </w:rPr>
          <w:t>14</w:t>
        </w:r>
        <w:r>
          <w:rPr>
            <w:noProof/>
            <w:webHidden/>
          </w:rPr>
          <w:fldChar w:fldCharType="end"/>
        </w:r>
      </w:hyperlink>
    </w:p>
    <w:p w:rsidR="002944D1" w:rsidRDefault="002944D1">
      <w:pPr>
        <w:pStyle w:val="TOC2"/>
        <w:rPr>
          <w:rFonts w:asciiTheme="minorHAnsi" w:eastAsiaTheme="minorEastAsia" w:hAnsiTheme="minorHAnsi" w:cstheme="minorBidi"/>
          <w:color w:val="auto"/>
          <w:spacing w:val="0"/>
          <w:sz w:val="22"/>
          <w:szCs w:val="22"/>
          <w:lang w:val="en-GB"/>
        </w:rPr>
      </w:pPr>
      <w:hyperlink w:anchor="_Toc311732736" w:history="1">
        <w:r w:rsidRPr="00433433">
          <w:rPr>
            <w:rStyle w:val="Hyperlink"/>
          </w:rPr>
          <w:t>1.5.</w:t>
        </w:r>
        <w:r>
          <w:rPr>
            <w:rFonts w:asciiTheme="minorHAnsi" w:eastAsiaTheme="minorEastAsia" w:hAnsiTheme="minorHAnsi" w:cstheme="minorBidi"/>
            <w:color w:val="auto"/>
            <w:spacing w:val="0"/>
            <w:sz w:val="22"/>
            <w:szCs w:val="22"/>
            <w:lang w:val="en-GB"/>
          </w:rPr>
          <w:tab/>
        </w:r>
        <w:r w:rsidRPr="00433433">
          <w:rPr>
            <w:rStyle w:val="Hyperlink"/>
          </w:rPr>
          <w:t>What is New in JMS 1.1?</w:t>
        </w:r>
        <w:r>
          <w:rPr>
            <w:webHidden/>
          </w:rPr>
          <w:tab/>
        </w:r>
        <w:r>
          <w:rPr>
            <w:webHidden/>
          </w:rPr>
          <w:fldChar w:fldCharType="begin"/>
        </w:r>
        <w:r>
          <w:rPr>
            <w:webHidden/>
          </w:rPr>
          <w:instrText xml:space="preserve"> PAGEREF _Toc311732736 \h </w:instrText>
        </w:r>
        <w:r>
          <w:rPr>
            <w:webHidden/>
          </w:rPr>
        </w:r>
        <w:r>
          <w:rPr>
            <w:webHidden/>
          </w:rPr>
          <w:fldChar w:fldCharType="separate"/>
        </w:r>
        <w:r>
          <w:rPr>
            <w:webHidden/>
          </w:rPr>
          <w:t>14</w:t>
        </w:r>
        <w:r>
          <w:rPr>
            <w:webHidden/>
          </w:rPr>
          <w:fldChar w:fldCharType="end"/>
        </w:r>
      </w:hyperlink>
    </w:p>
    <w:p w:rsidR="002944D1" w:rsidRDefault="002944D1">
      <w:pPr>
        <w:pStyle w:val="TOC1"/>
        <w:rPr>
          <w:rFonts w:asciiTheme="minorHAnsi" w:eastAsiaTheme="minorEastAsia" w:hAnsiTheme="minorHAnsi" w:cstheme="minorBidi"/>
          <w:b w:val="0"/>
          <w:color w:val="auto"/>
          <w:spacing w:val="0"/>
          <w:sz w:val="22"/>
          <w:szCs w:val="22"/>
          <w:lang w:val="en-GB"/>
        </w:rPr>
      </w:pPr>
      <w:hyperlink w:anchor="_Toc311732737" w:history="1">
        <w:r w:rsidRPr="00433433">
          <w:rPr>
            <w:rStyle w:val="Hyperlink"/>
          </w:rPr>
          <w:t>2.</w:t>
        </w:r>
        <w:r>
          <w:rPr>
            <w:rFonts w:asciiTheme="minorHAnsi" w:eastAsiaTheme="minorEastAsia" w:hAnsiTheme="minorHAnsi" w:cstheme="minorBidi"/>
            <w:b w:val="0"/>
            <w:color w:val="auto"/>
            <w:spacing w:val="0"/>
            <w:sz w:val="22"/>
            <w:szCs w:val="22"/>
            <w:lang w:val="en-GB"/>
          </w:rPr>
          <w:tab/>
        </w:r>
        <w:r w:rsidRPr="00433433">
          <w:rPr>
            <w:rStyle w:val="Hyperlink"/>
          </w:rPr>
          <w:t>Architecture</w:t>
        </w:r>
        <w:r>
          <w:rPr>
            <w:webHidden/>
          </w:rPr>
          <w:tab/>
        </w:r>
        <w:r>
          <w:rPr>
            <w:webHidden/>
          </w:rPr>
          <w:fldChar w:fldCharType="begin"/>
        </w:r>
        <w:r>
          <w:rPr>
            <w:webHidden/>
          </w:rPr>
          <w:instrText xml:space="preserve"> PAGEREF _Toc311732737 \h </w:instrText>
        </w:r>
        <w:r>
          <w:rPr>
            <w:webHidden/>
          </w:rPr>
        </w:r>
        <w:r>
          <w:rPr>
            <w:webHidden/>
          </w:rPr>
          <w:fldChar w:fldCharType="separate"/>
        </w:r>
        <w:r>
          <w:rPr>
            <w:webHidden/>
          </w:rPr>
          <w:t>16</w:t>
        </w:r>
        <w:r>
          <w:rPr>
            <w:webHidden/>
          </w:rPr>
          <w:fldChar w:fldCharType="end"/>
        </w:r>
      </w:hyperlink>
    </w:p>
    <w:p w:rsidR="002944D1" w:rsidRDefault="002944D1">
      <w:pPr>
        <w:pStyle w:val="TOC2"/>
        <w:rPr>
          <w:rFonts w:asciiTheme="minorHAnsi" w:eastAsiaTheme="minorEastAsia" w:hAnsiTheme="minorHAnsi" w:cstheme="minorBidi"/>
          <w:color w:val="auto"/>
          <w:spacing w:val="0"/>
          <w:sz w:val="22"/>
          <w:szCs w:val="22"/>
          <w:lang w:val="en-GB"/>
        </w:rPr>
      </w:pPr>
      <w:hyperlink w:anchor="_Toc311732738" w:history="1">
        <w:r w:rsidRPr="00433433">
          <w:rPr>
            <w:rStyle w:val="Hyperlink"/>
          </w:rPr>
          <w:t>2.1.</w:t>
        </w:r>
        <w:r>
          <w:rPr>
            <w:rFonts w:asciiTheme="minorHAnsi" w:eastAsiaTheme="minorEastAsia" w:hAnsiTheme="minorHAnsi" w:cstheme="minorBidi"/>
            <w:color w:val="auto"/>
            <w:spacing w:val="0"/>
            <w:sz w:val="22"/>
            <w:szCs w:val="22"/>
            <w:lang w:val="en-GB"/>
          </w:rPr>
          <w:tab/>
        </w:r>
        <w:r w:rsidRPr="00433433">
          <w:rPr>
            <w:rStyle w:val="Hyperlink"/>
          </w:rPr>
          <w:t>Overview</w:t>
        </w:r>
        <w:r>
          <w:rPr>
            <w:webHidden/>
          </w:rPr>
          <w:tab/>
        </w:r>
        <w:r>
          <w:rPr>
            <w:webHidden/>
          </w:rPr>
          <w:fldChar w:fldCharType="begin"/>
        </w:r>
        <w:r>
          <w:rPr>
            <w:webHidden/>
          </w:rPr>
          <w:instrText xml:space="preserve"> PAGEREF _Toc311732738 \h </w:instrText>
        </w:r>
        <w:r>
          <w:rPr>
            <w:webHidden/>
          </w:rPr>
        </w:r>
        <w:r>
          <w:rPr>
            <w:webHidden/>
          </w:rPr>
          <w:fldChar w:fldCharType="separate"/>
        </w:r>
        <w:r>
          <w:rPr>
            <w:webHidden/>
          </w:rPr>
          <w:t>16</w:t>
        </w:r>
        <w:r>
          <w:rPr>
            <w:webHidden/>
          </w:rPr>
          <w:fldChar w:fldCharType="end"/>
        </w:r>
      </w:hyperlink>
    </w:p>
    <w:p w:rsidR="002944D1" w:rsidRDefault="002944D1">
      <w:pPr>
        <w:pStyle w:val="TOC2"/>
        <w:rPr>
          <w:rFonts w:asciiTheme="minorHAnsi" w:eastAsiaTheme="minorEastAsia" w:hAnsiTheme="minorHAnsi" w:cstheme="minorBidi"/>
          <w:color w:val="auto"/>
          <w:spacing w:val="0"/>
          <w:sz w:val="22"/>
          <w:szCs w:val="22"/>
          <w:lang w:val="en-GB"/>
        </w:rPr>
      </w:pPr>
      <w:hyperlink w:anchor="_Toc311732739" w:history="1">
        <w:r w:rsidRPr="00433433">
          <w:rPr>
            <w:rStyle w:val="Hyperlink"/>
          </w:rPr>
          <w:t>2.2.</w:t>
        </w:r>
        <w:r>
          <w:rPr>
            <w:rFonts w:asciiTheme="minorHAnsi" w:eastAsiaTheme="minorEastAsia" w:hAnsiTheme="minorHAnsi" w:cstheme="minorBidi"/>
            <w:color w:val="auto"/>
            <w:spacing w:val="0"/>
            <w:sz w:val="22"/>
            <w:szCs w:val="22"/>
            <w:lang w:val="en-GB"/>
          </w:rPr>
          <w:tab/>
        </w:r>
        <w:r w:rsidRPr="00433433">
          <w:rPr>
            <w:rStyle w:val="Hyperlink"/>
          </w:rPr>
          <w:t>What is a JMS Application?</w:t>
        </w:r>
        <w:r>
          <w:rPr>
            <w:webHidden/>
          </w:rPr>
          <w:tab/>
        </w:r>
        <w:r>
          <w:rPr>
            <w:webHidden/>
          </w:rPr>
          <w:fldChar w:fldCharType="begin"/>
        </w:r>
        <w:r>
          <w:rPr>
            <w:webHidden/>
          </w:rPr>
          <w:instrText xml:space="preserve"> PAGEREF _Toc311732739 \h </w:instrText>
        </w:r>
        <w:r>
          <w:rPr>
            <w:webHidden/>
          </w:rPr>
        </w:r>
        <w:r>
          <w:rPr>
            <w:webHidden/>
          </w:rPr>
          <w:fldChar w:fldCharType="separate"/>
        </w:r>
        <w:r>
          <w:rPr>
            <w:webHidden/>
          </w:rPr>
          <w:t>16</w:t>
        </w:r>
        <w:r>
          <w:rPr>
            <w:webHidden/>
          </w:rPr>
          <w:fldChar w:fldCharType="end"/>
        </w:r>
      </w:hyperlink>
    </w:p>
    <w:p w:rsidR="002944D1" w:rsidRDefault="002944D1">
      <w:pPr>
        <w:pStyle w:val="TOC2"/>
        <w:rPr>
          <w:rFonts w:asciiTheme="minorHAnsi" w:eastAsiaTheme="minorEastAsia" w:hAnsiTheme="minorHAnsi" w:cstheme="minorBidi"/>
          <w:color w:val="auto"/>
          <w:spacing w:val="0"/>
          <w:sz w:val="22"/>
          <w:szCs w:val="22"/>
          <w:lang w:val="en-GB"/>
        </w:rPr>
      </w:pPr>
      <w:hyperlink w:anchor="_Toc311732740" w:history="1">
        <w:r w:rsidRPr="00433433">
          <w:rPr>
            <w:rStyle w:val="Hyperlink"/>
          </w:rPr>
          <w:t>2.3.</w:t>
        </w:r>
        <w:r>
          <w:rPr>
            <w:rFonts w:asciiTheme="minorHAnsi" w:eastAsiaTheme="minorEastAsia" w:hAnsiTheme="minorHAnsi" w:cstheme="minorBidi"/>
            <w:color w:val="auto"/>
            <w:spacing w:val="0"/>
            <w:sz w:val="22"/>
            <w:szCs w:val="22"/>
            <w:lang w:val="en-GB"/>
          </w:rPr>
          <w:tab/>
        </w:r>
        <w:r w:rsidRPr="00433433">
          <w:rPr>
            <w:rStyle w:val="Hyperlink"/>
          </w:rPr>
          <w:t>Administration</w:t>
        </w:r>
        <w:r>
          <w:rPr>
            <w:webHidden/>
          </w:rPr>
          <w:tab/>
        </w:r>
        <w:r>
          <w:rPr>
            <w:webHidden/>
          </w:rPr>
          <w:fldChar w:fldCharType="begin"/>
        </w:r>
        <w:r>
          <w:rPr>
            <w:webHidden/>
          </w:rPr>
          <w:instrText xml:space="preserve"> PAGEREF _Toc311732740 \h </w:instrText>
        </w:r>
        <w:r>
          <w:rPr>
            <w:webHidden/>
          </w:rPr>
        </w:r>
        <w:r>
          <w:rPr>
            <w:webHidden/>
          </w:rPr>
          <w:fldChar w:fldCharType="separate"/>
        </w:r>
        <w:r>
          <w:rPr>
            <w:webHidden/>
          </w:rPr>
          <w:t>16</w:t>
        </w:r>
        <w:r>
          <w:rPr>
            <w:webHidden/>
          </w:rPr>
          <w:fldChar w:fldCharType="end"/>
        </w:r>
      </w:hyperlink>
    </w:p>
    <w:p w:rsidR="002944D1" w:rsidRDefault="002944D1">
      <w:pPr>
        <w:pStyle w:val="TOC2"/>
        <w:rPr>
          <w:rFonts w:asciiTheme="minorHAnsi" w:eastAsiaTheme="minorEastAsia" w:hAnsiTheme="minorHAnsi" w:cstheme="minorBidi"/>
          <w:color w:val="auto"/>
          <w:spacing w:val="0"/>
          <w:sz w:val="22"/>
          <w:szCs w:val="22"/>
          <w:lang w:val="en-GB"/>
        </w:rPr>
      </w:pPr>
      <w:hyperlink w:anchor="_Toc311732741" w:history="1">
        <w:r w:rsidRPr="00433433">
          <w:rPr>
            <w:rStyle w:val="Hyperlink"/>
          </w:rPr>
          <w:t>2.4.</w:t>
        </w:r>
        <w:r>
          <w:rPr>
            <w:rFonts w:asciiTheme="minorHAnsi" w:eastAsiaTheme="minorEastAsia" w:hAnsiTheme="minorHAnsi" w:cstheme="minorBidi"/>
            <w:color w:val="auto"/>
            <w:spacing w:val="0"/>
            <w:sz w:val="22"/>
            <w:szCs w:val="22"/>
            <w:lang w:val="en-GB"/>
          </w:rPr>
          <w:tab/>
        </w:r>
        <w:r w:rsidRPr="00433433">
          <w:rPr>
            <w:rStyle w:val="Hyperlink"/>
          </w:rPr>
          <w:t>Two Messaging Styles</w:t>
        </w:r>
        <w:r>
          <w:rPr>
            <w:webHidden/>
          </w:rPr>
          <w:tab/>
        </w:r>
        <w:r>
          <w:rPr>
            <w:webHidden/>
          </w:rPr>
          <w:fldChar w:fldCharType="begin"/>
        </w:r>
        <w:r>
          <w:rPr>
            <w:webHidden/>
          </w:rPr>
          <w:instrText xml:space="preserve"> PAGEREF _Toc311732741 \h </w:instrText>
        </w:r>
        <w:r>
          <w:rPr>
            <w:webHidden/>
          </w:rPr>
        </w:r>
        <w:r>
          <w:rPr>
            <w:webHidden/>
          </w:rPr>
          <w:fldChar w:fldCharType="separate"/>
        </w:r>
        <w:r>
          <w:rPr>
            <w:webHidden/>
          </w:rPr>
          <w:t>17</w:t>
        </w:r>
        <w:r>
          <w:rPr>
            <w:webHidden/>
          </w:rPr>
          <w:fldChar w:fldCharType="end"/>
        </w:r>
      </w:hyperlink>
    </w:p>
    <w:p w:rsidR="002944D1" w:rsidRDefault="002944D1">
      <w:pPr>
        <w:pStyle w:val="TOC2"/>
        <w:rPr>
          <w:rFonts w:asciiTheme="minorHAnsi" w:eastAsiaTheme="minorEastAsia" w:hAnsiTheme="minorHAnsi" w:cstheme="minorBidi"/>
          <w:color w:val="auto"/>
          <w:spacing w:val="0"/>
          <w:sz w:val="22"/>
          <w:szCs w:val="22"/>
          <w:lang w:val="en-GB"/>
        </w:rPr>
      </w:pPr>
      <w:hyperlink w:anchor="_Toc311732742" w:history="1">
        <w:r w:rsidRPr="00433433">
          <w:rPr>
            <w:rStyle w:val="Hyperlink"/>
          </w:rPr>
          <w:t>2.5.</w:t>
        </w:r>
        <w:r>
          <w:rPr>
            <w:rFonts w:asciiTheme="minorHAnsi" w:eastAsiaTheme="minorEastAsia" w:hAnsiTheme="minorHAnsi" w:cstheme="minorBidi"/>
            <w:color w:val="auto"/>
            <w:spacing w:val="0"/>
            <w:sz w:val="22"/>
            <w:szCs w:val="22"/>
            <w:lang w:val="en-GB"/>
          </w:rPr>
          <w:tab/>
        </w:r>
        <w:r w:rsidRPr="00433433">
          <w:rPr>
            <w:rStyle w:val="Hyperlink"/>
          </w:rPr>
          <w:t>JMS Interfaces</w:t>
        </w:r>
        <w:r>
          <w:rPr>
            <w:webHidden/>
          </w:rPr>
          <w:tab/>
        </w:r>
        <w:r>
          <w:rPr>
            <w:webHidden/>
          </w:rPr>
          <w:fldChar w:fldCharType="begin"/>
        </w:r>
        <w:r>
          <w:rPr>
            <w:webHidden/>
          </w:rPr>
          <w:instrText xml:space="preserve"> PAGEREF _Toc311732742 \h </w:instrText>
        </w:r>
        <w:r>
          <w:rPr>
            <w:webHidden/>
          </w:rPr>
        </w:r>
        <w:r>
          <w:rPr>
            <w:webHidden/>
          </w:rPr>
          <w:fldChar w:fldCharType="separate"/>
        </w:r>
        <w:r>
          <w:rPr>
            <w:webHidden/>
          </w:rPr>
          <w:t>17</w:t>
        </w:r>
        <w:r>
          <w:rPr>
            <w:webHidden/>
          </w:rPr>
          <w:fldChar w:fldCharType="end"/>
        </w:r>
      </w:hyperlink>
    </w:p>
    <w:p w:rsidR="002944D1" w:rsidRDefault="002944D1">
      <w:pPr>
        <w:pStyle w:val="TOC2"/>
        <w:rPr>
          <w:rFonts w:asciiTheme="minorHAnsi" w:eastAsiaTheme="minorEastAsia" w:hAnsiTheme="minorHAnsi" w:cstheme="minorBidi"/>
          <w:color w:val="auto"/>
          <w:spacing w:val="0"/>
          <w:sz w:val="22"/>
          <w:szCs w:val="22"/>
          <w:lang w:val="en-GB"/>
        </w:rPr>
      </w:pPr>
      <w:hyperlink w:anchor="_Toc311732743" w:history="1">
        <w:r w:rsidRPr="00433433">
          <w:rPr>
            <w:rStyle w:val="Hyperlink"/>
          </w:rPr>
          <w:t>2.6.</w:t>
        </w:r>
        <w:r>
          <w:rPr>
            <w:rFonts w:asciiTheme="minorHAnsi" w:eastAsiaTheme="minorEastAsia" w:hAnsiTheme="minorHAnsi" w:cstheme="minorBidi"/>
            <w:color w:val="auto"/>
            <w:spacing w:val="0"/>
            <w:sz w:val="22"/>
            <w:szCs w:val="22"/>
            <w:lang w:val="en-GB"/>
          </w:rPr>
          <w:tab/>
        </w:r>
        <w:r w:rsidRPr="00433433">
          <w:rPr>
            <w:rStyle w:val="Hyperlink"/>
          </w:rPr>
          <w:t>Developing a JMS Application</w:t>
        </w:r>
        <w:r>
          <w:rPr>
            <w:webHidden/>
          </w:rPr>
          <w:tab/>
        </w:r>
        <w:r>
          <w:rPr>
            <w:webHidden/>
          </w:rPr>
          <w:fldChar w:fldCharType="begin"/>
        </w:r>
        <w:r>
          <w:rPr>
            <w:webHidden/>
          </w:rPr>
          <w:instrText xml:space="preserve"> PAGEREF _Toc311732743 \h </w:instrText>
        </w:r>
        <w:r>
          <w:rPr>
            <w:webHidden/>
          </w:rPr>
        </w:r>
        <w:r>
          <w:rPr>
            <w:webHidden/>
          </w:rPr>
          <w:fldChar w:fldCharType="separate"/>
        </w:r>
        <w:r>
          <w:rPr>
            <w:webHidden/>
          </w:rPr>
          <w:t>18</w:t>
        </w:r>
        <w:r>
          <w:rPr>
            <w:webHidden/>
          </w:rPr>
          <w:fldChar w:fldCharType="end"/>
        </w:r>
      </w:hyperlink>
    </w:p>
    <w:p w:rsidR="002944D1" w:rsidRDefault="002944D1">
      <w:pPr>
        <w:pStyle w:val="TOC3"/>
        <w:rPr>
          <w:rFonts w:asciiTheme="minorHAnsi" w:eastAsiaTheme="minorEastAsia" w:hAnsiTheme="minorHAnsi" w:cstheme="minorBidi"/>
          <w:noProof/>
          <w:color w:val="auto"/>
          <w:spacing w:val="0"/>
          <w:sz w:val="22"/>
          <w:szCs w:val="22"/>
          <w:lang w:val="en-GB"/>
        </w:rPr>
      </w:pPr>
      <w:hyperlink w:anchor="_Toc311732744" w:history="1">
        <w:r w:rsidRPr="00433433">
          <w:rPr>
            <w:rStyle w:val="Hyperlink"/>
            <w:noProof/>
          </w:rPr>
          <w:t>2.6.1.</w:t>
        </w:r>
        <w:r>
          <w:rPr>
            <w:rFonts w:asciiTheme="minorHAnsi" w:eastAsiaTheme="minorEastAsia" w:hAnsiTheme="minorHAnsi" w:cstheme="minorBidi"/>
            <w:noProof/>
            <w:color w:val="auto"/>
            <w:spacing w:val="0"/>
            <w:sz w:val="22"/>
            <w:szCs w:val="22"/>
            <w:lang w:val="en-GB"/>
          </w:rPr>
          <w:tab/>
        </w:r>
        <w:r w:rsidRPr="00433433">
          <w:rPr>
            <w:rStyle w:val="Hyperlink"/>
            <w:noProof/>
          </w:rPr>
          <w:t>Developing a JMS Client</w:t>
        </w:r>
        <w:r>
          <w:rPr>
            <w:noProof/>
            <w:webHidden/>
          </w:rPr>
          <w:tab/>
        </w:r>
        <w:r>
          <w:rPr>
            <w:noProof/>
            <w:webHidden/>
          </w:rPr>
          <w:fldChar w:fldCharType="begin"/>
        </w:r>
        <w:r>
          <w:rPr>
            <w:noProof/>
            <w:webHidden/>
          </w:rPr>
          <w:instrText xml:space="preserve"> PAGEREF _Toc311732744 \h </w:instrText>
        </w:r>
        <w:r>
          <w:rPr>
            <w:noProof/>
            <w:webHidden/>
          </w:rPr>
        </w:r>
        <w:r>
          <w:rPr>
            <w:noProof/>
            <w:webHidden/>
          </w:rPr>
          <w:fldChar w:fldCharType="separate"/>
        </w:r>
        <w:r>
          <w:rPr>
            <w:noProof/>
            <w:webHidden/>
          </w:rPr>
          <w:t>19</w:t>
        </w:r>
        <w:r>
          <w:rPr>
            <w:noProof/>
            <w:webHidden/>
          </w:rPr>
          <w:fldChar w:fldCharType="end"/>
        </w:r>
      </w:hyperlink>
    </w:p>
    <w:p w:rsidR="002944D1" w:rsidRDefault="002944D1">
      <w:pPr>
        <w:pStyle w:val="TOC2"/>
        <w:rPr>
          <w:rFonts w:asciiTheme="minorHAnsi" w:eastAsiaTheme="minorEastAsia" w:hAnsiTheme="minorHAnsi" w:cstheme="minorBidi"/>
          <w:color w:val="auto"/>
          <w:spacing w:val="0"/>
          <w:sz w:val="22"/>
          <w:szCs w:val="22"/>
          <w:lang w:val="en-GB"/>
        </w:rPr>
      </w:pPr>
      <w:hyperlink w:anchor="_Toc311732745" w:history="1">
        <w:r w:rsidRPr="00433433">
          <w:rPr>
            <w:rStyle w:val="Hyperlink"/>
          </w:rPr>
          <w:t>2.7.</w:t>
        </w:r>
        <w:r>
          <w:rPr>
            <w:rFonts w:asciiTheme="minorHAnsi" w:eastAsiaTheme="minorEastAsia" w:hAnsiTheme="minorHAnsi" w:cstheme="minorBidi"/>
            <w:color w:val="auto"/>
            <w:spacing w:val="0"/>
            <w:sz w:val="22"/>
            <w:szCs w:val="22"/>
            <w:lang w:val="en-GB"/>
          </w:rPr>
          <w:tab/>
        </w:r>
        <w:r w:rsidRPr="00433433">
          <w:rPr>
            <w:rStyle w:val="Hyperlink"/>
          </w:rPr>
          <w:t>Security</w:t>
        </w:r>
        <w:r>
          <w:rPr>
            <w:webHidden/>
          </w:rPr>
          <w:tab/>
        </w:r>
        <w:r>
          <w:rPr>
            <w:webHidden/>
          </w:rPr>
          <w:fldChar w:fldCharType="begin"/>
        </w:r>
        <w:r>
          <w:rPr>
            <w:webHidden/>
          </w:rPr>
          <w:instrText xml:space="preserve"> PAGEREF _Toc311732745 \h </w:instrText>
        </w:r>
        <w:r>
          <w:rPr>
            <w:webHidden/>
          </w:rPr>
        </w:r>
        <w:r>
          <w:rPr>
            <w:webHidden/>
          </w:rPr>
          <w:fldChar w:fldCharType="separate"/>
        </w:r>
        <w:r>
          <w:rPr>
            <w:webHidden/>
          </w:rPr>
          <w:t>19</w:t>
        </w:r>
        <w:r>
          <w:rPr>
            <w:webHidden/>
          </w:rPr>
          <w:fldChar w:fldCharType="end"/>
        </w:r>
      </w:hyperlink>
    </w:p>
    <w:p w:rsidR="002944D1" w:rsidRDefault="002944D1">
      <w:pPr>
        <w:pStyle w:val="TOC2"/>
        <w:rPr>
          <w:rFonts w:asciiTheme="minorHAnsi" w:eastAsiaTheme="minorEastAsia" w:hAnsiTheme="minorHAnsi" w:cstheme="minorBidi"/>
          <w:color w:val="auto"/>
          <w:spacing w:val="0"/>
          <w:sz w:val="22"/>
          <w:szCs w:val="22"/>
          <w:lang w:val="en-GB"/>
        </w:rPr>
      </w:pPr>
      <w:hyperlink w:anchor="_Toc311732746" w:history="1">
        <w:r w:rsidRPr="00433433">
          <w:rPr>
            <w:rStyle w:val="Hyperlink"/>
          </w:rPr>
          <w:t>2.8.</w:t>
        </w:r>
        <w:r>
          <w:rPr>
            <w:rFonts w:asciiTheme="minorHAnsi" w:eastAsiaTheme="minorEastAsia" w:hAnsiTheme="minorHAnsi" w:cstheme="minorBidi"/>
            <w:color w:val="auto"/>
            <w:spacing w:val="0"/>
            <w:sz w:val="22"/>
            <w:szCs w:val="22"/>
            <w:lang w:val="en-GB"/>
          </w:rPr>
          <w:tab/>
        </w:r>
        <w:r w:rsidRPr="00433433">
          <w:rPr>
            <w:rStyle w:val="Hyperlink"/>
          </w:rPr>
          <w:t>Multi-Threading</w:t>
        </w:r>
        <w:r>
          <w:rPr>
            <w:webHidden/>
          </w:rPr>
          <w:tab/>
        </w:r>
        <w:r>
          <w:rPr>
            <w:webHidden/>
          </w:rPr>
          <w:fldChar w:fldCharType="begin"/>
        </w:r>
        <w:r>
          <w:rPr>
            <w:webHidden/>
          </w:rPr>
          <w:instrText xml:space="preserve"> PAGEREF _Toc311732746 \h </w:instrText>
        </w:r>
        <w:r>
          <w:rPr>
            <w:webHidden/>
          </w:rPr>
        </w:r>
        <w:r>
          <w:rPr>
            <w:webHidden/>
          </w:rPr>
          <w:fldChar w:fldCharType="separate"/>
        </w:r>
        <w:r>
          <w:rPr>
            <w:webHidden/>
          </w:rPr>
          <w:t>19</w:t>
        </w:r>
        <w:r>
          <w:rPr>
            <w:webHidden/>
          </w:rPr>
          <w:fldChar w:fldCharType="end"/>
        </w:r>
      </w:hyperlink>
    </w:p>
    <w:p w:rsidR="002944D1" w:rsidRDefault="002944D1">
      <w:pPr>
        <w:pStyle w:val="TOC2"/>
        <w:rPr>
          <w:rFonts w:asciiTheme="minorHAnsi" w:eastAsiaTheme="minorEastAsia" w:hAnsiTheme="minorHAnsi" w:cstheme="minorBidi"/>
          <w:color w:val="auto"/>
          <w:spacing w:val="0"/>
          <w:sz w:val="22"/>
          <w:szCs w:val="22"/>
          <w:lang w:val="en-GB"/>
        </w:rPr>
      </w:pPr>
      <w:hyperlink w:anchor="_Toc311732747" w:history="1">
        <w:r w:rsidRPr="00433433">
          <w:rPr>
            <w:rStyle w:val="Hyperlink"/>
          </w:rPr>
          <w:t>2.9.</w:t>
        </w:r>
        <w:r>
          <w:rPr>
            <w:rFonts w:asciiTheme="minorHAnsi" w:eastAsiaTheme="minorEastAsia" w:hAnsiTheme="minorHAnsi" w:cstheme="minorBidi"/>
            <w:color w:val="auto"/>
            <w:spacing w:val="0"/>
            <w:sz w:val="22"/>
            <w:szCs w:val="22"/>
            <w:lang w:val="en-GB"/>
          </w:rPr>
          <w:tab/>
        </w:r>
        <w:r w:rsidRPr="00433433">
          <w:rPr>
            <w:rStyle w:val="Hyperlink"/>
          </w:rPr>
          <w:t>Triggering Clients</w:t>
        </w:r>
        <w:r>
          <w:rPr>
            <w:webHidden/>
          </w:rPr>
          <w:tab/>
        </w:r>
        <w:r>
          <w:rPr>
            <w:webHidden/>
          </w:rPr>
          <w:fldChar w:fldCharType="begin"/>
        </w:r>
        <w:r>
          <w:rPr>
            <w:webHidden/>
          </w:rPr>
          <w:instrText xml:space="preserve"> PAGEREF _Toc311732747 \h </w:instrText>
        </w:r>
        <w:r>
          <w:rPr>
            <w:webHidden/>
          </w:rPr>
        </w:r>
        <w:r>
          <w:rPr>
            <w:webHidden/>
          </w:rPr>
          <w:fldChar w:fldCharType="separate"/>
        </w:r>
        <w:r>
          <w:rPr>
            <w:webHidden/>
          </w:rPr>
          <w:t>20</w:t>
        </w:r>
        <w:r>
          <w:rPr>
            <w:webHidden/>
          </w:rPr>
          <w:fldChar w:fldCharType="end"/>
        </w:r>
      </w:hyperlink>
    </w:p>
    <w:p w:rsidR="002944D1" w:rsidRDefault="002944D1">
      <w:pPr>
        <w:pStyle w:val="TOC2"/>
        <w:rPr>
          <w:rFonts w:asciiTheme="minorHAnsi" w:eastAsiaTheme="minorEastAsia" w:hAnsiTheme="minorHAnsi" w:cstheme="minorBidi"/>
          <w:color w:val="auto"/>
          <w:spacing w:val="0"/>
          <w:sz w:val="22"/>
          <w:szCs w:val="22"/>
          <w:lang w:val="en-GB"/>
        </w:rPr>
      </w:pPr>
      <w:hyperlink w:anchor="_Toc311732748" w:history="1">
        <w:r w:rsidRPr="00433433">
          <w:rPr>
            <w:rStyle w:val="Hyperlink"/>
          </w:rPr>
          <w:t>2.10.</w:t>
        </w:r>
        <w:r>
          <w:rPr>
            <w:rFonts w:asciiTheme="minorHAnsi" w:eastAsiaTheme="minorEastAsia" w:hAnsiTheme="minorHAnsi" w:cstheme="minorBidi"/>
            <w:color w:val="auto"/>
            <w:spacing w:val="0"/>
            <w:sz w:val="22"/>
            <w:szCs w:val="22"/>
            <w:lang w:val="en-GB"/>
          </w:rPr>
          <w:tab/>
        </w:r>
        <w:r w:rsidRPr="00433433">
          <w:rPr>
            <w:rStyle w:val="Hyperlink"/>
          </w:rPr>
          <w:t>Request/Reply</w:t>
        </w:r>
        <w:r>
          <w:rPr>
            <w:webHidden/>
          </w:rPr>
          <w:tab/>
        </w:r>
        <w:r>
          <w:rPr>
            <w:webHidden/>
          </w:rPr>
          <w:fldChar w:fldCharType="begin"/>
        </w:r>
        <w:r>
          <w:rPr>
            <w:webHidden/>
          </w:rPr>
          <w:instrText xml:space="preserve"> PAGEREF _Toc311732748 \h </w:instrText>
        </w:r>
        <w:r>
          <w:rPr>
            <w:webHidden/>
          </w:rPr>
        </w:r>
        <w:r>
          <w:rPr>
            <w:webHidden/>
          </w:rPr>
          <w:fldChar w:fldCharType="separate"/>
        </w:r>
        <w:r>
          <w:rPr>
            <w:webHidden/>
          </w:rPr>
          <w:t>20</w:t>
        </w:r>
        <w:r>
          <w:rPr>
            <w:webHidden/>
          </w:rPr>
          <w:fldChar w:fldCharType="end"/>
        </w:r>
      </w:hyperlink>
    </w:p>
    <w:p w:rsidR="002944D1" w:rsidRDefault="002944D1">
      <w:pPr>
        <w:pStyle w:val="TOC1"/>
        <w:rPr>
          <w:rFonts w:asciiTheme="minorHAnsi" w:eastAsiaTheme="minorEastAsia" w:hAnsiTheme="minorHAnsi" w:cstheme="minorBidi"/>
          <w:b w:val="0"/>
          <w:color w:val="auto"/>
          <w:spacing w:val="0"/>
          <w:sz w:val="22"/>
          <w:szCs w:val="22"/>
          <w:lang w:val="en-GB"/>
        </w:rPr>
      </w:pPr>
      <w:hyperlink w:anchor="_Toc311732749" w:history="1">
        <w:r w:rsidRPr="00433433">
          <w:rPr>
            <w:rStyle w:val="Hyperlink"/>
          </w:rPr>
          <w:t>3.</w:t>
        </w:r>
        <w:r>
          <w:rPr>
            <w:rFonts w:asciiTheme="minorHAnsi" w:eastAsiaTheme="minorEastAsia" w:hAnsiTheme="minorHAnsi" w:cstheme="minorBidi"/>
            <w:b w:val="0"/>
            <w:color w:val="auto"/>
            <w:spacing w:val="0"/>
            <w:sz w:val="22"/>
            <w:szCs w:val="22"/>
            <w:lang w:val="en-GB"/>
          </w:rPr>
          <w:tab/>
        </w:r>
        <w:r w:rsidRPr="00433433">
          <w:rPr>
            <w:rStyle w:val="Hyperlink"/>
          </w:rPr>
          <w:t>JMS Message Model</w:t>
        </w:r>
        <w:r>
          <w:rPr>
            <w:webHidden/>
          </w:rPr>
          <w:tab/>
        </w:r>
        <w:r>
          <w:rPr>
            <w:webHidden/>
          </w:rPr>
          <w:fldChar w:fldCharType="begin"/>
        </w:r>
        <w:r>
          <w:rPr>
            <w:webHidden/>
          </w:rPr>
          <w:instrText xml:space="preserve"> PAGEREF _Toc311732749 \h </w:instrText>
        </w:r>
        <w:r>
          <w:rPr>
            <w:webHidden/>
          </w:rPr>
        </w:r>
        <w:r>
          <w:rPr>
            <w:webHidden/>
          </w:rPr>
          <w:fldChar w:fldCharType="separate"/>
        </w:r>
        <w:r>
          <w:rPr>
            <w:webHidden/>
          </w:rPr>
          <w:t>21</w:t>
        </w:r>
        <w:r>
          <w:rPr>
            <w:webHidden/>
          </w:rPr>
          <w:fldChar w:fldCharType="end"/>
        </w:r>
      </w:hyperlink>
    </w:p>
    <w:p w:rsidR="002944D1" w:rsidRDefault="002944D1">
      <w:pPr>
        <w:pStyle w:val="TOC2"/>
        <w:rPr>
          <w:rFonts w:asciiTheme="minorHAnsi" w:eastAsiaTheme="minorEastAsia" w:hAnsiTheme="minorHAnsi" w:cstheme="minorBidi"/>
          <w:color w:val="auto"/>
          <w:spacing w:val="0"/>
          <w:sz w:val="22"/>
          <w:szCs w:val="22"/>
          <w:lang w:val="en-GB"/>
        </w:rPr>
      </w:pPr>
      <w:hyperlink w:anchor="_Toc311732750" w:history="1">
        <w:r w:rsidRPr="00433433">
          <w:rPr>
            <w:rStyle w:val="Hyperlink"/>
          </w:rPr>
          <w:t>3.1.</w:t>
        </w:r>
        <w:r>
          <w:rPr>
            <w:rFonts w:asciiTheme="minorHAnsi" w:eastAsiaTheme="minorEastAsia" w:hAnsiTheme="minorHAnsi" w:cstheme="minorBidi"/>
            <w:color w:val="auto"/>
            <w:spacing w:val="0"/>
            <w:sz w:val="22"/>
            <w:szCs w:val="22"/>
            <w:lang w:val="en-GB"/>
          </w:rPr>
          <w:tab/>
        </w:r>
        <w:r w:rsidRPr="00433433">
          <w:rPr>
            <w:rStyle w:val="Hyperlink"/>
          </w:rPr>
          <w:t>Background</w:t>
        </w:r>
        <w:r>
          <w:rPr>
            <w:webHidden/>
          </w:rPr>
          <w:tab/>
        </w:r>
        <w:r>
          <w:rPr>
            <w:webHidden/>
          </w:rPr>
          <w:fldChar w:fldCharType="begin"/>
        </w:r>
        <w:r>
          <w:rPr>
            <w:webHidden/>
          </w:rPr>
          <w:instrText xml:space="preserve"> PAGEREF _Toc311732750 \h </w:instrText>
        </w:r>
        <w:r>
          <w:rPr>
            <w:webHidden/>
          </w:rPr>
        </w:r>
        <w:r>
          <w:rPr>
            <w:webHidden/>
          </w:rPr>
          <w:fldChar w:fldCharType="separate"/>
        </w:r>
        <w:r>
          <w:rPr>
            <w:webHidden/>
          </w:rPr>
          <w:t>21</w:t>
        </w:r>
        <w:r>
          <w:rPr>
            <w:webHidden/>
          </w:rPr>
          <w:fldChar w:fldCharType="end"/>
        </w:r>
      </w:hyperlink>
    </w:p>
    <w:p w:rsidR="002944D1" w:rsidRDefault="002944D1">
      <w:pPr>
        <w:pStyle w:val="TOC2"/>
        <w:rPr>
          <w:rFonts w:asciiTheme="minorHAnsi" w:eastAsiaTheme="minorEastAsia" w:hAnsiTheme="minorHAnsi" w:cstheme="minorBidi"/>
          <w:color w:val="auto"/>
          <w:spacing w:val="0"/>
          <w:sz w:val="22"/>
          <w:szCs w:val="22"/>
          <w:lang w:val="en-GB"/>
        </w:rPr>
      </w:pPr>
      <w:hyperlink w:anchor="_Toc311732751" w:history="1">
        <w:r w:rsidRPr="00433433">
          <w:rPr>
            <w:rStyle w:val="Hyperlink"/>
            <w:iCs/>
          </w:rPr>
          <w:t>3.2.</w:t>
        </w:r>
        <w:r>
          <w:rPr>
            <w:rFonts w:asciiTheme="minorHAnsi" w:eastAsiaTheme="minorEastAsia" w:hAnsiTheme="minorHAnsi" w:cstheme="minorBidi"/>
            <w:color w:val="auto"/>
            <w:spacing w:val="0"/>
            <w:sz w:val="22"/>
            <w:szCs w:val="22"/>
            <w:lang w:val="en-GB"/>
          </w:rPr>
          <w:tab/>
        </w:r>
        <w:r w:rsidRPr="00433433">
          <w:rPr>
            <w:rStyle w:val="Hyperlink"/>
          </w:rPr>
          <w:t>Goals</w:t>
        </w:r>
        <w:r>
          <w:rPr>
            <w:webHidden/>
          </w:rPr>
          <w:tab/>
        </w:r>
        <w:r>
          <w:rPr>
            <w:webHidden/>
          </w:rPr>
          <w:fldChar w:fldCharType="begin"/>
        </w:r>
        <w:r>
          <w:rPr>
            <w:webHidden/>
          </w:rPr>
          <w:instrText xml:space="preserve"> PAGEREF _Toc311732751 \h </w:instrText>
        </w:r>
        <w:r>
          <w:rPr>
            <w:webHidden/>
          </w:rPr>
        </w:r>
        <w:r>
          <w:rPr>
            <w:webHidden/>
          </w:rPr>
          <w:fldChar w:fldCharType="separate"/>
        </w:r>
        <w:r>
          <w:rPr>
            <w:webHidden/>
          </w:rPr>
          <w:t>21</w:t>
        </w:r>
        <w:r>
          <w:rPr>
            <w:webHidden/>
          </w:rPr>
          <w:fldChar w:fldCharType="end"/>
        </w:r>
      </w:hyperlink>
    </w:p>
    <w:p w:rsidR="002944D1" w:rsidRDefault="002944D1">
      <w:pPr>
        <w:pStyle w:val="TOC2"/>
        <w:rPr>
          <w:rFonts w:asciiTheme="minorHAnsi" w:eastAsiaTheme="minorEastAsia" w:hAnsiTheme="minorHAnsi" w:cstheme="minorBidi"/>
          <w:color w:val="auto"/>
          <w:spacing w:val="0"/>
          <w:sz w:val="22"/>
          <w:szCs w:val="22"/>
          <w:lang w:val="en-GB"/>
        </w:rPr>
      </w:pPr>
      <w:hyperlink w:anchor="_Toc311732752" w:history="1">
        <w:r w:rsidRPr="00433433">
          <w:rPr>
            <w:rStyle w:val="Hyperlink"/>
            <w:iCs/>
          </w:rPr>
          <w:t>3.3.</w:t>
        </w:r>
        <w:r>
          <w:rPr>
            <w:rFonts w:asciiTheme="minorHAnsi" w:eastAsiaTheme="minorEastAsia" w:hAnsiTheme="minorHAnsi" w:cstheme="minorBidi"/>
            <w:color w:val="auto"/>
            <w:spacing w:val="0"/>
            <w:sz w:val="22"/>
            <w:szCs w:val="22"/>
            <w:lang w:val="en-GB"/>
          </w:rPr>
          <w:tab/>
        </w:r>
        <w:r w:rsidRPr="00433433">
          <w:rPr>
            <w:rStyle w:val="Hyperlink"/>
          </w:rPr>
          <w:t>JMS Messages</w:t>
        </w:r>
        <w:r>
          <w:rPr>
            <w:webHidden/>
          </w:rPr>
          <w:tab/>
        </w:r>
        <w:r>
          <w:rPr>
            <w:webHidden/>
          </w:rPr>
          <w:fldChar w:fldCharType="begin"/>
        </w:r>
        <w:r>
          <w:rPr>
            <w:webHidden/>
          </w:rPr>
          <w:instrText xml:space="preserve"> PAGEREF _Toc311732752 \h </w:instrText>
        </w:r>
        <w:r>
          <w:rPr>
            <w:webHidden/>
          </w:rPr>
        </w:r>
        <w:r>
          <w:rPr>
            <w:webHidden/>
          </w:rPr>
          <w:fldChar w:fldCharType="separate"/>
        </w:r>
        <w:r>
          <w:rPr>
            <w:webHidden/>
          </w:rPr>
          <w:t>21</w:t>
        </w:r>
        <w:r>
          <w:rPr>
            <w:webHidden/>
          </w:rPr>
          <w:fldChar w:fldCharType="end"/>
        </w:r>
      </w:hyperlink>
    </w:p>
    <w:p w:rsidR="002944D1" w:rsidRDefault="002944D1">
      <w:pPr>
        <w:pStyle w:val="TOC2"/>
        <w:rPr>
          <w:rFonts w:asciiTheme="minorHAnsi" w:eastAsiaTheme="minorEastAsia" w:hAnsiTheme="minorHAnsi" w:cstheme="minorBidi"/>
          <w:color w:val="auto"/>
          <w:spacing w:val="0"/>
          <w:sz w:val="22"/>
          <w:szCs w:val="22"/>
          <w:lang w:val="en-GB"/>
        </w:rPr>
      </w:pPr>
      <w:hyperlink w:anchor="_Toc311732753" w:history="1">
        <w:r w:rsidRPr="00433433">
          <w:rPr>
            <w:rStyle w:val="Hyperlink"/>
            <w:iCs/>
          </w:rPr>
          <w:t>3.4.</w:t>
        </w:r>
        <w:r>
          <w:rPr>
            <w:rFonts w:asciiTheme="minorHAnsi" w:eastAsiaTheme="minorEastAsia" w:hAnsiTheme="minorHAnsi" w:cstheme="minorBidi"/>
            <w:color w:val="auto"/>
            <w:spacing w:val="0"/>
            <w:sz w:val="22"/>
            <w:szCs w:val="22"/>
            <w:lang w:val="en-GB"/>
          </w:rPr>
          <w:tab/>
        </w:r>
        <w:r w:rsidRPr="00433433">
          <w:rPr>
            <w:rStyle w:val="Hyperlink"/>
          </w:rPr>
          <w:t>Message Header Fields</w:t>
        </w:r>
        <w:r>
          <w:rPr>
            <w:webHidden/>
          </w:rPr>
          <w:tab/>
        </w:r>
        <w:r>
          <w:rPr>
            <w:webHidden/>
          </w:rPr>
          <w:fldChar w:fldCharType="begin"/>
        </w:r>
        <w:r>
          <w:rPr>
            <w:webHidden/>
          </w:rPr>
          <w:instrText xml:space="preserve"> PAGEREF _Toc311732753 \h </w:instrText>
        </w:r>
        <w:r>
          <w:rPr>
            <w:webHidden/>
          </w:rPr>
        </w:r>
        <w:r>
          <w:rPr>
            <w:webHidden/>
          </w:rPr>
          <w:fldChar w:fldCharType="separate"/>
        </w:r>
        <w:r>
          <w:rPr>
            <w:webHidden/>
          </w:rPr>
          <w:t>22</w:t>
        </w:r>
        <w:r>
          <w:rPr>
            <w:webHidden/>
          </w:rPr>
          <w:fldChar w:fldCharType="end"/>
        </w:r>
      </w:hyperlink>
    </w:p>
    <w:p w:rsidR="002944D1" w:rsidRDefault="002944D1">
      <w:pPr>
        <w:pStyle w:val="TOC3"/>
        <w:rPr>
          <w:rFonts w:asciiTheme="minorHAnsi" w:eastAsiaTheme="minorEastAsia" w:hAnsiTheme="minorHAnsi" w:cstheme="minorBidi"/>
          <w:noProof/>
          <w:color w:val="auto"/>
          <w:spacing w:val="0"/>
          <w:sz w:val="22"/>
          <w:szCs w:val="22"/>
          <w:lang w:val="en-GB"/>
        </w:rPr>
      </w:pPr>
      <w:hyperlink w:anchor="_Toc311732754" w:history="1">
        <w:r w:rsidRPr="00433433">
          <w:rPr>
            <w:rStyle w:val="Hyperlink"/>
            <w:noProof/>
          </w:rPr>
          <w:t>3.4.1.</w:t>
        </w:r>
        <w:r>
          <w:rPr>
            <w:rFonts w:asciiTheme="minorHAnsi" w:eastAsiaTheme="minorEastAsia" w:hAnsiTheme="minorHAnsi" w:cstheme="minorBidi"/>
            <w:noProof/>
            <w:color w:val="auto"/>
            <w:spacing w:val="0"/>
            <w:sz w:val="22"/>
            <w:szCs w:val="22"/>
            <w:lang w:val="en-GB"/>
          </w:rPr>
          <w:tab/>
        </w:r>
        <w:r w:rsidRPr="00433433">
          <w:rPr>
            <w:rStyle w:val="Hyperlink"/>
            <w:noProof/>
          </w:rPr>
          <w:t>JMSDestination</w:t>
        </w:r>
        <w:r>
          <w:rPr>
            <w:noProof/>
            <w:webHidden/>
          </w:rPr>
          <w:tab/>
        </w:r>
        <w:r>
          <w:rPr>
            <w:noProof/>
            <w:webHidden/>
          </w:rPr>
          <w:fldChar w:fldCharType="begin"/>
        </w:r>
        <w:r>
          <w:rPr>
            <w:noProof/>
            <w:webHidden/>
          </w:rPr>
          <w:instrText xml:space="preserve"> PAGEREF _Toc311732754 \h </w:instrText>
        </w:r>
        <w:r>
          <w:rPr>
            <w:noProof/>
            <w:webHidden/>
          </w:rPr>
        </w:r>
        <w:r>
          <w:rPr>
            <w:noProof/>
            <w:webHidden/>
          </w:rPr>
          <w:fldChar w:fldCharType="separate"/>
        </w:r>
        <w:r>
          <w:rPr>
            <w:noProof/>
            <w:webHidden/>
          </w:rPr>
          <w:t>22</w:t>
        </w:r>
        <w:r>
          <w:rPr>
            <w:noProof/>
            <w:webHidden/>
          </w:rPr>
          <w:fldChar w:fldCharType="end"/>
        </w:r>
      </w:hyperlink>
    </w:p>
    <w:p w:rsidR="002944D1" w:rsidRDefault="002944D1">
      <w:pPr>
        <w:pStyle w:val="TOC3"/>
        <w:rPr>
          <w:rFonts w:asciiTheme="minorHAnsi" w:eastAsiaTheme="minorEastAsia" w:hAnsiTheme="minorHAnsi" w:cstheme="minorBidi"/>
          <w:noProof/>
          <w:color w:val="auto"/>
          <w:spacing w:val="0"/>
          <w:sz w:val="22"/>
          <w:szCs w:val="22"/>
          <w:lang w:val="en-GB"/>
        </w:rPr>
      </w:pPr>
      <w:hyperlink w:anchor="_Toc311732755" w:history="1">
        <w:r w:rsidRPr="00433433">
          <w:rPr>
            <w:rStyle w:val="Hyperlink"/>
            <w:iCs/>
            <w:noProof/>
          </w:rPr>
          <w:t>3.4.2.</w:t>
        </w:r>
        <w:r>
          <w:rPr>
            <w:rFonts w:asciiTheme="minorHAnsi" w:eastAsiaTheme="minorEastAsia" w:hAnsiTheme="minorHAnsi" w:cstheme="minorBidi"/>
            <w:noProof/>
            <w:color w:val="auto"/>
            <w:spacing w:val="0"/>
            <w:sz w:val="22"/>
            <w:szCs w:val="22"/>
            <w:lang w:val="en-GB"/>
          </w:rPr>
          <w:tab/>
        </w:r>
        <w:r w:rsidRPr="00433433">
          <w:rPr>
            <w:rStyle w:val="Hyperlink"/>
            <w:noProof/>
          </w:rPr>
          <w:t>JMSDeliveryMode</w:t>
        </w:r>
        <w:r>
          <w:rPr>
            <w:noProof/>
            <w:webHidden/>
          </w:rPr>
          <w:tab/>
        </w:r>
        <w:r>
          <w:rPr>
            <w:noProof/>
            <w:webHidden/>
          </w:rPr>
          <w:fldChar w:fldCharType="begin"/>
        </w:r>
        <w:r>
          <w:rPr>
            <w:noProof/>
            <w:webHidden/>
          </w:rPr>
          <w:instrText xml:space="preserve"> PAGEREF _Toc311732755 \h </w:instrText>
        </w:r>
        <w:r>
          <w:rPr>
            <w:noProof/>
            <w:webHidden/>
          </w:rPr>
        </w:r>
        <w:r>
          <w:rPr>
            <w:noProof/>
            <w:webHidden/>
          </w:rPr>
          <w:fldChar w:fldCharType="separate"/>
        </w:r>
        <w:r>
          <w:rPr>
            <w:noProof/>
            <w:webHidden/>
          </w:rPr>
          <w:t>22</w:t>
        </w:r>
        <w:r>
          <w:rPr>
            <w:noProof/>
            <w:webHidden/>
          </w:rPr>
          <w:fldChar w:fldCharType="end"/>
        </w:r>
      </w:hyperlink>
    </w:p>
    <w:p w:rsidR="002944D1" w:rsidRDefault="002944D1">
      <w:pPr>
        <w:pStyle w:val="TOC3"/>
        <w:rPr>
          <w:rFonts w:asciiTheme="minorHAnsi" w:eastAsiaTheme="minorEastAsia" w:hAnsiTheme="minorHAnsi" w:cstheme="minorBidi"/>
          <w:noProof/>
          <w:color w:val="auto"/>
          <w:spacing w:val="0"/>
          <w:sz w:val="22"/>
          <w:szCs w:val="22"/>
          <w:lang w:val="en-GB"/>
        </w:rPr>
      </w:pPr>
      <w:hyperlink w:anchor="_Toc311732756" w:history="1">
        <w:r w:rsidRPr="00433433">
          <w:rPr>
            <w:rStyle w:val="Hyperlink"/>
            <w:iCs/>
            <w:noProof/>
          </w:rPr>
          <w:t>3.4.3.</w:t>
        </w:r>
        <w:r>
          <w:rPr>
            <w:rFonts w:asciiTheme="minorHAnsi" w:eastAsiaTheme="minorEastAsia" w:hAnsiTheme="minorHAnsi" w:cstheme="minorBidi"/>
            <w:noProof/>
            <w:color w:val="auto"/>
            <w:spacing w:val="0"/>
            <w:sz w:val="22"/>
            <w:szCs w:val="22"/>
            <w:lang w:val="en-GB"/>
          </w:rPr>
          <w:tab/>
        </w:r>
        <w:r w:rsidRPr="00433433">
          <w:rPr>
            <w:rStyle w:val="Hyperlink"/>
            <w:noProof/>
          </w:rPr>
          <w:t>JMSMessageID</w:t>
        </w:r>
        <w:r>
          <w:rPr>
            <w:noProof/>
            <w:webHidden/>
          </w:rPr>
          <w:tab/>
        </w:r>
        <w:r>
          <w:rPr>
            <w:noProof/>
            <w:webHidden/>
          </w:rPr>
          <w:fldChar w:fldCharType="begin"/>
        </w:r>
        <w:r>
          <w:rPr>
            <w:noProof/>
            <w:webHidden/>
          </w:rPr>
          <w:instrText xml:space="preserve"> PAGEREF _Toc311732756 \h </w:instrText>
        </w:r>
        <w:r>
          <w:rPr>
            <w:noProof/>
            <w:webHidden/>
          </w:rPr>
        </w:r>
        <w:r>
          <w:rPr>
            <w:noProof/>
            <w:webHidden/>
          </w:rPr>
          <w:fldChar w:fldCharType="separate"/>
        </w:r>
        <w:r>
          <w:rPr>
            <w:noProof/>
            <w:webHidden/>
          </w:rPr>
          <w:t>22</w:t>
        </w:r>
        <w:r>
          <w:rPr>
            <w:noProof/>
            <w:webHidden/>
          </w:rPr>
          <w:fldChar w:fldCharType="end"/>
        </w:r>
      </w:hyperlink>
    </w:p>
    <w:p w:rsidR="002944D1" w:rsidRDefault="002944D1">
      <w:pPr>
        <w:pStyle w:val="TOC3"/>
        <w:rPr>
          <w:rFonts w:asciiTheme="minorHAnsi" w:eastAsiaTheme="minorEastAsia" w:hAnsiTheme="minorHAnsi" w:cstheme="minorBidi"/>
          <w:noProof/>
          <w:color w:val="auto"/>
          <w:spacing w:val="0"/>
          <w:sz w:val="22"/>
          <w:szCs w:val="22"/>
          <w:lang w:val="en-GB"/>
        </w:rPr>
      </w:pPr>
      <w:hyperlink w:anchor="_Toc311732757" w:history="1">
        <w:r w:rsidRPr="00433433">
          <w:rPr>
            <w:rStyle w:val="Hyperlink"/>
            <w:iCs/>
            <w:noProof/>
          </w:rPr>
          <w:t>3.4.4.</w:t>
        </w:r>
        <w:r>
          <w:rPr>
            <w:rFonts w:asciiTheme="minorHAnsi" w:eastAsiaTheme="minorEastAsia" w:hAnsiTheme="minorHAnsi" w:cstheme="minorBidi"/>
            <w:noProof/>
            <w:color w:val="auto"/>
            <w:spacing w:val="0"/>
            <w:sz w:val="22"/>
            <w:szCs w:val="22"/>
            <w:lang w:val="en-GB"/>
          </w:rPr>
          <w:tab/>
        </w:r>
        <w:r w:rsidRPr="00433433">
          <w:rPr>
            <w:rStyle w:val="Hyperlink"/>
            <w:noProof/>
          </w:rPr>
          <w:t>JMSTimestamp</w:t>
        </w:r>
        <w:r>
          <w:rPr>
            <w:noProof/>
            <w:webHidden/>
          </w:rPr>
          <w:tab/>
        </w:r>
        <w:r>
          <w:rPr>
            <w:noProof/>
            <w:webHidden/>
          </w:rPr>
          <w:fldChar w:fldCharType="begin"/>
        </w:r>
        <w:r>
          <w:rPr>
            <w:noProof/>
            <w:webHidden/>
          </w:rPr>
          <w:instrText xml:space="preserve"> PAGEREF _Toc311732757 \h </w:instrText>
        </w:r>
        <w:r>
          <w:rPr>
            <w:noProof/>
            <w:webHidden/>
          </w:rPr>
        </w:r>
        <w:r>
          <w:rPr>
            <w:noProof/>
            <w:webHidden/>
          </w:rPr>
          <w:fldChar w:fldCharType="separate"/>
        </w:r>
        <w:r>
          <w:rPr>
            <w:noProof/>
            <w:webHidden/>
          </w:rPr>
          <w:t>22</w:t>
        </w:r>
        <w:r>
          <w:rPr>
            <w:noProof/>
            <w:webHidden/>
          </w:rPr>
          <w:fldChar w:fldCharType="end"/>
        </w:r>
      </w:hyperlink>
    </w:p>
    <w:p w:rsidR="002944D1" w:rsidRDefault="002944D1">
      <w:pPr>
        <w:pStyle w:val="TOC3"/>
        <w:rPr>
          <w:rFonts w:asciiTheme="minorHAnsi" w:eastAsiaTheme="minorEastAsia" w:hAnsiTheme="minorHAnsi" w:cstheme="minorBidi"/>
          <w:noProof/>
          <w:color w:val="auto"/>
          <w:spacing w:val="0"/>
          <w:sz w:val="22"/>
          <w:szCs w:val="22"/>
          <w:lang w:val="en-GB"/>
        </w:rPr>
      </w:pPr>
      <w:hyperlink w:anchor="_Toc311732758" w:history="1">
        <w:r w:rsidRPr="00433433">
          <w:rPr>
            <w:rStyle w:val="Hyperlink"/>
            <w:iCs/>
            <w:noProof/>
          </w:rPr>
          <w:t>3.4.5.</w:t>
        </w:r>
        <w:r>
          <w:rPr>
            <w:rFonts w:asciiTheme="minorHAnsi" w:eastAsiaTheme="minorEastAsia" w:hAnsiTheme="minorHAnsi" w:cstheme="minorBidi"/>
            <w:noProof/>
            <w:color w:val="auto"/>
            <w:spacing w:val="0"/>
            <w:sz w:val="22"/>
            <w:szCs w:val="22"/>
            <w:lang w:val="en-GB"/>
          </w:rPr>
          <w:tab/>
        </w:r>
        <w:r w:rsidRPr="00433433">
          <w:rPr>
            <w:rStyle w:val="Hyperlink"/>
            <w:noProof/>
          </w:rPr>
          <w:t>JMSCorrelationID</w:t>
        </w:r>
        <w:r>
          <w:rPr>
            <w:noProof/>
            <w:webHidden/>
          </w:rPr>
          <w:tab/>
        </w:r>
        <w:r>
          <w:rPr>
            <w:noProof/>
            <w:webHidden/>
          </w:rPr>
          <w:fldChar w:fldCharType="begin"/>
        </w:r>
        <w:r>
          <w:rPr>
            <w:noProof/>
            <w:webHidden/>
          </w:rPr>
          <w:instrText xml:space="preserve"> PAGEREF _Toc311732758 \h </w:instrText>
        </w:r>
        <w:r>
          <w:rPr>
            <w:noProof/>
            <w:webHidden/>
          </w:rPr>
        </w:r>
        <w:r>
          <w:rPr>
            <w:noProof/>
            <w:webHidden/>
          </w:rPr>
          <w:fldChar w:fldCharType="separate"/>
        </w:r>
        <w:r>
          <w:rPr>
            <w:noProof/>
            <w:webHidden/>
          </w:rPr>
          <w:t>23</w:t>
        </w:r>
        <w:r>
          <w:rPr>
            <w:noProof/>
            <w:webHidden/>
          </w:rPr>
          <w:fldChar w:fldCharType="end"/>
        </w:r>
      </w:hyperlink>
    </w:p>
    <w:p w:rsidR="002944D1" w:rsidRDefault="002944D1">
      <w:pPr>
        <w:pStyle w:val="TOC3"/>
        <w:rPr>
          <w:rFonts w:asciiTheme="minorHAnsi" w:eastAsiaTheme="minorEastAsia" w:hAnsiTheme="minorHAnsi" w:cstheme="minorBidi"/>
          <w:noProof/>
          <w:color w:val="auto"/>
          <w:spacing w:val="0"/>
          <w:sz w:val="22"/>
          <w:szCs w:val="22"/>
          <w:lang w:val="en-GB"/>
        </w:rPr>
      </w:pPr>
      <w:hyperlink w:anchor="_Toc311732759" w:history="1">
        <w:r w:rsidRPr="00433433">
          <w:rPr>
            <w:rStyle w:val="Hyperlink"/>
            <w:iCs/>
            <w:noProof/>
          </w:rPr>
          <w:t>3.4.6.</w:t>
        </w:r>
        <w:r>
          <w:rPr>
            <w:rFonts w:asciiTheme="minorHAnsi" w:eastAsiaTheme="minorEastAsia" w:hAnsiTheme="minorHAnsi" w:cstheme="minorBidi"/>
            <w:noProof/>
            <w:color w:val="auto"/>
            <w:spacing w:val="0"/>
            <w:sz w:val="22"/>
            <w:szCs w:val="22"/>
            <w:lang w:val="en-GB"/>
          </w:rPr>
          <w:tab/>
        </w:r>
        <w:r w:rsidRPr="00433433">
          <w:rPr>
            <w:rStyle w:val="Hyperlink"/>
            <w:noProof/>
          </w:rPr>
          <w:t>JMSReplyTo</w:t>
        </w:r>
        <w:r>
          <w:rPr>
            <w:noProof/>
            <w:webHidden/>
          </w:rPr>
          <w:tab/>
        </w:r>
        <w:r>
          <w:rPr>
            <w:noProof/>
            <w:webHidden/>
          </w:rPr>
          <w:fldChar w:fldCharType="begin"/>
        </w:r>
        <w:r>
          <w:rPr>
            <w:noProof/>
            <w:webHidden/>
          </w:rPr>
          <w:instrText xml:space="preserve"> PAGEREF _Toc311732759 \h </w:instrText>
        </w:r>
        <w:r>
          <w:rPr>
            <w:noProof/>
            <w:webHidden/>
          </w:rPr>
        </w:r>
        <w:r>
          <w:rPr>
            <w:noProof/>
            <w:webHidden/>
          </w:rPr>
          <w:fldChar w:fldCharType="separate"/>
        </w:r>
        <w:r>
          <w:rPr>
            <w:noProof/>
            <w:webHidden/>
          </w:rPr>
          <w:t>23</w:t>
        </w:r>
        <w:r>
          <w:rPr>
            <w:noProof/>
            <w:webHidden/>
          </w:rPr>
          <w:fldChar w:fldCharType="end"/>
        </w:r>
      </w:hyperlink>
    </w:p>
    <w:p w:rsidR="002944D1" w:rsidRDefault="002944D1">
      <w:pPr>
        <w:pStyle w:val="TOC3"/>
        <w:rPr>
          <w:rFonts w:asciiTheme="minorHAnsi" w:eastAsiaTheme="minorEastAsia" w:hAnsiTheme="minorHAnsi" w:cstheme="minorBidi"/>
          <w:noProof/>
          <w:color w:val="auto"/>
          <w:spacing w:val="0"/>
          <w:sz w:val="22"/>
          <w:szCs w:val="22"/>
          <w:lang w:val="en-GB"/>
        </w:rPr>
      </w:pPr>
      <w:hyperlink w:anchor="_Toc311732760" w:history="1">
        <w:r w:rsidRPr="00433433">
          <w:rPr>
            <w:rStyle w:val="Hyperlink"/>
            <w:iCs/>
            <w:noProof/>
          </w:rPr>
          <w:t>3.4.7.</w:t>
        </w:r>
        <w:r>
          <w:rPr>
            <w:rFonts w:asciiTheme="minorHAnsi" w:eastAsiaTheme="minorEastAsia" w:hAnsiTheme="minorHAnsi" w:cstheme="minorBidi"/>
            <w:noProof/>
            <w:color w:val="auto"/>
            <w:spacing w:val="0"/>
            <w:sz w:val="22"/>
            <w:szCs w:val="22"/>
            <w:lang w:val="en-GB"/>
          </w:rPr>
          <w:tab/>
        </w:r>
        <w:r w:rsidRPr="00433433">
          <w:rPr>
            <w:rStyle w:val="Hyperlink"/>
            <w:noProof/>
          </w:rPr>
          <w:t>JMSRedelivered</w:t>
        </w:r>
        <w:r>
          <w:rPr>
            <w:noProof/>
            <w:webHidden/>
          </w:rPr>
          <w:tab/>
        </w:r>
        <w:r>
          <w:rPr>
            <w:noProof/>
            <w:webHidden/>
          </w:rPr>
          <w:fldChar w:fldCharType="begin"/>
        </w:r>
        <w:r>
          <w:rPr>
            <w:noProof/>
            <w:webHidden/>
          </w:rPr>
          <w:instrText xml:space="preserve"> PAGEREF _Toc311732760 \h </w:instrText>
        </w:r>
        <w:r>
          <w:rPr>
            <w:noProof/>
            <w:webHidden/>
          </w:rPr>
        </w:r>
        <w:r>
          <w:rPr>
            <w:noProof/>
            <w:webHidden/>
          </w:rPr>
          <w:fldChar w:fldCharType="separate"/>
        </w:r>
        <w:r>
          <w:rPr>
            <w:noProof/>
            <w:webHidden/>
          </w:rPr>
          <w:t>24</w:t>
        </w:r>
        <w:r>
          <w:rPr>
            <w:noProof/>
            <w:webHidden/>
          </w:rPr>
          <w:fldChar w:fldCharType="end"/>
        </w:r>
      </w:hyperlink>
    </w:p>
    <w:p w:rsidR="002944D1" w:rsidRDefault="002944D1">
      <w:pPr>
        <w:pStyle w:val="TOC3"/>
        <w:rPr>
          <w:rFonts w:asciiTheme="minorHAnsi" w:eastAsiaTheme="minorEastAsia" w:hAnsiTheme="minorHAnsi" w:cstheme="minorBidi"/>
          <w:noProof/>
          <w:color w:val="auto"/>
          <w:spacing w:val="0"/>
          <w:sz w:val="22"/>
          <w:szCs w:val="22"/>
          <w:lang w:val="en-GB"/>
        </w:rPr>
      </w:pPr>
      <w:hyperlink w:anchor="_Toc311732761" w:history="1">
        <w:r w:rsidRPr="00433433">
          <w:rPr>
            <w:rStyle w:val="Hyperlink"/>
            <w:iCs/>
            <w:noProof/>
          </w:rPr>
          <w:t>3.4.8.</w:t>
        </w:r>
        <w:r>
          <w:rPr>
            <w:rFonts w:asciiTheme="minorHAnsi" w:eastAsiaTheme="minorEastAsia" w:hAnsiTheme="minorHAnsi" w:cstheme="minorBidi"/>
            <w:noProof/>
            <w:color w:val="auto"/>
            <w:spacing w:val="0"/>
            <w:sz w:val="22"/>
            <w:szCs w:val="22"/>
            <w:lang w:val="en-GB"/>
          </w:rPr>
          <w:tab/>
        </w:r>
        <w:r w:rsidRPr="00433433">
          <w:rPr>
            <w:rStyle w:val="Hyperlink"/>
            <w:noProof/>
          </w:rPr>
          <w:t>JMSType</w:t>
        </w:r>
        <w:r>
          <w:rPr>
            <w:noProof/>
            <w:webHidden/>
          </w:rPr>
          <w:tab/>
        </w:r>
        <w:r>
          <w:rPr>
            <w:noProof/>
            <w:webHidden/>
          </w:rPr>
          <w:fldChar w:fldCharType="begin"/>
        </w:r>
        <w:r>
          <w:rPr>
            <w:noProof/>
            <w:webHidden/>
          </w:rPr>
          <w:instrText xml:space="preserve"> PAGEREF _Toc311732761 \h </w:instrText>
        </w:r>
        <w:r>
          <w:rPr>
            <w:noProof/>
            <w:webHidden/>
          </w:rPr>
        </w:r>
        <w:r>
          <w:rPr>
            <w:noProof/>
            <w:webHidden/>
          </w:rPr>
          <w:fldChar w:fldCharType="separate"/>
        </w:r>
        <w:r>
          <w:rPr>
            <w:noProof/>
            <w:webHidden/>
          </w:rPr>
          <w:t>24</w:t>
        </w:r>
        <w:r>
          <w:rPr>
            <w:noProof/>
            <w:webHidden/>
          </w:rPr>
          <w:fldChar w:fldCharType="end"/>
        </w:r>
      </w:hyperlink>
    </w:p>
    <w:p w:rsidR="002944D1" w:rsidRDefault="002944D1">
      <w:pPr>
        <w:pStyle w:val="TOC3"/>
        <w:rPr>
          <w:rFonts w:asciiTheme="minorHAnsi" w:eastAsiaTheme="minorEastAsia" w:hAnsiTheme="minorHAnsi" w:cstheme="minorBidi"/>
          <w:noProof/>
          <w:color w:val="auto"/>
          <w:spacing w:val="0"/>
          <w:sz w:val="22"/>
          <w:szCs w:val="22"/>
          <w:lang w:val="en-GB"/>
        </w:rPr>
      </w:pPr>
      <w:hyperlink w:anchor="_Toc311732762" w:history="1">
        <w:r w:rsidRPr="00433433">
          <w:rPr>
            <w:rStyle w:val="Hyperlink"/>
            <w:iCs/>
            <w:noProof/>
          </w:rPr>
          <w:t>3.4.9.</w:t>
        </w:r>
        <w:r>
          <w:rPr>
            <w:rFonts w:asciiTheme="minorHAnsi" w:eastAsiaTheme="minorEastAsia" w:hAnsiTheme="minorHAnsi" w:cstheme="minorBidi"/>
            <w:noProof/>
            <w:color w:val="auto"/>
            <w:spacing w:val="0"/>
            <w:sz w:val="22"/>
            <w:szCs w:val="22"/>
            <w:lang w:val="en-GB"/>
          </w:rPr>
          <w:tab/>
        </w:r>
        <w:r w:rsidRPr="00433433">
          <w:rPr>
            <w:rStyle w:val="Hyperlink"/>
            <w:noProof/>
          </w:rPr>
          <w:t>JMSExpiration</w:t>
        </w:r>
        <w:r>
          <w:rPr>
            <w:noProof/>
            <w:webHidden/>
          </w:rPr>
          <w:tab/>
        </w:r>
        <w:r>
          <w:rPr>
            <w:noProof/>
            <w:webHidden/>
          </w:rPr>
          <w:fldChar w:fldCharType="begin"/>
        </w:r>
        <w:r>
          <w:rPr>
            <w:noProof/>
            <w:webHidden/>
          </w:rPr>
          <w:instrText xml:space="preserve"> PAGEREF _Toc311732762 \h </w:instrText>
        </w:r>
        <w:r>
          <w:rPr>
            <w:noProof/>
            <w:webHidden/>
          </w:rPr>
        </w:r>
        <w:r>
          <w:rPr>
            <w:noProof/>
            <w:webHidden/>
          </w:rPr>
          <w:fldChar w:fldCharType="separate"/>
        </w:r>
        <w:r>
          <w:rPr>
            <w:noProof/>
            <w:webHidden/>
          </w:rPr>
          <w:t>24</w:t>
        </w:r>
        <w:r>
          <w:rPr>
            <w:noProof/>
            <w:webHidden/>
          </w:rPr>
          <w:fldChar w:fldCharType="end"/>
        </w:r>
      </w:hyperlink>
    </w:p>
    <w:p w:rsidR="002944D1" w:rsidRDefault="002944D1">
      <w:pPr>
        <w:pStyle w:val="TOC3"/>
        <w:rPr>
          <w:rFonts w:asciiTheme="minorHAnsi" w:eastAsiaTheme="minorEastAsia" w:hAnsiTheme="minorHAnsi" w:cstheme="minorBidi"/>
          <w:noProof/>
          <w:color w:val="auto"/>
          <w:spacing w:val="0"/>
          <w:sz w:val="22"/>
          <w:szCs w:val="22"/>
          <w:lang w:val="en-GB"/>
        </w:rPr>
      </w:pPr>
      <w:hyperlink w:anchor="_Toc311732763" w:history="1">
        <w:r w:rsidRPr="00433433">
          <w:rPr>
            <w:rStyle w:val="Hyperlink"/>
            <w:iCs/>
            <w:noProof/>
          </w:rPr>
          <w:t>3.4.10.</w:t>
        </w:r>
        <w:r>
          <w:rPr>
            <w:rFonts w:asciiTheme="minorHAnsi" w:eastAsiaTheme="minorEastAsia" w:hAnsiTheme="minorHAnsi" w:cstheme="minorBidi"/>
            <w:noProof/>
            <w:color w:val="auto"/>
            <w:spacing w:val="0"/>
            <w:sz w:val="22"/>
            <w:szCs w:val="22"/>
            <w:lang w:val="en-GB"/>
          </w:rPr>
          <w:tab/>
        </w:r>
        <w:r w:rsidRPr="00433433">
          <w:rPr>
            <w:rStyle w:val="Hyperlink"/>
            <w:noProof/>
          </w:rPr>
          <w:t>JMSPriority</w:t>
        </w:r>
        <w:r>
          <w:rPr>
            <w:noProof/>
            <w:webHidden/>
          </w:rPr>
          <w:tab/>
        </w:r>
        <w:r>
          <w:rPr>
            <w:noProof/>
            <w:webHidden/>
          </w:rPr>
          <w:fldChar w:fldCharType="begin"/>
        </w:r>
        <w:r>
          <w:rPr>
            <w:noProof/>
            <w:webHidden/>
          </w:rPr>
          <w:instrText xml:space="preserve"> PAGEREF _Toc311732763 \h </w:instrText>
        </w:r>
        <w:r>
          <w:rPr>
            <w:noProof/>
            <w:webHidden/>
          </w:rPr>
        </w:r>
        <w:r>
          <w:rPr>
            <w:noProof/>
            <w:webHidden/>
          </w:rPr>
          <w:fldChar w:fldCharType="separate"/>
        </w:r>
        <w:r>
          <w:rPr>
            <w:noProof/>
            <w:webHidden/>
          </w:rPr>
          <w:t>24</w:t>
        </w:r>
        <w:r>
          <w:rPr>
            <w:noProof/>
            <w:webHidden/>
          </w:rPr>
          <w:fldChar w:fldCharType="end"/>
        </w:r>
      </w:hyperlink>
    </w:p>
    <w:p w:rsidR="002944D1" w:rsidRDefault="002944D1">
      <w:pPr>
        <w:pStyle w:val="TOC3"/>
        <w:rPr>
          <w:rFonts w:asciiTheme="minorHAnsi" w:eastAsiaTheme="minorEastAsia" w:hAnsiTheme="minorHAnsi" w:cstheme="minorBidi"/>
          <w:noProof/>
          <w:color w:val="auto"/>
          <w:spacing w:val="0"/>
          <w:sz w:val="22"/>
          <w:szCs w:val="22"/>
          <w:lang w:val="en-GB"/>
        </w:rPr>
      </w:pPr>
      <w:hyperlink w:anchor="_Toc311732764" w:history="1">
        <w:r w:rsidRPr="00433433">
          <w:rPr>
            <w:rStyle w:val="Hyperlink"/>
            <w:noProof/>
          </w:rPr>
          <w:t>3.4.11.</w:t>
        </w:r>
        <w:r>
          <w:rPr>
            <w:rFonts w:asciiTheme="minorHAnsi" w:eastAsiaTheme="minorEastAsia" w:hAnsiTheme="minorHAnsi" w:cstheme="minorBidi"/>
            <w:noProof/>
            <w:color w:val="auto"/>
            <w:spacing w:val="0"/>
            <w:sz w:val="22"/>
            <w:szCs w:val="22"/>
            <w:lang w:val="en-GB"/>
          </w:rPr>
          <w:tab/>
        </w:r>
        <w:r w:rsidRPr="00433433">
          <w:rPr>
            <w:rStyle w:val="Hyperlink"/>
            <w:noProof/>
          </w:rPr>
          <w:t>How Message Header Values Are Set</w:t>
        </w:r>
        <w:r>
          <w:rPr>
            <w:noProof/>
            <w:webHidden/>
          </w:rPr>
          <w:tab/>
        </w:r>
        <w:r>
          <w:rPr>
            <w:noProof/>
            <w:webHidden/>
          </w:rPr>
          <w:fldChar w:fldCharType="begin"/>
        </w:r>
        <w:r>
          <w:rPr>
            <w:noProof/>
            <w:webHidden/>
          </w:rPr>
          <w:instrText xml:space="preserve"> PAGEREF _Toc311732764 \h </w:instrText>
        </w:r>
        <w:r>
          <w:rPr>
            <w:noProof/>
            <w:webHidden/>
          </w:rPr>
        </w:r>
        <w:r>
          <w:rPr>
            <w:noProof/>
            <w:webHidden/>
          </w:rPr>
          <w:fldChar w:fldCharType="separate"/>
        </w:r>
        <w:r>
          <w:rPr>
            <w:noProof/>
            <w:webHidden/>
          </w:rPr>
          <w:t>25</w:t>
        </w:r>
        <w:r>
          <w:rPr>
            <w:noProof/>
            <w:webHidden/>
          </w:rPr>
          <w:fldChar w:fldCharType="end"/>
        </w:r>
      </w:hyperlink>
    </w:p>
    <w:p w:rsidR="002944D1" w:rsidRDefault="002944D1">
      <w:pPr>
        <w:pStyle w:val="TOC3"/>
        <w:rPr>
          <w:rFonts w:asciiTheme="minorHAnsi" w:eastAsiaTheme="minorEastAsia" w:hAnsiTheme="minorHAnsi" w:cstheme="minorBidi"/>
          <w:noProof/>
          <w:color w:val="auto"/>
          <w:spacing w:val="0"/>
          <w:sz w:val="22"/>
          <w:szCs w:val="22"/>
          <w:lang w:val="en-GB"/>
        </w:rPr>
      </w:pPr>
      <w:hyperlink w:anchor="_Toc311732765" w:history="1">
        <w:r w:rsidRPr="00433433">
          <w:rPr>
            <w:rStyle w:val="Hyperlink"/>
            <w:iCs/>
            <w:noProof/>
          </w:rPr>
          <w:t>3.4.12.</w:t>
        </w:r>
        <w:r>
          <w:rPr>
            <w:rFonts w:asciiTheme="minorHAnsi" w:eastAsiaTheme="minorEastAsia" w:hAnsiTheme="minorHAnsi" w:cstheme="minorBidi"/>
            <w:noProof/>
            <w:color w:val="auto"/>
            <w:spacing w:val="0"/>
            <w:sz w:val="22"/>
            <w:szCs w:val="22"/>
            <w:lang w:val="en-GB"/>
          </w:rPr>
          <w:tab/>
        </w:r>
        <w:r w:rsidRPr="00433433">
          <w:rPr>
            <w:rStyle w:val="Hyperlink"/>
            <w:noProof/>
          </w:rPr>
          <w:t>Overriding Message Header Fields</w:t>
        </w:r>
        <w:r>
          <w:rPr>
            <w:noProof/>
            <w:webHidden/>
          </w:rPr>
          <w:tab/>
        </w:r>
        <w:r>
          <w:rPr>
            <w:noProof/>
            <w:webHidden/>
          </w:rPr>
          <w:fldChar w:fldCharType="begin"/>
        </w:r>
        <w:r>
          <w:rPr>
            <w:noProof/>
            <w:webHidden/>
          </w:rPr>
          <w:instrText xml:space="preserve"> PAGEREF _Toc311732765 \h </w:instrText>
        </w:r>
        <w:r>
          <w:rPr>
            <w:noProof/>
            <w:webHidden/>
          </w:rPr>
        </w:r>
        <w:r>
          <w:rPr>
            <w:noProof/>
            <w:webHidden/>
          </w:rPr>
          <w:fldChar w:fldCharType="separate"/>
        </w:r>
        <w:r>
          <w:rPr>
            <w:noProof/>
            <w:webHidden/>
          </w:rPr>
          <w:t>25</w:t>
        </w:r>
        <w:r>
          <w:rPr>
            <w:noProof/>
            <w:webHidden/>
          </w:rPr>
          <w:fldChar w:fldCharType="end"/>
        </w:r>
      </w:hyperlink>
    </w:p>
    <w:p w:rsidR="002944D1" w:rsidRDefault="002944D1">
      <w:pPr>
        <w:pStyle w:val="TOC2"/>
        <w:rPr>
          <w:rFonts w:asciiTheme="minorHAnsi" w:eastAsiaTheme="minorEastAsia" w:hAnsiTheme="minorHAnsi" w:cstheme="minorBidi"/>
          <w:color w:val="auto"/>
          <w:spacing w:val="0"/>
          <w:sz w:val="22"/>
          <w:szCs w:val="22"/>
          <w:lang w:val="en-GB"/>
        </w:rPr>
      </w:pPr>
      <w:hyperlink w:anchor="_Toc311732766" w:history="1">
        <w:r w:rsidRPr="00433433">
          <w:rPr>
            <w:rStyle w:val="Hyperlink"/>
          </w:rPr>
          <w:t>3.5.</w:t>
        </w:r>
        <w:r>
          <w:rPr>
            <w:rFonts w:asciiTheme="minorHAnsi" w:eastAsiaTheme="minorEastAsia" w:hAnsiTheme="minorHAnsi" w:cstheme="minorBidi"/>
            <w:color w:val="auto"/>
            <w:spacing w:val="0"/>
            <w:sz w:val="22"/>
            <w:szCs w:val="22"/>
            <w:lang w:val="en-GB"/>
          </w:rPr>
          <w:tab/>
        </w:r>
        <w:r w:rsidRPr="00433433">
          <w:rPr>
            <w:rStyle w:val="Hyperlink"/>
          </w:rPr>
          <w:t>Message Properties</w:t>
        </w:r>
        <w:r>
          <w:rPr>
            <w:webHidden/>
          </w:rPr>
          <w:tab/>
        </w:r>
        <w:r>
          <w:rPr>
            <w:webHidden/>
          </w:rPr>
          <w:fldChar w:fldCharType="begin"/>
        </w:r>
        <w:r>
          <w:rPr>
            <w:webHidden/>
          </w:rPr>
          <w:instrText xml:space="preserve"> PAGEREF _Toc311732766 \h </w:instrText>
        </w:r>
        <w:r>
          <w:rPr>
            <w:webHidden/>
          </w:rPr>
        </w:r>
        <w:r>
          <w:rPr>
            <w:webHidden/>
          </w:rPr>
          <w:fldChar w:fldCharType="separate"/>
        </w:r>
        <w:r>
          <w:rPr>
            <w:webHidden/>
          </w:rPr>
          <w:t>25</w:t>
        </w:r>
        <w:r>
          <w:rPr>
            <w:webHidden/>
          </w:rPr>
          <w:fldChar w:fldCharType="end"/>
        </w:r>
      </w:hyperlink>
    </w:p>
    <w:p w:rsidR="002944D1" w:rsidRDefault="002944D1">
      <w:pPr>
        <w:pStyle w:val="TOC3"/>
        <w:rPr>
          <w:rFonts w:asciiTheme="minorHAnsi" w:eastAsiaTheme="minorEastAsia" w:hAnsiTheme="minorHAnsi" w:cstheme="minorBidi"/>
          <w:noProof/>
          <w:color w:val="auto"/>
          <w:spacing w:val="0"/>
          <w:sz w:val="22"/>
          <w:szCs w:val="22"/>
          <w:lang w:val="en-GB"/>
        </w:rPr>
      </w:pPr>
      <w:hyperlink w:anchor="_Toc311732767" w:history="1">
        <w:r w:rsidRPr="00433433">
          <w:rPr>
            <w:rStyle w:val="Hyperlink"/>
            <w:noProof/>
          </w:rPr>
          <w:t>3.5.1.</w:t>
        </w:r>
        <w:r>
          <w:rPr>
            <w:rFonts w:asciiTheme="minorHAnsi" w:eastAsiaTheme="minorEastAsia" w:hAnsiTheme="minorHAnsi" w:cstheme="minorBidi"/>
            <w:noProof/>
            <w:color w:val="auto"/>
            <w:spacing w:val="0"/>
            <w:sz w:val="22"/>
            <w:szCs w:val="22"/>
            <w:lang w:val="en-GB"/>
          </w:rPr>
          <w:tab/>
        </w:r>
        <w:r w:rsidRPr="00433433">
          <w:rPr>
            <w:rStyle w:val="Hyperlink"/>
            <w:noProof/>
          </w:rPr>
          <w:t>Property Names</w:t>
        </w:r>
        <w:r>
          <w:rPr>
            <w:noProof/>
            <w:webHidden/>
          </w:rPr>
          <w:tab/>
        </w:r>
        <w:r>
          <w:rPr>
            <w:noProof/>
            <w:webHidden/>
          </w:rPr>
          <w:fldChar w:fldCharType="begin"/>
        </w:r>
        <w:r>
          <w:rPr>
            <w:noProof/>
            <w:webHidden/>
          </w:rPr>
          <w:instrText xml:space="preserve"> PAGEREF _Toc311732767 \h </w:instrText>
        </w:r>
        <w:r>
          <w:rPr>
            <w:noProof/>
            <w:webHidden/>
          </w:rPr>
        </w:r>
        <w:r>
          <w:rPr>
            <w:noProof/>
            <w:webHidden/>
          </w:rPr>
          <w:fldChar w:fldCharType="separate"/>
        </w:r>
        <w:r>
          <w:rPr>
            <w:noProof/>
            <w:webHidden/>
          </w:rPr>
          <w:t>25</w:t>
        </w:r>
        <w:r>
          <w:rPr>
            <w:noProof/>
            <w:webHidden/>
          </w:rPr>
          <w:fldChar w:fldCharType="end"/>
        </w:r>
      </w:hyperlink>
    </w:p>
    <w:p w:rsidR="002944D1" w:rsidRDefault="002944D1">
      <w:pPr>
        <w:pStyle w:val="TOC3"/>
        <w:rPr>
          <w:rFonts w:asciiTheme="minorHAnsi" w:eastAsiaTheme="minorEastAsia" w:hAnsiTheme="minorHAnsi" w:cstheme="minorBidi"/>
          <w:noProof/>
          <w:color w:val="auto"/>
          <w:spacing w:val="0"/>
          <w:sz w:val="22"/>
          <w:szCs w:val="22"/>
          <w:lang w:val="en-GB"/>
        </w:rPr>
      </w:pPr>
      <w:hyperlink w:anchor="_Toc311732768" w:history="1">
        <w:r w:rsidRPr="00433433">
          <w:rPr>
            <w:rStyle w:val="Hyperlink"/>
            <w:iCs/>
            <w:noProof/>
          </w:rPr>
          <w:t>3.5.2.</w:t>
        </w:r>
        <w:r>
          <w:rPr>
            <w:rFonts w:asciiTheme="minorHAnsi" w:eastAsiaTheme="minorEastAsia" w:hAnsiTheme="minorHAnsi" w:cstheme="minorBidi"/>
            <w:noProof/>
            <w:color w:val="auto"/>
            <w:spacing w:val="0"/>
            <w:sz w:val="22"/>
            <w:szCs w:val="22"/>
            <w:lang w:val="en-GB"/>
          </w:rPr>
          <w:tab/>
        </w:r>
        <w:r w:rsidRPr="00433433">
          <w:rPr>
            <w:rStyle w:val="Hyperlink"/>
            <w:noProof/>
          </w:rPr>
          <w:t>Property Values</w:t>
        </w:r>
        <w:r>
          <w:rPr>
            <w:noProof/>
            <w:webHidden/>
          </w:rPr>
          <w:tab/>
        </w:r>
        <w:r>
          <w:rPr>
            <w:noProof/>
            <w:webHidden/>
          </w:rPr>
          <w:fldChar w:fldCharType="begin"/>
        </w:r>
        <w:r>
          <w:rPr>
            <w:noProof/>
            <w:webHidden/>
          </w:rPr>
          <w:instrText xml:space="preserve"> PAGEREF _Toc311732768 \h </w:instrText>
        </w:r>
        <w:r>
          <w:rPr>
            <w:noProof/>
            <w:webHidden/>
          </w:rPr>
        </w:r>
        <w:r>
          <w:rPr>
            <w:noProof/>
            <w:webHidden/>
          </w:rPr>
          <w:fldChar w:fldCharType="separate"/>
        </w:r>
        <w:r>
          <w:rPr>
            <w:noProof/>
            <w:webHidden/>
          </w:rPr>
          <w:t>26</w:t>
        </w:r>
        <w:r>
          <w:rPr>
            <w:noProof/>
            <w:webHidden/>
          </w:rPr>
          <w:fldChar w:fldCharType="end"/>
        </w:r>
      </w:hyperlink>
    </w:p>
    <w:p w:rsidR="002944D1" w:rsidRDefault="002944D1">
      <w:pPr>
        <w:pStyle w:val="TOC3"/>
        <w:rPr>
          <w:rFonts w:asciiTheme="minorHAnsi" w:eastAsiaTheme="minorEastAsia" w:hAnsiTheme="minorHAnsi" w:cstheme="minorBidi"/>
          <w:noProof/>
          <w:color w:val="auto"/>
          <w:spacing w:val="0"/>
          <w:sz w:val="22"/>
          <w:szCs w:val="22"/>
          <w:lang w:val="en-GB"/>
        </w:rPr>
      </w:pPr>
      <w:hyperlink w:anchor="_Toc311732769" w:history="1">
        <w:r w:rsidRPr="00433433">
          <w:rPr>
            <w:rStyle w:val="Hyperlink"/>
            <w:iCs/>
            <w:noProof/>
          </w:rPr>
          <w:t>3.5.3.</w:t>
        </w:r>
        <w:r>
          <w:rPr>
            <w:rFonts w:asciiTheme="minorHAnsi" w:eastAsiaTheme="minorEastAsia" w:hAnsiTheme="minorHAnsi" w:cstheme="minorBidi"/>
            <w:noProof/>
            <w:color w:val="auto"/>
            <w:spacing w:val="0"/>
            <w:sz w:val="22"/>
            <w:szCs w:val="22"/>
            <w:lang w:val="en-GB"/>
          </w:rPr>
          <w:tab/>
        </w:r>
        <w:r w:rsidRPr="00433433">
          <w:rPr>
            <w:rStyle w:val="Hyperlink"/>
            <w:noProof/>
          </w:rPr>
          <w:t>Using Properties</w:t>
        </w:r>
        <w:r>
          <w:rPr>
            <w:noProof/>
            <w:webHidden/>
          </w:rPr>
          <w:tab/>
        </w:r>
        <w:r>
          <w:rPr>
            <w:noProof/>
            <w:webHidden/>
          </w:rPr>
          <w:fldChar w:fldCharType="begin"/>
        </w:r>
        <w:r>
          <w:rPr>
            <w:noProof/>
            <w:webHidden/>
          </w:rPr>
          <w:instrText xml:space="preserve"> PAGEREF _Toc311732769 \h </w:instrText>
        </w:r>
        <w:r>
          <w:rPr>
            <w:noProof/>
            <w:webHidden/>
          </w:rPr>
        </w:r>
        <w:r>
          <w:rPr>
            <w:noProof/>
            <w:webHidden/>
          </w:rPr>
          <w:fldChar w:fldCharType="separate"/>
        </w:r>
        <w:r>
          <w:rPr>
            <w:noProof/>
            <w:webHidden/>
          </w:rPr>
          <w:t>26</w:t>
        </w:r>
        <w:r>
          <w:rPr>
            <w:noProof/>
            <w:webHidden/>
          </w:rPr>
          <w:fldChar w:fldCharType="end"/>
        </w:r>
      </w:hyperlink>
    </w:p>
    <w:p w:rsidR="002944D1" w:rsidRDefault="002944D1">
      <w:pPr>
        <w:pStyle w:val="TOC3"/>
        <w:rPr>
          <w:rFonts w:asciiTheme="minorHAnsi" w:eastAsiaTheme="minorEastAsia" w:hAnsiTheme="minorHAnsi" w:cstheme="minorBidi"/>
          <w:noProof/>
          <w:color w:val="auto"/>
          <w:spacing w:val="0"/>
          <w:sz w:val="22"/>
          <w:szCs w:val="22"/>
          <w:lang w:val="en-GB"/>
        </w:rPr>
      </w:pPr>
      <w:hyperlink w:anchor="_Toc311732770" w:history="1">
        <w:r w:rsidRPr="00433433">
          <w:rPr>
            <w:rStyle w:val="Hyperlink"/>
            <w:iCs/>
            <w:noProof/>
          </w:rPr>
          <w:t>3.5.4.</w:t>
        </w:r>
        <w:r>
          <w:rPr>
            <w:rFonts w:asciiTheme="minorHAnsi" w:eastAsiaTheme="minorEastAsia" w:hAnsiTheme="minorHAnsi" w:cstheme="minorBidi"/>
            <w:noProof/>
            <w:color w:val="auto"/>
            <w:spacing w:val="0"/>
            <w:sz w:val="22"/>
            <w:szCs w:val="22"/>
            <w:lang w:val="en-GB"/>
          </w:rPr>
          <w:tab/>
        </w:r>
        <w:r w:rsidRPr="00433433">
          <w:rPr>
            <w:rStyle w:val="Hyperlink"/>
            <w:noProof/>
          </w:rPr>
          <w:t>Property Value Conversion</w:t>
        </w:r>
        <w:r>
          <w:rPr>
            <w:noProof/>
            <w:webHidden/>
          </w:rPr>
          <w:tab/>
        </w:r>
        <w:r>
          <w:rPr>
            <w:noProof/>
            <w:webHidden/>
          </w:rPr>
          <w:fldChar w:fldCharType="begin"/>
        </w:r>
        <w:r>
          <w:rPr>
            <w:noProof/>
            <w:webHidden/>
          </w:rPr>
          <w:instrText xml:space="preserve"> PAGEREF _Toc311732770 \h </w:instrText>
        </w:r>
        <w:r>
          <w:rPr>
            <w:noProof/>
            <w:webHidden/>
          </w:rPr>
        </w:r>
        <w:r>
          <w:rPr>
            <w:noProof/>
            <w:webHidden/>
          </w:rPr>
          <w:fldChar w:fldCharType="separate"/>
        </w:r>
        <w:r>
          <w:rPr>
            <w:noProof/>
            <w:webHidden/>
          </w:rPr>
          <w:t>26</w:t>
        </w:r>
        <w:r>
          <w:rPr>
            <w:noProof/>
            <w:webHidden/>
          </w:rPr>
          <w:fldChar w:fldCharType="end"/>
        </w:r>
      </w:hyperlink>
    </w:p>
    <w:p w:rsidR="002944D1" w:rsidRDefault="002944D1">
      <w:pPr>
        <w:pStyle w:val="TOC3"/>
        <w:rPr>
          <w:rFonts w:asciiTheme="minorHAnsi" w:eastAsiaTheme="minorEastAsia" w:hAnsiTheme="minorHAnsi" w:cstheme="minorBidi"/>
          <w:noProof/>
          <w:color w:val="auto"/>
          <w:spacing w:val="0"/>
          <w:sz w:val="22"/>
          <w:szCs w:val="22"/>
          <w:lang w:val="en-GB"/>
        </w:rPr>
      </w:pPr>
      <w:hyperlink w:anchor="_Toc311732771" w:history="1">
        <w:r w:rsidRPr="00433433">
          <w:rPr>
            <w:rStyle w:val="Hyperlink"/>
            <w:iCs/>
            <w:noProof/>
          </w:rPr>
          <w:t>3.5.5.</w:t>
        </w:r>
        <w:r>
          <w:rPr>
            <w:rFonts w:asciiTheme="minorHAnsi" w:eastAsiaTheme="minorEastAsia" w:hAnsiTheme="minorHAnsi" w:cstheme="minorBidi"/>
            <w:noProof/>
            <w:color w:val="auto"/>
            <w:spacing w:val="0"/>
            <w:sz w:val="22"/>
            <w:szCs w:val="22"/>
            <w:lang w:val="en-GB"/>
          </w:rPr>
          <w:tab/>
        </w:r>
        <w:r w:rsidRPr="00433433">
          <w:rPr>
            <w:rStyle w:val="Hyperlink"/>
            <w:noProof/>
          </w:rPr>
          <w:t>Property Values as Objects</w:t>
        </w:r>
        <w:r>
          <w:rPr>
            <w:noProof/>
            <w:webHidden/>
          </w:rPr>
          <w:tab/>
        </w:r>
        <w:r>
          <w:rPr>
            <w:noProof/>
            <w:webHidden/>
          </w:rPr>
          <w:fldChar w:fldCharType="begin"/>
        </w:r>
        <w:r>
          <w:rPr>
            <w:noProof/>
            <w:webHidden/>
          </w:rPr>
          <w:instrText xml:space="preserve"> PAGEREF _Toc311732771 \h </w:instrText>
        </w:r>
        <w:r>
          <w:rPr>
            <w:noProof/>
            <w:webHidden/>
          </w:rPr>
        </w:r>
        <w:r>
          <w:rPr>
            <w:noProof/>
            <w:webHidden/>
          </w:rPr>
          <w:fldChar w:fldCharType="separate"/>
        </w:r>
        <w:r>
          <w:rPr>
            <w:noProof/>
            <w:webHidden/>
          </w:rPr>
          <w:t>26</w:t>
        </w:r>
        <w:r>
          <w:rPr>
            <w:noProof/>
            <w:webHidden/>
          </w:rPr>
          <w:fldChar w:fldCharType="end"/>
        </w:r>
      </w:hyperlink>
    </w:p>
    <w:p w:rsidR="002944D1" w:rsidRDefault="002944D1">
      <w:pPr>
        <w:pStyle w:val="TOC3"/>
        <w:rPr>
          <w:rFonts w:asciiTheme="minorHAnsi" w:eastAsiaTheme="minorEastAsia" w:hAnsiTheme="minorHAnsi" w:cstheme="minorBidi"/>
          <w:noProof/>
          <w:color w:val="auto"/>
          <w:spacing w:val="0"/>
          <w:sz w:val="22"/>
          <w:szCs w:val="22"/>
          <w:lang w:val="en-GB"/>
        </w:rPr>
      </w:pPr>
      <w:hyperlink w:anchor="_Toc311732772" w:history="1">
        <w:r w:rsidRPr="00433433">
          <w:rPr>
            <w:rStyle w:val="Hyperlink"/>
            <w:iCs/>
            <w:noProof/>
          </w:rPr>
          <w:t>3.5.6.</w:t>
        </w:r>
        <w:r>
          <w:rPr>
            <w:rFonts w:asciiTheme="minorHAnsi" w:eastAsiaTheme="minorEastAsia" w:hAnsiTheme="minorHAnsi" w:cstheme="minorBidi"/>
            <w:noProof/>
            <w:color w:val="auto"/>
            <w:spacing w:val="0"/>
            <w:sz w:val="22"/>
            <w:szCs w:val="22"/>
            <w:lang w:val="en-GB"/>
          </w:rPr>
          <w:tab/>
        </w:r>
        <w:r w:rsidRPr="00433433">
          <w:rPr>
            <w:rStyle w:val="Hyperlink"/>
            <w:noProof/>
          </w:rPr>
          <w:t>Property Iteration</w:t>
        </w:r>
        <w:r>
          <w:rPr>
            <w:noProof/>
            <w:webHidden/>
          </w:rPr>
          <w:tab/>
        </w:r>
        <w:r>
          <w:rPr>
            <w:noProof/>
            <w:webHidden/>
          </w:rPr>
          <w:fldChar w:fldCharType="begin"/>
        </w:r>
        <w:r>
          <w:rPr>
            <w:noProof/>
            <w:webHidden/>
          </w:rPr>
          <w:instrText xml:space="preserve"> PAGEREF _Toc311732772 \h </w:instrText>
        </w:r>
        <w:r>
          <w:rPr>
            <w:noProof/>
            <w:webHidden/>
          </w:rPr>
        </w:r>
        <w:r>
          <w:rPr>
            <w:noProof/>
            <w:webHidden/>
          </w:rPr>
          <w:fldChar w:fldCharType="separate"/>
        </w:r>
        <w:r>
          <w:rPr>
            <w:noProof/>
            <w:webHidden/>
          </w:rPr>
          <w:t>27</w:t>
        </w:r>
        <w:r>
          <w:rPr>
            <w:noProof/>
            <w:webHidden/>
          </w:rPr>
          <w:fldChar w:fldCharType="end"/>
        </w:r>
      </w:hyperlink>
    </w:p>
    <w:p w:rsidR="002944D1" w:rsidRDefault="002944D1">
      <w:pPr>
        <w:pStyle w:val="TOC3"/>
        <w:rPr>
          <w:rFonts w:asciiTheme="minorHAnsi" w:eastAsiaTheme="minorEastAsia" w:hAnsiTheme="minorHAnsi" w:cstheme="minorBidi"/>
          <w:noProof/>
          <w:color w:val="auto"/>
          <w:spacing w:val="0"/>
          <w:sz w:val="22"/>
          <w:szCs w:val="22"/>
          <w:lang w:val="en-GB"/>
        </w:rPr>
      </w:pPr>
      <w:hyperlink w:anchor="_Toc311732773" w:history="1">
        <w:r w:rsidRPr="00433433">
          <w:rPr>
            <w:rStyle w:val="Hyperlink"/>
            <w:iCs/>
            <w:noProof/>
          </w:rPr>
          <w:t>3.5.7.</w:t>
        </w:r>
        <w:r>
          <w:rPr>
            <w:rFonts w:asciiTheme="minorHAnsi" w:eastAsiaTheme="minorEastAsia" w:hAnsiTheme="minorHAnsi" w:cstheme="minorBidi"/>
            <w:noProof/>
            <w:color w:val="auto"/>
            <w:spacing w:val="0"/>
            <w:sz w:val="22"/>
            <w:szCs w:val="22"/>
            <w:lang w:val="en-GB"/>
          </w:rPr>
          <w:tab/>
        </w:r>
        <w:r w:rsidRPr="00433433">
          <w:rPr>
            <w:rStyle w:val="Hyperlink"/>
            <w:noProof/>
          </w:rPr>
          <w:t>Clearing a Message’s Property Values</w:t>
        </w:r>
        <w:r>
          <w:rPr>
            <w:noProof/>
            <w:webHidden/>
          </w:rPr>
          <w:tab/>
        </w:r>
        <w:r>
          <w:rPr>
            <w:noProof/>
            <w:webHidden/>
          </w:rPr>
          <w:fldChar w:fldCharType="begin"/>
        </w:r>
        <w:r>
          <w:rPr>
            <w:noProof/>
            <w:webHidden/>
          </w:rPr>
          <w:instrText xml:space="preserve"> PAGEREF _Toc311732773 \h </w:instrText>
        </w:r>
        <w:r>
          <w:rPr>
            <w:noProof/>
            <w:webHidden/>
          </w:rPr>
        </w:r>
        <w:r>
          <w:rPr>
            <w:noProof/>
            <w:webHidden/>
          </w:rPr>
          <w:fldChar w:fldCharType="separate"/>
        </w:r>
        <w:r>
          <w:rPr>
            <w:noProof/>
            <w:webHidden/>
          </w:rPr>
          <w:t>27</w:t>
        </w:r>
        <w:r>
          <w:rPr>
            <w:noProof/>
            <w:webHidden/>
          </w:rPr>
          <w:fldChar w:fldCharType="end"/>
        </w:r>
      </w:hyperlink>
    </w:p>
    <w:p w:rsidR="002944D1" w:rsidRDefault="002944D1">
      <w:pPr>
        <w:pStyle w:val="TOC3"/>
        <w:rPr>
          <w:rFonts w:asciiTheme="minorHAnsi" w:eastAsiaTheme="minorEastAsia" w:hAnsiTheme="minorHAnsi" w:cstheme="minorBidi"/>
          <w:noProof/>
          <w:color w:val="auto"/>
          <w:spacing w:val="0"/>
          <w:sz w:val="22"/>
          <w:szCs w:val="22"/>
          <w:lang w:val="en-GB"/>
        </w:rPr>
      </w:pPr>
      <w:hyperlink w:anchor="_Toc311732774" w:history="1">
        <w:r w:rsidRPr="00433433">
          <w:rPr>
            <w:rStyle w:val="Hyperlink"/>
            <w:iCs/>
            <w:noProof/>
          </w:rPr>
          <w:t>3.5.8.</w:t>
        </w:r>
        <w:r>
          <w:rPr>
            <w:rFonts w:asciiTheme="minorHAnsi" w:eastAsiaTheme="minorEastAsia" w:hAnsiTheme="minorHAnsi" w:cstheme="minorBidi"/>
            <w:noProof/>
            <w:color w:val="auto"/>
            <w:spacing w:val="0"/>
            <w:sz w:val="22"/>
            <w:szCs w:val="22"/>
            <w:lang w:val="en-GB"/>
          </w:rPr>
          <w:tab/>
        </w:r>
        <w:r w:rsidRPr="00433433">
          <w:rPr>
            <w:rStyle w:val="Hyperlink"/>
            <w:noProof/>
          </w:rPr>
          <w:t>Non-existent Properties</w:t>
        </w:r>
        <w:r>
          <w:rPr>
            <w:noProof/>
            <w:webHidden/>
          </w:rPr>
          <w:tab/>
        </w:r>
        <w:r>
          <w:rPr>
            <w:noProof/>
            <w:webHidden/>
          </w:rPr>
          <w:fldChar w:fldCharType="begin"/>
        </w:r>
        <w:r>
          <w:rPr>
            <w:noProof/>
            <w:webHidden/>
          </w:rPr>
          <w:instrText xml:space="preserve"> PAGEREF _Toc311732774 \h </w:instrText>
        </w:r>
        <w:r>
          <w:rPr>
            <w:noProof/>
            <w:webHidden/>
          </w:rPr>
        </w:r>
        <w:r>
          <w:rPr>
            <w:noProof/>
            <w:webHidden/>
          </w:rPr>
          <w:fldChar w:fldCharType="separate"/>
        </w:r>
        <w:r>
          <w:rPr>
            <w:noProof/>
            <w:webHidden/>
          </w:rPr>
          <w:t>27</w:t>
        </w:r>
        <w:r>
          <w:rPr>
            <w:noProof/>
            <w:webHidden/>
          </w:rPr>
          <w:fldChar w:fldCharType="end"/>
        </w:r>
      </w:hyperlink>
    </w:p>
    <w:p w:rsidR="002944D1" w:rsidRDefault="002944D1">
      <w:pPr>
        <w:pStyle w:val="TOC3"/>
        <w:rPr>
          <w:rFonts w:asciiTheme="minorHAnsi" w:eastAsiaTheme="minorEastAsia" w:hAnsiTheme="minorHAnsi" w:cstheme="minorBidi"/>
          <w:noProof/>
          <w:color w:val="auto"/>
          <w:spacing w:val="0"/>
          <w:sz w:val="22"/>
          <w:szCs w:val="22"/>
          <w:lang w:val="en-GB"/>
        </w:rPr>
      </w:pPr>
      <w:hyperlink w:anchor="_Toc311732775" w:history="1">
        <w:r w:rsidRPr="00433433">
          <w:rPr>
            <w:rStyle w:val="Hyperlink"/>
            <w:iCs/>
            <w:noProof/>
          </w:rPr>
          <w:t>3.5.9.</w:t>
        </w:r>
        <w:r>
          <w:rPr>
            <w:rFonts w:asciiTheme="minorHAnsi" w:eastAsiaTheme="minorEastAsia" w:hAnsiTheme="minorHAnsi" w:cstheme="minorBidi"/>
            <w:noProof/>
            <w:color w:val="auto"/>
            <w:spacing w:val="0"/>
            <w:sz w:val="22"/>
            <w:szCs w:val="22"/>
            <w:lang w:val="en-GB"/>
          </w:rPr>
          <w:tab/>
        </w:r>
        <w:r w:rsidRPr="00433433">
          <w:rPr>
            <w:rStyle w:val="Hyperlink"/>
            <w:noProof/>
          </w:rPr>
          <w:t>JMS Defined Properties</w:t>
        </w:r>
        <w:r>
          <w:rPr>
            <w:noProof/>
            <w:webHidden/>
          </w:rPr>
          <w:tab/>
        </w:r>
        <w:r>
          <w:rPr>
            <w:noProof/>
            <w:webHidden/>
          </w:rPr>
          <w:fldChar w:fldCharType="begin"/>
        </w:r>
        <w:r>
          <w:rPr>
            <w:noProof/>
            <w:webHidden/>
          </w:rPr>
          <w:instrText xml:space="preserve"> PAGEREF _Toc311732775 \h </w:instrText>
        </w:r>
        <w:r>
          <w:rPr>
            <w:noProof/>
            <w:webHidden/>
          </w:rPr>
        </w:r>
        <w:r>
          <w:rPr>
            <w:noProof/>
            <w:webHidden/>
          </w:rPr>
          <w:fldChar w:fldCharType="separate"/>
        </w:r>
        <w:r>
          <w:rPr>
            <w:noProof/>
            <w:webHidden/>
          </w:rPr>
          <w:t>27</w:t>
        </w:r>
        <w:r>
          <w:rPr>
            <w:noProof/>
            <w:webHidden/>
          </w:rPr>
          <w:fldChar w:fldCharType="end"/>
        </w:r>
      </w:hyperlink>
    </w:p>
    <w:p w:rsidR="002944D1" w:rsidRDefault="002944D1">
      <w:pPr>
        <w:pStyle w:val="TOC3"/>
        <w:rPr>
          <w:rFonts w:asciiTheme="minorHAnsi" w:eastAsiaTheme="minorEastAsia" w:hAnsiTheme="minorHAnsi" w:cstheme="minorBidi"/>
          <w:noProof/>
          <w:color w:val="auto"/>
          <w:spacing w:val="0"/>
          <w:sz w:val="22"/>
          <w:szCs w:val="22"/>
          <w:lang w:val="en-GB"/>
        </w:rPr>
      </w:pPr>
      <w:hyperlink w:anchor="_Toc311732776" w:history="1">
        <w:r w:rsidRPr="00433433">
          <w:rPr>
            <w:rStyle w:val="Hyperlink"/>
            <w:noProof/>
          </w:rPr>
          <w:t>3.5.10.</w:t>
        </w:r>
        <w:r>
          <w:rPr>
            <w:rFonts w:asciiTheme="minorHAnsi" w:eastAsiaTheme="minorEastAsia" w:hAnsiTheme="minorHAnsi" w:cstheme="minorBidi"/>
            <w:noProof/>
            <w:color w:val="auto"/>
            <w:spacing w:val="0"/>
            <w:sz w:val="22"/>
            <w:szCs w:val="22"/>
            <w:lang w:val="en-GB"/>
          </w:rPr>
          <w:tab/>
        </w:r>
        <w:r w:rsidRPr="00433433">
          <w:rPr>
            <w:rStyle w:val="Hyperlink"/>
            <w:noProof/>
          </w:rPr>
          <w:t>Provider-Specific Properties</w:t>
        </w:r>
        <w:r>
          <w:rPr>
            <w:noProof/>
            <w:webHidden/>
          </w:rPr>
          <w:tab/>
        </w:r>
        <w:r>
          <w:rPr>
            <w:noProof/>
            <w:webHidden/>
          </w:rPr>
          <w:fldChar w:fldCharType="begin"/>
        </w:r>
        <w:r>
          <w:rPr>
            <w:noProof/>
            <w:webHidden/>
          </w:rPr>
          <w:instrText xml:space="preserve"> PAGEREF _Toc311732776 \h </w:instrText>
        </w:r>
        <w:r>
          <w:rPr>
            <w:noProof/>
            <w:webHidden/>
          </w:rPr>
        </w:r>
        <w:r>
          <w:rPr>
            <w:noProof/>
            <w:webHidden/>
          </w:rPr>
          <w:fldChar w:fldCharType="separate"/>
        </w:r>
        <w:r>
          <w:rPr>
            <w:noProof/>
            <w:webHidden/>
          </w:rPr>
          <w:t>28</w:t>
        </w:r>
        <w:r>
          <w:rPr>
            <w:noProof/>
            <w:webHidden/>
          </w:rPr>
          <w:fldChar w:fldCharType="end"/>
        </w:r>
      </w:hyperlink>
    </w:p>
    <w:p w:rsidR="002944D1" w:rsidRDefault="002944D1">
      <w:pPr>
        <w:pStyle w:val="TOC2"/>
        <w:rPr>
          <w:rFonts w:asciiTheme="minorHAnsi" w:eastAsiaTheme="minorEastAsia" w:hAnsiTheme="minorHAnsi" w:cstheme="minorBidi"/>
          <w:color w:val="auto"/>
          <w:spacing w:val="0"/>
          <w:sz w:val="22"/>
          <w:szCs w:val="22"/>
          <w:lang w:val="en-GB"/>
        </w:rPr>
      </w:pPr>
      <w:hyperlink w:anchor="_Toc311732777" w:history="1">
        <w:r w:rsidRPr="00433433">
          <w:rPr>
            <w:rStyle w:val="Hyperlink"/>
            <w:iCs/>
          </w:rPr>
          <w:t>3.6.</w:t>
        </w:r>
        <w:r>
          <w:rPr>
            <w:rFonts w:asciiTheme="minorHAnsi" w:eastAsiaTheme="minorEastAsia" w:hAnsiTheme="minorHAnsi" w:cstheme="minorBidi"/>
            <w:color w:val="auto"/>
            <w:spacing w:val="0"/>
            <w:sz w:val="22"/>
            <w:szCs w:val="22"/>
            <w:lang w:val="en-GB"/>
          </w:rPr>
          <w:tab/>
        </w:r>
        <w:r w:rsidRPr="00433433">
          <w:rPr>
            <w:rStyle w:val="Hyperlink"/>
          </w:rPr>
          <w:t>Message Acknowledgment</w:t>
        </w:r>
        <w:r>
          <w:rPr>
            <w:webHidden/>
          </w:rPr>
          <w:tab/>
        </w:r>
        <w:r>
          <w:rPr>
            <w:webHidden/>
          </w:rPr>
          <w:fldChar w:fldCharType="begin"/>
        </w:r>
        <w:r>
          <w:rPr>
            <w:webHidden/>
          </w:rPr>
          <w:instrText xml:space="preserve"> PAGEREF _Toc311732777 \h </w:instrText>
        </w:r>
        <w:r>
          <w:rPr>
            <w:webHidden/>
          </w:rPr>
        </w:r>
        <w:r>
          <w:rPr>
            <w:webHidden/>
          </w:rPr>
          <w:fldChar w:fldCharType="separate"/>
        </w:r>
        <w:r>
          <w:rPr>
            <w:webHidden/>
          </w:rPr>
          <w:t>29</w:t>
        </w:r>
        <w:r>
          <w:rPr>
            <w:webHidden/>
          </w:rPr>
          <w:fldChar w:fldCharType="end"/>
        </w:r>
      </w:hyperlink>
    </w:p>
    <w:p w:rsidR="002944D1" w:rsidRDefault="002944D1">
      <w:pPr>
        <w:pStyle w:val="TOC2"/>
        <w:rPr>
          <w:rFonts w:asciiTheme="minorHAnsi" w:eastAsiaTheme="minorEastAsia" w:hAnsiTheme="minorHAnsi" w:cstheme="minorBidi"/>
          <w:color w:val="auto"/>
          <w:spacing w:val="0"/>
          <w:sz w:val="22"/>
          <w:szCs w:val="22"/>
          <w:lang w:val="en-GB"/>
        </w:rPr>
      </w:pPr>
      <w:hyperlink w:anchor="_Toc311732778" w:history="1">
        <w:r w:rsidRPr="00433433">
          <w:rPr>
            <w:rStyle w:val="Hyperlink"/>
            <w:iCs/>
          </w:rPr>
          <w:t>3.7.</w:t>
        </w:r>
        <w:r>
          <w:rPr>
            <w:rFonts w:asciiTheme="minorHAnsi" w:eastAsiaTheme="minorEastAsia" w:hAnsiTheme="minorHAnsi" w:cstheme="minorBidi"/>
            <w:color w:val="auto"/>
            <w:spacing w:val="0"/>
            <w:sz w:val="22"/>
            <w:szCs w:val="22"/>
            <w:lang w:val="en-GB"/>
          </w:rPr>
          <w:tab/>
        </w:r>
        <w:r w:rsidRPr="00433433">
          <w:rPr>
            <w:rStyle w:val="Hyperlink"/>
          </w:rPr>
          <w:t>The Message Interface</w:t>
        </w:r>
        <w:r>
          <w:rPr>
            <w:webHidden/>
          </w:rPr>
          <w:tab/>
        </w:r>
        <w:r>
          <w:rPr>
            <w:webHidden/>
          </w:rPr>
          <w:fldChar w:fldCharType="begin"/>
        </w:r>
        <w:r>
          <w:rPr>
            <w:webHidden/>
          </w:rPr>
          <w:instrText xml:space="preserve"> PAGEREF _Toc311732778 \h </w:instrText>
        </w:r>
        <w:r>
          <w:rPr>
            <w:webHidden/>
          </w:rPr>
        </w:r>
        <w:r>
          <w:rPr>
            <w:webHidden/>
          </w:rPr>
          <w:fldChar w:fldCharType="separate"/>
        </w:r>
        <w:r>
          <w:rPr>
            <w:webHidden/>
          </w:rPr>
          <w:t>29</w:t>
        </w:r>
        <w:r>
          <w:rPr>
            <w:webHidden/>
          </w:rPr>
          <w:fldChar w:fldCharType="end"/>
        </w:r>
      </w:hyperlink>
    </w:p>
    <w:p w:rsidR="002944D1" w:rsidRDefault="002944D1">
      <w:pPr>
        <w:pStyle w:val="TOC2"/>
        <w:rPr>
          <w:rFonts w:asciiTheme="minorHAnsi" w:eastAsiaTheme="minorEastAsia" w:hAnsiTheme="minorHAnsi" w:cstheme="minorBidi"/>
          <w:color w:val="auto"/>
          <w:spacing w:val="0"/>
          <w:sz w:val="22"/>
          <w:szCs w:val="22"/>
          <w:lang w:val="en-GB"/>
        </w:rPr>
      </w:pPr>
      <w:hyperlink w:anchor="_Toc311732779" w:history="1">
        <w:r w:rsidRPr="00433433">
          <w:rPr>
            <w:rStyle w:val="Hyperlink"/>
            <w:iCs/>
          </w:rPr>
          <w:t>3.8.</w:t>
        </w:r>
        <w:r>
          <w:rPr>
            <w:rFonts w:asciiTheme="minorHAnsi" w:eastAsiaTheme="minorEastAsia" w:hAnsiTheme="minorHAnsi" w:cstheme="minorBidi"/>
            <w:color w:val="auto"/>
            <w:spacing w:val="0"/>
            <w:sz w:val="22"/>
            <w:szCs w:val="22"/>
            <w:lang w:val="en-GB"/>
          </w:rPr>
          <w:tab/>
        </w:r>
        <w:r w:rsidRPr="00433433">
          <w:rPr>
            <w:rStyle w:val="Hyperlink"/>
          </w:rPr>
          <w:t>Message Selection</w:t>
        </w:r>
        <w:r>
          <w:rPr>
            <w:webHidden/>
          </w:rPr>
          <w:tab/>
        </w:r>
        <w:r>
          <w:rPr>
            <w:webHidden/>
          </w:rPr>
          <w:fldChar w:fldCharType="begin"/>
        </w:r>
        <w:r>
          <w:rPr>
            <w:webHidden/>
          </w:rPr>
          <w:instrText xml:space="preserve"> PAGEREF _Toc311732779 \h </w:instrText>
        </w:r>
        <w:r>
          <w:rPr>
            <w:webHidden/>
          </w:rPr>
        </w:r>
        <w:r>
          <w:rPr>
            <w:webHidden/>
          </w:rPr>
          <w:fldChar w:fldCharType="separate"/>
        </w:r>
        <w:r>
          <w:rPr>
            <w:webHidden/>
          </w:rPr>
          <w:t>29</w:t>
        </w:r>
        <w:r>
          <w:rPr>
            <w:webHidden/>
          </w:rPr>
          <w:fldChar w:fldCharType="end"/>
        </w:r>
      </w:hyperlink>
    </w:p>
    <w:p w:rsidR="002944D1" w:rsidRDefault="002944D1">
      <w:pPr>
        <w:pStyle w:val="TOC3"/>
        <w:rPr>
          <w:rFonts w:asciiTheme="minorHAnsi" w:eastAsiaTheme="minorEastAsia" w:hAnsiTheme="minorHAnsi" w:cstheme="minorBidi"/>
          <w:noProof/>
          <w:color w:val="auto"/>
          <w:spacing w:val="0"/>
          <w:sz w:val="22"/>
          <w:szCs w:val="22"/>
          <w:lang w:val="en-GB"/>
        </w:rPr>
      </w:pPr>
      <w:hyperlink w:anchor="_Toc311732780" w:history="1">
        <w:r w:rsidRPr="00433433">
          <w:rPr>
            <w:rStyle w:val="Hyperlink"/>
            <w:iCs/>
            <w:noProof/>
          </w:rPr>
          <w:t>3.8.1.</w:t>
        </w:r>
        <w:r>
          <w:rPr>
            <w:rFonts w:asciiTheme="minorHAnsi" w:eastAsiaTheme="minorEastAsia" w:hAnsiTheme="minorHAnsi" w:cstheme="minorBidi"/>
            <w:noProof/>
            <w:color w:val="auto"/>
            <w:spacing w:val="0"/>
            <w:sz w:val="22"/>
            <w:szCs w:val="22"/>
            <w:lang w:val="en-GB"/>
          </w:rPr>
          <w:tab/>
        </w:r>
        <w:r w:rsidRPr="00433433">
          <w:rPr>
            <w:rStyle w:val="Hyperlink"/>
            <w:noProof/>
          </w:rPr>
          <w:t>Message Selector</w:t>
        </w:r>
        <w:r>
          <w:rPr>
            <w:noProof/>
            <w:webHidden/>
          </w:rPr>
          <w:tab/>
        </w:r>
        <w:r>
          <w:rPr>
            <w:noProof/>
            <w:webHidden/>
          </w:rPr>
          <w:fldChar w:fldCharType="begin"/>
        </w:r>
        <w:r>
          <w:rPr>
            <w:noProof/>
            <w:webHidden/>
          </w:rPr>
          <w:instrText xml:space="preserve"> PAGEREF _Toc311732780 \h </w:instrText>
        </w:r>
        <w:r>
          <w:rPr>
            <w:noProof/>
            <w:webHidden/>
          </w:rPr>
        </w:r>
        <w:r>
          <w:rPr>
            <w:noProof/>
            <w:webHidden/>
          </w:rPr>
          <w:fldChar w:fldCharType="separate"/>
        </w:r>
        <w:r>
          <w:rPr>
            <w:noProof/>
            <w:webHidden/>
          </w:rPr>
          <w:t>29</w:t>
        </w:r>
        <w:r>
          <w:rPr>
            <w:noProof/>
            <w:webHidden/>
          </w:rPr>
          <w:fldChar w:fldCharType="end"/>
        </w:r>
      </w:hyperlink>
    </w:p>
    <w:p w:rsidR="002944D1" w:rsidRDefault="002944D1">
      <w:pPr>
        <w:pStyle w:val="TOC4"/>
        <w:rPr>
          <w:rFonts w:asciiTheme="minorHAnsi" w:eastAsiaTheme="minorEastAsia" w:hAnsiTheme="minorHAnsi" w:cstheme="minorBidi"/>
          <w:noProof/>
          <w:color w:val="auto"/>
          <w:spacing w:val="0"/>
          <w:sz w:val="22"/>
          <w:szCs w:val="22"/>
          <w:lang w:val="en-GB"/>
        </w:rPr>
      </w:pPr>
      <w:hyperlink w:anchor="_Toc311732781" w:history="1">
        <w:r w:rsidRPr="00433433">
          <w:rPr>
            <w:rStyle w:val="Hyperlink"/>
            <w:noProof/>
          </w:rPr>
          <w:t>3.8.1.1.</w:t>
        </w:r>
        <w:r>
          <w:rPr>
            <w:rFonts w:asciiTheme="minorHAnsi" w:eastAsiaTheme="minorEastAsia" w:hAnsiTheme="minorHAnsi" w:cstheme="minorBidi"/>
            <w:noProof/>
            <w:color w:val="auto"/>
            <w:spacing w:val="0"/>
            <w:sz w:val="22"/>
            <w:szCs w:val="22"/>
            <w:lang w:val="en-GB"/>
          </w:rPr>
          <w:tab/>
        </w:r>
        <w:r w:rsidRPr="00433433">
          <w:rPr>
            <w:rStyle w:val="Hyperlink"/>
            <w:noProof/>
          </w:rPr>
          <w:t>Message Selector Syntax</w:t>
        </w:r>
        <w:r>
          <w:rPr>
            <w:noProof/>
            <w:webHidden/>
          </w:rPr>
          <w:tab/>
        </w:r>
        <w:r>
          <w:rPr>
            <w:noProof/>
            <w:webHidden/>
          </w:rPr>
          <w:fldChar w:fldCharType="begin"/>
        </w:r>
        <w:r>
          <w:rPr>
            <w:noProof/>
            <w:webHidden/>
          </w:rPr>
          <w:instrText xml:space="preserve"> PAGEREF _Toc311732781 \h </w:instrText>
        </w:r>
        <w:r>
          <w:rPr>
            <w:noProof/>
            <w:webHidden/>
          </w:rPr>
        </w:r>
        <w:r>
          <w:rPr>
            <w:noProof/>
            <w:webHidden/>
          </w:rPr>
          <w:fldChar w:fldCharType="separate"/>
        </w:r>
        <w:r>
          <w:rPr>
            <w:noProof/>
            <w:webHidden/>
          </w:rPr>
          <w:t>29</w:t>
        </w:r>
        <w:r>
          <w:rPr>
            <w:noProof/>
            <w:webHidden/>
          </w:rPr>
          <w:fldChar w:fldCharType="end"/>
        </w:r>
      </w:hyperlink>
    </w:p>
    <w:p w:rsidR="002944D1" w:rsidRDefault="002944D1">
      <w:pPr>
        <w:pStyle w:val="TOC4"/>
        <w:rPr>
          <w:rFonts w:asciiTheme="minorHAnsi" w:eastAsiaTheme="minorEastAsia" w:hAnsiTheme="minorHAnsi" w:cstheme="minorBidi"/>
          <w:noProof/>
          <w:color w:val="auto"/>
          <w:spacing w:val="0"/>
          <w:sz w:val="22"/>
          <w:szCs w:val="22"/>
          <w:lang w:val="en-GB"/>
        </w:rPr>
      </w:pPr>
      <w:hyperlink w:anchor="_Toc311732782" w:history="1">
        <w:r w:rsidRPr="00433433">
          <w:rPr>
            <w:rStyle w:val="Hyperlink"/>
            <w:iCs/>
            <w:noProof/>
          </w:rPr>
          <w:t>3.8.1.2.</w:t>
        </w:r>
        <w:r>
          <w:rPr>
            <w:rFonts w:asciiTheme="minorHAnsi" w:eastAsiaTheme="minorEastAsia" w:hAnsiTheme="minorHAnsi" w:cstheme="minorBidi"/>
            <w:noProof/>
            <w:color w:val="auto"/>
            <w:spacing w:val="0"/>
            <w:sz w:val="22"/>
            <w:szCs w:val="22"/>
            <w:lang w:val="en-GB"/>
          </w:rPr>
          <w:tab/>
        </w:r>
        <w:r w:rsidRPr="00433433">
          <w:rPr>
            <w:rStyle w:val="Hyperlink"/>
            <w:noProof/>
          </w:rPr>
          <w:t>Null Values</w:t>
        </w:r>
        <w:r>
          <w:rPr>
            <w:noProof/>
            <w:webHidden/>
          </w:rPr>
          <w:tab/>
        </w:r>
        <w:r>
          <w:rPr>
            <w:noProof/>
            <w:webHidden/>
          </w:rPr>
          <w:fldChar w:fldCharType="begin"/>
        </w:r>
        <w:r>
          <w:rPr>
            <w:noProof/>
            <w:webHidden/>
          </w:rPr>
          <w:instrText xml:space="preserve"> PAGEREF _Toc311732782 \h </w:instrText>
        </w:r>
        <w:r>
          <w:rPr>
            <w:noProof/>
            <w:webHidden/>
          </w:rPr>
        </w:r>
        <w:r>
          <w:rPr>
            <w:noProof/>
            <w:webHidden/>
          </w:rPr>
          <w:fldChar w:fldCharType="separate"/>
        </w:r>
        <w:r>
          <w:rPr>
            <w:noProof/>
            <w:webHidden/>
          </w:rPr>
          <w:t>33</w:t>
        </w:r>
        <w:r>
          <w:rPr>
            <w:noProof/>
            <w:webHidden/>
          </w:rPr>
          <w:fldChar w:fldCharType="end"/>
        </w:r>
      </w:hyperlink>
    </w:p>
    <w:p w:rsidR="002944D1" w:rsidRDefault="002944D1">
      <w:pPr>
        <w:pStyle w:val="TOC4"/>
        <w:rPr>
          <w:rFonts w:asciiTheme="minorHAnsi" w:eastAsiaTheme="minorEastAsia" w:hAnsiTheme="minorHAnsi" w:cstheme="minorBidi"/>
          <w:noProof/>
          <w:color w:val="auto"/>
          <w:spacing w:val="0"/>
          <w:sz w:val="22"/>
          <w:szCs w:val="22"/>
          <w:lang w:val="en-GB"/>
        </w:rPr>
      </w:pPr>
      <w:hyperlink w:anchor="_Toc311732783" w:history="1">
        <w:r w:rsidRPr="00433433">
          <w:rPr>
            <w:rStyle w:val="Hyperlink"/>
            <w:iCs/>
            <w:noProof/>
          </w:rPr>
          <w:t>3.8.1.3.</w:t>
        </w:r>
        <w:r>
          <w:rPr>
            <w:rFonts w:asciiTheme="minorHAnsi" w:eastAsiaTheme="minorEastAsia" w:hAnsiTheme="minorHAnsi" w:cstheme="minorBidi"/>
            <w:noProof/>
            <w:color w:val="auto"/>
            <w:spacing w:val="0"/>
            <w:sz w:val="22"/>
            <w:szCs w:val="22"/>
            <w:lang w:val="en-GB"/>
          </w:rPr>
          <w:tab/>
        </w:r>
        <w:r w:rsidRPr="00433433">
          <w:rPr>
            <w:rStyle w:val="Hyperlink"/>
            <w:noProof/>
          </w:rPr>
          <w:t>Special Notes</w:t>
        </w:r>
        <w:r>
          <w:rPr>
            <w:noProof/>
            <w:webHidden/>
          </w:rPr>
          <w:tab/>
        </w:r>
        <w:r>
          <w:rPr>
            <w:noProof/>
            <w:webHidden/>
          </w:rPr>
          <w:fldChar w:fldCharType="begin"/>
        </w:r>
        <w:r>
          <w:rPr>
            <w:noProof/>
            <w:webHidden/>
          </w:rPr>
          <w:instrText xml:space="preserve"> PAGEREF _Toc311732783 \h </w:instrText>
        </w:r>
        <w:r>
          <w:rPr>
            <w:noProof/>
            <w:webHidden/>
          </w:rPr>
        </w:r>
        <w:r>
          <w:rPr>
            <w:noProof/>
            <w:webHidden/>
          </w:rPr>
          <w:fldChar w:fldCharType="separate"/>
        </w:r>
        <w:r>
          <w:rPr>
            <w:noProof/>
            <w:webHidden/>
          </w:rPr>
          <w:t>33</w:t>
        </w:r>
        <w:r>
          <w:rPr>
            <w:noProof/>
            <w:webHidden/>
          </w:rPr>
          <w:fldChar w:fldCharType="end"/>
        </w:r>
      </w:hyperlink>
    </w:p>
    <w:p w:rsidR="002944D1" w:rsidRDefault="002944D1">
      <w:pPr>
        <w:pStyle w:val="TOC2"/>
        <w:rPr>
          <w:rFonts w:asciiTheme="minorHAnsi" w:eastAsiaTheme="minorEastAsia" w:hAnsiTheme="minorHAnsi" w:cstheme="minorBidi"/>
          <w:color w:val="auto"/>
          <w:spacing w:val="0"/>
          <w:sz w:val="22"/>
          <w:szCs w:val="22"/>
          <w:lang w:val="en-GB"/>
        </w:rPr>
      </w:pPr>
      <w:hyperlink w:anchor="_Toc311732784" w:history="1">
        <w:r w:rsidRPr="00433433">
          <w:rPr>
            <w:rStyle w:val="Hyperlink"/>
            <w:iCs/>
          </w:rPr>
          <w:t>3.9.</w:t>
        </w:r>
        <w:r>
          <w:rPr>
            <w:rFonts w:asciiTheme="minorHAnsi" w:eastAsiaTheme="minorEastAsia" w:hAnsiTheme="minorHAnsi" w:cstheme="minorBidi"/>
            <w:color w:val="auto"/>
            <w:spacing w:val="0"/>
            <w:sz w:val="22"/>
            <w:szCs w:val="22"/>
            <w:lang w:val="en-GB"/>
          </w:rPr>
          <w:tab/>
        </w:r>
        <w:r w:rsidRPr="00433433">
          <w:rPr>
            <w:rStyle w:val="Hyperlink"/>
          </w:rPr>
          <w:t>Access to Sent Messages</w:t>
        </w:r>
        <w:r>
          <w:rPr>
            <w:webHidden/>
          </w:rPr>
          <w:tab/>
        </w:r>
        <w:r>
          <w:rPr>
            <w:webHidden/>
          </w:rPr>
          <w:fldChar w:fldCharType="begin"/>
        </w:r>
        <w:r>
          <w:rPr>
            <w:webHidden/>
          </w:rPr>
          <w:instrText xml:space="preserve"> PAGEREF _Toc311732784 \h </w:instrText>
        </w:r>
        <w:r>
          <w:rPr>
            <w:webHidden/>
          </w:rPr>
        </w:r>
        <w:r>
          <w:rPr>
            <w:webHidden/>
          </w:rPr>
          <w:fldChar w:fldCharType="separate"/>
        </w:r>
        <w:r>
          <w:rPr>
            <w:webHidden/>
          </w:rPr>
          <w:t>34</w:t>
        </w:r>
        <w:r>
          <w:rPr>
            <w:webHidden/>
          </w:rPr>
          <w:fldChar w:fldCharType="end"/>
        </w:r>
      </w:hyperlink>
    </w:p>
    <w:p w:rsidR="002944D1" w:rsidRDefault="002944D1">
      <w:pPr>
        <w:pStyle w:val="TOC2"/>
        <w:rPr>
          <w:rFonts w:asciiTheme="minorHAnsi" w:eastAsiaTheme="minorEastAsia" w:hAnsiTheme="minorHAnsi" w:cstheme="minorBidi"/>
          <w:color w:val="auto"/>
          <w:spacing w:val="0"/>
          <w:sz w:val="22"/>
          <w:szCs w:val="22"/>
          <w:lang w:val="en-GB"/>
        </w:rPr>
      </w:pPr>
      <w:hyperlink w:anchor="_Toc311732785" w:history="1">
        <w:r w:rsidRPr="00433433">
          <w:rPr>
            <w:rStyle w:val="Hyperlink"/>
            <w:iCs/>
          </w:rPr>
          <w:t>3.10.</w:t>
        </w:r>
        <w:r>
          <w:rPr>
            <w:rFonts w:asciiTheme="minorHAnsi" w:eastAsiaTheme="minorEastAsia" w:hAnsiTheme="minorHAnsi" w:cstheme="minorBidi"/>
            <w:color w:val="auto"/>
            <w:spacing w:val="0"/>
            <w:sz w:val="22"/>
            <w:szCs w:val="22"/>
            <w:lang w:val="en-GB"/>
          </w:rPr>
          <w:tab/>
        </w:r>
        <w:r w:rsidRPr="00433433">
          <w:rPr>
            <w:rStyle w:val="Hyperlink"/>
          </w:rPr>
          <w:t>Changing the Value of a Received Message</w:t>
        </w:r>
        <w:r>
          <w:rPr>
            <w:webHidden/>
          </w:rPr>
          <w:tab/>
        </w:r>
        <w:r>
          <w:rPr>
            <w:webHidden/>
          </w:rPr>
          <w:fldChar w:fldCharType="begin"/>
        </w:r>
        <w:r>
          <w:rPr>
            <w:webHidden/>
          </w:rPr>
          <w:instrText xml:space="preserve"> PAGEREF _Toc311732785 \h </w:instrText>
        </w:r>
        <w:r>
          <w:rPr>
            <w:webHidden/>
          </w:rPr>
        </w:r>
        <w:r>
          <w:rPr>
            <w:webHidden/>
          </w:rPr>
          <w:fldChar w:fldCharType="separate"/>
        </w:r>
        <w:r>
          <w:rPr>
            <w:webHidden/>
          </w:rPr>
          <w:t>34</w:t>
        </w:r>
        <w:r>
          <w:rPr>
            <w:webHidden/>
          </w:rPr>
          <w:fldChar w:fldCharType="end"/>
        </w:r>
      </w:hyperlink>
    </w:p>
    <w:p w:rsidR="002944D1" w:rsidRDefault="002944D1">
      <w:pPr>
        <w:pStyle w:val="TOC2"/>
        <w:rPr>
          <w:rFonts w:asciiTheme="minorHAnsi" w:eastAsiaTheme="minorEastAsia" w:hAnsiTheme="minorHAnsi" w:cstheme="minorBidi"/>
          <w:color w:val="auto"/>
          <w:spacing w:val="0"/>
          <w:sz w:val="22"/>
          <w:szCs w:val="22"/>
          <w:lang w:val="en-GB"/>
        </w:rPr>
      </w:pPr>
      <w:hyperlink w:anchor="_Toc311732786" w:history="1">
        <w:r w:rsidRPr="00433433">
          <w:rPr>
            <w:rStyle w:val="Hyperlink"/>
            <w:iCs/>
          </w:rPr>
          <w:t>3.11.</w:t>
        </w:r>
        <w:r>
          <w:rPr>
            <w:rFonts w:asciiTheme="minorHAnsi" w:eastAsiaTheme="minorEastAsia" w:hAnsiTheme="minorHAnsi" w:cstheme="minorBidi"/>
            <w:color w:val="auto"/>
            <w:spacing w:val="0"/>
            <w:sz w:val="22"/>
            <w:szCs w:val="22"/>
            <w:lang w:val="en-GB"/>
          </w:rPr>
          <w:tab/>
        </w:r>
        <w:r w:rsidRPr="00433433">
          <w:rPr>
            <w:rStyle w:val="Hyperlink"/>
          </w:rPr>
          <w:t>JMS Message Body</w:t>
        </w:r>
        <w:r>
          <w:rPr>
            <w:webHidden/>
          </w:rPr>
          <w:tab/>
        </w:r>
        <w:r>
          <w:rPr>
            <w:webHidden/>
          </w:rPr>
          <w:fldChar w:fldCharType="begin"/>
        </w:r>
        <w:r>
          <w:rPr>
            <w:webHidden/>
          </w:rPr>
          <w:instrText xml:space="preserve"> PAGEREF _Toc311732786 \h </w:instrText>
        </w:r>
        <w:r>
          <w:rPr>
            <w:webHidden/>
          </w:rPr>
        </w:r>
        <w:r>
          <w:rPr>
            <w:webHidden/>
          </w:rPr>
          <w:fldChar w:fldCharType="separate"/>
        </w:r>
        <w:r>
          <w:rPr>
            <w:webHidden/>
          </w:rPr>
          <w:t>34</w:t>
        </w:r>
        <w:r>
          <w:rPr>
            <w:webHidden/>
          </w:rPr>
          <w:fldChar w:fldCharType="end"/>
        </w:r>
      </w:hyperlink>
    </w:p>
    <w:p w:rsidR="002944D1" w:rsidRDefault="002944D1">
      <w:pPr>
        <w:pStyle w:val="TOC3"/>
        <w:rPr>
          <w:rFonts w:asciiTheme="minorHAnsi" w:eastAsiaTheme="minorEastAsia" w:hAnsiTheme="minorHAnsi" w:cstheme="minorBidi"/>
          <w:noProof/>
          <w:color w:val="auto"/>
          <w:spacing w:val="0"/>
          <w:sz w:val="22"/>
          <w:szCs w:val="22"/>
          <w:lang w:val="en-GB"/>
        </w:rPr>
      </w:pPr>
      <w:hyperlink w:anchor="_Toc311732787" w:history="1">
        <w:r w:rsidRPr="00433433">
          <w:rPr>
            <w:rStyle w:val="Hyperlink"/>
            <w:noProof/>
          </w:rPr>
          <w:t>3.11.1.</w:t>
        </w:r>
        <w:r>
          <w:rPr>
            <w:rFonts w:asciiTheme="minorHAnsi" w:eastAsiaTheme="minorEastAsia" w:hAnsiTheme="minorHAnsi" w:cstheme="minorBidi"/>
            <w:noProof/>
            <w:color w:val="auto"/>
            <w:spacing w:val="0"/>
            <w:sz w:val="22"/>
            <w:szCs w:val="22"/>
            <w:lang w:val="en-GB"/>
          </w:rPr>
          <w:tab/>
        </w:r>
        <w:r w:rsidRPr="00433433">
          <w:rPr>
            <w:rStyle w:val="Hyperlink"/>
            <w:noProof/>
          </w:rPr>
          <w:t>Clearing a Message Body</w:t>
        </w:r>
        <w:r>
          <w:rPr>
            <w:noProof/>
            <w:webHidden/>
          </w:rPr>
          <w:tab/>
        </w:r>
        <w:r>
          <w:rPr>
            <w:noProof/>
            <w:webHidden/>
          </w:rPr>
          <w:fldChar w:fldCharType="begin"/>
        </w:r>
        <w:r>
          <w:rPr>
            <w:noProof/>
            <w:webHidden/>
          </w:rPr>
          <w:instrText xml:space="preserve"> PAGEREF _Toc311732787 \h </w:instrText>
        </w:r>
        <w:r>
          <w:rPr>
            <w:noProof/>
            <w:webHidden/>
          </w:rPr>
        </w:r>
        <w:r>
          <w:rPr>
            <w:noProof/>
            <w:webHidden/>
          </w:rPr>
          <w:fldChar w:fldCharType="separate"/>
        </w:r>
        <w:r>
          <w:rPr>
            <w:noProof/>
            <w:webHidden/>
          </w:rPr>
          <w:t>35</w:t>
        </w:r>
        <w:r>
          <w:rPr>
            <w:noProof/>
            <w:webHidden/>
          </w:rPr>
          <w:fldChar w:fldCharType="end"/>
        </w:r>
      </w:hyperlink>
    </w:p>
    <w:p w:rsidR="002944D1" w:rsidRDefault="002944D1">
      <w:pPr>
        <w:pStyle w:val="TOC3"/>
        <w:rPr>
          <w:rFonts w:asciiTheme="minorHAnsi" w:eastAsiaTheme="minorEastAsia" w:hAnsiTheme="minorHAnsi" w:cstheme="minorBidi"/>
          <w:noProof/>
          <w:color w:val="auto"/>
          <w:spacing w:val="0"/>
          <w:sz w:val="22"/>
          <w:szCs w:val="22"/>
          <w:lang w:val="en-GB"/>
        </w:rPr>
      </w:pPr>
      <w:hyperlink w:anchor="_Toc311732788" w:history="1">
        <w:r w:rsidRPr="00433433">
          <w:rPr>
            <w:rStyle w:val="Hyperlink"/>
            <w:iCs/>
            <w:noProof/>
          </w:rPr>
          <w:t>3.11.2.</w:t>
        </w:r>
        <w:r>
          <w:rPr>
            <w:rFonts w:asciiTheme="minorHAnsi" w:eastAsiaTheme="minorEastAsia" w:hAnsiTheme="minorHAnsi" w:cstheme="minorBidi"/>
            <w:noProof/>
            <w:color w:val="auto"/>
            <w:spacing w:val="0"/>
            <w:sz w:val="22"/>
            <w:szCs w:val="22"/>
            <w:lang w:val="en-GB"/>
          </w:rPr>
          <w:tab/>
        </w:r>
        <w:r w:rsidRPr="00433433">
          <w:rPr>
            <w:rStyle w:val="Hyperlink"/>
            <w:noProof/>
          </w:rPr>
          <w:t>Read-Only Message Body</w:t>
        </w:r>
        <w:r>
          <w:rPr>
            <w:noProof/>
            <w:webHidden/>
          </w:rPr>
          <w:tab/>
        </w:r>
        <w:r>
          <w:rPr>
            <w:noProof/>
            <w:webHidden/>
          </w:rPr>
          <w:fldChar w:fldCharType="begin"/>
        </w:r>
        <w:r>
          <w:rPr>
            <w:noProof/>
            <w:webHidden/>
          </w:rPr>
          <w:instrText xml:space="preserve"> PAGEREF _Toc311732788 \h </w:instrText>
        </w:r>
        <w:r>
          <w:rPr>
            <w:noProof/>
            <w:webHidden/>
          </w:rPr>
        </w:r>
        <w:r>
          <w:rPr>
            <w:noProof/>
            <w:webHidden/>
          </w:rPr>
          <w:fldChar w:fldCharType="separate"/>
        </w:r>
        <w:r>
          <w:rPr>
            <w:noProof/>
            <w:webHidden/>
          </w:rPr>
          <w:t>35</w:t>
        </w:r>
        <w:r>
          <w:rPr>
            <w:noProof/>
            <w:webHidden/>
          </w:rPr>
          <w:fldChar w:fldCharType="end"/>
        </w:r>
      </w:hyperlink>
    </w:p>
    <w:p w:rsidR="002944D1" w:rsidRDefault="002944D1">
      <w:pPr>
        <w:pStyle w:val="TOC3"/>
        <w:rPr>
          <w:rFonts w:asciiTheme="minorHAnsi" w:eastAsiaTheme="minorEastAsia" w:hAnsiTheme="minorHAnsi" w:cstheme="minorBidi"/>
          <w:noProof/>
          <w:color w:val="auto"/>
          <w:spacing w:val="0"/>
          <w:sz w:val="22"/>
          <w:szCs w:val="22"/>
          <w:lang w:val="en-GB"/>
        </w:rPr>
      </w:pPr>
      <w:hyperlink w:anchor="_Toc311732789" w:history="1">
        <w:r w:rsidRPr="00433433">
          <w:rPr>
            <w:rStyle w:val="Hyperlink"/>
            <w:iCs/>
            <w:noProof/>
          </w:rPr>
          <w:t>3.11.3.</w:t>
        </w:r>
        <w:r>
          <w:rPr>
            <w:rFonts w:asciiTheme="minorHAnsi" w:eastAsiaTheme="minorEastAsia" w:hAnsiTheme="minorHAnsi" w:cstheme="minorBidi"/>
            <w:noProof/>
            <w:color w:val="auto"/>
            <w:spacing w:val="0"/>
            <w:sz w:val="22"/>
            <w:szCs w:val="22"/>
            <w:lang w:val="en-GB"/>
          </w:rPr>
          <w:tab/>
        </w:r>
        <w:r w:rsidRPr="00433433">
          <w:rPr>
            <w:rStyle w:val="Hyperlink"/>
            <w:noProof/>
          </w:rPr>
          <w:t>Conversions Provided by StreamMessage and MapMessage</w:t>
        </w:r>
        <w:r>
          <w:rPr>
            <w:noProof/>
            <w:webHidden/>
          </w:rPr>
          <w:tab/>
        </w:r>
        <w:r>
          <w:rPr>
            <w:noProof/>
            <w:webHidden/>
          </w:rPr>
          <w:fldChar w:fldCharType="begin"/>
        </w:r>
        <w:r>
          <w:rPr>
            <w:noProof/>
            <w:webHidden/>
          </w:rPr>
          <w:instrText xml:space="preserve"> PAGEREF _Toc311732789 \h </w:instrText>
        </w:r>
        <w:r>
          <w:rPr>
            <w:noProof/>
            <w:webHidden/>
          </w:rPr>
        </w:r>
        <w:r>
          <w:rPr>
            <w:noProof/>
            <w:webHidden/>
          </w:rPr>
          <w:fldChar w:fldCharType="separate"/>
        </w:r>
        <w:r>
          <w:rPr>
            <w:noProof/>
            <w:webHidden/>
          </w:rPr>
          <w:t>35</w:t>
        </w:r>
        <w:r>
          <w:rPr>
            <w:noProof/>
            <w:webHidden/>
          </w:rPr>
          <w:fldChar w:fldCharType="end"/>
        </w:r>
      </w:hyperlink>
    </w:p>
    <w:p w:rsidR="002944D1" w:rsidRDefault="002944D1">
      <w:pPr>
        <w:pStyle w:val="TOC3"/>
        <w:rPr>
          <w:rFonts w:asciiTheme="minorHAnsi" w:eastAsiaTheme="minorEastAsia" w:hAnsiTheme="minorHAnsi" w:cstheme="minorBidi"/>
          <w:noProof/>
          <w:color w:val="auto"/>
          <w:spacing w:val="0"/>
          <w:sz w:val="22"/>
          <w:szCs w:val="22"/>
          <w:lang w:val="en-GB"/>
        </w:rPr>
      </w:pPr>
      <w:hyperlink w:anchor="_Toc311732790" w:history="1">
        <w:r w:rsidRPr="00433433">
          <w:rPr>
            <w:rStyle w:val="Hyperlink"/>
            <w:iCs/>
            <w:noProof/>
          </w:rPr>
          <w:t>3.11.4.</w:t>
        </w:r>
        <w:r>
          <w:rPr>
            <w:rFonts w:asciiTheme="minorHAnsi" w:eastAsiaTheme="minorEastAsia" w:hAnsiTheme="minorHAnsi" w:cstheme="minorBidi"/>
            <w:noProof/>
            <w:color w:val="auto"/>
            <w:spacing w:val="0"/>
            <w:sz w:val="22"/>
            <w:szCs w:val="22"/>
            <w:lang w:val="en-GB"/>
          </w:rPr>
          <w:tab/>
        </w:r>
        <w:r w:rsidRPr="00433433">
          <w:rPr>
            <w:rStyle w:val="Hyperlink"/>
            <w:noProof/>
          </w:rPr>
          <w:t>Messages for Non-JMS Clients</w:t>
        </w:r>
        <w:r>
          <w:rPr>
            <w:noProof/>
            <w:webHidden/>
          </w:rPr>
          <w:tab/>
        </w:r>
        <w:r>
          <w:rPr>
            <w:noProof/>
            <w:webHidden/>
          </w:rPr>
          <w:fldChar w:fldCharType="begin"/>
        </w:r>
        <w:r>
          <w:rPr>
            <w:noProof/>
            <w:webHidden/>
          </w:rPr>
          <w:instrText xml:space="preserve"> PAGEREF _Toc311732790 \h </w:instrText>
        </w:r>
        <w:r>
          <w:rPr>
            <w:noProof/>
            <w:webHidden/>
          </w:rPr>
        </w:r>
        <w:r>
          <w:rPr>
            <w:noProof/>
            <w:webHidden/>
          </w:rPr>
          <w:fldChar w:fldCharType="separate"/>
        </w:r>
        <w:r>
          <w:rPr>
            <w:noProof/>
            <w:webHidden/>
          </w:rPr>
          <w:t>36</w:t>
        </w:r>
        <w:r>
          <w:rPr>
            <w:noProof/>
            <w:webHidden/>
          </w:rPr>
          <w:fldChar w:fldCharType="end"/>
        </w:r>
      </w:hyperlink>
    </w:p>
    <w:p w:rsidR="002944D1" w:rsidRDefault="002944D1">
      <w:pPr>
        <w:pStyle w:val="TOC2"/>
        <w:rPr>
          <w:rFonts w:asciiTheme="minorHAnsi" w:eastAsiaTheme="minorEastAsia" w:hAnsiTheme="minorHAnsi" w:cstheme="minorBidi"/>
          <w:color w:val="auto"/>
          <w:spacing w:val="0"/>
          <w:sz w:val="22"/>
          <w:szCs w:val="22"/>
          <w:lang w:val="en-GB"/>
        </w:rPr>
      </w:pPr>
      <w:hyperlink w:anchor="_Toc311732791" w:history="1">
        <w:r w:rsidRPr="00433433">
          <w:rPr>
            <w:rStyle w:val="Hyperlink"/>
            <w:iCs/>
          </w:rPr>
          <w:t>3.12.</w:t>
        </w:r>
        <w:r>
          <w:rPr>
            <w:rFonts w:asciiTheme="minorHAnsi" w:eastAsiaTheme="minorEastAsia" w:hAnsiTheme="minorHAnsi" w:cstheme="minorBidi"/>
            <w:color w:val="auto"/>
            <w:spacing w:val="0"/>
            <w:sz w:val="22"/>
            <w:szCs w:val="22"/>
            <w:lang w:val="en-GB"/>
          </w:rPr>
          <w:tab/>
        </w:r>
        <w:r w:rsidRPr="00433433">
          <w:rPr>
            <w:rStyle w:val="Hyperlink"/>
          </w:rPr>
          <w:t>Provider Implementations of JMS Message Interfaces</w:t>
        </w:r>
        <w:r>
          <w:rPr>
            <w:webHidden/>
          </w:rPr>
          <w:tab/>
        </w:r>
        <w:r>
          <w:rPr>
            <w:webHidden/>
          </w:rPr>
          <w:fldChar w:fldCharType="begin"/>
        </w:r>
        <w:r>
          <w:rPr>
            <w:webHidden/>
          </w:rPr>
          <w:instrText xml:space="preserve"> PAGEREF _Toc311732791 \h </w:instrText>
        </w:r>
        <w:r>
          <w:rPr>
            <w:webHidden/>
          </w:rPr>
        </w:r>
        <w:r>
          <w:rPr>
            <w:webHidden/>
          </w:rPr>
          <w:fldChar w:fldCharType="separate"/>
        </w:r>
        <w:r>
          <w:rPr>
            <w:webHidden/>
          </w:rPr>
          <w:t>36</w:t>
        </w:r>
        <w:r>
          <w:rPr>
            <w:webHidden/>
          </w:rPr>
          <w:fldChar w:fldCharType="end"/>
        </w:r>
      </w:hyperlink>
    </w:p>
    <w:p w:rsidR="002944D1" w:rsidRDefault="002944D1">
      <w:pPr>
        <w:pStyle w:val="TOC1"/>
        <w:rPr>
          <w:rFonts w:asciiTheme="minorHAnsi" w:eastAsiaTheme="minorEastAsia" w:hAnsiTheme="minorHAnsi" w:cstheme="minorBidi"/>
          <w:b w:val="0"/>
          <w:color w:val="auto"/>
          <w:spacing w:val="0"/>
          <w:sz w:val="22"/>
          <w:szCs w:val="22"/>
          <w:lang w:val="en-GB"/>
        </w:rPr>
      </w:pPr>
      <w:hyperlink w:anchor="_Toc311732792" w:history="1">
        <w:r w:rsidRPr="00433433">
          <w:rPr>
            <w:rStyle w:val="Hyperlink"/>
          </w:rPr>
          <w:t>4.</w:t>
        </w:r>
        <w:r>
          <w:rPr>
            <w:rFonts w:asciiTheme="minorHAnsi" w:eastAsiaTheme="minorEastAsia" w:hAnsiTheme="minorHAnsi" w:cstheme="minorBidi"/>
            <w:b w:val="0"/>
            <w:color w:val="auto"/>
            <w:spacing w:val="0"/>
            <w:sz w:val="22"/>
            <w:szCs w:val="22"/>
            <w:lang w:val="en-GB"/>
          </w:rPr>
          <w:tab/>
        </w:r>
        <w:r w:rsidRPr="00433433">
          <w:rPr>
            <w:rStyle w:val="Hyperlink"/>
          </w:rPr>
          <w:t>JMS Common Facilities</w:t>
        </w:r>
        <w:r>
          <w:rPr>
            <w:webHidden/>
          </w:rPr>
          <w:tab/>
        </w:r>
        <w:r>
          <w:rPr>
            <w:webHidden/>
          </w:rPr>
          <w:fldChar w:fldCharType="begin"/>
        </w:r>
        <w:r>
          <w:rPr>
            <w:webHidden/>
          </w:rPr>
          <w:instrText xml:space="preserve"> PAGEREF _Toc311732792 \h </w:instrText>
        </w:r>
        <w:r>
          <w:rPr>
            <w:webHidden/>
          </w:rPr>
        </w:r>
        <w:r>
          <w:rPr>
            <w:webHidden/>
          </w:rPr>
          <w:fldChar w:fldCharType="separate"/>
        </w:r>
        <w:r>
          <w:rPr>
            <w:webHidden/>
          </w:rPr>
          <w:t>38</w:t>
        </w:r>
        <w:r>
          <w:rPr>
            <w:webHidden/>
          </w:rPr>
          <w:fldChar w:fldCharType="end"/>
        </w:r>
      </w:hyperlink>
    </w:p>
    <w:p w:rsidR="002944D1" w:rsidRDefault="002944D1">
      <w:pPr>
        <w:pStyle w:val="TOC2"/>
        <w:rPr>
          <w:rFonts w:asciiTheme="minorHAnsi" w:eastAsiaTheme="minorEastAsia" w:hAnsiTheme="minorHAnsi" w:cstheme="minorBidi"/>
          <w:color w:val="auto"/>
          <w:spacing w:val="0"/>
          <w:sz w:val="22"/>
          <w:szCs w:val="22"/>
          <w:lang w:val="en-GB"/>
        </w:rPr>
      </w:pPr>
      <w:hyperlink w:anchor="_Toc311732793" w:history="1">
        <w:r w:rsidRPr="00433433">
          <w:rPr>
            <w:rStyle w:val="Hyperlink"/>
          </w:rPr>
          <w:t>4.1.</w:t>
        </w:r>
        <w:r>
          <w:rPr>
            <w:rFonts w:asciiTheme="minorHAnsi" w:eastAsiaTheme="minorEastAsia" w:hAnsiTheme="minorHAnsi" w:cstheme="minorBidi"/>
            <w:color w:val="auto"/>
            <w:spacing w:val="0"/>
            <w:sz w:val="22"/>
            <w:szCs w:val="22"/>
            <w:lang w:val="en-GB"/>
          </w:rPr>
          <w:tab/>
        </w:r>
        <w:r w:rsidRPr="00433433">
          <w:rPr>
            <w:rStyle w:val="Hyperlink"/>
          </w:rPr>
          <w:t>Overview</w:t>
        </w:r>
        <w:r>
          <w:rPr>
            <w:webHidden/>
          </w:rPr>
          <w:tab/>
        </w:r>
        <w:r>
          <w:rPr>
            <w:webHidden/>
          </w:rPr>
          <w:fldChar w:fldCharType="begin"/>
        </w:r>
        <w:r>
          <w:rPr>
            <w:webHidden/>
          </w:rPr>
          <w:instrText xml:space="preserve"> PAGEREF _Toc311732793 \h </w:instrText>
        </w:r>
        <w:r>
          <w:rPr>
            <w:webHidden/>
          </w:rPr>
        </w:r>
        <w:r>
          <w:rPr>
            <w:webHidden/>
          </w:rPr>
          <w:fldChar w:fldCharType="separate"/>
        </w:r>
        <w:r>
          <w:rPr>
            <w:webHidden/>
          </w:rPr>
          <w:t>38</w:t>
        </w:r>
        <w:r>
          <w:rPr>
            <w:webHidden/>
          </w:rPr>
          <w:fldChar w:fldCharType="end"/>
        </w:r>
      </w:hyperlink>
    </w:p>
    <w:p w:rsidR="002944D1" w:rsidRDefault="002944D1">
      <w:pPr>
        <w:pStyle w:val="TOC2"/>
        <w:rPr>
          <w:rFonts w:asciiTheme="minorHAnsi" w:eastAsiaTheme="minorEastAsia" w:hAnsiTheme="minorHAnsi" w:cstheme="minorBidi"/>
          <w:color w:val="auto"/>
          <w:spacing w:val="0"/>
          <w:sz w:val="22"/>
          <w:szCs w:val="22"/>
          <w:lang w:val="en-GB"/>
        </w:rPr>
      </w:pPr>
      <w:hyperlink w:anchor="_Toc311732794" w:history="1">
        <w:r w:rsidRPr="00433433">
          <w:rPr>
            <w:rStyle w:val="Hyperlink"/>
          </w:rPr>
          <w:t>4.2.</w:t>
        </w:r>
        <w:r>
          <w:rPr>
            <w:rFonts w:asciiTheme="minorHAnsi" w:eastAsiaTheme="minorEastAsia" w:hAnsiTheme="minorHAnsi" w:cstheme="minorBidi"/>
            <w:color w:val="auto"/>
            <w:spacing w:val="0"/>
            <w:sz w:val="22"/>
            <w:szCs w:val="22"/>
            <w:lang w:val="en-GB"/>
          </w:rPr>
          <w:tab/>
        </w:r>
        <w:r w:rsidRPr="00433433">
          <w:rPr>
            <w:rStyle w:val="Hyperlink"/>
          </w:rPr>
          <w:t>Administered Objects</w:t>
        </w:r>
        <w:r>
          <w:rPr>
            <w:webHidden/>
          </w:rPr>
          <w:tab/>
        </w:r>
        <w:r>
          <w:rPr>
            <w:webHidden/>
          </w:rPr>
          <w:fldChar w:fldCharType="begin"/>
        </w:r>
        <w:r>
          <w:rPr>
            <w:webHidden/>
          </w:rPr>
          <w:instrText xml:space="preserve"> PAGEREF _Toc311732794 \h </w:instrText>
        </w:r>
        <w:r>
          <w:rPr>
            <w:webHidden/>
          </w:rPr>
        </w:r>
        <w:r>
          <w:rPr>
            <w:webHidden/>
          </w:rPr>
          <w:fldChar w:fldCharType="separate"/>
        </w:r>
        <w:r>
          <w:rPr>
            <w:webHidden/>
          </w:rPr>
          <w:t>38</w:t>
        </w:r>
        <w:r>
          <w:rPr>
            <w:webHidden/>
          </w:rPr>
          <w:fldChar w:fldCharType="end"/>
        </w:r>
      </w:hyperlink>
    </w:p>
    <w:p w:rsidR="002944D1" w:rsidRDefault="002944D1">
      <w:pPr>
        <w:pStyle w:val="TOC3"/>
        <w:rPr>
          <w:rFonts w:asciiTheme="minorHAnsi" w:eastAsiaTheme="minorEastAsia" w:hAnsiTheme="minorHAnsi" w:cstheme="minorBidi"/>
          <w:noProof/>
          <w:color w:val="auto"/>
          <w:spacing w:val="0"/>
          <w:sz w:val="22"/>
          <w:szCs w:val="22"/>
          <w:lang w:val="en-GB"/>
        </w:rPr>
      </w:pPr>
      <w:hyperlink w:anchor="_Toc311732795" w:history="1">
        <w:r w:rsidRPr="00433433">
          <w:rPr>
            <w:rStyle w:val="Hyperlink"/>
            <w:noProof/>
          </w:rPr>
          <w:t>4.2.1.</w:t>
        </w:r>
        <w:r>
          <w:rPr>
            <w:rFonts w:asciiTheme="minorHAnsi" w:eastAsiaTheme="minorEastAsia" w:hAnsiTheme="minorHAnsi" w:cstheme="minorBidi"/>
            <w:noProof/>
            <w:color w:val="auto"/>
            <w:spacing w:val="0"/>
            <w:sz w:val="22"/>
            <w:szCs w:val="22"/>
            <w:lang w:val="en-GB"/>
          </w:rPr>
          <w:tab/>
        </w:r>
        <w:r w:rsidRPr="00433433">
          <w:rPr>
            <w:rStyle w:val="Hyperlink"/>
            <w:noProof/>
          </w:rPr>
          <w:t>Destination</w:t>
        </w:r>
        <w:r>
          <w:rPr>
            <w:noProof/>
            <w:webHidden/>
          </w:rPr>
          <w:tab/>
        </w:r>
        <w:r>
          <w:rPr>
            <w:noProof/>
            <w:webHidden/>
          </w:rPr>
          <w:fldChar w:fldCharType="begin"/>
        </w:r>
        <w:r>
          <w:rPr>
            <w:noProof/>
            <w:webHidden/>
          </w:rPr>
          <w:instrText xml:space="preserve"> PAGEREF _Toc311732795 \h </w:instrText>
        </w:r>
        <w:r>
          <w:rPr>
            <w:noProof/>
            <w:webHidden/>
          </w:rPr>
        </w:r>
        <w:r>
          <w:rPr>
            <w:noProof/>
            <w:webHidden/>
          </w:rPr>
          <w:fldChar w:fldCharType="separate"/>
        </w:r>
        <w:r>
          <w:rPr>
            <w:noProof/>
            <w:webHidden/>
          </w:rPr>
          <w:t>38</w:t>
        </w:r>
        <w:r>
          <w:rPr>
            <w:noProof/>
            <w:webHidden/>
          </w:rPr>
          <w:fldChar w:fldCharType="end"/>
        </w:r>
      </w:hyperlink>
    </w:p>
    <w:p w:rsidR="002944D1" w:rsidRDefault="002944D1">
      <w:pPr>
        <w:pStyle w:val="TOC3"/>
        <w:rPr>
          <w:rFonts w:asciiTheme="minorHAnsi" w:eastAsiaTheme="minorEastAsia" w:hAnsiTheme="minorHAnsi" w:cstheme="minorBidi"/>
          <w:noProof/>
          <w:color w:val="auto"/>
          <w:spacing w:val="0"/>
          <w:sz w:val="22"/>
          <w:szCs w:val="22"/>
          <w:lang w:val="en-GB"/>
        </w:rPr>
      </w:pPr>
      <w:hyperlink w:anchor="_Toc311732796" w:history="1">
        <w:r w:rsidRPr="00433433">
          <w:rPr>
            <w:rStyle w:val="Hyperlink"/>
            <w:noProof/>
          </w:rPr>
          <w:t>4.2.2.</w:t>
        </w:r>
        <w:r>
          <w:rPr>
            <w:rFonts w:asciiTheme="minorHAnsi" w:eastAsiaTheme="minorEastAsia" w:hAnsiTheme="minorHAnsi" w:cstheme="minorBidi"/>
            <w:noProof/>
            <w:color w:val="auto"/>
            <w:spacing w:val="0"/>
            <w:sz w:val="22"/>
            <w:szCs w:val="22"/>
            <w:lang w:val="en-GB"/>
          </w:rPr>
          <w:tab/>
        </w:r>
        <w:r w:rsidRPr="00433433">
          <w:rPr>
            <w:rStyle w:val="Hyperlink"/>
            <w:noProof/>
          </w:rPr>
          <w:t>ConnectionFactory</w:t>
        </w:r>
        <w:r>
          <w:rPr>
            <w:noProof/>
            <w:webHidden/>
          </w:rPr>
          <w:tab/>
        </w:r>
        <w:r>
          <w:rPr>
            <w:noProof/>
            <w:webHidden/>
          </w:rPr>
          <w:fldChar w:fldCharType="begin"/>
        </w:r>
        <w:r>
          <w:rPr>
            <w:noProof/>
            <w:webHidden/>
          </w:rPr>
          <w:instrText xml:space="preserve"> PAGEREF _Toc311732796 \h </w:instrText>
        </w:r>
        <w:r>
          <w:rPr>
            <w:noProof/>
            <w:webHidden/>
          </w:rPr>
        </w:r>
        <w:r>
          <w:rPr>
            <w:noProof/>
            <w:webHidden/>
          </w:rPr>
          <w:fldChar w:fldCharType="separate"/>
        </w:r>
        <w:r>
          <w:rPr>
            <w:noProof/>
            <w:webHidden/>
          </w:rPr>
          <w:t>39</w:t>
        </w:r>
        <w:r>
          <w:rPr>
            <w:noProof/>
            <w:webHidden/>
          </w:rPr>
          <w:fldChar w:fldCharType="end"/>
        </w:r>
      </w:hyperlink>
    </w:p>
    <w:p w:rsidR="002944D1" w:rsidRDefault="002944D1">
      <w:pPr>
        <w:pStyle w:val="TOC2"/>
        <w:rPr>
          <w:rFonts w:asciiTheme="minorHAnsi" w:eastAsiaTheme="minorEastAsia" w:hAnsiTheme="minorHAnsi" w:cstheme="minorBidi"/>
          <w:color w:val="auto"/>
          <w:spacing w:val="0"/>
          <w:sz w:val="22"/>
          <w:szCs w:val="22"/>
          <w:lang w:val="en-GB"/>
        </w:rPr>
      </w:pPr>
      <w:hyperlink w:anchor="_Toc311732797" w:history="1">
        <w:r w:rsidRPr="00433433">
          <w:rPr>
            <w:rStyle w:val="Hyperlink"/>
          </w:rPr>
          <w:t>4.3.</w:t>
        </w:r>
        <w:r>
          <w:rPr>
            <w:rFonts w:asciiTheme="minorHAnsi" w:eastAsiaTheme="minorEastAsia" w:hAnsiTheme="minorHAnsi" w:cstheme="minorBidi"/>
            <w:color w:val="auto"/>
            <w:spacing w:val="0"/>
            <w:sz w:val="22"/>
            <w:szCs w:val="22"/>
            <w:lang w:val="en-GB"/>
          </w:rPr>
          <w:tab/>
        </w:r>
        <w:r w:rsidRPr="00433433">
          <w:rPr>
            <w:rStyle w:val="Hyperlink"/>
          </w:rPr>
          <w:t>Connection</w:t>
        </w:r>
        <w:r>
          <w:rPr>
            <w:webHidden/>
          </w:rPr>
          <w:tab/>
        </w:r>
        <w:r>
          <w:rPr>
            <w:webHidden/>
          </w:rPr>
          <w:fldChar w:fldCharType="begin"/>
        </w:r>
        <w:r>
          <w:rPr>
            <w:webHidden/>
          </w:rPr>
          <w:instrText xml:space="preserve"> PAGEREF _Toc311732797 \h </w:instrText>
        </w:r>
        <w:r>
          <w:rPr>
            <w:webHidden/>
          </w:rPr>
        </w:r>
        <w:r>
          <w:rPr>
            <w:webHidden/>
          </w:rPr>
          <w:fldChar w:fldCharType="separate"/>
        </w:r>
        <w:r>
          <w:rPr>
            <w:webHidden/>
          </w:rPr>
          <w:t>39</w:t>
        </w:r>
        <w:r>
          <w:rPr>
            <w:webHidden/>
          </w:rPr>
          <w:fldChar w:fldCharType="end"/>
        </w:r>
      </w:hyperlink>
    </w:p>
    <w:p w:rsidR="002944D1" w:rsidRDefault="002944D1">
      <w:pPr>
        <w:pStyle w:val="TOC3"/>
        <w:rPr>
          <w:rFonts w:asciiTheme="minorHAnsi" w:eastAsiaTheme="minorEastAsia" w:hAnsiTheme="minorHAnsi" w:cstheme="minorBidi"/>
          <w:noProof/>
          <w:color w:val="auto"/>
          <w:spacing w:val="0"/>
          <w:sz w:val="22"/>
          <w:szCs w:val="22"/>
          <w:lang w:val="en-GB"/>
        </w:rPr>
      </w:pPr>
      <w:hyperlink w:anchor="_Toc311732798" w:history="1">
        <w:r w:rsidRPr="00433433">
          <w:rPr>
            <w:rStyle w:val="Hyperlink"/>
            <w:noProof/>
          </w:rPr>
          <w:t>4.3.1.</w:t>
        </w:r>
        <w:r>
          <w:rPr>
            <w:rFonts w:asciiTheme="minorHAnsi" w:eastAsiaTheme="minorEastAsia" w:hAnsiTheme="minorHAnsi" w:cstheme="minorBidi"/>
            <w:noProof/>
            <w:color w:val="auto"/>
            <w:spacing w:val="0"/>
            <w:sz w:val="22"/>
            <w:szCs w:val="22"/>
            <w:lang w:val="en-GB"/>
          </w:rPr>
          <w:tab/>
        </w:r>
        <w:r w:rsidRPr="00433433">
          <w:rPr>
            <w:rStyle w:val="Hyperlink"/>
            <w:noProof/>
          </w:rPr>
          <w:t>Authentication</w:t>
        </w:r>
        <w:r>
          <w:rPr>
            <w:noProof/>
            <w:webHidden/>
          </w:rPr>
          <w:tab/>
        </w:r>
        <w:r>
          <w:rPr>
            <w:noProof/>
            <w:webHidden/>
          </w:rPr>
          <w:fldChar w:fldCharType="begin"/>
        </w:r>
        <w:r>
          <w:rPr>
            <w:noProof/>
            <w:webHidden/>
          </w:rPr>
          <w:instrText xml:space="preserve"> PAGEREF _Toc311732798 \h </w:instrText>
        </w:r>
        <w:r>
          <w:rPr>
            <w:noProof/>
            <w:webHidden/>
          </w:rPr>
        </w:r>
        <w:r>
          <w:rPr>
            <w:noProof/>
            <w:webHidden/>
          </w:rPr>
          <w:fldChar w:fldCharType="separate"/>
        </w:r>
        <w:r>
          <w:rPr>
            <w:noProof/>
            <w:webHidden/>
          </w:rPr>
          <w:t>39</w:t>
        </w:r>
        <w:r>
          <w:rPr>
            <w:noProof/>
            <w:webHidden/>
          </w:rPr>
          <w:fldChar w:fldCharType="end"/>
        </w:r>
      </w:hyperlink>
    </w:p>
    <w:p w:rsidR="002944D1" w:rsidRDefault="002944D1">
      <w:pPr>
        <w:pStyle w:val="TOC3"/>
        <w:rPr>
          <w:rFonts w:asciiTheme="minorHAnsi" w:eastAsiaTheme="minorEastAsia" w:hAnsiTheme="minorHAnsi" w:cstheme="minorBidi"/>
          <w:noProof/>
          <w:color w:val="auto"/>
          <w:spacing w:val="0"/>
          <w:sz w:val="22"/>
          <w:szCs w:val="22"/>
          <w:lang w:val="en-GB"/>
        </w:rPr>
      </w:pPr>
      <w:hyperlink w:anchor="_Toc311732799" w:history="1">
        <w:r w:rsidRPr="00433433">
          <w:rPr>
            <w:rStyle w:val="Hyperlink"/>
            <w:noProof/>
          </w:rPr>
          <w:t>4.3.2.</w:t>
        </w:r>
        <w:r>
          <w:rPr>
            <w:rFonts w:asciiTheme="minorHAnsi" w:eastAsiaTheme="minorEastAsia" w:hAnsiTheme="minorHAnsi" w:cstheme="minorBidi"/>
            <w:noProof/>
            <w:color w:val="auto"/>
            <w:spacing w:val="0"/>
            <w:sz w:val="22"/>
            <w:szCs w:val="22"/>
            <w:lang w:val="en-GB"/>
          </w:rPr>
          <w:tab/>
        </w:r>
        <w:r w:rsidRPr="00433433">
          <w:rPr>
            <w:rStyle w:val="Hyperlink"/>
            <w:noProof/>
          </w:rPr>
          <w:t>Client Identifier</w:t>
        </w:r>
        <w:r>
          <w:rPr>
            <w:noProof/>
            <w:webHidden/>
          </w:rPr>
          <w:tab/>
        </w:r>
        <w:r>
          <w:rPr>
            <w:noProof/>
            <w:webHidden/>
          </w:rPr>
          <w:fldChar w:fldCharType="begin"/>
        </w:r>
        <w:r>
          <w:rPr>
            <w:noProof/>
            <w:webHidden/>
          </w:rPr>
          <w:instrText xml:space="preserve"> PAGEREF _Toc311732799 \h </w:instrText>
        </w:r>
        <w:r>
          <w:rPr>
            <w:noProof/>
            <w:webHidden/>
          </w:rPr>
        </w:r>
        <w:r>
          <w:rPr>
            <w:noProof/>
            <w:webHidden/>
          </w:rPr>
          <w:fldChar w:fldCharType="separate"/>
        </w:r>
        <w:r>
          <w:rPr>
            <w:noProof/>
            <w:webHidden/>
          </w:rPr>
          <w:t>40</w:t>
        </w:r>
        <w:r>
          <w:rPr>
            <w:noProof/>
            <w:webHidden/>
          </w:rPr>
          <w:fldChar w:fldCharType="end"/>
        </w:r>
      </w:hyperlink>
    </w:p>
    <w:p w:rsidR="002944D1" w:rsidRDefault="002944D1">
      <w:pPr>
        <w:pStyle w:val="TOC3"/>
        <w:rPr>
          <w:rFonts w:asciiTheme="minorHAnsi" w:eastAsiaTheme="minorEastAsia" w:hAnsiTheme="minorHAnsi" w:cstheme="minorBidi"/>
          <w:noProof/>
          <w:color w:val="auto"/>
          <w:spacing w:val="0"/>
          <w:sz w:val="22"/>
          <w:szCs w:val="22"/>
          <w:lang w:val="en-GB"/>
        </w:rPr>
      </w:pPr>
      <w:hyperlink w:anchor="_Toc311732800" w:history="1">
        <w:r w:rsidRPr="00433433">
          <w:rPr>
            <w:rStyle w:val="Hyperlink"/>
            <w:noProof/>
          </w:rPr>
          <w:t>4.3.3.</w:t>
        </w:r>
        <w:r>
          <w:rPr>
            <w:rFonts w:asciiTheme="minorHAnsi" w:eastAsiaTheme="minorEastAsia" w:hAnsiTheme="minorHAnsi" w:cstheme="minorBidi"/>
            <w:noProof/>
            <w:color w:val="auto"/>
            <w:spacing w:val="0"/>
            <w:sz w:val="22"/>
            <w:szCs w:val="22"/>
            <w:lang w:val="en-GB"/>
          </w:rPr>
          <w:tab/>
        </w:r>
        <w:r w:rsidRPr="00433433">
          <w:rPr>
            <w:rStyle w:val="Hyperlink"/>
            <w:noProof/>
          </w:rPr>
          <w:t>Connection Setup</w:t>
        </w:r>
        <w:r>
          <w:rPr>
            <w:noProof/>
            <w:webHidden/>
          </w:rPr>
          <w:tab/>
        </w:r>
        <w:r>
          <w:rPr>
            <w:noProof/>
            <w:webHidden/>
          </w:rPr>
          <w:fldChar w:fldCharType="begin"/>
        </w:r>
        <w:r>
          <w:rPr>
            <w:noProof/>
            <w:webHidden/>
          </w:rPr>
          <w:instrText xml:space="preserve"> PAGEREF _Toc311732800 \h </w:instrText>
        </w:r>
        <w:r>
          <w:rPr>
            <w:noProof/>
            <w:webHidden/>
          </w:rPr>
        </w:r>
        <w:r>
          <w:rPr>
            <w:noProof/>
            <w:webHidden/>
          </w:rPr>
          <w:fldChar w:fldCharType="separate"/>
        </w:r>
        <w:r>
          <w:rPr>
            <w:noProof/>
            <w:webHidden/>
          </w:rPr>
          <w:t>40</w:t>
        </w:r>
        <w:r>
          <w:rPr>
            <w:noProof/>
            <w:webHidden/>
          </w:rPr>
          <w:fldChar w:fldCharType="end"/>
        </w:r>
      </w:hyperlink>
    </w:p>
    <w:p w:rsidR="002944D1" w:rsidRDefault="002944D1">
      <w:pPr>
        <w:pStyle w:val="TOC3"/>
        <w:rPr>
          <w:rFonts w:asciiTheme="minorHAnsi" w:eastAsiaTheme="minorEastAsia" w:hAnsiTheme="minorHAnsi" w:cstheme="minorBidi"/>
          <w:noProof/>
          <w:color w:val="auto"/>
          <w:spacing w:val="0"/>
          <w:sz w:val="22"/>
          <w:szCs w:val="22"/>
          <w:lang w:val="en-GB"/>
        </w:rPr>
      </w:pPr>
      <w:hyperlink w:anchor="_Toc311732801" w:history="1">
        <w:r w:rsidRPr="00433433">
          <w:rPr>
            <w:rStyle w:val="Hyperlink"/>
            <w:noProof/>
          </w:rPr>
          <w:t>4.3.4.</w:t>
        </w:r>
        <w:r>
          <w:rPr>
            <w:rFonts w:asciiTheme="minorHAnsi" w:eastAsiaTheme="minorEastAsia" w:hAnsiTheme="minorHAnsi" w:cstheme="minorBidi"/>
            <w:noProof/>
            <w:color w:val="auto"/>
            <w:spacing w:val="0"/>
            <w:sz w:val="22"/>
            <w:szCs w:val="22"/>
            <w:lang w:val="en-GB"/>
          </w:rPr>
          <w:tab/>
        </w:r>
        <w:r w:rsidRPr="00433433">
          <w:rPr>
            <w:rStyle w:val="Hyperlink"/>
            <w:noProof/>
          </w:rPr>
          <w:t>Pausing Delivery of Incoming Messages</w:t>
        </w:r>
        <w:r>
          <w:rPr>
            <w:noProof/>
            <w:webHidden/>
          </w:rPr>
          <w:tab/>
        </w:r>
        <w:r>
          <w:rPr>
            <w:noProof/>
            <w:webHidden/>
          </w:rPr>
          <w:fldChar w:fldCharType="begin"/>
        </w:r>
        <w:r>
          <w:rPr>
            <w:noProof/>
            <w:webHidden/>
          </w:rPr>
          <w:instrText xml:space="preserve"> PAGEREF _Toc311732801 \h </w:instrText>
        </w:r>
        <w:r>
          <w:rPr>
            <w:noProof/>
            <w:webHidden/>
          </w:rPr>
        </w:r>
        <w:r>
          <w:rPr>
            <w:noProof/>
            <w:webHidden/>
          </w:rPr>
          <w:fldChar w:fldCharType="separate"/>
        </w:r>
        <w:r>
          <w:rPr>
            <w:noProof/>
            <w:webHidden/>
          </w:rPr>
          <w:t>40</w:t>
        </w:r>
        <w:r>
          <w:rPr>
            <w:noProof/>
            <w:webHidden/>
          </w:rPr>
          <w:fldChar w:fldCharType="end"/>
        </w:r>
      </w:hyperlink>
    </w:p>
    <w:p w:rsidR="002944D1" w:rsidRDefault="002944D1">
      <w:pPr>
        <w:pStyle w:val="TOC3"/>
        <w:rPr>
          <w:rFonts w:asciiTheme="minorHAnsi" w:eastAsiaTheme="minorEastAsia" w:hAnsiTheme="minorHAnsi" w:cstheme="minorBidi"/>
          <w:noProof/>
          <w:color w:val="auto"/>
          <w:spacing w:val="0"/>
          <w:sz w:val="22"/>
          <w:szCs w:val="22"/>
          <w:lang w:val="en-GB"/>
        </w:rPr>
      </w:pPr>
      <w:hyperlink w:anchor="_Toc311732802" w:history="1">
        <w:r w:rsidRPr="00433433">
          <w:rPr>
            <w:rStyle w:val="Hyperlink"/>
            <w:noProof/>
          </w:rPr>
          <w:t>4.3.5.</w:t>
        </w:r>
        <w:r>
          <w:rPr>
            <w:rFonts w:asciiTheme="minorHAnsi" w:eastAsiaTheme="minorEastAsia" w:hAnsiTheme="minorHAnsi" w:cstheme="minorBidi"/>
            <w:noProof/>
            <w:color w:val="auto"/>
            <w:spacing w:val="0"/>
            <w:sz w:val="22"/>
            <w:szCs w:val="22"/>
            <w:lang w:val="en-GB"/>
          </w:rPr>
          <w:tab/>
        </w:r>
        <w:r w:rsidRPr="00433433">
          <w:rPr>
            <w:rStyle w:val="Hyperlink"/>
            <w:noProof/>
          </w:rPr>
          <w:t>Closing a Connection</w:t>
        </w:r>
        <w:r>
          <w:rPr>
            <w:noProof/>
            <w:webHidden/>
          </w:rPr>
          <w:tab/>
        </w:r>
        <w:r>
          <w:rPr>
            <w:noProof/>
            <w:webHidden/>
          </w:rPr>
          <w:fldChar w:fldCharType="begin"/>
        </w:r>
        <w:r>
          <w:rPr>
            <w:noProof/>
            <w:webHidden/>
          </w:rPr>
          <w:instrText xml:space="preserve"> PAGEREF _Toc311732802 \h </w:instrText>
        </w:r>
        <w:r>
          <w:rPr>
            <w:noProof/>
            <w:webHidden/>
          </w:rPr>
        </w:r>
        <w:r>
          <w:rPr>
            <w:noProof/>
            <w:webHidden/>
          </w:rPr>
          <w:fldChar w:fldCharType="separate"/>
        </w:r>
        <w:r>
          <w:rPr>
            <w:noProof/>
            <w:webHidden/>
          </w:rPr>
          <w:t>41</w:t>
        </w:r>
        <w:r>
          <w:rPr>
            <w:noProof/>
            <w:webHidden/>
          </w:rPr>
          <w:fldChar w:fldCharType="end"/>
        </w:r>
      </w:hyperlink>
    </w:p>
    <w:p w:rsidR="002944D1" w:rsidRDefault="002944D1">
      <w:pPr>
        <w:pStyle w:val="TOC3"/>
        <w:rPr>
          <w:rFonts w:asciiTheme="minorHAnsi" w:eastAsiaTheme="minorEastAsia" w:hAnsiTheme="minorHAnsi" w:cstheme="minorBidi"/>
          <w:noProof/>
          <w:color w:val="auto"/>
          <w:spacing w:val="0"/>
          <w:sz w:val="22"/>
          <w:szCs w:val="22"/>
          <w:lang w:val="en-GB"/>
        </w:rPr>
      </w:pPr>
      <w:hyperlink w:anchor="_Toc311732803" w:history="1">
        <w:r w:rsidRPr="00433433">
          <w:rPr>
            <w:rStyle w:val="Hyperlink"/>
            <w:noProof/>
          </w:rPr>
          <w:t>4.3.6.</w:t>
        </w:r>
        <w:r>
          <w:rPr>
            <w:rFonts w:asciiTheme="minorHAnsi" w:eastAsiaTheme="minorEastAsia" w:hAnsiTheme="minorHAnsi" w:cstheme="minorBidi"/>
            <w:noProof/>
            <w:color w:val="auto"/>
            <w:spacing w:val="0"/>
            <w:sz w:val="22"/>
            <w:szCs w:val="22"/>
            <w:lang w:val="en-GB"/>
          </w:rPr>
          <w:tab/>
        </w:r>
        <w:r w:rsidRPr="00433433">
          <w:rPr>
            <w:rStyle w:val="Hyperlink"/>
            <w:noProof/>
          </w:rPr>
          <w:t>Sessions</w:t>
        </w:r>
        <w:r>
          <w:rPr>
            <w:noProof/>
            <w:webHidden/>
          </w:rPr>
          <w:tab/>
        </w:r>
        <w:r>
          <w:rPr>
            <w:noProof/>
            <w:webHidden/>
          </w:rPr>
          <w:fldChar w:fldCharType="begin"/>
        </w:r>
        <w:r>
          <w:rPr>
            <w:noProof/>
            <w:webHidden/>
          </w:rPr>
          <w:instrText xml:space="preserve"> PAGEREF _Toc311732803 \h </w:instrText>
        </w:r>
        <w:r>
          <w:rPr>
            <w:noProof/>
            <w:webHidden/>
          </w:rPr>
        </w:r>
        <w:r>
          <w:rPr>
            <w:noProof/>
            <w:webHidden/>
          </w:rPr>
          <w:fldChar w:fldCharType="separate"/>
        </w:r>
        <w:r>
          <w:rPr>
            <w:noProof/>
            <w:webHidden/>
          </w:rPr>
          <w:t>42</w:t>
        </w:r>
        <w:r>
          <w:rPr>
            <w:noProof/>
            <w:webHidden/>
          </w:rPr>
          <w:fldChar w:fldCharType="end"/>
        </w:r>
      </w:hyperlink>
    </w:p>
    <w:p w:rsidR="002944D1" w:rsidRDefault="002944D1">
      <w:pPr>
        <w:pStyle w:val="TOC3"/>
        <w:rPr>
          <w:rFonts w:asciiTheme="minorHAnsi" w:eastAsiaTheme="minorEastAsia" w:hAnsiTheme="minorHAnsi" w:cstheme="minorBidi"/>
          <w:noProof/>
          <w:color w:val="auto"/>
          <w:spacing w:val="0"/>
          <w:sz w:val="22"/>
          <w:szCs w:val="22"/>
          <w:lang w:val="en-GB"/>
        </w:rPr>
      </w:pPr>
      <w:hyperlink w:anchor="_Toc311732804" w:history="1">
        <w:r w:rsidRPr="00433433">
          <w:rPr>
            <w:rStyle w:val="Hyperlink"/>
            <w:noProof/>
          </w:rPr>
          <w:t>4.3.7.</w:t>
        </w:r>
        <w:r>
          <w:rPr>
            <w:rFonts w:asciiTheme="minorHAnsi" w:eastAsiaTheme="minorEastAsia" w:hAnsiTheme="minorHAnsi" w:cstheme="minorBidi"/>
            <w:noProof/>
            <w:color w:val="auto"/>
            <w:spacing w:val="0"/>
            <w:sz w:val="22"/>
            <w:szCs w:val="22"/>
            <w:lang w:val="en-GB"/>
          </w:rPr>
          <w:tab/>
        </w:r>
        <w:r w:rsidRPr="00433433">
          <w:rPr>
            <w:rStyle w:val="Hyperlink"/>
            <w:noProof/>
          </w:rPr>
          <w:t>ConnectionMetaData</w:t>
        </w:r>
        <w:r>
          <w:rPr>
            <w:noProof/>
            <w:webHidden/>
          </w:rPr>
          <w:tab/>
        </w:r>
        <w:r>
          <w:rPr>
            <w:noProof/>
            <w:webHidden/>
          </w:rPr>
          <w:fldChar w:fldCharType="begin"/>
        </w:r>
        <w:r>
          <w:rPr>
            <w:noProof/>
            <w:webHidden/>
          </w:rPr>
          <w:instrText xml:space="preserve"> PAGEREF _Toc311732804 \h </w:instrText>
        </w:r>
        <w:r>
          <w:rPr>
            <w:noProof/>
            <w:webHidden/>
          </w:rPr>
        </w:r>
        <w:r>
          <w:rPr>
            <w:noProof/>
            <w:webHidden/>
          </w:rPr>
          <w:fldChar w:fldCharType="separate"/>
        </w:r>
        <w:r>
          <w:rPr>
            <w:noProof/>
            <w:webHidden/>
          </w:rPr>
          <w:t>42</w:t>
        </w:r>
        <w:r>
          <w:rPr>
            <w:noProof/>
            <w:webHidden/>
          </w:rPr>
          <w:fldChar w:fldCharType="end"/>
        </w:r>
      </w:hyperlink>
    </w:p>
    <w:p w:rsidR="002944D1" w:rsidRDefault="002944D1">
      <w:pPr>
        <w:pStyle w:val="TOC3"/>
        <w:rPr>
          <w:rFonts w:asciiTheme="minorHAnsi" w:eastAsiaTheme="minorEastAsia" w:hAnsiTheme="minorHAnsi" w:cstheme="minorBidi"/>
          <w:noProof/>
          <w:color w:val="auto"/>
          <w:spacing w:val="0"/>
          <w:sz w:val="22"/>
          <w:szCs w:val="22"/>
          <w:lang w:val="en-GB"/>
        </w:rPr>
      </w:pPr>
      <w:hyperlink w:anchor="_Toc311732805" w:history="1">
        <w:r w:rsidRPr="00433433">
          <w:rPr>
            <w:rStyle w:val="Hyperlink"/>
            <w:noProof/>
          </w:rPr>
          <w:t>4.3.8.</w:t>
        </w:r>
        <w:r>
          <w:rPr>
            <w:rFonts w:asciiTheme="minorHAnsi" w:eastAsiaTheme="minorEastAsia" w:hAnsiTheme="minorHAnsi" w:cstheme="minorBidi"/>
            <w:noProof/>
            <w:color w:val="auto"/>
            <w:spacing w:val="0"/>
            <w:sz w:val="22"/>
            <w:szCs w:val="22"/>
            <w:lang w:val="en-GB"/>
          </w:rPr>
          <w:tab/>
        </w:r>
        <w:r w:rsidRPr="00433433">
          <w:rPr>
            <w:rStyle w:val="Hyperlink"/>
            <w:noProof/>
          </w:rPr>
          <w:t>ExceptionListener</w:t>
        </w:r>
        <w:r>
          <w:rPr>
            <w:noProof/>
            <w:webHidden/>
          </w:rPr>
          <w:tab/>
        </w:r>
        <w:r>
          <w:rPr>
            <w:noProof/>
            <w:webHidden/>
          </w:rPr>
          <w:fldChar w:fldCharType="begin"/>
        </w:r>
        <w:r>
          <w:rPr>
            <w:noProof/>
            <w:webHidden/>
          </w:rPr>
          <w:instrText xml:space="preserve"> PAGEREF _Toc311732805 \h </w:instrText>
        </w:r>
        <w:r>
          <w:rPr>
            <w:noProof/>
            <w:webHidden/>
          </w:rPr>
        </w:r>
        <w:r>
          <w:rPr>
            <w:noProof/>
            <w:webHidden/>
          </w:rPr>
          <w:fldChar w:fldCharType="separate"/>
        </w:r>
        <w:r>
          <w:rPr>
            <w:noProof/>
            <w:webHidden/>
          </w:rPr>
          <w:t>42</w:t>
        </w:r>
        <w:r>
          <w:rPr>
            <w:noProof/>
            <w:webHidden/>
          </w:rPr>
          <w:fldChar w:fldCharType="end"/>
        </w:r>
      </w:hyperlink>
    </w:p>
    <w:p w:rsidR="002944D1" w:rsidRDefault="002944D1">
      <w:pPr>
        <w:pStyle w:val="TOC2"/>
        <w:rPr>
          <w:rFonts w:asciiTheme="minorHAnsi" w:eastAsiaTheme="minorEastAsia" w:hAnsiTheme="minorHAnsi" w:cstheme="minorBidi"/>
          <w:color w:val="auto"/>
          <w:spacing w:val="0"/>
          <w:sz w:val="22"/>
          <w:szCs w:val="22"/>
          <w:lang w:val="en-GB"/>
        </w:rPr>
      </w:pPr>
      <w:hyperlink w:anchor="_Toc311732806" w:history="1">
        <w:r w:rsidRPr="00433433">
          <w:rPr>
            <w:rStyle w:val="Hyperlink"/>
          </w:rPr>
          <w:t>4.4.</w:t>
        </w:r>
        <w:r>
          <w:rPr>
            <w:rFonts w:asciiTheme="minorHAnsi" w:eastAsiaTheme="minorEastAsia" w:hAnsiTheme="minorHAnsi" w:cstheme="minorBidi"/>
            <w:color w:val="auto"/>
            <w:spacing w:val="0"/>
            <w:sz w:val="22"/>
            <w:szCs w:val="22"/>
            <w:lang w:val="en-GB"/>
          </w:rPr>
          <w:tab/>
        </w:r>
        <w:r w:rsidRPr="00433433">
          <w:rPr>
            <w:rStyle w:val="Hyperlink"/>
          </w:rPr>
          <w:t>Session</w:t>
        </w:r>
        <w:r>
          <w:rPr>
            <w:webHidden/>
          </w:rPr>
          <w:tab/>
        </w:r>
        <w:r>
          <w:rPr>
            <w:webHidden/>
          </w:rPr>
          <w:fldChar w:fldCharType="begin"/>
        </w:r>
        <w:r>
          <w:rPr>
            <w:webHidden/>
          </w:rPr>
          <w:instrText xml:space="preserve"> PAGEREF _Toc311732806 \h </w:instrText>
        </w:r>
        <w:r>
          <w:rPr>
            <w:webHidden/>
          </w:rPr>
        </w:r>
        <w:r>
          <w:rPr>
            <w:webHidden/>
          </w:rPr>
          <w:fldChar w:fldCharType="separate"/>
        </w:r>
        <w:r>
          <w:rPr>
            <w:webHidden/>
          </w:rPr>
          <w:t>43</w:t>
        </w:r>
        <w:r>
          <w:rPr>
            <w:webHidden/>
          </w:rPr>
          <w:fldChar w:fldCharType="end"/>
        </w:r>
      </w:hyperlink>
    </w:p>
    <w:p w:rsidR="002944D1" w:rsidRDefault="002944D1">
      <w:pPr>
        <w:pStyle w:val="TOC3"/>
        <w:rPr>
          <w:rFonts w:asciiTheme="minorHAnsi" w:eastAsiaTheme="minorEastAsia" w:hAnsiTheme="minorHAnsi" w:cstheme="minorBidi"/>
          <w:noProof/>
          <w:color w:val="auto"/>
          <w:spacing w:val="0"/>
          <w:sz w:val="22"/>
          <w:szCs w:val="22"/>
          <w:lang w:val="en-GB"/>
        </w:rPr>
      </w:pPr>
      <w:hyperlink w:anchor="_Toc311732807" w:history="1">
        <w:r w:rsidRPr="00433433">
          <w:rPr>
            <w:rStyle w:val="Hyperlink"/>
            <w:noProof/>
          </w:rPr>
          <w:t>4.4.1.</w:t>
        </w:r>
        <w:r>
          <w:rPr>
            <w:rFonts w:asciiTheme="minorHAnsi" w:eastAsiaTheme="minorEastAsia" w:hAnsiTheme="minorHAnsi" w:cstheme="minorBidi"/>
            <w:noProof/>
            <w:color w:val="auto"/>
            <w:spacing w:val="0"/>
            <w:sz w:val="22"/>
            <w:szCs w:val="22"/>
            <w:lang w:val="en-GB"/>
          </w:rPr>
          <w:tab/>
        </w:r>
        <w:r w:rsidRPr="00433433">
          <w:rPr>
            <w:rStyle w:val="Hyperlink"/>
            <w:noProof/>
          </w:rPr>
          <w:t>Closing a Session</w:t>
        </w:r>
        <w:r>
          <w:rPr>
            <w:noProof/>
            <w:webHidden/>
          </w:rPr>
          <w:tab/>
        </w:r>
        <w:r>
          <w:rPr>
            <w:noProof/>
            <w:webHidden/>
          </w:rPr>
          <w:fldChar w:fldCharType="begin"/>
        </w:r>
        <w:r>
          <w:rPr>
            <w:noProof/>
            <w:webHidden/>
          </w:rPr>
          <w:instrText xml:space="preserve"> PAGEREF _Toc311732807 \h </w:instrText>
        </w:r>
        <w:r>
          <w:rPr>
            <w:noProof/>
            <w:webHidden/>
          </w:rPr>
        </w:r>
        <w:r>
          <w:rPr>
            <w:noProof/>
            <w:webHidden/>
          </w:rPr>
          <w:fldChar w:fldCharType="separate"/>
        </w:r>
        <w:r>
          <w:rPr>
            <w:noProof/>
            <w:webHidden/>
          </w:rPr>
          <w:t>43</w:t>
        </w:r>
        <w:r>
          <w:rPr>
            <w:noProof/>
            <w:webHidden/>
          </w:rPr>
          <w:fldChar w:fldCharType="end"/>
        </w:r>
      </w:hyperlink>
    </w:p>
    <w:p w:rsidR="002944D1" w:rsidRDefault="002944D1">
      <w:pPr>
        <w:pStyle w:val="TOC3"/>
        <w:rPr>
          <w:rFonts w:asciiTheme="minorHAnsi" w:eastAsiaTheme="minorEastAsia" w:hAnsiTheme="minorHAnsi" w:cstheme="minorBidi"/>
          <w:noProof/>
          <w:color w:val="auto"/>
          <w:spacing w:val="0"/>
          <w:sz w:val="22"/>
          <w:szCs w:val="22"/>
          <w:lang w:val="en-GB"/>
        </w:rPr>
      </w:pPr>
      <w:hyperlink w:anchor="_Toc311732808" w:history="1">
        <w:r w:rsidRPr="00433433">
          <w:rPr>
            <w:rStyle w:val="Hyperlink"/>
            <w:noProof/>
          </w:rPr>
          <w:t>4.4.2.</w:t>
        </w:r>
        <w:r>
          <w:rPr>
            <w:rFonts w:asciiTheme="minorHAnsi" w:eastAsiaTheme="minorEastAsia" w:hAnsiTheme="minorHAnsi" w:cstheme="minorBidi"/>
            <w:noProof/>
            <w:color w:val="auto"/>
            <w:spacing w:val="0"/>
            <w:sz w:val="22"/>
            <w:szCs w:val="22"/>
            <w:lang w:val="en-GB"/>
          </w:rPr>
          <w:tab/>
        </w:r>
        <w:r w:rsidRPr="00433433">
          <w:rPr>
            <w:rStyle w:val="Hyperlink"/>
            <w:noProof/>
          </w:rPr>
          <w:t>MessageProducer and MessageConsumer Creation</w:t>
        </w:r>
        <w:r>
          <w:rPr>
            <w:noProof/>
            <w:webHidden/>
          </w:rPr>
          <w:tab/>
        </w:r>
        <w:r>
          <w:rPr>
            <w:noProof/>
            <w:webHidden/>
          </w:rPr>
          <w:fldChar w:fldCharType="begin"/>
        </w:r>
        <w:r>
          <w:rPr>
            <w:noProof/>
            <w:webHidden/>
          </w:rPr>
          <w:instrText xml:space="preserve"> PAGEREF _Toc311732808 \h </w:instrText>
        </w:r>
        <w:r>
          <w:rPr>
            <w:noProof/>
            <w:webHidden/>
          </w:rPr>
        </w:r>
        <w:r>
          <w:rPr>
            <w:noProof/>
            <w:webHidden/>
          </w:rPr>
          <w:fldChar w:fldCharType="separate"/>
        </w:r>
        <w:r>
          <w:rPr>
            <w:noProof/>
            <w:webHidden/>
          </w:rPr>
          <w:t>44</w:t>
        </w:r>
        <w:r>
          <w:rPr>
            <w:noProof/>
            <w:webHidden/>
          </w:rPr>
          <w:fldChar w:fldCharType="end"/>
        </w:r>
      </w:hyperlink>
    </w:p>
    <w:p w:rsidR="002944D1" w:rsidRDefault="002944D1">
      <w:pPr>
        <w:pStyle w:val="TOC3"/>
        <w:rPr>
          <w:rFonts w:asciiTheme="minorHAnsi" w:eastAsiaTheme="minorEastAsia" w:hAnsiTheme="minorHAnsi" w:cstheme="minorBidi"/>
          <w:noProof/>
          <w:color w:val="auto"/>
          <w:spacing w:val="0"/>
          <w:sz w:val="22"/>
          <w:szCs w:val="22"/>
          <w:lang w:val="en-GB"/>
        </w:rPr>
      </w:pPr>
      <w:hyperlink w:anchor="_Toc311732809" w:history="1">
        <w:r w:rsidRPr="00433433">
          <w:rPr>
            <w:rStyle w:val="Hyperlink"/>
            <w:noProof/>
          </w:rPr>
          <w:t>4.4.3.</w:t>
        </w:r>
        <w:r>
          <w:rPr>
            <w:rFonts w:asciiTheme="minorHAnsi" w:eastAsiaTheme="minorEastAsia" w:hAnsiTheme="minorHAnsi" w:cstheme="minorBidi"/>
            <w:noProof/>
            <w:color w:val="auto"/>
            <w:spacing w:val="0"/>
            <w:sz w:val="22"/>
            <w:szCs w:val="22"/>
            <w:lang w:val="en-GB"/>
          </w:rPr>
          <w:tab/>
        </w:r>
        <w:r w:rsidRPr="00433433">
          <w:rPr>
            <w:rStyle w:val="Hyperlink"/>
            <w:noProof/>
          </w:rPr>
          <w:t>Creating Temporary Destinations</w:t>
        </w:r>
        <w:r>
          <w:rPr>
            <w:noProof/>
            <w:webHidden/>
          </w:rPr>
          <w:tab/>
        </w:r>
        <w:r>
          <w:rPr>
            <w:noProof/>
            <w:webHidden/>
          </w:rPr>
          <w:fldChar w:fldCharType="begin"/>
        </w:r>
        <w:r>
          <w:rPr>
            <w:noProof/>
            <w:webHidden/>
          </w:rPr>
          <w:instrText xml:space="preserve"> PAGEREF _Toc311732809 \h </w:instrText>
        </w:r>
        <w:r>
          <w:rPr>
            <w:noProof/>
            <w:webHidden/>
          </w:rPr>
        </w:r>
        <w:r>
          <w:rPr>
            <w:noProof/>
            <w:webHidden/>
          </w:rPr>
          <w:fldChar w:fldCharType="separate"/>
        </w:r>
        <w:r>
          <w:rPr>
            <w:noProof/>
            <w:webHidden/>
          </w:rPr>
          <w:t>44</w:t>
        </w:r>
        <w:r>
          <w:rPr>
            <w:noProof/>
            <w:webHidden/>
          </w:rPr>
          <w:fldChar w:fldCharType="end"/>
        </w:r>
      </w:hyperlink>
    </w:p>
    <w:p w:rsidR="002944D1" w:rsidRDefault="002944D1">
      <w:pPr>
        <w:pStyle w:val="TOC3"/>
        <w:rPr>
          <w:rFonts w:asciiTheme="minorHAnsi" w:eastAsiaTheme="minorEastAsia" w:hAnsiTheme="minorHAnsi" w:cstheme="minorBidi"/>
          <w:noProof/>
          <w:color w:val="auto"/>
          <w:spacing w:val="0"/>
          <w:sz w:val="22"/>
          <w:szCs w:val="22"/>
          <w:lang w:val="en-GB"/>
        </w:rPr>
      </w:pPr>
      <w:hyperlink w:anchor="_Toc311732810" w:history="1">
        <w:r w:rsidRPr="00433433">
          <w:rPr>
            <w:rStyle w:val="Hyperlink"/>
            <w:noProof/>
          </w:rPr>
          <w:t>4.4.4.</w:t>
        </w:r>
        <w:r>
          <w:rPr>
            <w:rFonts w:asciiTheme="minorHAnsi" w:eastAsiaTheme="minorEastAsia" w:hAnsiTheme="minorHAnsi" w:cstheme="minorBidi"/>
            <w:noProof/>
            <w:color w:val="auto"/>
            <w:spacing w:val="0"/>
            <w:sz w:val="22"/>
            <w:szCs w:val="22"/>
            <w:lang w:val="en-GB"/>
          </w:rPr>
          <w:tab/>
        </w:r>
        <w:r w:rsidRPr="00433433">
          <w:rPr>
            <w:rStyle w:val="Hyperlink"/>
            <w:noProof/>
          </w:rPr>
          <w:t>Creating Destination Objects</w:t>
        </w:r>
        <w:r>
          <w:rPr>
            <w:noProof/>
            <w:webHidden/>
          </w:rPr>
          <w:tab/>
        </w:r>
        <w:r>
          <w:rPr>
            <w:noProof/>
            <w:webHidden/>
          </w:rPr>
          <w:fldChar w:fldCharType="begin"/>
        </w:r>
        <w:r>
          <w:rPr>
            <w:noProof/>
            <w:webHidden/>
          </w:rPr>
          <w:instrText xml:space="preserve"> PAGEREF _Toc311732810 \h </w:instrText>
        </w:r>
        <w:r>
          <w:rPr>
            <w:noProof/>
            <w:webHidden/>
          </w:rPr>
        </w:r>
        <w:r>
          <w:rPr>
            <w:noProof/>
            <w:webHidden/>
          </w:rPr>
          <w:fldChar w:fldCharType="separate"/>
        </w:r>
        <w:r>
          <w:rPr>
            <w:noProof/>
            <w:webHidden/>
          </w:rPr>
          <w:t>44</w:t>
        </w:r>
        <w:r>
          <w:rPr>
            <w:noProof/>
            <w:webHidden/>
          </w:rPr>
          <w:fldChar w:fldCharType="end"/>
        </w:r>
      </w:hyperlink>
    </w:p>
    <w:p w:rsidR="002944D1" w:rsidRDefault="002944D1">
      <w:pPr>
        <w:pStyle w:val="TOC3"/>
        <w:rPr>
          <w:rFonts w:asciiTheme="minorHAnsi" w:eastAsiaTheme="minorEastAsia" w:hAnsiTheme="minorHAnsi" w:cstheme="minorBidi"/>
          <w:noProof/>
          <w:color w:val="auto"/>
          <w:spacing w:val="0"/>
          <w:sz w:val="22"/>
          <w:szCs w:val="22"/>
          <w:lang w:val="en-GB"/>
        </w:rPr>
      </w:pPr>
      <w:hyperlink w:anchor="_Toc311732811" w:history="1">
        <w:r w:rsidRPr="00433433">
          <w:rPr>
            <w:rStyle w:val="Hyperlink"/>
            <w:noProof/>
          </w:rPr>
          <w:t>4.4.5.</w:t>
        </w:r>
        <w:r>
          <w:rPr>
            <w:rFonts w:asciiTheme="minorHAnsi" w:eastAsiaTheme="minorEastAsia" w:hAnsiTheme="minorHAnsi" w:cstheme="minorBidi"/>
            <w:noProof/>
            <w:color w:val="auto"/>
            <w:spacing w:val="0"/>
            <w:sz w:val="22"/>
            <w:szCs w:val="22"/>
            <w:lang w:val="en-GB"/>
          </w:rPr>
          <w:tab/>
        </w:r>
        <w:r w:rsidRPr="00433433">
          <w:rPr>
            <w:rStyle w:val="Hyperlink"/>
            <w:noProof/>
          </w:rPr>
          <w:t>Optimized Message Implementations</w:t>
        </w:r>
        <w:r>
          <w:rPr>
            <w:noProof/>
            <w:webHidden/>
          </w:rPr>
          <w:tab/>
        </w:r>
        <w:r>
          <w:rPr>
            <w:noProof/>
            <w:webHidden/>
          </w:rPr>
          <w:fldChar w:fldCharType="begin"/>
        </w:r>
        <w:r>
          <w:rPr>
            <w:noProof/>
            <w:webHidden/>
          </w:rPr>
          <w:instrText xml:space="preserve"> PAGEREF _Toc311732811 \h </w:instrText>
        </w:r>
        <w:r>
          <w:rPr>
            <w:noProof/>
            <w:webHidden/>
          </w:rPr>
        </w:r>
        <w:r>
          <w:rPr>
            <w:noProof/>
            <w:webHidden/>
          </w:rPr>
          <w:fldChar w:fldCharType="separate"/>
        </w:r>
        <w:r>
          <w:rPr>
            <w:noProof/>
            <w:webHidden/>
          </w:rPr>
          <w:t>44</w:t>
        </w:r>
        <w:r>
          <w:rPr>
            <w:noProof/>
            <w:webHidden/>
          </w:rPr>
          <w:fldChar w:fldCharType="end"/>
        </w:r>
      </w:hyperlink>
    </w:p>
    <w:p w:rsidR="002944D1" w:rsidRDefault="002944D1">
      <w:pPr>
        <w:pStyle w:val="TOC3"/>
        <w:rPr>
          <w:rFonts w:asciiTheme="minorHAnsi" w:eastAsiaTheme="minorEastAsia" w:hAnsiTheme="minorHAnsi" w:cstheme="minorBidi"/>
          <w:noProof/>
          <w:color w:val="auto"/>
          <w:spacing w:val="0"/>
          <w:sz w:val="22"/>
          <w:szCs w:val="22"/>
          <w:lang w:val="en-GB"/>
        </w:rPr>
      </w:pPr>
      <w:hyperlink w:anchor="_Toc311732812" w:history="1">
        <w:r w:rsidRPr="00433433">
          <w:rPr>
            <w:rStyle w:val="Hyperlink"/>
            <w:noProof/>
          </w:rPr>
          <w:t>4.4.6.</w:t>
        </w:r>
        <w:r>
          <w:rPr>
            <w:rFonts w:asciiTheme="minorHAnsi" w:eastAsiaTheme="minorEastAsia" w:hAnsiTheme="minorHAnsi" w:cstheme="minorBidi"/>
            <w:noProof/>
            <w:color w:val="auto"/>
            <w:spacing w:val="0"/>
            <w:sz w:val="22"/>
            <w:szCs w:val="22"/>
            <w:lang w:val="en-GB"/>
          </w:rPr>
          <w:tab/>
        </w:r>
        <w:r w:rsidRPr="00433433">
          <w:rPr>
            <w:rStyle w:val="Hyperlink"/>
            <w:noProof/>
          </w:rPr>
          <w:t>Conventions for Using a Session</w:t>
        </w:r>
        <w:r>
          <w:rPr>
            <w:noProof/>
            <w:webHidden/>
          </w:rPr>
          <w:tab/>
        </w:r>
        <w:r>
          <w:rPr>
            <w:noProof/>
            <w:webHidden/>
          </w:rPr>
          <w:fldChar w:fldCharType="begin"/>
        </w:r>
        <w:r>
          <w:rPr>
            <w:noProof/>
            <w:webHidden/>
          </w:rPr>
          <w:instrText xml:space="preserve"> PAGEREF _Toc311732812 \h </w:instrText>
        </w:r>
        <w:r>
          <w:rPr>
            <w:noProof/>
            <w:webHidden/>
          </w:rPr>
        </w:r>
        <w:r>
          <w:rPr>
            <w:noProof/>
            <w:webHidden/>
          </w:rPr>
          <w:fldChar w:fldCharType="separate"/>
        </w:r>
        <w:r>
          <w:rPr>
            <w:noProof/>
            <w:webHidden/>
          </w:rPr>
          <w:t>45</w:t>
        </w:r>
        <w:r>
          <w:rPr>
            <w:noProof/>
            <w:webHidden/>
          </w:rPr>
          <w:fldChar w:fldCharType="end"/>
        </w:r>
      </w:hyperlink>
    </w:p>
    <w:p w:rsidR="002944D1" w:rsidRDefault="002944D1">
      <w:pPr>
        <w:pStyle w:val="TOC3"/>
        <w:rPr>
          <w:rFonts w:asciiTheme="minorHAnsi" w:eastAsiaTheme="minorEastAsia" w:hAnsiTheme="minorHAnsi" w:cstheme="minorBidi"/>
          <w:noProof/>
          <w:color w:val="auto"/>
          <w:spacing w:val="0"/>
          <w:sz w:val="22"/>
          <w:szCs w:val="22"/>
          <w:lang w:val="en-GB"/>
        </w:rPr>
      </w:pPr>
      <w:hyperlink w:anchor="_Toc311732813" w:history="1">
        <w:r w:rsidRPr="00433433">
          <w:rPr>
            <w:rStyle w:val="Hyperlink"/>
            <w:noProof/>
          </w:rPr>
          <w:t>4.4.7.</w:t>
        </w:r>
        <w:r>
          <w:rPr>
            <w:rFonts w:asciiTheme="minorHAnsi" w:eastAsiaTheme="minorEastAsia" w:hAnsiTheme="minorHAnsi" w:cstheme="minorBidi"/>
            <w:noProof/>
            <w:color w:val="auto"/>
            <w:spacing w:val="0"/>
            <w:sz w:val="22"/>
            <w:szCs w:val="22"/>
            <w:lang w:val="en-GB"/>
          </w:rPr>
          <w:tab/>
        </w:r>
        <w:r w:rsidRPr="00433433">
          <w:rPr>
            <w:rStyle w:val="Hyperlink"/>
            <w:noProof/>
          </w:rPr>
          <w:t>Transactions</w:t>
        </w:r>
        <w:r>
          <w:rPr>
            <w:noProof/>
            <w:webHidden/>
          </w:rPr>
          <w:tab/>
        </w:r>
        <w:r>
          <w:rPr>
            <w:noProof/>
            <w:webHidden/>
          </w:rPr>
          <w:fldChar w:fldCharType="begin"/>
        </w:r>
        <w:r>
          <w:rPr>
            <w:noProof/>
            <w:webHidden/>
          </w:rPr>
          <w:instrText xml:space="preserve"> PAGEREF _Toc311732813 \h </w:instrText>
        </w:r>
        <w:r>
          <w:rPr>
            <w:noProof/>
            <w:webHidden/>
          </w:rPr>
        </w:r>
        <w:r>
          <w:rPr>
            <w:noProof/>
            <w:webHidden/>
          </w:rPr>
          <w:fldChar w:fldCharType="separate"/>
        </w:r>
        <w:r>
          <w:rPr>
            <w:noProof/>
            <w:webHidden/>
          </w:rPr>
          <w:t>46</w:t>
        </w:r>
        <w:r>
          <w:rPr>
            <w:noProof/>
            <w:webHidden/>
          </w:rPr>
          <w:fldChar w:fldCharType="end"/>
        </w:r>
      </w:hyperlink>
    </w:p>
    <w:p w:rsidR="002944D1" w:rsidRDefault="002944D1">
      <w:pPr>
        <w:pStyle w:val="TOC3"/>
        <w:rPr>
          <w:rFonts w:asciiTheme="minorHAnsi" w:eastAsiaTheme="minorEastAsia" w:hAnsiTheme="minorHAnsi" w:cstheme="minorBidi"/>
          <w:noProof/>
          <w:color w:val="auto"/>
          <w:spacing w:val="0"/>
          <w:sz w:val="22"/>
          <w:szCs w:val="22"/>
          <w:lang w:val="en-GB"/>
        </w:rPr>
      </w:pPr>
      <w:hyperlink w:anchor="_Toc311732814" w:history="1">
        <w:r w:rsidRPr="00433433">
          <w:rPr>
            <w:rStyle w:val="Hyperlink"/>
            <w:noProof/>
          </w:rPr>
          <w:t>4.4.8.</w:t>
        </w:r>
        <w:r>
          <w:rPr>
            <w:rFonts w:asciiTheme="minorHAnsi" w:eastAsiaTheme="minorEastAsia" w:hAnsiTheme="minorHAnsi" w:cstheme="minorBidi"/>
            <w:noProof/>
            <w:color w:val="auto"/>
            <w:spacing w:val="0"/>
            <w:sz w:val="22"/>
            <w:szCs w:val="22"/>
            <w:lang w:val="en-GB"/>
          </w:rPr>
          <w:tab/>
        </w:r>
        <w:r w:rsidRPr="00433433">
          <w:rPr>
            <w:rStyle w:val="Hyperlink"/>
            <w:noProof/>
          </w:rPr>
          <w:t>Distributed Transactions</w:t>
        </w:r>
        <w:r>
          <w:rPr>
            <w:noProof/>
            <w:webHidden/>
          </w:rPr>
          <w:tab/>
        </w:r>
        <w:r>
          <w:rPr>
            <w:noProof/>
            <w:webHidden/>
          </w:rPr>
          <w:fldChar w:fldCharType="begin"/>
        </w:r>
        <w:r>
          <w:rPr>
            <w:noProof/>
            <w:webHidden/>
          </w:rPr>
          <w:instrText xml:space="preserve"> PAGEREF _Toc311732814 \h </w:instrText>
        </w:r>
        <w:r>
          <w:rPr>
            <w:noProof/>
            <w:webHidden/>
          </w:rPr>
        </w:r>
        <w:r>
          <w:rPr>
            <w:noProof/>
            <w:webHidden/>
          </w:rPr>
          <w:fldChar w:fldCharType="separate"/>
        </w:r>
        <w:r>
          <w:rPr>
            <w:noProof/>
            <w:webHidden/>
          </w:rPr>
          <w:t>46</w:t>
        </w:r>
        <w:r>
          <w:rPr>
            <w:noProof/>
            <w:webHidden/>
          </w:rPr>
          <w:fldChar w:fldCharType="end"/>
        </w:r>
      </w:hyperlink>
    </w:p>
    <w:p w:rsidR="002944D1" w:rsidRDefault="002944D1">
      <w:pPr>
        <w:pStyle w:val="TOC3"/>
        <w:rPr>
          <w:rFonts w:asciiTheme="minorHAnsi" w:eastAsiaTheme="minorEastAsia" w:hAnsiTheme="minorHAnsi" w:cstheme="minorBidi"/>
          <w:noProof/>
          <w:color w:val="auto"/>
          <w:spacing w:val="0"/>
          <w:sz w:val="22"/>
          <w:szCs w:val="22"/>
          <w:lang w:val="en-GB"/>
        </w:rPr>
      </w:pPr>
      <w:hyperlink w:anchor="_Toc311732815" w:history="1">
        <w:r w:rsidRPr="00433433">
          <w:rPr>
            <w:rStyle w:val="Hyperlink"/>
            <w:noProof/>
          </w:rPr>
          <w:t>4.4.9.</w:t>
        </w:r>
        <w:r>
          <w:rPr>
            <w:rFonts w:asciiTheme="minorHAnsi" w:eastAsiaTheme="minorEastAsia" w:hAnsiTheme="minorHAnsi" w:cstheme="minorBidi"/>
            <w:noProof/>
            <w:color w:val="auto"/>
            <w:spacing w:val="0"/>
            <w:sz w:val="22"/>
            <w:szCs w:val="22"/>
            <w:lang w:val="en-GB"/>
          </w:rPr>
          <w:tab/>
        </w:r>
        <w:r w:rsidRPr="00433433">
          <w:rPr>
            <w:rStyle w:val="Hyperlink"/>
            <w:noProof/>
          </w:rPr>
          <w:t>Multiple Sessions</w:t>
        </w:r>
        <w:r>
          <w:rPr>
            <w:noProof/>
            <w:webHidden/>
          </w:rPr>
          <w:tab/>
        </w:r>
        <w:r>
          <w:rPr>
            <w:noProof/>
            <w:webHidden/>
          </w:rPr>
          <w:fldChar w:fldCharType="begin"/>
        </w:r>
        <w:r>
          <w:rPr>
            <w:noProof/>
            <w:webHidden/>
          </w:rPr>
          <w:instrText xml:space="preserve"> PAGEREF _Toc311732815 \h </w:instrText>
        </w:r>
        <w:r>
          <w:rPr>
            <w:noProof/>
            <w:webHidden/>
          </w:rPr>
        </w:r>
        <w:r>
          <w:rPr>
            <w:noProof/>
            <w:webHidden/>
          </w:rPr>
          <w:fldChar w:fldCharType="separate"/>
        </w:r>
        <w:r>
          <w:rPr>
            <w:noProof/>
            <w:webHidden/>
          </w:rPr>
          <w:t>46</w:t>
        </w:r>
        <w:r>
          <w:rPr>
            <w:noProof/>
            <w:webHidden/>
          </w:rPr>
          <w:fldChar w:fldCharType="end"/>
        </w:r>
      </w:hyperlink>
    </w:p>
    <w:p w:rsidR="002944D1" w:rsidRDefault="002944D1">
      <w:pPr>
        <w:pStyle w:val="TOC3"/>
        <w:rPr>
          <w:rFonts w:asciiTheme="minorHAnsi" w:eastAsiaTheme="minorEastAsia" w:hAnsiTheme="minorHAnsi" w:cstheme="minorBidi"/>
          <w:noProof/>
          <w:color w:val="auto"/>
          <w:spacing w:val="0"/>
          <w:sz w:val="22"/>
          <w:szCs w:val="22"/>
          <w:lang w:val="en-GB"/>
        </w:rPr>
      </w:pPr>
      <w:hyperlink w:anchor="_Toc311732816" w:history="1">
        <w:r w:rsidRPr="00433433">
          <w:rPr>
            <w:rStyle w:val="Hyperlink"/>
            <w:noProof/>
          </w:rPr>
          <w:t>4.4.10.</w:t>
        </w:r>
        <w:r>
          <w:rPr>
            <w:rFonts w:asciiTheme="minorHAnsi" w:eastAsiaTheme="minorEastAsia" w:hAnsiTheme="minorHAnsi" w:cstheme="minorBidi"/>
            <w:noProof/>
            <w:color w:val="auto"/>
            <w:spacing w:val="0"/>
            <w:sz w:val="22"/>
            <w:szCs w:val="22"/>
            <w:lang w:val="en-GB"/>
          </w:rPr>
          <w:tab/>
        </w:r>
        <w:r w:rsidRPr="00433433">
          <w:rPr>
            <w:rStyle w:val="Hyperlink"/>
            <w:noProof/>
          </w:rPr>
          <w:t>Message Order</w:t>
        </w:r>
        <w:r>
          <w:rPr>
            <w:noProof/>
            <w:webHidden/>
          </w:rPr>
          <w:tab/>
        </w:r>
        <w:r>
          <w:rPr>
            <w:noProof/>
            <w:webHidden/>
          </w:rPr>
          <w:fldChar w:fldCharType="begin"/>
        </w:r>
        <w:r>
          <w:rPr>
            <w:noProof/>
            <w:webHidden/>
          </w:rPr>
          <w:instrText xml:space="preserve"> PAGEREF _Toc311732816 \h </w:instrText>
        </w:r>
        <w:r>
          <w:rPr>
            <w:noProof/>
            <w:webHidden/>
          </w:rPr>
        </w:r>
        <w:r>
          <w:rPr>
            <w:noProof/>
            <w:webHidden/>
          </w:rPr>
          <w:fldChar w:fldCharType="separate"/>
        </w:r>
        <w:r>
          <w:rPr>
            <w:noProof/>
            <w:webHidden/>
          </w:rPr>
          <w:t>47</w:t>
        </w:r>
        <w:r>
          <w:rPr>
            <w:noProof/>
            <w:webHidden/>
          </w:rPr>
          <w:fldChar w:fldCharType="end"/>
        </w:r>
      </w:hyperlink>
    </w:p>
    <w:p w:rsidR="002944D1" w:rsidRDefault="002944D1">
      <w:pPr>
        <w:pStyle w:val="TOC4"/>
        <w:rPr>
          <w:rFonts w:asciiTheme="minorHAnsi" w:eastAsiaTheme="minorEastAsia" w:hAnsiTheme="minorHAnsi" w:cstheme="minorBidi"/>
          <w:noProof/>
          <w:color w:val="auto"/>
          <w:spacing w:val="0"/>
          <w:sz w:val="22"/>
          <w:szCs w:val="22"/>
          <w:lang w:val="en-GB"/>
        </w:rPr>
      </w:pPr>
      <w:hyperlink w:anchor="_Toc311732817" w:history="1">
        <w:r w:rsidRPr="00433433">
          <w:rPr>
            <w:rStyle w:val="Hyperlink"/>
            <w:noProof/>
          </w:rPr>
          <w:t>4.4.10.1.</w:t>
        </w:r>
        <w:r>
          <w:rPr>
            <w:rFonts w:asciiTheme="minorHAnsi" w:eastAsiaTheme="minorEastAsia" w:hAnsiTheme="minorHAnsi" w:cstheme="minorBidi"/>
            <w:noProof/>
            <w:color w:val="auto"/>
            <w:spacing w:val="0"/>
            <w:sz w:val="22"/>
            <w:szCs w:val="22"/>
            <w:lang w:val="en-GB"/>
          </w:rPr>
          <w:tab/>
        </w:r>
        <w:r w:rsidRPr="00433433">
          <w:rPr>
            <w:rStyle w:val="Hyperlink"/>
            <w:noProof/>
          </w:rPr>
          <w:t>Order of Message Receipt</w:t>
        </w:r>
        <w:r>
          <w:rPr>
            <w:noProof/>
            <w:webHidden/>
          </w:rPr>
          <w:tab/>
        </w:r>
        <w:r>
          <w:rPr>
            <w:noProof/>
            <w:webHidden/>
          </w:rPr>
          <w:fldChar w:fldCharType="begin"/>
        </w:r>
        <w:r>
          <w:rPr>
            <w:noProof/>
            <w:webHidden/>
          </w:rPr>
          <w:instrText xml:space="preserve"> PAGEREF _Toc311732817 \h </w:instrText>
        </w:r>
        <w:r>
          <w:rPr>
            <w:noProof/>
            <w:webHidden/>
          </w:rPr>
        </w:r>
        <w:r>
          <w:rPr>
            <w:noProof/>
            <w:webHidden/>
          </w:rPr>
          <w:fldChar w:fldCharType="separate"/>
        </w:r>
        <w:r>
          <w:rPr>
            <w:noProof/>
            <w:webHidden/>
          </w:rPr>
          <w:t>47</w:t>
        </w:r>
        <w:r>
          <w:rPr>
            <w:noProof/>
            <w:webHidden/>
          </w:rPr>
          <w:fldChar w:fldCharType="end"/>
        </w:r>
      </w:hyperlink>
    </w:p>
    <w:p w:rsidR="002944D1" w:rsidRDefault="002944D1">
      <w:pPr>
        <w:pStyle w:val="TOC4"/>
        <w:rPr>
          <w:rFonts w:asciiTheme="minorHAnsi" w:eastAsiaTheme="minorEastAsia" w:hAnsiTheme="minorHAnsi" w:cstheme="minorBidi"/>
          <w:noProof/>
          <w:color w:val="auto"/>
          <w:spacing w:val="0"/>
          <w:sz w:val="22"/>
          <w:szCs w:val="22"/>
          <w:lang w:val="en-GB"/>
        </w:rPr>
      </w:pPr>
      <w:hyperlink w:anchor="_Toc311732818" w:history="1">
        <w:r w:rsidRPr="00433433">
          <w:rPr>
            <w:rStyle w:val="Hyperlink"/>
            <w:noProof/>
          </w:rPr>
          <w:t>4.4.10.2.</w:t>
        </w:r>
        <w:r>
          <w:rPr>
            <w:rFonts w:asciiTheme="minorHAnsi" w:eastAsiaTheme="minorEastAsia" w:hAnsiTheme="minorHAnsi" w:cstheme="minorBidi"/>
            <w:noProof/>
            <w:color w:val="auto"/>
            <w:spacing w:val="0"/>
            <w:sz w:val="22"/>
            <w:szCs w:val="22"/>
            <w:lang w:val="en-GB"/>
          </w:rPr>
          <w:tab/>
        </w:r>
        <w:r w:rsidRPr="00433433">
          <w:rPr>
            <w:rStyle w:val="Hyperlink"/>
            <w:noProof/>
          </w:rPr>
          <w:t>Order of Message Sends</w:t>
        </w:r>
        <w:r>
          <w:rPr>
            <w:noProof/>
            <w:webHidden/>
          </w:rPr>
          <w:tab/>
        </w:r>
        <w:r>
          <w:rPr>
            <w:noProof/>
            <w:webHidden/>
          </w:rPr>
          <w:fldChar w:fldCharType="begin"/>
        </w:r>
        <w:r>
          <w:rPr>
            <w:noProof/>
            <w:webHidden/>
          </w:rPr>
          <w:instrText xml:space="preserve"> PAGEREF _Toc311732818 \h </w:instrText>
        </w:r>
        <w:r>
          <w:rPr>
            <w:noProof/>
            <w:webHidden/>
          </w:rPr>
        </w:r>
        <w:r>
          <w:rPr>
            <w:noProof/>
            <w:webHidden/>
          </w:rPr>
          <w:fldChar w:fldCharType="separate"/>
        </w:r>
        <w:r>
          <w:rPr>
            <w:noProof/>
            <w:webHidden/>
          </w:rPr>
          <w:t>47</w:t>
        </w:r>
        <w:r>
          <w:rPr>
            <w:noProof/>
            <w:webHidden/>
          </w:rPr>
          <w:fldChar w:fldCharType="end"/>
        </w:r>
      </w:hyperlink>
    </w:p>
    <w:p w:rsidR="002944D1" w:rsidRDefault="002944D1">
      <w:pPr>
        <w:pStyle w:val="TOC3"/>
        <w:rPr>
          <w:rFonts w:asciiTheme="minorHAnsi" w:eastAsiaTheme="minorEastAsia" w:hAnsiTheme="minorHAnsi" w:cstheme="minorBidi"/>
          <w:noProof/>
          <w:color w:val="auto"/>
          <w:spacing w:val="0"/>
          <w:sz w:val="22"/>
          <w:szCs w:val="22"/>
          <w:lang w:val="en-GB"/>
        </w:rPr>
      </w:pPr>
      <w:hyperlink w:anchor="_Toc311732819" w:history="1">
        <w:r w:rsidRPr="00433433">
          <w:rPr>
            <w:rStyle w:val="Hyperlink"/>
            <w:noProof/>
          </w:rPr>
          <w:t>4.4.11.</w:t>
        </w:r>
        <w:r>
          <w:rPr>
            <w:rFonts w:asciiTheme="minorHAnsi" w:eastAsiaTheme="minorEastAsia" w:hAnsiTheme="minorHAnsi" w:cstheme="minorBidi"/>
            <w:noProof/>
            <w:color w:val="auto"/>
            <w:spacing w:val="0"/>
            <w:sz w:val="22"/>
            <w:szCs w:val="22"/>
            <w:lang w:val="en-GB"/>
          </w:rPr>
          <w:tab/>
        </w:r>
        <w:r w:rsidRPr="00433433">
          <w:rPr>
            <w:rStyle w:val="Hyperlink"/>
            <w:noProof/>
          </w:rPr>
          <w:t>Message Acknowledgment</w:t>
        </w:r>
        <w:r>
          <w:rPr>
            <w:noProof/>
            <w:webHidden/>
          </w:rPr>
          <w:tab/>
        </w:r>
        <w:r>
          <w:rPr>
            <w:noProof/>
            <w:webHidden/>
          </w:rPr>
          <w:fldChar w:fldCharType="begin"/>
        </w:r>
        <w:r>
          <w:rPr>
            <w:noProof/>
            <w:webHidden/>
          </w:rPr>
          <w:instrText xml:space="preserve"> PAGEREF _Toc311732819 \h </w:instrText>
        </w:r>
        <w:r>
          <w:rPr>
            <w:noProof/>
            <w:webHidden/>
          </w:rPr>
        </w:r>
        <w:r>
          <w:rPr>
            <w:noProof/>
            <w:webHidden/>
          </w:rPr>
          <w:fldChar w:fldCharType="separate"/>
        </w:r>
        <w:r>
          <w:rPr>
            <w:noProof/>
            <w:webHidden/>
          </w:rPr>
          <w:t>47</w:t>
        </w:r>
        <w:r>
          <w:rPr>
            <w:noProof/>
            <w:webHidden/>
          </w:rPr>
          <w:fldChar w:fldCharType="end"/>
        </w:r>
      </w:hyperlink>
    </w:p>
    <w:p w:rsidR="002944D1" w:rsidRDefault="002944D1">
      <w:pPr>
        <w:pStyle w:val="TOC3"/>
        <w:rPr>
          <w:rFonts w:asciiTheme="minorHAnsi" w:eastAsiaTheme="minorEastAsia" w:hAnsiTheme="minorHAnsi" w:cstheme="minorBidi"/>
          <w:noProof/>
          <w:color w:val="auto"/>
          <w:spacing w:val="0"/>
          <w:sz w:val="22"/>
          <w:szCs w:val="22"/>
          <w:lang w:val="en-GB"/>
        </w:rPr>
      </w:pPr>
      <w:hyperlink w:anchor="_Toc311732820" w:history="1">
        <w:r w:rsidRPr="00433433">
          <w:rPr>
            <w:rStyle w:val="Hyperlink"/>
            <w:noProof/>
          </w:rPr>
          <w:t>4.4.12.</w:t>
        </w:r>
        <w:r>
          <w:rPr>
            <w:rFonts w:asciiTheme="minorHAnsi" w:eastAsiaTheme="minorEastAsia" w:hAnsiTheme="minorHAnsi" w:cstheme="minorBidi"/>
            <w:noProof/>
            <w:color w:val="auto"/>
            <w:spacing w:val="0"/>
            <w:sz w:val="22"/>
            <w:szCs w:val="22"/>
            <w:lang w:val="en-GB"/>
          </w:rPr>
          <w:tab/>
        </w:r>
        <w:r w:rsidRPr="00433433">
          <w:rPr>
            <w:rStyle w:val="Hyperlink"/>
            <w:noProof/>
          </w:rPr>
          <w:t>Duplicate Delivery of Messages</w:t>
        </w:r>
        <w:r>
          <w:rPr>
            <w:noProof/>
            <w:webHidden/>
          </w:rPr>
          <w:tab/>
        </w:r>
        <w:r>
          <w:rPr>
            <w:noProof/>
            <w:webHidden/>
          </w:rPr>
          <w:fldChar w:fldCharType="begin"/>
        </w:r>
        <w:r>
          <w:rPr>
            <w:noProof/>
            <w:webHidden/>
          </w:rPr>
          <w:instrText xml:space="preserve"> PAGEREF _Toc311732820 \h </w:instrText>
        </w:r>
        <w:r>
          <w:rPr>
            <w:noProof/>
            <w:webHidden/>
          </w:rPr>
        </w:r>
        <w:r>
          <w:rPr>
            <w:noProof/>
            <w:webHidden/>
          </w:rPr>
          <w:fldChar w:fldCharType="separate"/>
        </w:r>
        <w:r>
          <w:rPr>
            <w:noProof/>
            <w:webHidden/>
          </w:rPr>
          <w:t>48</w:t>
        </w:r>
        <w:r>
          <w:rPr>
            <w:noProof/>
            <w:webHidden/>
          </w:rPr>
          <w:fldChar w:fldCharType="end"/>
        </w:r>
      </w:hyperlink>
    </w:p>
    <w:p w:rsidR="002944D1" w:rsidRDefault="002944D1">
      <w:pPr>
        <w:pStyle w:val="TOC3"/>
        <w:rPr>
          <w:rFonts w:asciiTheme="minorHAnsi" w:eastAsiaTheme="minorEastAsia" w:hAnsiTheme="minorHAnsi" w:cstheme="minorBidi"/>
          <w:noProof/>
          <w:color w:val="auto"/>
          <w:spacing w:val="0"/>
          <w:sz w:val="22"/>
          <w:szCs w:val="22"/>
          <w:lang w:val="en-GB"/>
        </w:rPr>
      </w:pPr>
      <w:hyperlink w:anchor="_Toc311732821" w:history="1">
        <w:r w:rsidRPr="00433433">
          <w:rPr>
            <w:rStyle w:val="Hyperlink"/>
            <w:noProof/>
          </w:rPr>
          <w:t>4.4.13.</w:t>
        </w:r>
        <w:r>
          <w:rPr>
            <w:rFonts w:asciiTheme="minorHAnsi" w:eastAsiaTheme="minorEastAsia" w:hAnsiTheme="minorHAnsi" w:cstheme="minorBidi"/>
            <w:noProof/>
            <w:color w:val="auto"/>
            <w:spacing w:val="0"/>
            <w:sz w:val="22"/>
            <w:szCs w:val="22"/>
            <w:lang w:val="en-GB"/>
          </w:rPr>
          <w:tab/>
        </w:r>
        <w:r w:rsidRPr="00433433">
          <w:rPr>
            <w:rStyle w:val="Hyperlink"/>
            <w:noProof/>
          </w:rPr>
          <w:t>Duplicate Production of Messages</w:t>
        </w:r>
        <w:r>
          <w:rPr>
            <w:noProof/>
            <w:webHidden/>
          </w:rPr>
          <w:tab/>
        </w:r>
        <w:r>
          <w:rPr>
            <w:noProof/>
            <w:webHidden/>
          </w:rPr>
          <w:fldChar w:fldCharType="begin"/>
        </w:r>
        <w:r>
          <w:rPr>
            <w:noProof/>
            <w:webHidden/>
          </w:rPr>
          <w:instrText xml:space="preserve"> PAGEREF _Toc311732821 \h </w:instrText>
        </w:r>
        <w:r>
          <w:rPr>
            <w:noProof/>
            <w:webHidden/>
          </w:rPr>
        </w:r>
        <w:r>
          <w:rPr>
            <w:noProof/>
            <w:webHidden/>
          </w:rPr>
          <w:fldChar w:fldCharType="separate"/>
        </w:r>
        <w:r>
          <w:rPr>
            <w:noProof/>
            <w:webHidden/>
          </w:rPr>
          <w:t>48</w:t>
        </w:r>
        <w:r>
          <w:rPr>
            <w:noProof/>
            <w:webHidden/>
          </w:rPr>
          <w:fldChar w:fldCharType="end"/>
        </w:r>
      </w:hyperlink>
    </w:p>
    <w:p w:rsidR="002944D1" w:rsidRDefault="002944D1">
      <w:pPr>
        <w:pStyle w:val="TOC3"/>
        <w:rPr>
          <w:rFonts w:asciiTheme="minorHAnsi" w:eastAsiaTheme="minorEastAsia" w:hAnsiTheme="minorHAnsi" w:cstheme="minorBidi"/>
          <w:noProof/>
          <w:color w:val="auto"/>
          <w:spacing w:val="0"/>
          <w:sz w:val="22"/>
          <w:szCs w:val="22"/>
          <w:lang w:val="en-GB"/>
        </w:rPr>
      </w:pPr>
      <w:hyperlink w:anchor="_Toc311732822" w:history="1">
        <w:r w:rsidRPr="00433433">
          <w:rPr>
            <w:rStyle w:val="Hyperlink"/>
            <w:noProof/>
          </w:rPr>
          <w:t>4.4.14.</w:t>
        </w:r>
        <w:r>
          <w:rPr>
            <w:rFonts w:asciiTheme="minorHAnsi" w:eastAsiaTheme="minorEastAsia" w:hAnsiTheme="minorHAnsi" w:cstheme="minorBidi"/>
            <w:noProof/>
            <w:color w:val="auto"/>
            <w:spacing w:val="0"/>
            <w:sz w:val="22"/>
            <w:szCs w:val="22"/>
            <w:lang w:val="en-GB"/>
          </w:rPr>
          <w:tab/>
        </w:r>
        <w:r w:rsidRPr="00433433">
          <w:rPr>
            <w:rStyle w:val="Hyperlink"/>
            <w:noProof/>
          </w:rPr>
          <w:t>Serial Execution of Client Code</w:t>
        </w:r>
        <w:r>
          <w:rPr>
            <w:noProof/>
            <w:webHidden/>
          </w:rPr>
          <w:tab/>
        </w:r>
        <w:r>
          <w:rPr>
            <w:noProof/>
            <w:webHidden/>
          </w:rPr>
          <w:fldChar w:fldCharType="begin"/>
        </w:r>
        <w:r>
          <w:rPr>
            <w:noProof/>
            <w:webHidden/>
          </w:rPr>
          <w:instrText xml:space="preserve"> PAGEREF _Toc311732822 \h </w:instrText>
        </w:r>
        <w:r>
          <w:rPr>
            <w:noProof/>
            <w:webHidden/>
          </w:rPr>
        </w:r>
        <w:r>
          <w:rPr>
            <w:noProof/>
            <w:webHidden/>
          </w:rPr>
          <w:fldChar w:fldCharType="separate"/>
        </w:r>
        <w:r>
          <w:rPr>
            <w:noProof/>
            <w:webHidden/>
          </w:rPr>
          <w:t>49</w:t>
        </w:r>
        <w:r>
          <w:rPr>
            <w:noProof/>
            <w:webHidden/>
          </w:rPr>
          <w:fldChar w:fldCharType="end"/>
        </w:r>
      </w:hyperlink>
    </w:p>
    <w:p w:rsidR="002944D1" w:rsidRDefault="002944D1">
      <w:pPr>
        <w:pStyle w:val="TOC3"/>
        <w:rPr>
          <w:rFonts w:asciiTheme="minorHAnsi" w:eastAsiaTheme="minorEastAsia" w:hAnsiTheme="minorHAnsi" w:cstheme="minorBidi"/>
          <w:noProof/>
          <w:color w:val="auto"/>
          <w:spacing w:val="0"/>
          <w:sz w:val="22"/>
          <w:szCs w:val="22"/>
          <w:lang w:val="en-GB"/>
        </w:rPr>
      </w:pPr>
      <w:hyperlink w:anchor="_Toc311732823" w:history="1">
        <w:r w:rsidRPr="00433433">
          <w:rPr>
            <w:rStyle w:val="Hyperlink"/>
            <w:noProof/>
          </w:rPr>
          <w:t>4.4.15.</w:t>
        </w:r>
        <w:r>
          <w:rPr>
            <w:rFonts w:asciiTheme="minorHAnsi" w:eastAsiaTheme="minorEastAsia" w:hAnsiTheme="minorHAnsi" w:cstheme="minorBidi"/>
            <w:noProof/>
            <w:color w:val="auto"/>
            <w:spacing w:val="0"/>
            <w:sz w:val="22"/>
            <w:szCs w:val="22"/>
            <w:lang w:val="en-GB"/>
          </w:rPr>
          <w:tab/>
        </w:r>
        <w:r w:rsidRPr="00433433">
          <w:rPr>
            <w:rStyle w:val="Hyperlink"/>
            <w:noProof/>
          </w:rPr>
          <w:t>Concurrent Message Delivery</w:t>
        </w:r>
        <w:r>
          <w:rPr>
            <w:noProof/>
            <w:webHidden/>
          </w:rPr>
          <w:tab/>
        </w:r>
        <w:r>
          <w:rPr>
            <w:noProof/>
            <w:webHidden/>
          </w:rPr>
          <w:fldChar w:fldCharType="begin"/>
        </w:r>
        <w:r>
          <w:rPr>
            <w:noProof/>
            <w:webHidden/>
          </w:rPr>
          <w:instrText xml:space="preserve"> PAGEREF _Toc311732823 \h </w:instrText>
        </w:r>
        <w:r>
          <w:rPr>
            <w:noProof/>
            <w:webHidden/>
          </w:rPr>
        </w:r>
        <w:r>
          <w:rPr>
            <w:noProof/>
            <w:webHidden/>
          </w:rPr>
          <w:fldChar w:fldCharType="separate"/>
        </w:r>
        <w:r>
          <w:rPr>
            <w:noProof/>
            <w:webHidden/>
          </w:rPr>
          <w:t>49</w:t>
        </w:r>
        <w:r>
          <w:rPr>
            <w:noProof/>
            <w:webHidden/>
          </w:rPr>
          <w:fldChar w:fldCharType="end"/>
        </w:r>
      </w:hyperlink>
    </w:p>
    <w:p w:rsidR="002944D1" w:rsidRDefault="002944D1">
      <w:pPr>
        <w:pStyle w:val="TOC2"/>
        <w:rPr>
          <w:rFonts w:asciiTheme="minorHAnsi" w:eastAsiaTheme="minorEastAsia" w:hAnsiTheme="minorHAnsi" w:cstheme="minorBidi"/>
          <w:color w:val="auto"/>
          <w:spacing w:val="0"/>
          <w:sz w:val="22"/>
          <w:szCs w:val="22"/>
          <w:lang w:val="en-GB"/>
        </w:rPr>
      </w:pPr>
      <w:hyperlink w:anchor="_Toc311732824" w:history="1">
        <w:r w:rsidRPr="00433433">
          <w:rPr>
            <w:rStyle w:val="Hyperlink"/>
          </w:rPr>
          <w:t>4.5.</w:t>
        </w:r>
        <w:r>
          <w:rPr>
            <w:rFonts w:asciiTheme="minorHAnsi" w:eastAsiaTheme="minorEastAsia" w:hAnsiTheme="minorHAnsi" w:cstheme="minorBidi"/>
            <w:color w:val="auto"/>
            <w:spacing w:val="0"/>
            <w:sz w:val="22"/>
            <w:szCs w:val="22"/>
            <w:lang w:val="en-GB"/>
          </w:rPr>
          <w:tab/>
        </w:r>
        <w:r w:rsidRPr="00433433">
          <w:rPr>
            <w:rStyle w:val="Hyperlink"/>
          </w:rPr>
          <w:t>MessageConsumer</w:t>
        </w:r>
        <w:r>
          <w:rPr>
            <w:webHidden/>
          </w:rPr>
          <w:tab/>
        </w:r>
        <w:r>
          <w:rPr>
            <w:webHidden/>
          </w:rPr>
          <w:fldChar w:fldCharType="begin"/>
        </w:r>
        <w:r>
          <w:rPr>
            <w:webHidden/>
          </w:rPr>
          <w:instrText xml:space="preserve"> PAGEREF _Toc311732824 \h </w:instrText>
        </w:r>
        <w:r>
          <w:rPr>
            <w:webHidden/>
          </w:rPr>
        </w:r>
        <w:r>
          <w:rPr>
            <w:webHidden/>
          </w:rPr>
          <w:fldChar w:fldCharType="separate"/>
        </w:r>
        <w:r>
          <w:rPr>
            <w:webHidden/>
          </w:rPr>
          <w:t>49</w:t>
        </w:r>
        <w:r>
          <w:rPr>
            <w:webHidden/>
          </w:rPr>
          <w:fldChar w:fldCharType="end"/>
        </w:r>
      </w:hyperlink>
    </w:p>
    <w:p w:rsidR="002944D1" w:rsidRDefault="002944D1">
      <w:pPr>
        <w:pStyle w:val="TOC3"/>
        <w:rPr>
          <w:rFonts w:asciiTheme="minorHAnsi" w:eastAsiaTheme="minorEastAsia" w:hAnsiTheme="minorHAnsi" w:cstheme="minorBidi"/>
          <w:noProof/>
          <w:color w:val="auto"/>
          <w:spacing w:val="0"/>
          <w:sz w:val="22"/>
          <w:szCs w:val="22"/>
          <w:lang w:val="en-GB"/>
        </w:rPr>
      </w:pPr>
      <w:hyperlink w:anchor="_Toc311732825" w:history="1">
        <w:r w:rsidRPr="00433433">
          <w:rPr>
            <w:rStyle w:val="Hyperlink"/>
            <w:noProof/>
          </w:rPr>
          <w:t>4.5.1.</w:t>
        </w:r>
        <w:r>
          <w:rPr>
            <w:rFonts w:asciiTheme="minorHAnsi" w:eastAsiaTheme="minorEastAsia" w:hAnsiTheme="minorHAnsi" w:cstheme="minorBidi"/>
            <w:noProof/>
            <w:color w:val="auto"/>
            <w:spacing w:val="0"/>
            <w:sz w:val="22"/>
            <w:szCs w:val="22"/>
            <w:lang w:val="en-GB"/>
          </w:rPr>
          <w:tab/>
        </w:r>
        <w:r w:rsidRPr="00433433">
          <w:rPr>
            <w:rStyle w:val="Hyperlink"/>
            <w:noProof/>
          </w:rPr>
          <w:t>Synchronous Delivery</w:t>
        </w:r>
        <w:r>
          <w:rPr>
            <w:noProof/>
            <w:webHidden/>
          </w:rPr>
          <w:tab/>
        </w:r>
        <w:r>
          <w:rPr>
            <w:noProof/>
            <w:webHidden/>
          </w:rPr>
          <w:fldChar w:fldCharType="begin"/>
        </w:r>
        <w:r>
          <w:rPr>
            <w:noProof/>
            <w:webHidden/>
          </w:rPr>
          <w:instrText xml:space="preserve"> PAGEREF _Toc311732825 \h </w:instrText>
        </w:r>
        <w:r>
          <w:rPr>
            <w:noProof/>
            <w:webHidden/>
          </w:rPr>
        </w:r>
        <w:r>
          <w:rPr>
            <w:noProof/>
            <w:webHidden/>
          </w:rPr>
          <w:fldChar w:fldCharType="separate"/>
        </w:r>
        <w:r>
          <w:rPr>
            <w:noProof/>
            <w:webHidden/>
          </w:rPr>
          <w:t>49</w:t>
        </w:r>
        <w:r>
          <w:rPr>
            <w:noProof/>
            <w:webHidden/>
          </w:rPr>
          <w:fldChar w:fldCharType="end"/>
        </w:r>
      </w:hyperlink>
    </w:p>
    <w:p w:rsidR="002944D1" w:rsidRDefault="002944D1">
      <w:pPr>
        <w:pStyle w:val="TOC3"/>
        <w:rPr>
          <w:rFonts w:asciiTheme="minorHAnsi" w:eastAsiaTheme="minorEastAsia" w:hAnsiTheme="minorHAnsi" w:cstheme="minorBidi"/>
          <w:noProof/>
          <w:color w:val="auto"/>
          <w:spacing w:val="0"/>
          <w:sz w:val="22"/>
          <w:szCs w:val="22"/>
          <w:lang w:val="en-GB"/>
        </w:rPr>
      </w:pPr>
      <w:hyperlink w:anchor="_Toc311732826" w:history="1">
        <w:r w:rsidRPr="00433433">
          <w:rPr>
            <w:rStyle w:val="Hyperlink"/>
            <w:noProof/>
          </w:rPr>
          <w:t>4.5.2.</w:t>
        </w:r>
        <w:r>
          <w:rPr>
            <w:rFonts w:asciiTheme="minorHAnsi" w:eastAsiaTheme="minorEastAsia" w:hAnsiTheme="minorHAnsi" w:cstheme="minorBidi"/>
            <w:noProof/>
            <w:color w:val="auto"/>
            <w:spacing w:val="0"/>
            <w:sz w:val="22"/>
            <w:szCs w:val="22"/>
            <w:lang w:val="en-GB"/>
          </w:rPr>
          <w:tab/>
        </w:r>
        <w:r w:rsidRPr="00433433">
          <w:rPr>
            <w:rStyle w:val="Hyperlink"/>
            <w:noProof/>
          </w:rPr>
          <w:t>Asynchronous Delivery</w:t>
        </w:r>
        <w:r>
          <w:rPr>
            <w:noProof/>
            <w:webHidden/>
          </w:rPr>
          <w:tab/>
        </w:r>
        <w:r>
          <w:rPr>
            <w:noProof/>
            <w:webHidden/>
          </w:rPr>
          <w:fldChar w:fldCharType="begin"/>
        </w:r>
        <w:r>
          <w:rPr>
            <w:noProof/>
            <w:webHidden/>
          </w:rPr>
          <w:instrText xml:space="preserve"> PAGEREF _Toc311732826 \h </w:instrText>
        </w:r>
        <w:r>
          <w:rPr>
            <w:noProof/>
            <w:webHidden/>
          </w:rPr>
        </w:r>
        <w:r>
          <w:rPr>
            <w:noProof/>
            <w:webHidden/>
          </w:rPr>
          <w:fldChar w:fldCharType="separate"/>
        </w:r>
        <w:r>
          <w:rPr>
            <w:noProof/>
            <w:webHidden/>
          </w:rPr>
          <w:t>49</w:t>
        </w:r>
        <w:r>
          <w:rPr>
            <w:noProof/>
            <w:webHidden/>
          </w:rPr>
          <w:fldChar w:fldCharType="end"/>
        </w:r>
      </w:hyperlink>
    </w:p>
    <w:p w:rsidR="002944D1" w:rsidRDefault="002944D1">
      <w:pPr>
        <w:pStyle w:val="TOC2"/>
        <w:rPr>
          <w:rFonts w:asciiTheme="minorHAnsi" w:eastAsiaTheme="minorEastAsia" w:hAnsiTheme="minorHAnsi" w:cstheme="minorBidi"/>
          <w:color w:val="auto"/>
          <w:spacing w:val="0"/>
          <w:sz w:val="22"/>
          <w:szCs w:val="22"/>
          <w:lang w:val="en-GB"/>
        </w:rPr>
      </w:pPr>
      <w:hyperlink w:anchor="_Toc311732827" w:history="1">
        <w:r w:rsidRPr="00433433">
          <w:rPr>
            <w:rStyle w:val="Hyperlink"/>
          </w:rPr>
          <w:t>4.6.</w:t>
        </w:r>
        <w:r>
          <w:rPr>
            <w:rFonts w:asciiTheme="minorHAnsi" w:eastAsiaTheme="minorEastAsia" w:hAnsiTheme="minorHAnsi" w:cstheme="minorBidi"/>
            <w:color w:val="auto"/>
            <w:spacing w:val="0"/>
            <w:sz w:val="22"/>
            <w:szCs w:val="22"/>
            <w:lang w:val="en-GB"/>
          </w:rPr>
          <w:tab/>
        </w:r>
        <w:r w:rsidRPr="00433433">
          <w:rPr>
            <w:rStyle w:val="Hyperlink"/>
          </w:rPr>
          <w:t>MessageProducer</w:t>
        </w:r>
        <w:r>
          <w:rPr>
            <w:webHidden/>
          </w:rPr>
          <w:tab/>
        </w:r>
        <w:r>
          <w:rPr>
            <w:webHidden/>
          </w:rPr>
          <w:fldChar w:fldCharType="begin"/>
        </w:r>
        <w:r>
          <w:rPr>
            <w:webHidden/>
          </w:rPr>
          <w:instrText xml:space="preserve"> PAGEREF _Toc311732827 \h </w:instrText>
        </w:r>
        <w:r>
          <w:rPr>
            <w:webHidden/>
          </w:rPr>
        </w:r>
        <w:r>
          <w:rPr>
            <w:webHidden/>
          </w:rPr>
          <w:fldChar w:fldCharType="separate"/>
        </w:r>
        <w:r>
          <w:rPr>
            <w:webHidden/>
          </w:rPr>
          <w:t>50</w:t>
        </w:r>
        <w:r>
          <w:rPr>
            <w:webHidden/>
          </w:rPr>
          <w:fldChar w:fldCharType="end"/>
        </w:r>
      </w:hyperlink>
    </w:p>
    <w:p w:rsidR="002944D1" w:rsidRDefault="002944D1">
      <w:pPr>
        <w:pStyle w:val="TOC2"/>
        <w:rPr>
          <w:rFonts w:asciiTheme="minorHAnsi" w:eastAsiaTheme="minorEastAsia" w:hAnsiTheme="minorHAnsi" w:cstheme="minorBidi"/>
          <w:color w:val="auto"/>
          <w:spacing w:val="0"/>
          <w:sz w:val="22"/>
          <w:szCs w:val="22"/>
          <w:lang w:val="en-GB"/>
        </w:rPr>
      </w:pPr>
      <w:hyperlink w:anchor="_Toc311732828" w:history="1">
        <w:r w:rsidRPr="00433433">
          <w:rPr>
            <w:rStyle w:val="Hyperlink"/>
          </w:rPr>
          <w:t>4.7.</w:t>
        </w:r>
        <w:r>
          <w:rPr>
            <w:rFonts w:asciiTheme="minorHAnsi" w:eastAsiaTheme="minorEastAsia" w:hAnsiTheme="minorHAnsi" w:cstheme="minorBidi"/>
            <w:color w:val="auto"/>
            <w:spacing w:val="0"/>
            <w:sz w:val="22"/>
            <w:szCs w:val="22"/>
            <w:lang w:val="en-GB"/>
          </w:rPr>
          <w:tab/>
        </w:r>
        <w:r w:rsidRPr="00433433">
          <w:rPr>
            <w:rStyle w:val="Hyperlink"/>
          </w:rPr>
          <w:t>Message Delivery Mode</w:t>
        </w:r>
        <w:r>
          <w:rPr>
            <w:webHidden/>
          </w:rPr>
          <w:tab/>
        </w:r>
        <w:r>
          <w:rPr>
            <w:webHidden/>
          </w:rPr>
          <w:fldChar w:fldCharType="begin"/>
        </w:r>
        <w:r>
          <w:rPr>
            <w:webHidden/>
          </w:rPr>
          <w:instrText xml:space="preserve"> PAGEREF _Toc311732828 \h </w:instrText>
        </w:r>
        <w:r>
          <w:rPr>
            <w:webHidden/>
          </w:rPr>
        </w:r>
        <w:r>
          <w:rPr>
            <w:webHidden/>
          </w:rPr>
          <w:fldChar w:fldCharType="separate"/>
        </w:r>
        <w:r>
          <w:rPr>
            <w:webHidden/>
          </w:rPr>
          <w:t>51</w:t>
        </w:r>
        <w:r>
          <w:rPr>
            <w:webHidden/>
          </w:rPr>
          <w:fldChar w:fldCharType="end"/>
        </w:r>
      </w:hyperlink>
    </w:p>
    <w:p w:rsidR="002944D1" w:rsidRDefault="002944D1">
      <w:pPr>
        <w:pStyle w:val="TOC2"/>
        <w:rPr>
          <w:rFonts w:asciiTheme="minorHAnsi" w:eastAsiaTheme="minorEastAsia" w:hAnsiTheme="minorHAnsi" w:cstheme="minorBidi"/>
          <w:color w:val="auto"/>
          <w:spacing w:val="0"/>
          <w:sz w:val="22"/>
          <w:szCs w:val="22"/>
          <w:lang w:val="en-GB"/>
        </w:rPr>
      </w:pPr>
      <w:hyperlink w:anchor="_Toc311732829" w:history="1">
        <w:r w:rsidRPr="00433433">
          <w:rPr>
            <w:rStyle w:val="Hyperlink"/>
          </w:rPr>
          <w:t>4.8.</w:t>
        </w:r>
        <w:r>
          <w:rPr>
            <w:rFonts w:asciiTheme="minorHAnsi" w:eastAsiaTheme="minorEastAsia" w:hAnsiTheme="minorHAnsi" w:cstheme="minorBidi"/>
            <w:color w:val="auto"/>
            <w:spacing w:val="0"/>
            <w:sz w:val="22"/>
            <w:szCs w:val="22"/>
            <w:lang w:val="en-GB"/>
          </w:rPr>
          <w:tab/>
        </w:r>
        <w:r w:rsidRPr="00433433">
          <w:rPr>
            <w:rStyle w:val="Hyperlink"/>
          </w:rPr>
          <w:t>Message Time-To-Live</w:t>
        </w:r>
        <w:r>
          <w:rPr>
            <w:webHidden/>
          </w:rPr>
          <w:tab/>
        </w:r>
        <w:r>
          <w:rPr>
            <w:webHidden/>
          </w:rPr>
          <w:fldChar w:fldCharType="begin"/>
        </w:r>
        <w:r>
          <w:rPr>
            <w:webHidden/>
          </w:rPr>
          <w:instrText xml:space="preserve"> PAGEREF _Toc311732829 \h </w:instrText>
        </w:r>
        <w:r>
          <w:rPr>
            <w:webHidden/>
          </w:rPr>
        </w:r>
        <w:r>
          <w:rPr>
            <w:webHidden/>
          </w:rPr>
          <w:fldChar w:fldCharType="separate"/>
        </w:r>
        <w:r>
          <w:rPr>
            <w:webHidden/>
          </w:rPr>
          <w:t>52</w:t>
        </w:r>
        <w:r>
          <w:rPr>
            <w:webHidden/>
          </w:rPr>
          <w:fldChar w:fldCharType="end"/>
        </w:r>
      </w:hyperlink>
    </w:p>
    <w:p w:rsidR="002944D1" w:rsidRDefault="002944D1">
      <w:pPr>
        <w:pStyle w:val="TOC2"/>
        <w:rPr>
          <w:rFonts w:asciiTheme="minorHAnsi" w:eastAsiaTheme="minorEastAsia" w:hAnsiTheme="minorHAnsi" w:cstheme="minorBidi"/>
          <w:color w:val="auto"/>
          <w:spacing w:val="0"/>
          <w:sz w:val="22"/>
          <w:szCs w:val="22"/>
          <w:lang w:val="en-GB"/>
        </w:rPr>
      </w:pPr>
      <w:hyperlink w:anchor="_Toc311732830" w:history="1">
        <w:r w:rsidRPr="00433433">
          <w:rPr>
            <w:rStyle w:val="Hyperlink"/>
          </w:rPr>
          <w:t>4.9.</w:t>
        </w:r>
        <w:r>
          <w:rPr>
            <w:rFonts w:asciiTheme="minorHAnsi" w:eastAsiaTheme="minorEastAsia" w:hAnsiTheme="minorHAnsi" w:cstheme="minorBidi"/>
            <w:color w:val="auto"/>
            <w:spacing w:val="0"/>
            <w:sz w:val="22"/>
            <w:szCs w:val="22"/>
            <w:lang w:val="en-GB"/>
          </w:rPr>
          <w:tab/>
        </w:r>
        <w:r w:rsidRPr="00433433">
          <w:rPr>
            <w:rStyle w:val="Hyperlink"/>
          </w:rPr>
          <w:t>Exceptions</w:t>
        </w:r>
        <w:r>
          <w:rPr>
            <w:webHidden/>
          </w:rPr>
          <w:tab/>
        </w:r>
        <w:r>
          <w:rPr>
            <w:webHidden/>
          </w:rPr>
          <w:fldChar w:fldCharType="begin"/>
        </w:r>
        <w:r>
          <w:rPr>
            <w:webHidden/>
          </w:rPr>
          <w:instrText xml:space="preserve"> PAGEREF _Toc311732830 \h </w:instrText>
        </w:r>
        <w:r>
          <w:rPr>
            <w:webHidden/>
          </w:rPr>
        </w:r>
        <w:r>
          <w:rPr>
            <w:webHidden/>
          </w:rPr>
          <w:fldChar w:fldCharType="separate"/>
        </w:r>
        <w:r>
          <w:rPr>
            <w:webHidden/>
          </w:rPr>
          <w:t>52</w:t>
        </w:r>
        <w:r>
          <w:rPr>
            <w:webHidden/>
          </w:rPr>
          <w:fldChar w:fldCharType="end"/>
        </w:r>
      </w:hyperlink>
    </w:p>
    <w:p w:rsidR="002944D1" w:rsidRDefault="002944D1">
      <w:pPr>
        <w:pStyle w:val="TOC2"/>
        <w:rPr>
          <w:rFonts w:asciiTheme="minorHAnsi" w:eastAsiaTheme="minorEastAsia" w:hAnsiTheme="minorHAnsi" w:cstheme="minorBidi"/>
          <w:color w:val="auto"/>
          <w:spacing w:val="0"/>
          <w:sz w:val="22"/>
          <w:szCs w:val="22"/>
          <w:lang w:val="en-GB"/>
        </w:rPr>
      </w:pPr>
      <w:hyperlink w:anchor="_Toc311732831" w:history="1">
        <w:r w:rsidRPr="00433433">
          <w:rPr>
            <w:rStyle w:val="Hyperlink"/>
          </w:rPr>
          <w:t>4.10.</w:t>
        </w:r>
        <w:r>
          <w:rPr>
            <w:rFonts w:asciiTheme="minorHAnsi" w:eastAsiaTheme="minorEastAsia" w:hAnsiTheme="minorHAnsi" w:cstheme="minorBidi"/>
            <w:color w:val="auto"/>
            <w:spacing w:val="0"/>
            <w:sz w:val="22"/>
            <w:szCs w:val="22"/>
            <w:lang w:val="en-GB"/>
          </w:rPr>
          <w:tab/>
        </w:r>
        <w:r w:rsidRPr="00433433">
          <w:rPr>
            <w:rStyle w:val="Hyperlink"/>
          </w:rPr>
          <w:t>Reliability</w:t>
        </w:r>
        <w:r>
          <w:rPr>
            <w:webHidden/>
          </w:rPr>
          <w:tab/>
        </w:r>
        <w:r>
          <w:rPr>
            <w:webHidden/>
          </w:rPr>
          <w:fldChar w:fldCharType="begin"/>
        </w:r>
        <w:r>
          <w:rPr>
            <w:webHidden/>
          </w:rPr>
          <w:instrText xml:space="preserve"> PAGEREF _Toc311732831 \h </w:instrText>
        </w:r>
        <w:r>
          <w:rPr>
            <w:webHidden/>
          </w:rPr>
        </w:r>
        <w:r>
          <w:rPr>
            <w:webHidden/>
          </w:rPr>
          <w:fldChar w:fldCharType="separate"/>
        </w:r>
        <w:r>
          <w:rPr>
            <w:webHidden/>
          </w:rPr>
          <w:t>52</w:t>
        </w:r>
        <w:r>
          <w:rPr>
            <w:webHidden/>
          </w:rPr>
          <w:fldChar w:fldCharType="end"/>
        </w:r>
      </w:hyperlink>
    </w:p>
    <w:p w:rsidR="002944D1" w:rsidRDefault="002944D1">
      <w:pPr>
        <w:pStyle w:val="TOC2"/>
        <w:rPr>
          <w:rFonts w:asciiTheme="minorHAnsi" w:eastAsiaTheme="minorEastAsia" w:hAnsiTheme="minorHAnsi" w:cstheme="minorBidi"/>
          <w:color w:val="auto"/>
          <w:spacing w:val="0"/>
          <w:sz w:val="22"/>
          <w:szCs w:val="22"/>
          <w:lang w:val="en-GB"/>
        </w:rPr>
      </w:pPr>
      <w:hyperlink w:anchor="_Toc311732832" w:history="1">
        <w:r w:rsidRPr="00433433">
          <w:rPr>
            <w:rStyle w:val="Hyperlink"/>
          </w:rPr>
          <w:t>4.11.</w:t>
        </w:r>
        <w:r>
          <w:rPr>
            <w:rFonts w:asciiTheme="minorHAnsi" w:eastAsiaTheme="minorEastAsia" w:hAnsiTheme="minorHAnsi" w:cstheme="minorBidi"/>
            <w:color w:val="auto"/>
            <w:spacing w:val="0"/>
            <w:sz w:val="22"/>
            <w:szCs w:val="22"/>
            <w:lang w:val="en-GB"/>
          </w:rPr>
          <w:tab/>
        </w:r>
        <w:r w:rsidRPr="00433433">
          <w:rPr>
            <w:rStyle w:val="Hyperlink"/>
          </w:rPr>
          <w:t>Method Inheritance across Messaging Domains</w:t>
        </w:r>
        <w:r>
          <w:rPr>
            <w:webHidden/>
          </w:rPr>
          <w:tab/>
        </w:r>
        <w:r>
          <w:rPr>
            <w:webHidden/>
          </w:rPr>
          <w:fldChar w:fldCharType="begin"/>
        </w:r>
        <w:r>
          <w:rPr>
            <w:webHidden/>
          </w:rPr>
          <w:instrText xml:space="preserve"> PAGEREF _Toc311732832 \h </w:instrText>
        </w:r>
        <w:r>
          <w:rPr>
            <w:webHidden/>
          </w:rPr>
        </w:r>
        <w:r>
          <w:rPr>
            <w:webHidden/>
          </w:rPr>
          <w:fldChar w:fldCharType="separate"/>
        </w:r>
        <w:r>
          <w:rPr>
            <w:webHidden/>
          </w:rPr>
          <w:t>53</w:t>
        </w:r>
        <w:r>
          <w:rPr>
            <w:webHidden/>
          </w:rPr>
          <w:fldChar w:fldCharType="end"/>
        </w:r>
      </w:hyperlink>
    </w:p>
    <w:p w:rsidR="002944D1" w:rsidRDefault="002944D1">
      <w:pPr>
        <w:pStyle w:val="TOC2"/>
        <w:rPr>
          <w:rFonts w:asciiTheme="minorHAnsi" w:eastAsiaTheme="minorEastAsia" w:hAnsiTheme="minorHAnsi" w:cstheme="minorBidi"/>
          <w:color w:val="auto"/>
          <w:spacing w:val="0"/>
          <w:sz w:val="22"/>
          <w:szCs w:val="22"/>
          <w:lang w:val="en-GB"/>
        </w:rPr>
      </w:pPr>
      <w:hyperlink w:anchor="_Toc311732833" w:history="1">
        <w:r w:rsidRPr="00433433">
          <w:rPr>
            <w:rStyle w:val="Hyperlink"/>
          </w:rPr>
          <w:t>4.12.</w:t>
        </w:r>
        <w:r>
          <w:rPr>
            <w:rFonts w:asciiTheme="minorHAnsi" w:eastAsiaTheme="minorEastAsia" w:hAnsiTheme="minorHAnsi" w:cstheme="minorBidi"/>
            <w:color w:val="auto"/>
            <w:spacing w:val="0"/>
            <w:sz w:val="22"/>
            <w:szCs w:val="22"/>
            <w:lang w:val="en-GB"/>
          </w:rPr>
          <w:tab/>
        </w:r>
        <w:r w:rsidRPr="00433433">
          <w:rPr>
            <w:rStyle w:val="Hyperlink"/>
          </w:rPr>
          <w:t>Batch delivery</w:t>
        </w:r>
        <w:r>
          <w:rPr>
            <w:webHidden/>
          </w:rPr>
          <w:tab/>
        </w:r>
        <w:r>
          <w:rPr>
            <w:webHidden/>
          </w:rPr>
          <w:fldChar w:fldCharType="begin"/>
        </w:r>
        <w:r>
          <w:rPr>
            <w:webHidden/>
          </w:rPr>
          <w:instrText xml:space="preserve"> PAGEREF _Toc311732833 \h </w:instrText>
        </w:r>
        <w:r>
          <w:rPr>
            <w:webHidden/>
          </w:rPr>
        </w:r>
        <w:r>
          <w:rPr>
            <w:webHidden/>
          </w:rPr>
          <w:fldChar w:fldCharType="separate"/>
        </w:r>
        <w:r>
          <w:rPr>
            <w:webHidden/>
          </w:rPr>
          <w:t>54</w:t>
        </w:r>
        <w:r>
          <w:rPr>
            <w:webHidden/>
          </w:rPr>
          <w:fldChar w:fldCharType="end"/>
        </w:r>
      </w:hyperlink>
    </w:p>
    <w:p w:rsidR="002944D1" w:rsidRDefault="002944D1">
      <w:pPr>
        <w:pStyle w:val="TOC1"/>
        <w:rPr>
          <w:rFonts w:asciiTheme="minorHAnsi" w:eastAsiaTheme="minorEastAsia" w:hAnsiTheme="minorHAnsi" w:cstheme="minorBidi"/>
          <w:b w:val="0"/>
          <w:color w:val="auto"/>
          <w:spacing w:val="0"/>
          <w:sz w:val="22"/>
          <w:szCs w:val="22"/>
          <w:lang w:val="en-GB"/>
        </w:rPr>
      </w:pPr>
      <w:hyperlink w:anchor="_Toc311732834" w:history="1">
        <w:r w:rsidRPr="00433433">
          <w:rPr>
            <w:rStyle w:val="Hyperlink"/>
          </w:rPr>
          <w:t>5.</w:t>
        </w:r>
        <w:r>
          <w:rPr>
            <w:rFonts w:asciiTheme="minorHAnsi" w:eastAsiaTheme="minorEastAsia" w:hAnsiTheme="minorHAnsi" w:cstheme="minorBidi"/>
            <w:b w:val="0"/>
            <w:color w:val="auto"/>
            <w:spacing w:val="0"/>
            <w:sz w:val="22"/>
            <w:szCs w:val="22"/>
            <w:lang w:val="en-GB"/>
          </w:rPr>
          <w:tab/>
        </w:r>
        <w:r w:rsidRPr="00433433">
          <w:rPr>
            <w:rStyle w:val="Hyperlink"/>
          </w:rPr>
          <w:t>JMS Point-to-Point Model</w:t>
        </w:r>
        <w:r>
          <w:rPr>
            <w:webHidden/>
          </w:rPr>
          <w:tab/>
        </w:r>
        <w:r>
          <w:rPr>
            <w:webHidden/>
          </w:rPr>
          <w:fldChar w:fldCharType="begin"/>
        </w:r>
        <w:r>
          <w:rPr>
            <w:webHidden/>
          </w:rPr>
          <w:instrText xml:space="preserve"> PAGEREF _Toc311732834 \h </w:instrText>
        </w:r>
        <w:r>
          <w:rPr>
            <w:webHidden/>
          </w:rPr>
        </w:r>
        <w:r>
          <w:rPr>
            <w:webHidden/>
          </w:rPr>
          <w:fldChar w:fldCharType="separate"/>
        </w:r>
        <w:r>
          <w:rPr>
            <w:webHidden/>
          </w:rPr>
          <w:t>55</w:t>
        </w:r>
        <w:r>
          <w:rPr>
            <w:webHidden/>
          </w:rPr>
          <w:fldChar w:fldCharType="end"/>
        </w:r>
      </w:hyperlink>
    </w:p>
    <w:p w:rsidR="002944D1" w:rsidRDefault="002944D1">
      <w:pPr>
        <w:pStyle w:val="TOC2"/>
        <w:rPr>
          <w:rFonts w:asciiTheme="minorHAnsi" w:eastAsiaTheme="minorEastAsia" w:hAnsiTheme="minorHAnsi" w:cstheme="minorBidi"/>
          <w:color w:val="auto"/>
          <w:spacing w:val="0"/>
          <w:sz w:val="22"/>
          <w:szCs w:val="22"/>
          <w:lang w:val="en-GB"/>
        </w:rPr>
      </w:pPr>
      <w:hyperlink w:anchor="_Toc311732835" w:history="1">
        <w:r w:rsidRPr="00433433">
          <w:rPr>
            <w:rStyle w:val="Hyperlink"/>
          </w:rPr>
          <w:t>5.1.</w:t>
        </w:r>
        <w:r>
          <w:rPr>
            <w:rFonts w:asciiTheme="minorHAnsi" w:eastAsiaTheme="minorEastAsia" w:hAnsiTheme="minorHAnsi" w:cstheme="minorBidi"/>
            <w:color w:val="auto"/>
            <w:spacing w:val="0"/>
            <w:sz w:val="22"/>
            <w:szCs w:val="22"/>
            <w:lang w:val="en-GB"/>
          </w:rPr>
          <w:tab/>
        </w:r>
        <w:r w:rsidRPr="00433433">
          <w:rPr>
            <w:rStyle w:val="Hyperlink"/>
          </w:rPr>
          <w:t>Overview</w:t>
        </w:r>
        <w:r>
          <w:rPr>
            <w:webHidden/>
          </w:rPr>
          <w:tab/>
        </w:r>
        <w:r>
          <w:rPr>
            <w:webHidden/>
          </w:rPr>
          <w:fldChar w:fldCharType="begin"/>
        </w:r>
        <w:r>
          <w:rPr>
            <w:webHidden/>
          </w:rPr>
          <w:instrText xml:space="preserve"> PAGEREF _Toc311732835 \h </w:instrText>
        </w:r>
        <w:r>
          <w:rPr>
            <w:webHidden/>
          </w:rPr>
        </w:r>
        <w:r>
          <w:rPr>
            <w:webHidden/>
          </w:rPr>
          <w:fldChar w:fldCharType="separate"/>
        </w:r>
        <w:r>
          <w:rPr>
            <w:webHidden/>
          </w:rPr>
          <w:t>55</w:t>
        </w:r>
        <w:r>
          <w:rPr>
            <w:webHidden/>
          </w:rPr>
          <w:fldChar w:fldCharType="end"/>
        </w:r>
      </w:hyperlink>
    </w:p>
    <w:p w:rsidR="002944D1" w:rsidRDefault="002944D1">
      <w:pPr>
        <w:pStyle w:val="TOC2"/>
        <w:rPr>
          <w:rFonts w:asciiTheme="minorHAnsi" w:eastAsiaTheme="minorEastAsia" w:hAnsiTheme="minorHAnsi" w:cstheme="minorBidi"/>
          <w:color w:val="auto"/>
          <w:spacing w:val="0"/>
          <w:sz w:val="22"/>
          <w:szCs w:val="22"/>
          <w:lang w:val="en-GB"/>
        </w:rPr>
      </w:pPr>
      <w:hyperlink w:anchor="_Toc311732836" w:history="1">
        <w:r w:rsidRPr="00433433">
          <w:rPr>
            <w:rStyle w:val="Hyperlink"/>
          </w:rPr>
          <w:t>5.2.</w:t>
        </w:r>
        <w:r>
          <w:rPr>
            <w:rFonts w:asciiTheme="minorHAnsi" w:eastAsiaTheme="minorEastAsia" w:hAnsiTheme="minorHAnsi" w:cstheme="minorBidi"/>
            <w:color w:val="auto"/>
            <w:spacing w:val="0"/>
            <w:sz w:val="22"/>
            <w:szCs w:val="22"/>
            <w:lang w:val="en-GB"/>
          </w:rPr>
          <w:tab/>
        </w:r>
        <w:r w:rsidRPr="00433433">
          <w:rPr>
            <w:rStyle w:val="Hyperlink"/>
          </w:rPr>
          <w:t>Queue Management</w:t>
        </w:r>
        <w:r>
          <w:rPr>
            <w:webHidden/>
          </w:rPr>
          <w:tab/>
        </w:r>
        <w:r>
          <w:rPr>
            <w:webHidden/>
          </w:rPr>
          <w:fldChar w:fldCharType="begin"/>
        </w:r>
        <w:r>
          <w:rPr>
            <w:webHidden/>
          </w:rPr>
          <w:instrText xml:space="preserve"> PAGEREF _Toc311732836 \h </w:instrText>
        </w:r>
        <w:r>
          <w:rPr>
            <w:webHidden/>
          </w:rPr>
        </w:r>
        <w:r>
          <w:rPr>
            <w:webHidden/>
          </w:rPr>
          <w:fldChar w:fldCharType="separate"/>
        </w:r>
        <w:r>
          <w:rPr>
            <w:webHidden/>
          </w:rPr>
          <w:t>55</w:t>
        </w:r>
        <w:r>
          <w:rPr>
            <w:webHidden/>
          </w:rPr>
          <w:fldChar w:fldCharType="end"/>
        </w:r>
      </w:hyperlink>
    </w:p>
    <w:p w:rsidR="002944D1" w:rsidRDefault="002944D1">
      <w:pPr>
        <w:pStyle w:val="TOC2"/>
        <w:rPr>
          <w:rFonts w:asciiTheme="minorHAnsi" w:eastAsiaTheme="minorEastAsia" w:hAnsiTheme="minorHAnsi" w:cstheme="minorBidi"/>
          <w:color w:val="auto"/>
          <w:spacing w:val="0"/>
          <w:sz w:val="22"/>
          <w:szCs w:val="22"/>
          <w:lang w:val="en-GB"/>
        </w:rPr>
      </w:pPr>
      <w:hyperlink w:anchor="_Toc311732837" w:history="1">
        <w:r w:rsidRPr="00433433">
          <w:rPr>
            <w:rStyle w:val="Hyperlink"/>
          </w:rPr>
          <w:t>5.3.</w:t>
        </w:r>
        <w:r>
          <w:rPr>
            <w:rFonts w:asciiTheme="minorHAnsi" w:eastAsiaTheme="minorEastAsia" w:hAnsiTheme="minorHAnsi" w:cstheme="minorBidi"/>
            <w:color w:val="auto"/>
            <w:spacing w:val="0"/>
            <w:sz w:val="22"/>
            <w:szCs w:val="22"/>
            <w:lang w:val="en-GB"/>
          </w:rPr>
          <w:tab/>
        </w:r>
        <w:r w:rsidRPr="00433433">
          <w:rPr>
            <w:rStyle w:val="Hyperlink"/>
          </w:rPr>
          <w:t>Queue</w:t>
        </w:r>
        <w:r>
          <w:rPr>
            <w:webHidden/>
          </w:rPr>
          <w:tab/>
        </w:r>
        <w:r>
          <w:rPr>
            <w:webHidden/>
          </w:rPr>
          <w:fldChar w:fldCharType="begin"/>
        </w:r>
        <w:r>
          <w:rPr>
            <w:webHidden/>
          </w:rPr>
          <w:instrText xml:space="preserve"> PAGEREF _Toc311732837 \h </w:instrText>
        </w:r>
        <w:r>
          <w:rPr>
            <w:webHidden/>
          </w:rPr>
        </w:r>
        <w:r>
          <w:rPr>
            <w:webHidden/>
          </w:rPr>
          <w:fldChar w:fldCharType="separate"/>
        </w:r>
        <w:r>
          <w:rPr>
            <w:webHidden/>
          </w:rPr>
          <w:t>56</w:t>
        </w:r>
        <w:r>
          <w:rPr>
            <w:webHidden/>
          </w:rPr>
          <w:fldChar w:fldCharType="end"/>
        </w:r>
      </w:hyperlink>
    </w:p>
    <w:p w:rsidR="002944D1" w:rsidRDefault="002944D1">
      <w:pPr>
        <w:pStyle w:val="TOC2"/>
        <w:rPr>
          <w:rFonts w:asciiTheme="minorHAnsi" w:eastAsiaTheme="minorEastAsia" w:hAnsiTheme="minorHAnsi" w:cstheme="minorBidi"/>
          <w:color w:val="auto"/>
          <w:spacing w:val="0"/>
          <w:sz w:val="22"/>
          <w:szCs w:val="22"/>
          <w:lang w:val="en-GB"/>
        </w:rPr>
      </w:pPr>
      <w:hyperlink w:anchor="_Toc311732838" w:history="1">
        <w:r w:rsidRPr="00433433">
          <w:rPr>
            <w:rStyle w:val="Hyperlink"/>
          </w:rPr>
          <w:t>5.4.</w:t>
        </w:r>
        <w:r>
          <w:rPr>
            <w:rFonts w:asciiTheme="minorHAnsi" w:eastAsiaTheme="minorEastAsia" w:hAnsiTheme="minorHAnsi" w:cstheme="minorBidi"/>
            <w:color w:val="auto"/>
            <w:spacing w:val="0"/>
            <w:sz w:val="22"/>
            <w:szCs w:val="22"/>
            <w:lang w:val="en-GB"/>
          </w:rPr>
          <w:tab/>
        </w:r>
        <w:r w:rsidRPr="00433433">
          <w:rPr>
            <w:rStyle w:val="Hyperlink"/>
          </w:rPr>
          <w:t>TemporaryQueue</w:t>
        </w:r>
        <w:r>
          <w:rPr>
            <w:webHidden/>
          </w:rPr>
          <w:tab/>
        </w:r>
        <w:r>
          <w:rPr>
            <w:webHidden/>
          </w:rPr>
          <w:fldChar w:fldCharType="begin"/>
        </w:r>
        <w:r>
          <w:rPr>
            <w:webHidden/>
          </w:rPr>
          <w:instrText xml:space="preserve"> PAGEREF _Toc311732838 \h </w:instrText>
        </w:r>
        <w:r>
          <w:rPr>
            <w:webHidden/>
          </w:rPr>
        </w:r>
        <w:r>
          <w:rPr>
            <w:webHidden/>
          </w:rPr>
          <w:fldChar w:fldCharType="separate"/>
        </w:r>
        <w:r>
          <w:rPr>
            <w:webHidden/>
          </w:rPr>
          <w:t>56</w:t>
        </w:r>
        <w:r>
          <w:rPr>
            <w:webHidden/>
          </w:rPr>
          <w:fldChar w:fldCharType="end"/>
        </w:r>
      </w:hyperlink>
    </w:p>
    <w:p w:rsidR="002944D1" w:rsidRDefault="002944D1">
      <w:pPr>
        <w:pStyle w:val="TOC2"/>
        <w:rPr>
          <w:rFonts w:asciiTheme="minorHAnsi" w:eastAsiaTheme="minorEastAsia" w:hAnsiTheme="minorHAnsi" w:cstheme="minorBidi"/>
          <w:color w:val="auto"/>
          <w:spacing w:val="0"/>
          <w:sz w:val="22"/>
          <w:szCs w:val="22"/>
          <w:lang w:val="en-GB"/>
        </w:rPr>
      </w:pPr>
      <w:hyperlink w:anchor="_Toc311732839" w:history="1">
        <w:r w:rsidRPr="00433433">
          <w:rPr>
            <w:rStyle w:val="Hyperlink"/>
          </w:rPr>
          <w:t>5.5.</w:t>
        </w:r>
        <w:r>
          <w:rPr>
            <w:rFonts w:asciiTheme="minorHAnsi" w:eastAsiaTheme="minorEastAsia" w:hAnsiTheme="minorHAnsi" w:cstheme="minorBidi"/>
            <w:color w:val="auto"/>
            <w:spacing w:val="0"/>
            <w:sz w:val="22"/>
            <w:szCs w:val="22"/>
            <w:lang w:val="en-GB"/>
          </w:rPr>
          <w:tab/>
        </w:r>
        <w:r w:rsidRPr="00433433">
          <w:rPr>
            <w:rStyle w:val="Hyperlink"/>
          </w:rPr>
          <w:t>QueueConnectionFactory</w:t>
        </w:r>
        <w:r>
          <w:rPr>
            <w:webHidden/>
          </w:rPr>
          <w:tab/>
        </w:r>
        <w:r>
          <w:rPr>
            <w:webHidden/>
          </w:rPr>
          <w:fldChar w:fldCharType="begin"/>
        </w:r>
        <w:r>
          <w:rPr>
            <w:webHidden/>
          </w:rPr>
          <w:instrText xml:space="preserve"> PAGEREF _Toc311732839 \h </w:instrText>
        </w:r>
        <w:r>
          <w:rPr>
            <w:webHidden/>
          </w:rPr>
        </w:r>
        <w:r>
          <w:rPr>
            <w:webHidden/>
          </w:rPr>
          <w:fldChar w:fldCharType="separate"/>
        </w:r>
        <w:r>
          <w:rPr>
            <w:webHidden/>
          </w:rPr>
          <w:t>56</w:t>
        </w:r>
        <w:r>
          <w:rPr>
            <w:webHidden/>
          </w:rPr>
          <w:fldChar w:fldCharType="end"/>
        </w:r>
      </w:hyperlink>
    </w:p>
    <w:p w:rsidR="002944D1" w:rsidRDefault="002944D1">
      <w:pPr>
        <w:pStyle w:val="TOC2"/>
        <w:rPr>
          <w:rFonts w:asciiTheme="minorHAnsi" w:eastAsiaTheme="minorEastAsia" w:hAnsiTheme="minorHAnsi" w:cstheme="minorBidi"/>
          <w:color w:val="auto"/>
          <w:spacing w:val="0"/>
          <w:sz w:val="22"/>
          <w:szCs w:val="22"/>
          <w:lang w:val="en-GB"/>
        </w:rPr>
      </w:pPr>
      <w:hyperlink w:anchor="_Toc311732840" w:history="1">
        <w:r w:rsidRPr="00433433">
          <w:rPr>
            <w:rStyle w:val="Hyperlink"/>
          </w:rPr>
          <w:t>5.6.</w:t>
        </w:r>
        <w:r>
          <w:rPr>
            <w:rFonts w:asciiTheme="minorHAnsi" w:eastAsiaTheme="minorEastAsia" w:hAnsiTheme="minorHAnsi" w:cstheme="minorBidi"/>
            <w:color w:val="auto"/>
            <w:spacing w:val="0"/>
            <w:sz w:val="22"/>
            <w:szCs w:val="22"/>
            <w:lang w:val="en-GB"/>
          </w:rPr>
          <w:tab/>
        </w:r>
        <w:r w:rsidRPr="00433433">
          <w:rPr>
            <w:rStyle w:val="Hyperlink"/>
          </w:rPr>
          <w:t>QueueConnection</w:t>
        </w:r>
        <w:r>
          <w:rPr>
            <w:webHidden/>
          </w:rPr>
          <w:tab/>
        </w:r>
        <w:r>
          <w:rPr>
            <w:webHidden/>
          </w:rPr>
          <w:fldChar w:fldCharType="begin"/>
        </w:r>
        <w:r>
          <w:rPr>
            <w:webHidden/>
          </w:rPr>
          <w:instrText xml:space="preserve"> PAGEREF _Toc311732840 \h </w:instrText>
        </w:r>
        <w:r>
          <w:rPr>
            <w:webHidden/>
          </w:rPr>
        </w:r>
        <w:r>
          <w:rPr>
            <w:webHidden/>
          </w:rPr>
          <w:fldChar w:fldCharType="separate"/>
        </w:r>
        <w:r>
          <w:rPr>
            <w:webHidden/>
          </w:rPr>
          <w:t>56</w:t>
        </w:r>
        <w:r>
          <w:rPr>
            <w:webHidden/>
          </w:rPr>
          <w:fldChar w:fldCharType="end"/>
        </w:r>
      </w:hyperlink>
    </w:p>
    <w:p w:rsidR="002944D1" w:rsidRDefault="002944D1">
      <w:pPr>
        <w:pStyle w:val="TOC2"/>
        <w:rPr>
          <w:rFonts w:asciiTheme="minorHAnsi" w:eastAsiaTheme="minorEastAsia" w:hAnsiTheme="minorHAnsi" w:cstheme="minorBidi"/>
          <w:color w:val="auto"/>
          <w:spacing w:val="0"/>
          <w:sz w:val="22"/>
          <w:szCs w:val="22"/>
          <w:lang w:val="en-GB"/>
        </w:rPr>
      </w:pPr>
      <w:hyperlink w:anchor="_Toc311732841" w:history="1">
        <w:r w:rsidRPr="00433433">
          <w:rPr>
            <w:rStyle w:val="Hyperlink"/>
          </w:rPr>
          <w:t>5.7.</w:t>
        </w:r>
        <w:r>
          <w:rPr>
            <w:rFonts w:asciiTheme="minorHAnsi" w:eastAsiaTheme="minorEastAsia" w:hAnsiTheme="minorHAnsi" w:cstheme="minorBidi"/>
            <w:color w:val="auto"/>
            <w:spacing w:val="0"/>
            <w:sz w:val="22"/>
            <w:szCs w:val="22"/>
            <w:lang w:val="en-GB"/>
          </w:rPr>
          <w:tab/>
        </w:r>
        <w:r w:rsidRPr="00433433">
          <w:rPr>
            <w:rStyle w:val="Hyperlink"/>
          </w:rPr>
          <w:t>QueueSession</w:t>
        </w:r>
        <w:r>
          <w:rPr>
            <w:webHidden/>
          </w:rPr>
          <w:tab/>
        </w:r>
        <w:r>
          <w:rPr>
            <w:webHidden/>
          </w:rPr>
          <w:fldChar w:fldCharType="begin"/>
        </w:r>
        <w:r>
          <w:rPr>
            <w:webHidden/>
          </w:rPr>
          <w:instrText xml:space="preserve"> PAGEREF _Toc311732841 \h </w:instrText>
        </w:r>
        <w:r>
          <w:rPr>
            <w:webHidden/>
          </w:rPr>
        </w:r>
        <w:r>
          <w:rPr>
            <w:webHidden/>
          </w:rPr>
          <w:fldChar w:fldCharType="separate"/>
        </w:r>
        <w:r>
          <w:rPr>
            <w:webHidden/>
          </w:rPr>
          <w:t>56</w:t>
        </w:r>
        <w:r>
          <w:rPr>
            <w:webHidden/>
          </w:rPr>
          <w:fldChar w:fldCharType="end"/>
        </w:r>
      </w:hyperlink>
    </w:p>
    <w:p w:rsidR="002944D1" w:rsidRDefault="002944D1">
      <w:pPr>
        <w:pStyle w:val="TOC2"/>
        <w:rPr>
          <w:rFonts w:asciiTheme="minorHAnsi" w:eastAsiaTheme="minorEastAsia" w:hAnsiTheme="minorHAnsi" w:cstheme="minorBidi"/>
          <w:color w:val="auto"/>
          <w:spacing w:val="0"/>
          <w:sz w:val="22"/>
          <w:szCs w:val="22"/>
          <w:lang w:val="en-GB"/>
        </w:rPr>
      </w:pPr>
      <w:hyperlink w:anchor="_Toc311732842" w:history="1">
        <w:r w:rsidRPr="00433433">
          <w:rPr>
            <w:rStyle w:val="Hyperlink"/>
          </w:rPr>
          <w:t>5.8.</w:t>
        </w:r>
        <w:r>
          <w:rPr>
            <w:rFonts w:asciiTheme="minorHAnsi" w:eastAsiaTheme="minorEastAsia" w:hAnsiTheme="minorHAnsi" w:cstheme="minorBidi"/>
            <w:color w:val="auto"/>
            <w:spacing w:val="0"/>
            <w:sz w:val="22"/>
            <w:szCs w:val="22"/>
            <w:lang w:val="en-GB"/>
          </w:rPr>
          <w:tab/>
        </w:r>
        <w:r w:rsidRPr="00433433">
          <w:rPr>
            <w:rStyle w:val="Hyperlink"/>
          </w:rPr>
          <w:t>QueueReceiver</w:t>
        </w:r>
        <w:r>
          <w:rPr>
            <w:webHidden/>
          </w:rPr>
          <w:tab/>
        </w:r>
        <w:r>
          <w:rPr>
            <w:webHidden/>
          </w:rPr>
          <w:fldChar w:fldCharType="begin"/>
        </w:r>
        <w:r>
          <w:rPr>
            <w:webHidden/>
          </w:rPr>
          <w:instrText xml:space="preserve"> PAGEREF _Toc311732842 \h </w:instrText>
        </w:r>
        <w:r>
          <w:rPr>
            <w:webHidden/>
          </w:rPr>
        </w:r>
        <w:r>
          <w:rPr>
            <w:webHidden/>
          </w:rPr>
          <w:fldChar w:fldCharType="separate"/>
        </w:r>
        <w:r>
          <w:rPr>
            <w:webHidden/>
          </w:rPr>
          <w:t>56</w:t>
        </w:r>
        <w:r>
          <w:rPr>
            <w:webHidden/>
          </w:rPr>
          <w:fldChar w:fldCharType="end"/>
        </w:r>
      </w:hyperlink>
    </w:p>
    <w:p w:rsidR="002944D1" w:rsidRDefault="002944D1">
      <w:pPr>
        <w:pStyle w:val="TOC2"/>
        <w:rPr>
          <w:rFonts w:asciiTheme="minorHAnsi" w:eastAsiaTheme="minorEastAsia" w:hAnsiTheme="minorHAnsi" w:cstheme="minorBidi"/>
          <w:color w:val="auto"/>
          <w:spacing w:val="0"/>
          <w:sz w:val="22"/>
          <w:szCs w:val="22"/>
          <w:lang w:val="en-GB"/>
        </w:rPr>
      </w:pPr>
      <w:hyperlink w:anchor="_Toc311732843" w:history="1">
        <w:r w:rsidRPr="00433433">
          <w:rPr>
            <w:rStyle w:val="Hyperlink"/>
          </w:rPr>
          <w:t>5.9.</w:t>
        </w:r>
        <w:r>
          <w:rPr>
            <w:rFonts w:asciiTheme="minorHAnsi" w:eastAsiaTheme="minorEastAsia" w:hAnsiTheme="minorHAnsi" w:cstheme="minorBidi"/>
            <w:color w:val="auto"/>
            <w:spacing w:val="0"/>
            <w:sz w:val="22"/>
            <w:szCs w:val="22"/>
            <w:lang w:val="en-GB"/>
          </w:rPr>
          <w:tab/>
        </w:r>
        <w:r w:rsidRPr="00433433">
          <w:rPr>
            <w:rStyle w:val="Hyperlink"/>
          </w:rPr>
          <w:t>QueueBrowser</w:t>
        </w:r>
        <w:r>
          <w:rPr>
            <w:webHidden/>
          </w:rPr>
          <w:tab/>
        </w:r>
        <w:r>
          <w:rPr>
            <w:webHidden/>
          </w:rPr>
          <w:fldChar w:fldCharType="begin"/>
        </w:r>
        <w:r>
          <w:rPr>
            <w:webHidden/>
          </w:rPr>
          <w:instrText xml:space="preserve"> PAGEREF _Toc311732843 \h </w:instrText>
        </w:r>
        <w:r>
          <w:rPr>
            <w:webHidden/>
          </w:rPr>
        </w:r>
        <w:r>
          <w:rPr>
            <w:webHidden/>
          </w:rPr>
          <w:fldChar w:fldCharType="separate"/>
        </w:r>
        <w:r>
          <w:rPr>
            <w:webHidden/>
          </w:rPr>
          <w:t>57</w:t>
        </w:r>
        <w:r>
          <w:rPr>
            <w:webHidden/>
          </w:rPr>
          <w:fldChar w:fldCharType="end"/>
        </w:r>
      </w:hyperlink>
    </w:p>
    <w:p w:rsidR="002944D1" w:rsidRDefault="002944D1">
      <w:pPr>
        <w:pStyle w:val="TOC2"/>
        <w:rPr>
          <w:rFonts w:asciiTheme="minorHAnsi" w:eastAsiaTheme="minorEastAsia" w:hAnsiTheme="minorHAnsi" w:cstheme="minorBidi"/>
          <w:color w:val="auto"/>
          <w:spacing w:val="0"/>
          <w:sz w:val="22"/>
          <w:szCs w:val="22"/>
          <w:lang w:val="en-GB"/>
        </w:rPr>
      </w:pPr>
      <w:hyperlink w:anchor="_Toc311732844" w:history="1">
        <w:r w:rsidRPr="00433433">
          <w:rPr>
            <w:rStyle w:val="Hyperlink"/>
          </w:rPr>
          <w:t>5.10.</w:t>
        </w:r>
        <w:r>
          <w:rPr>
            <w:rFonts w:asciiTheme="minorHAnsi" w:eastAsiaTheme="minorEastAsia" w:hAnsiTheme="minorHAnsi" w:cstheme="minorBidi"/>
            <w:color w:val="auto"/>
            <w:spacing w:val="0"/>
            <w:sz w:val="22"/>
            <w:szCs w:val="22"/>
            <w:lang w:val="en-GB"/>
          </w:rPr>
          <w:tab/>
        </w:r>
        <w:r w:rsidRPr="00433433">
          <w:rPr>
            <w:rStyle w:val="Hyperlink"/>
          </w:rPr>
          <w:t>QueueRequestor</w:t>
        </w:r>
        <w:r>
          <w:rPr>
            <w:webHidden/>
          </w:rPr>
          <w:tab/>
        </w:r>
        <w:r>
          <w:rPr>
            <w:webHidden/>
          </w:rPr>
          <w:fldChar w:fldCharType="begin"/>
        </w:r>
        <w:r>
          <w:rPr>
            <w:webHidden/>
          </w:rPr>
          <w:instrText xml:space="preserve"> PAGEREF _Toc311732844 \h </w:instrText>
        </w:r>
        <w:r>
          <w:rPr>
            <w:webHidden/>
          </w:rPr>
        </w:r>
        <w:r>
          <w:rPr>
            <w:webHidden/>
          </w:rPr>
          <w:fldChar w:fldCharType="separate"/>
        </w:r>
        <w:r>
          <w:rPr>
            <w:webHidden/>
          </w:rPr>
          <w:t>57</w:t>
        </w:r>
        <w:r>
          <w:rPr>
            <w:webHidden/>
          </w:rPr>
          <w:fldChar w:fldCharType="end"/>
        </w:r>
      </w:hyperlink>
    </w:p>
    <w:p w:rsidR="002944D1" w:rsidRDefault="002944D1">
      <w:pPr>
        <w:pStyle w:val="TOC2"/>
        <w:rPr>
          <w:rFonts w:asciiTheme="minorHAnsi" w:eastAsiaTheme="minorEastAsia" w:hAnsiTheme="minorHAnsi" w:cstheme="minorBidi"/>
          <w:color w:val="auto"/>
          <w:spacing w:val="0"/>
          <w:sz w:val="22"/>
          <w:szCs w:val="22"/>
          <w:lang w:val="en-GB"/>
        </w:rPr>
      </w:pPr>
      <w:hyperlink w:anchor="_Toc311732845" w:history="1">
        <w:r w:rsidRPr="00433433">
          <w:rPr>
            <w:rStyle w:val="Hyperlink"/>
          </w:rPr>
          <w:t>5.11.</w:t>
        </w:r>
        <w:r>
          <w:rPr>
            <w:rFonts w:asciiTheme="minorHAnsi" w:eastAsiaTheme="minorEastAsia" w:hAnsiTheme="minorHAnsi" w:cstheme="minorBidi"/>
            <w:color w:val="auto"/>
            <w:spacing w:val="0"/>
            <w:sz w:val="22"/>
            <w:szCs w:val="22"/>
            <w:lang w:val="en-GB"/>
          </w:rPr>
          <w:tab/>
        </w:r>
        <w:r w:rsidRPr="00433433">
          <w:rPr>
            <w:rStyle w:val="Hyperlink"/>
          </w:rPr>
          <w:t>Reliability</w:t>
        </w:r>
        <w:r>
          <w:rPr>
            <w:webHidden/>
          </w:rPr>
          <w:tab/>
        </w:r>
        <w:r>
          <w:rPr>
            <w:webHidden/>
          </w:rPr>
          <w:fldChar w:fldCharType="begin"/>
        </w:r>
        <w:r>
          <w:rPr>
            <w:webHidden/>
          </w:rPr>
          <w:instrText xml:space="preserve"> PAGEREF _Toc311732845 \h </w:instrText>
        </w:r>
        <w:r>
          <w:rPr>
            <w:webHidden/>
          </w:rPr>
        </w:r>
        <w:r>
          <w:rPr>
            <w:webHidden/>
          </w:rPr>
          <w:fldChar w:fldCharType="separate"/>
        </w:r>
        <w:r>
          <w:rPr>
            <w:webHidden/>
          </w:rPr>
          <w:t>57</w:t>
        </w:r>
        <w:r>
          <w:rPr>
            <w:webHidden/>
          </w:rPr>
          <w:fldChar w:fldCharType="end"/>
        </w:r>
      </w:hyperlink>
    </w:p>
    <w:p w:rsidR="002944D1" w:rsidRDefault="002944D1">
      <w:pPr>
        <w:pStyle w:val="TOC1"/>
        <w:rPr>
          <w:rFonts w:asciiTheme="minorHAnsi" w:eastAsiaTheme="minorEastAsia" w:hAnsiTheme="minorHAnsi" w:cstheme="minorBidi"/>
          <w:b w:val="0"/>
          <w:color w:val="auto"/>
          <w:spacing w:val="0"/>
          <w:sz w:val="22"/>
          <w:szCs w:val="22"/>
          <w:lang w:val="en-GB"/>
        </w:rPr>
      </w:pPr>
      <w:hyperlink w:anchor="_Toc311732846" w:history="1">
        <w:r w:rsidRPr="00433433">
          <w:rPr>
            <w:rStyle w:val="Hyperlink"/>
          </w:rPr>
          <w:t>6.</w:t>
        </w:r>
        <w:r>
          <w:rPr>
            <w:rFonts w:asciiTheme="minorHAnsi" w:eastAsiaTheme="minorEastAsia" w:hAnsiTheme="minorHAnsi" w:cstheme="minorBidi"/>
            <w:b w:val="0"/>
            <w:color w:val="auto"/>
            <w:spacing w:val="0"/>
            <w:sz w:val="22"/>
            <w:szCs w:val="22"/>
            <w:lang w:val="en-GB"/>
          </w:rPr>
          <w:tab/>
        </w:r>
        <w:r w:rsidRPr="00433433">
          <w:rPr>
            <w:rStyle w:val="Hyperlink"/>
          </w:rPr>
          <w:t>JMS Publish/Subscribe Model</w:t>
        </w:r>
        <w:r>
          <w:rPr>
            <w:webHidden/>
          </w:rPr>
          <w:tab/>
        </w:r>
        <w:r>
          <w:rPr>
            <w:webHidden/>
          </w:rPr>
          <w:fldChar w:fldCharType="begin"/>
        </w:r>
        <w:r>
          <w:rPr>
            <w:webHidden/>
          </w:rPr>
          <w:instrText xml:space="preserve"> PAGEREF _Toc311732846 \h </w:instrText>
        </w:r>
        <w:r>
          <w:rPr>
            <w:webHidden/>
          </w:rPr>
        </w:r>
        <w:r>
          <w:rPr>
            <w:webHidden/>
          </w:rPr>
          <w:fldChar w:fldCharType="separate"/>
        </w:r>
        <w:r>
          <w:rPr>
            <w:webHidden/>
          </w:rPr>
          <w:t>58</w:t>
        </w:r>
        <w:r>
          <w:rPr>
            <w:webHidden/>
          </w:rPr>
          <w:fldChar w:fldCharType="end"/>
        </w:r>
      </w:hyperlink>
    </w:p>
    <w:p w:rsidR="002944D1" w:rsidRDefault="002944D1">
      <w:pPr>
        <w:pStyle w:val="TOC2"/>
        <w:rPr>
          <w:rFonts w:asciiTheme="minorHAnsi" w:eastAsiaTheme="minorEastAsia" w:hAnsiTheme="minorHAnsi" w:cstheme="minorBidi"/>
          <w:color w:val="auto"/>
          <w:spacing w:val="0"/>
          <w:sz w:val="22"/>
          <w:szCs w:val="22"/>
          <w:lang w:val="en-GB"/>
        </w:rPr>
      </w:pPr>
      <w:hyperlink w:anchor="_Toc311732847" w:history="1">
        <w:r w:rsidRPr="00433433">
          <w:rPr>
            <w:rStyle w:val="Hyperlink"/>
          </w:rPr>
          <w:t>6.1.</w:t>
        </w:r>
        <w:r>
          <w:rPr>
            <w:rFonts w:asciiTheme="minorHAnsi" w:eastAsiaTheme="minorEastAsia" w:hAnsiTheme="minorHAnsi" w:cstheme="minorBidi"/>
            <w:color w:val="auto"/>
            <w:spacing w:val="0"/>
            <w:sz w:val="22"/>
            <w:szCs w:val="22"/>
            <w:lang w:val="en-GB"/>
          </w:rPr>
          <w:tab/>
        </w:r>
        <w:r w:rsidRPr="00433433">
          <w:rPr>
            <w:rStyle w:val="Hyperlink"/>
          </w:rPr>
          <w:t>Overview</w:t>
        </w:r>
        <w:r>
          <w:rPr>
            <w:webHidden/>
          </w:rPr>
          <w:tab/>
        </w:r>
        <w:r>
          <w:rPr>
            <w:webHidden/>
          </w:rPr>
          <w:fldChar w:fldCharType="begin"/>
        </w:r>
        <w:r>
          <w:rPr>
            <w:webHidden/>
          </w:rPr>
          <w:instrText xml:space="preserve"> PAGEREF _Toc311732847 \h </w:instrText>
        </w:r>
        <w:r>
          <w:rPr>
            <w:webHidden/>
          </w:rPr>
        </w:r>
        <w:r>
          <w:rPr>
            <w:webHidden/>
          </w:rPr>
          <w:fldChar w:fldCharType="separate"/>
        </w:r>
        <w:r>
          <w:rPr>
            <w:webHidden/>
          </w:rPr>
          <w:t>58</w:t>
        </w:r>
        <w:r>
          <w:rPr>
            <w:webHidden/>
          </w:rPr>
          <w:fldChar w:fldCharType="end"/>
        </w:r>
      </w:hyperlink>
    </w:p>
    <w:p w:rsidR="002944D1" w:rsidRDefault="002944D1">
      <w:pPr>
        <w:pStyle w:val="TOC2"/>
        <w:rPr>
          <w:rFonts w:asciiTheme="minorHAnsi" w:eastAsiaTheme="minorEastAsia" w:hAnsiTheme="minorHAnsi" w:cstheme="minorBidi"/>
          <w:color w:val="auto"/>
          <w:spacing w:val="0"/>
          <w:sz w:val="22"/>
          <w:szCs w:val="22"/>
          <w:lang w:val="en-GB"/>
        </w:rPr>
      </w:pPr>
      <w:hyperlink w:anchor="_Toc311732848" w:history="1">
        <w:r w:rsidRPr="00433433">
          <w:rPr>
            <w:rStyle w:val="Hyperlink"/>
          </w:rPr>
          <w:t>6.2.</w:t>
        </w:r>
        <w:r>
          <w:rPr>
            <w:rFonts w:asciiTheme="minorHAnsi" w:eastAsiaTheme="minorEastAsia" w:hAnsiTheme="minorHAnsi" w:cstheme="minorBidi"/>
            <w:color w:val="auto"/>
            <w:spacing w:val="0"/>
            <w:sz w:val="22"/>
            <w:szCs w:val="22"/>
            <w:lang w:val="en-GB"/>
          </w:rPr>
          <w:tab/>
        </w:r>
        <w:r w:rsidRPr="00433433">
          <w:rPr>
            <w:rStyle w:val="Hyperlink"/>
          </w:rPr>
          <w:t>Pub/Sub Latency</w:t>
        </w:r>
        <w:r>
          <w:rPr>
            <w:webHidden/>
          </w:rPr>
          <w:tab/>
        </w:r>
        <w:r>
          <w:rPr>
            <w:webHidden/>
          </w:rPr>
          <w:fldChar w:fldCharType="begin"/>
        </w:r>
        <w:r>
          <w:rPr>
            <w:webHidden/>
          </w:rPr>
          <w:instrText xml:space="preserve"> PAGEREF _Toc311732848 \h </w:instrText>
        </w:r>
        <w:r>
          <w:rPr>
            <w:webHidden/>
          </w:rPr>
        </w:r>
        <w:r>
          <w:rPr>
            <w:webHidden/>
          </w:rPr>
          <w:fldChar w:fldCharType="separate"/>
        </w:r>
        <w:r>
          <w:rPr>
            <w:webHidden/>
          </w:rPr>
          <w:t>58</w:t>
        </w:r>
        <w:r>
          <w:rPr>
            <w:webHidden/>
          </w:rPr>
          <w:fldChar w:fldCharType="end"/>
        </w:r>
      </w:hyperlink>
    </w:p>
    <w:p w:rsidR="002944D1" w:rsidRDefault="002944D1">
      <w:pPr>
        <w:pStyle w:val="TOC2"/>
        <w:rPr>
          <w:rFonts w:asciiTheme="minorHAnsi" w:eastAsiaTheme="minorEastAsia" w:hAnsiTheme="minorHAnsi" w:cstheme="minorBidi"/>
          <w:color w:val="auto"/>
          <w:spacing w:val="0"/>
          <w:sz w:val="22"/>
          <w:szCs w:val="22"/>
          <w:lang w:val="en-GB"/>
        </w:rPr>
      </w:pPr>
      <w:hyperlink w:anchor="_Toc311732849" w:history="1">
        <w:r w:rsidRPr="00433433">
          <w:rPr>
            <w:rStyle w:val="Hyperlink"/>
          </w:rPr>
          <w:t>6.3.</w:t>
        </w:r>
        <w:r>
          <w:rPr>
            <w:rFonts w:asciiTheme="minorHAnsi" w:eastAsiaTheme="minorEastAsia" w:hAnsiTheme="minorHAnsi" w:cstheme="minorBidi"/>
            <w:color w:val="auto"/>
            <w:spacing w:val="0"/>
            <w:sz w:val="22"/>
            <w:szCs w:val="22"/>
            <w:lang w:val="en-GB"/>
          </w:rPr>
          <w:tab/>
        </w:r>
        <w:r w:rsidRPr="00433433">
          <w:rPr>
            <w:rStyle w:val="Hyperlink"/>
          </w:rPr>
          <w:t>Durable Subscription</w:t>
        </w:r>
        <w:r>
          <w:rPr>
            <w:webHidden/>
          </w:rPr>
          <w:tab/>
        </w:r>
        <w:r>
          <w:rPr>
            <w:webHidden/>
          </w:rPr>
          <w:fldChar w:fldCharType="begin"/>
        </w:r>
        <w:r>
          <w:rPr>
            <w:webHidden/>
          </w:rPr>
          <w:instrText xml:space="preserve"> PAGEREF _Toc311732849 \h </w:instrText>
        </w:r>
        <w:r>
          <w:rPr>
            <w:webHidden/>
          </w:rPr>
        </w:r>
        <w:r>
          <w:rPr>
            <w:webHidden/>
          </w:rPr>
          <w:fldChar w:fldCharType="separate"/>
        </w:r>
        <w:r>
          <w:rPr>
            <w:webHidden/>
          </w:rPr>
          <w:t>59</w:t>
        </w:r>
        <w:r>
          <w:rPr>
            <w:webHidden/>
          </w:rPr>
          <w:fldChar w:fldCharType="end"/>
        </w:r>
      </w:hyperlink>
    </w:p>
    <w:p w:rsidR="002944D1" w:rsidRDefault="002944D1">
      <w:pPr>
        <w:pStyle w:val="TOC2"/>
        <w:rPr>
          <w:rFonts w:asciiTheme="minorHAnsi" w:eastAsiaTheme="minorEastAsia" w:hAnsiTheme="minorHAnsi" w:cstheme="minorBidi"/>
          <w:color w:val="auto"/>
          <w:spacing w:val="0"/>
          <w:sz w:val="22"/>
          <w:szCs w:val="22"/>
          <w:lang w:val="en-GB"/>
        </w:rPr>
      </w:pPr>
      <w:hyperlink w:anchor="_Toc311732850" w:history="1">
        <w:r w:rsidRPr="00433433">
          <w:rPr>
            <w:rStyle w:val="Hyperlink"/>
          </w:rPr>
          <w:t>6.4.</w:t>
        </w:r>
        <w:r>
          <w:rPr>
            <w:rFonts w:asciiTheme="minorHAnsi" w:eastAsiaTheme="minorEastAsia" w:hAnsiTheme="minorHAnsi" w:cstheme="minorBidi"/>
            <w:color w:val="auto"/>
            <w:spacing w:val="0"/>
            <w:sz w:val="22"/>
            <w:szCs w:val="22"/>
            <w:lang w:val="en-GB"/>
          </w:rPr>
          <w:tab/>
        </w:r>
        <w:r w:rsidRPr="00433433">
          <w:rPr>
            <w:rStyle w:val="Hyperlink"/>
          </w:rPr>
          <w:t>Topic Management</w:t>
        </w:r>
        <w:r>
          <w:rPr>
            <w:webHidden/>
          </w:rPr>
          <w:tab/>
        </w:r>
        <w:r>
          <w:rPr>
            <w:webHidden/>
          </w:rPr>
          <w:fldChar w:fldCharType="begin"/>
        </w:r>
        <w:r>
          <w:rPr>
            <w:webHidden/>
          </w:rPr>
          <w:instrText xml:space="preserve"> PAGEREF _Toc311732850 \h </w:instrText>
        </w:r>
        <w:r>
          <w:rPr>
            <w:webHidden/>
          </w:rPr>
        </w:r>
        <w:r>
          <w:rPr>
            <w:webHidden/>
          </w:rPr>
          <w:fldChar w:fldCharType="separate"/>
        </w:r>
        <w:r>
          <w:rPr>
            <w:webHidden/>
          </w:rPr>
          <w:t>59</w:t>
        </w:r>
        <w:r>
          <w:rPr>
            <w:webHidden/>
          </w:rPr>
          <w:fldChar w:fldCharType="end"/>
        </w:r>
      </w:hyperlink>
    </w:p>
    <w:p w:rsidR="002944D1" w:rsidRDefault="002944D1">
      <w:pPr>
        <w:pStyle w:val="TOC2"/>
        <w:rPr>
          <w:rFonts w:asciiTheme="minorHAnsi" w:eastAsiaTheme="minorEastAsia" w:hAnsiTheme="minorHAnsi" w:cstheme="minorBidi"/>
          <w:color w:val="auto"/>
          <w:spacing w:val="0"/>
          <w:sz w:val="22"/>
          <w:szCs w:val="22"/>
          <w:lang w:val="en-GB"/>
        </w:rPr>
      </w:pPr>
      <w:hyperlink w:anchor="_Toc311732851" w:history="1">
        <w:r w:rsidRPr="00433433">
          <w:rPr>
            <w:rStyle w:val="Hyperlink"/>
          </w:rPr>
          <w:t>6.5.</w:t>
        </w:r>
        <w:r>
          <w:rPr>
            <w:rFonts w:asciiTheme="minorHAnsi" w:eastAsiaTheme="minorEastAsia" w:hAnsiTheme="minorHAnsi" w:cstheme="minorBidi"/>
            <w:color w:val="auto"/>
            <w:spacing w:val="0"/>
            <w:sz w:val="22"/>
            <w:szCs w:val="22"/>
            <w:lang w:val="en-GB"/>
          </w:rPr>
          <w:tab/>
        </w:r>
        <w:r w:rsidRPr="00433433">
          <w:rPr>
            <w:rStyle w:val="Hyperlink"/>
          </w:rPr>
          <w:t>Topic</w:t>
        </w:r>
        <w:r>
          <w:rPr>
            <w:webHidden/>
          </w:rPr>
          <w:tab/>
        </w:r>
        <w:r>
          <w:rPr>
            <w:webHidden/>
          </w:rPr>
          <w:fldChar w:fldCharType="begin"/>
        </w:r>
        <w:r>
          <w:rPr>
            <w:webHidden/>
          </w:rPr>
          <w:instrText xml:space="preserve"> PAGEREF _Toc311732851 \h </w:instrText>
        </w:r>
        <w:r>
          <w:rPr>
            <w:webHidden/>
          </w:rPr>
        </w:r>
        <w:r>
          <w:rPr>
            <w:webHidden/>
          </w:rPr>
          <w:fldChar w:fldCharType="separate"/>
        </w:r>
        <w:r>
          <w:rPr>
            <w:webHidden/>
          </w:rPr>
          <w:t>59</w:t>
        </w:r>
        <w:r>
          <w:rPr>
            <w:webHidden/>
          </w:rPr>
          <w:fldChar w:fldCharType="end"/>
        </w:r>
      </w:hyperlink>
    </w:p>
    <w:p w:rsidR="002944D1" w:rsidRDefault="002944D1">
      <w:pPr>
        <w:pStyle w:val="TOC2"/>
        <w:rPr>
          <w:rFonts w:asciiTheme="minorHAnsi" w:eastAsiaTheme="minorEastAsia" w:hAnsiTheme="minorHAnsi" w:cstheme="minorBidi"/>
          <w:color w:val="auto"/>
          <w:spacing w:val="0"/>
          <w:sz w:val="22"/>
          <w:szCs w:val="22"/>
          <w:lang w:val="en-GB"/>
        </w:rPr>
      </w:pPr>
      <w:hyperlink w:anchor="_Toc311732852" w:history="1">
        <w:r w:rsidRPr="00433433">
          <w:rPr>
            <w:rStyle w:val="Hyperlink"/>
          </w:rPr>
          <w:t>6.6.</w:t>
        </w:r>
        <w:r>
          <w:rPr>
            <w:rFonts w:asciiTheme="minorHAnsi" w:eastAsiaTheme="minorEastAsia" w:hAnsiTheme="minorHAnsi" w:cstheme="minorBidi"/>
            <w:color w:val="auto"/>
            <w:spacing w:val="0"/>
            <w:sz w:val="22"/>
            <w:szCs w:val="22"/>
            <w:lang w:val="en-GB"/>
          </w:rPr>
          <w:tab/>
        </w:r>
        <w:r w:rsidRPr="00433433">
          <w:rPr>
            <w:rStyle w:val="Hyperlink"/>
          </w:rPr>
          <w:t>TemporaryTopic</w:t>
        </w:r>
        <w:r>
          <w:rPr>
            <w:webHidden/>
          </w:rPr>
          <w:tab/>
        </w:r>
        <w:r>
          <w:rPr>
            <w:webHidden/>
          </w:rPr>
          <w:fldChar w:fldCharType="begin"/>
        </w:r>
        <w:r>
          <w:rPr>
            <w:webHidden/>
          </w:rPr>
          <w:instrText xml:space="preserve"> PAGEREF _Toc311732852 \h </w:instrText>
        </w:r>
        <w:r>
          <w:rPr>
            <w:webHidden/>
          </w:rPr>
        </w:r>
        <w:r>
          <w:rPr>
            <w:webHidden/>
          </w:rPr>
          <w:fldChar w:fldCharType="separate"/>
        </w:r>
        <w:r>
          <w:rPr>
            <w:webHidden/>
          </w:rPr>
          <w:t>60</w:t>
        </w:r>
        <w:r>
          <w:rPr>
            <w:webHidden/>
          </w:rPr>
          <w:fldChar w:fldCharType="end"/>
        </w:r>
      </w:hyperlink>
    </w:p>
    <w:p w:rsidR="002944D1" w:rsidRDefault="002944D1">
      <w:pPr>
        <w:pStyle w:val="TOC2"/>
        <w:rPr>
          <w:rFonts w:asciiTheme="minorHAnsi" w:eastAsiaTheme="minorEastAsia" w:hAnsiTheme="minorHAnsi" w:cstheme="minorBidi"/>
          <w:color w:val="auto"/>
          <w:spacing w:val="0"/>
          <w:sz w:val="22"/>
          <w:szCs w:val="22"/>
          <w:lang w:val="en-GB"/>
        </w:rPr>
      </w:pPr>
      <w:hyperlink w:anchor="_Toc311732853" w:history="1">
        <w:r w:rsidRPr="00433433">
          <w:rPr>
            <w:rStyle w:val="Hyperlink"/>
          </w:rPr>
          <w:t>6.7.</w:t>
        </w:r>
        <w:r>
          <w:rPr>
            <w:rFonts w:asciiTheme="minorHAnsi" w:eastAsiaTheme="minorEastAsia" w:hAnsiTheme="minorHAnsi" w:cstheme="minorBidi"/>
            <w:color w:val="auto"/>
            <w:spacing w:val="0"/>
            <w:sz w:val="22"/>
            <w:szCs w:val="22"/>
            <w:lang w:val="en-GB"/>
          </w:rPr>
          <w:tab/>
        </w:r>
        <w:r w:rsidRPr="00433433">
          <w:rPr>
            <w:rStyle w:val="Hyperlink"/>
          </w:rPr>
          <w:t>TopicConnectionFactory</w:t>
        </w:r>
        <w:r>
          <w:rPr>
            <w:webHidden/>
          </w:rPr>
          <w:tab/>
        </w:r>
        <w:r>
          <w:rPr>
            <w:webHidden/>
          </w:rPr>
          <w:fldChar w:fldCharType="begin"/>
        </w:r>
        <w:r>
          <w:rPr>
            <w:webHidden/>
          </w:rPr>
          <w:instrText xml:space="preserve"> PAGEREF _Toc311732853 \h </w:instrText>
        </w:r>
        <w:r>
          <w:rPr>
            <w:webHidden/>
          </w:rPr>
        </w:r>
        <w:r>
          <w:rPr>
            <w:webHidden/>
          </w:rPr>
          <w:fldChar w:fldCharType="separate"/>
        </w:r>
        <w:r>
          <w:rPr>
            <w:webHidden/>
          </w:rPr>
          <w:t>60</w:t>
        </w:r>
        <w:r>
          <w:rPr>
            <w:webHidden/>
          </w:rPr>
          <w:fldChar w:fldCharType="end"/>
        </w:r>
      </w:hyperlink>
    </w:p>
    <w:p w:rsidR="002944D1" w:rsidRDefault="002944D1">
      <w:pPr>
        <w:pStyle w:val="TOC2"/>
        <w:rPr>
          <w:rFonts w:asciiTheme="minorHAnsi" w:eastAsiaTheme="minorEastAsia" w:hAnsiTheme="minorHAnsi" w:cstheme="minorBidi"/>
          <w:color w:val="auto"/>
          <w:spacing w:val="0"/>
          <w:sz w:val="22"/>
          <w:szCs w:val="22"/>
          <w:lang w:val="en-GB"/>
        </w:rPr>
      </w:pPr>
      <w:hyperlink w:anchor="_Toc311732854" w:history="1">
        <w:r w:rsidRPr="00433433">
          <w:rPr>
            <w:rStyle w:val="Hyperlink"/>
          </w:rPr>
          <w:t>6.8.</w:t>
        </w:r>
        <w:r>
          <w:rPr>
            <w:rFonts w:asciiTheme="minorHAnsi" w:eastAsiaTheme="minorEastAsia" w:hAnsiTheme="minorHAnsi" w:cstheme="minorBidi"/>
            <w:color w:val="auto"/>
            <w:spacing w:val="0"/>
            <w:sz w:val="22"/>
            <w:szCs w:val="22"/>
            <w:lang w:val="en-GB"/>
          </w:rPr>
          <w:tab/>
        </w:r>
        <w:r w:rsidRPr="00433433">
          <w:rPr>
            <w:rStyle w:val="Hyperlink"/>
          </w:rPr>
          <w:t>TopicConnection</w:t>
        </w:r>
        <w:r>
          <w:rPr>
            <w:webHidden/>
          </w:rPr>
          <w:tab/>
        </w:r>
        <w:r>
          <w:rPr>
            <w:webHidden/>
          </w:rPr>
          <w:fldChar w:fldCharType="begin"/>
        </w:r>
        <w:r>
          <w:rPr>
            <w:webHidden/>
          </w:rPr>
          <w:instrText xml:space="preserve"> PAGEREF _Toc311732854 \h </w:instrText>
        </w:r>
        <w:r>
          <w:rPr>
            <w:webHidden/>
          </w:rPr>
        </w:r>
        <w:r>
          <w:rPr>
            <w:webHidden/>
          </w:rPr>
          <w:fldChar w:fldCharType="separate"/>
        </w:r>
        <w:r>
          <w:rPr>
            <w:webHidden/>
          </w:rPr>
          <w:t>60</w:t>
        </w:r>
        <w:r>
          <w:rPr>
            <w:webHidden/>
          </w:rPr>
          <w:fldChar w:fldCharType="end"/>
        </w:r>
      </w:hyperlink>
    </w:p>
    <w:p w:rsidR="002944D1" w:rsidRDefault="002944D1">
      <w:pPr>
        <w:pStyle w:val="TOC2"/>
        <w:rPr>
          <w:rFonts w:asciiTheme="minorHAnsi" w:eastAsiaTheme="minorEastAsia" w:hAnsiTheme="minorHAnsi" w:cstheme="minorBidi"/>
          <w:color w:val="auto"/>
          <w:spacing w:val="0"/>
          <w:sz w:val="22"/>
          <w:szCs w:val="22"/>
          <w:lang w:val="en-GB"/>
        </w:rPr>
      </w:pPr>
      <w:hyperlink w:anchor="_Toc311732855" w:history="1">
        <w:r w:rsidRPr="00433433">
          <w:rPr>
            <w:rStyle w:val="Hyperlink"/>
          </w:rPr>
          <w:t>6.9.</w:t>
        </w:r>
        <w:r>
          <w:rPr>
            <w:rFonts w:asciiTheme="minorHAnsi" w:eastAsiaTheme="minorEastAsia" w:hAnsiTheme="minorHAnsi" w:cstheme="minorBidi"/>
            <w:color w:val="auto"/>
            <w:spacing w:val="0"/>
            <w:sz w:val="22"/>
            <w:szCs w:val="22"/>
            <w:lang w:val="en-GB"/>
          </w:rPr>
          <w:tab/>
        </w:r>
        <w:r w:rsidRPr="00433433">
          <w:rPr>
            <w:rStyle w:val="Hyperlink"/>
          </w:rPr>
          <w:t>TopicSession</w:t>
        </w:r>
        <w:r>
          <w:rPr>
            <w:webHidden/>
          </w:rPr>
          <w:tab/>
        </w:r>
        <w:r>
          <w:rPr>
            <w:webHidden/>
          </w:rPr>
          <w:fldChar w:fldCharType="begin"/>
        </w:r>
        <w:r>
          <w:rPr>
            <w:webHidden/>
          </w:rPr>
          <w:instrText xml:space="preserve"> PAGEREF _Toc311732855 \h </w:instrText>
        </w:r>
        <w:r>
          <w:rPr>
            <w:webHidden/>
          </w:rPr>
        </w:r>
        <w:r>
          <w:rPr>
            <w:webHidden/>
          </w:rPr>
          <w:fldChar w:fldCharType="separate"/>
        </w:r>
        <w:r>
          <w:rPr>
            <w:webHidden/>
          </w:rPr>
          <w:t>60</w:t>
        </w:r>
        <w:r>
          <w:rPr>
            <w:webHidden/>
          </w:rPr>
          <w:fldChar w:fldCharType="end"/>
        </w:r>
      </w:hyperlink>
    </w:p>
    <w:p w:rsidR="002944D1" w:rsidRDefault="002944D1">
      <w:pPr>
        <w:pStyle w:val="TOC2"/>
        <w:rPr>
          <w:rFonts w:asciiTheme="minorHAnsi" w:eastAsiaTheme="minorEastAsia" w:hAnsiTheme="minorHAnsi" w:cstheme="minorBidi"/>
          <w:color w:val="auto"/>
          <w:spacing w:val="0"/>
          <w:sz w:val="22"/>
          <w:szCs w:val="22"/>
          <w:lang w:val="en-GB"/>
        </w:rPr>
      </w:pPr>
      <w:hyperlink w:anchor="_Toc311732856" w:history="1">
        <w:r w:rsidRPr="00433433">
          <w:rPr>
            <w:rStyle w:val="Hyperlink"/>
          </w:rPr>
          <w:t>6.10.</w:t>
        </w:r>
        <w:r>
          <w:rPr>
            <w:rFonts w:asciiTheme="minorHAnsi" w:eastAsiaTheme="minorEastAsia" w:hAnsiTheme="minorHAnsi" w:cstheme="minorBidi"/>
            <w:color w:val="auto"/>
            <w:spacing w:val="0"/>
            <w:sz w:val="22"/>
            <w:szCs w:val="22"/>
            <w:lang w:val="en-GB"/>
          </w:rPr>
          <w:tab/>
        </w:r>
        <w:r w:rsidRPr="00433433">
          <w:rPr>
            <w:rStyle w:val="Hyperlink"/>
          </w:rPr>
          <w:t>TopicPublisher</w:t>
        </w:r>
        <w:r>
          <w:rPr>
            <w:webHidden/>
          </w:rPr>
          <w:tab/>
        </w:r>
        <w:r>
          <w:rPr>
            <w:webHidden/>
          </w:rPr>
          <w:fldChar w:fldCharType="begin"/>
        </w:r>
        <w:r>
          <w:rPr>
            <w:webHidden/>
          </w:rPr>
          <w:instrText xml:space="preserve"> PAGEREF _Toc311732856 \h </w:instrText>
        </w:r>
        <w:r>
          <w:rPr>
            <w:webHidden/>
          </w:rPr>
        </w:r>
        <w:r>
          <w:rPr>
            <w:webHidden/>
          </w:rPr>
          <w:fldChar w:fldCharType="separate"/>
        </w:r>
        <w:r>
          <w:rPr>
            <w:webHidden/>
          </w:rPr>
          <w:t>60</w:t>
        </w:r>
        <w:r>
          <w:rPr>
            <w:webHidden/>
          </w:rPr>
          <w:fldChar w:fldCharType="end"/>
        </w:r>
      </w:hyperlink>
    </w:p>
    <w:p w:rsidR="002944D1" w:rsidRDefault="002944D1">
      <w:pPr>
        <w:pStyle w:val="TOC2"/>
        <w:rPr>
          <w:rFonts w:asciiTheme="minorHAnsi" w:eastAsiaTheme="minorEastAsia" w:hAnsiTheme="minorHAnsi" w:cstheme="minorBidi"/>
          <w:color w:val="auto"/>
          <w:spacing w:val="0"/>
          <w:sz w:val="22"/>
          <w:szCs w:val="22"/>
          <w:lang w:val="en-GB"/>
        </w:rPr>
      </w:pPr>
      <w:hyperlink w:anchor="_Toc311732857" w:history="1">
        <w:r w:rsidRPr="00433433">
          <w:rPr>
            <w:rStyle w:val="Hyperlink"/>
          </w:rPr>
          <w:t>6.11.</w:t>
        </w:r>
        <w:r>
          <w:rPr>
            <w:rFonts w:asciiTheme="minorHAnsi" w:eastAsiaTheme="minorEastAsia" w:hAnsiTheme="minorHAnsi" w:cstheme="minorBidi"/>
            <w:color w:val="auto"/>
            <w:spacing w:val="0"/>
            <w:sz w:val="22"/>
            <w:szCs w:val="22"/>
            <w:lang w:val="en-GB"/>
          </w:rPr>
          <w:tab/>
        </w:r>
        <w:r w:rsidRPr="00433433">
          <w:rPr>
            <w:rStyle w:val="Hyperlink"/>
          </w:rPr>
          <w:t>TopicSubscriber</w:t>
        </w:r>
        <w:r>
          <w:rPr>
            <w:webHidden/>
          </w:rPr>
          <w:tab/>
        </w:r>
        <w:r>
          <w:rPr>
            <w:webHidden/>
          </w:rPr>
          <w:fldChar w:fldCharType="begin"/>
        </w:r>
        <w:r>
          <w:rPr>
            <w:webHidden/>
          </w:rPr>
          <w:instrText xml:space="preserve"> PAGEREF _Toc311732857 \h </w:instrText>
        </w:r>
        <w:r>
          <w:rPr>
            <w:webHidden/>
          </w:rPr>
        </w:r>
        <w:r>
          <w:rPr>
            <w:webHidden/>
          </w:rPr>
          <w:fldChar w:fldCharType="separate"/>
        </w:r>
        <w:r>
          <w:rPr>
            <w:webHidden/>
          </w:rPr>
          <w:t>61</w:t>
        </w:r>
        <w:r>
          <w:rPr>
            <w:webHidden/>
          </w:rPr>
          <w:fldChar w:fldCharType="end"/>
        </w:r>
      </w:hyperlink>
    </w:p>
    <w:p w:rsidR="002944D1" w:rsidRDefault="002944D1">
      <w:pPr>
        <w:pStyle w:val="TOC3"/>
        <w:rPr>
          <w:rFonts w:asciiTheme="minorHAnsi" w:eastAsiaTheme="minorEastAsia" w:hAnsiTheme="minorHAnsi" w:cstheme="minorBidi"/>
          <w:noProof/>
          <w:color w:val="auto"/>
          <w:spacing w:val="0"/>
          <w:sz w:val="22"/>
          <w:szCs w:val="22"/>
          <w:lang w:val="en-GB"/>
        </w:rPr>
      </w:pPr>
      <w:hyperlink w:anchor="_Toc311732858" w:history="1">
        <w:r w:rsidRPr="00433433">
          <w:rPr>
            <w:rStyle w:val="Hyperlink"/>
            <w:noProof/>
          </w:rPr>
          <w:t>6.11.1.</w:t>
        </w:r>
        <w:r>
          <w:rPr>
            <w:rFonts w:asciiTheme="minorHAnsi" w:eastAsiaTheme="minorEastAsia" w:hAnsiTheme="minorHAnsi" w:cstheme="minorBidi"/>
            <w:noProof/>
            <w:color w:val="auto"/>
            <w:spacing w:val="0"/>
            <w:sz w:val="22"/>
            <w:szCs w:val="22"/>
            <w:lang w:val="en-GB"/>
          </w:rPr>
          <w:tab/>
        </w:r>
        <w:r w:rsidRPr="00433433">
          <w:rPr>
            <w:rStyle w:val="Hyperlink"/>
            <w:noProof/>
          </w:rPr>
          <w:t>Durable TopicSubscriber</w:t>
        </w:r>
        <w:r>
          <w:rPr>
            <w:noProof/>
            <w:webHidden/>
          </w:rPr>
          <w:tab/>
        </w:r>
        <w:r>
          <w:rPr>
            <w:noProof/>
            <w:webHidden/>
          </w:rPr>
          <w:fldChar w:fldCharType="begin"/>
        </w:r>
        <w:r>
          <w:rPr>
            <w:noProof/>
            <w:webHidden/>
          </w:rPr>
          <w:instrText xml:space="preserve"> PAGEREF _Toc311732858 \h </w:instrText>
        </w:r>
        <w:r>
          <w:rPr>
            <w:noProof/>
            <w:webHidden/>
          </w:rPr>
        </w:r>
        <w:r>
          <w:rPr>
            <w:noProof/>
            <w:webHidden/>
          </w:rPr>
          <w:fldChar w:fldCharType="separate"/>
        </w:r>
        <w:r>
          <w:rPr>
            <w:noProof/>
            <w:webHidden/>
          </w:rPr>
          <w:t>61</w:t>
        </w:r>
        <w:r>
          <w:rPr>
            <w:noProof/>
            <w:webHidden/>
          </w:rPr>
          <w:fldChar w:fldCharType="end"/>
        </w:r>
      </w:hyperlink>
    </w:p>
    <w:p w:rsidR="002944D1" w:rsidRDefault="002944D1">
      <w:pPr>
        <w:pStyle w:val="TOC2"/>
        <w:rPr>
          <w:rFonts w:asciiTheme="minorHAnsi" w:eastAsiaTheme="minorEastAsia" w:hAnsiTheme="minorHAnsi" w:cstheme="minorBidi"/>
          <w:color w:val="auto"/>
          <w:spacing w:val="0"/>
          <w:sz w:val="22"/>
          <w:szCs w:val="22"/>
          <w:lang w:val="en-GB"/>
        </w:rPr>
      </w:pPr>
      <w:hyperlink w:anchor="_Toc311732859" w:history="1">
        <w:r w:rsidRPr="00433433">
          <w:rPr>
            <w:rStyle w:val="Hyperlink"/>
          </w:rPr>
          <w:t>6.12.</w:t>
        </w:r>
        <w:r>
          <w:rPr>
            <w:rFonts w:asciiTheme="minorHAnsi" w:eastAsiaTheme="minorEastAsia" w:hAnsiTheme="minorHAnsi" w:cstheme="minorBidi"/>
            <w:color w:val="auto"/>
            <w:spacing w:val="0"/>
            <w:sz w:val="22"/>
            <w:szCs w:val="22"/>
            <w:lang w:val="en-GB"/>
          </w:rPr>
          <w:tab/>
        </w:r>
        <w:r w:rsidRPr="00433433">
          <w:rPr>
            <w:rStyle w:val="Hyperlink"/>
          </w:rPr>
          <w:t>Recovery and Redelivery</w:t>
        </w:r>
        <w:r>
          <w:rPr>
            <w:webHidden/>
          </w:rPr>
          <w:tab/>
        </w:r>
        <w:r>
          <w:rPr>
            <w:webHidden/>
          </w:rPr>
          <w:fldChar w:fldCharType="begin"/>
        </w:r>
        <w:r>
          <w:rPr>
            <w:webHidden/>
          </w:rPr>
          <w:instrText xml:space="preserve"> PAGEREF _Toc311732859 \h </w:instrText>
        </w:r>
        <w:r>
          <w:rPr>
            <w:webHidden/>
          </w:rPr>
        </w:r>
        <w:r>
          <w:rPr>
            <w:webHidden/>
          </w:rPr>
          <w:fldChar w:fldCharType="separate"/>
        </w:r>
        <w:r>
          <w:rPr>
            <w:webHidden/>
          </w:rPr>
          <w:t>61</w:t>
        </w:r>
        <w:r>
          <w:rPr>
            <w:webHidden/>
          </w:rPr>
          <w:fldChar w:fldCharType="end"/>
        </w:r>
      </w:hyperlink>
    </w:p>
    <w:p w:rsidR="002944D1" w:rsidRDefault="002944D1">
      <w:pPr>
        <w:pStyle w:val="TOC2"/>
        <w:rPr>
          <w:rFonts w:asciiTheme="minorHAnsi" w:eastAsiaTheme="minorEastAsia" w:hAnsiTheme="minorHAnsi" w:cstheme="minorBidi"/>
          <w:color w:val="auto"/>
          <w:spacing w:val="0"/>
          <w:sz w:val="22"/>
          <w:szCs w:val="22"/>
          <w:lang w:val="en-GB"/>
        </w:rPr>
      </w:pPr>
      <w:hyperlink w:anchor="_Toc311732860" w:history="1">
        <w:r w:rsidRPr="00433433">
          <w:rPr>
            <w:rStyle w:val="Hyperlink"/>
          </w:rPr>
          <w:t>6.13.</w:t>
        </w:r>
        <w:r>
          <w:rPr>
            <w:rFonts w:asciiTheme="minorHAnsi" w:eastAsiaTheme="minorEastAsia" w:hAnsiTheme="minorHAnsi" w:cstheme="minorBidi"/>
            <w:color w:val="auto"/>
            <w:spacing w:val="0"/>
            <w:sz w:val="22"/>
            <w:szCs w:val="22"/>
            <w:lang w:val="en-GB"/>
          </w:rPr>
          <w:tab/>
        </w:r>
        <w:r w:rsidRPr="00433433">
          <w:rPr>
            <w:rStyle w:val="Hyperlink"/>
          </w:rPr>
          <w:t>Administering Subscriptions</w:t>
        </w:r>
        <w:r>
          <w:rPr>
            <w:webHidden/>
          </w:rPr>
          <w:tab/>
        </w:r>
        <w:r>
          <w:rPr>
            <w:webHidden/>
          </w:rPr>
          <w:fldChar w:fldCharType="begin"/>
        </w:r>
        <w:r>
          <w:rPr>
            <w:webHidden/>
          </w:rPr>
          <w:instrText xml:space="preserve"> PAGEREF _Toc311732860 \h </w:instrText>
        </w:r>
        <w:r>
          <w:rPr>
            <w:webHidden/>
          </w:rPr>
        </w:r>
        <w:r>
          <w:rPr>
            <w:webHidden/>
          </w:rPr>
          <w:fldChar w:fldCharType="separate"/>
        </w:r>
        <w:r>
          <w:rPr>
            <w:webHidden/>
          </w:rPr>
          <w:t>62</w:t>
        </w:r>
        <w:r>
          <w:rPr>
            <w:webHidden/>
          </w:rPr>
          <w:fldChar w:fldCharType="end"/>
        </w:r>
      </w:hyperlink>
    </w:p>
    <w:p w:rsidR="002944D1" w:rsidRDefault="002944D1">
      <w:pPr>
        <w:pStyle w:val="TOC2"/>
        <w:rPr>
          <w:rFonts w:asciiTheme="minorHAnsi" w:eastAsiaTheme="minorEastAsia" w:hAnsiTheme="minorHAnsi" w:cstheme="minorBidi"/>
          <w:color w:val="auto"/>
          <w:spacing w:val="0"/>
          <w:sz w:val="22"/>
          <w:szCs w:val="22"/>
          <w:lang w:val="en-GB"/>
        </w:rPr>
      </w:pPr>
      <w:hyperlink w:anchor="_Toc311732861" w:history="1">
        <w:r w:rsidRPr="00433433">
          <w:rPr>
            <w:rStyle w:val="Hyperlink"/>
          </w:rPr>
          <w:t>6.14.</w:t>
        </w:r>
        <w:r>
          <w:rPr>
            <w:rFonts w:asciiTheme="minorHAnsi" w:eastAsiaTheme="minorEastAsia" w:hAnsiTheme="minorHAnsi" w:cstheme="minorBidi"/>
            <w:color w:val="auto"/>
            <w:spacing w:val="0"/>
            <w:sz w:val="22"/>
            <w:szCs w:val="22"/>
            <w:lang w:val="en-GB"/>
          </w:rPr>
          <w:tab/>
        </w:r>
        <w:r w:rsidRPr="00433433">
          <w:rPr>
            <w:rStyle w:val="Hyperlink"/>
          </w:rPr>
          <w:t>TopicRequestor</w:t>
        </w:r>
        <w:r>
          <w:rPr>
            <w:webHidden/>
          </w:rPr>
          <w:tab/>
        </w:r>
        <w:r>
          <w:rPr>
            <w:webHidden/>
          </w:rPr>
          <w:fldChar w:fldCharType="begin"/>
        </w:r>
        <w:r>
          <w:rPr>
            <w:webHidden/>
          </w:rPr>
          <w:instrText xml:space="preserve"> PAGEREF _Toc311732861 \h </w:instrText>
        </w:r>
        <w:r>
          <w:rPr>
            <w:webHidden/>
          </w:rPr>
        </w:r>
        <w:r>
          <w:rPr>
            <w:webHidden/>
          </w:rPr>
          <w:fldChar w:fldCharType="separate"/>
        </w:r>
        <w:r>
          <w:rPr>
            <w:webHidden/>
          </w:rPr>
          <w:t>62</w:t>
        </w:r>
        <w:r>
          <w:rPr>
            <w:webHidden/>
          </w:rPr>
          <w:fldChar w:fldCharType="end"/>
        </w:r>
      </w:hyperlink>
    </w:p>
    <w:p w:rsidR="002944D1" w:rsidRDefault="002944D1">
      <w:pPr>
        <w:pStyle w:val="TOC2"/>
        <w:rPr>
          <w:rFonts w:asciiTheme="minorHAnsi" w:eastAsiaTheme="minorEastAsia" w:hAnsiTheme="minorHAnsi" w:cstheme="minorBidi"/>
          <w:color w:val="auto"/>
          <w:spacing w:val="0"/>
          <w:sz w:val="22"/>
          <w:szCs w:val="22"/>
          <w:lang w:val="en-GB"/>
        </w:rPr>
      </w:pPr>
      <w:hyperlink w:anchor="_Toc311732862" w:history="1">
        <w:r w:rsidRPr="00433433">
          <w:rPr>
            <w:rStyle w:val="Hyperlink"/>
          </w:rPr>
          <w:t>6.15.</w:t>
        </w:r>
        <w:r>
          <w:rPr>
            <w:rFonts w:asciiTheme="minorHAnsi" w:eastAsiaTheme="minorEastAsia" w:hAnsiTheme="minorHAnsi" w:cstheme="minorBidi"/>
            <w:color w:val="auto"/>
            <w:spacing w:val="0"/>
            <w:sz w:val="22"/>
            <w:szCs w:val="22"/>
            <w:lang w:val="en-GB"/>
          </w:rPr>
          <w:tab/>
        </w:r>
        <w:r w:rsidRPr="00433433">
          <w:rPr>
            <w:rStyle w:val="Hyperlink"/>
          </w:rPr>
          <w:t>Reliability</w:t>
        </w:r>
        <w:r>
          <w:rPr>
            <w:webHidden/>
          </w:rPr>
          <w:tab/>
        </w:r>
        <w:r>
          <w:rPr>
            <w:webHidden/>
          </w:rPr>
          <w:fldChar w:fldCharType="begin"/>
        </w:r>
        <w:r>
          <w:rPr>
            <w:webHidden/>
          </w:rPr>
          <w:instrText xml:space="preserve"> PAGEREF _Toc311732862 \h </w:instrText>
        </w:r>
        <w:r>
          <w:rPr>
            <w:webHidden/>
          </w:rPr>
        </w:r>
        <w:r>
          <w:rPr>
            <w:webHidden/>
          </w:rPr>
          <w:fldChar w:fldCharType="separate"/>
        </w:r>
        <w:r>
          <w:rPr>
            <w:webHidden/>
          </w:rPr>
          <w:t>62</w:t>
        </w:r>
        <w:r>
          <w:rPr>
            <w:webHidden/>
          </w:rPr>
          <w:fldChar w:fldCharType="end"/>
        </w:r>
      </w:hyperlink>
    </w:p>
    <w:p w:rsidR="002944D1" w:rsidRDefault="002944D1">
      <w:pPr>
        <w:pStyle w:val="TOC1"/>
        <w:rPr>
          <w:rFonts w:asciiTheme="minorHAnsi" w:eastAsiaTheme="minorEastAsia" w:hAnsiTheme="minorHAnsi" w:cstheme="minorBidi"/>
          <w:b w:val="0"/>
          <w:color w:val="auto"/>
          <w:spacing w:val="0"/>
          <w:sz w:val="22"/>
          <w:szCs w:val="22"/>
          <w:lang w:val="en-GB"/>
        </w:rPr>
      </w:pPr>
      <w:hyperlink w:anchor="_Toc311732863" w:history="1">
        <w:r w:rsidRPr="00433433">
          <w:rPr>
            <w:rStyle w:val="Hyperlink"/>
          </w:rPr>
          <w:t>7.</w:t>
        </w:r>
        <w:r>
          <w:rPr>
            <w:rFonts w:asciiTheme="minorHAnsi" w:eastAsiaTheme="minorEastAsia" w:hAnsiTheme="minorHAnsi" w:cstheme="minorBidi"/>
            <w:b w:val="0"/>
            <w:color w:val="auto"/>
            <w:spacing w:val="0"/>
            <w:sz w:val="22"/>
            <w:szCs w:val="22"/>
            <w:lang w:val="en-GB"/>
          </w:rPr>
          <w:tab/>
        </w:r>
        <w:r w:rsidRPr="00433433">
          <w:rPr>
            <w:rStyle w:val="Hyperlink"/>
          </w:rPr>
          <w:t>JMS Exceptions</w:t>
        </w:r>
        <w:r>
          <w:rPr>
            <w:webHidden/>
          </w:rPr>
          <w:tab/>
        </w:r>
        <w:r>
          <w:rPr>
            <w:webHidden/>
          </w:rPr>
          <w:fldChar w:fldCharType="begin"/>
        </w:r>
        <w:r>
          <w:rPr>
            <w:webHidden/>
          </w:rPr>
          <w:instrText xml:space="preserve"> PAGEREF _Toc311732863 \h </w:instrText>
        </w:r>
        <w:r>
          <w:rPr>
            <w:webHidden/>
          </w:rPr>
        </w:r>
        <w:r>
          <w:rPr>
            <w:webHidden/>
          </w:rPr>
          <w:fldChar w:fldCharType="separate"/>
        </w:r>
        <w:r>
          <w:rPr>
            <w:webHidden/>
          </w:rPr>
          <w:t>63</w:t>
        </w:r>
        <w:r>
          <w:rPr>
            <w:webHidden/>
          </w:rPr>
          <w:fldChar w:fldCharType="end"/>
        </w:r>
      </w:hyperlink>
    </w:p>
    <w:p w:rsidR="002944D1" w:rsidRDefault="002944D1">
      <w:pPr>
        <w:pStyle w:val="TOC2"/>
        <w:rPr>
          <w:rFonts w:asciiTheme="minorHAnsi" w:eastAsiaTheme="minorEastAsia" w:hAnsiTheme="minorHAnsi" w:cstheme="minorBidi"/>
          <w:color w:val="auto"/>
          <w:spacing w:val="0"/>
          <w:sz w:val="22"/>
          <w:szCs w:val="22"/>
          <w:lang w:val="en-GB"/>
        </w:rPr>
      </w:pPr>
      <w:hyperlink w:anchor="_Toc311732864" w:history="1">
        <w:r w:rsidRPr="00433433">
          <w:rPr>
            <w:rStyle w:val="Hyperlink"/>
          </w:rPr>
          <w:t>7.1.</w:t>
        </w:r>
        <w:r>
          <w:rPr>
            <w:rFonts w:asciiTheme="minorHAnsi" w:eastAsiaTheme="minorEastAsia" w:hAnsiTheme="minorHAnsi" w:cstheme="minorBidi"/>
            <w:color w:val="auto"/>
            <w:spacing w:val="0"/>
            <w:sz w:val="22"/>
            <w:szCs w:val="22"/>
            <w:lang w:val="en-GB"/>
          </w:rPr>
          <w:tab/>
        </w:r>
        <w:r w:rsidRPr="00433433">
          <w:rPr>
            <w:rStyle w:val="Hyperlink"/>
          </w:rPr>
          <w:t>Overview</w:t>
        </w:r>
        <w:r>
          <w:rPr>
            <w:webHidden/>
          </w:rPr>
          <w:tab/>
        </w:r>
        <w:r>
          <w:rPr>
            <w:webHidden/>
          </w:rPr>
          <w:fldChar w:fldCharType="begin"/>
        </w:r>
        <w:r>
          <w:rPr>
            <w:webHidden/>
          </w:rPr>
          <w:instrText xml:space="preserve"> PAGEREF _Toc311732864 \h </w:instrText>
        </w:r>
        <w:r>
          <w:rPr>
            <w:webHidden/>
          </w:rPr>
        </w:r>
        <w:r>
          <w:rPr>
            <w:webHidden/>
          </w:rPr>
          <w:fldChar w:fldCharType="separate"/>
        </w:r>
        <w:r>
          <w:rPr>
            <w:webHidden/>
          </w:rPr>
          <w:t>63</w:t>
        </w:r>
        <w:r>
          <w:rPr>
            <w:webHidden/>
          </w:rPr>
          <w:fldChar w:fldCharType="end"/>
        </w:r>
      </w:hyperlink>
    </w:p>
    <w:p w:rsidR="002944D1" w:rsidRDefault="002944D1">
      <w:pPr>
        <w:pStyle w:val="TOC2"/>
        <w:rPr>
          <w:rFonts w:asciiTheme="minorHAnsi" w:eastAsiaTheme="minorEastAsia" w:hAnsiTheme="minorHAnsi" w:cstheme="minorBidi"/>
          <w:color w:val="auto"/>
          <w:spacing w:val="0"/>
          <w:sz w:val="22"/>
          <w:szCs w:val="22"/>
          <w:lang w:val="en-GB"/>
        </w:rPr>
      </w:pPr>
      <w:hyperlink w:anchor="_Toc311732865" w:history="1">
        <w:r w:rsidRPr="00433433">
          <w:rPr>
            <w:rStyle w:val="Hyperlink"/>
          </w:rPr>
          <w:t>7.2.</w:t>
        </w:r>
        <w:r>
          <w:rPr>
            <w:rFonts w:asciiTheme="minorHAnsi" w:eastAsiaTheme="minorEastAsia" w:hAnsiTheme="minorHAnsi" w:cstheme="minorBidi"/>
            <w:color w:val="auto"/>
            <w:spacing w:val="0"/>
            <w:sz w:val="22"/>
            <w:szCs w:val="22"/>
            <w:lang w:val="en-GB"/>
          </w:rPr>
          <w:tab/>
        </w:r>
        <w:r w:rsidRPr="00433433">
          <w:rPr>
            <w:rStyle w:val="Hyperlink"/>
          </w:rPr>
          <w:t>The JMSException</w:t>
        </w:r>
        <w:r>
          <w:rPr>
            <w:webHidden/>
          </w:rPr>
          <w:tab/>
        </w:r>
        <w:r>
          <w:rPr>
            <w:webHidden/>
          </w:rPr>
          <w:fldChar w:fldCharType="begin"/>
        </w:r>
        <w:r>
          <w:rPr>
            <w:webHidden/>
          </w:rPr>
          <w:instrText xml:space="preserve"> PAGEREF _Toc311732865 \h </w:instrText>
        </w:r>
        <w:r>
          <w:rPr>
            <w:webHidden/>
          </w:rPr>
        </w:r>
        <w:r>
          <w:rPr>
            <w:webHidden/>
          </w:rPr>
          <w:fldChar w:fldCharType="separate"/>
        </w:r>
        <w:r>
          <w:rPr>
            <w:webHidden/>
          </w:rPr>
          <w:t>63</w:t>
        </w:r>
        <w:r>
          <w:rPr>
            <w:webHidden/>
          </w:rPr>
          <w:fldChar w:fldCharType="end"/>
        </w:r>
      </w:hyperlink>
    </w:p>
    <w:p w:rsidR="002944D1" w:rsidRDefault="002944D1">
      <w:pPr>
        <w:pStyle w:val="TOC2"/>
        <w:rPr>
          <w:rFonts w:asciiTheme="minorHAnsi" w:eastAsiaTheme="minorEastAsia" w:hAnsiTheme="minorHAnsi" w:cstheme="minorBidi"/>
          <w:color w:val="auto"/>
          <w:spacing w:val="0"/>
          <w:sz w:val="22"/>
          <w:szCs w:val="22"/>
          <w:lang w:val="en-GB"/>
        </w:rPr>
      </w:pPr>
      <w:hyperlink w:anchor="_Toc311732866" w:history="1">
        <w:r w:rsidRPr="00433433">
          <w:rPr>
            <w:rStyle w:val="Hyperlink"/>
          </w:rPr>
          <w:t>7.3.</w:t>
        </w:r>
        <w:r>
          <w:rPr>
            <w:rFonts w:asciiTheme="minorHAnsi" w:eastAsiaTheme="minorEastAsia" w:hAnsiTheme="minorHAnsi" w:cstheme="minorBidi"/>
            <w:color w:val="auto"/>
            <w:spacing w:val="0"/>
            <w:sz w:val="22"/>
            <w:szCs w:val="22"/>
            <w:lang w:val="en-GB"/>
          </w:rPr>
          <w:tab/>
        </w:r>
        <w:r w:rsidRPr="00433433">
          <w:rPr>
            <w:rStyle w:val="Hyperlink"/>
          </w:rPr>
          <w:t>Standard Exceptions</w:t>
        </w:r>
        <w:r>
          <w:rPr>
            <w:webHidden/>
          </w:rPr>
          <w:tab/>
        </w:r>
        <w:r>
          <w:rPr>
            <w:webHidden/>
          </w:rPr>
          <w:fldChar w:fldCharType="begin"/>
        </w:r>
        <w:r>
          <w:rPr>
            <w:webHidden/>
          </w:rPr>
          <w:instrText xml:space="preserve"> PAGEREF _Toc311732866 \h </w:instrText>
        </w:r>
        <w:r>
          <w:rPr>
            <w:webHidden/>
          </w:rPr>
        </w:r>
        <w:r>
          <w:rPr>
            <w:webHidden/>
          </w:rPr>
          <w:fldChar w:fldCharType="separate"/>
        </w:r>
        <w:r>
          <w:rPr>
            <w:webHidden/>
          </w:rPr>
          <w:t>63</w:t>
        </w:r>
        <w:r>
          <w:rPr>
            <w:webHidden/>
          </w:rPr>
          <w:fldChar w:fldCharType="end"/>
        </w:r>
      </w:hyperlink>
    </w:p>
    <w:p w:rsidR="002944D1" w:rsidRDefault="002944D1">
      <w:pPr>
        <w:pStyle w:val="TOC1"/>
        <w:rPr>
          <w:rFonts w:asciiTheme="minorHAnsi" w:eastAsiaTheme="minorEastAsia" w:hAnsiTheme="minorHAnsi" w:cstheme="minorBidi"/>
          <w:b w:val="0"/>
          <w:color w:val="auto"/>
          <w:spacing w:val="0"/>
          <w:sz w:val="22"/>
          <w:szCs w:val="22"/>
          <w:lang w:val="en-GB"/>
        </w:rPr>
      </w:pPr>
      <w:hyperlink w:anchor="_Toc311732867" w:history="1">
        <w:r w:rsidRPr="00433433">
          <w:rPr>
            <w:rStyle w:val="Hyperlink"/>
          </w:rPr>
          <w:t>8.</w:t>
        </w:r>
        <w:r>
          <w:rPr>
            <w:rFonts w:asciiTheme="minorHAnsi" w:eastAsiaTheme="minorEastAsia" w:hAnsiTheme="minorHAnsi" w:cstheme="minorBidi"/>
            <w:b w:val="0"/>
            <w:color w:val="auto"/>
            <w:spacing w:val="0"/>
            <w:sz w:val="22"/>
            <w:szCs w:val="22"/>
            <w:lang w:val="en-GB"/>
          </w:rPr>
          <w:tab/>
        </w:r>
        <w:r w:rsidRPr="00433433">
          <w:rPr>
            <w:rStyle w:val="Hyperlink"/>
          </w:rPr>
          <w:t>JMS Application Server Facilities</w:t>
        </w:r>
        <w:r>
          <w:rPr>
            <w:webHidden/>
          </w:rPr>
          <w:tab/>
        </w:r>
        <w:r>
          <w:rPr>
            <w:webHidden/>
          </w:rPr>
          <w:fldChar w:fldCharType="begin"/>
        </w:r>
        <w:r>
          <w:rPr>
            <w:webHidden/>
          </w:rPr>
          <w:instrText xml:space="preserve"> PAGEREF _Toc311732867 \h </w:instrText>
        </w:r>
        <w:r>
          <w:rPr>
            <w:webHidden/>
          </w:rPr>
        </w:r>
        <w:r>
          <w:rPr>
            <w:webHidden/>
          </w:rPr>
          <w:fldChar w:fldCharType="separate"/>
        </w:r>
        <w:r>
          <w:rPr>
            <w:webHidden/>
          </w:rPr>
          <w:t>65</w:t>
        </w:r>
        <w:r>
          <w:rPr>
            <w:webHidden/>
          </w:rPr>
          <w:fldChar w:fldCharType="end"/>
        </w:r>
      </w:hyperlink>
    </w:p>
    <w:p w:rsidR="002944D1" w:rsidRDefault="002944D1">
      <w:pPr>
        <w:pStyle w:val="TOC2"/>
        <w:rPr>
          <w:rFonts w:asciiTheme="minorHAnsi" w:eastAsiaTheme="minorEastAsia" w:hAnsiTheme="minorHAnsi" w:cstheme="minorBidi"/>
          <w:color w:val="auto"/>
          <w:spacing w:val="0"/>
          <w:sz w:val="22"/>
          <w:szCs w:val="22"/>
          <w:lang w:val="en-GB"/>
        </w:rPr>
      </w:pPr>
      <w:hyperlink w:anchor="_Toc311732868" w:history="1">
        <w:r w:rsidRPr="00433433">
          <w:rPr>
            <w:rStyle w:val="Hyperlink"/>
          </w:rPr>
          <w:t>8.1.</w:t>
        </w:r>
        <w:r>
          <w:rPr>
            <w:rFonts w:asciiTheme="minorHAnsi" w:eastAsiaTheme="minorEastAsia" w:hAnsiTheme="minorHAnsi" w:cstheme="minorBidi"/>
            <w:color w:val="auto"/>
            <w:spacing w:val="0"/>
            <w:sz w:val="22"/>
            <w:szCs w:val="22"/>
            <w:lang w:val="en-GB"/>
          </w:rPr>
          <w:tab/>
        </w:r>
        <w:r w:rsidRPr="00433433">
          <w:rPr>
            <w:rStyle w:val="Hyperlink"/>
          </w:rPr>
          <w:t>Overview</w:t>
        </w:r>
        <w:r>
          <w:rPr>
            <w:webHidden/>
          </w:rPr>
          <w:tab/>
        </w:r>
        <w:r>
          <w:rPr>
            <w:webHidden/>
          </w:rPr>
          <w:fldChar w:fldCharType="begin"/>
        </w:r>
        <w:r>
          <w:rPr>
            <w:webHidden/>
          </w:rPr>
          <w:instrText xml:space="preserve"> PAGEREF _Toc311732868 \h </w:instrText>
        </w:r>
        <w:r>
          <w:rPr>
            <w:webHidden/>
          </w:rPr>
        </w:r>
        <w:r>
          <w:rPr>
            <w:webHidden/>
          </w:rPr>
          <w:fldChar w:fldCharType="separate"/>
        </w:r>
        <w:r>
          <w:rPr>
            <w:webHidden/>
          </w:rPr>
          <w:t>65</w:t>
        </w:r>
        <w:r>
          <w:rPr>
            <w:webHidden/>
          </w:rPr>
          <w:fldChar w:fldCharType="end"/>
        </w:r>
      </w:hyperlink>
    </w:p>
    <w:p w:rsidR="002944D1" w:rsidRDefault="002944D1">
      <w:pPr>
        <w:pStyle w:val="TOC2"/>
        <w:rPr>
          <w:rFonts w:asciiTheme="minorHAnsi" w:eastAsiaTheme="minorEastAsia" w:hAnsiTheme="minorHAnsi" w:cstheme="minorBidi"/>
          <w:color w:val="auto"/>
          <w:spacing w:val="0"/>
          <w:sz w:val="22"/>
          <w:szCs w:val="22"/>
          <w:lang w:val="en-GB"/>
        </w:rPr>
      </w:pPr>
      <w:hyperlink w:anchor="_Toc311732869" w:history="1">
        <w:r w:rsidRPr="00433433">
          <w:rPr>
            <w:rStyle w:val="Hyperlink"/>
          </w:rPr>
          <w:t>8.2.</w:t>
        </w:r>
        <w:r>
          <w:rPr>
            <w:rFonts w:asciiTheme="minorHAnsi" w:eastAsiaTheme="minorEastAsia" w:hAnsiTheme="minorHAnsi" w:cstheme="minorBidi"/>
            <w:color w:val="auto"/>
            <w:spacing w:val="0"/>
            <w:sz w:val="22"/>
            <w:szCs w:val="22"/>
            <w:lang w:val="en-GB"/>
          </w:rPr>
          <w:tab/>
        </w:r>
        <w:r w:rsidRPr="00433433">
          <w:rPr>
            <w:rStyle w:val="Hyperlink"/>
          </w:rPr>
          <w:t>Concurrent Processing of a Subscription’s Messages</w:t>
        </w:r>
        <w:r>
          <w:rPr>
            <w:webHidden/>
          </w:rPr>
          <w:tab/>
        </w:r>
        <w:r>
          <w:rPr>
            <w:webHidden/>
          </w:rPr>
          <w:fldChar w:fldCharType="begin"/>
        </w:r>
        <w:r>
          <w:rPr>
            <w:webHidden/>
          </w:rPr>
          <w:instrText xml:space="preserve"> PAGEREF _Toc311732869 \h </w:instrText>
        </w:r>
        <w:r>
          <w:rPr>
            <w:webHidden/>
          </w:rPr>
        </w:r>
        <w:r>
          <w:rPr>
            <w:webHidden/>
          </w:rPr>
          <w:fldChar w:fldCharType="separate"/>
        </w:r>
        <w:r>
          <w:rPr>
            <w:webHidden/>
          </w:rPr>
          <w:t>65</w:t>
        </w:r>
        <w:r>
          <w:rPr>
            <w:webHidden/>
          </w:rPr>
          <w:fldChar w:fldCharType="end"/>
        </w:r>
      </w:hyperlink>
    </w:p>
    <w:p w:rsidR="002944D1" w:rsidRDefault="002944D1">
      <w:pPr>
        <w:pStyle w:val="TOC3"/>
        <w:rPr>
          <w:rFonts w:asciiTheme="minorHAnsi" w:eastAsiaTheme="minorEastAsia" w:hAnsiTheme="minorHAnsi" w:cstheme="minorBidi"/>
          <w:noProof/>
          <w:color w:val="auto"/>
          <w:spacing w:val="0"/>
          <w:sz w:val="22"/>
          <w:szCs w:val="22"/>
          <w:lang w:val="en-GB"/>
        </w:rPr>
      </w:pPr>
      <w:hyperlink w:anchor="_Toc311732870" w:history="1">
        <w:r w:rsidRPr="00433433">
          <w:rPr>
            <w:rStyle w:val="Hyperlink"/>
            <w:noProof/>
          </w:rPr>
          <w:t>8.2.1.</w:t>
        </w:r>
        <w:r>
          <w:rPr>
            <w:rFonts w:asciiTheme="minorHAnsi" w:eastAsiaTheme="minorEastAsia" w:hAnsiTheme="minorHAnsi" w:cstheme="minorBidi"/>
            <w:noProof/>
            <w:color w:val="auto"/>
            <w:spacing w:val="0"/>
            <w:sz w:val="22"/>
            <w:szCs w:val="22"/>
            <w:lang w:val="en-GB"/>
          </w:rPr>
          <w:tab/>
        </w:r>
        <w:r w:rsidRPr="00433433">
          <w:rPr>
            <w:rStyle w:val="Hyperlink"/>
            <w:noProof/>
          </w:rPr>
          <w:t>Session</w:t>
        </w:r>
        <w:r>
          <w:rPr>
            <w:noProof/>
            <w:webHidden/>
          </w:rPr>
          <w:tab/>
        </w:r>
        <w:r>
          <w:rPr>
            <w:noProof/>
            <w:webHidden/>
          </w:rPr>
          <w:fldChar w:fldCharType="begin"/>
        </w:r>
        <w:r>
          <w:rPr>
            <w:noProof/>
            <w:webHidden/>
          </w:rPr>
          <w:instrText xml:space="preserve"> PAGEREF _Toc311732870 \h </w:instrText>
        </w:r>
        <w:r>
          <w:rPr>
            <w:noProof/>
            <w:webHidden/>
          </w:rPr>
        </w:r>
        <w:r>
          <w:rPr>
            <w:noProof/>
            <w:webHidden/>
          </w:rPr>
          <w:fldChar w:fldCharType="separate"/>
        </w:r>
        <w:r>
          <w:rPr>
            <w:noProof/>
            <w:webHidden/>
          </w:rPr>
          <w:t>65</w:t>
        </w:r>
        <w:r>
          <w:rPr>
            <w:noProof/>
            <w:webHidden/>
          </w:rPr>
          <w:fldChar w:fldCharType="end"/>
        </w:r>
      </w:hyperlink>
    </w:p>
    <w:p w:rsidR="002944D1" w:rsidRDefault="002944D1">
      <w:pPr>
        <w:pStyle w:val="TOC3"/>
        <w:rPr>
          <w:rFonts w:asciiTheme="minorHAnsi" w:eastAsiaTheme="minorEastAsia" w:hAnsiTheme="minorHAnsi" w:cstheme="minorBidi"/>
          <w:noProof/>
          <w:color w:val="auto"/>
          <w:spacing w:val="0"/>
          <w:sz w:val="22"/>
          <w:szCs w:val="22"/>
          <w:lang w:val="en-GB"/>
        </w:rPr>
      </w:pPr>
      <w:hyperlink w:anchor="_Toc311732871" w:history="1">
        <w:r w:rsidRPr="00433433">
          <w:rPr>
            <w:rStyle w:val="Hyperlink"/>
            <w:noProof/>
          </w:rPr>
          <w:t>8.2.2.</w:t>
        </w:r>
        <w:r>
          <w:rPr>
            <w:rFonts w:asciiTheme="minorHAnsi" w:eastAsiaTheme="minorEastAsia" w:hAnsiTheme="minorHAnsi" w:cstheme="minorBidi"/>
            <w:noProof/>
            <w:color w:val="auto"/>
            <w:spacing w:val="0"/>
            <w:sz w:val="22"/>
            <w:szCs w:val="22"/>
            <w:lang w:val="en-GB"/>
          </w:rPr>
          <w:tab/>
        </w:r>
        <w:r w:rsidRPr="00433433">
          <w:rPr>
            <w:rStyle w:val="Hyperlink"/>
            <w:noProof/>
          </w:rPr>
          <w:t>ServerSession</w:t>
        </w:r>
        <w:r>
          <w:rPr>
            <w:noProof/>
            <w:webHidden/>
          </w:rPr>
          <w:tab/>
        </w:r>
        <w:r>
          <w:rPr>
            <w:noProof/>
            <w:webHidden/>
          </w:rPr>
          <w:fldChar w:fldCharType="begin"/>
        </w:r>
        <w:r>
          <w:rPr>
            <w:noProof/>
            <w:webHidden/>
          </w:rPr>
          <w:instrText xml:space="preserve"> PAGEREF _Toc311732871 \h </w:instrText>
        </w:r>
        <w:r>
          <w:rPr>
            <w:noProof/>
            <w:webHidden/>
          </w:rPr>
        </w:r>
        <w:r>
          <w:rPr>
            <w:noProof/>
            <w:webHidden/>
          </w:rPr>
          <w:fldChar w:fldCharType="separate"/>
        </w:r>
        <w:r>
          <w:rPr>
            <w:noProof/>
            <w:webHidden/>
          </w:rPr>
          <w:t>66</w:t>
        </w:r>
        <w:r>
          <w:rPr>
            <w:noProof/>
            <w:webHidden/>
          </w:rPr>
          <w:fldChar w:fldCharType="end"/>
        </w:r>
      </w:hyperlink>
    </w:p>
    <w:p w:rsidR="002944D1" w:rsidRDefault="002944D1">
      <w:pPr>
        <w:pStyle w:val="TOC3"/>
        <w:rPr>
          <w:rFonts w:asciiTheme="minorHAnsi" w:eastAsiaTheme="minorEastAsia" w:hAnsiTheme="minorHAnsi" w:cstheme="minorBidi"/>
          <w:noProof/>
          <w:color w:val="auto"/>
          <w:spacing w:val="0"/>
          <w:sz w:val="22"/>
          <w:szCs w:val="22"/>
          <w:lang w:val="en-GB"/>
        </w:rPr>
      </w:pPr>
      <w:hyperlink w:anchor="_Toc311732872" w:history="1">
        <w:r w:rsidRPr="00433433">
          <w:rPr>
            <w:rStyle w:val="Hyperlink"/>
            <w:noProof/>
          </w:rPr>
          <w:t>8.2.3.</w:t>
        </w:r>
        <w:r>
          <w:rPr>
            <w:rFonts w:asciiTheme="minorHAnsi" w:eastAsiaTheme="minorEastAsia" w:hAnsiTheme="minorHAnsi" w:cstheme="minorBidi"/>
            <w:noProof/>
            <w:color w:val="auto"/>
            <w:spacing w:val="0"/>
            <w:sz w:val="22"/>
            <w:szCs w:val="22"/>
            <w:lang w:val="en-GB"/>
          </w:rPr>
          <w:tab/>
        </w:r>
        <w:r w:rsidRPr="00433433">
          <w:rPr>
            <w:rStyle w:val="Hyperlink"/>
            <w:noProof/>
          </w:rPr>
          <w:t>ServerSessionPool</w:t>
        </w:r>
        <w:r>
          <w:rPr>
            <w:noProof/>
            <w:webHidden/>
          </w:rPr>
          <w:tab/>
        </w:r>
        <w:r>
          <w:rPr>
            <w:noProof/>
            <w:webHidden/>
          </w:rPr>
          <w:fldChar w:fldCharType="begin"/>
        </w:r>
        <w:r>
          <w:rPr>
            <w:noProof/>
            <w:webHidden/>
          </w:rPr>
          <w:instrText xml:space="preserve"> PAGEREF _Toc311732872 \h </w:instrText>
        </w:r>
        <w:r>
          <w:rPr>
            <w:noProof/>
            <w:webHidden/>
          </w:rPr>
        </w:r>
        <w:r>
          <w:rPr>
            <w:noProof/>
            <w:webHidden/>
          </w:rPr>
          <w:fldChar w:fldCharType="separate"/>
        </w:r>
        <w:r>
          <w:rPr>
            <w:noProof/>
            <w:webHidden/>
          </w:rPr>
          <w:t>66</w:t>
        </w:r>
        <w:r>
          <w:rPr>
            <w:noProof/>
            <w:webHidden/>
          </w:rPr>
          <w:fldChar w:fldCharType="end"/>
        </w:r>
      </w:hyperlink>
    </w:p>
    <w:p w:rsidR="002944D1" w:rsidRDefault="002944D1">
      <w:pPr>
        <w:pStyle w:val="TOC3"/>
        <w:rPr>
          <w:rFonts w:asciiTheme="minorHAnsi" w:eastAsiaTheme="minorEastAsia" w:hAnsiTheme="minorHAnsi" w:cstheme="minorBidi"/>
          <w:noProof/>
          <w:color w:val="auto"/>
          <w:spacing w:val="0"/>
          <w:sz w:val="22"/>
          <w:szCs w:val="22"/>
          <w:lang w:val="en-GB"/>
        </w:rPr>
      </w:pPr>
      <w:hyperlink w:anchor="_Toc311732873" w:history="1">
        <w:r w:rsidRPr="00433433">
          <w:rPr>
            <w:rStyle w:val="Hyperlink"/>
            <w:noProof/>
          </w:rPr>
          <w:t>8.2.4.</w:t>
        </w:r>
        <w:r>
          <w:rPr>
            <w:rFonts w:asciiTheme="minorHAnsi" w:eastAsiaTheme="minorEastAsia" w:hAnsiTheme="minorHAnsi" w:cstheme="minorBidi"/>
            <w:noProof/>
            <w:color w:val="auto"/>
            <w:spacing w:val="0"/>
            <w:sz w:val="22"/>
            <w:szCs w:val="22"/>
            <w:lang w:val="en-GB"/>
          </w:rPr>
          <w:tab/>
        </w:r>
        <w:r w:rsidRPr="00433433">
          <w:rPr>
            <w:rStyle w:val="Hyperlink"/>
            <w:noProof/>
          </w:rPr>
          <w:t>ConnectionConsumer</w:t>
        </w:r>
        <w:r>
          <w:rPr>
            <w:noProof/>
            <w:webHidden/>
          </w:rPr>
          <w:tab/>
        </w:r>
        <w:r>
          <w:rPr>
            <w:noProof/>
            <w:webHidden/>
          </w:rPr>
          <w:fldChar w:fldCharType="begin"/>
        </w:r>
        <w:r>
          <w:rPr>
            <w:noProof/>
            <w:webHidden/>
          </w:rPr>
          <w:instrText xml:space="preserve"> PAGEREF _Toc311732873 \h </w:instrText>
        </w:r>
        <w:r>
          <w:rPr>
            <w:noProof/>
            <w:webHidden/>
          </w:rPr>
        </w:r>
        <w:r>
          <w:rPr>
            <w:noProof/>
            <w:webHidden/>
          </w:rPr>
          <w:fldChar w:fldCharType="separate"/>
        </w:r>
        <w:r>
          <w:rPr>
            <w:noProof/>
            <w:webHidden/>
          </w:rPr>
          <w:t>66</w:t>
        </w:r>
        <w:r>
          <w:rPr>
            <w:noProof/>
            <w:webHidden/>
          </w:rPr>
          <w:fldChar w:fldCharType="end"/>
        </w:r>
      </w:hyperlink>
    </w:p>
    <w:p w:rsidR="002944D1" w:rsidRDefault="002944D1">
      <w:pPr>
        <w:pStyle w:val="TOC3"/>
        <w:rPr>
          <w:rFonts w:asciiTheme="minorHAnsi" w:eastAsiaTheme="minorEastAsia" w:hAnsiTheme="minorHAnsi" w:cstheme="minorBidi"/>
          <w:noProof/>
          <w:color w:val="auto"/>
          <w:spacing w:val="0"/>
          <w:sz w:val="22"/>
          <w:szCs w:val="22"/>
          <w:lang w:val="en-GB"/>
        </w:rPr>
      </w:pPr>
      <w:hyperlink w:anchor="_Toc311732874" w:history="1">
        <w:r w:rsidRPr="00433433">
          <w:rPr>
            <w:rStyle w:val="Hyperlink"/>
            <w:noProof/>
          </w:rPr>
          <w:t>8.2.5.</w:t>
        </w:r>
        <w:r>
          <w:rPr>
            <w:rFonts w:asciiTheme="minorHAnsi" w:eastAsiaTheme="minorEastAsia" w:hAnsiTheme="minorHAnsi" w:cstheme="minorBidi"/>
            <w:noProof/>
            <w:color w:val="auto"/>
            <w:spacing w:val="0"/>
            <w:sz w:val="22"/>
            <w:szCs w:val="22"/>
            <w:lang w:val="en-GB"/>
          </w:rPr>
          <w:tab/>
        </w:r>
        <w:r w:rsidRPr="00433433">
          <w:rPr>
            <w:rStyle w:val="Hyperlink"/>
            <w:noProof/>
          </w:rPr>
          <w:t>How a ConnectionConsumer Uses a ServerSession</w:t>
        </w:r>
        <w:r>
          <w:rPr>
            <w:noProof/>
            <w:webHidden/>
          </w:rPr>
          <w:tab/>
        </w:r>
        <w:r>
          <w:rPr>
            <w:noProof/>
            <w:webHidden/>
          </w:rPr>
          <w:fldChar w:fldCharType="begin"/>
        </w:r>
        <w:r>
          <w:rPr>
            <w:noProof/>
            <w:webHidden/>
          </w:rPr>
          <w:instrText xml:space="preserve"> PAGEREF _Toc311732874 \h </w:instrText>
        </w:r>
        <w:r>
          <w:rPr>
            <w:noProof/>
            <w:webHidden/>
          </w:rPr>
        </w:r>
        <w:r>
          <w:rPr>
            <w:noProof/>
            <w:webHidden/>
          </w:rPr>
          <w:fldChar w:fldCharType="separate"/>
        </w:r>
        <w:r>
          <w:rPr>
            <w:noProof/>
            <w:webHidden/>
          </w:rPr>
          <w:t>66</w:t>
        </w:r>
        <w:r>
          <w:rPr>
            <w:noProof/>
            <w:webHidden/>
          </w:rPr>
          <w:fldChar w:fldCharType="end"/>
        </w:r>
      </w:hyperlink>
    </w:p>
    <w:p w:rsidR="002944D1" w:rsidRDefault="002944D1">
      <w:pPr>
        <w:pStyle w:val="TOC3"/>
        <w:rPr>
          <w:rFonts w:asciiTheme="minorHAnsi" w:eastAsiaTheme="minorEastAsia" w:hAnsiTheme="minorHAnsi" w:cstheme="minorBidi"/>
          <w:noProof/>
          <w:color w:val="auto"/>
          <w:spacing w:val="0"/>
          <w:sz w:val="22"/>
          <w:szCs w:val="22"/>
          <w:lang w:val="en-GB"/>
        </w:rPr>
      </w:pPr>
      <w:hyperlink w:anchor="_Toc311732875" w:history="1">
        <w:r w:rsidRPr="00433433">
          <w:rPr>
            <w:rStyle w:val="Hyperlink"/>
            <w:noProof/>
          </w:rPr>
          <w:t>8.2.6.</w:t>
        </w:r>
        <w:r>
          <w:rPr>
            <w:rFonts w:asciiTheme="minorHAnsi" w:eastAsiaTheme="minorEastAsia" w:hAnsiTheme="minorHAnsi" w:cstheme="minorBidi"/>
            <w:noProof/>
            <w:color w:val="auto"/>
            <w:spacing w:val="0"/>
            <w:sz w:val="22"/>
            <w:szCs w:val="22"/>
            <w:lang w:val="en-GB"/>
          </w:rPr>
          <w:tab/>
        </w:r>
        <w:r w:rsidRPr="00433433">
          <w:rPr>
            <w:rStyle w:val="Hyperlink"/>
            <w:noProof/>
          </w:rPr>
          <w:t>How an Application Server Implements a ServerSession</w:t>
        </w:r>
        <w:r>
          <w:rPr>
            <w:noProof/>
            <w:webHidden/>
          </w:rPr>
          <w:tab/>
        </w:r>
        <w:r>
          <w:rPr>
            <w:noProof/>
            <w:webHidden/>
          </w:rPr>
          <w:fldChar w:fldCharType="begin"/>
        </w:r>
        <w:r>
          <w:rPr>
            <w:noProof/>
            <w:webHidden/>
          </w:rPr>
          <w:instrText xml:space="preserve"> PAGEREF _Toc311732875 \h </w:instrText>
        </w:r>
        <w:r>
          <w:rPr>
            <w:noProof/>
            <w:webHidden/>
          </w:rPr>
        </w:r>
        <w:r>
          <w:rPr>
            <w:noProof/>
            <w:webHidden/>
          </w:rPr>
          <w:fldChar w:fldCharType="separate"/>
        </w:r>
        <w:r>
          <w:rPr>
            <w:noProof/>
            <w:webHidden/>
          </w:rPr>
          <w:t>67</w:t>
        </w:r>
        <w:r>
          <w:rPr>
            <w:noProof/>
            <w:webHidden/>
          </w:rPr>
          <w:fldChar w:fldCharType="end"/>
        </w:r>
      </w:hyperlink>
    </w:p>
    <w:p w:rsidR="002944D1" w:rsidRDefault="002944D1">
      <w:pPr>
        <w:pStyle w:val="TOC3"/>
        <w:rPr>
          <w:rFonts w:asciiTheme="minorHAnsi" w:eastAsiaTheme="minorEastAsia" w:hAnsiTheme="minorHAnsi" w:cstheme="minorBidi"/>
          <w:noProof/>
          <w:color w:val="auto"/>
          <w:spacing w:val="0"/>
          <w:sz w:val="22"/>
          <w:szCs w:val="22"/>
          <w:lang w:val="en-GB"/>
        </w:rPr>
      </w:pPr>
      <w:hyperlink w:anchor="_Toc311732876" w:history="1">
        <w:r w:rsidRPr="00433433">
          <w:rPr>
            <w:rStyle w:val="Hyperlink"/>
            <w:noProof/>
          </w:rPr>
          <w:t>8.2.7.</w:t>
        </w:r>
        <w:r>
          <w:rPr>
            <w:rFonts w:asciiTheme="minorHAnsi" w:eastAsiaTheme="minorEastAsia" w:hAnsiTheme="minorHAnsi" w:cstheme="minorBidi"/>
            <w:noProof/>
            <w:color w:val="auto"/>
            <w:spacing w:val="0"/>
            <w:sz w:val="22"/>
            <w:szCs w:val="22"/>
            <w:lang w:val="en-GB"/>
          </w:rPr>
          <w:tab/>
        </w:r>
        <w:r w:rsidRPr="00433433">
          <w:rPr>
            <w:rStyle w:val="Hyperlink"/>
            <w:noProof/>
          </w:rPr>
          <w:t>The Result</w:t>
        </w:r>
        <w:r>
          <w:rPr>
            <w:noProof/>
            <w:webHidden/>
          </w:rPr>
          <w:tab/>
        </w:r>
        <w:r>
          <w:rPr>
            <w:noProof/>
            <w:webHidden/>
          </w:rPr>
          <w:fldChar w:fldCharType="begin"/>
        </w:r>
        <w:r>
          <w:rPr>
            <w:noProof/>
            <w:webHidden/>
          </w:rPr>
          <w:instrText xml:space="preserve"> PAGEREF _Toc311732876 \h </w:instrText>
        </w:r>
        <w:r>
          <w:rPr>
            <w:noProof/>
            <w:webHidden/>
          </w:rPr>
        </w:r>
        <w:r>
          <w:rPr>
            <w:noProof/>
            <w:webHidden/>
          </w:rPr>
          <w:fldChar w:fldCharType="separate"/>
        </w:r>
        <w:r>
          <w:rPr>
            <w:noProof/>
            <w:webHidden/>
          </w:rPr>
          <w:t>67</w:t>
        </w:r>
        <w:r>
          <w:rPr>
            <w:noProof/>
            <w:webHidden/>
          </w:rPr>
          <w:fldChar w:fldCharType="end"/>
        </w:r>
      </w:hyperlink>
    </w:p>
    <w:p w:rsidR="002944D1" w:rsidRDefault="002944D1">
      <w:pPr>
        <w:pStyle w:val="TOC2"/>
        <w:rPr>
          <w:rFonts w:asciiTheme="minorHAnsi" w:eastAsiaTheme="minorEastAsia" w:hAnsiTheme="minorHAnsi" w:cstheme="minorBidi"/>
          <w:color w:val="auto"/>
          <w:spacing w:val="0"/>
          <w:sz w:val="22"/>
          <w:szCs w:val="22"/>
          <w:lang w:val="en-GB"/>
        </w:rPr>
      </w:pPr>
      <w:hyperlink w:anchor="_Toc311732877" w:history="1">
        <w:r w:rsidRPr="00433433">
          <w:rPr>
            <w:rStyle w:val="Hyperlink"/>
          </w:rPr>
          <w:t>8.3.</w:t>
        </w:r>
        <w:r>
          <w:rPr>
            <w:rFonts w:asciiTheme="minorHAnsi" w:eastAsiaTheme="minorEastAsia" w:hAnsiTheme="minorHAnsi" w:cstheme="minorBidi"/>
            <w:color w:val="auto"/>
            <w:spacing w:val="0"/>
            <w:sz w:val="22"/>
            <w:szCs w:val="22"/>
            <w:lang w:val="en-GB"/>
          </w:rPr>
          <w:tab/>
        </w:r>
        <w:r w:rsidRPr="00433433">
          <w:rPr>
            <w:rStyle w:val="Hyperlink"/>
          </w:rPr>
          <w:t>XAConnectionFactory</w:t>
        </w:r>
        <w:r>
          <w:rPr>
            <w:webHidden/>
          </w:rPr>
          <w:tab/>
        </w:r>
        <w:r>
          <w:rPr>
            <w:webHidden/>
          </w:rPr>
          <w:fldChar w:fldCharType="begin"/>
        </w:r>
        <w:r>
          <w:rPr>
            <w:webHidden/>
          </w:rPr>
          <w:instrText xml:space="preserve"> PAGEREF _Toc311732877 \h </w:instrText>
        </w:r>
        <w:r>
          <w:rPr>
            <w:webHidden/>
          </w:rPr>
        </w:r>
        <w:r>
          <w:rPr>
            <w:webHidden/>
          </w:rPr>
          <w:fldChar w:fldCharType="separate"/>
        </w:r>
        <w:r>
          <w:rPr>
            <w:webHidden/>
          </w:rPr>
          <w:t>69</w:t>
        </w:r>
        <w:r>
          <w:rPr>
            <w:webHidden/>
          </w:rPr>
          <w:fldChar w:fldCharType="end"/>
        </w:r>
      </w:hyperlink>
    </w:p>
    <w:p w:rsidR="002944D1" w:rsidRDefault="002944D1">
      <w:pPr>
        <w:pStyle w:val="TOC2"/>
        <w:rPr>
          <w:rFonts w:asciiTheme="minorHAnsi" w:eastAsiaTheme="minorEastAsia" w:hAnsiTheme="minorHAnsi" w:cstheme="minorBidi"/>
          <w:color w:val="auto"/>
          <w:spacing w:val="0"/>
          <w:sz w:val="22"/>
          <w:szCs w:val="22"/>
          <w:lang w:val="en-GB"/>
        </w:rPr>
      </w:pPr>
      <w:hyperlink w:anchor="_Toc311732878" w:history="1">
        <w:r w:rsidRPr="00433433">
          <w:rPr>
            <w:rStyle w:val="Hyperlink"/>
          </w:rPr>
          <w:t>8.4.</w:t>
        </w:r>
        <w:r>
          <w:rPr>
            <w:rFonts w:asciiTheme="minorHAnsi" w:eastAsiaTheme="minorEastAsia" w:hAnsiTheme="minorHAnsi" w:cstheme="minorBidi"/>
            <w:color w:val="auto"/>
            <w:spacing w:val="0"/>
            <w:sz w:val="22"/>
            <w:szCs w:val="22"/>
            <w:lang w:val="en-GB"/>
          </w:rPr>
          <w:tab/>
        </w:r>
        <w:r w:rsidRPr="00433433">
          <w:rPr>
            <w:rStyle w:val="Hyperlink"/>
          </w:rPr>
          <w:t>XAConnection</w:t>
        </w:r>
        <w:r>
          <w:rPr>
            <w:webHidden/>
          </w:rPr>
          <w:tab/>
        </w:r>
        <w:r>
          <w:rPr>
            <w:webHidden/>
          </w:rPr>
          <w:fldChar w:fldCharType="begin"/>
        </w:r>
        <w:r>
          <w:rPr>
            <w:webHidden/>
          </w:rPr>
          <w:instrText xml:space="preserve"> PAGEREF _Toc311732878 \h </w:instrText>
        </w:r>
        <w:r>
          <w:rPr>
            <w:webHidden/>
          </w:rPr>
        </w:r>
        <w:r>
          <w:rPr>
            <w:webHidden/>
          </w:rPr>
          <w:fldChar w:fldCharType="separate"/>
        </w:r>
        <w:r>
          <w:rPr>
            <w:webHidden/>
          </w:rPr>
          <w:t>69</w:t>
        </w:r>
        <w:r>
          <w:rPr>
            <w:webHidden/>
          </w:rPr>
          <w:fldChar w:fldCharType="end"/>
        </w:r>
      </w:hyperlink>
    </w:p>
    <w:p w:rsidR="002944D1" w:rsidRDefault="002944D1">
      <w:pPr>
        <w:pStyle w:val="TOC2"/>
        <w:rPr>
          <w:rFonts w:asciiTheme="minorHAnsi" w:eastAsiaTheme="minorEastAsia" w:hAnsiTheme="minorHAnsi" w:cstheme="minorBidi"/>
          <w:color w:val="auto"/>
          <w:spacing w:val="0"/>
          <w:sz w:val="22"/>
          <w:szCs w:val="22"/>
          <w:lang w:val="en-GB"/>
        </w:rPr>
      </w:pPr>
      <w:hyperlink w:anchor="_Toc311732879" w:history="1">
        <w:r w:rsidRPr="00433433">
          <w:rPr>
            <w:rStyle w:val="Hyperlink"/>
          </w:rPr>
          <w:t>8.5.</w:t>
        </w:r>
        <w:r>
          <w:rPr>
            <w:rFonts w:asciiTheme="minorHAnsi" w:eastAsiaTheme="minorEastAsia" w:hAnsiTheme="minorHAnsi" w:cstheme="minorBidi"/>
            <w:color w:val="auto"/>
            <w:spacing w:val="0"/>
            <w:sz w:val="22"/>
            <w:szCs w:val="22"/>
            <w:lang w:val="en-GB"/>
          </w:rPr>
          <w:tab/>
        </w:r>
        <w:r w:rsidRPr="00433433">
          <w:rPr>
            <w:rStyle w:val="Hyperlink"/>
          </w:rPr>
          <w:t>XASession</w:t>
        </w:r>
        <w:r>
          <w:rPr>
            <w:webHidden/>
          </w:rPr>
          <w:tab/>
        </w:r>
        <w:r>
          <w:rPr>
            <w:webHidden/>
          </w:rPr>
          <w:fldChar w:fldCharType="begin"/>
        </w:r>
        <w:r>
          <w:rPr>
            <w:webHidden/>
          </w:rPr>
          <w:instrText xml:space="preserve"> PAGEREF _Toc311732879 \h </w:instrText>
        </w:r>
        <w:r>
          <w:rPr>
            <w:webHidden/>
          </w:rPr>
        </w:r>
        <w:r>
          <w:rPr>
            <w:webHidden/>
          </w:rPr>
          <w:fldChar w:fldCharType="separate"/>
        </w:r>
        <w:r>
          <w:rPr>
            <w:webHidden/>
          </w:rPr>
          <w:t>69</w:t>
        </w:r>
        <w:r>
          <w:rPr>
            <w:webHidden/>
          </w:rPr>
          <w:fldChar w:fldCharType="end"/>
        </w:r>
      </w:hyperlink>
    </w:p>
    <w:p w:rsidR="002944D1" w:rsidRDefault="002944D1">
      <w:pPr>
        <w:pStyle w:val="TOC2"/>
        <w:rPr>
          <w:rFonts w:asciiTheme="minorHAnsi" w:eastAsiaTheme="minorEastAsia" w:hAnsiTheme="minorHAnsi" w:cstheme="minorBidi"/>
          <w:color w:val="auto"/>
          <w:spacing w:val="0"/>
          <w:sz w:val="22"/>
          <w:szCs w:val="22"/>
          <w:lang w:val="en-GB"/>
        </w:rPr>
      </w:pPr>
      <w:hyperlink w:anchor="_Toc311732880" w:history="1">
        <w:r w:rsidRPr="00433433">
          <w:rPr>
            <w:rStyle w:val="Hyperlink"/>
          </w:rPr>
          <w:t>8.6.</w:t>
        </w:r>
        <w:r>
          <w:rPr>
            <w:rFonts w:asciiTheme="minorHAnsi" w:eastAsiaTheme="minorEastAsia" w:hAnsiTheme="minorHAnsi" w:cstheme="minorBidi"/>
            <w:color w:val="auto"/>
            <w:spacing w:val="0"/>
            <w:sz w:val="22"/>
            <w:szCs w:val="22"/>
            <w:lang w:val="en-GB"/>
          </w:rPr>
          <w:tab/>
        </w:r>
        <w:r w:rsidRPr="00433433">
          <w:rPr>
            <w:rStyle w:val="Hyperlink"/>
          </w:rPr>
          <w:t>JMS Application Server Interfaces</w:t>
        </w:r>
        <w:r>
          <w:rPr>
            <w:webHidden/>
          </w:rPr>
          <w:tab/>
        </w:r>
        <w:r>
          <w:rPr>
            <w:webHidden/>
          </w:rPr>
          <w:fldChar w:fldCharType="begin"/>
        </w:r>
        <w:r>
          <w:rPr>
            <w:webHidden/>
          </w:rPr>
          <w:instrText xml:space="preserve"> PAGEREF _Toc311732880 \h </w:instrText>
        </w:r>
        <w:r>
          <w:rPr>
            <w:webHidden/>
          </w:rPr>
        </w:r>
        <w:r>
          <w:rPr>
            <w:webHidden/>
          </w:rPr>
          <w:fldChar w:fldCharType="separate"/>
        </w:r>
        <w:r>
          <w:rPr>
            <w:webHidden/>
          </w:rPr>
          <w:t>70</w:t>
        </w:r>
        <w:r>
          <w:rPr>
            <w:webHidden/>
          </w:rPr>
          <w:fldChar w:fldCharType="end"/>
        </w:r>
      </w:hyperlink>
    </w:p>
    <w:p w:rsidR="002944D1" w:rsidRDefault="002944D1">
      <w:pPr>
        <w:pStyle w:val="TOC1"/>
        <w:rPr>
          <w:rFonts w:asciiTheme="minorHAnsi" w:eastAsiaTheme="minorEastAsia" w:hAnsiTheme="minorHAnsi" w:cstheme="minorBidi"/>
          <w:b w:val="0"/>
          <w:color w:val="auto"/>
          <w:spacing w:val="0"/>
          <w:sz w:val="22"/>
          <w:szCs w:val="22"/>
          <w:lang w:val="en-GB"/>
        </w:rPr>
      </w:pPr>
      <w:hyperlink w:anchor="_Toc311732881" w:history="1">
        <w:r w:rsidRPr="00433433">
          <w:rPr>
            <w:rStyle w:val="Hyperlink"/>
          </w:rPr>
          <w:t>9.</w:t>
        </w:r>
        <w:r>
          <w:rPr>
            <w:rFonts w:asciiTheme="minorHAnsi" w:eastAsiaTheme="minorEastAsia" w:hAnsiTheme="minorHAnsi" w:cstheme="minorBidi"/>
            <w:b w:val="0"/>
            <w:color w:val="auto"/>
            <w:spacing w:val="0"/>
            <w:sz w:val="22"/>
            <w:szCs w:val="22"/>
            <w:lang w:val="en-GB"/>
          </w:rPr>
          <w:tab/>
        </w:r>
        <w:r w:rsidRPr="00433433">
          <w:rPr>
            <w:rStyle w:val="Hyperlink"/>
          </w:rPr>
          <w:t>JMS Example Code</w:t>
        </w:r>
        <w:r>
          <w:rPr>
            <w:webHidden/>
          </w:rPr>
          <w:tab/>
        </w:r>
        <w:r>
          <w:rPr>
            <w:webHidden/>
          </w:rPr>
          <w:fldChar w:fldCharType="begin"/>
        </w:r>
        <w:r>
          <w:rPr>
            <w:webHidden/>
          </w:rPr>
          <w:instrText xml:space="preserve"> PAGEREF _Toc311732881 \h </w:instrText>
        </w:r>
        <w:r>
          <w:rPr>
            <w:webHidden/>
          </w:rPr>
        </w:r>
        <w:r>
          <w:rPr>
            <w:webHidden/>
          </w:rPr>
          <w:fldChar w:fldCharType="separate"/>
        </w:r>
        <w:r>
          <w:rPr>
            <w:webHidden/>
          </w:rPr>
          <w:t>71</w:t>
        </w:r>
        <w:r>
          <w:rPr>
            <w:webHidden/>
          </w:rPr>
          <w:fldChar w:fldCharType="end"/>
        </w:r>
      </w:hyperlink>
    </w:p>
    <w:p w:rsidR="002944D1" w:rsidRDefault="002944D1">
      <w:pPr>
        <w:pStyle w:val="TOC2"/>
        <w:rPr>
          <w:rFonts w:asciiTheme="minorHAnsi" w:eastAsiaTheme="minorEastAsia" w:hAnsiTheme="minorHAnsi" w:cstheme="minorBidi"/>
          <w:color w:val="auto"/>
          <w:spacing w:val="0"/>
          <w:sz w:val="22"/>
          <w:szCs w:val="22"/>
          <w:lang w:val="en-GB"/>
        </w:rPr>
      </w:pPr>
      <w:hyperlink w:anchor="_Toc311732882" w:history="1">
        <w:r w:rsidRPr="00433433">
          <w:rPr>
            <w:rStyle w:val="Hyperlink"/>
          </w:rPr>
          <w:t>9.1.</w:t>
        </w:r>
        <w:r>
          <w:rPr>
            <w:rFonts w:asciiTheme="minorHAnsi" w:eastAsiaTheme="minorEastAsia" w:hAnsiTheme="minorHAnsi" w:cstheme="minorBidi"/>
            <w:color w:val="auto"/>
            <w:spacing w:val="0"/>
            <w:sz w:val="22"/>
            <w:szCs w:val="22"/>
            <w:lang w:val="en-GB"/>
          </w:rPr>
          <w:tab/>
        </w:r>
        <w:r w:rsidRPr="00433433">
          <w:rPr>
            <w:rStyle w:val="Hyperlink"/>
          </w:rPr>
          <w:t>Preparing to Send and Receive Messages</w:t>
        </w:r>
        <w:r>
          <w:rPr>
            <w:webHidden/>
          </w:rPr>
          <w:tab/>
        </w:r>
        <w:r>
          <w:rPr>
            <w:webHidden/>
          </w:rPr>
          <w:fldChar w:fldCharType="begin"/>
        </w:r>
        <w:r>
          <w:rPr>
            <w:webHidden/>
          </w:rPr>
          <w:instrText xml:space="preserve"> PAGEREF _Toc311732882 \h </w:instrText>
        </w:r>
        <w:r>
          <w:rPr>
            <w:webHidden/>
          </w:rPr>
        </w:r>
        <w:r>
          <w:rPr>
            <w:webHidden/>
          </w:rPr>
          <w:fldChar w:fldCharType="separate"/>
        </w:r>
        <w:r>
          <w:rPr>
            <w:webHidden/>
          </w:rPr>
          <w:t>71</w:t>
        </w:r>
        <w:r>
          <w:rPr>
            <w:webHidden/>
          </w:rPr>
          <w:fldChar w:fldCharType="end"/>
        </w:r>
      </w:hyperlink>
    </w:p>
    <w:p w:rsidR="002944D1" w:rsidRDefault="002944D1">
      <w:pPr>
        <w:pStyle w:val="TOC3"/>
        <w:rPr>
          <w:rFonts w:asciiTheme="minorHAnsi" w:eastAsiaTheme="minorEastAsia" w:hAnsiTheme="minorHAnsi" w:cstheme="minorBidi"/>
          <w:noProof/>
          <w:color w:val="auto"/>
          <w:spacing w:val="0"/>
          <w:sz w:val="22"/>
          <w:szCs w:val="22"/>
          <w:lang w:val="en-GB"/>
        </w:rPr>
      </w:pPr>
      <w:hyperlink w:anchor="_Toc311732883" w:history="1">
        <w:r w:rsidRPr="00433433">
          <w:rPr>
            <w:rStyle w:val="Hyperlink"/>
            <w:noProof/>
          </w:rPr>
          <w:t>9.1.1.</w:t>
        </w:r>
        <w:r>
          <w:rPr>
            <w:rFonts w:asciiTheme="minorHAnsi" w:eastAsiaTheme="minorEastAsia" w:hAnsiTheme="minorHAnsi" w:cstheme="minorBidi"/>
            <w:noProof/>
            <w:color w:val="auto"/>
            <w:spacing w:val="0"/>
            <w:sz w:val="22"/>
            <w:szCs w:val="22"/>
            <w:lang w:val="en-GB"/>
          </w:rPr>
          <w:tab/>
        </w:r>
        <w:r w:rsidRPr="00433433">
          <w:rPr>
            <w:rStyle w:val="Hyperlink"/>
            <w:noProof/>
          </w:rPr>
          <w:t>Getting a ConnectionFactory</w:t>
        </w:r>
        <w:r>
          <w:rPr>
            <w:noProof/>
            <w:webHidden/>
          </w:rPr>
          <w:tab/>
        </w:r>
        <w:r>
          <w:rPr>
            <w:noProof/>
            <w:webHidden/>
          </w:rPr>
          <w:fldChar w:fldCharType="begin"/>
        </w:r>
        <w:r>
          <w:rPr>
            <w:noProof/>
            <w:webHidden/>
          </w:rPr>
          <w:instrText xml:space="preserve"> PAGEREF _Toc311732883 \h </w:instrText>
        </w:r>
        <w:r>
          <w:rPr>
            <w:noProof/>
            <w:webHidden/>
          </w:rPr>
        </w:r>
        <w:r>
          <w:rPr>
            <w:noProof/>
            <w:webHidden/>
          </w:rPr>
          <w:fldChar w:fldCharType="separate"/>
        </w:r>
        <w:r>
          <w:rPr>
            <w:noProof/>
            <w:webHidden/>
          </w:rPr>
          <w:t>71</w:t>
        </w:r>
        <w:r>
          <w:rPr>
            <w:noProof/>
            <w:webHidden/>
          </w:rPr>
          <w:fldChar w:fldCharType="end"/>
        </w:r>
      </w:hyperlink>
    </w:p>
    <w:p w:rsidR="002944D1" w:rsidRDefault="002944D1">
      <w:pPr>
        <w:pStyle w:val="TOC3"/>
        <w:rPr>
          <w:rFonts w:asciiTheme="minorHAnsi" w:eastAsiaTheme="minorEastAsia" w:hAnsiTheme="minorHAnsi" w:cstheme="minorBidi"/>
          <w:noProof/>
          <w:color w:val="auto"/>
          <w:spacing w:val="0"/>
          <w:sz w:val="22"/>
          <w:szCs w:val="22"/>
          <w:lang w:val="en-GB"/>
        </w:rPr>
      </w:pPr>
      <w:hyperlink w:anchor="_Toc311732884" w:history="1">
        <w:r w:rsidRPr="00433433">
          <w:rPr>
            <w:rStyle w:val="Hyperlink"/>
            <w:noProof/>
          </w:rPr>
          <w:t>9.1.2.</w:t>
        </w:r>
        <w:r>
          <w:rPr>
            <w:rFonts w:asciiTheme="minorHAnsi" w:eastAsiaTheme="minorEastAsia" w:hAnsiTheme="minorHAnsi" w:cstheme="minorBidi"/>
            <w:noProof/>
            <w:color w:val="auto"/>
            <w:spacing w:val="0"/>
            <w:sz w:val="22"/>
            <w:szCs w:val="22"/>
            <w:lang w:val="en-GB"/>
          </w:rPr>
          <w:tab/>
        </w:r>
        <w:r w:rsidRPr="00433433">
          <w:rPr>
            <w:rStyle w:val="Hyperlink"/>
            <w:noProof/>
          </w:rPr>
          <w:t>Getting a Destination</w:t>
        </w:r>
        <w:r>
          <w:rPr>
            <w:noProof/>
            <w:webHidden/>
          </w:rPr>
          <w:tab/>
        </w:r>
        <w:r>
          <w:rPr>
            <w:noProof/>
            <w:webHidden/>
          </w:rPr>
          <w:fldChar w:fldCharType="begin"/>
        </w:r>
        <w:r>
          <w:rPr>
            <w:noProof/>
            <w:webHidden/>
          </w:rPr>
          <w:instrText xml:space="preserve"> PAGEREF _Toc311732884 \h </w:instrText>
        </w:r>
        <w:r>
          <w:rPr>
            <w:noProof/>
            <w:webHidden/>
          </w:rPr>
        </w:r>
        <w:r>
          <w:rPr>
            <w:noProof/>
            <w:webHidden/>
          </w:rPr>
          <w:fldChar w:fldCharType="separate"/>
        </w:r>
        <w:r>
          <w:rPr>
            <w:noProof/>
            <w:webHidden/>
          </w:rPr>
          <w:t>72</w:t>
        </w:r>
        <w:r>
          <w:rPr>
            <w:noProof/>
            <w:webHidden/>
          </w:rPr>
          <w:fldChar w:fldCharType="end"/>
        </w:r>
      </w:hyperlink>
    </w:p>
    <w:p w:rsidR="002944D1" w:rsidRDefault="002944D1">
      <w:pPr>
        <w:pStyle w:val="TOC3"/>
        <w:rPr>
          <w:rFonts w:asciiTheme="minorHAnsi" w:eastAsiaTheme="minorEastAsia" w:hAnsiTheme="minorHAnsi" w:cstheme="minorBidi"/>
          <w:noProof/>
          <w:color w:val="auto"/>
          <w:spacing w:val="0"/>
          <w:sz w:val="22"/>
          <w:szCs w:val="22"/>
          <w:lang w:val="en-GB"/>
        </w:rPr>
      </w:pPr>
      <w:hyperlink w:anchor="_Toc311732885" w:history="1">
        <w:r w:rsidRPr="00433433">
          <w:rPr>
            <w:rStyle w:val="Hyperlink"/>
            <w:noProof/>
          </w:rPr>
          <w:t>9.1.3.</w:t>
        </w:r>
        <w:r>
          <w:rPr>
            <w:rFonts w:asciiTheme="minorHAnsi" w:eastAsiaTheme="minorEastAsia" w:hAnsiTheme="minorHAnsi" w:cstheme="minorBidi"/>
            <w:noProof/>
            <w:color w:val="auto"/>
            <w:spacing w:val="0"/>
            <w:sz w:val="22"/>
            <w:szCs w:val="22"/>
            <w:lang w:val="en-GB"/>
          </w:rPr>
          <w:tab/>
        </w:r>
        <w:r w:rsidRPr="00433433">
          <w:rPr>
            <w:rStyle w:val="Hyperlink"/>
            <w:noProof/>
          </w:rPr>
          <w:t>Creating a Connection</w:t>
        </w:r>
        <w:r>
          <w:rPr>
            <w:noProof/>
            <w:webHidden/>
          </w:rPr>
          <w:tab/>
        </w:r>
        <w:r>
          <w:rPr>
            <w:noProof/>
            <w:webHidden/>
          </w:rPr>
          <w:fldChar w:fldCharType="begin"/>
        </w:r>
        <w:r>
          <w:rPr>
            <w:noProof/>
            <w:webHidden/>
          </w:rPr>
          <w:instrText xml:space="preserve"> PAGEREF _Toc311732885 \h </w:instrText>
        </w:r>
        <w:r>
          <w:rPr>
            <w:noProof/>
            <w:webHidden/>
          </w:rPr>
        </w:r>
        <w:r>
          <w:rPr>
            <w:noProof/>
            <w:webHidden/>
          </w:rPr>
          <w:fldChar w:fldCharType="separate"/>
        </w:r>
        <w:r>
          <w:rPr>
            <w:noProof/>
            <w:webHidden/>
          </w:rPr>
          <w:t>72</w:t>
        </w:r>
        <w:r>
          <w:rPr>
            <w:noProof/>
            <w:webHidden/>
          </w:rPr>
          <w:fldChar w:fldCharType="end"/>
        </w:r>
      </w:hyperlink>
    </w:p>
    <w:p w:rsidR="002944D1" w:rsidRDefault="002944D1">
      <w:pPr>
        <w:pStyle w:val="TOC3"/>
        <w:rPr>
          <w:rFonts w:asciiTheme="minorHAnsi" w:eastAsiaTheme="minorEastAsia" w:hAnsiTheme="minorHAnsi" w:cstheme="minorBidi"/>
          <w:noProof/>
          <w:color w:val="auto"/>
          <w:spacing w:val="0"/>
          <w:sz w:val="22"/>
          <w:szCs w:val="22"/>
          <w:lang w:val="en-GB"/>
        </w:rPr>
      </w:pPr>
      <w:hyperlink w:anchor="_Toc311732886" w:history="1">
        <w:r w:rsidRPr="00433433">
          <w:rPr>
            <w:rStyle w:val="Hyperlink"/>
            <w:noProof/>
          </w:rPr>
          <w:t>9.1.4.</w:t>
        </w:r>
        <w:r>
          <w:rPr>
            <w:rFonts w:asciiTheme="minorHAnsi" w:eastAsiaTheme="minorEastAsia" w:hAnsiTheme="minorHAnsi" w:cstheme="minorBidi"/>
            <w:noProof/>
            <w:color w:val="auto"/>
            <w:spacing w:val="0"/>
            <w:sz w:val="22"/>
            <w:szCs w:val="22"/>
            <w:lang w:val="en-GB"/>
          </w:rPr>
          <w:tab/>
        </w:r>
        <w:r w:rsidRPr="00433433">
          <w:rPr>
            <w:rStyle w:val="Hyperlink"/>
            <w:noProof/>
          </w:rPr>
          <w:t>Creating a Session</w:t>
        </w:r>
        <w:r>
          <w:rPr>
            <w:noProof/>
            <w:webHidden/>
          </w:rPr>
          <w:tab/>
        </w:r>
        <w:r>
          <w:rPr>
            <w:noProof/>
            <w:webHidden/>
          </w:rPr>
          <w:fldChar w:fldCharType="begin"/>
        </w:r>
        <w:r>
          <w:rPr>
            <w:noProof/>
            <w:webHidden/>
          </w:rPr>
          <w:instrText xml:space="preserve"> PAGEREF _Toc311732886 \h </w:instrText>
        </w:r>
        <w:r>
          <w:rPr>
            <w:noProof/>
            <w:webHidden/>
          </w:rPr>
        </w:r>
        <w:r>
          <w:rPr>
            <w:noProof/>
            <w:webHidden/>
          </w:rPr>
          <w:fldChar w:fldCharType="separate"/>
        </w:r>
        <w:r>
          <w:rPr>
            <w:noProof/>
            <w:webHidden/>
          </w:rPr>
          <w:t>72</w:t>
        </w:r>
        <w:r>
          <w:rPr>
            <w:noProof/>
            <w:webHidden/>
          </w:rPr>
          <w:fldChar w:fldCharType="end"/>
        </w:r>
      </w:hyperlink>
    </w:p>
    <w:p w:rsidR="002944D1" w:rsidRDefault="002944D1">
      <w:pPr>
        <w:pStyle w:val="TOC3"/>
        <w:rPr>
          <w:rFonts w:asciiTheme="minorHAnsi" w:eastAsiaTheme="minorEastAsia" w:hAnsiTheme="minorHAnsi" w:cstheme="minorBidi"/>
          <w:noProof/>
          <w:color w:val="auto"/>
          <w:spacing w:val="0"/>
          <w:sz w:val="22"/>
          <w:szCs w:val="22"/>
          <w:lang w:val="en-GB"/>
        </w:rPr>
      </w:pPr>
      <w:hyperlink w:anchor="_Toc311732887" w:history="1">
        <w:r w:rsidRPr="00433433">
          <w:rPr>
            <w:rStyle w:val="Hyperlink"/>
            <w:noProof/>
          </w:rPr>
          <w:t>9.1.5.</w:t>
        </w:r>
        <w:r>
          <w:rPr>
            <w:rFonts w:asciiTheme="minorHAnsi" w:eastAsiaTheme="minorEastAsia" w:hAnsiTheme="minorHAnsi" w:cstheme="minorBidi"/>
            <w:noProof/>
            <w:color w:val="auto"/>
            <w:spacing w:val="0"/>
            <w:sz w:val="22"/>
            <w:szCs w:val="22"/>
            <w:lang w:val="en-GB"/>
          </w:rPr>
          <w:tab/>
        </w:r>
        <w:r w:rsidRPr="00433433">
          <w:rPr>
            <w:rStyle w:val="Hyperlink"/>
            <w:noProof/>
          </w:rPr>
          <w:t>Creating a MessageProducer</w:t>
        </w:r>
        <w:r>
          <w:rPr>
            <w:noProof/>
            <w:webHidden/>
          </w:rPr>
          <w:tab/>
        </w:r>
        <w:r>
          <w:rPr>
            <w:noProof/>
            <w:webHidden/>
          </w:rPr>
          <w:fldChar w:fldCharType="begin"/>
        </w:r>
        <w:r>
          <w:rPr>
            <w:noProof/>
            <w:webHidden/>
          </w:rPr>
          <w:instrText xml:space="preserve"> PAGEREF _Toc311732887 \h </w:instrText>
        </w:r>
        <w:r>
          <w:rPr>
            <w:noProof/>
            <w:webHidden/>
          </w:rPr>
        </w:r>
        <w:r>
          <w:rPr>
            <w:noProof/>
            <w:webHidden/>
          </w:rPr>
          <w:fldChar w:fldCharType="separate"/>
        </w:r>
        <w:r>
          <w:rPr>
            <w:noProof/>
            <w:webHidden/>
          </w:rPr>
          <w:t>72</w:t>
        </w:r>
        <w:r>
          <w:rPr>
            <w:noProof/>
            <w:webHidden/>
          </w:rPr>
          <w:fldChar w:fldCharType="end"/>
        </w:r>
      </w:hyperlink>
    </w:p>
    <w:p w:rsidR="002944D1" w:rsidRDefault="002944D1">
      <w:pPr>
        <w:pStyle w:val="TOC3"/>
        <w:rPr>
          <w:rFonts w:asciiTheme="minorHAnsi" w:eastAsiaTheme="minorEastAsia" w:hAnsiTheme="minorHAnsi" w:cstheme="minorBidi"/>
          <w:noProof/>
          <w:color w:val="auto"/>
          <w:spacing w:val="0"/>
          <w:sz w:val="22"/>
          <w:szCs w:val="22"/>
          <w:lang w:val="en-GB"/>
        </w:rPr>
      </w:pPr>
      <w:hyperlink w:anchor="_Toc311732888" w:history="1">
        <w:r w:rsidRPr="00433433">
          <w:rPr>
            <w:rStyle w:val="Hyperlink"/>
            <w:noProof/>
          </w:rPr>
          <w:t>9.1.6.</w:t>
        </w:r>
        <w:r>
          <w:rPr>
            <w:rFonts w:asciiTheme="minorHAnsi" w:eastAsiaTheme="minorEastAsia" w:hAnsiTheme="minorHAnsi" w:cstheme="minorBidi"/>
            <w:noProof/>
            <w:color w:val="auto"/>
            <w:spacing w:val="0"/>
            <w:sz w:val="22"/>
            <w:szCs w:val="22"/>
            <w:lang w:val="en-GB"/>
          </w:rPr>
          <w:tab/>
        </w:r>
        <w:r w:rsidRPr="00433433">
          <w:rPr>
            <w:rStyle w:val="Hyperlink"/>
            <w:noProof/>
          </w:rPr>
          <w:t>Creating a MessageConsumer</w:t>
        </w:r>
        <w:r>
          <w:rPr>
            <w:noProof/>
            <w:webHidden/>
          </w:rPr>
          <w:tab/>
        </w:r>
        <w:r>
          <w:rPr>
            <w:noProof/>
            <w:webHidden/>
          </w:rPr>
          <w:fldChar w:fldCharType="begin"/>
        </w:r>
        <w:r>
          <w:rPr>
            <w:noProof/>
            <w:webHidden/>
          </w:rPr>
          <w:instrText xml:space="preserve"> PAGEREF _Toc311732888 \h </w:instrText>
        </w:r>
        <w:r>
          <w:rPr>
            <w:noProof/>
            <w:webHidden/>
          </w:rPr>
        </w:r>
        <w:r>
          <w:rPr>
            <w:noProof/>
            <w:webHidden/>
          </w:rPr>
          <w:fldChar w:fldCharType="separate"/>
        </w:r>
        <w:r>
          <w:rPr>
            <w:noProof/>
            <w:webHidden/>
          </w:rPr>
          <w:t>72</w:t>
        </w:r>
        <w:r>
          <w:rPr>
            <w:noProof/>
            <w:webHidden/>
          </w:rPr>
          <w:fldChar w:fldCharType="end"/>
        </w:r>
      </w:hyperlink>
    </w:p>
    <w:p w:rsidR="002944D1" w:rsidRDefault="002944D1">
      <w:pPr>
        <w:pStyle w:val="TOC3"/>
        <w:rPr>
          <w:rFonts w:asciiTheme="minorHAnsi" w:eastAsiaTheme="minorEastAsia" w:hAnsiTheme="minorHAnsi" w:cstheme="minorBidi"/>
          <w:noProof/>
          <w:color w:val="auto"/>
          <w:spacing w:val="0"/>
          <w:sz w:val="22"/>
          <w:szCs w:val="22"/>
          <w:lang w:val="en-GB"/>
        </w:rPr>
      </w:pPr>
      <w:hyperlink w:anchor="_Toc311732889" w:history="1">
        <w:r w:rsidRPr="00433433">
          <w:rPr>
            <w:rStyle w:val="Hyperlink"/>
            <w:noProof/>
          </w:rPr>
          <w:t>9.1.7.</w:t>
        </w:r>
        <w:r>
          <w:rPr>
            <w:rFonts w:asciiTheme="minorHAnsi" w:eastAsiaTheme="minorEastAsia" w:hAnsiTheme="minorHAnsi" w:cstheme="minorBidi"/>
            <w:noProof/>
            <w:color w:val="auto"/>
            <w:spacing w:val="0"/>
            <w:sz w:val="22"/>
            <w:szCs w:val="22"/>
            <w:lang w:val="en-GB"/>
          </w:rPr>
          <w:tab/>
        </w:r>
        <w:r w:rsidRPr="00433433">
          <w:rPr>
            <w:rStyle w:val="Hyperlink"/>
            <w:noProof/>
          </w:rPr>
          <w:t>Starting Message Delivery</w:t>
        </w:r>
        <w:r>
          <w:rPr>
            <w:noProof/>
            <w:webHidden/>
          </w:rPr>
          <w:tab/>
        </w:r>
        <w:r>
          <w:rPr>
            <w:noProof/>
            <w:webHidden/>
          </w:rPr>
          <w:fldChar w:fldCharType="begin"/>
        </w:r>
        <w:r>
          <w:rPr>
            <w:noProof/>
            <w:webHidden/>
          </w:rPr>
          <w:instrText xml:space="preserve"> PAGEREF _Toc311732889 \h </w:instrText>
        </w:r>
        <w:r>
          <w:rPr>
            <w:noProof/>
            <w:webHidden/>
          </w:rPr>
        </w:r>
        <w:r>
          <w:rPr>
            <w:noProof/>
            <w:webHidden/>
          </w:rPr>
          <w:fldChar w:fldCharType="separate"/>
        </w:r>
        <w:r>
          <w:rPr>
            <w:noProof/>
            <w:webHidden/>
          </w:rPr>
          <w:t>73</w:t>
        </w:r>
        <w:r>
          <w:rPr>
            <w:noProof/>
            <w:webHidden/>
          </w:rPr>
          <w:fldChar w:fldCharType="end"/>
        </w:r>
      </w:hyperlink>
    </w:p>
    <w:p w:rsidR="002944D1" w:rsidRDefault="002944D1">
      <w:pPr>
        <w:pStyle w:val="TOC3"/>
        <w:rPr>
          <w:rFonts w:asciiTheme="minorHAnsi" w:eastAsiaTheme="minorEastAsia" w:hAnsiTheme="minorHAnsi" w:cstheme="minorBidi"/>
          <w:noProof/>
          <w:color w:val="auto"/>
          <w:spacing w:val="0"/>
          <w:sz w:val="22"/>
          <w:szCs w:val="22"/>
          <w:lang w:val="en-GB"/>
        </w:rPr>
      </w:pPr>
      <w:hyperlink w:anchor="_Toc311732890" w:history="1">
        <w:r w:rsidRPr="00433433">
          <w:rPr>
            <w:rStyle w:val="Hyperlink"/>
            <w:noProof/>
          </w:rPr>
          <w:t>9.1.8.</w:t>
        </w:r>
        <w:r>
          <w:rPr>
            <w:rFonts w:asciiTheme="minorHAnsi" w:eastAsiaTheme="minorEastAsia" w:hAnsiTheme="minorHAnsi" w:cstheme="minorBidi"/>
            <w:noProof/>
            <w:color w:val="auto"/>
            <w:spacing w:val="0"/>
            <w:sz w:val="22"/>
            <w:szCs w:val="22"/>
            <w:lang w:val="en-GB"/>
          </w:rPr>
          <w:tab/>
        </w:r>
        <w:r w:rsidRPr="00433433">
          <w:rPr>
            <w:rStyle w:val="Hyperlink"/>
            <w:noProof/>
          </w:rPr>
          <w:t>Using a TextMessage</w:t>
        </w:r>
        <w:r>
          <w:rPr>
            <w:noProof/>
            <w:webHidden/>
          </w:rPr>
          <w:tab/>
        </w:r>
        <w:r>
          <w:rPr>
            <w:noProof/>
            <w:webHidden/>
          </w:rPr>
          <w:fldChar w:fldCharType="begin"/>
        </w:r>
        <w:r>
          <w:rPr>
            <w:noProof/>
            <w:webHidden/>
          </w:rPr>
          <w:instrText xml:space="preserve"> PAGEREF _Toc311732890 \h </w:instrText>
        </w:r>
        <w:r>
          <w:rPr>
            <w:noProof/>
            <w:webHidden/>
          </w:rPr>
        </w:r>
        <w:r>
          <w:rPr>
            <w:noProof/>
            <w:webHidden/>
          </w:rPr>
          <w:fldChar w:fldCharType="separate"/>
        </w:r>
        <w:r>
          <w:rPr>
            <w:noProof/>
            <w:webHidden/>
          </w:rPr>
          <w:t>73</w:t>
        </w:r>
        <w:r>
          <w:rPr>
            <w:noProof/>
            <w:webHidden/>
          </w:rPr>
          <w:fldChar w:fldCharType="end"/>
        </w:r>
      </w:hyperlink>
    </w:p>
    <w:p w:rsidR="002944D1" w:rsidRDefault="002944D1">
      <w:pPr>
        <w:pStyle w:val="TOC2"/>
        <w:rPr>
          <w:rFonts w:asciiTheme="minorHAnsi" w:eastAsiaTheme="minorEastAsia" w:hAnsiTheme="minorHAnsi" w:cstheme="minorBidi"/>
          <w:color w:val="auto"/>
          <w:spacing w:val="0"/>
          <w:sz w:val="22"/>
          <w:szCs w:val="22"/>
          <w:lang w:val="en-GB"/>
        </w:rPr>
      </w:pPr>
      <w:hyperlink w:anchor="_Toc311732891" w:history="1">
        <w:r w:rsidRPr="00433433">
          <w:rPr>
            <w:rStyle w:val="Hyperlink"/>
          </w:rPr>
          <w:t>9.2.</w:t>
        </w:r>
        <w:r>
          <w:rPr>
            <w:rFonts w:asciiTheme="minorHAnsi" w:eastAsiaTheme="minorEastAsia" w:hAnsiTheme="minorHAnsi" w:cstheme="minorBidi"/>
            <w:color w:val="auto"/>
            <w:spacing w:val="0"/>
            <w:sz w:val="22"/>
            <w:szCs w:val="22"/>
            <w:lang w:val="en-GB"/>
          </w:rPr>
          <w:tab/>
        </w:r>
        <w:r w:rsidRPr="00433433">
          <w:rPr>
            <w:rStyle w:val="Hyperlink"/>
          </w:rPr>
          <w:t>Sending and Receiving Messages</w:t>
        </w:r>
        <w:r>
          <w:rPr>
            <w:webHidden/>
          </w:rPr>
          <w:tab/>
        </w:r>
        <w:r>
          <w:rPr>
            <w:webHidden/>
          </w:rPr>
          <w:fldChar w:fldCharType="begin"/>
        </w:r>
        <w:r>
          <w:rPr>
            <w:webHidden/>
          </w:rPr>
          <w:instrText xml:space="preserve"> PAGEREF _Toc311732891 \h </w:instrText>
        </w:r>
        <w:r>
          <w:rPr>
            <w:webHidden/>
          </w:rPr>
        </w:r>
        <w:r>
          <w:rPr>
            <w:webHidden/>
          </w:rPr>
          <w:fldChar w:fldCharType="separate"/>
        </w:r>
        <w:r>
          <w:rPr>
            <w:webHidden/>
          </w:rPr>
          <w:t>73</w:t>
        </w:r>
        <w:r>
          <w:rPr>
            <w:webHidden/>
          </w:rPr>
          <w:fldChar w:fldCharType="end"/>
        </w:r>
      </w:hyperlink>
    </w:p>
    <w:p w:rsidR="002944D1" w:rsidRDefault="002944D1">
      <w:pPr>
        <w:pStyle w:val="TOC3"/>
        <w:rPr>
          <w:rFonts w:asciiTheme="minorHAnsi" w:eastAsiaTheme="minorEastAsia" w:hAnsiTheme="minorHAnsi" w:cstheme="minorBidi"/>
          <w:noProof/>
          <w:color w:val="auto"/>
          <w:spacing w:val="0"/>
          <w:sz w:val="22"/>
          <w:szCs w:val="22"/>
          <w:lang w:val="en-GB"/>
        </w:rPr>
      </w:pPr>
      <w:hyperlink w:anchor="_Toc311732892" w:history="1">
        <w:r w:rsidRPr="00433433">
          <w:rPr>
            <w:rStyle w:val="Hyperlink"/>
            <w:noProof/>
          </w:rPr>
          <w:t>9.2.1.</w:t>
        </w:r>
        <w:r>
          <w:rPr>
            <w:rFonts w:asciiTheme="minorHAnsi" w:eastAsiaTheme="minorEastAsia" w:hAnsiTheme="minorHAnsi" w:cstheme="minorBidi"/>
            <w:noProof/>
            <w:color w:val="auto"/>
            <w:spacing w:val="0"/>
            <w:sz w:val="22"/>
            <w:szCs w:val="22"/>
            <w:lang w:val="en-GB"/>
          </w:rPr>
          <w:tab/>
        </w:r>
        <w:r w:rsidRPr="00433433">
          <w:rPr>
            <w:rStyle w:val="Hyperlink"/>
            <w:noProof/>
          </w:rPr>
          <w:t>Sending a Message</w:t>
        </w:r>
        <w:r>
          <w:rPr>
            <w:noProof/>
            <w:webHidden/>
          </w:rPr>
          <w:tab/>
        </w:r>
        <w:r>
          <w:rPr>
            <w:noProof/>
            <w:webHidden/>
          </w:rPr>
          <w:fldChar w:fldCharType="begin"/>
        </w:r>
        <w:r>
          <w:rPr>
            <w:noProof/>
            <w:webHidden/>
          </w:rPr>
          <w:instrText xml:space="preserve"> PAGEREF _Toc311732892 \h </w:instrText>
        </w:r>
        <w:r>
          <w:rPr>
            <w:noProof/>
            <w:webHidden/>
          </w:rPr>
        </w:r>
        <w:r>
          <w:rPr>
            <w:noProof/>
            <w:webHidden/>
          </w:rPr>
          <w:fldChar w:fldCharType="separate"/>
        </w:r>
        <w:r>
          <w:rPr>
            <w:noProof/>
            <w:webHidden/>
          </w:rPr>
          <w:t>73</w:t>
        </w:r>
        <w:r>
          <w:rPr>
            <w:noProof/>
            <w:webHidden/>
          </w:rPr>
          <w:fldChar w:fldCharType="end"/>
        </w:r>
      </w:hyperlink>
    </w:p>
    <w:p w:rsidR="002944D1" w:rsidRDefault="002944D1">
      <w:pPr>
        <w:pStyle w:val="TOC3"/>
        <w:rPr>
          <w:rFonts w:asciiTheme="minorHAnsi" w:eastAsiaTheme="minorEastAsia" w:hAnsiTheme="minorHAnsi" w:cstheme="minorBidi"/>
          <w:noProof/>
          <w:color w:val="auto"/>
          <w:spacing w:val="0"/>
          <w:sz w:val="22"/>
          <w:szCs w:val="22"/>
          <w:lang w:val="en-GB"/>
        </w:rPr>
      </w:pPr>
      <w:hyperlink w:anchor="_Toc311732893" w:history="1">
        <w:r w:rsidRPr="00433433">
          <w:rPr>
            <w:rStyle w:val="Hyperlink"/>
            <w:noProof/>
          </w:rPr>
          <w:t>9.2.2.</w:t>
        </w:r>
        <w:r>
          <w:rPr>
            <w:rFonts w:asciiTheme="minorHAnsi" w:eastAsiaTheme="minorEastAsia" w:hAnsiTheme="minorHAnsi" w:cstheme="minorBidi"/>
            <w:noProof/>
            <w:color w:val="auto"/>
            <w:spacing w:val="0"/>
            <w:sz w:val="22"/>
            <w:szCs w:val="22"/>
            <w:lang w:val="en-GB"/>
          </w:rPr>
          <w:tab/>
        </w:r>
        <w:r w:rsidRPr="00433433">
          <w:rPr>
            <w:rStyle w:val="Hyperlink"/>
            <w:noProof/>
          </w:rPr>
          <w:t>Receiving a Message Synchronously</w:t>
        </w:r>
        <w:r>
          <w:rPr>
            <w:noProof/>
            <w:webHidden/>
          </w:rPr>
          <w:tab/>
        </w:r>
        <w:r>
          <w:rPr>
            <w:noProof/>
            <w:webHidden/>
          </w:rPr>
          <w:fldChar w:fldCharType="begin"/>
        </w:r>
        <w:r>
          <w:rPr>
            <w:noProof/>
            <w:webHidden/>
          </w:rPr>
          <w:instrText xml:space="preserve"> PAGEREF _Toc311732893 \h </w:instrText>
        </w:r>
        <w:r>
          <w:rPr>
            <w:noProof/>
            <w:webHidden/>
          </w:rPr>
        </w:r>
        <w:r>
          <w:rPr>
            <w:noProof/>
            <w:webHidden/>
          </w:rPr>
          <w:fldChar w:fldCharType="separate"/>
        </w:r>
        <w:r>
          <w:rPr>
            <w:noProof/>
            <w:webHidden/>
          </w:rPr>
          <w:t>73</w:t>
        </w:r>
        <w:r>
          <w:rPr>
            <w:noProof/>
            <w:webHidden/>
          </w:rPr>
          <w:fldChar w:fldCharType="end"/>
        </w:r>
      </w:hyperlink>
    </w:p>
    <w:p w:rsidR="002944D1" w:rsidRDefault="002944D1">
      <w:pPr>
        <w:pStyle w:val="TOC3"/>
        <w:rPr>
          <w:rFonts w:asciiTheme="minorHAnsi" w:eastAsiaTheme="minorEastAsia" w:hAnsiTheme="minorHAnsi" w:cstheme="minorBidi"/>
          <w:noProof/>
          <w:color w:val="auto"/>
          <w:spacing w:val="0"/>
          <w:sz w:val="22"/>
          <w:szCs w:val="22"/>
          <w:lang w:val="en-GB"/>
        </w:rPr>
      </w:pPr>
      <w:hyperlink w:anchor="_Toc311732894" w:history="1">
        <w:r w:rsidRPr="00433433">
          <w:rPr>
            <w:rStyle w:val="Hyperlink"/>
            <w:noProof/>
          </w:rPr>
          <w:t>9.2.3.</w:t>
        </w:r>
        <w:r>
          <w:rPr>
            <w:rFonts w:asciiTheme="minorHAnsi" w:eastAsiaTheme="minorEastAsia" w:hAnsiTheme="minorHAnsi" w:cstheme="minorBidi"/>
            <w:noProof/>
            <w:color w:val="auto"/>
            <w:spacing w:val="0"/>
            <w:sz w:val="22"/>
            <w:szCs w:val="22"/>
            <w:lang w:val="en-GB"/>
          </w:rPr>
          <w:tab/>
        </w:r>
        <w:r w:rsidRPr="00433433">
          <w:rPr>
            <w:rStyle w:val="Hyperlink"/>
            <w:noProof/>
          </w:rPr>
          <w:t>Unpacking a TextMessage</w:t>
        </w:r>
        <w:r>
          <w:rPr>
            <w:noProof/>
            <w:webHidden/>
          </w:rPr>
          <w:tab/>
        </w:r>
        <w:r>
          <w:rPr>
            <w:noProof/>
            <w:webHidden/>
          </w:rPr>
          <w:fldChar w:fldCharType="begin"/>
        </w:r>
        <w:r>
          <w:rPr>
            <w:noProof/>
            <w:webHidden/>
          </w:rPr>
          <w:instrText xml:space="preserve"> PAGEREF _Toc311732894 \h </w:instrText>
        </w:r>
        <w:r>
          <w:rPr>
            <w:noProof/>
            <w:webHidden/>
          </w:rPr>
        </w:r>
        <w:r>
          <w:rPr>
            <w:noProof/>
            <w:webHidden/>
          </w:rPr>
          <w:fldChar w:fldCharType="separate"/>
        </w:r>
        <w:r>
          <w:rPr>
            <w:noProof/>
            <w:webHidden/>
          </w:rPr>
          <w:t>74</w:t>
        </w:r>
        <w:r>
          <w:rPr>
            <w:noProof/>
            <w:webHidden/>
          </w:rPr>
          <w:fldChar w:fldCharType="end"/>
        </w:r>
      </w:hyperlink>
    </w:p>
    <w:p w:rsidR="002944D1" w:rsidRDefault="002944D1">
      <w:pPr>
        <w:pStyle w:val="TOC2"/>
        <w:rPr>
          <w:rFonts w:asciiTheme="minorHAnsi" w:eastAsiaTheme="minorEastAsia" w:hAnsiTheme="minorHAnsi" w:cstheme="minorBidi"/>
          <w:color w:val="auto"/>
          <w:spacing w:val="0"/>
          <w:sz w:val="22"/>
          <w:szCs w:val="22"/>
          <w:lang w:val="en-GB"/>
        </w:rPr>
      </w:pPr>
      <w:hyperlink w:anchor="_Toc311732895" w:history="1">
        <w:r w:rsidRPr="00433433">
          <w:rPr>
            <w:rStyle w:val="Hyperlink"/>
          </w:rPr>
          <w:t>9.3.</w:t>
        </w:r>
        <w:r>
          <w:rPr>
            <w:rFonts w:asciiTheme="minorHAnsi" w:eastAsiaTheme="minorEastAsia" w:hAnsiTheme="minorHAnsi" w:cstheme="minorBidi"/>
            <w:color w:val="auto"/>
            <w:spacing w:val="0"/>
            <w:sz w:val="22"/>
            <w:szCs w:val="22"/>
            <w:lang w:val="en-GB"/>
          </w:rPr>
          <w:tab/>
        </w:r>
        <w:r w:rsidRPr="00433433">
          <w:rPr>
            <w:rStyle w:val="Hyperlink"/>
          </w:rPr>
          <w:t>Other Messaging Features</w:t>
        </w:r>
        <w:r>
          <w:rPr>
            <w:webHidden/>
          </w:rPr>
          <w:tab/>
        </w:r>
        <w:r>
          <w:rPr>
            <w:webHidden/>
          </w:rPr>
          <w:fldChar w:fldCharType="begin"/>
        </w:r>
        <w:r>
          <w:rPr>
            <w:webHidden/>
          </w:rPr>
          <w:instrText xml:space="preserve"> PAGEREF _Toc311732895 \h </w:instrText>
        </w:r>
        <w:r>
          <w:rPr>
            <w:webHidden/>
          </w:rPr>
        </w:r>
        <w:r>
          <w:rPr>
            <w:webHidden/>
          </w:rPr>
          <w:fldChar w:fldCharType="separate"/>
        </w:r>
        <w:r>
          <w:rPr>
            <w:webHidden/>
          </w:rPr>
          <w:t>74</w:t>
        </w:r>
        <w:r>
          <w:rPr>
            <w:webHidden/>
          </w:rPr>
          <w:fldChar w:fldCharType="end"/>
        </w:r>
      </w:hyperlink>
    </w:p>
    <w:p w:rsidR="002944D1" w:rsidRDefault="002944D1">
      <w:pPr>
        <w:pStyle w:val="TOC3"/>
        <w:rPr>
          <w:rFonts w:asciiTheme="minorHAnsi" w:eastAsiaTheme="minorEastAsia" w:hAnsiTheme="minorHAnsi" w:cstheme="minorBidi"/>
          <w:noProof/>
          <w:color w:val="auto"/>
          <w:spacing w:val="0"/>
          <w:sz w:val="22"/>
          <w:szCs w:val="22"/>
          <w:lang w:val="en-GB"/>
        </w:rPr>
      </w:pPr>
      <w:hyperlink w:anchor="_Toc311732896" w:history="1">
        <w:r w:rsidRPr="00433433">
          <w:rPr>
            <w:rStyle w:val="Hyperlink"/>
            <w:noProof/>
          </w:rPr>
          <w:t>9.3.1.</w:t>
        </w:r>
        <w:r>
          <w:rPr>
            <w:rFonts w:asciiTheme="minorHAnsi" w:eastAsiaTheme="minorEastAsia" w:hAnsiTheme="minorHAnsi" w:cstheme="minorBidi"/>
            <w:noProof/>
            <w:color w:val="auto"/>
            <w:spacing w:val="0"/>
            <w:sz w:val="22"/>
            <w:szCs w:val="22"/>
            <w:lang w:val="en-GB"/>
          </w:rPr>
          <w:tab/>
        </w:r>
        <w:r w:rsidRPr="00433433">
          <w:rPr>
            <w:rStyle w:val="Hyperlink"/>
            <w:noProof/>
          </w:rPr>
          <w:t>Receiving Messages Asynchronously</w:t>
        </w:r>
        <w:r>
          <w:rPr>
            <w:noProof/>
            <w:webHidden/>
          </w:rPr>
          <w:tab/>
        </w:r>
        <w:r>
          <w:rPr>
            <w:noProof/>
            <w:webHidden/>
          </w:rPr>
          <w:fldChar w:fldCharType="begin"/>
        </w:r>
        <w:r>
          <w:rPr>
            <w:noProof/>
            <w:webHidden/>
          </w:rPr>
          <w:instrText xml:space="preserve"> PAGEREF _Toc311732896 \h </w:instrText>
        </w:r>
        <w:r>
          <w:rPr>
            <w:noProof/>
            <w:webHidden/>
          </w:rPr>
        </w:r>
        <w:r>
          <w:rPr>
            <w:noProof/>
            <w:webHidden/>
          </w:rPr>
          <w:fldChar w:fldCharType="separate"/>
        </w:r>
        <w:r>
          <w:rPr>
            <w:noProof/>
            <w:webHidden/>
          </w:rPr>
          <w:t>74</w:t>
        </w:r>
        <w:r>
          <w:rPr>
            <w:noProof/>
            <w:webHidden/>
          </w:rPr>
          <w:fldChar w:fldCharType="end"/>
        </w:r>
      </w:hyperlink>
    </w:p>
    <w:p w:rsidR="002944D1" w:rsidRDefault="002944D1">
      <w:pPr>
        <w:pStyle w:val="TOC3"/>
        <w:rPr>
          <w:rFonts w:asciiTheme="minorHAnsi" w:eastAsiaTheme="minorEastAsia" w:hAnsiTheme="minorHAnsi" w:cstheme="minorBidi"/>
          <w:noProof/>
          <w:color w:val="auto"/>
          <w:spacing w:val="0"/>
          <w:sz w:val="22"/>
          <w:szCs w:val="22"/>
          <w:lang w:val="en-GB"/>
        </w:rPr>
      </w:pPr>
      <w:hyperlink w:anchor="_Toc311732897" w:history="1">
        <w:r w:rsidRPr="00433433">
          <w:rPr>
            <w:rStyle w:val="Hyperlink"/>
            <w:noProof/>
          </w:rPr>
          <w:t>9.3.2.</w:t>
        </w:r>
        <w:r>
          <w:rPr>
            <w:rFonts w:asciiTheme="minorHAnsi" w:eastAsiaTheme="minorEastAsia" w:hAnsiTheme="minorHAnsi" w:cstheme="minorBidi"/>
            <w:noProof/>
            <w:color w:val="auto"/>
            <w:spacing w:val="0"/>
            <w:sz w:val="22"/>
            <w:szCs w:val="22"/>
            <w:lang w:val="en-GB"/>
          </w:rPr>
          <w:tab/>
        </w:r>
        <w:r w:rsidRPr="00433433">
          <w:rPr>
            <w:rStyle w:val="Hyperlink"/>
            <w:noProof/>
          </w:rPr>
          <w:t>Using Message Selection</w:t>
        </w:r>
        <w:r>
          <w:rPr>
            <w:noProof/>
            <w:webHidden/>
          </w:rPr>
          <w:tab/>
        </w:r>
        <w:r>
          <w:rPr>
            <w:noProof/>
            <w:webHidden/>
          </w:rPr>
          <w:fldChar w:fldCharType="begin"/>
        </w:r>
        <w:r>
          <w:rPr>
            <w:noProof/>
            <w:webHidden/>
          </w:rPr>
          <w:instrText xml:space="preserve"> PAGEREF _Toc311732897 \h </w:instrText>
        </w:r>
        <w:r>
          <w:rPr>
            <w:noProof/>
            <w:webHidden/>
          </w:rPr>
        </w:r>
        <w:r>
          <w:rPr>
            <w:noProof/>
            <w:webHidden/>
          </w:rPr>
          <w:fldChar w:fldCharType="separate"/>
        </w:r>
        <w:r>
          <w:rPr>
            <w:noProof/>
            <w:webHidden/>
          </w:rPr>
          <w:t>75</w:t>
        </w:r>
        <w:r>
          <w:rPr>
            <w:noProof/>
            <w:webHidden/>
          </w:rPr>
          <w:fldChar w:fldCharType="end"/>
        </w:r>
      </w:hyperlink>
    </w:p>
    <w:p w:rsidR="002944D1" w:rsidRDefault="002944D1">
      <w:pPr>
        <w:pStyle w:val="TOC3"/>
        <w:rPr>
          <w:rFonts w:asciiTheme="minorHAnsi" w:eastAsiaTheme="minorEastAsia" w:hAnsiTheme="minorHAnsi" w:cstheme="minorBidi"/>
          <w:noProof/>
          <w:color w:val="auto"/>
          <w:spacing w:val="0"/>
          <w:sz w:val="22"/>
          <w:szCs w:val="22"/>
          <w:lang w:val="en-GB"/>
        </w:rPr>
      </w:pPr>
      <w:hyperlink w:anchor="_Toc311732898" w:history="1">
        <w:r w:rsidRPr="00433433">
          <w:rPr>
            <w:rStyle w:val="Hyperlink"/>
            <w:noProof/>
          </w:rPr>
          <w:t>9.3.3.</w:t>
        </w:r>
        <w:r>
          <w:rPr>
            <w:rFonts w:asciiTheme="minorHAnsi" w:eastAsiaTheme="minorEastAsia" w:hAnsiTheme="minorHAnsi" w:cstheme="minorBidi"/>
            <w:noProof/>
            <w:color w:val="auto"/>
            <w:spacing w:val="0"/>
            <w:sz w:val="22"/>
            <w:szCs w:val="22"/>
            <w:lang w:val="en-GB"/>
          </w:rPr>
          <w:tab/>
        </w:r>
        <w:r w:rsidRPr="00433433">
          <w:rPr>
            <w:rStyle w:val="Hyperlink"/>
            <w:noProof/>
          </w:rPr>
          <w:t>Using Durable Subscriptions</w:t>
        </w:r>
        <w:r>
          <w:rPr>
            <w:noProof/>
            <w:webHidden/>
          </w:rPr>
          <w:tab/>
        </w:r>
        <w:r>
          <w:rPr>
            <w:noProof/>
            <w:webHidden/>
          </w:rPr>
          <w:fldChar w:fldCharType="begin"/>
        </w:r>
        <w:r>
          <w:rPr>
            <w:noProof/>
            <w:webHidden/>
          </w:rPr>
          <w:instrText xml:space="preserve"> PAGEREF _Toc311732898 \h </w:instrText>
        </w:r>
        <w:r>
          <w:rPr>
            <w:noProof/>
            <w:webHidden/>
          </w:rPr>
        </w:r>
        <w:r>
          <w:rPr>
            <w:noProof/>
            <w:webHidden/>
          </w:rPr>
          <w:fldChar w:fldCharType="separate"/>
        </w:r>
        <w:r>
          <w:rPr>
            <w:noProof/>
            <w:webHidden/>
          </w:rPr>
          <w:t>76</w:t>
        </w:r>
        <w:r>
          <w:rPr>
            <w:noProof/>
            <w:webHidden/>
          </w:rPr>
          <w:fldChar w:fldCharType="end"/>
        </w:r>
      </w:hyperlink>
    </w:p>
    <w:p w:rsidR="002944D1" w:rsidRDefault="002944D1">
      <w:pPr>
        <w:pStyle w:val="TOC4"/>
        <w:rPr>
          <w:rFonts w:asciiTheme="minorHAnsi" w:eastAsiaTheme="minorEastAsia" w:hAnsiTheme="minorHAnsi" w:cstheme="minorBidi"/>
          <w:noProof/>
          <w:color w:val="auto"/>
          <w:spacing w:val="0"/>
          <w:sz w:val="22"/>
          <w:szCs w:val="22"/>
          <w:lang w:val="en-GB"/>
        </w:rPr>
      </w:pPr>
      <w:hyperlink w:anchor="_Toc311732899" w:history="1">
        <w:r w:rsidRPr="00433433">
          <w:rPr>
            <w:rStyle w:val="Hyperlink"/>
            <w:noProof/>
          </w:rPr>
          <w:t>9.3.3.1.</w:t>
        </w:r>
        <w:r>
          <w:rPr>
            <w:rFonts w:asciiTheme="minorHAnsi" w:eastAsiaTheme="minorEastAsia" w:hAnsiTheme="minorHAnsi" w:cstheme="minorBidi"/>
            <w:noProof/>
            <w:color w:val="auto"/>
            <w:spacing w:val="0"/>
            <w:sz w:val="22"/>
            <w:szCs w:val="22"/>
            <w:lang w:val="en-GB"/>
          </w:rPr>
          <w:tab/>
        </w:r>
        <w:r w:rsidRPr="00433433">
          <w:rPr>
            <w:rStyle w:val="Hyperlink"/>
            <w:noProof/>
          </w:rPr>
          <w:t>Creating a Durable Subscription</w:t>
        </w:r>
        <w:r>
          <w:rPr>
            <w:noProof/>
            <w:webHidden/>
          </w:rPr>
          <w:tab/>
        </w:r>
        <w:r>
          <w:rPr>
            <w:noProof/>
            <w:webHidden/>
          </w:rPr>
          <w:fldChar w:fldCharType="begin"/>
        </w:r>
        <w:r>
          <w:rPr>
            <w:noProof/>
            <w:webHidden/>
          </w:rPr>
          <w:instrText xml:space="preserve"> PAGEREF _Toc311732899 \h </w:instrText>
        </w:r>
        <w:r>
          <w:rPr>
            <w:noProof/>
            <w:webHidden/>
          </w:rPr>
        </w:r>
        <w:r>
          <w:rPr>
            <w:noProof/>
            <w:webHidden/>
          </w:rPr>
          <w:fldChar w:fldCharType="separate"/>
        </w:r>
        <w:r>
          <w:rPr>
            <w:noProof/>
            <w:webHidden/>
          </w:rPr>
          <w:t>76</w:t>
        </w:r>
        <w:r>
          <w:rPr>
            <w:noProof/>
            <w:webHidden/>
          </w:rPr>
          <w:fldChar w:fldCharType="end"/>
        </w:r>
      </w:hyperlink>
    </w:p>
    <w:p w:rsidR="002944D1" w:rsidRDefault="002944D1">
      <w:pPr>
        <w:pStyle w:val="TOC4"/>
        <w:rPr>
          <w:rFonts w:asciiTheme="minorHAnsi" w:eastAsiaTheme="minorEastAsia" w:hAnsiTheme="minorHAnsi" w:cstheme="minorBidi"/>
          <w:noProof/>
          <w:color w:val="auto"/>
          <w:spacing w:val="0"/>
          <w:sz w:val="22"/>
          <w:szCs w:val="22"/>
          <w:lang w:val="en-GB"/>
        </w:rPr>
      </w:pPr>
      <w:hyperlink w:anchor="_Toc311732900" w:history="1">
        <w:r w:rsidRPr="00433433">
          <w:rPr>
            <w:rStyle w:val="Hyperlink"/>
            <w:noProof/>
          </w:rPr>
          <w:t>9.3.3.2.</w:t>
        </w:r>
        <w:r>
          <w:rPr>
            <w:rFonts w:asciiTheme="minorHAnsi" w:eastAsiaTheme="minorEastAsia" w:hAnsiTheme="minorHAnsi" w:cstheme="minorBidi"/>
            <w:noProof/>
            <w:color w:val="auto"/>
            <w:spacing w:val="0"/>
            <w:sz w:val="22"/>
            <w:szCs w:val="22"/>
            <w:lang w:val="en-GB"/>
          </w:rPr>
          <w:tab/>
        </w:r>
        <w:r w:rsidRPr="00433433">
          <w:rPr>
            <w:rStyle w:val="Hyperlink"/>
            <w:noProof/>
          </w:rPr>
          <w:t>Reconnecting to a Topic using a Durable Subscription</w:t>
        </w:r>
        <w:r>
          <w:rPr>
            <w:noProof/>
            <w:webHidden/>
          </w:rPr>
          <w:tab/>
        </w:r>
        <w:r>
          <w:rPr>
            <w:noProof/>
            <w:webHidden/>
          </w:rPr>
          <w:fldChar w:fldCharType="begin"/>
        </w:r>
        <w:r>
          <w:rPr>
            <w:noProof/>
            <w:webHidden/>
          </w:rPr>
          <w:instrText xml:space="preserve"> PAGEREF _Toc311732900 \h </w:instrText>
        </w:r>
        <w:r>
          <w:rPr>
            <w:noProof/>
            <w:webHidden/>
          </w:rPr>
        </w:r>
        <w:r>
          <w:rPr>
            <w:noProof/>
            <w:webHidden/>
          </w:rPr>
          <w:fldChar w:fldCharType="separate"/>
        </w:r>
        <w:r>
          <w:rPr>
            <w:noProof/>
            <w:webHidden/>
          </w:rPr>
          <w:t>76</w:t>
        </w:r>
        <w:r>
          <w:rPr>
            <w:noProof/>
            <w:webHidden/>
          </w:rPr>
          <w:fldChar w:fldCharType="end"/>
        </w:r>
      </w:hyperlink>
    </w:p>
    <w:p w:rsidR="002944D1" w:rsidRDefault="002944D1">
      <w:pPr>
        <w:pStyle w:val="TOC2"/>
        <w:rPr>
          <w:rFonts w:asciiTheme="minorHAnsi" w:eastAsiaTheme="minorEastAsia" w:hAnsiTheme="minorHAnsi" w:cstheme="minorBidi"/>
          <w:color w:val="auto"/>
          <w:spacing w:val="0"/>
          <w:sz w:val="22"/>
          <w:szCs w:val="22"/>
          <w:lang w:val="en-GB"/>
        </w:rPr>
      </w:pPr>
      <w:hyperlink w:anchor="_Toc311732901" w:history="1">
        <w:r w:rsidRPr="00433433">
          <w:rPr>
            <w:rStyle w:val="Hyperlink"/>
          </w:rPr>
          <w:t>9.4.</w:t>
        </w:r>
        <w:r>
          <w:rPr>
            <w:rFonts w:asciiTheme="minorHAnsi" w:eastAsiaTheme="minorEastAsia" w:hAnsiTheme="minorHAnsi" w:cstheme="minorBidi"/>
            <w:color w:val="auto"/>
            <w:spacing w:val="0"/>
            <w:sz w:val="22"/>
            <w:szCs w:val="22"/>
            <w:lang w:val="en-GB"/>
          </w:rPr>
          <w:tab/>
        </w:r>
        <w:r w:rsidRPr="00433433">
          <w:rPr>
            <w:rStyle w:val="Hyperlink"/>
          </w:rPr>
          <w:t>JMS Message Types</w:t>
        </w:r>
        <w:r>
          <w:rPr>
            <w:webHidden/>
          </w:rPr>
          <w:tab/>
        </w:r>
        <w:r>
          <w:rPr>
            <w:webHidden/>
          </w:rPr>
          <w:fldChar w:fldCharType="begin"/>
        </w:r>
        <w:r>
          <w:rPr>
            <w:webHidden/>
          </w:rPr>
          <w:instrText xml:space="preserve"> PAGEREF _Toc311732901 \h </w:instrText>
        </w:r>
        <w:r>
          <w:rPr>
            <w:webHidden/>
          </w:rPr>
        </w:r>
        <w:r>
          <w:rPr>
            <w:webHidden/>
          </w:rPr>
          <w:fldChar w:fldCharType="separate"/>
        </w:r>
        <w:r>
          <w:rPr>
            <w:webHidden/>
          </w:rPr>
          <w:t>77</w:t>
        </w:r>
        <w:r>
          <w:rPr>
            <w:webHidden/>
          </w:rPr>
          <w:fldChar w:fldCharType="end"/>
        </w:r>
      </w:hyperlink>
    </w:p>
    <w:p w:rsidR="002944D1" w:rsidRDefault="002944D1">
      <w:pPr>
        <w:pStyle w:val="TOC3"/>
        <w:rPr>
          <w:rFonts w:asciiTheme="minorHAnsi" w:eastAsiaTheme="minorEastAsia" w:hAnsiTheme="minorHAnsi" w:cstheme="minorBidi"/>
          <w:noProof/>
          <w:color w:val="auto"/>
          <w:spacing w:val="0"/>
          <w:sz w:val="22"/>
          <w:szCs w:val="22"/>
          <w:lang w:val="en-GB"/>
        </w:rPr>
      </w:pPr>
      <w:hyperlink w:anchor="_Toc311732902" w:history="1">
        <w:r w:rsidRPr="00433433">
          <w:rPr>
            <w:rStyle w:val="Hyperlink"/>
            <w:noProof/>
          </w:rPr>
          <w:t>9.4.1.</w:t>
        </w:r>
        <w:r>
          <w:rPr>
            <w:rFonts w:asciiTheme="minorHAnsi" w:eastAsiaTheme="minorEastAsia" w:hAnsiTheme="minorHAnsi" w:cstheme="minorBidi"/>
            <w:noProof/>
            <w:color w:val="auto"/>
            <w:spacing w:val="0"/>
            <w:sz w:val="22"/>
            <w:szCs w:val="22"/>
            <w:lang w:val="en-GB"/>
          </w:rPr>
          <w:tab/>
        </w:r>
        <w:r w:rsidRPr="00433433">
          <w:rPr>
            <w:rStyle w:val="Hyperlink"/>
            <w:noProof/>
          </w:rPr>
          <w:t>Creating a TextMessage</w:t>
        </w:r>
        <w:r>
          <w:rPr>
            <w:noProof/>
            <w:webHidden/>
          </w:rPr>
          <w:tab/>
        </w:r>
        <w:r>
          <w:rPr>
            <w:noProof/>
            <w:webHidden/>
          </w:rPr>
          <w:fldChar w:fldCharType="begin"/>
        </w:r>
        <w:r>
          <w:rPr>
            <w:noProof/>
            <w:webHidden/>
          </w:rPr>
          <w:instrText xml:space="preserve"> PAGEREF _Toc311732902 \h </w:instrText>
        </w:r>
        <w:r>
          <w:rPr>
            <w:noProof/>
            <w:webHidden/>
          </w:rPr>
        </w:r>
        <w:r>
          <w:rPr>
            <w:noProof/>
            <w:webHidden/>
          </w:rPr>
          <w:fldChar w:fldCharType="separate"/>
        </w:r>
        <w:r>
          <w:rPr>
            <w:noProof/>
            <w:webHidden/>
          </w:rPr>
          <w:t>77</w:t>
        </w:r>
        <w:r>
          <w:rPr>
            <w:noProof/>
            <w:webHidden/>
          </w:rPr>
          <w:fldChar w:fldCharType="end"/>
        </w:r>
      </w:hyperlink>
    </w:p>
    <w:p w:rsidR="002944D1" w:rsidRDefault="002944D1">
      <w:pPr>
        <w:pStyle w:val="TOC3"/>
        <w:rPr>
          <w:rFonts w:asciiTheme="minorHAnsi" w:eastAsiaTheme="minorEastAsia" w:hAnsiTheme="minorHAnsi" w:cstheme="minorBidi"/>
          <w:noProof/>
          <w:color w:val="auto"/>
          <w:spacing w:val="0"/>
          <w:sz w:val="22"/>
          <w:szCs w:val="22"/>
          <w:lang w:val="en-GB"/>
        </w:rPr>
      </w:pPr>
      <w:hyperlink w:anchor="_Toc311732903" w:history="1">
        <w:r w:rsidRPr="00433433">
          <w:rPr>
            <w:rStyle w:val="Hyperlink"/>
            <w:noProof/>
          </w:rPr>
          <w:t>9.4.2.</w:t>
        </w:r>
        <w:r>
          <w:rPr>
            <w:rFonts w:asciiTheme="minorHAnsi" w:eastAsiaTheme="minorEastAsia" w:hAnsiTheme="minorHAnsi" w:cstheme="minorBidi"/>
            <w:noProof/>
            <w:color w:val="auto"/>
            <w:spacing w:val="0"/>
            <w:sz w:val="22"/>
            <w:szCs w:val="22"/>
            <w:lang w:val="en-GB"/>
          </w:rPr>
          <w:tab/>
        </w:r>
        <w:r w:rsidRPr="00433433">
          <w:rPr>
            <w:rStyle w:val="Hyperlink"/>
            <w:noProof/>
          </w:rPr>
          <w:t>Unpacking a TextMessage</w:t>
        </w:r>
        <w:r>
          <w:rPr>
            <w:noProof/>
            <w:webHidden/>
          </w:rPr>
          <w:tab/>
        </w:r>
        <w:r>
          <w:rPr>
            <w:noProof/>
            <w:webHidden/>
          </w:rPr>
          <w:fldChar w:fldCharType="begin"/>
        </w:r>
        <w:r>
          <w:rPr>
            <w:noProof/>
            <w:webHidden/>
          </w:rPr>
          <w:instrText xml:space="preserve"> PAGEREF _Toc311732903 \h </w:instrText>
        </w:r>
        <w:r>
          <w:rPr>
            <w:noProof/>
            <w:webHidden/>
          </w:rPr>
        </w:r>
        <w:r>
          <w:rPr>
            <w:noProof/>
            <w:webHidden/>
          </w:rPr>
          <w:fldChar w:fldCharType="separate"/>
        </w:r>
        <w:r>
          <w:rPr>
            <w:noProof/>
            <w:webHidden/>
          </w:rPr>
          <w:t>77</w:t>
        </w:r>
        <w:r>
          <w:rPr>
            <w:noProof/>
            <w:webHidden/>
          </w:rPr>
          <w:fldChar w:fldCharType="end"/>
        </w:r>
      </w:hyperlink>
    </w:p>
    <w:p w:rsidR="002944D1" w:rsidRDefault="002944D1">
      <w:pPr>
        <w:pStyle w:val="TOC3"/>
        <w:rPr>
          <w:rFonts w:asciiTheme="minorHAnsi" w:eastAsiaTheme="minorEastAsia" w:hAnsiTheme="minorHAnsi" w:cstheme="minorBidi"/>
          <w:noProof/>
          <w:color w:val="auto"/>
          <w:spacing w:val="0"/>
          <w:sz w:val="22"/>
          <w:szCs w:val="22"/>
          <w:lang w:val="en-GB"/>
        </w:rPr>
      </w:pPr>
      <w:hyperlink w:anchor="_Toc311732904" w:history="1">
        <w:r w:rsidRPr="00433433">
          <w:rPr>
            <w:rStyle w:val="Hyperlink"/>
            <w:noProof/>
          </w:rPr>
          <w:t>9.4.3.</w:t>
        </w:r>
        <w:r>
          <w:rPr>
            <w:rFonts w:asciiTheme="minorHAnsi" w:eastAsiaTheme="minorEastAsia" w:hAnsiTheme="minorHAnsi" w:cstheme="minorBidi"/>
            <w:noProof/>
            <w:color w:val="auto"/>
            <w:spacing w:val="0"/>
            <w:sz w:val="22"/>
            <w:szCs w:val="22"/>
            <w:lang w:val="en-GB"/>
          </w:rPr>
          <w:tab/>
        </w:r>
        <w:r w:rsidRPr="00433433">
          <w:rPr>
            <w:rStyle w:val="Hyperlink"/>
            <w:noProof/>
          </w:rPr>
          <w:t>Creating a BytesMessage</w:t>
        </w:r>
        <w:r>
          <w:rPr>
            <w:noProof/>
            <w:webHidden/>
          </w:rPr>
          <w:tab/>
        </w:r>
        <w:r>
          <w:rPr>
            <w:noProof/>
            <w:webHidden/>
          </w:rPr>
          <w:fldChar w:fldCharType="begin"/>
        </w:r>
        <w:r>
          <w:rPr>
            <w:noProof/>
            <w:webHidden/>
          </w:rPr>
          <w:instrText xml:space="preserve"> PAGEREF _Toc311732904 \h </w:instrText>
        </w:r>
        <w:r>
          <w:rPr>
            <w:noProof/>
            <w:webHidden/>
          </w:rPr>
        </w:r>
        <w:r>
          <w:rPr>
            <w:noProof/>
            <w:webHidden/>
          </w:rPr>
          <w:fldChar w:fldCharType="separate"/>
        </w:r>
        <w:r>
          <w:rPr>
            <w:noProof/>
            <w:webHidden/>
          </w:rPr>
          <w:t>77</w:t>
        </w:r>
        <w:r>
          <w:rPr>
            <w:noProof/>
            <w:webHidden/>
          </w:rPr>
          <w:fldChar w:fldCharType="end"/>
        </w:r>
      </w:hyperlink>
    </w:p>
    <w:p w:rsidR="002944D1" w:rsidRDefault="002944D1">
      <w:pPr>
        <w:pStyle w:val="TOC3"/>
        <w:rPr>
          <w:rFonts w:asciiTheme="minorHAnsi" w:eastAsiaTheme="minorEastAsia" w:hAnsiTheme="minorHAnsi" w:cstheme="minorBidi"/>
          <w:noProof/>
          <w:color w:val="auto"/>
          <w:spacing w:val="0"/>
          <w:sz w:val="22"/>
          <w:szCs w:val="22"/>
          <w:lang w:val="en-GB"/>
        </w:rPr>
      </w:pPr>
      <w:hyperlink w:anchor="_Toc311732905" w:history="1">
        <w:r w:rsidRPr="00433433">
          <w:rPr>
            <w:rStyle w:val="Hyperlink"/>
            <w:noProof/>
          </w:rPr>
          <w:t>9.4.4.</w:t>
        </w:r>
        <w:r>
          <w:rPr>
            <w:rFonts w:asciiTheme="minorHAnsi" w:eastAsiaTheme="minorEastAsia" w:hAnsiTheme="minorHAnsi" w:cstheme="minorBidi"/>
            <w:noProof/>
            <w:color w:val="auto"/>
            <w:spacing w:val="0"/>
            <w:sz w:val="22"/>
            <w:szCs w:val="22"/>
            <w:lang w:val="en-GB"/>
          </w:rPr>
          <w:tab/>
        </w:r>
        <w:r w:rsidRPr="00433433">
          <w:rPr>
            <w:rStyle w:val="Hyperlink"/>
            <w:noProof/>
          </w:rPr>
          <w:t>Unpacking a BytesMessage</w:t>
        </w:r>
        <w:r>
          <w:rPr>
            <w:noProof/>
            <w:webHidden/>
          </w:rPr>
          <w:tab/>
        </w:r>
        <w:r>
          <w:rPr>
            <w:noProof/>
            <w:webHidden/>
          </w:rPr>
          <w:fldChar w:fldCharType="begin"/>
        </w:r>
        <w:r>
          <w:rPr>
            <w:noProof/>
            <w:webHidden/>
          </w:rPr>
          <w:instrText xml:space="preserve"> PAGEREF _Toc311732905 \h </w:instrText>
        </w:r>
        <w:r>
          <w:rPr>
            <w:noProof/>
            <w:webHidden/>
          </w:rPr>
        </w:r>
        <w:r>
          <w:rPr>
            <w:noProof/>
            <w:webHidden/>
          </w:rPr>
          <w:fldChar w:fldCharType="separate"/>
        </w:r>
        <w:r>
          <w:rPr>
            <w:noProof/>
            <w:webHidden/>
          </w:rPr>
          <w:t>78</w:t>
        </w:r>
        <w:r>
          <w:rPr>
            <w:noProof/>
            <w:webHidden/>
          </w:rPr>
          <w:fldChar w:fldCharType="end"/>
        </w:r>
      </w:hyperlink>
    </w:p>
    <w:p w:rsidR="002944D1" w:rsidRDefault="002944D1">
      <w:pPr>
        <w:pStyle w:val="TOC3"/>
        <w:rPr>
          <w:rFonts w:asciiTheme="minorHAnsi" w:eastAsiaTheme="minorEastAsia" w:hAnsiTheme="minorHAnsi" w:cstheme="minorBidi"/>
          <w:noProof/>
          <w:color w:val="auto"/>
          <w:spacing w:val="0"/>
          <w:sz w:val="22"/>
          <w:szCs w:val="22"/>
          <w:lang w:val="en-GB"/>
        </w:rPr>
      </w:pPr>
      <w:hyperlink w:anchor="_Toc311732906" w:history="1">
        <w:r w:rsidRPr="00433433">
          <w:rPr>
            <w:rStyle w:val="Hyperlink"/>
            <w:noProof/>
          </w:rPr>
          <w:t>9.4.5.</w:t>
        </w:r>
        <w:r>
          <w:rPr>
            <w:rFonts w:asciiTheme="minorHAnsi" w:eastAsiaTheme="minorEastAsia" w:hAnsiTheme="minorHAnsi" w:cstheme="minorBidi"/>
            <w:noProof/>
            <w:color w:val="auto"/>
            <w:spacing w:val="0"/>
            <w:sz w:val="22"/>
            <w:szCs w:val="22"/>
            <w:lang w:val="en-GB"/>
          </w:rPr>
          <w:tab/>
        </w:r>
        <w:r w:rsidRPr="00433433">
          <w:rPr>
            <w:rStyle w:val="Hyperlink"/>
            <w:noProof/>
          </w:rPr>
          <w:t>Creating a MapMessage</w:t>
        </w:r>
        <w:r>
          <w:rPr>
            <w:noProof/>
            <w:webHidden/>
          </w:rPr>
          <w:tab/>
        </w:r>
        <w:r>
          <w:rPr>
            <w:noProof/>
            <w:webHidden/>
          </w:rPr>
          <w:fldChar w:fldCharType="begin"/>
        </w:r>
        <w:r>
          <w:rPr>
            <w:noProof/>
            <w:webHidden/>
          </w:rPr>
          <w:instrText xml:space="preserve"> PAGEREF _Toc311732906 \h </w:instrText>
        </w:r>
        <w:r>
          <w:rPr>
            <w:noProof/>
            <w:webHidden/>
          </w:rPr>
        </w:r>
        <w:r>
          <w:rPr>
            <w:noProof/>
            <w:webHidden/>
          </w:rPr>
          <w:fldChar w:fldCharType="separate"/>
        </w:r>
        <w:r>
          <w:rPr>
            <w:noProof/>
            <w:webHidden/>
          </w:rPr>
          <w:t>78</w:t>
        </w:r>
        <w:r>
          <w:rPr>
            <w:noProof/>
            <w:webHidden/>
          </w:rPr>
          <w:fldChar w:fldCharType="end"/>
        </w:r>
      </w:hyperlink>
    </w:p>
    <w:p w:rsidR="002944D1" w:rsidRDefault="002944D1">
      <w:pPr>
        <w:pStyle w:val="TOC3"/>
        <w:rPr>
          <w:rFonts w:asciiTheme="minorHAnsi" w:eastAsiaTheme="minorEastAsia" w:hAnsiTheme="minorHAnsi" w:cstheme="minorBidi"/>
          <w:noProof/>
          <w:color w:val="auto"/>
          <w:spacing w:val="0"/>
          <w:sz w:val="22"/>
          <w:szCs w:val="22"/>
          <w:lang w:val="en-GB"/>
        </w:rPr>
      </w:pPr>
      <w:hyperlink w:anchor="_Toc311732907" w:history="1">
        <w:r w:rsidRPr="00433433">
          <w:rPr>
            <w:rStyle w:val="Hyperlink"/>
            <w:noProof/>
          </w:rPr>
          <w:t>9.4.6.</w:t>
        </w:r>
        <w:r>
          <w:rPr>
            <w:rFonts w:asciiTheme="minorHAnsi" w:eastAsiaTheme="minorEastAsia" w:hAnsiTheme="minorHAnsi" w:cstheme="minorBidi"/>
            <w:noProof/>
            <w:color w:val="auto"/>
            <w:spacing w:val="0"/>
            <w:sz w:val="22"/>
            <w:szCs w:val="22"/>
            <w:lang w:val="en-GB"/>
          </w:rPr>
          <w:tab/>
        </w:r>
        <w:r w:rsidRPr="00433433">
          <w:rPr>
            <w:rStyle w:val="Hyperlink"/>
            <w:noProof/>
          </w:rPr>
          <w:t>Unpacking a MapMessage</w:t>
        </w:r>
        <w:r>
          <w:rPr>
            <w:noProof/>
            <w:webHidden/>
          </w:rPr>
          <w:tab/>
        </w:r>
        <w:r>
          <w:rPr>
            <w:noProof/>
            <w:webHidden/>
          </w:rPr>
          <w:fldChar w:fldCharType="begin"/>
        </w:r>
        <w:r>
          <w:rPr>
            <w:noProof/>
            <w:webHidden/>
          </w:rPr>
          <w:instrText xml:space="preserve"> PAGEREF _Toc311732907 \h </w:instrText>
        </w:r>
        <w:r>
          <w:rPr>
            <w:noProof/>
            <w:webHidden/>
          </w:rPr>
        </w:r>
        <w:r>
          <w:rPr>
            <w:noProof/>
            <w:webHidden/>
          </w:rPr>
          <w:fldChar w:fldCharType="separate"/>
        </w:r>
        <w:r>
          <w:rPr>
            <w:noProof/>
            <w:webHidden/>
          </w:rPr>
          <w:t>78</w:t>
        </w:r>
        <w:r>
          <w:rPr>
            <w:noProof/>
            <w:webHidden/>
          </w:rPr>
          <w:fldChar w:fldCharType="end"/>
        </w:r>
      </w:hyperlink>
    </w:p>
    <w:p w:rsidR="002944D1" w:rsidRDefault="002944D1">
      <w:pPr>
        <w:pStyle w:val="TOC3"/>
        <w:rPr>
          <w:rFonts w:asciiTheme="minorHAnsi" w:eastAsiaTheme="minorEastAsia" w:hAnsiTheme="minorHAnsi" w:cstheme="minorBidi"/>
          <w:noProof/>
          <w:color w:val="auto"/>
          <w:spacing w:val="0"/>
          <w:sz w:val="22"/>
          <w:szCs w:val="22"/>
          <w:lang w:val="en-GB"/>
        </w:rPr>
      </w:pPr>
      <w:hyperlink w:anchor="_Toc311732908" w:history="1">
        <w:r w:rsidRPr="00433433">
          <w:rPr>
            <w:rStyle w:val="Hyperlink"/>
            <w:noProof/>
          </w:rPr>
          <w:t>9.4.7.</w:t>
        </w:r>
        <w:r>
          <w:rPr>
            <w:rFonts w:asciiTheme="minorHAnsi" w:eastAsiaTheme="minorEastAsia" w:hAnsiTheme="minorHAnsi" w:cstheme="minorBidi"/>
            <w:noProof/>
            <w:color w:val="auto"/>
            <w:spacing w:val="0"/>
            <w:sz w:val="22"/>
            <w:szCs w:val="22"/>
            <w:lang w:val="en-GB"/>
          </w:rPr>
          <w:tab/>
        </w:r>
        <w:r w:rsidRPr="00433433">
          <w:rPr>
            <w:rStyle w:val="Hyperlink"/>
            <w:noProof/>
          </w:rPr>
          <w:t>Creating a StreamMessage</w:t>
        </w:r>
        <w:r>
          <w:rPr>
            <w:noProof/>
            <w:webHidden/>
          </w:rPr>
          <w:tab/>
        </w:r>
        <w:r>
          <w:rPr>
            <w:noProof/>
            <w:webHidden/>
          </w:rPr>
          <w:fldChar w:fldCharType="begin"/>
        </w:r>
        <w:r>
          <w:rPr>
            <w:noProof/>
            <w:webHidden/>
          </w:rPr>
          <w:instrText xml:space="preserve"> PAGEREF _Toc311732908 \h </w:instrText>
        </w:r>
        <w:r>
          <w:rPr>
            <w:noProof/>
            <w:webHidden/>
          </w:rPr>
        </w:r>
        <w:r>
          <w:rPr>
            <w:noProof/>
            <w:webHidden/>
          </w:rPr>
          <w:fldChar w:fldCharType="separate"/>
        </w:r>
        <w:r>
          <w:rPr>
            <w:noProof/>
            <w:webHidden/>
          </w:rPr>
          <w:t>79</w:t>
        </w:r>
        <w:r>
          <w:rPr>
            <w:noProof/>
            <w:webHidden/>
          </w:rPr>
          <w:fldChar w:fldCharType="end"/>
        </w:r>
      </w:hyperlink>
    </w:p>
    <w:p w:rsidR="002944D1" w:rsidRDefault="002944D1">
      <w:pPr>
        <w:pStyle w:val="TOC3"/>
        <w:rPr>
          <w:rFonts w:asciiTheme="minorHAnsi" w:eastAsiaTheme="minorEastAsia" w:hAnsiTheme="minorHAnsi" w:cstheme="minorBidi"/>
          <w:noProof/>
          <w:color w:val="auto"/>
          <w:spacing w:val="0"/>
          <w:sz w:val="22"/>
          <w:szCs w:val="22"/>
          <w:lang w:val="en-GB"/>
        </w:rPr>
      </w:pPr>
      <w:hyperlink w:anchor="_Toc311732909" w:history="1">
        <w:r w:rsidRPr="00433433">
          <w:rPr>
            <w:rStyle w:val="Hyperlink"/>
            <w:noProof/>
          </w:rPr>
          <w:t>9.4.8.</w:t>
        </w:r>
        <w:r>
          <w:rPr>
            <w:rFonts w:asciiTheme="minorHAnsi" w:eastAsiaTheme="minorEastAsia" w:hAnsiTheme="minorHAnsi" w:cstheme="minorBidi"/>
            <w:noProof/>
            <w:color w:val="auto"/>
            <w:spacing w:val="0"/>
            <w:sz w:val="22"/>
            <w:szCs w:val="22"/>
            <w:lang w:val="en-GB"/>
          </w:rPr>
          <w:tab/>
        </w:r>
        <w:r w:rsidRPr="00433433">
          <w:rPr>
            <w:rStyle w:val="Hyperlink"/>
            <w:noProof/>
          </w:rPr>
          <w:t>Unpacking a StreamMessage</w:t>
        </w:r>
        <w:r>
          <w:rPr>
            <w:noProof/>
            <w:webHidden/>
          </w:rPr>
          <w:tab/>
        </w:r>
        <w:r>
          <w:rPr>
            <w:noProof/>
            <w:webHidden/>
          </w:rPr>
          <w:fldChar w:fldCharType="begin"/>
        </w:r>
        <w:r>
          <w:rPr>
            <w:noProof/>
            <w:webHidden/>
          </w:rPr>
          <w:instrText xml:space="preserve"> PAGEREF _Toc311732909 \h </w:instrText>
        </w:r>
        <w:r>
          <w:rPr>
            <w:noProof/>
            <w:webHidden/>
          </w:rPr>
        </w:r>
        <w:r>
          <w:rPr>
            <w:noProof/>
            <w:webHidden/>
          </w:rPr>
          <w:fldChar w:fldCharType="separate"/>
        </w:r>
        <w:r>
          <w:rPr>
            <w:noProof/>
            <w:webHidden/>
          </w:rPr>
          <w:t>80</w:t>
        </w:r>
        <w:r>
          <w:rPr>
            <w:noProof/>
            <w:webHidden/>
          </w:rPr>
          <w:fldChar w:fldCharType="end"/>
        </w:r>
      </w:hyperlink>
    </w:p>
    <w:p w:rsidR="002944D1" w:rsidRDefault="002944D1">
      <w:pPr>
        <w:pStyle w:val="TOC3"/>
        <w:rPr>
          <w:rFonts w:asciiTheme="minorHAnsi" w:eastAsiaTheme="minorEastAsia" w:hAnsiTheme="minorHAnsi" w:cstheme="minorBidi"/>
          <w:noProof/>
          <w:color w:val="auto"/>
          <w:spacing w:val="0"/>
          <w:sz w:val="22"/>
          <w:szCs w:val="22"/>
          <w:lang w:val="en-GB"/>
        </w:rPr>
      </w:pPr>
      <w:hyperlink w:anchor="_Toc311732910" w:history="1">
        <w:r w:rsidRPr="00433433">
          <w:rPr>
            <w:rStyle w:val="Hyperlink"/>
            <w:noProof/>
          </w:rPr>
          <w:t>9.4.9.</w:t>
        </w:r>
        <w:r>
          <w:rPr>
            <w:rFonts w:asciiTheme="minorHAnsi" w:eastAsiaTheme="minorEastAsia" w:hAnsiTheme="minorHAnsi" w:cstheme="minorBidi"/>
            <w:noProof/>
            <w:color w:val="auto"/>
            <w:spacing w:val="0"/>
            <w:sz w:val="22"/>
            <w:szCs w:val="22"/>
            <w:lang w:val="en-GB"/>
          </w:rPr>
          <w:tab/>
        </w:r>
        <w:r w:rsidRPr="00433433">
          <w:rPr>
            <w:rStyle w:val="Hyperlink"/>
            <w:noProof/>
          </w:rPr>
          <w:t>Creating an ObjectMessage</w:t>
        </w:r>
        <w:r>
          <w:rPr>
            <w:noProof/>
            <w:webHidden/>
          </w:rPr>
          <w:tab/>
        </w:r>
        <w:r>
          <w:rPr>
            <w:noProof/>
            <w:webHidden/>
          </w:rPr>
          <w:fldChar w:fldCharType="begin"/>
        </w:r>
        <w:r>
          <w:rPr>
            <w:noProof/>
            <w:webHidden/>
          </w:rPr>
          <w:instrText xml:space="preserve"> PAGEREF _Toc311732910 \h </w:instrText>
        </w:r>
        <w:r>
          <w:rPr>
            <w:noProof/>
            <w:webHidden/>
          </w:rPr>
        </w:r>
        <w:r>
          <w:rPr>
            <w:noProof/>
            <w:webHidden/>
          </w:rPr>
          <w:fldChar w:fldCharType="separate"/>
        </w:r>
        <w:r>
          <w:rPr>
            <w:noProof/>
            <w:webHidden/>
          </w:rPr>
          <w:t>80</w:t>
        </w:r>
        <w:r>
          <w:rPr>
            <w:noProof/>
            <w:webHidden/>
          </w:rPr>
          <w:fldChar w:fldCharType="end"/>
        </w:r>
      </w:hyperlink>
    </w:p>
    <w:p w:rsidR="002944D1" w:rsidRDefault="002944D1">
      <w:pPr>
        <w:pStyle w:val="TOC3"/>
        <w:rPr>
          <w:rFonts w:asciiTheme="minorHAnsi" w:eastAsiaTheme="minorEastAsia" w:hAnsiTheme="minorHAnsi" w:cstheme="minorBidi"/>
          <w:noProof/>
          <w:color w:val="auto"/>
          <w:spacing w:val="0"/>
          <w:sz w:val="22"/>
          <w:szCs w:val="22"/>
          <w:lang w:val="en-GB"/>
        </w:rPr>
      </w:pPr>
      <w:hyperlink w:anchor="_Toc311732911" w:history="1">
        <w:r w:rsidRPr="00433433">
          <w:rPr>
            <w:rStyle w:val="Hyperlink"/>
            <w:noProof/>
          </w:rPr>
          <w:t>9.4.10.</w:t>
        </w:r>
        <w:r>
          <w:rPr>
            <w:rFonts w:asciiTheme="minorHAnsi" w:eastAsiaTheme="minorEastAsia" w:hAnsiTheme="minorHAnsi" w:cstheme="minorBidi"/>
            <w:noProof/>
            <w:color w:val="auto"/>
            <w:spacing w:val="0"/>
            <w:sz w:val="22"/>
            <w:szCs w:val="22"/>
            <w:lang w:val="en-GB"/>
          </w:rPr>
          <w:tab/>
        </w:r>
        <w:r w:rsidRPr="00433433">
          <w:rPr>
            <w:rStyle w:val="Hyperlink"/>
            <w:noProof/>
          </w:rPr>
          <w:t>Unpacking an ObjectMessage</w:t>
        </w:r>
        <w:r>
          <w:rPr>
            <w:noProof/>
            <w:webHidden/>
          </w:rPr>
          <w:tab/>
        </w:r>
        <w:r>
          <w:rPr>
            <w:noProof/>
            <w:webHidden/>
          </w:rPr>
          <w:fldChar w:fldCharType="begin"/>
        </w:r>
        <w:r>
          <w:rPr>
            <w:noProof/>
            <w:webHidden/>
          </w:rPr>
          <w:instrText xml:space="preserve"> PAGEREF _Toc311732911 \h </w:instrText>
        </w:r>
        <w:r>
          <w:rPr>
            <w:noProof/>
            <w:webHidden/>
          </w:rPr>
        </w:r>
        <w:r>
          <w:rPr>
            <w:noProof/>
            <w:webHidden/>
          </w:rPr>
          <w:fldChar w:fldCharType="separate"/>
        </w:r>
        <w:r>
          <w:rPr>
            <w:noProof/>
            <w:webHidden/>
          </w:rPr>
          <w:t>81</w:t>
        </w:r>
        <w:r>
          <w:rPr>
            <w:noProof/>
            <w:webHidden/>
          </w:rPr>
          <w:fldChar w:fldCharType="end"/>
        </w:r>
      </w:hyperlink>
    </w:p>
    <w:p w:rsidR="002944D1" w:rsidRDefault="002944D1">
      <w:pPr>
        <w:pStyle w:val="TOC1"/>
        <w:rPr>
          <w:rFonts w:asciiTheme="minorHAnsi" w:eastAsiaTheme="minorEastAsia" w:hAnsiTheme="minorHAnsi" w:cstheme="minorBidi"/>
          <w:b w:val="0"/>
          <w:color w:val="auto"/>
          <w:spacing w:val="0"/>
          <w:sz w:val="22"/>
          <w:szCs w:val="22"/>
          <w:lang w:val="en-GB"/>
        </w:rPr>
      </w:pPr>
      <w:hyperlink w:anchor="_Toc311732912" w:history="1">
        <w:r w:rsidRPr="00433433">
          <w:rPr>
            <w:rStyle w:val="Hyperlink"/>
          </w:rPr>
          <w:t>10.</w:t>
        </w:r>
        <w:r>
          <w:rPr>
            <w:rFonts w:asciiTheme="minorHAnsi" w:eastAsiaTheme="minorEastAsia" w:hAnsiTheme="minorHAnsi" w:cstheme="minorBidi"/>
            <w:b w:val="0"/>
            <w:color w:val="auto"/>
            <w:spacing w:val="0"/>
            <w:sz w:val="22"/>
            <w:szCs w:val="22"/>
            <w:lang w:val="en-GB"/>
          </w:rPr>
          <w:tab/>
        </w:r>
        <w:r w:rsidRPr="00433433">
          <w:rPr>
            <w:rStyle w:val="Hyperlink"/>
          </w:rPr>
          <w:t>Issues</w:t>
        </w:r>
        <w:r>
          <w:rPr>
            <w:webHidden/>
          </w:rPr>
          <w:tab/>
        </w:r>
        <w:r>
          <w:rPr>
            <w:webHidden/>
          </w:rPr>
          <w:fldChar w:fldCharType="begin"/>
        </w:r>
        <w:r>
          <w:rPr>
            <w:webHidden/>
          </w:rPr>
          <w:instrText xml:space="preserve"> PAGEREF _Toc311732912 \h </w:instrText>
        </w:r>
        <w:r>
          <w:rPr>
            <w:webHidden/>
          </w:rPr>
        </w:r>
        <w:r>
          <w:rPr>
            <w:webHidden/>
          </w:rPr>
          <w:fldChar w:fldCharType="separate"/>
        </w:r>
        <w:r>
          <w:rPr>
            <w:webHidden/>
          </w:rPr>
          <w:t>82</w:t>
        </w:r>
        <w:r>
          <w:rPr>
            <w:webHidden/>
          </w:rPr>
          <w:fldChar w:fldCharType="end"/>
        </w:r>
      </w:hyperlink>
    </w:p>
    <w:p w:rsidR="002944D1" w:rsidRDefault="002944D1">
      <w:pPr>
        <w:pStyle w:val="TOC2"/>
        <w:rPr>
          <w:rFonts w:asciiTheme="minorHAnsi" w:eastAsiaTheme="minorEastAsia" w:hAnsiTheme="minorHAnsi" w:cstheme="minorBidi"/>
          <w:color w:val="auto"/>
          <w:spacing w:val="0"/>
          <w:sz w:val="22"/>
          <w:szCs w:val="22"/>
          <w:lang w:val="en-GB"/>
        </w:rPr>
      </w:pPr>
      <w:hyperlink w:anchor="_Toc311732913" w:history="1">
        <w:r w:rsidRPr="00433433">
          <w:rPr>
            <w:rStyle w:val="Hyperlink"/>
          </w:rPr>
          <w:t>10.1.</w:t>
        </w:r>
        <w:r>
          <w:rPr>
            <w:rFonts w:asciiTheme="minorHAnsi" w:eastAsiaTheme="minorEastAsia" w:hAnsiTheme="minorHAnsi" w:cstheme="minorBidi"/>
            <w:color w:val="auto"/>
            <w:spacing w:val="0"/>
            <w:sz w:val="22"/>
            <w:szCs w:val="22"/>
            <w:lang w:val="en-GB"/>
          </w:rPr>
          <w:tab/>
        </w:r>
        <w:r w:rsidRPr="00433433">
          <w:rPr>
            <w:rStyle w:val="Hyperlink"/>
          </w:rPr>
          <w:t>Resolved Issues</w:t>
        </w:r>
        <w:r>
          <w:rPr>
            <w:webHidden/>
          </w:rPr>
          <w:tab/>
        </w:r>
        <w:r>
          <w:rPr>
            <w:webHidden/>
          </w:rPr>
          <w:fldChar w:fldCharType="begin"/>
        </w:r>
        <w:r>
          <w:rPr>
            <w:webHidden/>
          </w:rPr>
          <w:instrText xml:space="preserve"> PAGEREF _Toc311732913 \h </w:instrText>
        </w:r>
        <w:r>
          <w:rPr>
            <w:webHidden/>
          </w:rPr>
        </w:r>
        <w:r>
          <w:rPr>
            <w:webHidden/>
          </w:rPr>
          <w:fldChar w:fldCharType="separate"/>
        </w:r>
        <w:r>
          <w:rPr>
            <w:webHidden/>
          </w:rPr>
          <w:t>82</w:t>
        </w:r>
        <w:r>
          <w:rPr>
            <w:webHidden/>
          </w:rPr>
          <w:fldChar w:fldCharType="end"/>
        </w:r>
      </w:hyperlink>
    </w:p>
    <w:p w:rsidR="002944D1" w:rsidRDefault="002944D1">
      <w:pPr>
        <w:pStyle w:val="TOC3"/>
        <w:rPr>
          <w:rFonts w:asciiTheme="minorHAnsi" w:eastAsiaTheme="minorEastAsia" w:hAnsiTheme="minorHAnsi" w:cstheme="minorBidi"/>
          <w:noProof/>
          <w:color w:val="auto"/>
          <w:spacing w:val="0"/>
          <w:sz w:val="22"/>
          <w:szCs w:val="22"/>
          <w:lang w:val="en-GB"/>
        </w:rPr>
      </w:pPr>
      <w:hyperlink w:anchor="_Toc311732914" w:history="1">
        <w:r w:rsidRPr="00433433">
          <w:rPr>
            <w:rStyle w:val="Hyperlink"/>
            <w:noProof/>
          </w:rPr>
          <w:t>10.1.1.</w:t>
        </w:r>
        <w:r>
          <w:rPr>
            <w:rFonts w:asciiTheme="minorHAnsi" w:eastAsiaTheme="minorEastAsia" w:hAnsiTheme="minorHAnsi" w:cstheme="minorBidi"/>
            <w:noProof/>
            <w:color w:val="auto"/>
            <w:spacing w:val="0"/>
            <w:sz w:val="22"/>
            <w:szCs w:val="22"/>
            <w:lang w:val="en-GB"/>
          </w:rPr>
          <w:tab/>
        </w:r>
        <w:r w:rsidRPr="00433433">
          <w:rPr>
            <w:rStyle w:val="Hyperlink"/>
            <w:noProof/>
          </w:rPr>
          <w:t>JDK 1.1.x Compatibility</w:t>
        </w:r>
        <w:r>
          <w:rPr>
            <w:noProof/>
            <w:webHidden/>
          </w:rPr>
          <w:tab/>
        </w:r>
        <w:r>
          <w:rPr>
            <w:noProof/>
            <w:webHidden/>
          </w:rPr>
          <w:fldChar w:fldCharType="begin"/>
        </w:r>
        <w:r>
          <w:rPr>
            <w:noProof/>
            <w:webHidden/>
          </w:rPr>
          <w:instrText xml:space="preserve"> PAGEREF _Toc311732914 \h </w:instrText>
        </w:r>
        <w:r>
          <w:rPr>
            <w:noProof/>
            <w:webHidden/>
          </w:rPr>
        </w:r>
        <w:r>
          <w:rPr>
            <w:noProof/>
            <w:webHidden/>
          </w:rPr>
          <w:fldChar w:fldCharType="separate"/>
        </w:r>
        <w:r>
          <w:rPr>
            <w:noProof/>
            <w:webHidden/>
          </w:rPr>
          <w:t>82</w:t>
        </w:r>
        <w:r>
          <w:rPr>
            <w:noProof/>
            <w:webHidden/>
          </w:rPr>
          <w:fldChar w:fldCharType="end"/>
        </w:r>
      </w:hyperlink>
    </w:p>
    <w:p w:rsidR="002944D1" w:rsidRDefault="002944D1">
      <w:pPr>
        <w:pStyle w:val="TOC3"/>
        <w:rPr>
          <w:rFonts w:asciiTheme="minorHAnsi" w:eastAsiaTheme="minorEastAsia" w:hAnsiTheme="minorHAnsi" w:cstheme="minorBidi"/>
          <w:noProof/>
          <w:color w:val="auto"/>
          <w:spacing w:val="0"/>
          <w:sz w:val="22"/>
          <w:szCs w:val="22"/>
          <w:lang w:val="en-GB"/>
        </w:rPr>
      </w:pPr>
      <w:hyperlink w:anchor="_Toc311732915" w:history="1">
        <w:r w:rsidRPr="00433433">
          <w:rPr>
            <w:rStyle w:val="Hyperlink"/>
            <w:noProof/>
          </w:rPr>
          <w:t>10.1.2.</w:t>
        </w:r>
        <w:r>
          <w:rPr>
            <w:rFonts w:asciiTheme="minorHAnsi" w:eastAsiaTheme="minorEastAsia" w:hAnsiTheme="minorHAnsi" w:cstheme="minorBidi"/>
            <w:noProof/>
            <w:color w:val="auto"/>
            <w:spacing w:val="0"/>
            <w:sz w:val="22"/>
            <w:szCs w:val="22"/>
            <w:lang w:val="en-GB"/>
          </w:rPr>
          <w:tab/>
        </w:r>
        <w:r w:rsidRPr="00433433">
          <w:rPr>
            <w:rStyle w:val="Hyperlink"/>
            <w:noProof/>
          </w:rPr>
          <w:t>Distributed Java Event Model</w:t>
        </w:r>
        <w:r>
          <w:rPr>
            <w:noProof/>
            <w:webHidden/>
          </w:rPr>
          <w:tab/>
        </w:r>
        <w:r>
          <w:rPr>
            <w:noProof/>
            <w:webHidden/>
          </w:rPr>
          <w:fldChar w:fldCharType="begin"/>
        </w:r>
        <w:r>
          <w:rPr>
            <w:noProof/>
            <w:webHidden/>
          </w:rPr>
          <w:instrText xml:space="preserve"> PAGEREF _Toc311732915 \h </w:instrText>
        </w:r>
        <w:r>
          <w:rPr>
            <w:noProof/>
            <w:webHidden/>
          </w:rPr>
        </w:r>
        <w:r>
          <w:rPr>
            <w:noProof/>
            <w:webHidden/>
          </w:rPr>
          <w:fldChar w:fldCharType="separate"/>
        </w:r>
        <w:r>
          <w:rPr>
            <w:noProof/>
            <w:webHidden/>
          </w:rPr>
          <w:t>82</w:t>
        </w:r>
        <w:r>
          <w:rPr>
            <w:noProof/>
            <w:webHidden/>
          </w:rPr>
          <w:fldChar w:fldCharType="end"/>
        </w:r>
      </w:hyperlink>
    </w:p>
    <w:p w:rsidR="002944D1" w:rsidRDefault="002944D1">
      <w:pPr>
        <w:pStyle w:val="TOC3"/>
        <w:rPr>
          <w:rFonts w:asciiTheme="minorHAnsi" w:eastAsiaTheme="minorEastAsia" w:hAnsiTheme="minorHAnsi" w:cstheme="minorBidi"/>
          <w:noProof/>
          <w:color w:val="auto"/>
          <w:spacing w:val="0"/>
          <w:sz w:val="22"/>
          <w:szCs w:val="22"/>
          <w:lang w:val="en-GB"/>
        </w:rPr>
      </w:pPr>
      <w:hyperlink w:anchor="_Toc311732916" w:history="1">
        <w:r w:rsidRPr="00433433">
          <w:rPr>
            <w:rStyle w:val="Hyperlink"/>
            <w:noProof/>
          </w:rPr>
          <w:t>10.1.3.</w:t>
        </w:r>
        <w:r>
          <w:rPr>
            <w:rFonts w:asciiTheme="minorHAnsi" w:eastAsiaTheme="minorEastAsia" w:hAnsiTheme="minorHAnsi" w:cstheme="minorBidi"/>
            <w:noProof/>
            <w:color w:val="auto"/>
            <w:spacing w:val="0"/>
            <w:sz w:val="22"/>
            <w:szCs w:val="22"/>
            <w:lang w:val="en-GB"/>
          </w:rPr>
          <w:tab/>
        </w:r>
        <w:r w:rsidRPr="00433433">
          <w:rPr>
            <w:rStyle w:val="Hyperlink"/>
            <w:noProof/>
          </w:rPr>
          <w:t>Should the Two JMS Domains, PTP and Pub/Sub, be merged?</w:t>
        </w:r>
        <w:r>
          <w:rPr>
            <w:noProof/>
            <w:webHidden/>
          </w:rPr>
          <w:tab/>
        </w:r>
        <w:r>
          <w:rPr>
            <w:noProof/>
            <w:webHidden/>
          </w:rPr>
          <w:fldChar w:fldCharType="begin"/>
        </w:r>
        <w:r>
          <w:rPr>
            <w:noProof/>
            <w:webHidden/>
          </w:rPr>
          <w:instrText xml:space="preserve"> PAGEREF _Toc311732916 \h </w:instrText>
        </w:r>
        <w:r>
          <w:rPr>
            <w:noProof/>
            <w:webHidden/>
          </w:rPr>
        </w:r>
        <w:r>
          <w:rPr>
            <w:noProof/>
            <w:webHidden/>
          </w:rPr>
          <w:fldChar w:fldCharType="separate"/>
        </w:r>
        <w:r>
          <w:rPr>
            <w:noProof/>
            <w:webHidden/>
          </w:rPr>
          <w:t>82</w:t>
        </w:r>
        <w:r>
          <w:rPr>
            <w:noProof/>
            <w:webHidden/>
          </w:rPr>
          <w:fldChar w:fldCharType="end"/>
        </w:r>
      </w:hyperlink>
    </w:p>
    <w:p w:rsidR="002944D1" w:rsidRDefault="002944D1">
      <w:pPr>
        <w:pStyle w:val="TOC3"/>
        <w:rPr>
          <w:rFonts w:asciiTheme="minorHAnsi" w:eastAsiaTheme="minorEastAsia" w:hAnsiTheme="minorHAnsi" w:cstheme="minorBidi"/>
          <w:noProof/>
          <w:color w:val="auto"/>
          <w:spacing w:val="0"/>
          <w:sz w:val="22"/>
          <w:szCs w:val="22"/>
          <w:lang w:val="en-GB"/>
        </w:rPr>
      </w:pPr>
      <w:hyperlink w:anchor="_Toc311732917" w:history="1">
        <w:r w:rsidRPr="00433433">
          <w:rPr>
            <w:rStyle w:val="Hyperlink"/>
            <w:noProof/>
          </w:rPr>
          <w:t>10.1.4.</w:t>
        </w:r>
        <w:r>
          <w:rPr>
            <w:rFonts w:asciiTheme="minorHAnsi" w:eastAsiaTheme="minorEastAsia" w:hAnsiTheme="minorHAnsi" w:cstheme="minorBidi"/>
            <w:noProof/>
            <w:color w:val="auto"/>
            <w:spacing w:val="0"/>
            <w:sz w:val="22"/>
            <w:szCs w:val="22"/>
            <w:lang w:val="en-GB"/>
          </w:rPr>
          <w:tab/>
        </w:r>
        <w:r w:rsidRPr="00433433">
          <w:rPr>
            <w:rStyle w:val="Hyperlink"/>
            <w:noProof/>
          </w:rPr>
          <w:t>Should JMS Specify a Set of JMS JavaBeans?</w:t>
        </w:r>
        <w:r>
          <w:rPr>
            <w:noProof/>
            <w:webHidden/>
          </w:rPr>
          <w:tab/>
        </w:r>
        <w:r>
          <w:rPr>
            <w:noProof/>
            <w:webHidden/>
          </w:rPr>
          <w:fldChar w:fldCharType="begin"/>
        </w:r>
        <w:r>
          <w:rPr>
            <w:noProof/>
            <w:webHidden/>
          </w:rPr>
          <w:instrText xml:space="preserve"> PAGEREF _Toc311732917 \h </w:instrText>
        </w:r>
        <w:r>
          <w:rPr>
            <w:noProof/>
            <w:webHidden/>
          </w:rPr>
        </w:r>
        <w:r>
          <w:rPr>
            <w:noProof/>
            <w:webHidden/>
          </w:rPr>
          <w:fldChar w:fldCharType="separate"/>
        </w:r>
        <w:r>
          <w:rPr>
            <w:noProof/>
            <w:webHidden/>
          </w:rPr>
          <w:t>82</w:t>
        </w:r>
        <w:r>
          <w:rPr>
            <w:noProof/>
            <w:webHidden/>
          </w:rPr>
          <w:fldChar w:fldCharType="end"/>
        </w:r>
      </w:hyperlink>
    </w:p>
    <w:p w:rsidR="002944D1" w:rsidRDefault="002944D1">
      <w:pPr>
        <w:pStyle w:val="TOC3"/>
        <w:rPr>
          <w:rFonts w:asciiTheme="minorHAnsi" w:eastAsiaTheme="minorEastAsia" w:hAnsiTheme="minorHAnsi" w:cstheme="minorBidi"/>
          <w:noProof/>
          <w:color w:val="auto"/>
          <w:spacing w:val="0"/>
          <w:sz w:val="22"/>
          <w:szCs w:val="22"/>
          <w:lang w:val="en-GB"/>
        </w:rPr>
      </w:pPr>
      <w:hyperlink w:anchor="_Toc311732918" w:history="1">
        <w:r w:rsidRPr="00433433">
          <w:rPr>
            <w:rStyle w:val="Hyperlink"/>
            <w:noProof/>
          </w:rPr>
          <w:t>10.1.5.</w:t>
        </w:r>
        <w:r>
          <w:rPr>
            <w:rFonts w:asciiTheme="minorHAnsi" w:eastAsiaTheme="minorEastAsia" w:hAnsiTheme="minorHAnsi" w:cstheme="minorBidi"/>
            <w:noProof/>
            <w:color w:val="auto"/>
            <w:spacing w:val="0"/>
            <w:sz w:val="22"/>
            <w:szCs w:val="22"/>
            <w:lang w:val="en-GB"/>
          </w:rPr>
          <w:tab/>
        </w:r>
        <w:r w:rsidRPr="00433433">
          <w:rPr>
            <w:rStyle w:val="Hyperlink"/>
            <w:noProof/>
          </w:rPr>
          <w:t>Alignment with the CORBA Notification Service</w:t>
        </w:r>
        <w:r>
          <w:rPr>
            <w:noProof/>
            <w:webHidden/>
          </w:rPr>
          <w:tab/>
        </w:r>
        <w:r>
          <w:rPr>
            <w:noProof/>
            <w:webHidden/>
          </w:rPr>
          <w:fldChar w:fldCharType="begin"/>
        </w:r>
        <w:r>
          <w:rPr>
            <w:noProof/>
            <w:webHidden/>
          </w:rPr>
          <w:instrText xml:space="preserve"> PAGEREF _Toc311732918 \h </w:instrText>
        </w:r>
        <w:r>
          <w:rPr>
            <w:noProof/>
            <w:webHidden/>
          </w:rPr>
        </w:r>
        <w:r>
          <w:rPr>
            <w:noProof/>
            <w:webHidden/>
          </w:rPr>
          <w:fldChar w:fldCharType="separate"/>
        </w:r>
        <w:r>
          <w:rPr>
            <w:noProof/>
            <w:webHidden/>
          </w:rPr>
          <w:t>82</w:t>
        </w:r>
        <w:r>
          <w:rPr>
            <w:noProof/>
            <w:webHidden/>
          </w:rPr>
          <w:fldChar w:fldCharType="end"/>
        </w:r>
      </w:hyperlink>
    </w:p>
    <w:p w:rsidR="002944D1" w:rsidRDefault="002944D1">
      <w:pPr>
        <w:pStyle w:val="TOC3"/>
        <w:rPr>
          <w:rFonts w:asciiTheme="minorHAnsi" w:eastAsiaTheme="minorEastAsia" w:hAnsiTheme="minorHAnsi" w:cstheme="minorBidi"/>
          <w:noProof/>
          <w:color w:val="auto"/>
          <w:spacing w:val="0"/>
          <w:sz w:val="22"/>
          <w:szCs w:val="22"/>
          <w:lang w:val="en-GB"/>
        </w:rPr>
      </w:pPr>
      <w:hyperlink w:anchor="_Toc311732919" w:history="1">
        <w:r w:rsidRPr="00433433">
          <w:rPr>
            <w:rStyle w:val="Hyperlink"/>
            <w:noProof/>
          </w:rPr>
          <w:t>10.1.6.</w:t>
        </w:r>
        <w:r>
          <w:rPr>
            <w:rFonts w:asciiTheme="minorHAnsi" w:eastAsiaTheme="minorEastAsia" w:hAnsiTheme="minorHAnsi" w:cstheme="minorBidi"/>
            <w:noProof/>
            <w:color w:val="auto"/>
            <w:spacing w:val="0"/>
            <w:sz w:val="22"/>
            <w:szCs w:val="22"/>
            <w:lang w:val="en-GB"/>
          </w:rPr>
          <w:tab/>
        </w:r>
        <w:r w:rsidRPr="00433433">
          <w:rPr>
            <w:rStyle w:val="Hyperlink"/>
            <w:noProof/>
          </w:rPr>
          <w:t>Should JMS Provide End-to-end Synchronous Message Delivery and Notification of Delivery?</w:t>
        </w:r>
        <w:r>
          <w:rPr>
            <w:noProof/>
            <w:webHidden/>
          </w:rPr>
          <w:tab/>
        </w:r>
        <w:r>
          <w:rPr>
            <w:noProof/>
            <w:webHidden/>
          </w:rPr>
          <w:fldChar w:fldCharType="begin"/>
        </w:r>
        <w:r>
          <w:rPr>
            <w:noProof/>
            <w:webHidden/>
          </w:rPr>
          <w:instrText xml:space="preserve"> PAGEREF _Toc311732919 \h </w:instrText>
        </w:r>
        <w:r>
          <w:rPr>
            <w:noProof/>
            <w:webHidden/>
          </w:rPr>
        </w:r>
        <w:r>
          <w:rPr>
            <w:noProof/>
            <w:webHidden/>
          </w:rPr>
          <w:fldChar w:fldCharType="separate"/>
        </w:r>
        <w:r>
          <w:rPr>
            <w:noProof/>
            <w:webHidden/>
          </w:rPr>
          <w:t>82</w:t>
        </w:r>
        <w:r>
          <w:rPr>
            <w:noProof/>
            <w:webHidden/>
          </w:rPr>
          <w:fldChar w:fldCharType="end"/>
        </w:r>
      </w:hyperlink>
    </w:p>
    <w:p w:rsidR="002944D1" w:rsidRDefault="002944D1">
      <w:pPr>
        <w:pStyle w:val="TOC3"/>
        <w:rPr>
          <w:rFonts w:asciiTheme="minorHAnsi" w:eastAsiaTheme="minorEastAsia" w:hAnsiTheme="minorHAnsi" w:cstheme="minorBidi"/>
          <w:noProof/>
          <w:color w:val="auto"/>
          <w:spacing w:val="0"/>
          <w:sz w:val="22"/>
          <w:szCs w:val="22"/>
          <w:lang w:val="en-GB"/>
        </w:rPr>
      </w:pPr>
      <w:hyperlink w:anchor="_Toc311732920" w:history="1">
        <w:r w:rsidRPr="00433433">
          <w:rPr>
            <w:rStyle w:val="Hyperlink"/>
            <w:noProof/>
          </w:rPr>
          <w:t>10.1.7.</w:t>
        </w:r>
        <w:r>
          <w:rPr>
            <w:rFonts w:asciiTheme="minorHAnsi" w:eastAsiaTheme="minorEastAsia" w:hAnsiTheme="minorHAnsi" w:cstheme="minorBidi"/>
            <w:noProof/>
            <w:color w:val="auto"/>
            <w:spacing w:val="0"/>
            <w:sz w:val="22"/>
            <w:szCs w:val="22"/>
            <w:lang w:val="en-GB"/>
          </w:rPr>
          <w:tab/>
        </w:r>
        <w:r w:rsidRPr="00433433">
          <w:rPr>
            <w:rStyle w:val="Hyperlink"/>
            <w:noProof/>
          </w:rPr>
          <w:t>Should JMS Provide a Send-to-List Mechanism?</w:t>
        </w:r>
        <w:r>
          <w:rPr>
            <w:noProof/>
            <w:webHidden/>
          </w:rPr>
          <w:tab/>
        </w:r>
        <w:r>
          <w:rPr>
            <w:noProof/>
            <w:webHidden/>
          </w:rPr>
          <w:fldChar w:fldCharType="begin"/>
        </w:r>
        <w:r>
          <w:rPr>
            <w:noProof/>
            <w:webHidden/>
          </w:rPr>
          <w:instrText xml:space="preserve"> PAGEREF _Toc311732920 \h </w:instrText>
        </w:r>
        <w:r>
          <w:rPr>
            <w:noProof/>
            <w:webHidden/>
          </w:rPr>
        </w:r>
        <w:r>
          <w:rPr>
            <w:noProof/>
            <w:webHidden/>
          </w:rPr>
          <w:fldChar w:fldCharType="separate"/>
        </w:r>
        <w:r>
          <w:rPr>
            <w:noProof/>
            <w:webHidden/>
          </w:rPr>
          <w:t>83</w:t>
        </w:r>
        <w:r>
          <w:rPr>
            <w:noProof/>
            <w:webHidden/>
          </w:rPr>
          <w:fldChar w:fldCharType="end"/>
        </w:r>
      </w:hyperlink>
    </w:p>
    <w:p w:rsidR="002944D1" w:rsidRDefault="002944D1">
      <w:pPr>
        <w:pStyle w:val="TOC3"/>
        <w:rPr>
          <w:rFonts w:asciiTheme="minorHAnsi" w:eastAsiaTheme="minorEastAsia" w:hAnsiTheme="minorHAnsi" w:cstheme="minorBidi"/>
          <w:noProof/>
          <w:color w:val="auto"/>
          <w:spacing w:val="0"/>
          <w:sz w:val="22"/>
          <w:szCs w:val="22"/>
          <w:lang w:val="en-GB"/>
        </w:rPr>
      </w:pPr>
      <w:hyperlink w:anchor="_Toc311732921" w:history="1">
        <w:r w:rsidRPr="00433433">
          <w:rPr>
            <w:rStyle w:val="Hyperlink"/>
            <w:noProof/>
          </w:rPr>
          <w:t>10.1.8.</w:t>
        </w:r>
        <w:r>
          <w:rPr>
            <w:rFonts w:asciiTheme="minorHAnsi" w:eastAsiaTheme="minorEastAsia" w:hAnsiTheme="minorHAnsi" w:cstheme="minorBidi"/>
            <w:noProof/>
            <w:color w:val="auto"/>
            <w:spacing w:val="0"/>
            <w:sz w:val="22"/>
            <w:szCs w:val="22"/>
            <w:lang w:val="en-GB"/>
          </w:rPr>
          <w:tab/>
        </w:r>
        <w:r w:rsidRPr="00433433">
          <w:rPr>
            <w:rStyle w:val="Hyperlink"/>
            <w:noProof/>
          </w:rPr>
          <w:t>Should JMS Provide Subscription Notification?</w:t>
        </w:r>
        <w:r>
          <w:rPr>
            <w:noProof/>
            <w:webHidden/>
          </w:rPr>
          <w:tab/>
        </w:r>
        <w:r>
          <w:rPr>
            <w:noProof/>
            <w:webHidden/>
          </w:rPr>
          <w:fldChar w:fldCharType="begin"/>
        </w:r>
        <w:r>
          <w:rPr>
            <w:noProof/>
            <w:webHidden/>
          </w:rPr>
          <w:instrText xml:space="preserve"> PAGEREF _Toc311732921 \h </w:instrText>
        </w:r>
        <w:r>
          <w:rPr>
            <w:noProof/>
            <w:webHidden/>
          </w:rPr>
        </w:r>
        <w:r>
          <w:rPr>
            <w:noProof/>
            <w:webHidden/>
          </w:rPr>
          <w:fldChar w:fldCharType="separate"/>
        </w:r>
        <w:r>
          <w:rPr>
            <w:noProof/>
            <w:webHidden/>
          </w:rPr>
          <w:t>83</w:t>
        </w:r>
        <w:r>
          <w:rPr>
            <w:noProof/>
            <w:webHidden/>
          </w:rPr>
          <w:fldChar w:fldCharType="end"/>
        </w:r>
      </w:hyperlink>
    </w:p>
    <w:p w:rsidR="002944D1" w:rsidRDefault="002944D1">
      <w:pPr>
        <w:pStyle w:val="TOC1"/>
        <w:rPr>
          <w:rFonts w:asciiTheme="minorHAnsi" w:eastAsiaTheme="minorEastAsia" w:hAnsiTheme="minorHAnsi" w:cstheme="minorBidi"/>
          <w:b w:val="0"/>
          <w:color w:val="auto"/>
          <w:spacing w:val="0"/>
          <w:sz w:val="22"/>
          <w:szCs w:val="22"/>
          <w:lang w:val="en-GB"/>
        </w:rPr>
      </w:pPr>
      <w:hyperlink w:anchor="_Toc311732922" w:history="1">
        <w:r w:rsidRPr="00433433">
          <w:rPr>
            <w:rStyle w:val="Hyperlink"/>
          </w:rPr>
          <w:t>11.</w:t>
        </w:r>
        <w:r>
          <w:rPr>
            <w:rFonts w:asciiTheme="minorHAnsi" w:eastAsiaTheme="minorEastAsia" w:hAnsiTheme="minorHAnsi" w:cstheme="minorBidi"/>
            <w:b w:val="0"/>
            <w:color w:val="auto"/>
            <w:spacing w:val="0"/>
            <w:sz w:val="22"/>
            <w:szCs w:val="22"/>
            <w:lang w:val="en-GB"/>
          </w:rPr>
          <w:tab/>
        </w:r>
        <w:r w:rsidRPr="00433433">
          <w:rPr>
            <w:rStyle w:val="Hyperlink"/>
          </w:rPr>
          <w:t>Change History</w:t>
        </w:r>
        <w:r>
          <w:rPr>
            <w:webHidden/>
          </w:rPr>
          <w:tab/>
        </w:r>
        <w:r>
          <w:rPr>
            <w:webHidden/>
          </w:rPr>
          <w:fldChar w:fldCharType="begin"/>
        </w:r>
        <w:r>
          <w:rPr>
            <w:webHidden/>
          </w:rPr>
          <w:instrText xml:space="preserve"> PAGEREF _Toc311732922 \h </w:instrText>
        </w:r>
        <w:r>
          <w:rPr>
            <w:webHidden/>
          </w:rPr>
        </w:r>
        <w:r>
          <w:rPr>
            <w:webHidden/>
          </w:rPr>
          <w:fldChar w:fldCharType="separate"/>
        </w:r>
        <w:r>
          <w:rPr>
            <w:webHidden/>
          </w:rPr>
          <w:t>84</w:t>
        </w:r>
        <w:r>
          <w:rPr>
            <w:webHidden/>
          </w:rPr>
          <w:fldChar w:fldCharType="end"/>
        </w:r>
      </w:hyperlink>
    </w:p>
    <w:p w:rsidR="002944D1" w:rsidRDefault="002944D1">
      <w:pPr>
        <w:pStyle w:val="TOC2"/>
        <w:rPr>
          <w:rFonts w:asciiTheme="minorHAnsi" w:eastAsiaTheme="minorEastAsia" w:hAnsiTheme="minorHAnsi" w:cstheme="minorBidi"/>
          <w:color w:val="auto"/>
          <w:spacing w:val="0"/>
          <w:sz w:val="22"/>
          <w:szCs w:val="22"/>
          <w:lang w:val="en-GB"/>
        </w:rPr>
      </w:pPr>
      <w:hyperlink w:anchor="_Toc311732923" w:history="1">
        <w:r w:rsidRPr="00433433">
          <w:rPr>
            <w:rStyle w:val="Hyperlink"/>
          </w:rPr>
          <w:t>11.1.</w:t>
        </w:r>
        <w:r>
          <w:rPr>
            <w:rFonts w:asciiTheme="minorHAnsi" w:eastAsiaTheme="minorEastAsia" w:hAnsiTheme="minorHAnsi" w:cstheme="minorBidi"/>
            <w:color w:val="auto"/>
            <w:spacing w:val="0"/>
            <w:sz w:val="22"/>
            <w:szCs w:val="22"/>
            <w:lang w:val="en-GB"/>
          </w:rPr>
          <w:tab/>
        </w:r>
        <w:r w:rsidRPr="00433433">
          <w:rPr>
            <w:rStyle w:val="Hyperlink"/>
          </w:rPr>
          <w:t>Version 1.0.1</w:t>
        </w:r>
        <w:r>
          <w:rPr>
            <w:webHidden/>
          </w:rPr>
          <w:tab/>
        </w:r>
        <w:r>
          <w:rPr>
            <w:webHidden/>
          </w:rPr>
          <w:fldChar w:fldCharType="begin"/>
        </w:r>
        <w:r>
          <w:rPr>
            <w:webHidden/>
          </w:rPr>
          <w:instrText xml:space="preserve"> PAGEREF _Toc311732923 \h </w:instrText>
        </w:r>
        <w:r>
          <w:rPr>
            <w:webHidden/>
          </w:rPr>
        </w:r>
        <w:r>
          <w:rPr>
            <w:webHidden/>
          </w:rPr>
          <w:fldChar w:fldCharType="separate"/>
        </w:r>
        <w:r>
          <w:rPr>
            <w:webHidden/>
          </w:rPr>
          <w:t>84</w:t>
        </w:r>
        <w:r>
          <w:rPr>
            <w:webHidden/>
          </w:rPr>
          <w:fldChar w:fldCharType="end"/>
        </w:r>
      </w:hyperlink>
    </w:p>
    <w:p w:rsidR="002944D1" w:rsidRDefault="002944D1">
      <w:pPr>
        <w:pStyle w:val="TOC3"/>
        <w:rPr>
          <w:rFonts w:asciiTheme="minorHAnsi" w:eastAsiaTheme="minorEastAsia" w:hAnsiTheme="minorHAnsi" w:cstheme="minorBidi"/>
          <w:noProof/>
          <w:color w:val="auto"/>
          <w:spacing w:val="0"/>
          <w:sz w:val="22"/>
          <w:szCs w:val="22"/>
          <w:lang w:val="en-GB"/>
        </w:rPr>
      </w:pPr>
      <w:hyperlink w:anchor="_Toc311732924" w:history="1">
        <w:r w:rsidRPr="00433433">
          <w:rPr>
            <w:rStyle w:val="Hyperlink"/>
            <w:noProof/>
          </w:rPr>
          <w:t>11.1.1.</w:t>
        </w:r>
        <w:r>
          <w:rPr>
            <w:rFonts w:asciiTheme="minorHAnsi" w:eastAsiaTheme="minorEastAsia" w:hAnsiTheme="minorHAnsi" w:cstheme="minorBidi"/>
            <w:noProof/>
            <w:color w:val="auto"/>
            <w:spacing w:val="0"/>
            <w:sz w:val="22"/>
            <w:szCs w:val="22"/>
            <w:lang w:val="en-GB"/>
          </w:rPr>
          <w:tab/>
        </w:r>
        <w:r w:rsidRPr="00433433">
          <w:rPr>
            <w:rStyle w:val="Hyperlink"/>
            <w:noProof/>
          </w:rPr>
          <w:t>JMS Exceptions</w:t>
        </w:r>
        <w:r>
          <w:rPr>
            <w:noProof/>
            <w:webHidden/>
          </w:rPr>
          <w:tab/>
        </w:r>
        <w:r>
          <w:rPr>
            <w:noProof/>
            <w:webHidden/>
          </w:rPr>
          <w:fldChar w:fldCharType="begin"/>
        </w:r>
        <w:r>
          <w:rPr>
            <w:noProof/>
            <w:webHidden/>
          </w:rPr>
          <w:instrText xml:space="preserve"> PAGEREF _Toc311732924 \h </w:instrText>
        </w:r>
        <w:r>
          <w:rPr>
            <w:noProof/>
            <w:webHidden/>
          </w:rPr>
        </w:r>
        <w:r>
          <w:rPr>
            <w:noProof/>
            <w:webHidden/>
          </w:rPr>
          <w:fldChar w:fldCharType="separate"/>
        </w:r>
        <w:r>
          <w:rPr>
            <w:noProof/>
            <w:webHidden/>
          </w:rPr>
          <w:t>84</w:t>
        </w:r>
        <w:r>
          <w:rPr>
            <w:noProof/>
            <w:webHidden/>
          </w:rPr>
          <w:fldChar w:fldCharType="end"/>
        </w:r>
      </w:hyperlink>
    </w:p>
    <w:p w:rsidR="002944D1" w:rsidRDefault="002944D1">
      <w:pPr>
        <w:pStyle w:val="TOC2"/>
        <w:rPr>
          <w:rFonts w:asciiTheme="minorHAnsi" w:eastAsiaTheme="minorEastAsia" w:hAnsiTheme="minorHAnsi" w:cstheme="minorBidi"/>
          <w:color w:val="auto"/>
          <w:spacing w:val="0"/>
          <w:sz w:val="22"/>
          <w:szCs w:val="22"/>
          <w:lang w:val="en-GB"/>
        </w:rPr>
      </w:pPr>
      <w:hyperlink w:anchor="_Toc311732925" w:history="1">
        <w:r w:rsidRPr="00433433">
          <w:rPr>
            <w:rStyle w:val="Hyperlink"/>
          </w:rPr>
          <w:t>11.2.</w:t>
        </w:r>
        <w:r>
          <w:rPr>
            <w:rFonts w:asciiTheme="minorHAnsi" w:eastAsiaTheme="minorEastAsia" w:hAnsiTheme="minorHAnsi" w:cstheme="minorBidi"/>
            <w:color w:val="auto"/>
            <w:spacing w:val="0"/>
            <w:sz w:val="22"/>
            <w:szCs w:val="22"/>
            <w:lang w:val="en-GB"/>
          </w:rPr>
          <w:tab/>
        </w:r>
        <w:r w:rsidRPr="00433433">
          <w:rPr>
            <w:rStyle w:val="Hyperlink"/>
          </w:rPr>
          <w:t>Version 1.0.2</w:t>
        </w:r>
        <w:r>
          <w:rPr>
            <w:webHidden/>
          </w:rPr>
          <w:tab/>
        </w:r>
        <w:r>
          <w:rPr>
            <w:webHidden/>
          </w:rPr>
          <w:fldChar w:fldCharType="begin"/>
        </w:r>
        <w:r>
          <w:rPr>
            <w:webHidden/>
          </w:rPr>
          <w:instrText xml:space="preserve"> PAGEREF _Toc311732925 \h </w:instrText>
        </w:r>
        <w:r>
          <w:rPr>
            <w:webHidden/>
          </w:rPr>
        </w:r>
        <w:r>
          <w:rPr>
            <w:webHidden/>
          </w:rPr>
          <w:fldChar w:fldCharType="separate"/>
        </w:r>
        <w:r>
          <w:rPr>
            <w:webHidden/>
          </w:rPr>
          <w:t>84</w:t>
        </w:r>
        <w:r>
          <w:rPr>
            <w:webHidden/>
          </w:rPr>
          <w:fldChar w:fldCharType="end"/>
        </w:r>
      </w:hyperlink>
    </w:p>
    <w:p w:rsidR="002944D1" w:rsidRDefault="002944D1">
      <w:pPr>
        <w:pStyle w:val="TOC3"/>
        <w:rPr>
          <w:rFonts w:asciiTheme="minorHAnsi" w:eastAsiaTheme="minorEastAsia" w:hAnsiTheme="minorHAnsi" w:cstheme="minorBidi"/>
          <w:noProof/>
          <w:color w:val="auto"/>
          <w:spacing w:val="0"/>
          <w:sz w:val="22"/>
          <w:szCs w:val="22"/>
          <w:lang w:val="en-GB"/>
        </w:rPr>
      </w:pPr>
      <w:hyperlink w:anchor="_Toc311732926" w:history="1">
        <w:r w:rsidRPr="00433433">
          <w:rPr>
            <w:rStyle w:val="Hyperlink"/>
            <w:noProof/>
          </w:rPr>
          <w:t>11.2.1.</w:t>
        </w:r>
        <w:r>
          <w:rPr>
            <w:rFonts w:asciiTheme="minorHAnsi" w:eastAsiaTheme="minorEastAsia" w:hAnsiTheme="minorHAnsi" w:cstheme="minorBidi"/>
            <w:noProof/>
            <w:color w:val="auto"/>
            <w:spacing w:val="0"/>
            <w:sz w:val="22"/>
            <w:szCs w:val="22"/>
            <w:lang w:val="en-GB"/>
          </w:rPr>
          <w:tab/>
        </w:r>
        <w:r w:rsidRPr="00433433">
          <w:rPr>
            <w:rStyle w:val="Hyperlink"/>
            <w:noProof/>
          </w:rPr>
          <w:t>The Multiple Topic Subscriber Special Case</w:t>
        </w:r>
        <w:r>
          <w:rPr>
            <w:noProof/>
            <w:webHidden/>
          </w:rPr>
          <w:tab/>
        </w:r>
        <w:r>
          <w:rPr>
            <w:noProof/>
            <w:webHidden/>
          </w:rPr>
          <w:fldChar w:fldCharType="begin"/>
        </w:r>
        <w:r>
          <w:rPr>
            <w:noProof/>
            <w:webHidden/>
          </w:rPr>
          <w:instrText xml:space="preserve"> PAGEREF _Toc311732926 \h </w:instrText>
        </w:r>
        <w:r>
          <w:rPr>
            <w:noProof/>
            <w:webHidden/>
          </w:rPr>
        </w:r>
        <w:r>
          <w:rPr>
            <w:noProof/>
            <w:webHidden/>
          </w:rPr>
          <w:fldChar w:fldCharType="separate"/>
        </w:r>
        <w:r>
          <w:rPr>
            <w:noProof/>
            <w:webHidden/>
          </w:rPr>
          <w:t>84</w:t>
        </w:r>
        <w:r>
          <w:rPr>
            <w:noProof/>
            <w:webHidden/>
          </w:rPr>
          <w:fldChar w:fldCharType="end"/>
        </w:r>
      </w:hyperlink>
    </w:p>
    <w:p w:rsidR="002944D1" w:rsidRDefault="002944D1">
      <w:pPr>
        <w:pStyle w:val="TOC3"/>
        <w:rPr>
          <w:rFonts w:asciiTheme="minorHAnsi" w:eastAsiaTheme="minorEastAsia" w:hAnsiTheme="minorHAnsi" w:cstheme="minorBidi"/>
          <w:noProof/>
          <w:color w:val="auto"/>
          <w:spacing w:val="0"/>
          <w:sz w:val="22"/>
          <w:szCs w:val="22"/>
          <w:lang w:val="en-GB"/>
        </w:rPr>
      </w:pPr>
      <w:hyperlink w:anchor="_Toc311732927" w:history="1">
        <w:r w:rsidRPr="00433433">
          <w:rPr>
            <w:rStyle w:val="Hyperlink"/>
            <w:noProof/>
          </w:rPr>
          <w:t>11.2.2.</w:t>
        </w:r>
        <w:r>
          <w:rPr>
            <w:rFonts w:asciiTheme="minorHAnsi" w:eastAsiaTheme="minorEastAsia" w:hAnsiTheme="minorHAnsi" w:cstheme="minorBidi"/>
            <w:noProof/>
            <w:color w:val="auto"/>
            <w:spacing w:val="0"/>
            <w:sz w:val="22"/>
            <w:szCs w:val="22"/>
            <w:lang w:val="en-GB"/>
          </w:rPr>
          <w:tab/>
        </w:r>
        <w:r w:rsidRPr="00433433">
          <w:rPr>
            <w:rStyle w:val="Hyperlink"/>
            <w:noProof/>
          </w:rPr>
          <w:t>Message Selector Comparison of Exact and Inexact Numeric Values</w:t>
        </w:r>
        <w:r>
          <w:rPr>
            <w:noProof/>
            <w:webHidden/>
          </w:rPr>
          <w:tab/>
        </w:r>
        <w:r>
          <w:rPr>
            <w:noProof/>
            <w:webHidden/>
          </w:rPr>
          <w:fldChar w:fldCharType="begin"/>
        </w:r>
        <w:r>
          <w:rPr>
            <w:noProof/>
            <w:webHidden/>
          </w:rPr>
          <w:instrText xml:space="preserve"> PAGEREF _Toc311732927 \h </w:instrText>
        </w:r>
        <w:r>
          <w:rPr>
            <w:noProof/>
            <w:webHidden/>
          </w:rPr>
        </w:r>
        <w:r>
          <w:rPr>
            <w:noProof/>
            <w:webHidden/>
          </w:rPr>
          <w:fldChar w:fldCharType="separate"/>
        </w:r>
        <w:r>
          <w:rPr>
            <w:noProof/>
            <w:webHidden/>
          </w:rPr>
          <w:t>84</w:t>
        </w:r>
        <w:r>
          <w:rPr>
            <w:noProof/>
            <w:webHidden/>
          </w:rPr>
          <w:fldChar w:fldCharType="end"/>
        </w:r>
      </w:hyperlink>
    </w:p>
    <w:p w:rsidR="002944D1" w:rsidRDefault="002944D1">
      <w:pPr>
        <w:pStyle w:val="TOC3"/>
        <w:rPr>
          <w:rFonts w:asciiTheme="minorHAnsi" w:eastAsiaTheme="minorEastAsia" w:hAnsiTheme="minorHAnsi" w:cstheme="minorBidi"/>
          <w:noProof/>
          <w:color w:val="auto"/>
          <w:spacing w:val="0"/>
          <w:sz w:val="22"/>
          <w:szCs w:val="22"/>
          <w:lang w:val="en-GB"/>
        </w:rPr>
      </w:pPr>
      <w:hyperlink w:anchor="_Toc311732928" w:history="1">
        <w:r w:rsidRPr="00433433">
          <w:rPr>
            <w:rStyle w:val="Hyperlink"/>
            <w:noProof/>
          </w:rPr>
          <w:t>11.2.3.</w:t>
        </w:r>
        <w:r>
          <w:rPr>
            <w:rFonts w:asciiTheme="minorHAnsi" w:eastAsiaTheme="minorEastAsia" w:hAnsiTheme="minorHAnsi" w:cstheme="minorBidi"/>
            <w:noProof/>
            <w:color w:val="auto"/>
            <w:spacing w:val="0"/>
            <w:sz w:val="22"/>
            <w:szCs w:val="22"/>
            <w:lang w:val="en-GB"/>
          </w:rPr>
          <w:tab/>
        </w:r>
        <w:r w:rsidRPr="00433433">
          <w:rPr>
            <w:rStyle w:val="Hyperlink"/>
            <w:noProof/>
          </w:rPr>
          <w:t>Connection and Session Close</w:t>
        </w:r>
        <w:r>
          <w:rPr>
            <w:noProof/>
            <w:webHidden/>
          </w:rPr>
          <w:tab/>
        </w:r>
        <w:r>
          <w:rPr>
            <w:noProof/>
            <w:webHidden/>
          </w:rPr>
          <w:fldChar w:fldCharType="begin"/>
        </w:r>
        <w:r>
          <w:rPr>
            <w:noProof/>
            <w:webHidden/>
          </w:rPr>
          <w:instrText xml:space="preserve"> PAGEREF _Toc311732928 \h </w:instrText>
        </w:r>
        <w:r>
          <w:rPr>
            <w:noProof/>
            <w:webHidden/>
          </w:rPr>
        </w:r>
        <w:r>
          <w:rPr>
            <w:noProof/>
            <w:webHidden/>
          </w:rPr>
          <w:fldChar w:fldCharType="separate"/>
        </w:r>
        <w:r>
          <w:rPr>
            <w:noProof/>
            <w:webHidden/>
          </w:rPr>
          <w:t>84</w:t>
        </w:r>
        <w:r>
          <w:rPr>
            <w:noProof/>
            <w:webHidden/>
          </w:rPr>
          <w:fldChar w:fldCharType="end"/>
        </w:r>
      </w:hyperlink>
    </w:p>
    <w:p w:rsidR="002944D1" w:rsidRDefault="002944D1">
      <w:pPr>
        <w:pStyle w:val="TOC3"/>
        <w:rPr>
          <w:rFonts w:asciiTheme="minorHAnsi" w:eastAsiaTheme="minorEastAsia" w:hAnsiTheme="minorHAnsi" w:cstheme="minorBidi"/>
          <w:noProof/>
          <w:color w:val="auto"/>
          <w:spacing w:val="0"/>
          <w:sz w:val="22"/>
          <w:szCs w:val="22"/>
          <w:lang w:val="en-GB"/>
        </w:rPr>
      </w:pPr>
      <w:hyperlink w:anchor="_Toc311732929" w:history="1">
        <w:r w:rsidRPr="00433433">
          <w:rPr>
            <w:rStyle w:val="Hyperlink"/>
            <w:noProof/>
          </w:rPr>
          <w:t>11.2.4.</w:t>
        </w:r>
        <w:r>
          <w:rPr>
            <w:rFonts w:asciiTheme="minorHAnsi" w:eastAsiaTheme="minorEastAsia" w:hAnsiTheme="minorHAnsi" w:cstheme="minorBidi"/>
            <w:noProof/>
            <w:color w:val="auto"/>
            <w:spacing w:val="0"/>
            <w:sz w:val="22"/>
            <w:szCs w:val="22"/>
            <w:lang w:val="en-GB"/>
          </w:rPr>
          <w:tab/>
        </w:r>
        <w:r w:rsidRPr="00433433">
          <w:rPr>
            <w:rStyle w:val="Hyperlink"/>
            <w:noProof/>
          </w:rPr>
          <w:t>Creating a Session on an Active Connection</w:t>
        </w:r>
        <w:r>
          <w:rPr>
            <w:noProof/>
            <w:webHidden/>
          </w:rPr>
          <w:tab/>
        </w:r>
        <w:r>
          <w:rPr>
            <w:noProof/>
            <w:webHidden/>
          </w:rPr>
          <w:fldChar w:fldCharType="begin"/>
        </w:r>
        <w:r>
          <w:rPr>
            <w:noProof/>
            <w:webHidden/>
          </w:rPr>
          <w:instrText xml:space="preserve"> PAGEREF _Toc311732929 \h </w:instrText>
        </w:r>
        <w:r>
          <w:rPr>
            <w:noProof/>
            <w:webHidden/>
          </w:rPr>
        </w:r>
        <w:r>
          <w:rPr>
            <w:noProof/>
            <w:webHidden/>
          </w:rPr>
          <w:fldChar w:fldCharType="separate"/>
        </w:r>
        <w:r>
          <w:rPr>
            <w:noProof/>
            <w:webHidden/>
          </w:rPr>
          <w:t>84</w:t>
        </w:r>
        <w:r>
          <w:rPr>
            <w:noProof/>
            <w:webHidden/>
          </w:rPr>
          <w:fldChar w:fldCharType="end"/>
        </w:r>
      </w:hyperlink>
    </w:p>
    <w:p w:rsidR="002944D1" w:rsidRDefault="002944D1">
      <w:pPr>
        <w:pStyle w:val="TOC3"/>
        <w:rPr>
          <w:rFonts w:asciiTheme="minorHAnsi" w:eastAsiaTheme="minorEastAsia" w:hAnsiTheme="minorHAnsi" w:cstheme="minorBidi"/>
          <w:noProof/>
          <w:color w:val="auto"/>
          <w:spacing w:val="0"/>
          <w:sz w:val="22"/>
          <w:szCs w:val="22"/>
          <w:lang w:val="en-GB"/>
        </w:rPr>
      </w:pPr>
      <w:hyperlink w:anchor="_Toc311732930" w:history="1">
        <w:r w:rsidRPr="00433433">
          <w:rPr>
            <w:rStyle w:val="Hyperlink"/>
            <w:noProof/>
          </w:rPr>
          <w:t>11.2.5.</w:t>
        </w:r>
        <w:r>
          <w:rPr>
            <w:rFonts w:asciiTheme="minorHAnsi" w:eastAsiaTheme="minorEastAsia" w:hAnsiTheme="minorHAnsi" w:cstheme="minorBidi"/>
            <w:noProof/>
            <w:color w:val="auto"/>
            <w:spacing w:val="0"/>
            <w:sz w:val="22"/>
            <w:szCs w:val="22"/>
            <w:lang w:val="en-GB"/>
          </w:rPr>
          <w:tab/>
        </w:r>
        <w:r w:rsidRPr="00433433">
          <w:rPr>
            <w:rStyle w:val="Hyperlink"/>
            <w:noProof/>
          </w:rPr>
          <w:t>Delivery Mode and Message Retention</w:t>
        </w:r>
        <w:r>
          <w:rPr>
            <w:noProof/>
            <w:webHidden/>
          </w:rPr>
          <w:tab/>
        </w:r>
        <w:r>
          <w:rPr>
            <w:noProof/>
            <w:webHidden/>
          </w:rPr>
          <w:fldChar w:fldCharType="begin"/>
        </w:r>
        <w:r>
          <w:rPr>
            <w:noProof/>
            <w:webHidden/>
          </w:rPr>
          <w:instrText xml:space="preserve"> PAGEREF _Toc311732930 \h </w:instrText>
        </w:r>
        <w:r>
          <w:rPr>
            <w:noProof/>
            <w:webHidden/>
          </w:rPr>
        </w:r>
        <w:r>
          <w:rPr>
            <w:noProof/>
            <w:webHidden/>
          </w:rPr>
          <w:fldChar w:fldCharType="separate"/>
        </w:r>
        <w:r>
          <w:rPr>
            <w:noProof/>
            <w:webHidden/>
          </w:rPr>
          <w:t>85</w:t>
        </w:r>
        <w:r>
          <w:rPr>
            <w:noProof/>
            <w:webHidden/>
          </w:rPr>
          <w:fldChar w:fldCharType="end"/>
        </w:r>
      </w:hyperlink>
    </w:p>
    <w:p w:rsidR="002944D1" w:rsidRDefault="002944D1">
      <w:pPr>
        <w:pStyle w:val="TOC3"/>
        <w:rPr>
          <w:rFonts w:asciiTheme="minorHAnsi" w:eastAsiaTheme="minorEastAsia" w:hAnsiTheme="minorHAnsi" w:cstheme="minorBidi"/>
          <w:noProof/>
          <w:color w:val="auto"/>
          <w:spacing w:val="0"/>
          <w:sz w:val="22"/>
          <w:szCs w:val="22"/>
          <w:lang w:val="en-GB"/>
        </w:rPr>
      </w:pPr>
      <w:hyperlink w:anchor="_Toc311732931" w:history="1">
        <w:r w:rsidRPr="00433433">
          <w:rPr>
            <w:rStyle w:val="Hyperlink"/>
            <w:noProof/>
          </w:rPr>
          <w:t>11.2.6.</w:t>
        </w:r>
        <w:r>
          <w:rPr>
            <w:rFonts w:asciiTheme="minorHAnsi" w:eastAsiaTheme="minorEastAsia" w:hAnsiTheme="minorHAnsi" w:cstheme="minorBidi"/>
            <w:noProof/>
            <w:color w:val="auto"/>
            <w:spacing w:val="0"/>
            <w:sz w:val="22"/>
            <w:szCs w:val="22"/>
            <w:lang w:val="en-GB"/>
          </w:rPr>
          <w:tab/>
        </w:r>
        <w:r w:rsidRPr="00433433">
          <w:rPr>
            <w:rStyle w:val="Hyperlink"/>
            <w:noProof/>
          </w:rPr>
          <w:t>The ‘single thread’ Use of Sessions</w:t>
        </w:r>
        <w:r>
          <w:rPr>
            <w:noProof/>
            <w:webHidden/>
          </w:rPr>
          <w:tab/>
        </w:r>
        <w:r>
          <w:rPr>
            <w:noProof/>
            <w:webHidden/>
          </w:rPr>
          <w:fldChar w:fldCharType="begin"/>
        </w:r>
        <w:r>
          <w:rPr>
            <w:noProof/>
            <w:webHidden/>
          </w:rPr>
          <w:instrText xml:space="preserve"> PAGEREF _Toc311732931 \h </w:instrText>
        </w:r>
        <w:r>
          <w:rPr>
            <w:noProof/>
            <w:webHidden/>
          </w:rPr>
        </w:r>
        <w:r>
          <w:rPr>
            <w:noProof/>
            <w:webHidden/>
          </w:rPr>
          <w:fldChar w:fldCharType="separate"/>
        </w:r>
        <w:r>
          <w:rPr>
            <w:noProof/>
            <w:webHidden/>
          </w:rPr>
          <w:t>85</w:t>
        </w:r>
        <w:r>
          <w:rPr>
            <w:noProof/>
            <w:webHidden/>
          </w:rPr>
          <w:fldChar w:fldCharType="end"/>
        </w:r>
      </w:hyperlink>
    </w:p>
    <w:p w:rsidR="002944D1" w:rsidRDefault="002944D1">
      <w:pPr>
        <w:pStyle w:val="TOC3"/>
        <w:rPr>
          <w:rFonts w:asciiTheme="minorHAnsi" w:eastAsiaTheme="minorEastAsia" w:hAnsiTheme="minorHAnsi" w:cstheme="minorBidi"/>
          <w:noProof/>
          <w:color w:val="auto"/>
          <w:spacing w:val="0"/>
          <w:sz w:val="22"/>
          <w:szCs w:val="22"/>
          <w:lang w:val="en-GB"/>
        </w:rPr>
      </w:pPr>
      <w:hyperlink w:anchor="_Toc311732932" w:history="1">
        <w:r w:rsidRPr="00433433">
          <w:rPr>
            <w:rStyle w:val="Hyperlink"/>
            <w:noProof/>
          </w:rPr>
          <w:t>11.2.7.</w:t>
        </w:r>
        <w:r>
          <w:rPr>
            <w:rFonts w:asciiTheme="minorHAnsi" w:eastAsiaTheme="minorEastAsia" w:hAnsiTheme="minorHAnsi" w:cstheme="minorBidi"/>
            <w:noProof/>
            <w:color w:val="auto"/>
            <w:spacing w:val="0"/>
            <w:sz w:val="22"/>
            <w:szCs w:val="22"/>
            <w:lang w:val="en-GB"/>
          </w:rPr>
          <w:tab/>
        </w:r>
        <w:r w:rsidRPr="00433433">
          <w:rPr>
            <w:rStyle w:val="Hyperlink"/>
            <w:noProof/>
          </w:rPr>
          <w:t>Clearing a Message’s Properties and Body</w:t>
        </w:r>
        <w:r>
          <w:rPr>
            <w:noProof/>
            <w:webHidden/>
          </w:rPr>
          <w:tab/>
        </w:r>
        <w:r>
          <w:rPr>
            <w:noProof/>
            <w:webHidden/>
          </w:rPr>
          <w:fldChar w:fldCharType="begin"/>
        </w:r>
        <w:r>
          <w:rPr>
            <w:noProof/>
            <w:webHidden/>
          </w:rPr>
          <w:instrText xml:space="preserve"> PAGEREF _Toc311732932 \h </w:instrText>
        </w:r>
        <w:r>
          <w:rPr>
            <w:noProof/>
            <w:webHidden/>
          </w:rPr>
        </w:r>
        <w:r>
          <w:rPr>
            <w:noProof/>
            <w:webHidden/>
          </w:rPr>
          <w:fldChar w:fldCharType="separate"/>
        </w:r>
        <w:r>
          <w:rPr>
            <w:noProof/>
            <w:webHidden/>
          </w:rPr>
          <w:t>85</w:t>
        </w:r>
        <w:r>
          <w:rPr>
            <w:noProof/>
            <w:webHidden/>
          </w:rPr>
          <w:fldChar w:fldCharType="end"/>
        </w:r>
      </w:hyperlink>
    </w:p>
    <w:p w:rsidR="002944D1" w:rsidRDefault="002944D1">
      <w:pPr>
        <w:pStyle w:val="TOC3"/>
        <w:rPr>
          <w:rFonts w:asciiTheme="minorHAnsi" w:eastAsiaTheme="minorEastAsia" w:hAnsiTheme="minorHAnsi" w:cstheme="minorBidi"/>
          <w:noProof/>
          <w:color w:val="auto"/>
          <w:spacing w:val="0"/>
          <w:sz w:val="22"/>
          <w:szCs w:val="22"/>
          <w:lang w:val="en-GB"/>
        </w:rPr>
      </w:pPr>
      <w:hyperlink w:anchor="_Toc311732933" w:history="1">
        <w:r w:rsidRPr="00433433">
          <w:rPr>
            <w:rStyle w:val="Hyperlink"/>
            <w:noProof/>
          </w:rPr>
          <w:t>11.2.8.</w:t>
        </w:r>
        <w:r>
          <w:rPr>
            <w:rFonts w:asciiTheme="minorHAnsi" w:eastAsiaTheme="minorEastAsia" w:hAnsiTheme="minorHAnsi" w:cstheme="minorBidi"/>
            <w:noProof/>
            <w:color w:val="auto"/>
            <w:spacing w:val="0"/>
            <w:sz w:val="22"/>
            <w:szCs w:val="22"/>
            <w:lang w:val="en-GB"/>
          </w:rPr>
          <w:tab/>
        </w:r>
        <w:r w:rsidRPr="00433433">
          <w:rPr>
            <w:rStyle w:val="Hyperlink"/>
            <w:noProof/>
          </w:rPr>
          <w:t>Message Selector Numeric Literal Syntax</w:t>
        </w:r>
        <w:r>
          <w:rPr>
            <w:noProof/>
            <w:webHidden/>
          </w:rPr>
          <w:tab/>
        </w:r>
        <w:r>
          <w:rPr>
            <w:noProof/>
            <w:webHidden/>
          </w:rPr>
          <w:fldChar w:fldCharType="begin"/>
        </w:r>
        <w:r>
          <w:rPr>
            <w:noProof/>
            <w:webHidden/>
          </w:rPr>
          <w:instrText xml:space="preserve"> PAGEREF _Toc311732933 \h </w:instrText>
        </w:r>
        <w:r>
          <w:rPr>
            <w:noProof/>
            <w:webHidden/>
          </w:rPr>
        </w:r>
        <w:r>
          <w:rPr>
            <w:noProof/>
            <w:webHidden/>
          </w:rPr>
          <w:fldChar w:fldCharType="separate"/>
        </w:r>
        <w:r>
          <w:rPr>
            <w:noProof/>
            <w:webHidden/>
          </w:rPr>
          <w:t>85</w:t>
        </w:r>
        <w:r>
          <w:rPr>
            <w:noProof/>
            <w:webHidden/>
          </w:rPr>
          <w:fldChar w:fldCharType="end"/>
        </w:r>
      </w:hyperlink>
    </w:p>
    <w:p w:rsidR="002944D1" w:rsidRDefault="002944D1">
      <w:pPr>
        <w:pStyle w:val="TOC3"/>
        <w:rPr>
          <w:rFonts w:asciiTheme="minorHAnsi" w:eastAsiaTheme="minorEastAsia" w:hAnsiTheme="minorHAnsi" w:cstheme="minorBidi"/>
          <w:noProof/>
          <w:color w:val="auto"/>
          <w:spacing w:val="0"/>
          <w:sz w:val="22"/>
          <w:szCs w:val="22"/>
          <w:lang w:val="en-GB"/>
        </w:rPr>
      </w:pPr>
      <w:hyperlink w:anchor="_Toc311732934" w:history="1">
        <w:r w:rsidRPr="00433433">
          <w:rPr>
            <w:rStyle w:val="Hyperlink"/>
            <w:noProof/>
          </w:rPr>
          <w:t>11.2.9.</w:t>
        </w:r>
        <w:r>
          <w:rPr>
            <w:rFonts w:asciiTheme="minorHAnsi" w:eastAsiaTheme="minorEastAsia" w:hAnsiTheme="minorHAnsi" w:cstheme="minorBidi"/>
            <w:noProof/>
            <w:color w:val="auto"/>
            <w:spacing w:val="0"/>
            <w:sz w:val="22"/>
            <w:szCs w:val="22"/>
            <w:lang w:val="en-GB"/>
          </w:rPr>
          <w:tab/>
        </w:r>
        <w:r w:rsidRPr="00433433">
          <w:rPr>
            <w:rStyle w:val="Hyperlink"/>
            <w:noProof/>
          </w:rPr>
          <w:t>Comparison of Boolean Values in Message Selectors</w:t>
        </w:r>
        <w:r>
          <w:rPr>
            <w:noProof/>
            <w:webHidden/>
          </w:rPr>
          <w:tab/>
        </w:r>
        <w:r>
          <w:rPr>
            <w:noProof/>
            <w:webHidden/>
          </w:rPr>
          <w:fldChar w:fldCharType="begin"/>
        </w:r>
        <w:r>
          <w:rPr>
            <w:noProof/>
            <w:webHidden/>
          </w:rPr>
          <w:instrText xml:space="preserve"> PAGEREF _Toc311732934 \h </w:instrText>
        </w:r>
        <w:r>
          <w:rPr>
            <w:noProof/>
            <w:webHidden/>
          </w:rPr>
        </w:r>
        <w:r>
          <w:rPr>
            <w:noProof/>
            <w:webHidden/>
          </w:rPr>
          <w:fldChar w:fldCharType="separate"/>
        </w:r>
        <w:r>
          <w:rPr>
            <w:noProof/>
            <w:webHidden/>
          </w:rPr>
          <w:t>85</w:t>
        </w:r>
        <w:r>
          <w:rPr>
            <w:noProof/>
            <w:webHidden/>
          </w:rPr>
          <w:fldChar w:fldCharType="end"/>
        </w:r>
      </w:hyperlink>
    </w:p>
    <w:p w:rsidR="002944D1" w:rsidRDefault="002944D1">
      <w:pPr>
        <w:pStyle w:val="TOC3"/>
        <w:rPr>
          <w:rFonts w:asciiTheme="minorHAnsi" w:eastAsiaTheme="minorEastAsia" w:hAnsiTheme="minorHAnsi" w:cstheme="minorBidi"/>
          <w:noProof/>
          <w:color w:val="auto"/>
          <w:spacing w:val="0"/>
          <w:sz w:val="22"/>
          <w:szCs w:val="22"/>
          <w:lang w:val="en-GB"/>
        </w:rPr>
      </w:pPr>
      <w:hyperlink w:anchor="_Toc311732935" w:history="1">
        <w:r w:rsidRPr="00433433">
          <w:rPr>
            <w:rStyle w:val="Hyperlink"/>
            <w:noProof/>
          </w:rPr>
          <w:t>11.2.10.</w:t>
        </w:r>
        <w:r>
          <w:rPr>
            <w:rFonts w:asciiTheme="minorHAnsi" w:eastAsiaTheme="minorEastAsia" w:hAnsiTheme="minorHAnsi" w:cstheme="minorBidi"/>
            <w:noProof/>
            <w:color w:val="auto"/>
            <w:spacing w:val="0"/>
            <w:sz w:val="22"/>
            <w:szCs w:val="22"/>
            <w:lang w:val="en-GB"/>
          </w:rPr>
          <w:tab/>
        </w:r>
        <w:r w:rsidRPr="00433433">
          <w:rPr>
            <w:rStyle w:val="Hyperlink"/>
            <w:noProof/>
          </w:rPr>
          <w:t>Order of Messages Read from a Queue</w:t>
        </w:r>
        <w:r>
          <w:rPr>
            <w:noProof/>
            <w:webHidden/>
          </w:rPr>
          <w:tab/>
        </w:r>
        <w:r>
          <w:rPr>
            <w:noProof/>
            <w:webHidden/>
          </w:rPr>
          <w:fldChar w:fldCharType="begin"/>
        </w:r>
        <w:r>
          <w:rPr>
            <w:noProof/>
            <w:webHidden/>
          </w:rPr>
          <w:instrText xml:space="preserve"> PAGEREF _Toc311732935 \h </w:instrText>
        </w:r>
        <w:r>
          <w:rPr>
            <w:noProof/>
            <w:webHidden/>
          </w:rPr>
        </w:r>
        <w:r>
          <w:rPr>
            <w:noProof/>
            <w:webHidden/>
          </w:rPr>
          <w:fldChar w:fldCharType="separate"/>
        </w:r>
        <w:r>
          <w:rPr>
            <w:noProof/>
            <w:webHidden/>
          </w:rPr>
          <w:t>85</w:t>
        </w:r>
        <w:r>
          <w:rPr>
            <w:noProof/>
            <w:webHidden/>
          </w:rPr>
          <w:fldChar w:fldCharType="end"/>
        </w:r>
      </w:hyperlink>
    </w:p>
    <w:p w:rsidR="002944D1" w:rsidRDefault="002944D1">
      <w:pPr>
        <w:pStyle w:val="TOC3"/>
        <w:rPr>
          <w:rFonts w:asciiTheme="minorHAnsi" w:eastAsiaTheme="minorEastAsia" w:hAnsiTheme="minorHAnsi" w:cstheme="minorBidi"/>
          <w:noProof/>
          <w:color w:val="auto"/>
          <w:spacing w:val="0"/>
          <w:sz w:val="22"/>
          <w:szCs w:val="22"/>
          <w:lang w:val="en-GB"/>
        </w:rPr>
      </w:pPr>
      <w:hyperlink w:anchor="_Toc311732936" w:history="1">
        <w:r w:rsidRPr="00433433">
          <w:rPr>
            <w:rStyle w:val="Hyperlink"/>
            <w:noProof/>
          </w:rPr>
          <w:t>11.2.11.</w:t>
        </w:r>
        <w:r>
          <w:rPr>
            <w:rFonts w:asciiTheme="minorHAnsi" w:eastAsiaTheme="minorEastAsia" w:hAnsiTheme="minorHAnsi" w:cstheme="minorBidi"/>
            <w:noProof/>
            <w:color w:val="auto"/>
            <w:spacing w:val="0"/>
            <w:sz w:val="22"/>
            <w:szCs w:val="22"/>
            <w:lang w:val="en-GB"/>
          </w:rPr>
          <w:tab/>
        </w:r>
        <w:r w:rsidRPr="00433433">
          <w:rPr>
            <w:rStyle w:val="Hyperlink"/>
            <w:noProof/>
          </w:rPr>
          <w:t>Null Values in Messages</w:t>
        </w:r>
        <w:r>
          <w:rPr>
            <w:noProof/>
            <w:webHidden/>
          </w:rPr>
          <w:tab/>
        </w:r>
        <w:r>
          <w:rPr>
            <w:noProof/>
            <w:webHidden/>
          </w:rPr>
          <w:fldChar w:fldCharType="begin"/>
        </w:r>
        <w:r>
          <w:rPr>
            <w:noProof/>
            <w:webHidden/>
          </w:rPr>
          <w:instrText xml:space="preserve"> PAGEREF _Toc311732936 \h </w:instrText>
        </w:r>
        <w:r>
          <w:rPr>
            <w:noProof/>
            <w:webHidden/>
          </w:rPr>
        </w:r>
        <w:r>
          <w:rPr>
            <w:noProof/>
            <w:webHidden/>
          </w:rPr>
          <w:fldChar w:fldCharType="separate"/>
        </w:r>
        <w:r>
          <w:rPr>
            <w:noProof/>
            <w:webHidden/>
          </w:rPr>
          <w:t>85</w:t>
        </w:r>
        <w:r>
          <w:rPr>
            <w:noProof/>
            <w:webHidden/>
          </w:rPr>
          <w:fldChar w:fldCharType="end"/>
        </w:r>
      </w:hyperlink>
    </w:p>
    <w:p w:rsidR="002944D1" w:rsidRDefault="002944D1">
      <w:pPr>
        <w:pStyle w:val="TOC3"/>
        <w:rPr>
          <w:rFonts w:asciiTheme="minorHAnsi" w:eastAsiaTheme="minorEastAsia" w:hAnsiTheme="minorHAnsi" w:cstheme="minorBidi"/>
          <w:noProof/>
          <w:color w:val="auto"/>
          <w:spacing w:val="0"/>
          <w:sz w:val="22"/>
          <w:szCs w:val="22"/>
          <w:lang w:val="en-GB"/>
        </w:rPr>
      </w:pPr>
      <w:hyperlink w:anchor="_Toc311732937" w:history="1">
        <w:r w:rsidRPr="00433433">
          <w:rPr>
            <w:rStyle w:val="Hyperlink"/>
            <w:noProof/>
          </w:rPr>
          <w:t>11.2.12.</w:t>
        </w:r>
        <w:r>
          <w:rPr>
            <w:rFonts w:asciiTheme="minorHAnsi" w:eastAsiaTheme="minorEastAsia" w:hAnsiTheme="minorHAnsi" w:cstheme="minorBidi"/>
            <w:noProof/>
            <w:color w:val="auto"/>
            <w:spacing w:val="0"/>
            <w:sz w:val="22"/>
            <w:szCs w:val="22"/>
            <w:lang w:val="en-GB"/>
          </w:rPr>
          <w:tab/>
        </w:r>
        <w:r w:rsidRPr="00433433">
          <w:rPr>
            <w:rStyle w:val="Hyperlink"/>
            <w:noProof/>
          </w:rPr>
          <w:t>Closing Constituents of Closed Connections and Sessions</w:t>
        </w:r>
        <w:r>
          <w:rPr>
            <w:noProof/>
            <w:webHidden/>
          </w:rPr>
          <w:tab/>
        </w:r>
        <w:r>
          <w:rPr>
            <w:noProof/>
            <w:webHidden/>
          </w:rPr>
          <w:fldChar w:fldCharType="begin"/>
        </w:r>
        <w:r>
          <w:rPr>
            <w:noProof/>
            <w:webHidden/>
          </w:rPr>
          <w:instrText xml:space="preserve"> PAGEREF _Toc311732937 \h </w:instrText>
        </w:r>
        <w:r>
          <w:rPr>
            <w:noProof/>
            <w:webHidden/>
          </w:rPr>
        </w:r>
        <w:r>
          <w:rPr>
            <w:noProof/>
            <w:webHidden/>
          </w:rPr>
          <w:fldChar w:fldCharType="separate"/>
        </w:r>
        <w:r>
          <w:rPr>
            <w:noProof/>
            <w:webHidden/>
          </w:rPr>
          <w:t>85</w:t>
        </w:r>
        <w:r>
          <w:rPr>
            <w:noProof/>
            <w:webHidden/>
          </w:rPr>
          <w:fldChar w:fldCharType="end"/>
        </w:r>
      </w:hyperlink>
    </w:p>
    <w:p w:rsidR="002944D1" w:rsidRDefault="002944D1">
      <w:pPr>
        <w:pStyle w:val="TOC3"/>
        <w:rPr>
          <w:rFonts w:asciiTheme="minorHAnsi" w:eastAsiaTheme="minorEastAsia" w:hAnsiTheme="minorHAnsi" w:cstheme="minorBidi"/>
          <w:noProof/>
          <w:color w:val="auto"/>
          <w:spacing w:val="0"/>
          <w:sz w:val="22"/>
          <w:szCs w:val="22"/>
          <w:lang w:val="en-GB"/>
        </w:rPr>
      </w:pPr>
      <w:hyperlink w:anchor="_Toc311732938" w:history="1">
        <w:r w:rsidRPr="00433433">
          <w:rPr>
            <w:rStyle w:val="Hyperlink"/>
            <w:noProof/>
          </w:rPr>
          <w:t>11.2.13.</w:t>
        </w:r>
        <w:r>
          <w:rPr>
            <w:rFonts w:asciiTheme="minorHAnsi" w:eastAsiaTheme="minorEastAsia" w:hAnsiTheme="minorHAnsi" w:cstheme="minorBidi"/>
            <w:noProof/>
            <w:color w:val="auto"/>
            <w:spacing w:val="0"/>
            <w:sz w:val="22"/>
            <w:szCs w:val="22"/>
            <w:lang w:val="en-GB"/>
          </w:rPr>
          <w:tab/>
        </w:r>
        <w:r w:rsidRPr="00433433">
          <w:rPr>
            <w:rStyle w:val="Hyperlink"/>
            <w:noProof/>
          </w:rPr>
          <w:t>The Termination of a Pending Receive on Close</w:t>
        </w:r>
        <w:r>
          <w:rPr>
            <w:noProof/>
            <w:webHidden/>
          </w:rPr>
          <w:tab/>
        </w:r>
        <w:r>
          <w:rPr>
            <w:noProof/>
            <w:webHidden/>
          </w:rPr>
          <w:fldChar w:fldCharType="begin"/>
        </w:r>
        <w:r>
          <w:rPr>
            <w:noProof/>
            <w:webHidden/>
          </w:rPr>
          <w:instrText xml:space="preserve"> PAGEREF _Toc311732938 \h </w:instrText>
        </w:r>
        <w:r>
          <w:rPr>
            <w:noProof/>
            <w:webHidden/>
          </w:rPr>
        </w:r>
        <w:r>
          <w:rPr>
            <w:noProof/>
            <w:webHidden/>
          </w:rPr>
          <w:fldChar w:fldCharType="separate"/>
        </w:r>
        <w:r>
          <w:rPr>
            <w:noProof/>
            <w:webHidden/>
          </w:rPr>
          <w:t>85</w:t>
        </w:r>
        <w:r>
          <w:rPr>
            <w:noProof/>
            <w:webHidden/>
          </w:rPr>
          <w:fldChar w:fldCharType="end"/>
        </w:r>
      </w:hyperlink>
    </w:p>
    <w:p w:rsidR="002944D1" w:rsidRDefault="002944D1">
      <w:pPr>
        <w:pStyle w:val="TOC3"/>
        <w:rPr>
          <w:rFonts w:asciiTheme="minorHAnsi" w:eastAsiaTheme="minorEastAsia" w:hAnsiTheme="minorHAnsi" w:cstheme="minorBidi"/>
          <w:noProof/>
          <w:color w:val="auto"/>
          <w:spacing w:val="0"/>
          <w:sz w:val="22"/>
          <w:szCs w:val="22"/>
          <w:lang w:val="en-GB"/>
        </w:rPr>
      </w:pPr>
      <w:hyperlink w:anchor="_Toc311732939" w:history="1">
        <w:r w:rsidRPr="00433433">
          <w:rPr>
            <w:rStyle w:val="Hyperlink"/>
            <w:noProof/>
          </w:rPr>
          <w:t>11.2.14.</w:t>
        </w:r>
        <w:r>
          <w:rPr>
            <w:rFonts w:asciiTheme="minorHAnsi" w:eastAsiaTheme="minorEastAsia" w:hAnsiTheme="minorHAnsi" w:cstheme="minorBidi"/>
            <w:noProof/>
            <w:color w:val="auto"/>
            <w:spacing w:val="0"/>
            <w:sz w:val="22"/>
            <w:szCs w:val="22"/>
            <w:lang w:val="en-GB"/>
          </w:rPr>
          <w:tab/>
        </w:r>
        <w:r w:rsidRPr="00433433">
          <w:rPr>
            <w:rStyle w:val="Hyperlink"/>
            <w:noProof/>
          </w:rPr>
          <w:t>Incorrect Entry in Stream and Map Message Conversion Table</w:t>
        </w:r>
        <w:r>
          <w:rPr>
            <w:noProof/>
            <w:webHidden/>
          </w:rPr>
          <w:tab/>
        </w:r>
        <w:r>
          <w:rPr>
            <w:noProof/>
            <w:webHidden/>
          </w:rPr>
          <w:fldChar w:fldCharType="begin"/>
        </w:r>
        <w:r>
          <w:rPr>
            <w:noProof/>
            <w:webHidden/>
          </w:rPr>
          <w:instrText xml:space="preserve"> PAGEREF _Toc311732939 \h </w:instrText>
        </w:r>
        <w:r>
          <w:rPr>
            <w:noProof/>
            <w:webHidden/>
          </w:rPr>
        </w:r>
        <w:r>
          <w:rPr>
            <w:noProof/>
            <w:webHidden/>
          </w:rPr>
          <w:fldChar w:fldCharType="separate"/>
        </w:r>
        <w:r>
          <w:rPr>
            <w:noProof/>
            <w:webHidden/>
          </w:rPr>
          <w:t>85</w:t>
        </w:r>
        <w:r>
          <w:rPr>
            <w:noProof/>
            <w:webHidden/>
          </w:rPr>
          <w:fldChar w:fldCharType="end"/>
        </w:r>
      </w:hyperlink>
    </w:p>
    <w:p w:rsidR="002944D1" w:rsidRDefault="002944D1">
      <w:pPr>
        <w:pStyle w:val="TOC3"/>
        <w:rPr>
          <w:rFonts w:asciiTheme="minorHAnsi" w:eastAsiaTheme="minorEastAsia" w:hAnsiTheme="minorHAnsi" w:cstheme="minorBidi"/>
          <w:noProof/>
          <w:color w:val="auto"/>
          <w:spacing w:val="0"/>
          <w:sz w:val="22"/>
          <w:szCs w:val="22"/>
          <w:lang w:val="en-GB"/>
        </w:rPr>
      </w:pPr>
      <w:hyperlink w:anchor="_Toc311732940" w:history="1">
        <w:r w:rsidRPr="00433433">
          <w:rPr>
            <w:rStyle w:val="Hyperlink"/>
            <w:noProof/>
          </w:rPr>
          <w:t>11.2.15.</w:t>
        </w:r>
        <w:r>
          <w:rPr>
            <w:rFonts w:asciiTheme="minorHAnsi" w:eastAsiaTheme="minorEastAsia" w:hAnsiTheme="minorHAnsi" w:cstheme="minorBidi"/>
            <w:noProof/>
            <w:color w:val="auto"/>
            <w:spacing w:val="0"/>
            <w:sz w:val="22"/>
            <w:szCs w:val="22"/>
            <w:lang w:val="en-GB"/>
          </w:rPr>
          <w:tab/>
        </w:r>
        <w:r w:rsidRPr="00433433">
          <w:rPr>
            <w:rStyle w:val="Hyperlink"/>
            <w:noProof/>
          </w:rPr>
          <w:t>Inactive Durable Subscription</w:t>
        </w:r>
        <w:r>
          <w:rPr>
            <w:noProof/>
            <w:webHidden/>
          </w:rPr>
          <w:tab/>
        </w:r>
        <w:r>
          <w:rPr>
            <w:noProof/>
            <w:webHidden/>
          </w:rPr>
          <w:fldChar w:fldCharType="begin"/>
        </w:r>
        <w:r>
          <w:rPr>
            <w:noProof/>
            <w:webHidden/>
          </w:rPr>
          <w:instrText xml:space="preserve"> PAGEREF _Toc311732940 \h </w:instrText>
        </w:r>
        <w:r>
          <w:rPr>
            <w:noProof/>
            <w:webHidden/>
          </w:rPr>
        </w:r>
        <w:r>
          <w:rPr>
            <w:noProof/>
            <w:webHidden/>
          </w:rPr>
          <w:fldChar w:fldCharType="separate"/>
        </w:r>
        <w:r>
          <w:rPr>
            <w:noProof/>
            <w:webHidden/>
          </w:rPr>
          <w:t>85</w:t>
        </w:r>
        <w:r>
          <w:rPr>
            <w:noProof/>
            <w:webHidden/>
          </w:rPr>
          <w:fldChar w:fldCharType="end"/>
        </w:r>
      </w:hyperlink>
    </w:p>
    <w:p w:rsidR="002944D1" w:rsidRDefault="002944D1">
      <w:pPr>
        <w:pStyle w:val="TOC3"/>
        <w:rPr>
          <w:rFonts w:asciiTheme="minorHAnsi" w:eastAsiaTheme="minorEastAsia" w:hAnsiTheme="minorHAnsi" w:cstheme="minorBidi"/>
          <w:noProof/>
          <w:color w:val="auto"/>
          <w:spacing w:val="0"/>
          <w:sz w:val="22"/>
          <w:szCs w:val="22"/>
          <w:lang w:val="en-GB"/>
        </w:rPr>
      </w:pPr>
      <w:hyperlink w:anchor="_Toc311732941" w:history="1">
        <w:r w:rsidRPr="00433433">
          <w:rPr>
            <w:rStyle w:val="Hyperlink"/>
            <w:noProof/>
          </w:rPr>
          <w:t>11.2.16.</w:t>
        </w:r>
        <w:r>
          <w:rPr>
            <w:rFonts w:asciiTheme="minorHAnsi" w:eastAsiaTheme="minorEastAsia" w:hAnsiTheme="minorHAnsi" w:cstheme="minorBidi"/>
            <w:noProof/>
            <w:color w:val="auto"/>
            <w:spacing w:val="0"/>
            <w:sz w:val="22"/>
            <w:szCs w:val="22"/>
            <w:lang w:val="en-GB"/>
          </w:rPr>
          <w:tab/>
        </w:r>
        <w:r w:rsidRPr="00433433">
          <w:rPr>
            <w:rStyle w:val="Hyperlink"/>
            <w:noProof/>
          </w:rPr>
          <w:t>Read-Only Message Body</w:t>
        </w:r>
        <w:r>
          <w:rPr>
            <w:noProof/>
            <w:webHidden/>
          </w:rPr>
          <w:tab/>
        </w:r>
        <w:r>
          <w:rPr>
            <w:noProof/>
            <w:webHidden/>
          </w:rPr>
          <w:fldChar w:fldCharType="begin"/>
        </w:r>
        <w:r>
          <w:rPr>
            <w:noProof/>
            <w:webHidden/>
          </w:rPr>
          <w:instrText xml:space="preserve"> PAGEREF _Toc311732941 \h </w:instrText>
        </w:r>
        <w:r>
          <w:rPr>
            <w:noProof/>
            <w:webHidden/>
          </w:rPr>
        </w:r>
        <w:r>
          <w:rPr>
            <w:noProof/>
            <w:webHidden/>
          </w:rPr>
          <w:fldChar w:fldCharType="separate"/>
        </w:r>
        <w:r>
          <w:rPr>
            <w:noProof/>
            <w:webHidden/>
          </w:rPr>
          <w:t>86</w:t>
        </w:r>
        <w:r>
          <w:rPr>
            <w:noProof/>
            <w:webHidden/>
          </w:rPr>
          <w:fldChar w:fldCharType="end"/>
        </w:r>
      </w:hyperlink>
    </w:p>
    <w:p w:rsidR="002944D1" w:rsidRDefault="002944D1">
      <w:pPr>
        <w:pStyle w:val="TOC3"/>
        <w:rPr>
          <w:rFonts w:asciiTheme="minorHAnsi" w:eastAsiaTheme="minorEastAsia" w:hAnsiTheme="minorHAnsi" w:cstheme="minorBidi"/>
          <w:noProof/>
          <w:color w:val="auto"/>
          <w:spacing w:val="0"/>
          <w:sz w:val="22"/>
          <w:szCs w:val="22"/>
          <w:lang w:val="en-GB"/>
        </w:rPr>
      </w:pPr>
      <w:hyperlink w:anchor="_Toc311732942" w:history="1">
        <w:r w:rsidRPr="00433433">
          <w:rPr>
            <w:rStyle w:val="Hyperlink"/>
            <w:noProof/>
          </w:rPr>
          <w:t>11.2.17.</w:t>
        </w:r>
        <w:r>
          <w:rPr>
            <w:rFonts w:asciiTheme="minorHAnsi" w:eastAsiaTheme="minorEastAsia" w:hAnsiTheme="minorHAnsi" w:cstheme="minorBidi"/>
            <w:noProof/>
            <w:color w:val="auto"/>
            <w:spacing w:val="0"/>
            <w:sz w:val="22"/>
            <w:szCs w:val="22"/>
            <w:lang w:val="en-GB"/>
          </w:rPr>
          <w:tab/>
        </w:r>
        <w:r w:rsidRPr="00433433">
          <w:rPr>
            <w:rStyle w:val="Hyperlink"/>
            <w:noProof/>
          </w:rPr>
          <w:t>Changing Header Fields of a Received Message</w:t>
        </w:r>
        <w:r>
          <w:rPr>
            <w:noProof/>
            <w:webHidden/>
          </w:rPr>
          <w:tab/>
        </w:r>
        <w:r>
          <w:rPr>
            <w:noProof/>
            <w:webHidden/>
          </w:rPr>
          <w:fldChar w:fldCharType="begin"/>
        </w:r>
        <w:r>
          <w:rPr>
            <w:noProof/>
            <w:webHidden/>
          </w:rPr>
          <w:instrText xml:space="preserve"> PAGEREF _Toc311732942 \h </w:instrText>
        </w:r>
        <w:r>
          <w:rPr>
            <w:noProof/>
            <w:webHidden/>
          </w:rPr>
        </w:r>
        <w:r>
          <w:rPr>
            <w:noProof/>
            <w:webHidden/>
          </w:rPr>
          <w:fldChar w:fldCharType="separate"/>
        </w:r>
        <w:r>
          <w:rPr>
            <w:noProof/>
            <w:webHidden/>
          </w:rPr>
          <w:t>86</w:t>
        </w:r>
        <w:r>
          <w:rPr>
            <w:noProof/>
            <w:webHidden/>
          </w:rPr>
          <w:fldChar w:fldCharType="end"/>
        </w:r>
      </w:hyperlink>
    </w:p>
    <w:p w:rsidR="002944D1" w:rsidRDefault="002944D1">
      <w:pPr>
        <w:pStyle w:val="TOC3"/>
        <w:rPr>
          <w:rFonts w:asciiTheme="minorHAnsi" w:eastAsiaTheme="minorEastAsia" w:hAnsiTheme="minorHAnsi" w:cstheme="minorBidi"/>
          <w:noProof/>
          <w:color w:val="auto"/>
          <w:spacing w:val="0"/>
          <w:sz w:val="22"/>
          <w:szCs w:val="22"/>
          <w:lang w:val="en-GB"/>
        </w:rPr>
      </w:pPr>
      <w:hyperlink w:anchor="_Toc311732943" w:history="1">
        <w:r w:rsidRPr="00433433">
          <w:rPr>
            <w:rStyle w:val="Hyperlink"/>
            <w:noProof/>
          </w:rPr>
          <w:t>11.2.18.</w:t>
        </w:r>
        <w:r>
          <w:rPr>
            <w:rFonts w:asciiTheme="minorHAnsi" w:eastAsiaTheme="minorEastAsia" w:hAnsiTheme="minorHAnsi" w:cstheme="minorBidi"/>
            <w:noProof/>
            <w:color w:val="auto"/>
            <w:spacing w:val="0"/>
            <w:sz w:val="22"/>
            <w:szCs w:val="22"/>
            <w:lang w:val="en-GB"/>
          </w:rPr>
          <w:tab/>
        </w:r>
        <w:r w:rsidRPr="00433433">
          <w:rPr>
            <w:rStyle w:val="Hyperlink"/>
            <w:noProof/>
          </w:rPr>
          <w:t>Null/Missing Message Properties and Message Fields</w:t>
        </w:r>
        <w:r>
          <w:rPr>
            <w:noProof/>
            <w:webHidden/>
          </w:rPr>
          <w:tab/>
        </w:r>
        <w:r>
          <w:rPr>
            <w:noProof/>
            <w:webHidden/>
          </w:rPr>
          <w:fldChar w:fldCharType="begin"/>
        </w:r>
        <w:r>
          <w:rPr>
            <w:noProof/>
            <w:webHidden/>
          </w:rPr>
          <w:instrText xml:space="preserve"> PAGEREF _Toc311732943 \h </w:instrText>
        </w:r>
        <w:r>
          <w:rPr>
            <w:noProof/>
            <w:webHidden/>
          </w:rPr>
        </w:r>
        <w:r>
          <w:rPr>
            <w:noProof/>
            <w:webHidden/>
          </w:rPr>
          <w:fldChar w:fldCharType="separate"/>
        </w:r>
        <w:r>
          <w:rPr>
            <w:noProof/>
            <w:webHidden/>
          </w:rPr>
          <w:t>86</w:t>
        </w:r>
        <w:r>
          <w:rPr>
            <w:noProof/>
            <w:webHidden/>
          </w:rPr>
          <w:fldChar w:fldCharType="end"/>
        </w:r>
      </w:hyperlink>
    </w:p>
    <w:p w:rsidR="002944D1" w:rsidRDefault="002944D1">
      <w:pPr>
        <w:pStyle w:val="TOC3"/>
        <w:rPr>
          <w:rFonts w:asciiTheme="minorHAnsi" w:eastAsiaTheme="minorEastAsia" w:hAnsiTheme="minorHAnsi" w:cstheme="minorBidi"/>
          <w:noProof/>
          <w:color w:val="auto"/>
          <w:spacing w:val="0"/>
          <w:sz w:val="22"/>
          <w:szCs w:val="22"/>
          <w:lang w:val="en-GB"/>
        </w:rPr>
      </w:pPr>
      <w:hyperlink w:anchor="_Toc311732944" w:history="1">
        <w:r w:rsidRPr="00433433">
          <w:rPr>
            <w:rStyle w:val="Hyperlink"/>
            <w:noProof/>
          </w:rPr>
          <w:t>11.2.19.</w:t>
        </w:r>
        <w:r>
          <w:rPr>
            <w:rFonts w:asciiTheme="minorHAnsi" w:eastAsiaTheme="minorEastAsia" w:hAnsiTheme="minorHAnsi" w:cstheme="minorBidi"/>
            <w:noProof/>
            <w:color w:val="auto"/>
            <w:spacing w:val="0"/>
            <w:sz w:val="22"/>
            <w:szCs w:val="22"/>
            <w:lang w:val="en-GB"/>
          </w:rPr>
          <w:tab/>
        </w:r>
        <w:r w:rsidRPr="00433433">
          <w:rPr>
            <w:rStyle w:val="Hyperlink"/>
            <w:noProof/>
          </w:rPr>
          <w:t>JMS Source Errata</w:t>
        </w:r>
        <w:r>
          <w:rPr>
            <w:noProof/>
            <w:webHidden/>
          </w:rPr>
          <w:tab/>
        </w:r>
        <w:r>
          <w:rPr>
            <w:noProof/>
            <w:webHidden/>
          </w:rPr>
          <w:fldChar w:fldCharType="begin"/>
        </w:r>
        <w:r>
          <w:rPr>
            <w:noProof/>
            <w:webHidden/>
          </w:rPr>
          <w:instrText xml:space="preserve"> PAGEREF _Toc311732944 \h </w:instrText>
        </w:r>
        <w:r>
          <w:rPr>
            <w:noProof/>
            <w:webHidden/>
          </w:rPr>
        </w:r>
        <w:r>
          <w:rPr>
            <w:noProof/>
            <w:webHidden/>
          </w:rPr>
          <w:fldChar w:fldCharType="separate"/>
        </w:r>
        <w:r>
          <w:rPr>
            <w:noProof/>
            <w:webHidden/>
          </w:rPr>
          <w:t>86</w:t>
        </w:r>
        <w:r>
          <w:rPr>
            <w:noProof/>
            <w:webHidden/>
          </w:rPr>
          <w:fldChar w:fldCharType="end"/>
        </w:r>
      </w:hyperlink>
    </w:p>
    <w:p w:rsidR="002944D1" w:rsidRDefault="002944D1">
      <w:pPr>
        <w:pStyle w:val="TOC3"/>
        <w:rPr>
          <w:rFonts w:asciiTheme="minorHAnsi" w:eastAsiaTheme="minorEastAsia" w:hAnsiTheme="minorHAnsi" w:cstheme="minorBidi"/>
          <w:noProof/>
          <w:color w:val="auto"/>
          <w:spacing w:val="0"/>
          <w:sz w:val="22"/>
          <w:szCs w:val="22"/>
          <w:lang w:val="en-GB"/>
        </w:rPr>
      </w:pPr>
      <w:hyperlink w:anchor="_Toc311732945" w:history="1">
        <w:r w:rsidRPr="00433433">
          <w:rPr>
            <w:rStyle w:val="Hyperlink"/>
            <w:noProof/>
          </w:rPr>
          <w:t>11.2.20.</w:t>
        </w:r>
        <w:r>
          <w:rPr>
            <w:rFonts w:asciiTheme="minorHAnsi" w:eastAsiaTheme="minorEastAsia" w:hAnsiTheme="minorHAnsi" w:cstheme="minorBidi"/>
            <w:noProof/>
            <w:color w:val="auto"/>
            <w:spacing w:val="0"/>
            <w:sz w:val="22"/>
            <w:szCs w:val="22"/>
            <w:lang w:val="en-GB"/>
          </w:rPr>
          <w:tab/>
        </w:r>
        <w:r w:rsidRPr="00433433">
          <w:rPr>
            <w:rStyle w:val="Hyperlink"/>
            <w:noProof/>
          </w:rPr>
          <w:t>JMS Source Java API documentation Errata</w:t>
        </w:r>
        <w:r>
          <w:rPr>
            <w:noProof/>
            <w:webHidden/>
          </w:rPr>
          <w:tab/>
        </w:r>
        <w:r>
          <w:rPr>
            <w:noProof/>
            <w:webHidden/>
          </w:rPr>
          <w:fldChar w:fldCharType="begin"/>
        </w:r>
        <w:r>
          <w:rPr>
            <w:noProof/>
            <w:webHidden/>
          </w:rPr>
          <w:instrText xml:space="preserve"> PAGEREF _Toc311732945 \h </w:instrText>
        </w:r>
        <w:r>
          <w:rPr>
            <w:noProof/>
            <w:webHidden/>
          </w:rPr>
        </w:r>
        <w:r>
          <w:rPr>
            <w:noProof/>
            <w:webHidden/>
          </w:rPr>
          <w:fldChar w:fldCharType="separate"/>
        </w:r>
        <w:r>
          <w:rPr>
            <w:noProof/>
            <w:webHidden/>
          </w:rPr>
          <w:t>86</w:t>
        </w:r>
        <w:r>
          <w:rPr>
            <w:noProof/>
            <w:webHidden/>
          </w:rPr>
          <w:fldChar w:fldCharType="end"/>
        </w:r>
      </w:hyperlink>
    </w:p>
    <w:p w:rsidR="002944D1" w:rsidRDefault="002944D1">
      <w:pPr>
        <w:pStyle w:val="TOC3"/>
        <w:rPr>
          <w:rFonts w:asciiTheme="minorHAnsi" w:eastAsiaTheme="minorEastAsia" w:hAnsiTheme="minorHAnsi" w:cstheme="minorBidi"/>
          <w:noProof/>
          <w:color w:val="auto"/>
          <w:spacing w:val="0"/>
          <w:sz w:val="22"/>
          <w:szCs w:val="22"/>
          <w:lang w:val="en-GB"/>
        </w:rPr>
      </w:pPr>
      <w:hyperlink w:anchor="_Toc311732946" w:history="1">
        <w:r w:rsidRPr="00433433">
          <w:rPr>
            <w:rStyle w:val="Hyperlink"/>
            <w:noProof/>
          </w:rPr>
          <w:t>11.2.21.</w:t>
        </w:r>
        <w:r>
          <w:rPr>
            <w:rFonts w:asciiTheme="minorHAnsi" w:eastAsiaTheme="minorEastAsia" w:hAnsiTheme="minorHAnsi" w:cstheme="minorBidi"/>
            <w:noProof/>
            <w:color w:val="auto"/>
            <w:spacing w:val="0"/>
            <w:sz w:val="22"/>
            <w:szCs w:val="22"/>
            <w:lang w:val="en-GB"/>
          </w:rPr>
          <w:tab/>
        </w:r>
        <w:r w:rsidRPr="00433433">
          <w:rPr>
            <w:rStyle w:val="Hyperlink"/>
            <w:noProof/>
          </w:rPr>
          <w:t>JMS Source Java API documentation Clarifications</w:t>
        </w:r>
        <w:r>
          <w:rPr>
            <w:noProof/>
            <w:webHidden/>
          </w:rPr>
          <w:tab/>
        </w:r>
        <w:r>
          <w:rPr>
            <w:noProof/>
            <w:webHidden/>
          </w:rPr>
          <w:fldChar w:fldCharType="begin"/>
        </w:r>
        <w:r>
          <w:rPr>
            <w:noProof/>
            <w:webHidden/>
          </w:rPr>
          <w:instrText xml:space="preserve"> PAGEREF _Toc311732946 \h </w:instrText>
        </w:r>
        <w:r>
          <w:rPr>
            <w:noProof/>
            <w:webHidden/>
          </w:rPr>
        </w:r>
        <w:r>
          <w:rPr>
            <w:noProof/>
            <w:webHidden/>
          </w:rPr>
          <w:fldChar w:fldCharType="separate"/>
        </w:r>
        <w:r>
          <w:rPr>
            <w:noProof/>
            <w:webHidden/>
          </w:rPr>
          <w:t>86</w:t>
        </w:r>
        <w:r>
          <w:rPr>
            <w:noProof/>
            <w:webHidden/>
          </w:rPr>
          <w:fldChar w:fldCharType="end"/>
        </w:r>
      </w:hyperlink>
    </w:p>
    <w:p w:rsidR="002944D1" w:rsidRDefault="002944D1">
      <w:pPr>
        <w:pStyle w:val="TOC2"/>
        <w:rPr>
          <w:rFonts w:asciiTheme="minorHAnsi" w:eastAsiaTheme="minorEastAsia" w:hAnsiTheme="minorHAnsi" w:cstheme="minorBidi"/>
          <w:color w:val="auto"/>
          <w:spacing w:val="0"/>
          <w:sz w:val="22"/>
          <w:szCs w:val="22"/>
          <w:lang w:val="en-GB"/>
        </w:rPr>
      </w:pPr>
      <w:hyperlink w:anchor="_Toc311732947" w:history="1">
        <w:r w:rsidRPr="00433433">
          <w:rPr>
            <w:rStyle w:val="Hyperlink"/>
          </w:rPr>
          <w:t>11.3.</w:t>
        </w:r>
        <w:r>
          <w:rPr>
            <w:rFonts w:asciiTheme="minorHAnsi" w:eastAsiaTheme="minorEastAsia" w:hAnsiTheme="minorHAnsi" w:cstheme="minorBidi"/>
            <w:color w:val="auto"/>
            <w:spacing w:val="0"/>
            <w:sz w:val="22"/>
            <w:szCs w:val="22"/>
            <w:lang w:val="en-GB"/>
          </w:rPr>
          <w:tab/>
        </w:r>
        <w:r w:rsidRPr="00433433">
          <w:rPr>
            <w:rStyle w:val="Hyperlink"/>
          </w:rPr>
          <w:t>Version 1.0.2b</w:t>
        </w:r>
        <w:r>
          <w:rPr>
            <w:webHidden/>
          </w:rPr>
          <w:tab/>
        </w:r>
        <w:r>
          <w:rPr>
            <w:webHidden/>
          </w:rPr>
          <w:fldChar w:fldCharType="begin"/>
        </w:r>
        <w:r>
          <w:rPr>
            <w:webHidden/>
          </w:rPr>
          <w:instrText xml:space="preserve"> PAGEREF _Toc311732947 \h </w:instrText>
        </w:r>
        <w:r>
          <w:rPr>
            <w:webHidden/>
          </w:rPr>
        </w:r>
        <w:r>
          <w:rPr>
            <w:webHidden/>
          </w:rPr>
          <w:fldChar w:fldCharType="separate"/>
        </w:r>
        <w:r>
          <w:rPr>
            <w:webHidden/>
          </w:rPr>
          <w:t>87</w:t>
        </w:r>
        <w:r>
          <w:rPr>
            <w:webHidden/>
          </w:rPr>
          <w:fldChar w:fldCharType="end"/>
        </w:r>
      </w:hyperlink>
    </w:p>
    <w:p w:rsidR="002944D1" w:rsidRDefault="002944D1">
      <w:pPr>
        <w:pStyle w:val="TOC3"/>
        <w:rPr>
          <w:rFonts w:asciiTheme="minorHAnsi" w:eastAsiaTheme="minorEastAsia" w:hAnsiTheme="minorHAnsi" w:cstheme="minorBidi"/>
          <w:noProof/>
          <w:color w:val="auto"/>
          <w:spacing w:val="0"/>
          <w:sz w:val="22"/>
          <w:szCs w:val="22"/>
          <w:lang w:val="en-GB"/>
        </w:rPr>
      </w:pPr>
      <w:hyperlink w:anchor="_Toc311732948" w:history="1">
        <w:r w:rsidRPr="00433433">
          <w:rPr>
            <w:rStyle w:val="Hyperlink"/>
            <w:noProof/>
          </w:rPr>
          <w:t>11.3.1.</w:t>
        </w:r>
        <w:r>
          <w:rPr>
            <w:rFonts w:asciiTheme="minorHAnsi" w:eastAsiaTheme="minorEastAsia" w:hAnsiTheme="minorHAnsi" w:cstheme="minorBidi"/>
            <w:noProof/>
            <w:color w:val="auto"/>
            <w:spacing w:val="0"/>
            <w:sz w:val="22"/>
            <w:szCs w:val="22"/>
            <w:lang w:val="en-GB"/>
          </w:rPr>
          <w:tab/>
        </w:r>
        <w:r w:rsidRPr="00433433">
          <w:rPr>
            <w:rStyle w:val="Hyperlink"/>
            <w:noProof/>
          </w:rPr>
          <w:t>JMS API Specification, version 1.0.2: Errata and Clarifications</w:t>
        </w:r>
        <w:r>
          <w:rPr>
            <w:noProof/>
            <w:webHidden/>
          </w:rPr>
          <w:tab/>
        </w:r>
        <w:r>
          <w:rPr>
            <w:noProof/>
            <w:webHidden/>
          </w:rPr>
          <w:fldChar w:fldCharType="begin"/>
        </w:r>
        <w:r>
          <w:rPr>
            <w:noProof/>
            <w:webHidden/>
          </w:rPr>
          <w:instrText xml:space="preserve"> PAGEREF _Toc311732948 \h </w:instrText>
        </w:r>
        <w:r>
          <w:rPr>
            <w:noProof/>
            <w:webHidden/>
          </w:rPr>
        </w:r>
        <w:r>
          <w:rPr>
            <w:noProof/>
            <w:webHidden/>
          </w:rPr>
          <w:fldChar w:fldCharType="separate"/>
        </w:r>
        <w:r>
          <w:rPr>
            <w:noProof/>
            <w:webHidden/>
          </w:rPr>
          <w:t>88</w:t>
        </w:r>
        <w:r>
          <w:rPr>
            <w:noProof/>
            <w:webHidden/>
          </w:rPr>
          <w:fldChar w:fldCharType="end"/>
        </w:r>
      </w:hyperlink>
    </w:p>
    <w:p w:rsidR="002944D1" w:rsidRDefault="002944D1">
      <w:pPr>
        <w:pStyle w:val="TOC3"/>
        <w:rPr>
          <w:rFonts w:asciiTheme="minorHAnsi" w:eastAsiaTheme="minorEastAsia" w:hAnsiTheme="minorHAnsi" w:cstheme="minorBidi"/>
          <w:noProof/>
          <w:color w:val="auto"/>
          <w:spacing w:val="0"/>
          <w:sz w:val="22"/>
          <w:szCs w:val="22"/>
          <w:lang w:val="en-GB"/>
        </w:rPr>
      </w:pPr>
      <w:hyperlink w:anchor="_Toc311732949" w:history="1">
        <w:r w:rsidRPr="00433433">
          <w:rPr>
            <w:rStyle w:val="Hyperlink"/>
            <w:noProof/>
          </w:rPr>
          <w:t>11.3.2.</w:t>
        </w:r>
        <w:r>
          <w:rPr>
            <w:rFonts w:asciiTheme="minorHAnsi" w:eastAsiaTheme="minorEastAsia" w:hAnsiTheme="minorHAnsi" w:cstheme="minorBidi"/>
            <w:noProof/>
            <w:color w:val="auto"/>
            <w:spacing w:val="0"/>
            <w:sz w:val="22"/>
            <w:szCs w:val="22"/>
            <w:lang w:val="en-GB"/>
          </w:rPr>
          <w:tab/>
        </w:r>
        <w:r w:rsidRPr="00433433">
          <w:rPr>
            <w:rStyle w:val="Hyperlink"/>
            <w:noProof/>
          </w:rPr>
          <w:t>JMS API Java API documentation, version 1.0.2a: Major Errata</w:t>
        </w:r>
        <w:r>
          <w:rPr>
            <w:noProof/>
            <w:webHidden/>
          </w:rPr>
          <w:tab/>
        </w:r>
        <w:r>
          <w:rPr>
            <w:noProof/>
            <w:webHidden/>
          </w:rPr>
          <w:fldChar w:fldCharType="begin"/>
        </w:r>
        <w:r>
          <w:rPr>
            <w:noProof/>
            <w:webHidden/>
          </w:rPr>
          <w:instrText xml:space="preserve"> PAGEREF _Toc311732949 \h </w:instrText>
        </w:r>
        <w:r>
          <w:rPr>
            <w:noProof/>
            <w:webHidden/>
          </w:rPr>
        </w:r>
        <w:r>
          <w:rPr>
            <w:noProof/>
            <w:webHidden/>
          </w:rPr>
          <w:fldChar w:fldCharType="separate"/>
        </w:r>
        <w:r>
          <w:rPr>
            <w:noProof/>
            <w:webHidden/>
          </w:rPr>
          <w:t>89</w:t>
        </w:r>
        <w:r>
          <w:rPr>
            <w:noProof/>
            <w:webHidden/>
          </w:rPr>
          <w:fldChar w:fldCharType="end"/>
        </w:r>
      </w:hyperlink>
    </w:p>
    <w:p w:rsidR="002944D1" w:rsidRDefault="002944D1">
      <w:pPr>
        <w:pStyle w:val="TOC4"/>
        <w:rPr>
          <w:rFonts w:asciiTheme="minorHAnsi" w:eastAsiaTheme="minorEastAsia" w:hAnsiTheme="minorHAnsi" w:cstheme="minorBidi"/>
          <w:noProof/>
          <w:color w:val="auto"/>
          <w:spacing w:val="0"/>
          <w:sz w:val="22"/>
          <w:szCs w:val="22"/>
          <w:lang w:val="en-GB"/>
        </w:rPr>
      </w:pPr>
      <w:hyperlink w:anchor="_Toc311732950" w:history="1">
        <w:r w:rsidRPr="00433433">
          <w:rPr>
            <w:rStyle w:val="Hyperlink"/>
            <w:noProof/>
          </w:rPr>
          <w:t>11.3.2.1.</w:t>
        </w:r>
        <w:r>
          <w:rPr>
            <w:rFonts w:asciiTheme="minorHAnsi" w:eastAsiaTheme="minorEastAsia" w:hAnsiTheme="minorHAnsi" w:cstheme="minorBidi"/>
            <w:noProof/>
            <w:color w:val="auto"/>
            <w:spacing w:val="0"/>
            <w:sz w:val="22"/>
            <w:szCs w:val="22"/>
            <w:lang w:val="en-GB"/>
          </w:rPr>
          <w:tab/>
        </w:r>
        <w:r w:rsidRPr="00433433">
          <w:rPr>
            <w:rStyle w:val="Hyperlink"/>
            <w:noProof/>
          </w:rPr>
          <w:t>Corrections of Mistakes</w:t>
        </w:r>
        <w:r>
          <w:rPr>
            <w:noProof/>
            <w:webHidden/>
          </w:rPr>
          <w:tab/>
        </w:r>
        <w:r>
          <w:rPr>
            <w:noProof/>
            <w:webHidden/>
          </w:rPr>
          <w:fldChar w:fldCharType="begin"/>
        </w:r>
        <w:r>
          <w:rPr>
            <w:noProof/>
            <w:webHidden/>
          </w:rPr>
          <w:instrText xml:space="preserve"> PAGEREF _Toc311732950 \h </w:instrText>
        </w:r>
        <w:r>
          <w:rPr>
            <w:noProof/>
            <w:webHidden/>
          </w:rPr>
        </w:r>
        <w:r>
          <w:rPr>
            <w:noProof/>
            <w:webHidden/>
          </w:rPr>
          <w:fldChar w:fldCharType="separate"/>
        </w:r>
        <w:r>
          <w:rPr>
            <w:noProof/>
            <w:webHidden/>
          </w:rPr>
          <w:t>89</w:t>
        </w:r>
        <w:r>
          <w:rPr>
            <w:noProof/>
            <w:webHidden/>
          </w:rPr>
          <w:fldChar w:fldCharType="end"/>
        </w:r>
      </w:hyperlink>
    </w:p>
    <w:p w:rsidR="002944D1" w:rsidRDefault="002944D1">
      <w:pPr>
        <w:pStyle w:val="TOC4"/>
        <w:rPr>
          <w:rFonts w:asciiTheme="minorHAnsi" w:eastAsiaTheme="minorEastAsia" w:hAnsiTheme="minorHAnsi" w:cstheme="minorBidi"/>
          <w:noProof/>
          <w:color w:val="auto"/>
          <w:spacing w:val="0"/>
          <w:sz w:val="22"/>
          <w:szCs w:val="22"/>
          <w:lang w:val="en-GB"/>
        </w:rPr>
      </w:pPr>
      <w:hyperlink w:anchor="_Toc311732951" w:history="1">
        <w:r w:rsidRPr="00433433">
          <w:rPr>
            <w:rStyle w:val="Hyperlink"/>
            <w:noProof/>
          </w:rPr>
          <w:t>11.3.2.2.</w:t>
        </w:r>
        <w:r>
          <w:rPr>
            <w:rFonts w:asciiTheme="minorHAnsi" w:eastAsiaTheme="minorEastAsia" w:hAnsiTheme="minorHAnsi" w:cstheme="minorBidi"/>
            <w:noProof/>
            <w:color w:val="auto"/>
            <w:spacing w:val="0"/>
            <w:sz w:val="22"/>
            <w:szCs w:val="22"/>
            <w:lang w:val="en-GB"/>
          </w:rPr>
          <w:tab/>
        </w:r>
        <w:r w:rsidRPr="00433433">
          <w:rPr>
            <w:rStyle w:val="Hyperlink"/>
            <w:noProof/>
          </w:rPr>
          <w:t>Reconciliations between the Specification and the Java API documentation</w:t>
        </w:r>
        <w:r>
          <w:rPr>
            <w:noProof/>
            <w:webHidden/>
          </w:rPr>
          <w:tab/>
        </w:r>
        <w:r>
          <w:rPr>
            <w:noProof/>
            <w:webHidden/>
          </w:rPr>
          <w:fldChar w:fldCharType="begin"/>
        </w:r>
        <w:r>
          <w:rPr>
            <w:noProof/>
            <w:webHidden/>
          </w:rPr>
          <w:instrText xml:space="preserve"> PAGEREF _Toc311732951 \h </w:instrText>
        </w:r>
        <w:r>
          <w:rPr>
            <w:noProof/>
            <w:webHidden/>
          </w:rPr>
        </w:r>
        <w:r>
          <w:rPr>
            <w:noProof/>
            <w:webHidden/>
          </w:rPr>
          <w:fldChar w:fldCharType="separate"/>
        </w:r>
        <w:r>
          <w:rPr>
            <w:noProof/>
            <w:webHidden/>
          </w:rPr>
          <w:t>89</w:t>
        </w:r>
        <w:r>
          <w:rPr>
            <w:noProof/>
            <w:webHidden/>
          </w:rPr>
          <w:fldChar w:fldCharType="end"/>
        </w:r>
      </w:hyperlink>
    </w:p>
    <w:p w:rsidR="002944D1" w:rsidRDefault="002944D1">
      <w:pPr>
        <w:pStyle w:val="TOC3"/>
        <w:rPr>
          <w:rFonts w:asciiTheme="minorHAnsi" w:eastAsiaTheme="minorEastAsia" w:hAnsiTheme="minorHAnsi" w:cstheme="minorBidi"/>
          <w:noProof/>
          <w:color w:val="auto"/>
          <w:spacing w:val="0"/>
          <w:sz w:val="22"/>
          <w:szCs w:val="22"/>
          <w:lang w:val="en-GB"/>
        </w:rPr>
      </w:pPr>
      <w:hyperlink w:anchor="_Toc311732952" w:history="1">
        <w:r w:rsidRPr="00433433">
          <w:rPr>
            <w:rStyle w:val="Hyperlink"/>
            <w:noProof/>
          </w:rPr>
          <w:t>11.3.3.</w:t>
        </w:r>
        <w:r>
          <w:rPr>
            <w:rFonts w:asciiTheme="minorHAnsi" w:eastAsiaTheme="minorEastAsia" w:hAnsiTheme="minorHAnsi" w:cstheme="minorBidi"/>
            <w:noProof/>
            <w:color w:val="auto"/>
            <w:spacing w:val="0"/>
            <w:sz w:val="22"/>
            <w:szCs w:val="22"/>
            <w:lang w:val="en-GB"/>
          </w:rPr>
          <w:tab/>
        </w:r>
        <w:r w:rsidRPr="00433433">
          <w:rPr>
            <w:rStyle w:val="Hyperlink"/>
            <w:noProof/>
          </w:rPr>
          <w:t>JMS API Java API documentation, version 1.0.2a: Lesser Errata</w:t>
        </w:r>
        <w:r>
          <w:rPr>
            <w:noProof/>
            <w:webHidden/>
          </w:rPr>
          <w:tab/>
        </w:r>
        <w:r>
          <w:rPr>
            <w:noProof/>
            <w:webHidden/>
          </w:rPr>
          <w:fldChar w:fldCharType="begin"/>
        </w:r>
        <w:r>
          <w:rPr>
            <w:noProof/>
            <w:webHidden/>
          </w:rPr>
          <w:instrText xml:space="preserve"> PAGEREF _Toc311732952 \h </w:instrText>
        </w:r>
        <w:r>
          <w:rPr>
            <w:noProof/>
            <w:webHidden/>
          </w:rPr>
        </w:r>
        <w:r>
          <w:rPr>
            <w:noProof/>
            <w:webHidden/>
          </w:rPr>
          <w:fldChar w:fldCharType="separate"/>
        </w:r>
        <w:r>
          <w:rPr>
            <w:noProof/>
            <w:webHidden/>
          </w:rPr>
          <w:t>90</w:t>
        </w:r>
        <w:r>
          <w:rPr>
            <w:noProof/>
            <w:webHidden/>
          </w:rPr>
          <w:fldChar w:fldCharType="end"/>
        </w:r>
      </w:hyperlink>
    </w:p>
    <w:p w:rsidR="002944D1" w:rsidRDefault="002944D1">
      <w:pPr>
        <w:pStyle w:val="TOC2"/>
        <w:rPr>
          <w:rFonts w:asciiTheme="minorHAnsi" w:eastAsiaTheme="minorEastAsia" w:hAnsiTheme="minorHAnsi" w:cstheme="minorBidi"/>
          <w:color w:val="auto"/>
          <w:spacing w:val="0"/>
          <w:sz w:val="22"/>
          <w:szCs w:val="22"/>
          <w:lang w:val="en-GB"/>
        </w:rPr>
      </w:pPr>
      <w:hyperlink w:anchor="_Toc311732953" w:history="1">
        <w:r w:rsidRPr="00433433">
          <w:rPr>
            <w:rStyle w:val="Hyperlink"/>
          </w:rPr>
          <w:t>11.4.</w:t>
        </w:r>
        <w:r>
          <w:rPr>
            <w:rFonts w:asciiTheme="minorHAnsi" w:eastAsiaTheme="minorEastAsia" w:hAnsiTheme="minorHAnsi" w:cstheme="minorBidi"/>
            <w:color w:val="auto"/>
            <w:spacing w:val="0"/>
            <w:sz w:val="22"/>
            <w:szCs w:val="22"/>
            <w:lang w:val="en-GB"/>
          </w:rPr>
          <w:tab/>
        </w:r>
        <w:r w:rsidRPr="00433433">
          <w:rPr>
            <w:rStyle w:val="Hyperlink"/>
          </w:rPr>
          <w:t>Version 1.1</w:t>
        </w:r>
        <w:r>
          <w:rPr>
            <w:webHidden/>
          </w:rPr>
          <w:tab/>
        </w:r>
        <w:r>
          <w:rPr>
            <w:webHidden/>
          </w:rPr>
          <w:fldChar w:fldCharType="begin"/>
        </w:r>
        <w:r>
          <w:rPr>
            <w:webHidden/>
          </w:rPr>
          <w:instrText xml:space="preserve"> PAGEREF _Toc311732953 \h </w:instrText>
        </w:r>
        <w:r>
          <w:rPr>
            <w:webHidden/>
          </w:rPr>
        </w:r>
        <w:r>
          <w:rPr>
            <w:webHidden/>
          </w:rPr>
          <w:fldChar w:fldCharType="separate"/>
        </w:r>
        <w:r>
          <w:rPr>
            <w:webHidden/>
          </w:rPr>
          <w:t>91</w:t>
        </w:r>
        <w:r>
          <w:rPr>
            <w:webHidden/>
          </w:rPr>
          <w:fldChar w:fldCharType="end"/>
        </w:r>
      </w:hyperlink>
    </w:p>
    <w:p w:rsidR="002944D1" w:rsidRDefault="002944D1">
      <w:pPr>
        <w:pStyle w:val="TOC3"/>
        <w:rPr>
          <w:rFonts w:asciiTheme="minorHAnsi" w:eastAsiaTheme="minorEastAsia" w:hAnsiTheme="minorHAnsi" w:cstheme="minorBidi"/>
          <w:noProof/>
          <w:color w:val="auto"/>
          <w:spacing w:val="0"/>
          <w:sz w:val="22"/>
          <w:szCs w:val="22"/>
          <w:lang w:val="en-GB"/>
        </w:rPr>
      </w:pPr>
      <w:hyperlink w:anchor="_Toc311732954" w:history="1">
        <w:r w:rsidRPr="00433433">
          <w:rPr>
            <w:rStyle w:val="Hyperlink"/>
            <w:noProof/>
          </w:rPr>
          <w:t>11.4.1.</w:t>
        </w:r>
        <w:r>
          <w:rPr>
            <w:rFonts w:asciiTheme="minorHAnsi" w:eastAsiaTheme="minorEastAsia" w:hAnsiTheme="minorHAnsi" w:cstheme="minorBidi"/>
            <w:noProof/>
            <w:color w:val="auto"/>
            <w:spacing w:val="0"/>
            <w:sz w:val="22"/>
            <w:szCs w:val="22"/>
            <w:lang w:val="en-GB"/>
          </w:rPr>
          <w:tab/>
        </w:r>
        <w:r w:rsidRPr="00433433">
          <w:rPr>
            <w:rStyle w:val="Hyperlink"/>
            <w:noProof/>
          </w:rPr>
          <w:t>Unification of messaging domains</w:t>
        </w:r>
        <w:r>
          <w:rPr>
            <w:noProof/>
            <w:webHidden/>
          </w:rPr>
          <w:tab/>
        </w:r>
        <w:r>
          <w:rPr>
            <w:noProof/>
            <w:webHidden/>
          </w:rPr>
          <w:fldChar w:fldCharType="begin"/>
        </w:r>
        <w:r>
          <w:rPr>
            <w:noProof/>
            <w:webHidden/>
          </w:rPr>
          <w:instrText xml:space="preserve"> PAGEREF _Toc311732954 \h </w:instrText>
        </w:r>
        <w:r>
          <w:rPr>
            <w:noProof/>
            <w:webHidden/>
          </w:rPr>
        </w:r>
        <w:r>
          <w:rPr>
            <w:noProof/>
            <w:webHidden/>
          </w:rPr>
          <w:fldChar w:fldCharType="separate"/>
        </w:r>
        <w:r>
          <w:rPr>
            <w:noProof/>
            <w:webHidden/>
          </w:rPr>
          <w:t>91</w:t>
        </w:r>
        <w:r>
          <w:rPr>
            <w:noProof/>
            <w:webHidden/>
          </w:rPr>
          <w:fldChar w:fldCharType="end"/>
        </w:r>
      </w:hyperlink>
    </w:p>
    <w:p w:rsidR="002944D1" w:rsidRDefault="002944D1">
      <w:pPr>
        <w:pStyle w:val="TOC3"/>
        <w:rPr>
          <w:rFonts w:asciiTheme="minorHAnsi" w:eastAsiaTheme="minorEastAsia" w:hAnsiTheme="minorHAnsi" w:cstheme="minorBidi"/>
          <w:noProof/>
          <w:color w:val="auto"/>
          <w:spacing w:val="0"/>
          <w:sz w:val="22"/>
          <w:szCs w:val="22"/>
          <w:lang w:val="en-GB"/>
        </w:rPr>
      </w:pPr>
      <w:hyperlink w:anchor="_Toc311732955" w:history="1">
        <w:r w:rsidRPr="00433433">
          <w:rPr>
            <w:rStyle w:val="Hyperlink"/>
            <w:noProof/>
          </w:rPr>
          <w:t>11.4.2.</w:t>
        </w:r>
        <w:r>
          <w:rPr>
            <w:rFonts w:asciiTheme="minorHAnsi" w:eastAsiaTheme="minorEastAsia" w:hAnsiTheme="minorHAnsi" w:cstheme="minorBidi"/>
            <w:noProof/>
            <w:color w:val="auto"/>
            <w:spacing w:val="0"/>
            <w:sz w:val="22"/>
            <w:szCs w:val="22"/>
            <w:lang w:val="en-GB"/>
          </w:rPr>
          <w:tab/>
        </w:r>
        <w:r w:rsidRPr="00433433">
          <w:rPr>
            <w:rStyle w:val="Hyperlink"/>
            <w:noProof/>
          </w:rPr>
          <w:t>JMS API Specification, version 1.1: Domain Unification</w:t>
        </w:r>
        <w:r>
          <w:rPr>
            <w:noProof/>
            <w:webHidden/>
          </w:rPr>
          <w:tab/>
        </w:r>
        <w:r>
          <w:rPr>
            <w:noProof/>
            <w:webHidden/>
          </w:rPr>
          <w:fldChar w:fldCharType="begin"/>
        </w:r>
        <w:r>
          <w:rPr>
            <w:noProof/>
            <w:webHidden/>
          </w:rPr>
          <w:instrText xml:space="preserve"> PAGEREF _Toc311732955 \h </w:instrText>
        </w:r>
        <w:r>
          <w:rPr>
            <w:noProof/>
            <w:webHidden/>
          </w:rPr>
        </w:r>
        <w:r>
          <w:rPr>
            <w:noProof/>
            <w:webHidden/>
          </w:rPr>
          <w:fldChar w:fldCharType="separate"/>
        </w:r>
        <w:r>
          <w:rPr>
            <w:noProof/>
            <w:webHidden/>
          </w:rPr>
          <w:t>91</w:t>
        </w:r>
        <w:r>
          <w:rPr>
            <w:noProof/>
            <w:webHidden/>
          </w:rPr>
          <w:fldChar w:fldCharType="end"/>
        </w:r>
      </w:hyperlink>
    </w:p>
    <w:p w:rsidR="002944D1" w:rsidRDefault="002944D1">
      <w:pPr>
        <w:pStyle w:val="TOC3"/>
        <w:rPr>
          <w:rFonts w:asciiTheme="minorHAnsi" w:eastAsiaTheme="minorEastAsia" w:hAnsiTheme="minorHAnsi" w:cstheme="minorBidi"/>
          <w:noProof/>
          <w:color w:val="auto"/>
          <w:spacing w:val="0"/>
          <w:sz w:val="22"/>
          <w:szCs w:val="22"/>
          <w:lang w:val="en-GB"/>
        </w:rPr>
      </w:pPr>
      <w:hyperlink w:anchor="_Toc311732956" w:history="1">
        <w:r w:rsidRPr="00433433">
          <w:rPr>
            <w:rStyle w:val="Hyperlink"/>
            <w:noProof/>
          </w:rPr>
          <w:t>11.4.3.</w:t>
        </w:r>
        <w:r>
          <w:rPr>
            <w:rFonts w:asciiTheme="minorHAnsi" w:eastAsiaTheme="minorEastAsia" w:hAnsiTheme="minorHAnsi" w:cstheme="minorBidi"/>
            <w:noProof/>
            <w:color w:val="auto"/>
            <w:spacing w:val="0"/>
            <w:sz w:val="22"/>
            <w:szCs w:val="22"/>
            <w:lang w:val="en-GB"/>
          </w:rPr>
          <w:tab/>
        </w:r>
        <w:r w:rsidRPr="00433433">
          <w:rPr>
            <w:rStyle w:val="Hyperlink"/>
            <w:noProof/>
          </w:rPr>
          <w:t>JMS API Specification, version 1.1: Updates and Clarifications</w:t>
        </w:r>
        <w:r>
          <w:rPr>
            <w:noProof/>
            <w:webHidden/>
          </w:rPr>
          <w:tab/>
        </w:r>
        <w:r>
          <w:rPr>
            <w:noProof/>
            <w:webHidden/>
          </w:rPr>
          <w:fldChar w:fldCharType="begin"/>
        </w:r>
        <w:r>
          <w:rPr>
            <w:noProof/>
            <w:webHidden/>
          </w:rPr>
          <w:instrText xml:space="preserve"> PAGEREF _Toc311732956 \h </w:instrText>
        </w:r>
        <w:r>
          <w:rPr>
            <w:noProof/>
            <w:webHidden/>
          </w:rPr>
        </w:r>
        <w:r>
          <w:rPr>
            <w:noProof/>
            <w:webHidden/>
          </w:rPr>
          <w:fldChar w:fldCharType="separate"/>
        </w:r>
        <w:r>
          <w:rPr>
            <w:noProof/>
            <w:webHidden/>
          </w:rPr>
          <w:t>92</w:t>
        </w:r>
        <w:r>
          <w:rPr>
            <w:noProof/>
            <w:webHidden/>
          </w:rPr>
          <w:fldChar w:fldCharType="end"/>
        </w:r>
      </w:hyperlink>
    </w:p>
    <w:p w:rsidR="002944D1" w:rsidRDefault="002944D1">
      <w:pPr>
        <w:pStyle w:val="TOC4"/>
        <w:rPr>
          <w:rFonts w:asciiTheme="minorHAnsi" w:eastAsiaTheme="minorEastAsia" w:hAnsiTheme="minorHAnsi" w:cstheme="minorBidi"/>
          <w:noProof/>
          <w:color w:val="auto"/>
          <w:spacing w:val="0"/>
          <w:sz w:val="22"/>
          <w:szCs w:val="22"/>
          <w:lang w:val="en-GB"/>
        </w:rPr>
      </w:pPr>
      <w:hyperlink w:anchor="_Toc311732957" w:history="1">
        <w:r w:rsidRPr="00433433">
          <w:rPr>
            <w:rStyle w:val="Hyperlink"/>
            <w:noProof/>
          </w:rPr>
          <w:t>11.4.3.1.</w:t>
        </w:r>
        <w:r>
          <w:rPr>
            <w:rFonts w:asciiTheme="minorHAnsi" w:eastAsiaTheme="minorEastAsia" w:hAnsiTheme="minorHAnsi" w:cstheme="minorBidi"/>
            <w:noProof/>
            <w:color w:val="auto"/>
            <w:spacing w:val="0"/>
            <w:sz w:val="22"/>
            <w:szCs w:val="22"/>
            <w:lang w:val="en-GB"/>
          </w:rPr>
          <w:tab/>
        </w:r>
        <w:r w:rsidRPr="00433433">
          <w:rPr>
            <w:rStyle w:val="Hyperlink"/>
            <w:noProof/>
          </w:rPr>
          <w:t>Updates to Introduction, Added Figures</w:t>
        </w:r>
        <w:r>
          <w:rPr>
            <w:noProof/>
            <w:webHidden/>
          </w:rPr>
          <w:tab/>
        </w:r>
        <w:r>
          <w:rPr>
            <w:noProof/>
            <w:webHidden/>
          </w:rPr>
          <w:fldChar w:fldCharType="begin"/>
        </w:r>
        <w:r>
          <w:rPr>
            <w:noProof/>
            <w:webHidden/>
          </w:rPr>
          <w:instrText xml:space="preserve"> PAGEREF _Toc311732957 \h </w:instrText>
        </w:r>
        <w:r>
          <w:rPr>
            <w:noProof/>
            <w:webHidden/>
          </w:rPr>
        </w:r>
        <w:r>
          <w:rPr>
            <w:noProof/>
            <w:webHidden/>
          </w:rPr>
          <w:fldChar w:fldCharType="separate"/>
        </w:r>
        <w:r>
          <w:rPr>
            <w:noProof/>
            <w:webHidden/>
          </w:rPr>
          <w:t>92</w:t>
        </w:r>
        <w:r>
          <w:rPr>
            <w:noProof/>
            <w:webHidden/>
          </w:rPr>
          <w:fldChar w:fldCharType="end"/>
        </w:r>
      </w:hyperlink>
    </w:p>
    <w:p w:rsidR="002944D1" w:rsidRDefault="002944D1">
      <w:pPr>
        <w:pStyle w:val="TOC4"/>
        <w:rPr>
          <w:rFonts w:asciiTheme="minorHAnsi" w:eastAsiaTheme="minorEastAsia" w:hAnsiTheme="minorHAnsi" w:cstheme="minorBidi"/>
          <w:noProof/>
          <w:color w:val="auto"/>
          <w:spacing w:val="0"/>
          <w:sz w:val="22"/>
          <w:szCs w:val="22"/>
          <w:lang w:val="en-GB"/>
        </w:rPr>
      </w:pPr>
      <w:hyperlink w:anchor="_Toc311732958" w:history="1">
        <w:r w:rsidRPr="00433433">
          <w:rPr>
            <w:rStyle w:val="Hyperlink"/>
            <w:noProof/>
          </w:rPr>
          <w:t>11.4.3.2.</w:t>
        </w:r>
        <w:r>
          <w:rPr>
            <w:rFonts w:asciiTheme="minorHAnsi" w:eastAsiaTheme="minorEastAsia" w:hAnsiTheme="minorHAnsi" w:cstheme="minorBidi"/>
            <w:noProof/>
            <w:color w:val="auto"/>
            <w:spacing w:val="0"/>
            <w:sz w:val="22"/>
            <w:szCs w:val="22"/>
            <w:lang w:val="en-GB"/>
          </w:rPr>
          <w:tab/>
        </w:r>
        <w:r w:rsidRPr="00433433">
          <w:rPr>
            <w:rStyle w:val="Hyperlink"/>
            <w:noProof/>
          </w:rPr>
          <w:t>Clarifications</w:t>
        </w:r>
        <w:r>
          <w:rPr>
            <w:noProof/>
            <w:webHidden/>
          </w:rPr>
          <w:tab/>
        </w:r>
        <w:r>
          <w:rPr>
            <w:noProof/>
            <w:webHidden/>
          </w:rPr>
          <w:fldChar w:fldCharType="begin"/>
        </w:r>
        <w:r>
          <w:rPr>
            <w:noProof/>
            <w:webHidden/>
          </w:rPr>
          <w:instrText xml:space="preserve"> PAGEREF _Toc311732958 \h </w:instrText>
        </w:r>
        <w:r>
          <w:rPr>
            <w:noProof/>
            <w:webHidden/>
          </w:rPr>
        </w:r>
        <w:r>
          <w:rPr>
            <w:noProof/>
            <w:webHidden/>
          </w:rPr>
          <w:fldChar w:fldCharType="separate"/>
        </w:r>
        <w:r>
          <w:rPr>
            <w:noProof/>
            <w:webHidden/>
          </w:rPr>
          <w:t>93</w:t>
        </w:r>
        <w:r>
          <w:rPr>
            <w:noProof/>
            <w:webHidden/>
          </w:rPr>
          <w:fldChar w:fldCharType="end"/>
        </w:r>
      </w:hyperlink>
    </w:p>
    <w:p w:rsidR="002944D1" w:rsidRDefault="002944D1">
      <w:pPr>
        <w:pStyle w:val="TOC3"/>
        <w:rPr>
          <w:rFonts w:asciiTheme="minorHAnsi" w:eastAsiaTheme="minorEastAsia" w:hAnsiTheme="minorHAnsi" w:cstheme="minorBidi"/>
          <w:noProof/>
          <w:color w:val="auto"/>
          <w:spacing w:val="0"/>
          <w:sz w:val="22"/>
          <w:szCs w:val="22"/>
          <w:lang w:val="en-GB"/>
        </w:rPr>
      </w:pPr>
      <w:hyperlink w:anchor="_Toc311732959" w:history="1">
        <w:r w:rsidRPr="00433433">
          <w:rPr>
            <w:rStyle w:val="Hyperlink"/>
            <w:noProof/>
          </w:rPr>
          <w:t>11.4.4.</w:t>
        </w:r>
        <w:r>
          <w:rPr>
            <w:rFonts w:asciiTheme="minorHAnsi" w:eastAsiaTheme="minorEastAsia" w:hAnsiTheme="minorHAnsi" w:cstheme="minorBidi"/>
            <w:noProof/>
            <w:color w:val="auto"/>
            <w:spacing w:val="0"/>
            <w:sz w:val="22"/>
            <w:szCs w:val="22"/>
            <w:lang w:val="en-GB"/>
          </w:rPr>
          <w:tab/>
        </w:r>
        <w:r w:rsidRPr="00433433">
          <w:rPr>
            <w:rStyle w:val="Hyperlink"/>
            <w:noProof/>
          </w:rPr>
          <w:t>JMS API Java API documentation, version 1.1: Domain Unification</w:t>
        </w:r>
        <w:r>
          <w:rPr>
            <w:noProof/>
            <w:webHidden/>
          </w:rPr>
          <w:tab/>
        </w:r>
        <w:r>
          <w:rPr>
            <w:noProof/>
            <w:webHidden/>
          </w:rPr>
          <w:fldChar w:fldCharType="begin"/>
        </w:r>
        <w:r>
          <w:rPr>
            <w:noProof/>
            <w:webHidden/>
          </w:rPr>
          <w:instrText xml:space="preserve"> PAGEREF _Toc311732959 \h </w:instrText>
        </w:r>
        <w:r>
          <w:rPr>
            <w:noProof/>
            <w:webHidden/>
          </w:rPr>
        </w:r>
        <w:r>
          <w:rPr>
            <w:noProof/>
            <w:webHidden/>
          </w:rPr>
          <w:fldChar w:fldCharType="separate"/>
        </w:r>
        <w:r>
          <w:rPr>
            <w:noProof/>
            <w:webHidden/>
          </w:rPr>
          <w:t>94</w:t>
        </w:r>
        <w:r>
          <w:rPr>
            <w:noProof/>
            <w:webHidden/>
          </w:rPr>
          <w:fldChar w:fldCharType="end"/>
        </w:r>
      </w:hyperlink>
    </w:p>
    <w:p w:rsidR="002944D1" w:rsidRDefault="002944D1">
      <w:pPr>
        <w:pStyle w:val="TOC3"/>
        <w:rPr>
          <w:rFonts w:asciiTheme="minorHAnsi" w:eastAsiaTheme="minorEastAsia" w:hAnsiTheme="minorHAnsi" w:cstheme="minorBidi"/>
          <w:noProof/>
          <w:color w:val="auto"/>
          <w:spacing w:val="0"/>
          <w:sz w:val="22"/>
          <w:szCs w:val="22"/>
          <w:lang w:val="en-GB"/>
        </w:rPr>
      </w:pPr>
      <w:hyperlink w:anchor="_Toc311732960" w:history="1">
        <w:r w:rsidRPr="00433433">
          <w:rPr>
            <w:rStyle w:val="Hyperlink"/>
            <w:noProof/>
          </w:rPr>
          <w:t>11.4.5.</w:t>
        </w:r>
        <w:r>
          <w:rPr>
            <w:rFonts w:asciiTheme="minorHAnsi" w:eastAsiaTheme="minorEastAsia" w:hAnsiTheme="minorHAnsi" w:cstheme="minorBidi"/>
            <w:noProof/>
            <w:color w:val="auto"/>
            <w:spacing w:val="0"/>
            <w:sz w:val="22"/>
            <w:szCs w:val="22"/>
            <w:lang w:val="en-GB"/>
          </w:rPr>
          <w:tab/>
        </w:r>
        <w:r w:rsidRPr="00433433">
          <w:rPr>
            <w:rStyle w:val="Hyperlink"/>
            <w:noProof/>
          </w:rPr>
          <w:t>JMS API documentation, version 1.1: Changes</w:t>
        </w:r>
        <w:r>
          <w:rPr>
            <w:noProof/>
            <w:webHidden/>
          </w:rPr>
          <w:tab/>
        </w:r>
        <w:r>
          <w:rPr>
            <w:noProof/>
            <w:webHidden/>
          </w:rPr>
          <w:fldChar w:fldCharType="begin"/>
        </w:r>
        <w:r>
          <w:rPr>
            <w:noProof/>
            <w:webHidden/>
          </w:rPr>
          <w:instrText xml:space="preserve"> PAGEREF _Toc311732960 \h </w:instrText>
        </w:r>
        <w:r>
          <w:rPr>
            <w:noProof/>
            <w:webHidden/>
          </w:rPr>
        </w:r>
        <w:r>
          <w:rPr>
            <w:noProof/>
            <w:webHidden/>
          </w:rPr>
          <w:fldChar w:fldCharType="separate"/>
        </w:r>
        <w:r>
          <w:rPr>
            <w:noProof/>
            <w:webHidden/>
          </w:rPr>
          <w:t>96</w:t>
        </w:r>
        <w:r>
          <w:rPr>
            <w:noProof/>
            <w:webHidden/>
          </w:rPr>
          <w:fldChar w:fldCharType="end"/>
        </w:r>
      </w:hyperlink>
    </w:p>
    <w:p w:rsidR="002944D1" w:rsidRDefault="002944D1">
      <w:pPr>
        <w:pStyle w:val="TOC4"/>
        <w:rPr>
          <w:rFonts w:asciiTheme="minorHAnsi" w:eastAsiaTheme="minorEastAsia" w:hAnsiTheme="minorHAnsi" w:cstheme="minorBidi"/>
          <w:noProof/>
          <w:color w:val="auto"/>
          <w:spacing w:val="0"/>
          <w:sz w:val="22"/>
          <w:szCs w:val="22"/>
          <w:lang w:val="en-GB"/>
        </w:rPr>
      </w:pPr>
      <w:hyperlink w:anchor="_Toc311732961" w:history="1">
        <w:r w:rsidRPr="00433433">
          <w:rPr>
            <w:rStyle w:val="Hyperlink"/>
            <w:noProof/>
          </w:rPr>
          <w:t>11.4.5.1.</w:t>
        </w:r>
        <w:r>
          <w:rPr>
            <w:rFonts w:asciiTheme="minorHAnsi" w:eastAsiaTheme="minorEastAsia" w:hAnsiTheme="minorHAnsi" w:cstheme="minorBidi"/>
            <w:noProof/>
            <w:color w:val="auto"/>
            <w:spacing w:val="0"/>
            <w:sz w:val="22"/>
            <w:szCs w:val="22"/>
            <w:lang w:val="en-GB"/>
          </w:rPr>
          <w:tab/>
        </w:r>
        <w:r w:rsidRPr="00433433">
          <w:rPr>
            <w:rStyle w:val="Hyperlink"/>
            <w:noProof/>
          </w:rPr>
          <w:t>New Methods</w:t>
        </w:r>
        <w:r>
          <w:rPr>
            <w:noProof/>
            <w:webHidden/>
          </w:rPr>
          <w:tab/>
        </w:r>
        <w:r>
          <w:rPr>
            <w:noProof/>
            <w:webHidden/>
          </w:rPr>
          <w:fldChar w:fldCharType="begin"/>
        </w:r>
        <w:r>
          <w:rPr>
            <w:noProof/>
            <w:webHidden/>
          </w:rPr>
          <w:instrText xml:space="preserve"> PAGEREF _Toc311732961 \h </w:instrText>
        </w:r>
        <w:r>
          <w:rPr>
            <w:noProof/>
            <w:webHidden/>
          </w:rPr>
        </w:r>
        <w:r>
          <w:rPr>
            <w:noProof/>
            <w:webHidden/>
          </w:rPr>
          <w:fldChar w:fldCharType="separate"/>
        </w:r>
        <w:r>
          <w:rPr>
            <w:noProof/>
            <w:webHidden/>
          </w:rPr>
          <w:t>96</w:t>
        </w:r>
        <w:r>
          <w:rPr>
            <w:noProof/>
            <w:webHidden/>
          </w:rPr>
          <w:fldChar w:fldCharType="end"/>
        </w:r>
      </w:hyperlink>
    </w:p>
    <w:p w:rsidR="002944D1" w:rsidRDefault="002944D1">
      <w:pPr>
        <w:pStyle w:val="TOC4"/>
        <w:rPr>
          <w:rFonts w:asciiTheme="minorHAnsi" w:eastAsiaTheme="minorEastAsia" w:hAnsiTheme="minorHAnsi" w:cstheme="minorBidi"/>
          <w:noProof/>
          <w:color w:val="auto"/>
          <w:spacing w:val="0"/>
          <w:sz w:val="22"/>
          <w:szCs w:val="22"/>
          <w:lang w:val="en-GB"/>
        </w:rPr>
      </w:pPr>
      <w:hyperlink w:anchor="_Toc311732962" w:history="1">
        <w:r w:rsidRPr="00433433">
          <w:rPr>
            <w:rStyle w:val="Hyperlink"/>
            <w:noProof/>
          </w:rPr>
          <w:t>11.4.5.2.</w:t>
        </w:r>
        <w:r>
          <w:rPr>
            <w:rFonts w:asciiTheme="minorHAnsi" w:eastAsiaTheme="minorEastAsia" w:hAnsiTheme="minorHAnsi" w:cstheme="minorBidi"/>
            <w:noProof/>
            <w:color w:val="auto"/>
            <w:spacing w:val="0"/>
            <w:sz w:val="22"/>
            <w:szCs w:val="22"/>
            <w:lang w:val="en-GB"/>
          </w:rPr>
          <w:tab/>
        </w:r>
        <w:r w:rsidRPr="00433433">
          <w:rPr>
            <w:rStyle w:val="Hyperlink"/>
            <w:noProof/>
          </w:rPr>
          <w:t>Clarifications</w:t>
        </w:r>
        <w:r>
          <w:rPr>
            <w:noProof/>
            <w:webHidden/>
          </w:rPr>
          <w:tab/>
        </w:r>
        <w:r>
          <w:rPr>
            <w:noProof/>
            <w:webHidden/>
          </w:rPr>
          <w:fldChar w:fldCharType="begin"/>
        </w:r>
        <w:r>
          <w:rPr>
            <w:noProof/>
            <w:webHidden/>
          </w:rPr>
          <w:instrText xml:space="preserve"> PAGEREF _Toc311732962 \h </w:instrText>
        </w:r>
        <w:r>
          <w:rPr>
            <w:noProof/>
            <w:webHidden/>
          </w:rPr>
        </w:r>
        <w:r>
          <w:rPr>
            <w:noProof/>
            <w:webHidden/>
          </w:rPr>
          <w:fldChar w:fldCharType="separate"/>
        </w:r>
        <w:r>
          <w:rPr>
            <w:noProof/>
            <w:webHidden/>
          </w:rPr>
          <w:t>96</w:t>
        </w:r>
        <w:r>
          <w:rPr>
            <w:noProof/>
            <w:webHidden/>
          </w:rPr>
          <w:fldChar w:fldCharType="end"/>
        </w:r>
      </w:hyperlink>
    </w:p>
    <w:p w:rsidR="002944D1" w:rsidRDefault="002944D1">
      <w:pPr>
        <w:pStyle w:val="TOC2"/>
        <w:rPr>
          <w:rFonts w:asciiTheme="minorHAnsi" w:eastAsiaTheme="minorEastAsia" w:hAnsiTheme="minorHAnsi" w:cstheme="minorBidi"/>
          <w:color w:val="auto"/>
          <w:spacing w:val="0"/>
          <w:sz w:val="22"/>
          <w:szCs w:val="22"/>
          <w:lang w:val="en-GB"/>
        </w:rPr>
      </w:pPr>
      <w:hyperlink w:anchor="_Toc311732963" w:history="1">
        <w:r w:rsidRPr="00433433">
          <w:rPr>
            <w:rStyle w:val="Hyperlink"/>
          </w:rPr>
          <w:t>11.5.</w:t>
        </w:r>
        <w:r>
          <w:rPr>
            <w:rFonts w:asciiTheme="minorHAnsi" w:eastAsiaTheme="minorEastAsia" w:hAnsiTheme="minorHAnsi" w:cstheme="minorBidi"/>
            <w:color w:val="auto"/>
            <w:spacing w:val="0"/>
            <w:sz w:val="22"/>
            <w:szCs w:val="22"/>
            <w:lang w:val="en-GB"/>
          </w:rPr>
          <w:tab/>
        </w:r>
        <w:r w:rsidRPr="00433433">
          <w:rPr>
            <w:rStyle w:val="Hyperlink"/>
          </w:rPr>
          <w:t>Version 2.0</w:t>
        </w:r>
        <w:r>
          <w:rPr>
            <w:webHidden/>
          </w:rPr>
          <w:tab/>
        </w:r>
        <w:r>
          <w:rPr>
            <w:webHidden/>
          </w:rPr>
          <w:fldChar w:fldCharType="begin"/>
        </w:r>
        <w:r>
          <w:rPr>
            <w:webHidden/>
          </w:rPr>
          <w:instrText xml:space="preserve"> PAGEREF _Toc311732963 \h </w:instrText>
        </w:r>
        <w:r>
          <w:rPr>
            <w:webHidden/>
          </w:rPr>
        </w:r>
        <w:r>
          <w:rPr>
            <w:webHidden/>
          </w:rPr>
          <w:fldChar w:fldCharType="separate"/>
        </w:r>
        <w:r>
          <w:rPr>
            <w:webHidden/>
          </w:rPr>
          <w:t>98</w:t>
        </w:r>
        <w:r>
          <w:rPr>
            <w:webHidden/>
          </w:rPr>
          <w:fldChar w:fldCharType="end"/>
        </w:r>
      </w:hyperlink>
    </w:p>
    <w:p w:rsidR="002944D1" w:rsidRDefault="002944D1">
      <w:pPr>
        <w:pStyle w:val="TOC3"/>
        <w:rPr>
          <w:rFonts w:asciiTheme="minorHAnsi" w:eastAsiaTheme="minorEastAsia" w:hAnsiTheme="minorHAnsi" w:cstheme="minorBidi"/>
          <w:noProof/>
          <w:color w:val="auto"/>
          <w:spacing w:val="0"/>
          <w:sz w:val="22"/>
          <w:szCs w:val="22"/>
          <w:lang w:val="en-GB"/>
        </w:rPr>
      </w:pPr>
      <w:hyperlink w:anchor="_Toc311732964" w:history="1">
        <w:r w:rsidRPr="00433433">
          <w:rPr>
            <w:rStyle w:val="Hyperlink"/>
            <w:noProof/>
          </w:rPr>
          <w:t>11.5.1.</w:t>
        </w:r>
        <w:r>
          <w:rPr>
            <w:rFonts w:asciiTheme="minorHAnsi" w:eastAsiaTheme="minorEastAsia" w:hAnsiTheme="minorHAnsi" w:cstheme="minorBidi"/>
            <w:noProof/>
            <w:color w:val="auto"/>
            <w:spacing w:val="0"/>
            <w:sz w:val="22"/>
            <w:szCs w:val="22"/>
            <w:lang w:val="en-GB"/>
          </w:rPr>
          <w:tab/>
        </w:r>
        <w:r w:rsidRPr="00433433">
          <w:rPr>
            <w:rStyle w:val="Hyperlink"/>
            <w:noProof/>
          </w:rPr>
          <w:t>Batch delivery</w:t>
        </w:r>
        <w:r>
          <w:rPr>
            <w:noProof/>
            <w:webHidden/>
          </w:rPr>
          <w:tab/>
        </w:r>
        <w:r>
          <w:rPr>
            <w:noProof/>
            <w:webHidden/>
          </w:rPr>
          <w:fldChar w:fldCharType="begin"/>
        </w:r>
        <w:r>
          <w:rPr>
            <w:noProof/>
            <w:webHidden/>
          </w:rPr>
          <w:instrText xml:space="preserve"> PAGEREF _Toc311732964 \h </w:instrText>
        </w:r>
        <w:r>
          <w:rPr>
            <w:noProof/>
            <w:webHidden/>
          </w:rPr>
        </w:r>
        <w:r>
          <w:rPr>
            <w:noProof/>
            <w:webHidden/>
          </w:rPr>
          <w:fldChar w:fldCharType="separate"/>
        </w:r>
        <w:r>
          <w:rPr>
            <w:noProof/>
            <w:webHidden/>
          </w:rPr>
          <w:t>98</w:t>
        </w:r>
        <w:r>
          <w:rPr>
            <w:noProof/>
            <w:webHidden/>
          </w:rPr>
          <w:fldChar w:fldCharType="end"/>
        </w:r>
      </w:hyperlink>
    </w:p>
    <w:p w:rsidR="002944D1" w:rsidRDefault="002944D1">
      <w:pPr>
        <w:pStyle w:val="TOC3"/>
        <w:rPr>
          <w:rFonts w:asciiTheme="minorHAnsi" w:eastAsiaTheme="minorEastAsia" w:hAnsiTheme="minorHAnsi" w:cstheme="minorBidi"/>
          <w:noProof/>
          <w:color w:val="auto"/>
          <w:spacing w:val="0"/>
          <w:sz w:val="22"/>
          <w:szCs w:val="22"/>
          <w:lang w:val="en-GB"/>
        </w:rPr>
      </w:pPr>
      <w:hyperlink w:anchor="_Toc311732965" w:history="1">
        <w:r w:rsidRPr="00433433">
          <w:rPr>
            <w:rStyle w:val="Hyperlink"/>
            <w:noProof/>
          </w:rPr>
          <w:t>11.5.2.</w:t>
        </w:r>
        <w:r>
          <w:rPr>
            <w:rFonts w:asciiTheme="minorHAnsi" w:eastAsiaTheme="minorEastAsia" w:hAnsiTheme="minorHAnsi" w:cstheme="minorBidi"/>
            <w:noProof/>
            <w:color w:val="auto"/>
            <w:spacing w:val="0"/>
            <w:sz w:val="22"/>
            <w:szCs w:val="22"/>
            <w:lang w:val="en-GB"/>
          </w:rPr>
          <w:tab/>
        </w:r>
        <w:r w:rsidRPr="00433433">
          <w:rPr>
            <w:rStyle w:val="Hyperlink"/>
            <w:noProof/>
          </w:rPr>
          <w:t>Sending messages asynchronously</w:t>
        </w:r>
        <w:r>
          <w:rPr>
            <w:noProof/>
            <w:webHidden/>
          </w:rPr>
          <w:tab/>
        </w:r>
        <w:r>
          <w:rPr>
            <w:noProof/>
            <w:webHidden/>
          </w:rPr>
          <w:fldChar w:fldCharType="begin"/>
        </w:r>
        <w:r>
          <w:rPr>
            <w:noProof/>
            <w:webHidden/>
          </w:rPr>
          <w:instrText xml:space="preserve"> PAGEREF _Toc311732965 \h </w:instrText>
        </w:r>
        <w:r>
          <w:rPr>
            <w:noProof/>
            <w:webHidden/>
          </w:rPr>
        </w:r>
        <w:r>
          <w:rPr>
            <w:noProof/>
            <w:webHidden/>
          </w:rPr>
          <w:fldChar w:fldCharType="separate"/>
        </w:r>
        <w:r>
          <w:rPr>
            <w:noProof/>
            <w:webHidden/>
          </w:rPr>
          <w:t>98</w:t>
        </w:r>
        <w:r>
          <w:rPr>
            <w:noProof/>
            <w:webHidden/>
          </w:rPr>
          <w:fldChar w:fldCharType="end"/>
        </w:r>
      </w:hyperlink>
    </w:p>
    <w:p w:rsidR="00657C6E" w:rsidRDefault="00905312" w:rsidP="001168A6">
      <w:pPr>
        <w:sectPr w:rsidR="00657C6E" w:rsidSect="005A31D0">
          <w:type w:val="oddPage"/>
          <w:pgSz w:w="11906" w:h="16838"/>
          <w:pgMar w:top="1440" w:right="1440" w:bottom="1440" w:left="1440" w:header="708" w:footer="708" w:gutter="0"/>
          <w:cols w:space="708"/>
          <w:docGrid w:linePitch="360"/>
        </w:sectPr>
      </w:pPr>
      <w:r>
        <w:rPr>
          <w:b/>
        </w:rPr>
        <w:fldChar w:fldCharType="end"/>
      </w:r>
    </w:p>
    <w:p w:rsidR="00F65786" w:rsidRPr="00145D89" w:rsidRDefault="00714C95" w:rsidP="00145D89">
      <w:pPr>
        <w:pStyle w:val="Heading1"/>
      </w:pPr>
      <w:bookmarkStart w:id="0" w:name="_Ref307997775"/>
      <w:bookmarkStart w:id="1" w:name="_Toc311729166"/>
      <w:bookmarkStart w:id="2" w:name="_Toc311732715"/>
      <w:r w:rsidRPr="00145D89">
        <w:lastRenderedPageBreak/>
        <w:t>Introduction</w:t>
      </w:r>
      <w:bookmarkEnd w:id="0"/>
      <w:bookmarkEnd w:id="1"/>
      <w:bookmarkEnd w:id="2"/>
    </w:p>
    <w:p w:rsidR="00714C95" w:rsidRPr="00AF229E" w:rsidRDefault="00714C95" w:rsidP="00C82C12">
      <w:pPr>
        <w:pStyle w:val="Heading2"/>
      </w:pPr>
      <w:bookmarkStart w:id="3" w:name="_Toc311729167"/>
      <w:bookmarkStart w:id="4" w:name="_Toc311732716"/>
      <w:r w:rsidRPr="00AF229E">
        <w:t>Abstract</w:t>
      </w:r>
      <w:bookmarkEnd w:id="3"/>
      <w:bookmarkEnd w:id="4"/>
    </w:p>
    <w:p w:rsidR="00714C95" w:rsidRDefault="00714C95" w:rsidP="00714C95">
      <w:pPr>
        <w:pStyle w:val="Paragraph"/>
        <w:rPr>
          <w:spacing w:val="2"/>
          <w:w w:val="100"/>
        </w:rPr>
      </w:pPr>
      <w:r>
        <w:rPr>
          <w:spacing w:val="2"/>
          <w:w w:val="100"/>
        </w:rPr>
        <w:t>This specification describes the objectives and functionality of the Java</w:t>
      </w:r>
      <w:r>
        <w:rPr>
          <w:spacing w:val="2"/>
          <w:w w:val="100"/>
          <w:vertAlign w:val="superscript"/>
        </w:rPr>
        <w:t>TM</w:t>
      </w:r>
      <w:r>
        <w:rPr>
          <w:spacing w:val="2"/>
          <w:w w:val="100"/>
        </w:rPr>
        <w:t xml:space="preserve"> Message Service (JMS).</w:t>
      </w:r>
    </w:p>
    <w:p w:rsidR="00714C95" w:rsidRDefault="00714C95" w:rsidP="00714C95">
      <w:pPr>
        <w:pStyle w:val="Paragraph"/>
        <w:rPr>
          <w:spacing w:val="2"/>
          <w:w w:val="100"/>
        </w:rPr>
      </w:pPr>
      <w:r>
        <w:rPr>
          <w:spacing w:val="2"/>
          <w:w w:val="100"/>
        </w:rPr>
        <w:t>JMS provides a common way for Java programs to create, send, receive and read an enterprise messaging system’s messages.</w:t>
      </w:r>
    </w:p>
    <w:p w:rsidR="00714C95" w:rsidRPr="00595555" w:rsidRDefault="00714C95" w:rsidP="00C82C12">
      <w:pPr>
        <w:pStyle w:val="Heading2"/>
      </w:pPr>
      <w:bookmarkStart w:id="5" w:name="_Toc311729168"/>
      <w:bookmarkStart w:id="6" w:name="_Toc311732717"/>
      <w:r w:rsidRPr="00595555">
        <w:t>Overview</w:t>
      </w:r>
      <w:bookmarkEnd w:id="5"/>
      <w:bookmarkEnd w:id="6"/>
    </w:p>
    <w:p w:rsidR="00714C95" w:rsidRDefault="00714C95" w:rsidP="00714C95">
      <w:pPr>
        <w:pStyle w:val="Paragraph"/>
        <w:rPr>
          <w:spacing w:val="2"/>
          <w:w w:val="100"/>
        </w:rPr>
      </w:pPr>
      <w:r>
        <w:rPr>
          <w:spacing w:val="2"/>
          <w:w w:val="100"/>
        </w:rPr>
        <w:t>Enterprise messaging products (or as they are sometimes called, Message Oriented Middleware products) are becoming an essential component for integrating intra-company operations. They allow separate business components to be combined into a reliable, yet flexible, system.</w:t>
      </w:r>
    </w:p>
    <w:p w:rsidR="00714C95" w:rsidRDefault="00714C95" w:rsidP="00714C95">
      <w:pPr>
        <w:pStyle w:val="Paragraph"/>
        <w:rPr>
          <w:spacing w:val="2"/>
          <w:w w:val="100"/>
        </w:rPr>
      </w:pPr>
      <w:r>
        <w:rPr>
          <w:spacing w:val="2"/>
          <w:w w:val="100"/>
        </w:rPr>
        <w:t>In addition to the traditional MOM vendors, enterprise messaging products are also provided by several database vendors and a number of internet related companies.</w:t>
      </w:r>
    </w:p>
    <w:p w:rsidR="00714C95" w:rsidRDefault="00714C95" w:rsidP="00714C95">
      <w:pPr>
        <w:pStyle w:val="Paragraph"/>
        <w:rPr>
          <w:spacing w:val="2"/>
          <w:w w:val="100"/>
        </w:rPr>
      </w:pPr>
      <w:r>
        <w:rPr>
          <w:spacing w:val="2"/>
          <w:w w:val="100"/>
        </w:rPr>
        <w:t>Java language clients and Java language middle tier services must be capable of using these messaging systems. JMS provides a common way for Java language programs to access these systems.</w:t>
      </w:r>
    </w:p>
    <w:p w:rsidR="00714C95" w:rsidRDefault="00714C95" w:rsidP="00714C95">
      <w:pPr>
        <w:pStyle w:val="Paragraph"/>
        <w:rPr>
          <w:spacing w:val="2"/>
          <w:w w:val="100"/>
        </w:rPr>
      </w:pPr>
      <w:r>
        <w:rPr>
          <w:spacing w:val="2"/>
          <w:w w:val="100"/>
        </w:rPr>
        <w:t>JMS is a set of interfaces and associated semantics that define how a JMS client accesses the facilities of an enterprise messaging product.</w:t>
      </w:r>
    </w:p>
    <w:p w:rsidR="00714C95" w:rsidRDefault="00714C95" w:rsidP="00714C95">
      <w:pPr>
        <w:pStyle w:val="Paragraph"/>
        <w:rPr>
          <w:spacing w:val="2"/>
          <w:w w:val="100"/>
        </w:rPr>
      </w:pPr>
      <w:r>
        <w:rPr>
          <w:spacing w:val="2"/>
          <w:w w:val="100"/>
        </w:rPr>
        <w:t xml:space="preserve">Since messaging is peer-to-peer, all users of JMS are referred to generically as </w:t>
      </w:r>
      <w:r>
        <w:rPr>
          <w:rStyle w:val="Emphasis"/>
          <w:spacing w:val="2"/>
          <w:w w:val="100"/>
        </w:rPr>
        <w:t>clients</w:t>
      </w:r>
      <w:r>
        <w:rPr>
          <w:spacing w:val="2"/>
          <w:w w:val="100"/>
        </w:rPr>
        <w:t xml:space="preserve">. A JMS </w:t>
      </w:r>
      <w:r>
        <w:rPr>
          <w:rStyle w:val="Emphasis"/>
          <w:spacing w:val="2"/>
          <w:w w:val="100"/>
        </w:rPr>
        <w:t>application</w:t>
      </w:r>
      <w:r>
        <w:rPr>
          <w:spacing w:val="2"/>
          <w:w w:val="100"/>
        </w:rPr>
        <w:t xml:space="preserve"> is made up of a set of application defined messages and a set of clients that exchange them.</w:t>
      </w:r>
    </w:p>
    <w:p w:rsidR="00714C95" w:rsidRDefault="00714C95" w:rsidP="00714C95">
      <w:pPr>
        <w:pStyle w:val="Paragraph"/>
        <w:rPr>
          <w:spacing w:val="2"/>
          <w:w w:val="100"/>
        </w:rPr>
      </w:pPr>
      <w:r>
        <w:rPr>
          <w:spacing w:val="2"/>
          <w:w w:val="100"/>
        </w:rPr>
        <w:t xml:space="preserve">Products that implement JMS do this by supplying a </w:t>
      </w:r>
      <w:r>
        <w:rPr>
          <w:rStyle w:val="Emphasis"/>
          <w:spacing w:val="2"/>
          <w:w w:val="100"/>
        </w:rPr>
        <w:t>provider</w:t>
      </w:r>
      <w:r>
        <w:rPr>
          <w:spacing w:val="2"/>
          <w:w w:val="100"/>
        </w:rPr>
        <w:t xml:space="preserve"> that implements the JMS interfaces.</w:t>
      </w:r>
    </w:p>
    <w:p w:rsidR="00B71151" w:rsidRPr="00B71151" w:rsidRDefault="00714C95" w:rsidP="00515B98">
      <w:pPr>
        <w:pStyle w:val="Heading3"/>
      </w:pPr>
      <w:bookmarkStart w:id="7" w:name="_Toc311729169"/>
      <w:bookmarkStart w:id="8" w:name="_Toc311732718"/>
      <w:r w:rsidRPr="00B71151">
        <w:t>Is This a Mail API?</w:t>
      </w:r>
      <w:bookmarkEnd w:id="7"/>
      <w:bookmarkEnd w:id="8"/>
    </w:p>
    <w:p w:rsidR="00714C95" w:rsidRDefault="00714C95" w:rsidP="00714C95">
      <w:pPr>
        <w:pStyle w:val="Paragraph"/>
        <w:rPr>
          <w:spacing w:val="2"/>
          <w:w w:val="100"/>
        </w:rPr>
      </w:pPr>
      <w:r>
        <w:rPr>
          <w:spacing w:val="2"/>
          <w:w w:val="100"/>
        </w:rPr>
        <w:t xml:space="preserve">The term </w:t>
      </w:r>
      <w:r>
        <w:rPr>
          <w:rStyle w:val="Emphasis"/>
          <w:spacing w:val="2"/>
          <w:w w:val="100"/>
        </w:rPr>
        <w:t>messaging</w:t>
      </w:r>
      <w:r>
        <w:rPr>
          <w:spacing w:val="2"/>
          <w:w w:val="100"/>
        </w:rPr>
        <w:t xml:space="preserve"> is quite broadly defined in computing. It is used for describing various operating system concepts; it is used to describe email and fax systems; and here, it is used to describe asynchronous communication between enterprise applications.</w:t>
      </w:r>
    </w:p>
    <w:p w:rsidR="00714C95" w:rsidRDefault="00714C95" w:rsidP="00714C95">
      <w:pPr>
        <w:pStyle w:val="Paragraph"/>
        <w:rPr>
          <w:spacing w:val="2"/>
          <w:w w:val="100"/>
        </w:rPr>
      </w:pPr>
      <w:r>
        <w:rPr>
          <w:spacing w:val="2"/>
          <w:w w:val="100"/>
        </w:rPr>
        <w:t>Messages, as described here, are asynchronous requests, reports or events that are consumed by enterprise applications, not humans. They contain vital information needed to coordinate these systems. They contain precisely formatted data that describe specific business actions. Through the exchange of these messages each application tracks the progress of the enterprise.</w:t>
      </w:r>
    </w:p>
    <w:p w:rsidR="00714C95" w:rsidRPr="00D611EB" w:rsidRDefault="00714C95" w:rsidP="00515B98">
      <w:pPr>
        <w:pStyle w:val="Heading3"/>
      </w:pPr>
      <w:bookmarkStart w:id="9" w:name="_Toc311729170"/>
      <w:bookmarkStart w:id="10" w:name="_Toc311732719"/>
      <w:r w:rsidRPr="00D611EB">
        <w:t>Existing Messaging Systems</w:t>
      </w:r>
      <w:bookmarkEnd w:id="9"/>
      <w:bookmarkEnd w:id="10"/>
    </w:p>
    <w:p w:rsidR="00714C95" w:rsidRDefault="00714C95" w:rsidP="00714C95">
      <w:pPr>
        <w:pStyle w:val="Paragraph"/>
        <w:rPr>
          <w:spacing w:val="2"/>
          <w:w w:val="100"/>
        </w:rPr>
      </w:pPr>
      <w:r>
        <w:rPr>
          <w:spacing w:val="2"/>
          <w:w w:val="100"/>
        </w:rPr>
        <w:t>Messaging systems are peer-to-peer facilities. In general, each client can send messages to, and receive messages from any client. Each client connects to a messaging agent which provides facilities for creating, sending and receiving messages.</w:t>
      </w:r>
    </w:p>
    <w:p w:rsidR="00714C95" w:rsidRDefault="00714C95" w:rsidP="00714C95">
      <w:pPr>
        <w:pStyle w:val="Paragraph"/>
        <w:rPr>
          <w:spacing w:val="2"/>
          <w:w w:val="100"/>
        </w:rPr>
      </w:pPr>
      <w:r>
        <w:rPr>
          <w:spacing w:val="2"/>
          <w:w w:val="100"/>
        </w:rPr>
        <w:lastRenderedPageBreak/>
        <w:t>Each system provides a way of addressing messages. Each provides a way to create a message and fill it with data.</w:t>
      </w:r>
    </w:p>
    <w:p w:rsidR="00714C95" w:rsidRDefault="00714C95" w:rsidP="00714C95">
      <w:pPr>
        <w:pStyle w:val="Paragraph"/>
        <w:rPr>
          <w:spacing w:val="2"/>
          <w:w w:val="100"/>
        </w:rPr>
      </w:pPr>
      <w:r>
        <w:rPr>
          <w:spacing w:val="2"/>
          <w:w w:val="100"/>
        </w:rPr>
        <w:t>Some systems are capable of broadcasting a message to many destinations. Others only support sending a message to a single destination.</w:t>
      </w:r>
    </w:p>
    <w:p w:rsidR="00714C95" w:rsidRDefault="00714C95" w:rsidP="00714C95">
      <w:pPr>
        <w:pStyle w:val="Paragraph"/>
        <w:rPr>
          <w:spacing w:val="2"/>
          <w:w w:val="100"/>
        </w:rPr>
      </w:pPr>
      <w:r>
        <w:rPr>
          <w:spacing w:val="2"/>
          <w:w w:val="100"/>
        </w:rPr>
        <w:t>Some systems provide facilities for asynchronous receipt of messages (messages are delivered to a client as they arrive). Others support only synchronous receipt (a client must request each message).</w:t>
      </w:r>
    </w:p>
    <w:p w:rsidR="00714C95" w:rsidRDefault="00714C95" w:rsidP="00714C95">
      <w:pPr>
        <w:pStyle w:val="Paragraph"/>
        <w:rPr>
          <w:spacing w:val="2"/>
          <w:w w:val="100"/>
        </w:rPr>
      </w:pPr>
      <w:r>
        <w:rPr>
          <w:spacing w:val="2"/>
          <w:w w:val="100"/>
        </w:rPr>
        <w:t xml:space="preserve">Each messaging system typically provides a range of service that can be selected on a per message basis. One important attribute is the lengths to which the system will go </w:t>
      </w:r>
      <w:r w:rsidR="00C45785">
        <w:rPr>
          <w:spacing w:val="2"/>
          <w:w w:val="100"/>
        </w:rPr>
        <w:t>to ensure</w:t>
      </w:r>
      <w:r>
        <w:rPr>
          <w:spacing w:val="2"/>
          <w:w w:val="100"/>
        </w:rPr>
        <w:t xml:space="preserve"> delivery. This varies from simple best effort to guaranteed, only once delivery. Other important attributes are message time-to-live, priority and whether a response is required.</w:t>
      </w:r>
    </w:p>
    <w:p w:rsidR="00714C95" w:rsidRPr="00B71151" w:rsidRDefault="00714C95" w:rsidP="00515B98">
      <w:pPr>
        <w:pStyle w:val="Heading3"/>
      </w:pPr>
      <w:bookmarkStart w:id="11" w:name="_Toc311729171"/>
      <w:bookmarkStart w:id="12" w:name="_Toc311732720"/>
      <w:r w:rsidRPr="00B71151">
        <w:t>JMS Objectives</w:t>
      </w:r>
      <w:bookmarkEnd w:id="11"/>
      <w:bookmarkEnd w:id="12"/>
    </w:p>
    <w:p w:rsidR="00714C95" w:rsidRPr="00B71151" w:rsidRDefault="00714C95" w:rsidP="00B71151">
      <w:r w:rsidRPr="00B71151">
        <w:t xml:space="preserve">If JMS provided a union of all the existing features of messaging systems it would be much too complicated for its intended users. On the other hand, JMS is more than an intersection of the messaging features common to all products. It is crucial that JMS include the functionality needed to implement sophisticated enterprise applications. </w:t>
      </w:r>
    </w:p>
    <w:p w:rsidR="00714C95" w:rsidRDefault="00714C95" w:rsidP="00714C95">
      <w:pPr>
        <w:pStyle w:val="Paragraph"/>
        <w:rPr>
          <w:spacing w:val="2"/>
          <w:w w:val="100"/>
        </w:rPr>
      </w:pPr>
      <w:r>
        <w:rPr>
          <w:spacing w:val="2"/>
          <w:w w:val="100"/>
        </w:rPr>
        <w:t>JMS defines a common set of enterprise messaging concepts and facilities. It attempts to minimize the set of concepts a Java language programmer must learn to use enterprise messaging products. It strives to maximize the portability of messaging applications.</w:t>
      </w:r>
    </w:p>
    <w:p w:rsidR="00714C95" w:rsidRPr="008E7854" w:rsidRDefault="00714C95" w:rsidP="00364F85">
      <w:pPr>
        <w:pStyle w:val="Heading4"/>
      </w:pPr>
      <w:bookmarkStart w:id="13" w:name="_Toc311729172"/>
      <w:bookmarkStart w:id="14" w:name="_Toc311732721"/>
      <w:r w:rsidRPr="008E7854">
        <w:t>JMS Provider</w:t>
      </w:r>
      <w:bookmarkEnd w:id="13"/>
      <w:bookmarkEnd w:id="14"/>
    </w:p>
    <w:p w:rsidR="00714C95" w:rsidRDefault="00714C95" w:rsidP="00714C95">
      <w:pPr>
        <w:pStyle w:val="Paragraph"/>
        <w:rPr>
          <w:spacing w:val="2"/>
          <w:w w:val="100"/>
        </w:rPr>
      </w:pPr>
      <w:r>
        <w:rPr>
          <w:spacing w:val="2"/>
          <w:w w:val="100"/>
        </w:rPr>
        <w:t>As noted earlier, a JMS provider is the entity which implements JMS for a messaging product.</w:t>
      </w:r>
    </w:p>
    <w:p w:rsidR="00714C95" w:rsidRDefault="00714C95" w:rsidP="00714C95">
      <w:pPr>
        <w:pStyle w:val="Paragraph"/>
        <w:rPr>
          <w:spacing w:val="2"/>
          <w:w w:val="100"/>
        </w:rPr>
      </w:pPr>
      <w:r>
        <w:rPr>
          <w:spacing w:val="2"/>
          <w:w w:val="100"/>
        </w:rPr>
        <w:t>Ideally, JMS providers will be written in 100% Pure Java so they can run in applets; simplify installation; and, work across architectures and OS’s.</w:t>
      </w:r>
    </w:p>
    <w:p w:rsidR="00714C95" w:rsidRDefault="00714C95" w:rsidP="00714C95">
      <w:pPr>
        <w:pStyle w:val="Paragraph"/>
        <w:rPr>
          <w:spacing w:val="2"/>
          <w:w w:val="100"/>
        </w:rPr>
      </w:pPr>
      <w:r>
        <w:rPr>
          <w:spacing w:val="2"/>
          <w:w w:val="100"/>
        </w:rPr>
        <w:t>An important goal of JMS is to minimize the work needed to implement a provider.</w:t>
      </w:r>
    </w:p>
    <w:p w:rsidR="00714C95" w:rsidRPr="008E7854" w:rsidRDefault="00714C95" w:rsidP="00364F85">
      <w:pPr>
        <w:pStyle w:val="Heading4"/>
      </w:pPr>
      <w:bookmarkStart w:id="15" w:name="_Toc311729173"/>
      <w:bookmarkStart w:id="16" w:name="_Toc311732722"/>
      <w:r w:rsidRPr="008E7854">
        <w:t>JMS Messages</w:t>
      </w:r>
      <w:bookmarkEnd w:id="15"/>
      <w:bookmarkEnd w:id="16"/>
    </w:p>
    <w:p w:rsidR="00714C95" w:rsidRDefault="00714C95" w:rsidP="00714C95">
      <w:pPr>
        <w:pStyle w:val="Paragraph"/>
        <w:rPr>
          <w:spacing w:val="2"/>
          <w:w w:val="100"/>
        </w:rPr>
      </w:pPr>
      <w:r>
        <w:rPr>
          <w:spacing w:val="2"/>
          <w:w w:val="100"/>
        </w:rPr>
        <w:t xml:space="preserve">JMS defines a set of message interfaces. </w:t>
      </w:r>
    </w:p>
    <w:p w:rsidR="00714C95" w:rsidRDefault="00714C95" w:rsidP="00714C95">
      <w:pPr>
        <w:pStyle w:val="Paragraph"/>
        <w:rPr>
          <w:spacing w:val="2"/>
          <w:w w:val="100"/>
        </w:rPr>
      </w:pPr>
      <w:r>
        <w:rPr>
          <w:spacing w:val="2"/>
          <w:w w:val="100"/>
        </w:rPr>
        <w:t xml:space="preserve">Clients use the message implementations supplied by their JMS provider. </w:t>
      </w:r>
    </w:p>
    <w:p w:rsidR="00714C95" w:rsidRDefault="00714C95" w:rsidP="00714C95">
      <w:pPr>
        <w:pStyle w:val="Paragraph"/>
        <w:rPr>
          <w:spacing w:val="2"/>
          <w:w w:val="100"/>
        </w:rPr>
      </w:pPr>
      <w:r>
        <w:rPr>
          <w:spacing w:val="2"/>
          <w:w w:val="100"/>
        </w:rPr>
        <w:t xml:space="preserve">A major goal of JMS is that clients have a consistent API for creating and working with messages which is independent of JMS provider. </w:t>
      </w:r>
    </w:p>
    <w:p w:rsidR="00714C95" w:rsidRDefault="00714C95" w:rsidP="00364F85">
      <w:pPr>
        <w:pStyle w:val="Heading4"/>
      </w:pPr>
      <w:bookmarkStart w:id="17" w:name="RTF37363939343a204865616433"/>
      <w:bookmarkStart w:id="18" w:name="_Toc311729174"/>
      <w:bookmarkStart w:id="19" w:name="_Toc311732723"/>
      <w:r>
        <w:t>JMS Domains</w:t>
      </w:r>
      <w:bookmarkEnd w:id="17"/>
      <w:bookmarkEnd w:id="18"/>
      <w:bookmarkEnd w:id="19"/>
    </w:p>
    <w:p w:rsidR="00714C95" w:rsidRDefault="00714C95" w:rsidP="00714C95">
      <w:pPr>
        <w:pStyle w:val="Paragraph"/>
        <w:rPr>
          <w:spacing w:val="2"/>
          <w:w w:val="100"/>
        </w:rPr>
      </w:pPr>
      <w:r>
        <w:rPr>
          <w:spacing w:val="2"/>
          <w:w w:val="100"/>
        </w:rPr>
        <w:t xml:space="preserve">Messaging products can be broadly classified as either </w:t>
      </w:r>
      <w:r>
        <w:rPr>
          <w:rStyle w:val="Emphasis"/>
          <w:spacing w:val="2"/>
          <w:w w:val="100"/>
        </w:rPr>
        <w:t>point-to-point</w:t>
      </w:r>
      <w:r>
        <w:rPr>
          <w:spacing w:val="2"/>
          <w:w w:val="100"/>
        </w:rPr>
        <w:t xml:space="preserve"> or </w:t>
      </w:r>
      <w:r>
        <w:rPr>
          <w:rStyle w:val="Emphasis"/>
          <w:spacing w:val="2"/>
          <w:w w:val="100"/>
        </w:rPr>
        <w:t>publish-subscribe</w:t>
      </w:r>
      <w:r>
        <w:rPr>
          <w:spacing w:val="2"/>
          <w:w w:val="100"/>
        </w:rPr>
        <w:t xml:space="preserve"> systems.</w:t>
      </w:r>
    </w:p>
    <w:p w:rsidR="00714C95" w:rsidRDefault="00714C95" w:rsidP="00714C95">
      <w:pPr>
        <w:pStyle w:val="Paragraph"/>
        <w:rPr>
          <w:spacing w:val="2"/>
          <w:w w:val="100"/>
        </w:rPr>
      </w:pPr>
      <w:r>
        <w:rPr>
          <w:spacing w:val="2"/>
          <w:w w:val="100"/>
        </w:rPr>
        <w:t>Point-to-point (PTP) products are built around the concept of message queues. Each message is addressed to a specific queue; clients extract messages from the queue(s) established to hold their messages.</w:t>
      </w:r>
    </w:p>
    <w:p w:rsidR="00714C95" w:rsidRDefault="00714C95" w:rsidP="00714C95">
      <w:pPr>
        <w:pStyle w:val="Paragraph"/>
        <w:rPr>
          <w:spacing w:val="2"/>
          <w:w w:val="100"/>
        </w:rPr>
      </w:pPr>
      <w:r>
        <w:rPr>
          <w:spacing w:val="2"/>
          <w:w w:val="100"/>
        </w:rPr>
        <w:t xml:space="preserve">Publish and subscribe (Pub/Sub) clients address messages to some node in a content hierarchy. Publishers and subscribers are generally anonymous and may dynamically publish or subscribe to the content hierarchy. The </w:t>
      </w:r>
      <w:r>
        <w:rPr>
          <w:spacing w:val="2"/>
          <w:w w:val="100"/>
        </w:rPr>
        <w:lastRenderedPageBreak/>
        <w:t>system takes care of distributing the messages arriving from a node’s multiple publishers to its multiple subscribers.</w:t>
      </w:r>
    </w:p>
    <w:p w:rsidR="00714C95" w:rsidRDefault="00714C95" w:rsidP="00714C95">
      <w:pPr>
        <w:pStyle w:val="Paragraph"/>
        <w:rPr>
          <w:w w:val="100"/>
        </w:rPr>
      </w:pPr>
      <w:r>
        <w:rPr>
          <w:spacing w:val="2"/>
          <w:w w:val="100"/>
        </w:rPr>
        <w:t xml:space="preserve">JMS provides a set of interfaces that allow the client to send and receive messages in both domains, while supporting the semantics of each domain. JMS also provides client interfaces tailored for each domain. Prior to version 1.1 of the JMS specification, only the client interfaces that were tailored to each domain were available. These interfaces continue to be supported to provide backward compatibility for those who have already implemented JMS clients using them. The preferred approach for implementing clients is to use the domain-independent interfaces. These interfaces, referred to as the “common </w:t>
      </w:r>
      <w:r>
        <w:rPr>
          <w:w w:val="100"/>
        </w:rPr>
        <w:t>interfaces”, are parents of the domain-specific interfaces.</w:t>
      </w:r>
    </w:p>
    <w:p w:rsidR="00714C95" w:rsidRDefault="00714C95" w:rsidP="00364F85">
      <w:pPr>
        <w:pStyle w:val="Heading4"/>
      </w:pPr>
      <w:bookmarkStart w:id="20" w:name="_Toc311729175"/>
      <w:bookmarkStart w:id="21" w:name="_Toc311732724"/>
      <w:r>
        <w:t>Portability</w:t>
      </w:r>
      <w:bookmarkEnd w:id="20"/>
      <w:bookmarkEnd w:id="21"/>
    </w:p>
    <w:p w:rsidR="00714C95" w:rsidRDefault="00714C95" w:rsidP="00714C95">
      <w:pPr>
        <w:pStyle w:val="Paragraph"/>
        <w:rPr>
          <w:spacing w:val="2"/>
          <w:w w:val="100"/>
        </w:rPr>
      </w:pPr>
      <w:r>
        <w:rPr>
          <w:spacing w:val="2"/>
          <w:w w:val="100"/>
        </w:rPr>
        <w:t>The primary portability objective is that new, JMS only, applications are portable across products within the same messaging domain.</w:t>
      </w:r>
    </w:p>
    <w:p w:rsidR="00714C95" w:rsidRDefault="00714C95" w:rsidP="00714C95">
      <w:pPr>
        <w:pStyle w:val="Paragraph"/>
        <w:rPr>
          <w:spacing w:val="2"/>
          <w:w w:val="100"/>
        </w:rPr>
      </w:pPr>
      <w:r>
        <w:rPr>
          <w:spacing w:val="2"/>
          <w:w w:val="100"/>
        </w:rPr>
        <w:t>This is in addition to the expected portability of a JMS client across machine architectures and operating systems (when using the same JMS provider).</w:t>
      </w:r>
    </w:p>
    <w:p w:rsidR="00714C95" w:rsidRDefault="00714C95" w:rsidP="00714C95">
      <w:pPr>
        <w:pStyle w:val="Paragraph"/>
        <w:rPr>
          <w:spacing w:val="2"/>
          <w:w w:val="100"/>
        </w:rPr>
      </w:pPr>
      <w:r>
        <w:rPr>
          <w:spacing w:val="2"/>
          <w:w w:val="100"/>
        </w:rPr>
        <w:t>Although JMS is designed to allow clients to work with existing message formats used in a mixed language application, portability of such clients is not generally achievable (porting a mixed language application from one product to another is beyond the scope of JMS).</w:t>
      </w:r>
    </w:p>
    <w:p w:rsidR="00714C95" w:rsidRDefault="00714C95" w:rsidP="00515B98">
      <w:pPr>
        <w:pStyle w:val="Heading3"/>
      </w:pPr>
      <w:bookmarkStart w:id="22" w:name="_Toc311729176"/>
      <w:bookmarkStart w:id="23" w:name="_Toc311732725"/>
      <w:r>
        <w:t>What JMS Does Not Include</w:t>
      </w:r>
      <w:bookmarkEnd w:id="22"/>
      <w:bookmarkEnd w:id="23"/>
    </w:p>
    <w:p w:rsidR="008C7E3C" w:rsidRDefault="00714C95" w:rsidP="008C7E3C">
      <w:pPr>
        <w:pStyle w:val="Paragraph"/>
        <w:rPr>
          <w:spacing w:val="2"/>
          <w:w w:val="100"/>
        </w:rPr>
      </w:pPr>
      <w:r>
        <w:rPr>
          <w:spacing w:val="2"/>
          <w:w w:val="100"/>
        </w:rPr>
        <w:t>JMS does not address the following functionality:</w:t>
      </w:r>
    </w:p>
    <w:p w:rsidR="00714C95" w:rsidRPr="008C7E3C" w:rsidRDefault="00714C95" w:rsidP="006B571E">
      <w:pPr>
        <w:pStyle w:val="ListBullet"/>
      </w:pPr>
      <w:r w:rsidRPr="008C7E3C">
        <w:t>Load Balancing/Fault Tolerance - Many products provide support for multiple, cooperating clients implementing a critical service. The JMS API does not specify how such clients cooperate to appear to be a single, unified service.</w:t>
      </w:r>
    </w:p>
    <w:p w:rsidR="00714C95" w:rsidRPr="008C7E3C" w:rsidRDefault="00714C95" w:rsidP="005707BF">
      <w:pPr>
        <w:pStyle w:val="ListBullet"/>
      </w:pPr>
      <w:r w:rsidRPr="008C7E3C">
        <w:t xml:space="preserve">Error/Advisory Notification - Most messaging products define system messages that provide asynchronous notification of problems or system events to clients. JMS does not attempt to standardize these messages. By following the guidelines defined by JMS, clients can avoid using these messages and thus prevent the portability problems their use introduces. </w:t>
      </w:r>
    </w:p>
    <w:p w:rsidR="00714C95" w:rsidRPr="008C7E3C" w:rsidRDefault="00714C95" w:rsidP="006B571E">
      <w:pPr>
        <w:pStyle w:val="ListBullet"/>
      </w:pPr>
      <w:r w:rsidRPr="008C7E3C">
        <w:t>Administration - JMS does not define an API for administering messaging products.</w:t>
      </w:r>
    </w:p>
    <w:p w:rsidR="00714C95" w:rsidRPr="008C7E3C" w:rsidRDefault="00714C95" w:rsidP="006B571E">
      <w:pPr>
        <w:pStyle w:val="ListBullet"/>
      </w:pPr>
      <w:r w:rsidRPr="008C7E3C">
        <w:t xml:space="preserve">Security - JMS does not specify an API for controlling the privacy and integrity of messages. It also does not specify how digital signatures or keys are distributed to clients. Security is considered to be a JMS provider-specific feature that is configured by an administrator rather than controlled via the JMS API by clients. </w:t>
      </w:r>
    </w:p>
    <w:p w:rsidR="00714C95" w:rsidRPr="008C7E3C" w:rsidRDefault="00714C95" w:rsidP="006B571E">
      <w:pPr>
        <w:pStyle w:val="ListBullet"/>
      </w:pPr>
      <w:r w:rsidRPr="008C7E3C">
        <w:t>Wire Protocol - JMS does not define a wire protocol for messaging.</w:t>
      </w:r>
    </w:p>
    <w:p w:rsidR="00714C95" w:rsidRPr="008C7E3C" w:rsidRDefault="00714C95" w:rsidP="006B571E">
      <w:pPr>
        <w:pStyle w:val="ListBullet"/>
      </w:pPr>
      <w:r w:rsidRPr="008C7E3C">
        <w:t>Message Type Repository - JMS does not define a repository for storing message type definitions and it does not define a language for creating message type definitions.</w:t>
      </w:r>
    </w:p>
    <w:p w:rsidR="00714C95" w:rsidRDefault="00714C95" w:rsidP="00C82C12">
      <w:pPr>
        <w:pStyle w:val="Heading2"/>
      </w:pPr>
      <w:bookmarkStart w:id="24" w:name="_Toc311729177"/>
      <w:bookmarkStart w:id="25" w:name="_Toc311732726"/>
      <w:r>
        <w:lastRenderedPageBreak/>
        <w:t>What Is Required by JMS</w:t>
      </w:r>
      <w:bookmarkEnd w:id="24"/>
      <w:bookmarkEnd w:id="25"/>
    </w:p>
    <w:p w:rsidR="00714C95" w:rsidRDefault="00714C95" w:rsidP="00714C95">
      <w:pPr>
        <w:pStyle w:val="Paragraph"/>
        <w:rPr>
          <w:spacing w:val="2"/>
          <w:w w:val="100"/>
        </w:rPr>
      </w:pPr>
      <w:r>
        <w:rPr>
          <w:spacing w:val="2"/>
          <w:w w:val="100"/>
        </w:rPr>
        <w:t>The functionality discussed in the specification is required of all JMS providers unless it is explicitly noted otherwise.</w:t>
      </w:r>
    </w:p>
    <w:p w:rsidR="00714C95" w:rsidRDefault="00714C95" w:rsidP="00714C95">
      <w:pPr>
        <w:pStyle w:val="Paragraph"/>
        <w:rPr>
          <w:spacing w:val="2"/>
          <w:w w:val="100"/>
        </w:rPr>
      </w:pPr>
      <w:r>
        <w:rPr>
          <w:spacing w:val="2"/>
          <w:w w:val="100"/>
        </w:rPr>
        <w:t>Providers of JMS point-to-point functionality are not required to provide publish/subscribe functionality and vice versa.</w:t>
      </w:r>
    </w:p>
    <w:p w:rsidR="00714C95" w:rsidRDefault="00714C95" w:rsidP="00714C95">
      <w:pPr>
        <w:pStyle w:val="Paragraph"/>
        <w:rPr>
          <w:spacing w:val="2"/>
          <w:w w:val="100"/>
        </w:rPr>
      </w:pPr>
      <w:r>
        <w:rPr>
          <w:spacing w:val="2"/>
          <w:w w:val="100"/>
        </w:rPr>
        <w:t>JMS is also used within the Java 2, Enterprise Edition (J2EE</w:t>
      </w:r>
      <w:r>
        <w:rPr>
          <w:rStyle w:val="Superscript"/>
          <w:spacing w:val="2"/>
          <w:w w:val="100"/>
        </w:rPr>
        <w:t>TM</w:t>
      </w:r>
      <w:r>
        <w:rPr>
          <w:spacing w:val="2"/>
          <w:w w:val="100"/>
        </w:rPr>
        <w:t xml:space="preserve">) platform. See </w:t>
      </w:r>
      <w:r w:rsidR="00905312">
        <w:rPr>
          <w:spacing w:val="2"/>
          <w:w w:val="100"/>
        </w:rPr>
        <w:fldChar w:fldCharType="begin"/>
      </w:r>
      <w:r>
        <w:rPr>
          <w:spacing w:val="2"/>
          <w:w w:val="100"/>
        </w:rPr>
        <w:instrText xml:space="preserve"> REF  RTF39323236353a204865616431 \h</w:instrText>
      </w:r>
      <w:r w:rsidR="00905312">
        <w:rPr>
          <w:spacing w:val="2"/>
          <w:w w:val="100"/>
        </w:rPr>
      </w:r>
      <w:r w:rsidR="00905312">
        <w:rPr>
          <w:spacing w:val="2"/>
          <w:w w:val="100"/>
        </w:rPr>
        <w:fldChar w:fldCharType="separate"/>
      </w:r>
      <w:r w:rsidR="00B54B72" w:rsidRPr="00595555">
        <w:t>Relationship to Other Java APIs</w:t>
      </w:r>
      <w:r w:rsidR="00905312">
        <w:rPr>
          <w:spacing w:val="2"/>
          <w:w w:val="100"/>
        </w:rPr>
        <w:fldChar w:fldCharType="end"/>
      </w:r>
      <w:r>
        <w:rPr>
          <w:spacing w:val="2"/>
          <w:w w:val="100"/>
        </w:rPr>
        <w:t xml:space="preserve"> for additional requirements for JMS when it is integrated in that software environment.</w:t>
      </w:r>
    </w:p>
    <w:p w:rsidR="00714C95" w:rsidRPr="00595555" w:rsidRDefault="00714C95" w:rsidP="00C82C12">
      <w:pPr>
        <w:pStyle w:val="Heading2"/>
      </w:pPr>
      <w:bookmarkStart w:id="26" w:name="RTF39323236353a204865616431"/>
      <w:bookmarkStart w:id="27" w:name="_Toc311729178"/>
      <w:bookmarkStart w:id="28" w:name="_Toc311732727"/>
      <w:r w:rsidRPr="00595555">
        <w:t>Relationship to Other Java APIs</w:t>
      </w:r>
      <w:bookmarkEnd w:id="26"/>
      <w:bookmarkEnd w:id="27"/>
      <w:bookmarkEnd w:id="28"/>
    </w:p>
    <w:p w:rsidR="00714C95" w:rsidRDefault="00714C95" w:rsidP="00515B98">
      <w:pPr>
        <w:pStyle w:val="Heading3"/>
      </w:pPr>
      <w:bookmarkStart w:id="29" w:name="_Toc311729179"/>
      <w:bookmarkStart w:id="30" w:name="_Toc311732728"/>
      <w:r>
        <w:t>Java DataBase Connectivity (JDBC</w:t>
      </w:r>
      <w:r>
        <w:rPr>
          <w:rStyle w:val="Superscript-InTitle"/>
        </w:rPr>
        <w:t>TM</w:t>
      </w:r>
      <w:r>
        <w:t>) Software</w:t>
      </w:r>
      <w:bookmarkEnd w:id="29"/>
      <w:bookmarkEnd w:id="30"/>
    </w:p>
    <w:p w:rsidR="00714C95" w:rsidRDefault="00714C95" w:rsidP="00714C95">
      <w:pPr>
        <w:pStyle w:val="Paragraph"/>
        <w:rPr>
          <w:spacing w:val="2"/>
          <w:w w:val="100"/>
        </w:rPr>
      </w:pPr>
      <w:r>
        <w:rPr>
          <w:spacing w:val="2"/>
          <w:w w:val="100"/>
        </w:rPr>
        <w:t>JMS clients may also use the JDBC API. They may desire to include the use of both the JDBC API and the JMS API in the same transaction. In most cases, this will be achieved automatically by implementing these clients as Enterprise JavaBeans</w:t>
      </w:r>
      <w:r>
        <w:rPr>
          <w:rStyle w:val="Superscript"/>
          <w:spacing w:val="2"/>
          <w:w w:val="100"/>
        </w:rPr>
        <w:t>TM</w:t>
      </w:r>
      <w:r>
        <w:rPr>
          <w:spacing w:val="1"/>
          <w:w w:val="100"/>
          <w:sz w:val="12"/>
          <w:szCs w:val="12"/>
        </w:rPr>
        <w:t xml:space="preserve"> </w:t>
      </w:r>
      <w:r>
        <w:rPr>
          <w:spacing w:val="2"/>
          <w:w w:val="100"/>
        </w:rPr>
        <w:t>components. It is also possible to do this directly with the Java Transaction API (JTA).</w:t>
      </w:r>
    </w:p>
    <w:p w:rsidR="00714C95" w:rsidRDefault="00714C95" w:rsidP="00515B98">
      <w:pPr>
        <w:pStyle w:val="Heading3"/>
      </w:pPr>
      <w:bookmarkStart w:id="31" w:name="_Toc311729180"/>
      <w:bookmarkStart w:id="32" w:name="_Toc311732729"/>
      <w:r>
        <w:t>JavaBeans</w:t>
      </w:r>
      <w:r>
        <w:rPr>
          <w:rStyle w:val="Superscript-InTitle"/>
        </w:rPr>
        <w:t>TM</w:t>
      </w:r>
      <w:r>
        <w:t xml:space="preserve"> Components</w:t>
      </w:r>
      <w:bookmarkEnd w:id="31"/>
      <w:bookmarkEnd w:id="32"/>
    </w:p>
    <w:p w:rsidR="00714C95" w:rsidRDefault="00714C95" w:rsidP="00714C95">
      <w:pPr>
        <w:pStyle w:val="Paragraph"/>
        <w:rPr>
          <w:spacing w:val="2"/>
          <w:w w:val="100"/>
        </w:rPr>
      </w:pPr>
      <w:r>
        <w:rPr>
          <w:spacing w:val="2"/>
          <w:w w:val="100"/>
        </w:rPr>
        <w:t>JavaBeans components can use a JMS session to send/receive messages. JMS itself is an API and the interfaces it defines are not designed to be used directly as JavaBeans components.</w:t>
      </w:r>
    </w:p>
    <w:p w:rsidR="00714C95" w:rsidRDefault="00714C95" w:rsidP="00515B98">
      <w:pPr>
        <w:pStyle w:val="Heading3"/>
      </w:pPr>
      <w:bookmarkStart w:id="33" w:name="_Toc311729181"/>
      <w:bookmarkStart w:id="34" w:name="_Toc311732730"/>
      <w:r>
        <w:t>Enterprise JavaBeans</w:t>
      </w:r>
      <w:r>
        <w:rPr>
          <w:rStyle w:val="Superscript-InTitle"/>
        </w:rPr>
        <w:t>TM</w:t>
      </w:r>
      <w:r>
        <w:t xml:space="preserve"> Component Model</w:t>
      </w:r>
      <w:bookmarkEnd w:id="33"/>
      <w:bookmarkEnd w:id="34"/>
    </w:p>
    <w:p w:rsidR="00714C95" w:rsidRDefault="00714C95" w:rsidP="00714C95">
      <w:pPr>
        <w:pStyle w:val="Paragraph"/>
        <w:rPr>
          <w:spacing w:val="2"/>
          <w:w w:val="100"/>
        </w:rPr>
      </w:pPr>
      <w:r>
        <w:rPr>
          <w:spacing w:val="2"/>
          <w:w w:val="100"/>
        </w:rPr>
        <w:t>The JMS API is an important resource available to Enterprise Java Beans (EJB</w:t>
      </w:r>
      <w:r>
        <w:rPr>
          <w:rStyle w:val="Superscript"/>
          <w:spacing w:val="2"/>
          <w:w w:val="100"/>
        </w:rPr>
        <w:t>TM</w:t>
      </w:r>
      <w:r>
        <w:rPr>
          <w:spacing w:val="1"/>
          <w:w w:val="100"/>
          <w:sz w:val="12"/>
          <w:szCs w:val="12"/>
        </w:rPr>
        <w:t xml:space="preserve">) </w:t>
      </w:r>
      <w:r>
        <w:rPr>
          <w:spacing w:val="2"/>
          <w:w w:val="100"/>
        </w:rPr>
        <w:t>component developers. It can be used in conjunction with other resources like JDBC to implement enterprise services.</w:t>
      </w:r>
    </w:p>
    <w:p w:rsidR="00714C95" w:rsidRDefault="00714C95" w:rsidP="00714C95">
      <w:pPr>
        <w:pStyle w:val="Paragraph"/>
        <w:rPr>
          <w:spacing w:val="2"/>
          <w:w w:val="100"/>
        </w:rPr>
      </w:pPr>
      <w:r>
        <w:rPr>
          <w:spacing w:val="2"/>
          <w:w w:val="100"/>
        </w:rPr>
        <w:t>The EJB 2.0 specification defines beans that are invoked synchronously via method calls from EJB clients. It also defines a form of asynchronous bean that is invoked when a JMS client sends it a message, called a message-driven bean. The EJB specification supports both synchronous and asynchronous message consumption. In addition, EJB 2.0 specifies how the JMS API participates in bean-managed or container-managed transactions. The EJB 2.0 specification restricts how to use JMS interfaces when implementing EJB clients. Refer to the EJB 2.0 specification for the details.</w:t>
      </w:r>
    </w:p>
    <w:p w:rsidR="00714C95" w:rsidRDefault="00714C95" w:rsidP="00515B98">
      <w:pPr>
        <w:pStyle w:val="Heading3"/>
      </w:pPr>
      <w:bookmarkStart w:id="35" w:name="_Toc311729182"/>
      <w:bookmarkStart w:id="36" w:name="_Toc311732731"/>
      <w:r>
        <w:t xml:space="preserve">Java Transaction </w:t>
      </w:r>
      <w:r w:rsidR="00144C4F">
        <w:t xml:space="preserve">API </w:t>
      </w:r>
      <w:r>
        <w:t>(JTA)</w:t>
      </w:r>
      <w:bookmarkEnd w:id="35"/>
      <w:bookmarkEnd w:id="36"/>
    </w:p>
    <w:p w:rsidR="00714C95" w:rsidRDefault="00714C95" w:rsidP="00714C95">
      <w:pPr>
        <w:pStyle w:val="Paragraph"/>
        <w:rPr>
          <w:spacing w:val="2"/>
          <w:w w:val="100"/>
        </w:rPr>
      </w:pPr>
      <w:r>
        <w:rPr>
          <w:spacing w:val="2"/>
          <w:w w:val="100"/>
        </w:rPr>
        <w:t xml:space="preserve">The </w:t>
      </w:r>
      <w:r>
        <w:rPr>
          <w:rStyle w:val="Emphasis"/>
          <w:spacing w:val="2"/>
          <w:w w:val="100"/>
        </w:rPr>
        <w:t>javax.transaction</w:t>
      </w:r>
      <w:r>
        <w:rPr>
          <w:spacing w:val="2"/>
          <w:w w:val="100"/>
        </w:rPr>
        <w:t xml:space="preserve"> package provides a client API for delimiting distributed transactions and an API for accessing a resource’s ability to participate in a distributed transaction. </w:t>
      </w:r>
    </w:p>
    <w:p w:rsidR="00714C95" w:rsidRDefault="00714C95" w:rsidP="00714C95">
      <w:pPr>
        <w:pStyle w:val="Paragraph"/>
        <w:rPr>
          <w:spacing w:val="2"/>
          <w:w w:val="100"/>
        </w:rPr>
      </w:pPr>
      <w:r>
        <w:rPr>
          <w:spacing w:val="2"/>
          <w:w w:val="100"/>
        </w:rPr>
        <w:t xml:space="preserve">A JMS client may use JTA to delimit distributed transactions; however, this is a function of the transaction environment the client is running in. It is not a feature of JMS.  </w:t>
      </w:r>
    </w:p>
    <w:p w:rsidR="00714C95" w:rsidRDefault="00714C95" w:rsidP="00714C95">
      <w:pPr>
        <w:pStyle w:val="Paragraph"/>
        <w:rPr>
          <w:spacing w:val="2"/>
          <w:w w:val="100"/>
        </w:rPr>
      </w:pPr>
      <w:r>
        <w:rPr>
          <w:spacing w:val="2"/>
          <w:w w:val="100"/>
        </w:rPr>
        <w:t>A JMS provider can optionally support distributed transactions via JTA.</w:t>
      </w:r>
    </w:p>
    <w:p w:rsidR="00714C95" w:rsidRDefault="00714C95" w:rsidP="00515B98">
      <w:pPr>
        <w:pStyle w:val="Heading3"/>
      </w:pPr>
      <w:bookmarkStart w:id="37" w:name="_Toc311729183"/>
      <w:bookmarkStart w:id="38" w:name="_Toc311732732"/>
      <w:r>
        <w:t>Java Transaction Service (JTS)</w:t>
      </w:r>
      <w:bookmarkEnd w:id="37"/>
      <w:bookmarkEnd w:id="38"/>
    </w:p>
    <w:p w:rsidR="00714C95" w:rsidRDefault="00714C95" w:rsidP="00714C95">
      <w:pPr>
        <w:pStyle w:val="Paragraph"/>
        <w:rPr>
          <w:spacing w:val="2"/>
          <w:w w:val="100"/>
        </w:rPr>
      </w:pPr>
      <w:r>
        <w:rPr>
          <w:spacing w:val="2"/>
          <w:w w:val="100"/>
        </w:rPr>
        <w:t xml:space="preserve">JMS can be used in conjunction with JTS to form distributed transactions that combine message sends and receives with database updates and other </w:t>
      </w:r>
      <w:r>
        <w:rPr>
          <w:spacing w:val="2"/>
          <w:w w:val="100"/>
        </w:rPr>
        <w:lastRenderedPageBreak/>
        <w:t>JTS aware services. This should be handled automatically when a JMS client is run from within an application server such as an Enterprise JavaBeans server; however, it is also possible for JMS clients to program this explicitly.</w:t>
      </w:r>
    </w:p>
    <w:p w:rsidR="00714C95" w:rsidRDefault="00714C95" w:rsidP="00515B98">
      <w:pPr>
        <w:pStyle w:val="Heading3"/>
      </w:pPr>
      <w:bookmarkStart w:id="39" w:name="_Toc311729184"/>
      <w:bookmarkStart w:id="40" w:name="_Toc311732733"/>
      <w:r>
        <w:t>Java Naming and Directory Interface</w:t>
      </w:r>
      <w:r>
        <w:rPr>
          <w:rStyle w:val="Superscript-InTitle"/>
        </w:rPr>
        <w:t>TM</w:t>
      </w:r>
      <w:r>
        <w:t xml:space="preserve"> (JNDI) API</w:t>
      </w:r>
      <w:bookmarkEnd w:id="39"/>
      <w:bookmarkEnd w:id="40"/>
    </w:p>
    <w:p w:rsidR="00714C95" w:rsidRDefault="00714C95" w:rsidP="00714C95">
      <w:pPr>
        <w:pStyle w:val="Paragraph"/>
        <w:rPr>
          <w:spacing w:val="2"/>
          <w:w w:val="100"/>
        </w:rPr>
      </w:pPr>
      <w:r>
        <w:rPr>
          <w:spacing w:val="2"/>
          <w:w w:val="100"/>
        </w:rPr>
        <w:t xml:space="preserve">JMS clients look up configured JMS objects using the JNDI API. JMS administrators use provider-specific facilities for creating and configuring these objects. </w:t>
      </w:r>
    </w:p>
    <w:p w:rsidR="00714C95" w:rsidRDefault="00714C95" w:rsidP="00714C95">
      <w:pPr>
        <w:pStyle w:val="Paragraph"/>
        <w:rPr>
          <w:spacing w:val="2"/>
          <w:w w:val="100"/>
        </w:rPr>
      </w:pPr>
      <w:r>
        <w:rPr>
          <w:spacing w:val="2"/>
          <w:w w:val="100"/>
        </w:rPr>
        <w:t>This division of work maximizes the portability of clients by delegating provider specific work to the administrator. It also leads to more administrable applications because clients do not need to embed administrative values in their code.</w:t>
      </w:r>
    </w:p>
    <w:p w:rsidR="00714C95" w:rsidRDefault="00714C95" w:rsidP="00515B98">
      <w:pPr>
        <w:pStyle w:val="Heading3"/>
      </w:pPr>
      <w:bookmarkStart w:id="41" w:name="RTF33313232393a204865616432"/>
      <w:bookmarkStart w:id="42" w:name="_Toc311729185"/>
      <w:bookmarkStart w:id="43" w:name="_Toc311732734"/>
      <w:r>
        <w:t>Java 2, Enterprise Edition (J2EE) Platform</w:t>
      </w:r>
      <w:bookmarkEnd w:id="41"/>
      <w:bookmarkEnd w:id="42"/>
      <w:bookmarkEnd w:id="43"/>
    </w:p>
    <w:p w:rsidR="00714C95" w:rsidRDefault="00714C95" w:rsidP="00714C95">
      <w:pPr>
        <w:pStyle w:val="Paragraph"/>
        <w:rPr>
          <w:spacing w:val="2"/>
          <w:w w:val="100"/>
        </w:rPr>
      </w:pPr>
      <w:r>
        <w:rPr>
          <w:spacing w:val="2"/>
          <w:w w:val="100"/>
        </w:rPr>
        <w:t>The J2EE platform specification (version 1.3) requires support for the JMS API as part of the J2EE platform. The J2EE platform specification places certain additional requirements on the implementation of JMS beyond those described in the JMS specification, including the support of both Point-to-Point and Publish/Subscribe domains.</w:t>
      </w:r>
    </w:p>
    <w:p w:rsidR="00714C95" w:rsidRDefault="00714C95" w:rsidP="00515B98">
      <w:pPr>
        <w:pStyle w:val="Heading3"/>
      </w:pPr>
      <w:bookmarkStart w:id="44" w:name="RTF32353336353a204865616432"/>
      <w:bookmarkStart w:id="45" w:name="_Toc311729186"/>
      <w:bookmarkStart w:id="46" w:name="_Toc311732735"/>
      <w:r>
        <w:t>Integration of JMS with the EJB Components</w:t>
      </w:r>
      <w:bookmarkEnd w:id="44"/>
      <w:bookmarkEnd w:id="45"/>
      <w:bookmarkEnd w:id="46"/>
    </w:p>
    <w:p w:rsidR="00714C95" w:rsidRDefault="00714C95" w:rsidP="00714C95">
      <w:pPr>
        <w:pStyle w:val="Paragraph"/>
        <w:rPr>
          <w:spacing w:val="2"/>
          <w:w w:val="100"/>
        </w:rPr>
      </w:pPr>
      <w:r>
        <w:rPr>
          <w:spacing w:val="2"/>
          <w:w w:val="100"/>
        </w:rPr>
        <w:t>The J2EE platform and EJB specifications describe additional requirements for a JMS provider that is integrated into the J2EE platform. One of the key set of requirements is how JMS message production and JMS message consumption interact with the transactional requirements of container-managed transactions in enterprise beans. Refer to these two specification for full requirements for JMS integration.</w:t>
      </w:r>
    </w:p>
    <w:p w:rsidR="00714C95" w:rsidRDefault="00714C95" w:rsidP="00714C95">
      <w:pPr>
        <w:pStyle w:val="Paragraph"/>
        <w:rPr>
          <w:spacing w:val="2"/>
          <w:w w:val="100"/>
        </w:rPr>
      </w:pPr>
      <w:r>
        <w:rPr>
          <w:spacing w:val="2"/>
          <w:w w:val="100"/>
        </w:rPr>
        <w:t>This JMS API specification does not address a model for implementing these requirements for integration. Therefore, different JMS provider implementations may implement integration with the J2EE platform and support EJB requirements in different ways.</w:t>
      </w:r>
    </w:p>
    <w:p w:rsidR="00714C95" w:rsidRDefault="00714C95" w:rsidP="00714C95">
      <w:pPr>
        <w:pStyle w:val="Paragraph"/>
        <w:rPr>
          <w:spacing w:val="2"/>
          <w:w w:val="100"/>
        </w:rPr>
      </w:pPr>
      <w:r>
        <w:rPr>
          <w:spacing w:val="2"/>
          <w:w w:val="100"/>
        </w:rPr>
        <w:t>In the future, an integration point for JMS integration into J2EE platforms will be provided using the J2EE Connector Architecture.</w:t>
      </w:r>
    </w:p>
    <w:p w:rsidR="00714C95" w:rsidRPr="00DE6937" w:rsidRDefault="00714C95" w:rsidP="00C82C12">
      <w:pPr>
        <w:pStyle w:val="Heading2"/>
      </w:pPr>
      <w:bookmarkStart w:id="47" w:name="RTF32333239383a204865616431"/>
      <w:bookmarkStart w:id="48" w:name="_Toc311729187"/>
      <w:bookmarkStart w:id="49" w:name="_Toc311732736"/>
      <w:r w:rsidRPr="00DE6937">
        <w:t>What is New in JMS 1.1?</w:t>
      </w:r>
      <w:bookmarkEnd w:id="47"/>
      <w:bookmarkEnd w:id="48"/>
      <w:bookmarkEnd w:id="49"/>
    </w:p>
    <w:p w:rsidR="008C7E3C" w:rsidRDefault="00714C95" w:rsidP="008C7E3C">
      <w:pPr>
        <w:pStyle w:val="Paragraph"/>
        <w:rPr>
          <w:spacing w:val="2"/>
          <w:w w:val="100"/>
        </w:rPr>
      </w:pPr>
      <w:r>
        <w:rPr>
          <w:spacing w:val="2"/>
          <w:w w:val="100"/>
        </w:rPr>
        <w:t>In previous versions of JMS, client programming for the Point-to-Point and Pub/Sub domains was done using similar but separate class hierarchies. In JMS 1.1, there is now a domain-independent approach to programming the client application. This provides several benefits:</w:t>
      </w:r>
    </w:p>
    <w:p w:rsidR="008C7E3C" w:rsidRPr="006E30D0" w:rsidRDefault="00714C95" w:rsidP="006E30D0">
      <w:pPr>
        <w:pStyle w:val="ListBullet"/>
      </w:pPr>
      <w:r w:rsidRPr="006E30D0">
        <w:t>For the client programmer, a simpler programming model</w:t>
      </w:r>
    </w:p>
    <w:p w:rsidR="008C7E3C" w:rsidRPr="006E30D0" w:rsidRDefault="00714C95" w:rsidP="006E30D0">
      <w:pPr>
        <w:pStyle w:val="ListBullet"/>
      </w:pPr>
      <w:r w:rsidRPr="006E30D0">
        <w:t>The ability to engage queues and topics in the same transaction, now that they can be created in the same session</w:t>
      </w:r>
    </w:p>
    <w:p w:rsidR="00714C95" w:rsidRPr="006E30D0" w:rsidRDefault="00714C95" w:rsidP="006E30D0">
      <w:pPr>
        <w:pStyle w:val="ListBullet"/>
      </w:pPr>
      <w:r w:rsidRPr="006E30D0">
        <w:t>For the JMS provider, increased opportunity to optimize implementations by pooling thread management</w:t>
      </w:r>
    </w:p>
    <w:p w:rsidR="00714C95" w:rsidRPr="006E30D0" w:rsidRDefault="00714C95" w:rsidP="006E30D0">
      <w:pPr>
        <w:pStyle w:val="ListBullet"/>
      </w:pPr>
      <w:r w:rsidRPr="006E30D0">
        <w:t>To take advantage of these features, the developer of JMS clients needs to use the domain-independent or “common” APIs. In the future, some of the domain-specific APIs may be deprecated.</w:t>
      </w:r>
    </w:p>
    <w:p w:rsidR="00714C95" w:rsidRDefault="00714C95" w:rsidP="00714C95">
      <w:pPr>
        <w:pStyle w:val="Paragraph"/>
        <w:rPr>
          <w:spacing w:val="2"/>
          <w:w w:val="100"/>
        </w:rPr>
      </w:pPr>
      <w:r>
        <w:rPr>
          <w:spacing w:val="2"/>
          <w:w w:val="100"/>
        </w:rPr>
        <w:lastRenderedPageBreak/>
        <w:t xml:space="preserve">In JMS 1.1, all of the classes and methods from JMS 1.0.2b are retained to provide backward compatibility. The semantics of the two messaging domains are retained; the expected behavior of a Point-to-Point domain and a Pub/Sub domain remain the same, as described in </w:t>
      </w:r>
      <w:r w:rsidR="000B3DEF">
        <w:rPr>
          <w:spacing w:val="2"/>
          <w:w w:val="100"/>
        </w:rPr>
        <w:t xml:space="preserve">chapter </w:t>
      </w:r>
      <w:r w:rsidR="00905312">
        <w:rPr>
          <w:spacing w:val="2"/>
          <w:w w:val="100"/>
        </w:rPr>
        <w:fldChar w:fldCharType="begin"/>
      </w:r>
      <w:r w:rsidR="000B3DEF">
        <w:rPr>
          <w:spacing w:val="2"/>
          <w:w w:val="100"/>
        </w:rPr>
        <w:instrText xml:space="preserve"> REF RTF36383439343a204368617054 \r \h </w:instrText>
      </w:r>
      <w:r w:rsidR="00905312">
        <w:rPr>
          <w:spacing w:val="2"/>
          <w:w w:val="100"/>
        </w:rPr>
      </w:r>
      <w:r w:rsidR="00905312">
        <w:rPr>
          <w:spacing w:val="2"/>
          <w:w w:val="100"/>
        </w:rPr>
        <w:fldChar w:fldCharType="separate"/>
      </w:r>
      <w:r w:rsidR="00B54B72">
        <w:rPr>
          <w:spacing w:val="2"/>
          <w:w w:val="100"/>
        </w:rPr>
        <w:t>5</w:t>
      </w:r>
      <w:r w:rsidR="00905312">
        <w:rPr>
          <w:spacing w:val="2"/>
          <w:w w:val="100"/>
        </w:rPr>
        <w:fldChar w:fldCharType="end"/>
      </w:r>
      <w:r w:rsidR="000B3DEF">
        <w:rPr>
          <w:spacing w:val="2"/>
          <w:w w:val="100"/>
        </w:rPr>
        <w:t xml:space="preserve"> "</w:t>
      </w:r>
      <w:r w:rsidR="00905312">
        <w:rPr>
          <w:spacing w:val="2"/>
          <w:w w:val="100"/>
        </w:rPr>
        <w:fldChar w:fldCharType="begin"/>
      </w:r>
      <w:r w:rsidR="000B3DEF">
        <w:rPr>
          <w:spacing w:val="2"/>
          <w:w w:val="100"/>
        </w:rPr>
        <w:instrText xml:space="preserve"> REF RTF36383439343a204368617054 \h </w:instrText>
      </w:r>
      <w:r w:rsidR="00905312">
        <w:rPr>
          <w:spacing w:val="2"/>
          <w:w w:val="100"/>
        </w:rPr>
      </w:r>
      <w:r w:rsidR="00905312">
        <w:rPr>
          <w:spacing w:val="2"/>
          <w:w w:val="100"/>
        </w:rPr>
        <w:fldChar w:fldCharType="separate"/>
      </w:r>
      <w:r w:rsidR="00B54B72" w:rsidRPr="00864041">
        <w:t>JMS Point-to-Point Model</w:t>
      </w:r>
      <w:r w:rsidR="00905312">
        <w:rPr>
          <w:spacing w:val="2"/>
          <w:w w:val="100"/>
        </w:rPr>
        <w:fldChar w:fldCharType="end"/>
      </w:r>
      <w:r w:rsidR="000B3DEF">
        <w:rPr>
          <w:spacing w:val="2"/>
          <w:w w:val="100"/>
        </w:rPr>
        <w:t xml:space="preserve">" </w:t>
      </w:r>
      <w:r w:rsidR="0002402B">
        <w:rPr>
          <w:spacing w:val="2"/>
          <w:w w:val="100"/>
        </w:rPr>
        <w:t>a</w:t>
      </w:r>
      <w:r w:rsidR="003619C2">
        <w:rPr>
          <w:spacing w:val="2"/>
          <w:w w:val="100"/>
        </w:rPr>
        <w:t>nd</w:t>
      </w:r>
      <w:r w:rsidR="000B3DEF">
        <w:rPr>
          <w:spacing w:val="2"/>
          <w:w w:val="100"/>
        </w:rPr>
        <w:t xml:space="preserve"> chapter </w:t>
      </w:r>
      <w:r w:rsidR="00905312">
        <w:rPr>
          <w:spacing w:val="2"/>
          <w:w w:val="100"/>
        </w:rPr>
        <w:fldChar w:fldCharType="begin"/>
      </w:r>
      <w:r w:rsidR="000B3DEF">
        <w:rPr>
          <w:spacing w:val="2"/>
          <w:w w:val="100"/>
        </w:rPr>
        <w:instrText xml:space="preserve"> REF _Ref308006442 \r \h </w:instrText>
      </w:r>
      <w:r w:rsidR="00905312">
        <w:rPr>
          <w:spacing w:val="2"/>
          <w:w w:val="100"/>
        </w:rPr>
      </w:r>
      <w:r w:rsidR="00905312">
        <w:rPr>
          <w:spacing w:val="2"/>
          <w:w w:val="100"/>
        </w:rPr>
        <w:fldChar w:fldCharType="separate"/>
      </w:r>
      <w:r w:rsidR="00B54B72">
        <w:rPr>
          <w:spacing w:val="2"/>
          <w:w w:val="100"/>
        </w:rPr>
        <w:t>6</w:t>
      </w:r>
      <w:r w:rsidR="00905312">
        <w:rPr>
          <w:spacing w:val="2"/>
          <w:w w:val="100"/>
        </w:rPr>
        <w:fldChar w:fldCharType="end"/>
      </w:r>
      <w:r w:rsidR="000B3DEF">
        <w:rPr>
          <w:spacing w:val="2"/>
          <w:w w:val="100"/>
        </w:rPr>
        <w:t xml:space="preserve"> "</w:t>
      </w:r>
      <w:r w:rsidR="00905312">
        <w:rPr>
          <w:spacing w:val="2"/>
          <w:w w:val="100"/>
        </w:rPr>
        <w:fldChar w:fldCharType="begin"/>
      </w:r>
      <w:r w:rsidR="000B3DEF">
        <w:rPr>
          <w:spacing w:val="2"/>
          <w:w w:val="100"/>
        </w:rPr>
        <w:instrText xml:space="preserve"> REF _Ref308006444 \h </w:instrText>
      </w:r>
      <w:r w:rsidR="00905312">
        <w:rPr>
          <w:spacing w:val="2"/>
          <w:w w:val="100"/>
        </w:rPr>
      </w:r>
      <w:r w:rsidR="00905312">
        <w:rPr>
          <w:spacing w:val="2"/>
          <w:w w:val="100"/>
        </w:rPr>
        <w:fldChar w:fldCharType="separate"/>
      </w:r>
      <w:r w:rsidR="00B54B72" w:rsidRPr="00864041">
        <w:t>JMS Publish/Subscribe Model</w:t>
      </w:r>
      <w:r w:rsidR="00905312">
        <w:rPr>
          <w:spacing w:val="2"/>
          <w:w w:val="100"/>
        </w:rPr>
        <w:fldChar w:fldCharType="end"/>
      </w:r>
      <w:r w:rsidR="000B3DEF">
        <w:rPr>
          <w:spacing w:val="2"/>
          <w:w w:val="100"/>
        </w:rPr>
        <w:t xml:space="preserve">" </w:t>
      </w:r>
    </w:p>
    <w:p w:rsidR="00714C95" w:rsidRDefault="00714C95" w:rsidP="00714C95">
      <w:pPr>
        <w:pStyle w:val="Paragraph"/>
        <w:rPr>
          <w:spacing w:val="2"/>
          <w:w w:val="100"/>
        </w:rPr>
      </w:pPr>
      <w:r>
        <w:rPr>
          <w:spacing w:val="2"/>
          <w:w w:val="100"/>
        </w:rPr>
        <w:t xml:space="preserve">To see details of the changes made to this specification, see </w:t>
      </w:r>
      <w:r w:rsidR="000B3DEF">
        <w:rPr>
          <w:spacing w:val="2"/>
          <w:w w:val="100"/>
        </w:rPr>
        <w:t xml:space="preserve">chapter </w:t>
      </w:r>
      <w:r w:rsidR="00905312">
        <w:rPr>
          <w:spacing w:val="2"/>
          <w:w w:val="100"/>
        </w:rPr>
        <w:fldChar w:fldCharType="begin"/>
      </w:r>
      <w:r w:rsidR="000B3DEF">
        <w:rPr>
          <w:spacing w:val="2"/>
          <w:w w:val="100"/>
        </w:rPr>
        <w:instrText xml:space="preserve"> REF _Ref308006502 \r \h </w:instrText>
      </w:r>
      <w:r w:rsidR="00905312">
        <w:rPr>
          <w:spacing w:val="2"/>
          <w:w w:val="100"/>
        </w:rPr>
      </w:r>
      <w:r w:rsidR="00905312">
        <w:rPr>
          <w:spacing w:val="2"/>
          <w:w w:val="100"/>
        </w:rPr>
        <w:fldChar w:fldCharType="separate"/>
      </w:r>
      <w:r w:rsidR="00B54B72">
        <w:rPr>
          <w:spacing w:val="2"/>
          <w:w w:val="100"/>
        </w:rPr>
        <w:t>11</w:t>
      </w:r>
      <w:r w:rsidR="00905312">
        <w:rPr>
          <w:spacing w:val="2"/>
          <w:w w:val="100"/>
        </w:rPr>
        <w:fldChar w:fldCharType="end"/>
      </w:r>
      <w:r w:rsidR="000B3DEF">
        <w:rPr>
          <w:spacing w:val="2"/>
          <w:w w:val="100"/>
        </w:rPr>
        <w:t xml:space="preserve"> "</w:t>
      </w:r>
      <w:r w:rsidR="00905312">
        <w:rPr>
          <w:spacing w:val="2"/>
          <w:w w:val="100"/>
        </w:rPr>
        <w:fldChar w:fldCharType="begin"/>
      </w:r>
      <w:r w:rsidR="000B3DEF">
        <w:rPr>
          <w:spacing w:val="2"/>
          <w:w w:val="100"/>
        </w:rPr>
        <w:instrText xml:space="preserve"> REF _Ref308006508 \h </w:instrText>
      </w:r>
      <w:r w:rsidR="00905312">
        <w:rPr>
          <w:spacing w:val="2"/>
          <w:w w:val="100"/>
        </w:rPr>
      </w:r>
      <w:r w:rsidR="00905312">
        <w:rPr>
          <w:spacing w:val="2"/>
          <w:w w:val="100"/>
        </w:rPr>
        <w:fldChar w:fldCharType="separate"/>
      </w:r>
      <w:r w:rsidR="00B54B72" w:rsidRPr="00CC11BD">
        <w:t>Change History</w:t>
      </w:r>
      <w:r w:rsidR="00905312">
        <w:rPr>
          <w:spacing w:val="2"/>
          <w:w w:val="100"/>
        </w:rPr>
        <w:fldChar w:fldCharType="end"/>
      </w:r>
      <w:r w:rsidR="000B3DEF">
        <w:rPr>
          <w:spacing w:val="2"/>
          <w:w w:val="100"/>
        </w:rPr>
        <w:t>"</w:t>
      </w:r>
      <w:r>
        <w:rPr>
          <w:spacing w:val="2"/>
          <w:w w:val="100"/>
        </w:rPr>
        <w:t>.</w:t>
      </w:r>
    </w:p>
    <w:p w:rsidR="00741663" w:rsidRPr="00DE6937" w:rsidRDefault="00741663" w:rsidP="00145D89">
      <w:pPr>
        <w:pStyle w:val="Heading1"/>
      </w:pPr>
      <w:bookmarkStart w:id="50" w:name="_Toc311729188"/>
      <w:bookmarkStart w:id="51" w:name="_Toc311732737"/>
      <w:r w:rsidRPr="00DE6937">
        <w:lastRenderedPageBreak/>
        <w:t>Architecture</w:t>
      </w:r>
      <w:bookmarkEnd w:id="50"/>
      <w:bookmarkEnd w:id="51"/>
    </w:p>
    <w:p w:rsidR="00741663" w:rsidRPr="00460719" w:rsidRDefault="00741663" w:rsidP="00C82C12">
      <w:pPr>
        <w:pStyle w:val="Heading2"/>
      </w:pPr>
      <w:bookmarkStart w:id="52" w:name="_Toc311729189"/>
      <w:bookmarkStart w:id="53" w:name="_Toc311732738"/>
      <w:r w:rsidRPr="00460719">
        <w:t>Overview</w:t>
      </w:r>
      <w:bookmarkEnd w:id="52"/>
      <w:bookmarkEnd w:id="53"/>
    </w:p>
    <w:p w:rsidR="00741663" w:rsidRDefault="00741663" w:rsidP="00741663">
      <w:pPr>
        <w:pStyle w:val="Paragraph"/>
        <w:rPr>
          <w:spacing w:val="2"/>
          <w:w w:val="100"/>
        </w:rPr>
      </w:pPr>
      <w:r>
        <w:rPr>
          <w:spacing w:val="2"/>
          <w:w w:val="100"/>
        </w:rPr>
        <w:t xml:space="preserve">This chapter describes the environment of message based applications and the role JMS plays in this environment. </w:t>
      </w:r>
    </w:p>
    <w:p w:rsidR="00741663" w:rsidRDefault="00741663" w:rsidP="00C82C12">
      <w:pPr>
        <w:pStyle w:val="Heading2"/>
      </w:pPr>
      <w:bookmarkStart w:id="54" w:name="_Toc311729190"/>
      <w:bookmarkStart w:id="55" w:name="_Toc311732739"/>
      <w:r>
        <w:t>What is a JMS Application?</w:t>
      </w:r>
      <w:bookmarkEnd w:id="54"/>
      <w:bookmarkEnd w:id="55"/>
    </w:p>
    <w:p w:rsidR="00741663" w:rsidRDefault="00741663" w:rsidP="00741663">
      <w:pPr>
        <w:pStyle w:val="Paragraph"/>
        <w:rPr>
          <w:spacing w:val="2"/>
          <w:w w:val="100"/>
        </w:rPr>
      </w:pPr>
      <w:r>
        <w:rPr>
          <w:spacing w:val="2"/>
          <w:w w:val="100"/>
        </w:rPr>
        <w:t>A JMS application is composed of the following parts:</w:t>
      </w:r>
    </w:p>
    <w:p w:rsidR="00741663" w:rsidRDefault="00741663" w:rsidP="002B32BE">
      <w:pPr>
        <w:pStyle w:val="ListBullet"/>
      </w:pPr>
      <w:r>
        <w:t>JMS Clients - These are the Java language programs that send and receive messages.</w:t>
      </w:r>
    </w:p>
    <w:p w:rsidR="00741663" w:rsidRDefault="00741663" w:rsidP="002B32BE">
      <w:pPr>
        <w:pStyle w:val="ListBullet"/>
      </w:pPr>
      <w:r>
        <w:t>Non-JMS Clients - These are clients that use a message systems native client API instead of JMS. If the application predated the availability of JMS it is likely that it will include both JMS and non-JMS clients.</w:t>
      </w:r>
    </w:p>
    <w:p w:rsidR="00741663" w:rsidRDefault="00741663" w:rsidP="002B32BE">
      <w:pPr>
        <w:pStyle w:val="ListBullet"/>
      </w:pPr>
      <w:r>
        <w:t xml:space="preserve">Messages - Each application defines a set of messages that are used to communicate information between its clients. </w:t>
      </w:r>
    </w:p>
    <w:p w:rsidR="00741663" w:rsidRDefault="00741663" w:rsidP="002B32BE">
      <w:pPr>
        <w:pStyle w:val="ListBullet"/>
      </w:pPr>
      <w:r>
        <w:t>JMS Provider - This is a messaging system that implements JMS in addition to the other administrative and control functionality required of a full featured messaging product.</w:t>
      </w:r>
    </w:p>
    <w:p w:rsidR="00741663" w:rsidRDefault="00741663" w:rsidP="002B32BE">
      <w:pPr>
        <w:pStyle w:val="ListBullet"/>
      </w:pPr>
      <w:r>
        <w:t>Administered Objects - Administered objects are preconfigured JMS objects created by an administrator for the use of clients.</w:t>
      </w:r>
    </w:p>
    <w:p w:rsidR="00741663" w:rsidRDefault="00741663" w:rsidP="00C82C12">
      <w:pPr>
        <w:pStyle w:val="Heading2"/>
      </w:pPr>
      <w:bookmarkStart w:id="56" w:name="RTF39393230373a204865616431"/>
      <w:bookmarkStart w:id="57" w:name="_Toc311729191"/>
      <w:bookmarkStart w:id="58" w:name="_Toc311732740"/>
      <w:r>
        <w:t>Administration</w:t>
      </w:r>
      <w:bookmarkEnd w:id="56"/>
      <w:bookmarkEnd w:id="57"/>
      <w:bookmarkEnd w:id="58"/>
    </w:p>
    <w:p w:rsidR="00741663" w:rsidRDefault="00741663" w:rsidP="00741663">
      <w:pPr>
        <w:pStyle w:val="Paragraph"/>
        <w:rPr>
          <w:spacing w:val="2"/>
          <w:w w:val="100"/>
        </w:rPr>
      </w:pPr>
      <w:r>
        <w:rPr>
          <w:spacing w:val="2"/>
          <w:w w:val="100"/>
        </w:rPr>
        <w:t>It is expected that each JMS provider will differ significantly in their underlying messaging technology. It is also expected there will be major differences in how a provider’s system is installed and administered.</w:t>
      </w:r>
    </w:p>
    <w:p w:rsidR="00741663" w:rsidRDefault="00741663" w:rsidP="00741663">
      <w:pPr>
        <w:pStyle w:val="Paragraph"/>
        <w:rPr>
          <w:spacing w:val="2"/>
          <w:w w:val="100"/>
        </w:rPr>
      </w:pPr>
      <w:r>
        <w:rPr>
          <w:spacing w:val="2"/>
          <w:w w:val="100"/>
        </w:rPr>
        <w:t>If JMS clients are to be portable, they must be isolated from these proprietary aspects of a provider. This is done by defining JMS administered objects that are created and customized by a provider’s administrator and later used by clients. The client uses them through JMS interfaces that are portable. The administrator creates them using provider-specific facilities.</w:t>
      </w:r>
    </w:p>
    <w:p w:rsidR="00741663" w:rsidRDefault="00741663" w:rsidP="00741663">
      <w:pPr>
        <w:pStyle w:val="Paragraph"/>
        <w:rPr>
          <w:spacing w:val="2"/>
          <w:w w:val="100"/>
        </w:rPr>
      </w:pPr>
      <w:r>
        <w:rPr>
          <w:spacing w:val="2"/>
          <w:w w:val="100"/>
        </w:rPr>
        <w:t xml:space="preserve"> There are two types of JMS administered objects:</w:t>
      </w:r>
    </w:p>
    <w:p w:rsidR="00741663" w:rsidRDefault="00741663" w:rsidP="002B32BE">
      <w:pPr>
        <w:pStyle w:val="ListBullet"/>
      </w:pPr>
      <w:r>
        <w:t>ConnectionFactory - This is the object a client uses to create a connection with a provider.</w:t>
      </w:r>
    </w:p>
    <w:p w:rsidR="00741663" w:rsidRDefault="00741663" w:rsidP="002B32BE">
      <w:pPr>
        <w:pStyle w:val="ListBullet"/>
      </w:pPr>
      <w:r>
        <w:t>Destination - This is the object a client uses to specify the destination of messages it is sending and the source of messages it receives.</w:t>
      </w:r>
    </w:p>
    <w:p w:rsidR="00741663" w:rsidRDefault="00741663" w:rsidP="00741663">
      <w:pPr>
        <w:pStyle w:val="Paragraph"/>
        <w:rPr>
          <w:spacing w:val="2"/>
          <w:w w:val="100"/>
        </w:rPr>
      </w:pPr>
      <w:r>
        <w:rPr>
          <w:spacing w:val="2"/>
          <w:w w:val="100"/>
        </w:rPr>
        <w:t>Administered objects are placed in a JNDI namespace by an administrator. A JMS client typically notes in its documentation the JMS administered objects it requires and how the JNDI names of these objects should be provided to it.</w:t>
      </w:r>
      <w:r w:rsidR="00B223D1">
        <w:rPr>
          <w:spacing w:val="2"/>
          <w:w w:val="100"/>
        </w:rPr>
        <w:t xml:space="preserve"> </w:t>
      </w:r>
      <w:r w:rsidR="00905312">
        <w:rPr>
          <w:spacing w:val="2"/>
          <w:w w:val="100"/>
        </w:rPr>
        <w:fldChar w:fldCharType="begin"/>
      </w:r>
      <w:r w:rsidR="00B223D1">
        <w:rPr>
          <w:spacing w:val="2"/>
          <w:w w:val="100"/>
        </w:rPr>
        <w:instrText xml:space="preserve"> REF _Ref308106292 \h </w:instrText>
      </w:r>
      <w:r w:rsidR="00905312">
        <w:rPr>
          <w:spacing w:val="2"/>
          <w:w w:val="100"/>
        </w:rPr>
      </w:r>
      <w:r w:rsidR="00905312">
        <w:rPr>
          <w:spacing w:val="2"/>
          <w:w w:val="100"/>
        </w:rPr>
        <w:fldChar w:fldCharType="separate"/>
      </w:r>
      <w:r w:rsidR="00B54B72">
        <w:t xml:space="preserve">Figure </w:t>
      </w:r>
      <w:r w:rsidR="00B54B72">
        <w:rPr>
          <w:noProof/>
        </w:rPr>
        <w:t>2</w:t>
      </w:r>
      <w:r w:rsidR="00B54B72">
        <w:t>.</w:t>
      </w:r>
      <w:r w:rsidR="00B54B72">
        <w:rPr>
          <w:noProof/>
        </w:rPr>
        <w:t>1</w:t>
      </w:r>
      <w:r w:rsidR="00905312">
        <w:rPr>
          <w:spacing w:val="2"/>
          <w:w w:val="100"/>
        </w:rPr>
        <w:fldChar w:fldCharType="end"/>
      </w:r>
      <w:r w:rsidR="00B223D1">
        <w:rPr>
          <w:spacing w:val="2"/>
          <w:w w:val="100"/>
        </w:rPr>
        <w:t xml:space="preserve"> </w:t>
      </w:r>
      <w:r>
        <w:rPr>
          <w:spacing w:val="2"/>
          <w:w w:val="100"/>
        </w:rPr>
        <w:t>illustrates how JMS administration ordinarily works.</w:t>
      </w:r>
    </w:p>
    <w:p w:rsidR="00E60BFD" w:rsidRDefault="00E60BFD" w:rsidP="00E60BFD">
      <w:pPr>
        <w:pStyle w:val="Caption"/>
      </w:pPr>
      <w:bookmarkStart w:id="59" w:name="_Ref308106292"/>
      <w:r>
        <w:lastRenderedPageBreak/>
        <w:t xml:space="preserve">Figure </w:t>
      </w:r>
      <w:r w:rsidR="00905312">
        <w:fldChar w:fldCharType="begin"/>
      </w:r>
      <w:r w:rsidR="00A508B0">
        <w:instrText xml:space="preserve"> STYLEREF 1 \s </w:instrText>
      </w:r>
      <w:r w:rsidR="00905312">
        <w:fldChar w:fldCharType="separate"/>
      </w:r>
      <w:r w:rsidR="00B54B72">
        <w:rPr>
          <w:noProof/>
        </w:rPr>
        <w:t>2</w:t>
      </w:r>
      <w:r w:rsidR="00905312">
        <w:fldChar w:fldCharType="end"/>
      </w:r>
      <w:r w:rsidR="00654EB1">
        <w:t>.</w:t>
      </w:r>
      <w:r w:rsidR="00905312">
        <w:fldChar w:fldCharType="begin"/>
      </w:r>
      <w:r w:rsidR="009A16AE">
        <w:instrText xml:space="preserve"> SEQ Figure \* ARABIC \s 1 </w:instrText>
      </w:r>
      <w:r w:rsidR="00905312">
        <w:fldChar w:fldCharType="separate"/>
      </w:r>
      <w:r w:rsidR="00B54B72">
        <w:rPr>
          <w:noProof/>
        </w:rPr>
        <w:t>1</w:t>
      </w:r>
      <w:r w:rsidR="00905312">
        <w:fldChar w:fldCharType="end"/>
      </w:r>
      <w:bookmarkEnd w:id="59"/>
      <w:r>
        <w:t xml:space="preserve"> </w:t>
      </w:r>
      <w:bookmarkStart w:id="60" w:name="_Ref308106274"/>
      <w:r>
        <w:t>JMS Administration</w:t>
      </w:r>
      <w:bookmarkEnd w:id="60"/>
    </w:p>
    <w:p w:rsidR="00741663" w:rsidRDefault="00337643" w:rsidP="00741663">
      <w:pPr>
        <w:pStyle w:val="Paragraph"/>
        <w:rPr>
          <w:spacing w:val="2"/>
          <w:w w:val="100"/>
        </w:rPr>
      </w:pPr>
      <w:r>
        <w:rPr>
          <w:noProof/>
          <w:spacing w:val="2"/>
          <w:w w:val="100"/>
          <w:lang w:val="en-GB"/>
        </w:rPr>
        <w:drawing>
          <wp:inline distT="0" distB="0" distL="0" distR="0">
            <wp:extent cx="3717925" cy="203581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3717925" cy="2035810"/>
                    </a:xfrm>
                    <a:prstGeom prst="rect">
                      <a:avLst/>
                    </a:prstGeom>
                    <a:noFill/>
                    <a:ln w="9525">
                      <a:noFill/>
                      <a:miter lim="800000"/>
                      <a:headEnd/>
                      <a:tailEnd/>
                    </a:ln>
                  </pic:spPr>
                </pic:pic>
              </a:graphicData>
            </a:graphic>
          </wp:inline>
        </w:drawing>
      </w:r>
    </w:p>
    <w:p w:rsidR="00741663" w:rsidRPr="002C4EB8" w:rsidRDefault="00741663" w:rsidP="00C82C12">
      <w:pPr>
        <w:pStyle w:val="Heading2"/>
      </w:pPr>
      <w:bookmarkStart w:id="61" w:name="RTF39303033393a204865616431"/>
      <w:bookmarkStart w:id="62" w:name="_Toc311729192"/>
      <w:bookmarkStart w:id="63" w:name="_Toc311732741"/>
      <w:r w:rsidRPr="002C4EB8">
        <w:t>Two Messaging Styles</w:t>
      </w:r>
      <w:bookmarkEnd w:id="61"/>
      <w:bookmarkEnd w:id="62"/>
      <w:bookmarkEnd w:id="63"/>
    </w:p>
    <w:p w:rsidR="00741663" w:rsidRDefault="00741663" w:rsidP="00741663">
      <w:pPr>
        <w:pStyle w:val="Paragraph"/>
        <w:rPr>
          <w:spacing w:val="2"/>
          <w:w w:val="100"/>
        </w:rPr>
      </w:pPr>
      <w:r>
        <w:rPr>
          <w:spacing w:val="2"/>
          <w:w w:val="100"/>
        </w:rPr>
        <w:t>A JMS application can use either the point-to-point (PTP) and the publish-and-subscribe (Pub/Sub) style of messaging, which are described in more detail later in this specification. An application can also combine both styles of messaging in one application. These two styles of messaging are often referred to as messaging domains. JMS provides these two messaging domains because they represent two common models for messaging.</w:t>
      </w:r>
    </w:p>
    <w:p w:rsidR="00741663" w:rsidRDefault="00741663" w:rsidP="00741663">
      <w:pPr>
        <w:pStyle w:val="Paragraph"/>
        <w:rPr>
          <w:spacing w:val="2"/>
          <w:w w:val="100"/>
        </w:rPr>
      </w:pPr>
      <w:r>
        <w:rPr>
          <w:spacing w:val="2"/>
          <w:w w:val="100"/>
        </w:rPr>
        <w:t>When using the JMS API, a developer can use interfaces and methods that support both models of messaging. When using these interfaces, the behavior of the messaging system may be somewhat different, because the two messaging domains have different semantics. These semantic differences are described in Chapter </w:t>
      </w:r>
      <w:r w:rsidR="00905312">
        <w:rPr>
          <w:spacing w:val="2"/>
          <w:w w:val="100"/>
        </w:rPr>
        <w:fldChar w:fldCharType="begin"/>
      </w:r>
      <w:r w:rsidR="00BD50FA">
        <w:rPr>
          <w:spacing w:val="2"/>
          <w:w w:val="100"/>
        </w:rPr>
        <w:instrText xml:space="preserve"> REF RTF36383439343a204368617054 \r \h </w:instrText>
      </w:r>
      <w:r w:rsidR="00905312">
        <w:rPr>
          <w:spacing w:val="2"/>
          <w:w w:val="100"/>
        </w:rPr>
      </w:r>
      <w:r w:rsidR="00905312">
        <w:rPr>
          <w:spacing w:val="2"/>
          <w:w w:val="100"/>
        </w:rPr>
        <w:fldChar w:fldCharType="separate"/>
      </w:r>
      <w:r w:rsidR="00B54B72">
        <w:rPr>
          <w:spacing w:val="2"/>
          <w:w w:val="100"/>
        </w:rPr>
        <w:t>5</w:t>
      </w:r>
      <w:r w:rsidR="00905312">
        <w:rPr>
          <w:spacing w:val="2"/>
          <w:w w:val="100"/>
        </w:rPr>
        <w:fldChar w:fldCharType="end"/>
      </w:r>
      <w:r w:rsidR="00BD50FA">
        <w:rPr>
          <w:spacing w:val="2"/>
          <w:w w:val="100"/>
        </w:rPr>
        <w:t xml:space="preserve"> "</w:t>
      </w:r>
      <w:r w:rsidR="00905312">
        <w:rPr>
          <w:spacing w:val="2"/>
          <w:w w:val="100"/>
        </w:rPr>
        <w:fldChar w:fldCharType="begin"/>
      </w:r>
      <w:r w:rsidR="00BD50FA">
        <w:rPr>
          <w:spacing w:val="2"/>
          <w:w w:val="100"/>
        </w:rPr>
        <w:instrText xml:space="preserve"> REF RTF36383439343a204368617054 \h </w:instrText>
      </w:r>
      <w:r w:rsidR="00905312">
        <w:rPr>
          <w:spacing w:val="2"/>
          <w:w w:val="100"/>
        </w:rPr>
      </w:r>
      <w:r w:rsidR="00905312">
        <w:rPr>
          <w:spacing w:val="2"/>
          <w:w w:val="100"/>
        </w:rPr>
        <w:fldChar w:fldCharType="separate"/>
      </w:r>
      <w:r w:rsidR="00B54B72" w:rsidRPr="00864041">
        <w:t>JMS Point-to-Point Model</w:t>
      </w:r>
      <w:r w:rsidR="00905312">
        <w:rPr>
          <w:spacing w:val="2"/>
          <w:w w:val="100"/>
        </w:rPr>
        <w:fldChar w:fldCharType="end"/>
      </w:r>
      <w:r w:rsidR="00BD50FA">
        <w:rPr>
          <w:spacing w:val="2"/>
          <w:w w:val="100"/>
        </w:rPr>
        <w:t>"</w:t>
      </w:r>
      <w:r>
        <w:rPr>
          <w:spacing w:val="2"/>
          <w:w w:val="100"/>
        </w:rPr>
        <w:t xml:space="preserve"> and Chapter </w:t>
      </w:r>
      <w:r w:rsidR="00905312">
        <w:rPr>
          <w:spacing w:val="2"/>
          <w:w w:val="100"/>
        </w:rPr>
        <w:fldChar w:fldCharType="begin"/>
      </w:r>
      <w:r w:rsidR="00BD50FA">
        <w:rPr>
          <w:spacing w:val="2"/>
          <w:w w:val="100"/>
        </w:rPr>
        <w:instrText xml:space="preserve"> REF _Ref308009935 \r \h </w:instrText>
      </w:r>
      <w:r w:rsidR="00905312">
        <w:rPr>
          <w:spacing w:val="2"/>
          <w:w w:val="100"/>
        </w:rPr>
      </w:r>
      <w:r w:rsidR="00905312">
        <w:rPr>
          <w:spacing w:val="2"/>
          <w:w w:val="100"/>
        </w:rPr>
        <w:fldChar w:fldCharType="separate"/>
      </w:r>
      <w:r w:rsidR="00B54B72">
        <w:rPr>
          <w:spacing w:val="2"/>
          <w:w w:val="100"/>
        </w:rPr>
        <w:t>6</w:t>
      </w:r>
      <w:r w:rsidR="00905312">
        <w:rPr>
          <w:spacing w:val="2"/>
          <w:w w:val="100"/>
        </w:rPr>
        <w:fldChar w:fldCharType="end"/>
      </w:r>
      <w:r w:rsidR="00BD50FA">
        <w:rPr>
          <w:spacing w:val="2"/>
          <w:w w:val="100"/>
        </w:rPr>
        <w:t xml:space="preserve"> "</w:t>
      </w:r>
      <w:r w:rsidR="00905312">
        <w:rPr>
          <w:spacing w:val="2"/>
          <w:w w:val="100"/>
        </w:rPr>
        <w:fldChar w:fldCharType="begin"/>
      </w:r>
      <w:r w:rsidR="00BD50FA">
        <w:rPr>
          <w:spacing w:val="2"/>
          <w:w w:val="100"/>
        </w:rPr>
        <w:instrText xml:space="preserve"> REF _Ref308009940 \h </w:instrText>
      </w:r>
      <w:r w:rsidR="00905312">
        <w:rPr>
          <w:spacing w:val="2"/>
          <w:w w:val="100"/>
        </w:rPr>
      </w:r>
      <w:r w:rsidR="00905312">
        <w:rPr>
          <w:spacing w:val="2"/>
          <w:w w:val="100"/>
        </w:rPr>
        <w:fldChar w:fldCharType="separate"/>
      </w:r>
      <w:r w:rsidR="00B54B72" w:rsidRPr="00864041">
        <w:t>JMS Publish/Subscribe Model</w:t>
      </w:r>
      <w:r w:rsidR="00905312">
        <w:rPr>
          <w:spacing w:val="2"/>
          <w:w w:val="100"/>
        </w:rPr>
        <w:fldChar w:fldCharType="end"/>
      </w:r>
      <w:r w:rsidR="00BD50FA">
        <w:rPr>
          <w:spacing w:val="2"/>
          <w:w w:val="100"/>
        </w:rPr>
        <w:t>".</w:t>
      </w:r>
    </w:p>
    <w:p w:rsidR="00741663" w:rsidRDefault="00741663" w:rsidP="00C82C12">
      <w:pPr>
        <w:pStyle w:val="Heading2"/>
      </w:pPr>
      <w:bookmarkStart w:id="64" w:name="_Ref308094972"/>
      <w:bookmarkStart w:id="65" w:name="_Ref308094977"/>
      <w:bookmarkStart w:id="66" w:name="_Ref308094991"/>
      <w:bookmarkStart w:id="67" w:name="_Ref308095655"/>
      <w:bookmarkStart w:id="68" w:name="_Ref308095660"/>
      <w:bookmarkStart w:id="69" w:name="RTF37303334383a204865616431"/>
      <w:bookmarkStart w:id="70" w:name="_Toc311729193"/>
      <w:bookmarkStart w:id="71" w:name="_Toc311732742"/>
      <w:r>
        <w:t>JMS Interfaces</w:t>
      </w:r>
      <w:bookmarkEnd w:id="64"/>
      <w:bookmarkEnd w:id="65"/>
      <w:bookmarkEnd w:id="66"/>
      <w:bookmarkEnd w:id="67"/>
      <w:bookmarkEnd w:id="68"/>
      <w:bookmarkEnd w:id="70"/>
      <w:bookmarkEnd w:id="71"/>
      <w:r>
        <w:t xml:space="preserve"> </w:t>
      </w:r>
      <w:bookmarkEnd w:id="69"/>
    </w:p>
    <w:p w:rsidR="00741663" w:rsidRDefault="00741663" w:rsidP="00741663">
      <w:pPr>
        <w:pStyle w:val="Paragraph"/>
        <w:rPr>
          <w:spacing w:val="2"/>
          <w:w w:val="100"/>
        </w:rPr>
      </w:pPr>
      <w:r>
        <w:rPr>
          <w:spacing w:val="2"/>
          <w:w w:val="100"/>
        </w:rPr>
        <w:t>JMS is based on a set of common messaging concepts. Each JMS messaging domain - PTP and Pub/Sub - define their customized set of interfaces for these concepts.</w:t>
      </w:r>
    </w:p>
    <w:p w:rsidR="005A0270" w:rsidRDefault="005A0270" w:rsidP="005A0270">
      <w:pPr>
        <w:pStyle w:val="Caption"/>
      </w:pPr>
      <w:r>
        <w:t xml:space="preserve">Table </w:t>
      </w:r>
      <w:fldSimple w:instr=" STYLEREF 1 \s ">
        <w:r w:rsidR="00B54B72">
          <w:rPr>
            <w:noProof/>
          </w:rPr>
          <w:t>2</w:t>
        </w:r>
      </w:fldSimple>
      <w:r w:rsidR="00F6232A">
        <w:t>.</w:t>
      </w:r>
      <w:r w:rsidR="00905312">
        <w:fldChar w:fldCharType="begin"/>
      </w:r>
      <w:r w:rsidR="009A16AE">
        <w:instrText xml:space="preserve"> SEQ Table \* ARABIC \s 1 </w:instrText>
      </w:r>
      <w:r w:rsidR="00905312">
        <w:fldChar w:fldCharType="separate"/>
      </w:r>
      <w:r w:rsidR="00B54B72">
        <w:rPr>
          <w:noProof/>
        </w:rPr>
        <w:t>1</w:t>
      </w:r>
      <w:r w:rsidR="00905312">
        <w:fldChar w:fldCharType="end"/>
      </w:r>
      <w:r w:rsidR="007C02E8">
        <w:t xml:space="preserve"> </w:t>
      </w:r>
      <w:r>
        <w:t>Relationship of PTP and Pub/Sub Interfaces</w:t>
      </w:r>
    </w:p>
    <w:tbl>
      <w:tblPr>
        <w:tblW w:w="6051" w:type="dxa"/>
        <w:tblInd w:w="2885" w:type="dxa"/>
        <w:tblLayout w:type="fixed"/>
        <w:tblCellMar>
          <w:top w:w="120" w:type="dxa"/>
          <w:left w:w="0" w:type="dxa"/>
          <w:bottom w:w="40" w:type="dxa"/>
          <w:right w:w="200" w:type="dxa"/>
        </w:tblCellMar>
        <w:tblLook w:val="0000"/>
      </w:tblPr>
      <w:tblGrid>
        <w:gridCol w:w="1708"/>
        <w:gridCol w:w="2216"/>
        <w:gridCol w:w="2127"/>
      </w:tblGrid>
      <w:tr w:rsidR="00741663" w:rsidRPr="00CF27DD" w:rsidTr="00C87365">
        <w:trPr>
          <w:trHeight w:val="340"/>
        </w:trPr>
        <w:tc>
          <w:tcPr>
            <w:tcW w:w="1708" w:type="dxa"/>
            <w:tcBorders>
              <w:top w:val="single" w:sz="4" w:space="0" w:color="000000"/>
              <w:left w:val="single" w:sz="4"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5A0270" w:rsidP="0025772D">
            <w:pPr>
              <w:pStyle w:val="TableHead"/>
            </w:pPr>
            <w:r w:rsidRPr="00CF27DD">
              <w:rPr>
                <w:spacing w:val="2"/>
                <w:w w:val="100"/>
              </w:rPr>
              <w:t>JMS Common Interfaces</w:t>
            </w:r>
          </w:p>
        </w:tc>
        <w:tc>
          <w:tcPr>
            <w:tcW w:w="2216" w:type="dxa"/>
            <w:tcBorders>
              <w:top w:val="single" w:sz="4" w:space="0" w:color="000000"/>
              <w:left w:val="single" w:sz="2"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PTP-specific Interfaces</w:t>
            </w:r>
          </w:p>
        </w:tc>
        <w:tc>
          <w:tcPr>
            <w:tcW w:w="2127" w:type="dxa"/>
            <w:tcBorders>
              <w:top w:val="single" w:sz="4" w:space="0" w:color="000000"/>
              <w:left w:val="single" w:sz="2" w:space="0" w:color="000000"/>
              <w:bottom w:val="single" w:sz="2" w:space="0" w:color="000000"/>
              <w:right w:val="single" w:sz="4"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Pub/Sub-specific interfaces</w:t>
            </w:r>
          </w:p>
        </w:tc>
      </w:tr>
      <w:tr w:rsidR="00741663" w:rsidRPr="00CF27DD" w:rsidTr="00C87365">
        <w:trPr>
          <w:trHeight w:val="284"/>
        </w:trPr>
        <w:tc>
          <w:tcPr>
            <w:tcW w:w="1708" w:type="dxa"/>
            <w:tcBorders>
              <w:top w:val="nil"/>
              <w:left w:val="single" w:sz="4"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b w:val="0"/>
                <w:bCs w:val="0"/>
                <w:spacing w:val="2"/>
                <w:w w:val="100"/>
              </w:rPr>
              <w:t>ConnectionFactory</w:t>
            </w:r>
          </w:p>
        </w:tc>
        <w:tc>
          <w:tcPr>
            <w:tcW w:w="2216" w:type="dxa"/>
            <w:tcBorders>
              <w:top w:val="nil"/>
              <w:left w:val="single" w:sz="2"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b w:val="0"/>
                <w:bCs w:val="0"/>
                <w:spacing w:val="2"/>
                <w:w w:val="100"/>
              </w:rPr>
              <w:t>QueueConnectionFactory</w:t>
            </w:r>
          </w:p>
        </w:tc>
        <w:tc>
          <w:tcPr>
            <w:tcW w:w="2127" w:type="dxa"/>
            <w:tcBorders>
              <w:top w:val="nil"/>
              <w:left w:val="single" w:sz="2" w:space="0" w:color="000000"/>
              <w:bottom w:val="single" w:sz="2" w:space="0" w:color="000000"/>
              <w:right w:val="single" w:sz="4"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b w:val="0"/>
                <w:bCs w:val="0"/>
                <w:spacing w:val="2"/>
                <w:w w:val="100"/>
              </w:rPr>
              <w:t>TopicConnectionFactory</w:t>
            </w:r>
          </w:p>
        </w:tc>
      </w:tr>
      <w:tr w:rsidR="00741663" w:rsidRPr="00CF27DD" w:rsidTr="00C87365">
        <w:trPr>
          <w:trHeight w:val="284"/>
        </w:trPr>
        <w:tc>
          <w:tcPr>
            <w:tcW w:w="1708" w:type="dxa"/>
            <w:tcBorders>
              <w:top w:val="nil"/>
              <w:left w:val="single" w:sz="4"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b w:val="0"/>
                <w:bCs w:val="0"/>
                <w:spacing w:val="2"/>
                <w:w w:val="100"/>
              </w:rPr>
              <w:t>Connection</w:t>
            </w:r>
          </w:p>
        </w:tc>
        <w:tc>
          <w:tcPr>
            <w:tcW w:w="2216" w:type="dxa"/>
            <w:tcBorders>
              <w:top w:val="nil"/>
              <w:left w:val="single" w:sz="2"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b w:val="0"/>
                <w:bCs w:val="0"/>
                <w:spacing w:val="2"/>
                <w:w w:val="100"/>
              </w:rPr>
              <w:t>QueueConnection</w:t>
            </w:r>
          </w:p>
        </w:tc>
        <w:tc>
          <w:tcPr>
            <w:tcW w:w="2127" w:type="dxa"/>
            <w:tcBorders>
              <w:top w:val="nil"/>
              <w:left w:val="single" w:sz="2" w:space="0" w:color="000000"/>
              <w:bottom w:val="single" w:sz="4" w:space="0" w:color="000000"/>
              <w:right w:val="single" w:sz="4"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b w:val="0"/>
                <w:bCs w:val="0"/>
                <w:spacing w:val="2"/>
                <w:w w:val="100"/>
              </w:rPr>
              <w:t>TopicConnection</w:t>
            </w:r>
          </w:p>
        </w:tc>
      </w:tr>
      <w:tr w:rsidR="00741663" w:rsidRPr="00CF27DD" w:rsidTr="00C87365">
        <w:trPr>
          <w:trHeight w:val="284"/>
        </w:trPr>
        <w:tc>
          <w:tcPr>
            <w:tcW w:w="1708"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Destination</w:t>
            </w:r>
          </w:p>
        </w:tc>
        <w:tc>
          <w:tcPr>
            <w:tcW w:w="2216"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w:t>
            </w:r>
          </w:p>
        </w:tc>
        <w:tc>
          <w:tcPr>
            <w:tcW w:w="2127"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Topic</w:t>
            </w:r>
          </w:p>
        </w:tc>
      </w:tr>
      <w:tr w:rsidR="00741663" w:rsidRPr="00CF27DD" w:rsidTr="00C87365">
        <w:trPr>
          <w:trHeight w:val="284"/>
        </w:trPr>
        <w:tc>
          <w:tcPr>
            <w:tcW w:w="1708"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Session</w:t>
            </w:r>
          </w:p>
        </w:tc>
        <w:tc>
          <w:tcPr>
            <w:tcW w:w="2216"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QueueSession</w:t>
            </w:r>
          </w:p>
        </w:tc>
        <w:tc>
          <w:tcPr>
            <w:tcW w:w="2127"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TopicSession</w:t>
            </w:r>
          </w:p>
        </w:tc>
      </w:tr>
      <w:tr w:rsidR="00741663" w:rsidRPr="00CF27DD" w:rsidTr="00C87365">
        <w:trPr>
          <w:trHeight w:val="284"/>
        </w:trPr>
        <w:tc>
          <w:tcPr>
            <w:tcW w:w="1708"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MessageProducer</w:t>
            </w:r>
          </w:p>
        </w:tc>
        <w:tc>
          <w:tcPr>
            <w:tcW w:w="2216"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QueueSender</w:t>
            </w:r>
          </w:p>
        </w:tc>
        <w:tc>
          <w:tcPr>
            <w:tcW w:w="2127"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TopicPublisher</w:t>
            </w:r>
          </w:p>
        </w:tc>
      </w:tr>
      <w:tr w:rsidR="00741663" w:rsidRPr="00CF27DD" w:rsidTr="00C87365">
        <w:trPr>
          <w:trHeight w:val="284"/>
        </w:trPr>
        <w:tc>
          <w:tcPr>
            <w:tcW w:w="1708" w:type="dxa"/>
            <w:tcBorders>
              <w:top w:val="nil"/>
              <w:left w:val="single" w:sz="4" w:space="0" w:color="000000"/>
              <w:bottom w:val="single" w:sz="4"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MessageConsumer</w:t>
            </w:r>
          </w:p>
        </w:tc>
        <w:tc>
          <w:tcPr>
            <w:tcW w:w="2216" w:type="dxa"/>
            <w:tcBorders>
              <w:top w:val="nil"/>
              <w:left w:val="single" w:sz="2" w:space="0" w:color="000000"/>
              <w:bottom w:val="single" w:sz="4"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QueueReceiver, QueueBrowser</w:t>
            </w:r>
          </w:p>
        </w:tc>
        <w:tc>
          <w:tcPr>
            <w:tcW w:w="2127" w:type="dxa"/>
            <w:tcBorders>
              <w:top w:val="nil"/>
              <w:left w:val="single" w:sz="2" w:space="0" w:color="000000"/>
              <w:bottom w:val="single" w:sz="4"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TopicSubscriber</w:t>
            </w:r>
          </w:p>
        </w:tc>
      </w:tr>
    </w:tbl>
    <w:p w:rsidR="00741663" w:rsidRDefault="00741663" w:rsidP="00741663">
      <w:pPr>
        <w:pStyle w:val="Paragraph"/>
        <w:rPr>
          <w:spacing w:val="2"/>
          <w:w w:val="100"/>
        </w:rPr>
      </w:pPr>
    </w:p>
    <w:p w:rsidR="00741663" w:rsidRDefault="00741663" w:rsidP="00741663">
      <w:pPr>
        <w:pStyle w:val="Paragraph"/>
        <w:rPr>
          <w:spacing w:val="2"/>
          <w:w w:val="100"/>
        </w:rPr>
      </w:pPr>
      <w:r>
        <w:rPr>
          <w:spacing w:val="2"/>
          <w:w w:val="100"/>
        </w:rPr>
        <w:lastRenderedPageBreak/>
        <w:t>The JMS common interfaces provide a domain-independent view of the PTP and Pub/Sub messaging domains. JMS client programmers are encouraged to use these interfaces to create their client programs.</w:t>
      </w:r>
    </w:p>
    <w:p w:rsidR="00741663" w:rsidRDefault="00741663" w:rsidP="00741663">
      <w:pPr>
        <w:pStyle w:val="Paragraph"/>
        <w:rPr>
          <w:w w:val="100"/>
        </w:rPr>
      </w:pPr>
      <w:r>
        <w:rPr>
          <w:spacing w:val="2"/>
          <w:w w:val="100"/>
        </w:rPr>
        <w:t>The following list provides a brief definition of these JMS concepts. See</w:t>
      </w:r>
      <w:r w:rsidR="00BD50FA">
        <w:rPr>
          <w:spacing w:val="2"/>
          <w:w w:val="100"/>
        </w:rPr>
        <w:t xml:space="preserve"> Chapter </w:t>
      </w:r>
      <w:r w:rsidR="00905312">
        <w:rPr>
          <w:spacing w:val="2"/>
          <w:w w:val="100"/>
        </w:rPr>
        <w:fldChar w:fldCharType="begin"/>
      </w:r>
      <w:r w:rsidR="00BD50FA">
        <w:rPr>
          <w:spacing w:val="2"/>
          <w:w w:val="100"/>
        </w:rPr>
        <w:instrText xml:space="preserve"> REF RTF36303530353a204368617054 \r \h </w:instrText>
      </w:r>
      <w:r w:rsidR="00905312">
        <w:rPr>
          <w:spacing w:val="2"/>
          <w:w w:val="100"/>
        </w:rPr>
      </w:r>
      <w:r w:rsidR="00905312">
        <w:rPr>
          <w:spacing w:val="2"/>
          <w:w w:val="100"/>
        </w:rPr>
        <w:fldChar w:fldCharType="separate"/>
      </w:r>
      <w:r w:rsidR="00B54B72">
        <w:rPr>
          <w:spacing w:val="2"/>
          <w:w w:val="100"/>
        </w:rPr>
        <w:t>4</w:t>
      </w:r>
      <w:r w:rsidR="00905312">
        <w:rPr>
          <w:spacing w:val="2"/>
          <w:w w:val="100"/>
        </w:rPr>
        <w:fldChar w:fldCharType="end"/>
      </w:r>
      <w:r w:rsidR="00BD50FA">
        <w:rPr>
          <w:spacing w:val="2"/>
          <w:w w:val="100"/>
        </w:rPr>
        <w:t xml:space="preserve"> "</w:t>
      </w:r>
      <w:r w:rsidR="00905312">
        <w:rPr>
          <w:spacing w:val="2"/>
          <w:w w:val="100"/>
        </w:rPr>
        <w:fldChar w:fldCharType="begin"/>
      </w:r>
      <w:r w:rsidR="00BD50FA">
        <w:rPr>
          <w:spacing w:val="2"/>
          <w:w w:val="100"/>
        </w:rPr>
        <w:instrText xml:space="preserve"> REF RTF36303530353a204368617054 \h </w:instrText>
      </w:r>
      <w:r w:rsidR="00905312">
        <w:rPr>
          <w:spacing w:val="2"/>
          <w:w w:val="100"/>
        </w:rPr>
      </w:r>
      <w:r w:rsidR="00905312">
        <w:rPr>
          <w:spacing w:val="2"/>
          <w:w w:val="100"/>
        </w:rPr>
        <w:fldChar w:fldCharType="separate"/>
      </w:r>
      <w:r w:rsidR="00B54B72">
        <w:t>JMS Common Facilities</w:t>
      </w:r>
      <w:r w:rsidR="00905312">
        <w:rPr>
          <w:spacing w:val="2"/>
          <w:w w:val="100"/>
        </w:rPr>
        <w:fldChar w:fldCharType="end"/>
      </w:r>
      <w:r w:rsidR="00BD50FA">
        <w:rPr>
          <w:spacing w:val="2"/>
          <w:w w:val="100"/>
        </w:rPr>
        <w:t>"</w:t>
      </w:r>
      <w:r>
        <w:rPr>
          <w:spacing w:val="2"/>
          <w:w w:val="100"/>
        </w:rPr>
        <w:t xml:space="preserve"> </w:t>
      </w:r>
      <w:r>
        <w:rPr>
          <w:w w:val="100"/>
        </w:rPr>
        <w:t>for more details about these concepts.</w:t>
      </w:r>
    </w:p>
    <w:p w:rsidR="00741663" w:rsidRDefault="00741663" w:rsidP="00741663">
      <w:pPr>
        <w:pStyle w:val="Paragraph"/>
        <w:rPr>
          <w:spacing w:val="2"/>
          <w:w w:val="100"/>
        </w:rPr>
      </w:pPr>
      <w:r>
        <w:rPr>
          <w:spacing w:val="2"/>
          <w:w w:val="100"/>
        </w:rPr>
        <w:t>For the details about the differences in the two messaging domains, see Chapter </w:t>
      </w:r>
      <w:r w:rsidR="00905312">
        <w:rPr>
          <w:spacing w:val="2"/>
          <w:w w:val="100"/>
        </w:rPr>
        <w:fldChar w:fldCharType="begin"/>
      </w:r>
      <w:r w:rsidR="00BD50FA">
        <w:rPr>
          <w:spacing w:val="2"/>
          <w:w w:val="100"/>
        </w:rPr>
        <w:instrText xml:space="preserve"> REF RTF36383439343a204368617054 \r \h </w:instrText>
      </w:r>
      <w:r w:rsidR="00905312">
        <w:rPr>
          <w:spacing w:val="2"/>
          <w:w w:val="100"/>
        </w:rPr>
      </w:r>
      <w:r w:rsidR="00905312">
        <w:rPr>
          <w:spacing w:val="2"/>
          <w:w w:val="100"/>
        </w:rPr>
        <w:fldChar w:fldCharType="separate"/>
      </w:r>
      <w:r w:rsidR="00B54B72">
        <w:rPr>
          <w:spacing w:val="2"/>
          <w:w w:val="100"/>
        </w:rPr>
        <w:t>5</w:t>
      </w:r>
      <w:r w:rsidR="00905312">
        <w:rPr>
          <w:spacing w:val="2"/>
          <w:w w:val="100"/>
        </w:rPr>
        <w:fldChar w:fldCharType="end"/>
      </w:r>
      <w:r w:rsidR="00BD50FA">
        <w:rPr>
          <w:spacing w:val="2"/>
          <w:w w:val="100"/>
        </w:rPr>
        <w:t xml:space="preserve"> "</w:t>
      </w:r>
      <w:r w:rsidR="00905312">
        <w:rPr>
          <w:spacing w:val="2"/>
          <w:w w:val="100"/>
        </w:rPr>
        <w:fldChar w:fldCharType="begin"/>
      </w:r>
      <w:r w:rsidR="00BD50FA">
        <w:rPr>
          <w:spacing w:val="2"/>
          <w:w w:val="100"/>
        </w:rPr>
        <w:instrText xml:space="preserve"> REF RTF36383439343a204368617054 \h </w:instrText>
      </w:r>
      <w:r w:rsidR="00905312">
        <w:rPr>
          <w:spacing w:val="2"/>
          <w:w w:val="100"/>
        </w:rPr>
      </w:r>
      <w:r w:rsidR="00905312">
        <w:rPr>
          <w:spacing w:val="2"/>
          <w:w w:val="100"/>
        </w:rPr>
        <w:fldChar w:fldCharType="separate"/>
      </w:r>
      <w:r w:rsidR="00B54B72" w:rsidRPr="00864041">
        <w:t>JMS Point-to-Point Model</w:t>
      </w:r>
      <w:r w:rsidR="00905312">
        <w:rPr>
          <w:spacing w:val="2"/>
          <w:w w:val="100"/>
        </w:rPr>
        <w:fldChar w:fldCharType="end"/>
      </w:r>
      <w:r w:rsidR="00BD50FA">
        <w:rPr>
          <w:spacing w:val="2"/>
          <w:w w:val="100"/>
        </w:rPr>
        <w:t xml:space="preserve">" </w:t>
      </w:r>
      <w:r>
        <w:rPr>
          <w:spacing w:val="2"/>
          <w:w w:val="100"/>
        </w:rPr>
        <w:t>and Chapter </w:t>
      </w:r>
      <w:r w:rsidR="00905312">
        <w:rPr>
          <w:spacing w:val="2"/>
          <w:w w:val="100"/>
        </w:rPr>
        <w:fldChar w:fldCharType="begin"/>
      </w:r>
      <w:r w:rsidR="00BD50FA">
        <w:rPr>
          <w:spacing w:val="2"/>
          <w:w w:val="100"/>
        </w:rPr>
        <w:instrText xml:space="preserve"> REF _Ref308010044 \h </w:instrText>
      </w:r>
      <w:r w:rsidR="00905312">
        <w:rPr>
          <w:spacing w:val="2"/>
          <w:w w:val="100"/>
        </w:rPr>
      </w:r>
      <w:r w:rsidR="00905312">
        <w:rPr>
          <w:spacing w:val="2"/>
          <w:w w:val="100"/>
        </w:rPr>
        <w:fldChar w:fldCharType="separate"/>
      </w:r>
      <w:r w:rsidR="00B54B72" w:rsidRPr="00864041">
        <w:t>JMS Publish/Subscribe Model</w:t>
      </w:r>
      <w:r w:rsidR="00905312">
        <w:rPr>
          <w:spacing w:val="2"/>
          <w:w w:val="100"/>
        </w:rPr>
        <w:fldChar w:fldCharType="end"/>
      </w:r>
      <w:r>
        <w:rPr>
          <w:spacing w:val="2"/>
          <w:w w:val="100"/>
        </w:rPr>
        <w:t>, “JMS Publish/Subscribe Model.”</w:t>
      </w:r>
    </w:p>
    <w:p w:rsidR="00741663" w:rsidRPr="00703D83" w:rsidRDefault="00741663" w:rsidP="00703D83">
      <w:pPr>
        <w:pStyle w:val="ListBullet"/>
      </w:pPr>
      <w:r w:rsidRPr="00703D83">
        <w:t>ConnectionFactory - an administered object used by a client to create a Connection</w:t>
      </w:r>
    </w:p>
    <w:p w:rsidR="00741663" w:rsidRPr="00703D83" w:rsidRDefault="00741663" w:rsidP="00703D83">
      <w:pPr>
        <w:pStyle w:val="ListBullet"/>
      </w:pPr>
      <w:r w:rsidRPr="00703D83">
        <w:t>Connection - an active connection to a JMS provider</w:t>
      </w:r>
    </w:p>
    <w:p w:rsidR="00741663" w:rsidRPr="00703D83" w:rsidRDefault="00741663" w:rsidP="00703D83">
      <w:pPr>
        <w:pStyle w:val="ListBullet"/>
      </w:pPr>
      <w:r w:rsidRPr="00703D83">
        <w:t>Destination - an administered object that encapsulates the identity of a message destination</w:t>
      </w:r>
    </w:p>
    <w:p w:rsidR="00741663" w:rsidRPr="00703D83" w:rsidRDefault="00741663" w:rsidP="00703D83">
      <w:pPr>
        <w:pStyle w:val="ListBullet"/>
      </w:pPr>
      <w:r w:rsidRPr="00703D83">
        <w:t>Session - a single-threaded context for sending and receiving messages</w:t>
      </w:r>
    </w:p>
    <w:p w:rsidR="00741663" w:rsidRPr="00703D83" w:rsidRDefault="00741663" w:rsidP="00703D83">
      <w:pPr>
        <w:pStyle w:val="ListBullet"/>
      </w:pPr>
      <w:r w:rsidRPr="00703D83">
        <w:t>MessageProducer - an object created by a Session that is used for sending messages to a destination</w:t>
      </w:r>
    </w:p>
    <w:p w:rsidR="00741663" w:rsidRDefault="00741663" w:rsidP="00703D83">
      <w:pPr>
        <w:pStyle w:val="ListBullet"/>
      </w:pPr>
      <w:r w:rsidRPr="00703D83">
        <w:t>MessageConsumer - an object created by a Session that is used for receiving messages sent to a destination</w:t>
      </w:r>
    </w:p>
    <w:p w:rsidR="00703D83" w:rsidRDefault="00703D83" w:rsidP="00703D83">
      <w:pPr>
        <w:pStyle w:val="Caption"/>
      </w:pPr>
      <w:r>
        <w:t xml:space="preserve">Figure </w:t>
      </w:r>
      <w:fldSimple w:instr=" STYLEREF 1 \s ">
        <w:r w:rsidR="00B54B72">
          <w:rPr>
            <w:noProof/>
          </w:rPr>
          <w:t>2</w:t>
        </w:r>
      </w:fldSimple>
      <w:r w:rsidR="00654EB1">
        <w:t>.</w:t>
      </w:r>
      <w:r w:rsidR="00905312">
        <w:fldChar w:fldCharType="begin"/>
      </w:r>
      <w:r w:rsidR="009A16AE">
        <w:instrText xml:space="preserve"> SEQ Figure \* ARABIC \s 1 </w:instrText>
      </w:r>
      <w:r w:rsidR="00905312">
        <w:fldChar w:fldCharType="separate"/>
      </w:r>
      <w:r w:rsidR="00B54B72">
        <w:rPr>
          <w:noProof/>
        </w:rPr>
        <w:t>2</w:t>
      </w:r>
      <w:r w:rsidR="00905312">
        <w:fldChar w:fldCharType="end"/>
      </w:r>
      <w:r>
        <w:t xml:space="preserve"> Overview of JMS object relationships</w:t>
      </w:r>
    </w:p>
    <w:p w:rsidR="00703D83" w:rsidRPr="00703D83" w:rsidRDefault="00337643" w:rsidP="00703D83">
      <w:r>
        <w:rPr>
          <w:noProof/>
          <w:lang w:val="en-GB"/>
        </w:rPr>
        <w:drawing>
          <wp:inline distT="0" distB="0" distL="0" distR="0">
            <wp:extent cx="3510915" cy="236347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srcRect/>
                    <a:stretch>
                      <a:fillRect/>
                    </a:stretch>
                  </pic:blipFill>
                  <pic:spPr bwMode="auto">
                    <a:xfrm>
                      <a:off x="0" y="0"/>
                      <a:ext cx="3510915" cy="2363470"/>
                    </a:xfrm>
                    <a:prstGeom prst="rect">
                      <a:avLst/>
                    </a:prstGeom>
                    <a:noFill/>
                    <a:ln w="9525">
                      <a:noFill/>
                      <a:miter lim="800000"/>
                      <a:headEnd/>
                      <a:tailEnd/>
                    </a:ln>
                  </pic:spPr>
                </pic:pic>
              </a:graphicData>
            </a:graphic>
          </wp:inline>
        </w:drawing>
      </w:r>
    </w:p>
    <w:p w:rsidR="00741663" w:rsidRDefault="00741663" w:rsidP="00741663">
      <w:pPr>
        <w:pStyle w:val="Paragraph"/>
        <w:rPr>
          <w:spacing w:val="2"/>
          <w:w w:val="100"/>
        </w:rPr>
      </w:pPr>
      <w:r>
        <w:rPr>
          <w:spacing w:val="2"/>
          <w:w w:val="100"/>
        </w:rPr>
        <w:t xml:space="preserve">The term </w:t>
      </w:r>
      <w:r>
        <w:rPr>
          <w:i/>
          <w:iCs/>
          <w:spacing w:val="2"/>
          <w:w w:val="100"/>
        </w:rPr>
        <w:t xml:space="preserve">consume </w:t>
      </w:r>
      <w:r>
        <w:rPr>
          <w:spacing w:val="2"/>
          <w:w w:val="100"/>
        </w:rPr>
        <w:t xml:space="preserve">is used in this document to mean the receipt of a message by a JMS client; that is, a JMS provider has received a message and has given it to its client. Since JMS supports both synchronous and asynchronous receipt of messages, the term </w:t>
      </w:r>
      <w:r>
        <w:rPr>
          <w:i/>
          <w:iCs/>
          <w:spacing w:val="2"/>
          <w:w w:val="100"/>
        </w:rPr>
        <w:t xml:space="preserve">consume </w:t>
      </w:r>
      <w:r>
        <w:rPr>
          <w:spacing w:val="2"/>
          <w:w w:val="100"/>
        </w:rPr>
        <w:t>is used when there is no need to make a distinction between them.</w:t>
      </w:r>
    </w:p>
    <w:p w:rsidR="00741663" w:rsidRDefault="00741663" w:rsidP="00741663">
      <w:pPr>
        <w:pStyle w:val="Paragraph"/>
        <w:rPr>
          <w:spacing w:val="2"/>
          <w:w w:val="100"/>
        </w:rPr>
      </w:pPr>
      <w:r>
        <w:rPr>
          <w:spacing w:val="2"/>
          <w:w w:val="100"/>
        </w:rPr>
        <w:t xml:space="preserve">The term </w:t>
      </w:r>
      <w:r>
        <w:rPr>
          <w:i/>
          <w:iCs/>
          <w:spacing w:val="2"/>
          <w:w w:val="100"/>
        </w:rPr>
        <w:t xml:space="preserve">produce </w:t>
      </w:r>
      <w:r>
        <w:rPr>
          <w:spacing w:val="2"/>
          <w:w w:val="100"/>
        </w:rPr>
        <w:t>is used as the most general term for sending a message. It means giving a message to a JMS provider for delivery to a destination.</w:t>
      </w:r>
    </w:p>
    <w:p w:rsidR="00741663" w:rsidRPr="002C4EB8" w:rsidRDefault="00741663" w:rsidP="00C82C12">
      <w:pPr>
        <w:pStyle w:val="Heading2"/>
      </w:pPr>
      <w:bookmarkStart w:id="72" w:name="_Toc311729194"/>
      <w:bookmarkStart w:id="73" w:name="_Toc311732743"/>
      <w:r w:rsidRPr="002C4EB8">
        <w:t>Developing a JMS Application</w:t>
      </w:r>
      <w:bookmarkEnd w:id="72"/>
      <w:bookmarkEnd w:id="73"/>
    </w:p>
    <w:p w:rsidR="00741663" w:rsidRDefault="00741663" w:rsidP="00741663">
      <w:pPr>
        <w:pStyle w:val="Paragraph"/>
        <w:rPr>
          <w:spacing w:val="2"/>
          <w:w w:val="100"/>
        </w:rPr>
      </w:pPr>
      <w:r>
        <w:rPr>
          <w:spacing w:val="2"/>
          <w:w w:val="100"/>
        </w:rPr>
        <w:t>Broadly speaking, a JMS application is one or more JMS clients that exchange messages. The application may also involve non-JMS clients; however, these clients use the JMS provider’s native API in place of JMS.</w:t>
      </w:r>
    </w:p>
    <w:p w:rsidR="00741663" w:rsidRDefault="00741663" w:rsidP="00741663">
      <w:pPr>
        <w:pStyle w:val="Paragraph"/>
        <w:rPr>
          <w:spacing w:val="2"/>
          <w:w w:val="100"/>
        </w:rPr>
      </w:pPr>
      <w:r>
        <w:rPr>
          <w:spacing w:val="2"/>
          <w:w w:val="100"/>
        </w:rPr>
        <w:lastRenderedPageBreak/>
        <w:t>A JMS application can be architected and deployed as a unit. In many cases, JMS clients are added incrementally to an existing application.</w:t>
      </w:r>
    </w:p>
    <w:p w:rsidR="00741663" w:rsidRDefault="00741663" w:rsidP="00741663">
      <w:pPr>
        <w:pStyle w:val="Paragraph"/>
        <w:rPr>
          <w:spacing w:val="2"/>
          <w:w w:val="100"/>
        </w:rPr>
      </w:pPr>
      <w:r>
        <w:rPr>
          <w:spacing w:val="2"/>
          <w:w w:val="100"/>
        </w:rPr>
        <w:t>The message definitions used by an application may originate with JMS or they may have been defined by the non-JMS part of the application.</w:t>
      </w:r>
    </w:p>
    <w:p w:rsidR="00741663" w:rsidRPr="002C4EB8" w:rsidRDefault="00741663" w:rsidP="00515B98">
      <w:pPr>
        <w:pStyle w:val="Heading3"/>
      </w:pPr>
      <w:bookmarkStart w:id="74" w:name="_Toc311729195"/>
      <w:bookmarkStart w:id="75" w:name="_Toc311732744"/>
      <w:r w:rsidRPr="002C4EB8">
        <w:t>Developing a JMS Client</w:t>
      </w:r>
      <w:bookmarkEnd w:id="74"/>
      <w:bookmarkEnd w:id="75"/>
    </w:p>
    <w:p w:rsidR="00741663" w:rsidRDefault="00741663" w:rsidP="00741663">
      <w:pPr>
        <w:pStyle w:val="Paragraph"/>
        <w:rPr>
          <w:spacing w:val="2"/>
          <w:w w:val="100"/>
        </w:rPr>
      </w:pPr>
      <w:r>
        <w:rPr>
          <w:spacing w:val="2"/>
          <w:w w:val="100"/>
        </w:rPr>
        <w:t>A typical JMS client executes the following JMS setup procedure:</w:t>
      </w:r>
    </w:p>
    <w:p w:rsidR="00741663" w:rsidRDefault="00741663" w:rsidP="00882EA3">
      <w:pPr>
        <w:pStyle w:val="ListBullet"/>
      </w:pPr>
      <w:r>
        <w:t>Use JNDI to find a ConnectionFactory object</w:t>
      </w:r>
    </w:p>
    <w:p w:rsidR="00741663" w:rsidRDefault="00741663" w:rsidP="00882EA3">
      <w:pPr>
        <w:pStyle w:val="ListBullet"/>
      </w:pPr>
      <w:r>
        <w:t>Use JNDI to find one or more Destination objects</w:t>
      </w:r>
    </w:p>
    <w:p w:rsidR="00741663" w:rsidRDefault="00741663" w:rsidP="00882EA3">
      <w:pPr>
        <w:pStyle w:val="ListBullet"/>
      </w:pPr>
      <w:r>
        <w:t>Use the ConnectionFactory to create a JMS Connection with message delivery inhibited</w:t>
      </w:r>
    </w:p>
    <w:p w:rsidR="00741663" w:rsidRDefault="00741663" w:rsidP="00882EA3">
      <w:pPr>
        <w:pStyle w:val="ListBullet"/>
      </w:pPr>
      <w:r>
        <w:t>Use the Connection to create one or more JMS Sessions</w:t>
      </w:r>
    </w:p>
    <w:p w:rsidR="00741663" w:rsidRDefault="00741663" w:rsidP="00882EA3">
      <w:pPr>
        <w:pStyle w:val="ListBullet"/>
      </w:pPr>
      <w:r>
        <w:t>Use a Session and the Destinations to create the MessageProducers and MessageConsumers needed</w:t>
      </w:r>
    </w:p>
    <w:p w:rsidR="00741663" w:rsidRDefault="00741663" w:rsidP="00741663">
      <w:pPr>
        <w:pStyle w:val="Paragraph"/>
        <w:rPr>
          <w:w w:val="100"/>
        </w:rPr>
      </w:pPr>
      <w:r>
        <w:rPr>
          <w:w w:val="100"/>
          <w:sz w:val="24"/>
          <w:szCs w:val="24"/>
        </w:rPr>
        <w:t>•</w:t>
      </w:r>
      <w:r>
        <w:rPr>
          <w:b/>
          <w:bCs/>
          <w:w w:val="100"/>
          <w:sz w:val="28"/>
          <w:szCs w:val="28"/>
        </w:rPr>
        <w:t xml:space="preserve"> </w:t>
      </w:r>
      <w:r>
        <w:rPr>
          <w:w w:val="100"/>
        </w:rPr>
        <w:t>Tell the Connection to start delivery of messages</w:t>
      </w:r>
    </w:p>
    <w:p w:rsidR="00741663" w:rsidRDefault="00741663" w:rsidP="00741663">
      <w:pPr>
        <w:pStyle w:val="Paragraph"/>
        <w:rPr>
          <w:spacing w:val="2"/>
          <w:w w:val="100"/>
        </w:rPr>
      </w:pPr>
      <w:r>
        <w:rPr>
          <w:spacing w:val="2"/>
          <w:w w:val="100"/>
        </w:rPr>
        <w:t>At this point a client has the basic JMS setup needed to produce and consume messages.</w:t>
      </w:r>
    </w:p>
    <w:p w:rsidR="00741663" w:rsidRDefault="00741663" w:rsidP="00C82C12">
      <w:pPr>
        <w:pStyle w:val="Heading2"/>
      </w:pPr>
      <w:bookmarkStart w:id="76" w:name="_Toc311729196"/>
      <w:bookmarkStart w:id="77" w:name="_Toc311732745"/>
      <w:r>
        <w:t>Security</w:t>
      </w:r>
      <w:bookmarkEnd w:id="76"/>
      <w:bookmarkEnd w:id="77"/>
    </w:p>
    <w:p w:rsidR="00741663" w:rsidRDefault="00741663" w:rsidP="00741663">
      <w:pPr>
        <w:pStyle w:val="Paragraph"/>
        <w:rPr>
          <w:spacing w:val="2"/>
          <w:w w:val="100"/>
        </w:rPr>
      </w:pPr>
      <w:r>
        <w:rPr>
          <w:spacing w:val="2"/>
          <w:w w:val="100"/>
        </w:rPr>
        <w:t>JMS does not provide features for controlling or configuring message integrity or message privacy.</w:t>
      </w:r>
    </w:p>
    <w:p w:rsidR="00741663" w:rsidRDefault="00741663" w:rsidP="00741663">
      <w:pPr>
        <w:pStyle w:val="Paragraph"/>
        <w:rPr>
          <w:spacing w:val="2"/>
          <w:w w:val="100"/>
        </w:rPr>
      </w:pPr>
      <w:r>
        <w:rPr>
          <w:spacing w:val="2"/>
          <w:w w:val="100"/>
        </w:rPr>
        <w:t>It is expected that many JMS providers will provide such features. It is also expected that configuration of these services will be handled by provider-specific administration tools. Clients will get the proper security configuration as part of the administered objects they use.</w:t>
      </w:r>
    </w:p>
    <w:p w:rsidR="00741663" w:rsidRDefault="00741663" w:rsidP="00C82C12">
      <w:pPr>
        <w:pStyle w:val="Heading2"/>
      </w:pPr>
      <w:bookmarkStart w:id="78" w:name="_Toc311729197"/>
      <w:bookmarkStart w:id="79" w:name="_Toc311732746"/>
      <w:r>
        <w:t>Multi-Threading</w:t>
      </w:r>
      <w:bookmarkEnd w:id="78"/>
      <w:bookmarkEnd w:id="79"/>
    </w:p>
    <w:p w:rsidR="00741663" w:rsidRDefault="00741663" w:rsidP="00741663">
      <w:pPr>
        <w:pStyle w:val="Paragraph"/>
        <w:rPr>
          <w:spacing w:val="2"/>
          <w:w w:val="100"/>
        </w:rPr>
      </w:pPr>
      <w:r>
        <w:rPr>
          <w:spacing w:val="2"/>
          <w:w w:val="100"/>
        </w:rPr>
        <w:t>JMS could have required that all its objects support concurrent use. Since support for concurrent access typically adds some overhead and complexity, the JMS design restricts its requirement for concurrent access to those objects that would naturally be shared by a multi-threaded client. The remainder are designed to be accessed by one logical thread of control at a time.</w:t>
      </w:r>
    </w:p>
    <w:p w:rsidR="00882EA3" w:rsidRDefault="00882EA3" w:rsidP="00882EA3">
      <w:pPr>
        <w:pStyle w:val="Caption"/>
      </w:pPr>
      <w:r>
        <w:t xml:space="preserve">Table </w:t>
      </w:r>
      <w:fldSimple w:instr=" STYLEREF 1 \s ">
        <w:r w:rsidR="00B54B72">
          <w:rPr>
            <w:noProof/>
          </w:rPr>
          <w:t>2</w:t>
        </w:r>
      </w:fldSimple>
      <w:r w:rsidR="00F6232A">
        <w:t>.</w:t>
      </w:r>
      <w:r w:rsidR="00905312">
        <w:fldChar w:fldCharType="begin"/>
      </w:r>
      <w:r w:rsidR="009A16AE">
        <w:instrText xml:space="preserve"> SEQ Table \* ARABIC \s 1 </w:instrText>
      </w:r>
      <w:r w:rsidR="00905312">
        <w:fldChar w:fldCharType="separate"/>
      </w:r>
      <w:r w:rsidR="00B54B72">
        <w:rPr>
          <w:noProof/>
        </w:rPr>
        <w:t>2</w:t>
      </w:r>
      <w:r w:rsidR="00905312">
        <w:fldChar w:fldCharType="end"/>
      </w:r>
      <w:r>
        <w:t xml:space="preserve"> JMS objects that support concurrent use</w:t>
      </w:r>
    </w:p>
    <w:tbl>
      <w:tblPr>
        <w:tblW w:w="0" w:type="auto"/>
        <w:tblInd w:w="2885" w:type="dxa"/>
        <w:tblLayout w:type="fixed"/>
        <w:tblCellMar>
          <w:top w:w="120" w:type="dxa"/>
          <w:left w:w="0" w:type="dxa"/>
          <w:bottom w:w="40" w:type="dxa"/>
          <w:right w:w="200" w:type="dxa"/>
        </w:tblCellMar>
        <w:tblLook w:val="0000"/>
      </w:tblPr>
      <w:tblGrid>
        <w:gridCol w:w="1760"/>
        <w:gridCol w:w="2340"/>
      </w:tblGrid>
      <w:tr w:rsidR="00741663" w:rsidRPr="00CF27DD" w:rsidTr="00C87365">
        <w:trPr>
          <w:trHeight w:val="284"/>
        </w:trPr>
        <w:tc>
          <w:tcPr>
            <w:tcW w:w="1760" w:type="dxa"/>
            <w:tcBorders>
              <w:top w:val="single" w:sz="4" w:space="0" w:color="000000"/>
              <w:left w:val="single" w:sz="4"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JMS Object</w:t>
            </w:r>
          </w:p>
        </w:tc>
        <w:tc>
          <w:tcPr>
            <w:tcW w:w="2340" w:type="dxa"/>
            <w:tcBorders>
              <w:top w:val="single" w:sz="4" w:space="0" w:color="000000"/>
              <w:left w:val="single" w:sz="2" w:space="0" w:color="000000"/>
              <w:bottom w:val="single" w:sz="4" w:space="0" w:color="000000"/>
              <w:right w:val="single" w:sz="4"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Supports Concurrent Use</w:t>
            </w:r>
          </w:p>
        </w:tc>
      </w:tr>
      <w:tr w:rsidR="00741663"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Destination</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YES</w:t>
            </w:r>
          </w:p>
        </w:tc>
      </w:tr>
      <w:tr w:rsidR="00741663"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ConnectionFactory</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YES</w:t>
            </w:r>
          </w:p>
        </w:tc>
      </w:tr>
      <w:tr w:rsidR="00741663"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Connection</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YES</w:t>
            </w:r>
          </w:p>
        </w:tc>
      </w:tr>
      <w:tr w:rsidR="00741663"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Session</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NO</w:t>
            </w:r>
          </w:p>
        </w:tc>
      </w:tr>
      <w:tr w:rsidR="00741663"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MessageProducer</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NO</w:t>
            </w:r>
          </w:p>
        </w:tc>
      </w:tr>
      <w:tr w:rsidR="00741663" w:rsidRPr="00CF27DD" w:rsidTr="00C87365">
        <w:trPr>
          <w:trHeight w:val="284"/>
        </w:trPr>
        <w:tc>
          <w:tcPr>
            <w:tcW w:w="1760" w:type="dxa"/>
            <w:tcBorders>
              <w:top w:val="nil"/>
              <w:left w:val="single" w:sz="4" w:space="0" w:color="000000"/>
              <w:bottom w:val="single" w:sz="4"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MessageConsumer</w:t>
            </w:r>
          </w:p>
        </w:tc>
        <w:tc>
          <w:tcPr>
            <w:tcW w:w="2340" w:type="dxa"/>
            <w:tcBorders>
              <w:top w:val="nil"/>
              <w:left w:val="single" w:sz="2" w:space="0" w:color="000000"/>
              <w:bottom w:val="single" w:sz="4"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NO</w:t>
            </w:r>
          </w:p>
        </w:tc>
      </w:tr>
    </w:tbl>
    <w:p w:rsidR="00741663" w:rsidRDefault="00741663" w:rsidP="00741663">
      <w:pPr>
        <w:pStyle w:val="Paragraph"/>
        <w:rPr>
          <w:spacing w:val="2"/>
          <w:w w:val="100"/>
        </w:rPr>
      </w:pPr>
    </w:p>
    <w:p w:rsidR="00741663" w:rsidRDefault="00741663" w:rsidP="00741663">
      <w:pPr>
        <w:pStyle w:val="Paragraph"/>
        <w:rPr>
          <w:spacing w:val="2"/>
          <w:w w:val="100"/>
        </w:rPr>
      </w:pPr>
      <w:r>
        <w:rPr>
          <w:spacing w:val="2"/>
          <w:w w:val="100"/>
        </w:rPr>
        <w:lastRenderedPageBreak/>
        <w:t>JMS defines some specific rules that restrict the concurrent use of Sessions. Since they require more knowledge of JMS specifics than we have presented at this point, they will be described later. Here we will describe the rationale for imposing them.</w:t>
      </w:r>
    </w:p>
    <w:p w:rsidR="00741663" w:rsidRDefault="00741663" w:rsidP="00741663">
      <w:pPr>
        <w:pStyle w:val="Paragraph"/>
        <w:rPr>
          <w:spacing w:val="2"/>
          <w:w w:val="100"/>
        </w:rPr>
      </w:pPr>
      <w:r>
        <w:rPr>
          <w:spacing w:val="2"/>
          <w:w w:val="100"/>
        </w:rPr>
        <w:t xml:space="preserve">There are two reasons for restricting concurrent access to Sessions. First, Sessions are the JMS entity that supports transactions. It is very difficult to implement transactions that are multi-threaded. Second, Sessions support asynchronous message consumption. It is important that JMS </w:t>
      </w:r>
      <w:r>
        <w:rPr>
          <w:rStyle w:val="Emphasis"/>
          <w:spacing w:val="2"/>
          <w:w w:val="100"/>
        </w:rPr>
        <w:t>not</w:t>
      </w:r>
      <w:r>
        <w:rPr>
          <w:spacing w:val="2"/>
          <w:w w:val="100"/>
        </w:rPr>
        <w:t xml:space="preserve"> require that client code used for asynchronous message consumption be capable of handling multiple, concurrent messages. In addition, if a Session has been set up with multiple, asynchronous consumers, it is important that the client is not forced to handle the case where these separate consumers are concurrently executing. These restrictions make JMS easier to use for typical clients. More sophisticated clients can get the concurrency they desire by using multiple sessions.</w:t>
      </w:r>
    </w:p>
    <w:p w:rsidR="00741663" w:rsidRDefault="00741663" w:rsidP="00C82C12">
      <w:pPr>
        <w:pStyle w:val="Heading2"/>
      </w:pPr>
      <w:bookmarkStart w:id="80" w:name="_Toc311729198"/>
      <w:bookmarkStart w:id="81" w:name="_Toc311732747"/>
      <w:r>
        <w:t>Triggering Clients</w:t>
      </w:r>
      <w:bookmarkEnd w:id="80"/>
      <w:bookmarkEnd w:id="81"/>
    </w:p>
    <w:p w:rsidR="00741663" w:rsidRDefault="00741663" w:rsidP="00741663">
      <w:pPr>
        <w:pStyle w:val="Paragraph"/>
        <w:rPr>
          <w:spacing w:val="2"/>
          <w:w w:val="100"/>
        </w:rPr>
      </w:pPr>
      <w:r>
        <w:rPr>
          <w:spacing w:val="2"/>
          <w:w w:val="100"/>
        </w:rPr>
        <w:t>Some clients are designed to periodically wake up and process messages waiting for them. A message-based application triggering mechanism is often used with this style of client. The trigger is typically a threshold of waiting messages, etc.</w:t>
      </w:r>
    </w:p>
    <w:p w:rsidR="00741663" w:rsidRDefault="00741663" w:rsidP="00741663">
      <w:pPr>
        <w:pStyle w:val="Paragraph"/>
        <w:rPr>
          <w:spacing w:val="2"/>
          <w:w w:val="100"/>
        </w:rPr>
      </w:pPr>
      <w:r>
        <w:rPr>
          <w:spacing w:val="2"/>
          <w:w w:val="100"/>
        </w:rPr>
        <w:t>JMS does not provide a mechanism for triggering the execution of a client. Some providers may supply such a triggering mechanism via their administrative facilities.</w:t>
      </w:r>
    </w:p>
    <w:p w:rsidR="00741663" w:rsidRDefault="00741663" w:rsidP="00C82C12">
      <w:pPr>
        <w:pStyle w:val="Heading2"/>
      </w:pPr>
      <w:bookmarkStart w:id="82" w:name="_Toc311729199"/>
      <w:bookmarkStart w:id="83" w:name="_Toc311732748"/>
      <w:r>
        <w:t>Request/Reply</w:t>
      </w:r>
      <w:bookmarkEnd w:id="82"/>
      <w:bookmarkEnd w:id="83"/>
    </w:p>
    <w:p w:rsidR="00741663" w:rsidRDefault="00741663" w:rsidP="00741663">
      <w:pPr>
        <w:pStyle w:val="Paragraph"/>
        <w:rPr>
          <w:spacing w:val="2"/>
          <w:w w:val="100"/>
        </w:rPr>
      </w:pPr>
      <w:r>
        <w:rPr>
          <w:spacing w:val="2"/>
          <w:w w:val="100"/>
        </w:rPr>
        <w:t xml:space="preserve">JMS provides the </w:t>
      </w:r>
      <w:r>
        <w:rPr>
          <w:rStyle w:val="Emphasis"/>
          <w:spacing w:val="2"/>
          <w:w w:val="100"/>
        </w:rPr>
        <w:t>JMSReplyTo</w:t>
      </w:r>
      <w:r>
        <w:rPr>
          <w:spacing w:val="2"/>
          <w:w w:val="100"/>
        </w:rPr>
        <w:t xml:space="preserve"> message header field for specifying the Destination where a reply to a message should be sent. The </w:t>
      </w:r>
      <w:r>
        <w:rPr>
          <w:rStyle w:val="Emphasis"/>
          <w:spacing w:val="2"/>
          <w:w w:val="100"/>
        </w:rPr>
        <w:t>JMSCorrelationID</w:t>
      </w:r>
      <w:r>
        <w:rPr>
          <w:spacing w:val="2"/>
          <w:w w:val="100"/>
        </w:rPr>
        <w:t xml:space="preserve"> header field of the reply can be used to reference the original request. See </w:t>
      </w:r>
      <w:r w:rsidR="00C47011">
        <w:rPr>
          <w:spacing w:val="2"/>
          <w:w w:val="100"/>
        </w:rPr>
        <w:t xml:space="preserve">Section </w:t>
      </w:r>
      <w:r w:rsidR="00905312">
        <w:rPr>
          <w:spacing w:val="2"/>
          <w:w w:val="100"/>
        </w:rPr>
        <w:fldChar w:fldCharType="begin"/>
      </w:r>
      <w:r w:rsidR="00C47011">
        <w:rPr>
          <w:spacing w:val="2"/>
          <w:w w:val="100"/>
        </w:rPr>
        <w:instrText xml:space="preserve"> REF X18680 \r \h </w:instrText>
      </w:r>
      <w:r w:rsidR="00905312">
        <w:rPr>
          <w:spacing w:val="2"/>
          <w:w w:val="100"/>
        </w:rPr>
      </w:r>
      <w:r w:rsidR="00905312">
        <w:rPr>
          <w:spacing w:val="2"/>
          <w:w w:val="100"/>
        </w:rPr>
        <w:fldChar w:fldCharType="separate"/>
      </w:r>
      <w:r w:rsidR="00B54B72">
        <w:rPr>
          <w:spacing w:val="2"/>
          <w:w w:val="100"/>
        </w:rPr>
        <w:t>3.4</w:t>
      </w:r>
      <w:r w:rsidR="00905312">
        <w:rPr>
          <w:spacing w:val="2"/>
          <w:w w:val="100"/>
        </w:rPr>
        <w:fldChar w:fldCharType="end"/>
      </w:r>
      <w:r w:rsidR="00C47011">
        <w:rPr>
          <w:spacing w:val="2"/>
          <w:w w:val="100"/>
        </w:rPr>
        <w:t xml:space="preserve"> "</w:t>
      </w:r>
      <w:r w:rsidR="00905312">
        <w:rPr>
          <w:spacing w:val="2"/>
          <w:w w:val="100"/>
        </w:rPr>
        <w:fldChar w:fldCharType="begin"/>
      </w:r>
      <w:r w:rsidR="00C47011">
        <w:rPr>
          <w:spacing w:val="2"/>
          <w:w w:val="100"/>
        </w:rPr>
        <w:instrText xml:space="preserve"> REF X18680 \h </w:instrText>
      </w:r>
      <w:r w:rsidR="00905312">
        <w:rPr>
          <w:spacing w:val="2"/>
          <w:w w:val="100"/>
        </w:rPr>
      </w:r>
      <w:r w:rsidR="00905312">
        <w:rPr>
          <w:spacing w:val="2"/>
          <w:w w:val="100"/>
        </w:rPr>
        <w:fldChar w:fldCharType="separate"/>
      </w:r>
      <w:r w:rsidR="00B54B72">
        <w:t>Message Header Fields</w:t>
      </w:r>
      <w:r w:rsidR="00905312">
        <w:rPr>
          <w:spacing w:val="2"/>
          <w:w w:val="100"/>
        </w:rPr>
        <w:fldChar w:fldCharType="end"/>
      </w:r>
      <w:r w:rsidR="00C47011">
        <w:rPr>
          <w:spacing w:val="2"/>
          <w:w w:val="100"/>
        </w:rPr>
        <w:t>"</w:t>
      </w:r>
      <w:r>
        <w:rPr>
          <w:spacing w:val="2"/>
          <w:w w:val="100"/>
        </w:rPr>
        <w:t xml:space="preserve"> for more information. </w:t>
      </w:r>
    </w:p>
    <w:p w:rsidR="00741663" w:rsidRDefault="00741663" w:rsidP="00741663">
      <w:pPr>
        <w:pStyle w:val="Paragraph"/>
        <w:rPr>
          <w:spacing w:val="2"/>
          <w:w w:val="100"/>
        </w:rPr>
      </w:pPr>
      <w:r>
        <w:rPr>
          <w:spacing w:val="2"/>
          <w:w w:val="100"/>
        </w:rPr>
        <w:t>In addition, JMS provides a facility for creating temporary queues and topics that can be used as a unique destination for replies.</w:t>
      </w:r>
    </w:p>
    <w:p w:rsidR="00741663" w:rsidRDefault="00741663" w:rsidP="00741663">
      <w:pPr>
        <w:pStyle w:val="Paragraph"/>
        <w:rPr>
          <w:spacing w:val="2"/>
          <w:w w:val="100"/>
        </w:rPr>
      </w:pPr>
      <w:r>
        <w:rPr>
          <w:spacing w:val="2"/>
          <w:w w:val="100"/>
        </w:rPr>
        <w:t>Enterprise messaging products support many styles of request/reply, from the simple “one message request yields a one message reply” to “one message request yields streams of messages from multiple respondents.” Rather than architect a specific JMS request/reply abstraction, JMS provides the basic facilities on which many can be built.</w:t>
      </w:r>
    </w:p>
    <w:p w:rsidR="00741663" w:rsidRDefault="00741663" w:rsidP="00741663">
      <w:pPr>
        <w:pStyle w:val="Paragraph"/>
      </w:pPr>
      <w:r>
        <w:rPr>
          <w:spacing w:val="2"/>
          <w:w w:val="100"/>
        </w:rPr>
        <w:t>For convenience, JMS defines request/reply helper classes (classes written using JMS) for both the PTP and Pub/Sub domains that implement a basic form of request/reply. JMS providers and clients may provide more specialized implementations.</w:t>
      </w:r>
    </w:p>
    <w:p w:rsidR="00741663" w:rsidRDefault="00741663" w:rsidP="00145D89">
      <w:pPr>
        <w:pStyle w:val="Heading1"/>
      </w:pPr>
      <w:bookmarkStart w:id="84" w:name="_Toc311729200"/>
      <w:bookmarkStart w:id="85" w:name="_Toc311732749"/>
      <w:r>
        <w:lastRenderedPageBreak/>
        <w:t>JMS Message Model</w:t>
      </w:r>
      <w:bookmarkEnd w:id="84"/>
      <w:bookmarkEnd w:id="85"/>
    </w:p>
    <w:p w:rsidR="00741663" w:rsidRPr="002C4EB8" w:rsidRDefault="00741663" w:rsidP="00C82C12">
      <w:pPr>
        <w:pStyle w:val="Heading2"/>
      </w:pPr>
      <w:bookmarkStart w:id="86" w:name="_Toc311729201"/>
      <w:bookmarkStart w:id="87" w:name="_Toc311732750"/>
      <w:r w:rsidRPr="002C4EB8">
        <w:t>Background</w:t>
      </w:r>
      <w:bookmarkEnd w:id="86"/>
      <w:bookmarkEnd w:id="87"/>
    </w:p>
    <w:p w:rsidR="00741663" w:rsidRDefault="00741663" w:rsidP="00741663">
      <w:pPr>
        <w:pStyle w:val="Paragraph"/>
        <w:tabs>
          <w:tab w:val="left" w:pos="2880"/>
        </w:tabs>
        <w:spacing w:before="40"/>
      </w:pPr>
      <w:r>
        <w:t>Enterprise messaging products treat messages as lightweight entities that consist of a header and a body. The header contains fields used for message routing and identification; the body contains the application data being sent.</w:t>
      </w:r>
    </w:p>
    <w:p w:rsidR="00741663" w:rsidRDefault="00741663" w:rsidP="00741663">
      <w:pPr>
        <w:pStyle w:val="Paragraph"/>
        <w:tabs>
          <w:tab w:val="left" w:pos="2880"/>
        </w:tabs>
      </w:pPr>
      <w:r>
        <w:t xml:space="preserve">Within this general form, the definition of a message varies significantly across products. There are major differences in the content and semantics of headers. Some products use a self describing, canonical encoding of message data; others treat data as completely opaque. Some products provide a repository for storing message descriptions that can be used to identify and interpret message content; others don’t. </w:t>
      </w:r>
    </w:p>
    <w:p w:rsidR="00741663" w:rsidRDefault="00741663" w:rsidP="00741663">
      <w:pPr>
        <w:pStyle w:val="Paragraph"/>
        <w:tabs>
          <w:tab w:val="left" w:pos="2880"/>
        </w:tabs>
      </w:pPr>
      <w:r>
        <w:t>It would be quite difficult for JMS to capture the breadth of this, sometimes conflicting, union of message models.</w:t>
      </w:r>
    </w:p>
    <w:p w:rsidR="00741663" w:rsidRDefault="00741663" w:rsidP="00C82C12">
      <w:pPr>
        <w:pStyle w:val="Heading2"/>
        <w:rPr>
          <w:iCs/>
        </w:rPr>
      </w:pPr>
      <w:bookmarkStart w:id="88" w:name="_Toc311729202"/>
      <w:bookmarkStart w:id="89" w:name="_Toc311732751"/>
      <w:r>
        <w:t>Goals</w:t>
      </w:r>
      <w:bookmarkEnd w:id="88"/>
      <w:bookmarkEnd w:id="89"/>
    </w:p>
    <w:p w:rsidR="00AF3332" w:rsidRDefault="00741663" w:rsidP="00AF3332">
      <w:pPr>
        <w:pStyle w:val="Paragraph"/>
        <w:tabs>
          <w:tab w:val="left" w:pos="2880"/>
        </w:tabs>
        <w:spacing w:before="40"/>
      </w:pPr>
      <w:r>
        <w:t>The JMS message model has the following goals:</w:t>
      </w:r>
    </w:p>
    <w:p w:rsidR="009D4FC8" w:rsidRPr="007F2677" w:rsidRDefault="00741663" w:rsidP="007F2677">
      <w:pPr>
        <w:pStyle w:val="ListBullet"/>
      </w:pPr>
      <w:r w:rsidRPr="007F2677">
        <w:t>Provide a single, unified message API</w:t>
      </w:r>
    </w:p>
    <w:p w:rsidR="009D4FC8" w:rsidRPr="007F2677" w:rsidRDefault="00741663" w:rsidP="007F2677">
      <w:pPr>
        <w:pStyle w:val="ListBullet"/>
      </w:pPr>
      <w:r w:rsidRPr="007F2677">
        <w:t>Provide an API suitable for creating messages that match the format used by existing, non-JMS applications</w:t>
      </w:r>
    </w:p>
    <w:p w:rsidR="00E44FD6" w:rsidRPr="007F2677" w:rsidRDefault="00741663" w:rsidP="007F2677">
      <w:pPr>
        <w:pStyle w:val="ListBullet"/>
      </w:pPr>
      <w:r w:rsidRPr="007F2677">
        <w:t>Support the development of heterogeneous applications that span operating systems, machine architectures, and computer languages</w:t>
      </w:r>
    </w:p>
    <w:p w:rsidR="00E44FD6" w:rsidRPr="007F2677" w:rsidRDefault="00741663" w:rsidP="007F2677">
      <w:pPr>
        <w:pStyle w:val="ListBullet"/>
      </w:pPr>
      <w:r w:rsidRPr="007F2677">
        <w:t>Support messages containing Java objects</w:t>
      </w:r>
    </w:p>
    <w:p w:rsidR="00741663" w:rsidRPr="007F2677" w:rsidRDefault="00741663" w:rsidP="007F2677">
      <w:pPr>
        <w:pStyle w:val="ListBullet"/>
      </w:pPr>
      <w:r w:rsidRPr="007F2677">
        <w:t>Support messages containing Extensible Markup Language pages (see http://www.w3.org/XML).</w:t>
      </w:r>
    </w:p>
    <w:p w:rsidR="00741663" w:rsidRDefault="00741663" w:rsidP="00C82C12">
      <w:pPr>
        <w:pStyle w:val="Heading2"/>
        <w:rPr>
          <w:iCs/>
        </w:rPr>
      </w:pPr>
      <w:bookmarkStart w:id="90" w:name="_Toc311729203"/>
      <w:bookmarkStart w:id="91" w:name="_Toc311732752"/>
      <w:r>
        <w:t>JMS Messages</w:t>
      </w:r>
      <w:bookmarkEnd w:id="90"/>
      <w:bookmarkEnd w:id="91"/>
    </w:p>
    <w:p w:rsidR="009D4FC8" w:rsidRDefault="00741663" w:rsidP="00B07D35">
      <w:r>
        <w:t>JMS messages are composed of the following parts:</w:t>
      </w:r>
    </w:p>
    <w:p w:rsidR="009D4FC8" w:rsidRDefault="00741663" w:rsidP="00C47011">
      <w:pPr>
        <w:pStyle w:val="ListBullet"/>
      </w:pPr>
      <w:r w:rsidRPr="009D4FC8">
        <w:t>Header - All messages support the same set of header fields. Header fields contain values used by both clients and providers to identify and route messages.</w:t>
      </w:r>
    </w:p>
    <w:p w:rsidR="009D4FC8" w:rsidRDefault="00741663" w:rsidP="00C47011">
      <w:pPr>
        <w:pStyle w:val="ListBullet"/>
      </w:pPr>
      <w:r>
        <w:t>Properties - In addition to the standard header fields, messages provide a built-in facility for adding optional header fields to a message.</w:t>
      </w:r>
    </w:p>
    <w:p w:rsidR="009D4FC8" w:rsidRDefault="00741663" w:rsidP="003805B9">
      <w:pPr>
        <w:pStyle w:val="ListBullet2"/>
      </w:pPr>
      <w:r>
        <w:t>Application-specific properties - In effect, this provides a mechanism for adding application specific header fields to a message.</w:t>
      </w:r>
    </w:p>
    <w:p w:rsidR="009D4FC8" w:rsidRDefault="00741663" w:rsidP="003805B9">
      <w:pPr>
        <w:pStyle w:val="ListBullet2"/>
      </w:pPr>
      <w:r>
        <w:t>Standard properties - JMS defines some standard properties that are, in effect, optional header fields.</w:t>
      </w:r>
    </w:p>
    <w:p w:rsidR="009D4FC8" w:rsidRDefault="00741663" w:rsidP="003805B9">
      <w:pPr>
        <w:pStyle w:val="ListBullet2"/>
      </w:pPr>
      <w:r>
        <w:t>Provider-specific properties - Integrating a JMS client with a JMS provider native client may require the use of provider-specific properties. JMS defines a naming convention for these.</w:t>
      </w:r>
    </w:p>
    <w:p w:rsidR="00741663" w:rsidRDefault="00741663" w:rsidP="00C47011">
      <w:pPr>
        <w:pStyle w:val="ListBullet"/>
      </w:pPr>
      <w:r>
        <w:lastRenderedPageBreak/>
        <w:t>Body - JMS defines several types of message body which cover the majority of messaging styles currently in use.</w:t>
      </w:r>
    </w:p>
    <w:p w:rsidR="00741663" w:rsidRDefault="00741663" w:rsidP="00C82C12">
      <w:pPr>
        <w:pStyle w:val="Heading2"/>
        <w:rPr>
          <w:iCs/>
        </w:rPr>
      </w:pPr>
      <w:bookmarkStart w:id="92" w:name="X18680"/>
      <w:bookmarkStart w:id="93" w:name="_Toc311729204"/>
      <w:bookmarkStart w:id="94" w:name="_Toc311732753"/>
      <w:r>
        <w:t>Message Header Fields</w:t>
      </w:r>
      <w:bookmarkEnd w:id="92"/>
      <w:bookmarkEnd w:id="93"/>
      <w:bookmarkEnd w:id="94"/>
    </w:p>
    <w:p w:rsidR="002F6AED" w:rsidRDefault="00741663" w:rsidP="002F6AED">
      <w:pPr>
        <w:pStyle w:val="Paragraph"/>
        <w:tabs>
          <w:tab w:val="left" w:pos="2880"/>
        </w:tabs>
        <w:spacing w:before="40"/>
      </w:pPr>
      <w:r>
        <w:t>The following subsections describe each JMS message header field. A message’s complete header is transmitted to all JMS clients that receive the message. JMS does not define the header fields transmitted to non-JMS clients.</w:t>
      </w:r>
    </w:p>
    <w:p w:rsidR="00741663" w:rsidRPr="002F6AED" w:rsidRDefault="00741663" w:rsidP="00515B98">
      <w:pPr>
        <w:pStyle w:val="Heading3"/>
      </w:pPr>
      <w:bookmarkStart w:id="95" w:name="_Toc311729205"/>
      <w:bookmarkStart w:id="96" w:name="_Toc311732754"/>
      <w:r>
        <w:t>JMSDestination</w:t>
      </w:r>
      <w:bookmarkEnd w:id="95"/>
      <w:bookmarkEnd w:id="96"/>
    </w:p>
    <w:p w:rsidR="00741663" w:rsidRDefault="00741663" w:rsidP="00741663">
      <w:pPr>
        <w:pStyle w:val="Paragraph"/>
        <w:tabs>
          <w:tab w:val="left" w:pos="2880"/>
        </w:tabs>
        <w:spacing w:before="100"/>
      </w:pPr>
      <w:r>
        <w:t xml:space="preserve">The </w:t>
      </w:r>
      <w:r>
        <w:rPr>
          <w:rStyle w:val="Emphasis"/>
        </w:rPr>
        <w:t>JMSDestination</w:t>
      </w:r>
      <w:r>
        <w:t xml:space="preserve"> header field contains the destination to which the message is being sent.</w:t>
      </w:r>
    </w:p>
    <w:p w:rsidR="00741663" w:rsidRDefault="00741663" w:rsidP="00741663">
      <w:pPr>
        <w:pStyle w:val="Paragraph"/>
        <w:tabs>
          <w:tab w:val="left" w:pos="2880"/>
        </w:tabs>
      </w:pPr>
      <w:r>
        <w:t>When a message is sent this value is ignored. After completion of the send it holds the destination object specified by the sending method.</w:t>
      </w:r>
    </w:p>
    <w:p w:rsidR="00741663" w:rsidRDefault="00741663" w:rsidP="00741663">
      <w:pPr>
        <w:pStyle w:val="Paragraph"/>
        <w:tabs>
          <w:tab w:val="left" w:pos="2880"/>
        </w:tabs>
      </w:pPr>
      <w:r>
        <w:t>When a message is received, its destination value must be equivalent to the value assigned when it was sent.</w:t>
      </w:r>
    </w:p>
    <w:p w:rsidR="00741663" w:rsidRDefault="00741663" w:rsidP="00515B98">
      <w:pPr>
        <w:pStyle w:val="Heading3"/>
        <w:rPr>
          <w:iCs/>
        </w:rPr>
      </w:pPr>
      <w:bookmarkStart w:id="97" w:name="_Toc311729206"/>
      <w:bookmarkStart w:id="98" w:name="_Toc311732755"/>
      <w:r>
        <w:t>JMSDeliveryMode</w:t>
      </w:r>
      <w:bookmarkEnd w:id="97"/>
      <w:bookmarkEnd w:id="98"/>
    </w:p>
    <w:p w:rsidR="00741663" w:rsidRDefault="00741663" w:rsidP="00741663">
      <w:pPr>
        <w:pStyle w:val="Paragraph"/>
        <w:tabs>
          <w:tab w:val="left" w:pos="2880"/>
        </w:tabs>
        <w:spacing w:before="100"/>
      </w:pPr>
      <w:r>
        <w:t xml:space="preserve">The </w:t>
      </w:r>
      <w:r>
        <w:rPr>
          <w:rStyle w:val="Emphasis"/>
        </w:rPr>
        <w:t>JMSDeliveryMode</w:t>
      </w:r>
      <w:r>
        <w:t xml:space="preserve"> header field contains the delivery mode specified when the message was sent.</w:t>
      </w:r>
    </w:p>
    <w:p w:rsidR="00741663" w:rsidRDefault="00741663" w:rsidP="00741663">
      <w:pPr>
        <w:pStyle w:val="Paragraph"/>
        <w:tabs>
          <w:tab w:val="left" w:pos="2880"/>
        </w:tabs>
      </w:pPr>
      <w:r>
        <w:t>When a message is sent this value is ignored. After completion of the send, it holds the delivery mode specified by the sending method.</w:t>
      </w:r>
    </w:p>
    <w:p w:rsidR="00741663" w:rsidRDefault="00741663" w:rsidP="00741663">
      <w:pPr>
        <w:pStyle w:val="Paragraph"/>
        <w:tabs>
          <w:tab w:val="left" w:pos="2880"/>
        </w:tabs>
      </w:pPr>
      <w:r>
        <w:t>See Section </w:t>
      </w:r>
      <w:r w:rsidR="00905312">
        <w:fldChar w:fldCharType="begin"/>
      </w:r>
      <w:r w:rsidR="000F0E15">
        <w:instrText xml:space="preserve"> REF _Ref308013641 \r \h </w:instrText>
      </w:r>
      <w:r w:rsidR="00905312">
        <w:fldChar w:fldCharType="separate"/>
      </w:r>
      <w:r w:rsidR="00B54B72">
        <w:t>4.7</w:t>
      </w:r>
      <w:r w:rsidR="00905312">
        <w:fldChar w:fldCharType="end"/>
      </w:r>
      <w:r w:rsidR="000F0E15">
        <w:t xml:space="preserve"> "</w:t>
      </w:r>
      <w:r w:rsidR="00905312">
        <w:fldChar w:fldCharType="begin"/>
      </w:r>
      <w:r w:rsidR="000F0E15">
        <w:instrText xml:space="preserve"> REF _Ref308013633 \h </w:instrText>
      </w:r>
      <w:r w:rsidR="00905312">
        <w:fldChar w:fldCharType="separate"/>
      </w:r>
      <w:r w:rsidR="00B54B72">
        <w:t>Message Delivery Mode</w:t>
      </w:r>
      <w:r w:rsidR="00905312">
        <w:fldChar w:fldCharType="end"/>
      </w:r>
      <w:r w:rsidR="000F0E15">
        <w:t>"</w:t>
      </w:r>
      <w:r>
        <w:t xml:space="preserve"> for more information.</w:t>
      </w:r>
    </w:p>
    <w:p w:rsidR="00741663" w:rsidRDefault="00741663" w:rsidP="00515B98">
      <w:pPr>
        <w:pStyle w:val="Heading3"/>
        <w:rPr>
          <w:iCs/>
        </w:rPr>
      </w:pPr>
      <w:bookmarkStart w:id="99" w:name="_Toc311729207"/>
      <w:bookmarkStart w:id="100" w:name="_Toc311732756"/>
      <w:r>
        <w:t>JMSMessageID</w:t>
      </w:r>
      <w:bookmarkEnd w:id="99"/>
      <w:bookmarkEnd w:id="100"/>
    </w:p>
    <w:p w:rsidR="00741663" w:rsidRDefault="00741663" w:rsidP="00741663">
      <w:pPr>
        <w:pStyle w:val="Paragraph"/>
        <w:tabs>
          <w:tab w:val="left" w:pos="2880"/>
        </w:tabs>
        <w:spacing w:before="100"/>
      </w:pPr>
      <w:r>
        <w:t xml:space="preserve">The </w:t>
      </w:r>
      <w:r>
        <w:rPr>
          <w:rStyle w:val="Emphasis"/>
        </w:rPr>
        <w:t>JMSMessageID</w:t>
      </w:r>
      <w:r>
        <w:t xml:space="preserve"> header field contains a value that uniquely identifies each message sent by a provider. </w:t>
      </w:r>
    </w:p>
    <w:p w:rsidR="00741663" w:rsidRDefault="00741663" w:rsidP="00741663">
      <w:pPr>
        <w:pStyle w:val="Paragraph"/>
        <w:tabs>
          <w:tab w:val="left" w:pos="2880"/>
        </w:tabs>
      </w:pPr>
      <w:r>
        <w:t xml:space="preserve">When a message is sent, </w:t>
      </w:r>
      <w:r>
        <w:rPr>
          <w:rStyle w:val="Emphasis"/>
        </w:rPr>
        <w:t>JMSMessageID</w:t>
      </w:r>
      <w:r>
        <w:t xml:space="preserve"> is ignored. When the send method returns it contains a provider-assigned value.</w:t>
      </w:r>
    </w:p>
    <w:p w:rsidR="00741663" w:rsidRDefault="00741663" w:rsidP="00741663">
      <w:pPr>
        <w:pStyle w:val="Paragraph"/>
        <w:tabs>
          <w:tab w:val="left" w:pos="2880"/>
        </w:tabs>
      </w:pPr>
      <w:r>
        <w:t xml:space="preserve">A </w:t>
      </w:r>
      <w:r>
        <w:rPr>
          <w:rStyle w:val="Emphasis"/>
        </w:rPr>
        <w:t xml:space="preserve">JMSMessageID </w:t>
      </w:r>
      <w:r>
        <w:t xml:space="preserve">is a </w:t>
      </w:r>
      <w:r>
        <w:rPr>
          <w:rStyle w:val="Emphasis"/>
        </w:rPr>
        <w:t>String</w:t>
      </w:r>
      <w:r>
        <w:t xml:space="preserve"> value which should function as a unique key for identifying messages in a historical repository. The exact scope of uniqueness is provider defined. It should at least cover all messages for a specific installation of a provider where an installation is some connected set of message routers. </w:t>
      </w:r>
    </w:p>
    <w:p w:rsidR="00741663" w:rsidRDefault="00741663" w:rsidP="00741663">
      <w:pPr>
        <w:pStyle w:val="Paragraph"/>
        <w:tabs>
          <w:tab w:val="left" w:pos="2880"/>
        </w:tabs>
      </w:pPr>
      <w:r>
        <w:t xml:space="preserve">All </w:t>
      </w:r>
      <w:r>
        <w:rPr>
          <w:rStyle w:val="Emphasis"/>
        </w:rPr>
        <w:t>JMSMessageID</w:t>
      </w:r>
      <w:r>
        <w:t xml:space="preserve"> values must start with the prefix ‘ID:’. Uniqueness of message ID values across different providers is not required.</w:t>
      </w:r>
    </w:p>
    <w:p w:rsidR="00741663" w:rsidRDefault="00741663" w:rsidP="00741663">
      <w:pPr>
        <w:pStyle w:val="Paragraph"/>
        <w:tabs>
          <w:tab w:val="left" w:pos="2880"/>
        </w:tabs>
      </w:pPr>
      <w:r>
        <w:t xml:space="preserve">Since message IDs take some effort to create and increase a message’s size, some JMS providers may be able to optimize message overhead if they are given a hint that message ID is not used by an application. JMS </w:t>
      </w:r>
      <w:r>
        <w:rPr>
          <w:i/>
          <w:iCs/>
        </w:rPr>
        <w:t xml:space="preserve">MessageProducer </w:t>
      </w:r>
      <w:r>
        <w:t>provides a hint to disable message ID. When a client sets a producer to disable message ID, it is saying that it does not depend on the value of message ID for the messages it produces. If the JMS provider accepts this hint, these messages must have the message ID set to null; if the provider ignores the hint, the message ID must be set to its normal unique value.</w:t>
      </w:r>
    </w:p>
    <w:p w:rsidR="00741663" w:rsidRDefault="00741663" w:rsidP="00515B98">
      <w:pPr>
        <w:pStyle w:val="Heading3"/>
        <w:rPr>
          <w:iCs/>
        </w:rPr>
      </w:pPr>
      <w:bookmarkStart w:id="101" w:name="_Toc311729208"/>
      <w:bookmarkStart w:id="102" w:name="_Toc311732757"/>
      <w:r>
        <w:t>JMSTimestamp</w:t>
      </w:r>
      <w:bookmarkEnd w:id="101"/>
      <w:bookmarkEnd w:id="102"/>
    </w:p>
    <w:p w:rsidR="00741663" w:rsidRDefault="00741663" w:rsidP="00741663">
      <w:pPr>
        <w:pStyle w:val="Paragraph"/>
        <w:tabs>
          <w:tab w:val="left" w:pos="2880"/>
        </w:tabs>
        <w:spacing w:before="100"/>
      </w:pPr>
      <w:r>
        <w:t xml:space="preserve">The </w:t>
      </w:r>
      <w:r>
        <w:rPr>
          <w:rStyle w:val="Emphasis"/>
        </w:rPr>
        <w:t>JMSTimestamp</w:t>
      </w:r>
      <w:r>
        <w:t xml:space="preserve"> header field contains the time a message was handed off to a provider to be sent. It is not the time the message was actually </w:t>
      </w:r>
      <w:r>
        <w:lastRenderedPageBreak/>
        <w:t>transmitted because the actual send may occur later due to transactions or other client side queueing of messages.</w:t>
      </w:r>
    </w:p>
    <w:p w:rsidR="00741663" w:rsidRDefault="00741663" w:rsidP="00741663">
      <w:pPr>
        <w:pStyle w:val="Paragraph"/>
        <w:tabs>
          <w:tab w:val="left" w:pos="2880"/>
        </w:tabs>
      </w:pPr>
      <w:r>
        <w:t xml:space="preserve">When a message is sent, </w:t>
      </w:r>
      <w:r>
        <w:rPr>
          <w:i/>
          <w:iCs/>
        </w:rPr>
        <w:t xml:space="preserve">JMSTimestamp </w:t>
      </w:r>
      <w:r>
        <w:t>is ignored. When the send method returns, the field contains a a time value somewhere in the interval between the call and the return. It is in the format of a normal Java millis time value.</w:t>
      </w:r>
    </w:p>
    <w:p w:rsidR="00741663" w:rsidRDefault="00741663" w:rsidP="00741663">
      <w:pPr>
        <w:pStyle w:val="Paragraph"/>
        <w:tabs>
          <w:tab w:val="left" w:pos="2880"/>
        </w:tabs>
      </w:pPr>
      <w:r>
        <w:t xml:space="preserve">Since timestamps take some effort to create and increase a message’s size, some JMS providers may be able to optimize message overhead if they are given a hint that timestamp is not used by an application. JMS </w:t>
      </w:r>
      <w:r>
        <w:rPr>
          <w:i/>
          <w:iCs/>
        </w:rPr>
        <w:t xml:space="preserve">MessageProducer </w:t>
      </w:r>
      <w:r>
        <w:t>provides a hint to disable timestamps. When a client sets a producer to disable timestamps it is saying that it does not depend on the value of timestamp for the messages it produces. If the JMS provider accepts this hint, these messages must have the timestamp set to zero; if the provider ignores the hint, the timestamp must be set to its normal value.</w:t>
      </w:r>
    </w:p>
    <w:p w:rsidR="00741663" w:rsidRDefault="00741663" w:rsidP="00515B98">
      <w:pPr>
        <w:pStyle w:val="Heading3"/>
        <w:rPr>
          <w:iCs/>
        </w:rPr>
      </w:pPr>
      <w:bookmarkStart w:id="103" w:name="_Toc311729209"/>
      <w:bookmarkStart w:id="104" w:name="_Toc311732758"/>
      <w:r>
        <w:t>JMSCorrelationID</w:t>
      </w:r>
      <w:bookmarkEnd w:id="103"/>
      <w:bookmarkEnd w:id="104"/>
    </w:p>
    <w:p w:rsidR="00F504FE" w:rsidRDefault="00741663" w:rsidP="00F504FE">
      <w:pPr>
        <w:pStyle w:val="Paragraph"/>
        <w:tabs>
          <w:tab w:val="left" w:pos="2880"/>
        </w:tabs>
        <w:spacing w:before="100"/>
      </w:pPr>
      <w:r>
        <w:t xml:space="preserve">A client can use the </w:t>
      </w:r>
      <w:r>
        <w:rPr>
          <w:rStyle w:val="Emphasis"/>
        </w:rPr>
        <w:t>JMSCorrelationID</w:t>
      </w:r>
      <w:r>
        <w:t xml:space="preserve"> header field to link one message with another. A typical use is to link a response message with its request message.</w:t>
      </w:r>
    </w:p>
    <w:p w:rsidR="00F504FE" w:rsidRDefault="00741663" w:rsidP="00F504FE">
      <w:pPr>
        <w:pStyle w:val="Paragraph"/>
        <w:tabs>
          <w:tab w:val="left" w:pos="2880"/>
        </w:tabs>
        <w:spacing w:before="100"/>
      </w:pPr>
      <w:r>
        <w:rPr>
          <w:rStyle w:val="Emphasis"/>
        </w:rPr>
        <w:t>JMSCorrelationID</w:t>
      </w:r>
      <w:r>
        <w:t xml:space="preserve"> can hold one of the following:</w:t>
      </w:r>
    </w:p>
    <w:p w:rsidR="00741663" w:rsidRDefault="00741663" w:rsidP="00BD6A74">
      <w:pPr>
        <w:pStyle w:val="ListBullet"/>
      </w:pPr>
      <w:r>
        <w:t xml:space="preserve">A provider-specific message ID </w:t>
      </w:r>
    </w:p>
    <w:p w:rsidR="00741663" w:rsidRDefault="00741663" w:rsidP="00BD6A74">
      <w:pPr>
        <w:pStyle w:val="ListBullet"/>
      </w:pPr>
      <w:r w:rsidRPr="00AF3332">
        <w:t xml:space="preserve">An application-specific </w:t>
      </w:r>
      <w:r>
        <w:rPr>
          <w:rStyle w:val="Emphasis"/>
        </w:rPr>
        <w:t>String</w:t>
      </w:r>
      <w:r>
        <w:t xml:space="preserve"> </w:t>
      </w:r>
    </w:p>
    <w:p w:rsidR="00741663" w:rsidRDefault="00741663" w:rsidP="00BD6A74">
      <w:pPr>
        <w:pStyle w:val="ListBullet"/>
      </w:pPr>
      <w:r w:rsidRPr="00AF3332">
        <w:t xml:space="preserve">A provider-native </w:t>
      </w:r>
      <w:r>
        <w:rPr>
          <w:rStyle w:val="Emphasis"/>
        </w:rPr>
        <w:t>byte[]</w:t>
      </w:r>
      <w:r>
        <w:t xml:space="preserve"> value.</w:t>
      </w:r>
    </w:p>
    <w:p w:rsidR="00741663" w:rsidRDefault="00741663" w:rsidP="00741663">
      <w:pPr>
        <w:pStyle w:val="Paragraph"/>
        <w:tabs>
          <w:tab w:val="left" w:pos="2880"/>
        </w:tabs>
      </w:pPr>
      <w:r>
        <w:t>Since each message sent by a JMS provider is assigned a message ID value it is convenient to link messages via message ID. All message ID values must start with the ‘ID:’ prefix.</w:t>
      </w:r>
    </w:p>
    <w:p w:rsidR="00741663" w:rsidRDefault="00741663" w:rsidP="00741663">
      <w:pPr>
        <w:pStyle w:val="Paragraph"/>
        <w:tabs>
          <w:tab w:val="left" w:pos="2880"/>
        </w:tabs>
      </w:pPr>
      <w:r>
        <w:t xml:space="preserve">In some cases, an application (made up of several clients) needs to use an application-specific value for linking messages. For instance, an application may use </w:t>
      </w:r>
      <w:r>
        <w:rPr>
          <w:rStyle w:val="Emphasis"/>
        </w:rPr>
        <w:t>JMSCorrelationID</w:t>
      </w:r>
      <w:r>
        <w:t xml:space="preserve"> to hold a value referencing some external information. Application-specified values must not start with the ‘ID:’ prefix; this is reserved for provider-generated message ID values.</w:t>
      </w:r>
    </w:p>
    <w:p w:rsidR="00741663" w:rsidRPr="004D0383" w:rsidRDefault="00741663" w:rsidP="004D0383">
      <w:r>
        <w:t xml:space="preserve">If a provider supports the native concept of correlation ID, a JMS client may need to assign specific </w:t>
      </w:r>
      <w:r>
        <w:rPr>
          <w:rStyle w:val="Emphasis"/>
        </w:rPr>
        <w:t>JMSCorrelationID</w:t>
      </w:r>
      <w:r>
        <w:t xml:space="preserve"> values to match those expected by non-JMS clients. A </w:t>
      </w:r>
      <w:r>
        <w:rPr>
          <w:rStyle w:val="Emphasis"/>
        </w:rPr>
        <w:t>byte[]</w:t>
      </w:r>
      <w:r>
        <w:t xml:space="preserve"> value is used for this purpose. JMS providers without native correlation ID values are not required to support </w:t>
      </w:r>
      <w:r>
        <w:rPr>
          <w:rStyle w:val="Emphasis"/>
        </w:rPr>
        <w:t xml:space="preserve">byte[] </w:t>
      </w:r>
      <w:r>
        <w:t>v</w:t>
      </w:r>
      <w:r w:rsidR="00BD6A74">
        <w:t>alues</w:t>
      </w:r>
      <w:r w:rsidR="003B28AE">
        <w:rPr>
          <w:rStyle w:val="FootnoteReference"/>
        </w:rPr>
        <w:footnoteReference w:id="1"/>
      </w:r>
      <w:r w:rsidR="003B28AE">
        <w:t xml:space="preserve"> </w:t>
      </w:r>
      <w:r>
        <w:t xml:space="preserve">The use of a </w:t>
      </w:r>
      <w:r>
        <w:rPr>
          <w:rStyle w:val="Emphasis"/>
        </w:rPr>
        <w:t>byte[]</w:t>
      </w:r>
      <w:r>
        <w:rPr>
          <w:sz w:val="14"/>
          <w:szCs w:val="14"/>
        </w:rPr>
        <w:t xml:space="preserve"> </w:t>
      </w:r>
      <w:r w:rsidRPr="004D0383">
        <w:t xml:space="preserve">value for </w:t>
      </w:r>
      <w:r w:rsidRPr="00B17D0F">
        <w:rPr>
          <w:i/>
        </w:rPr>
        <w:t>JMSCorrelationID</w:t>
      </w:r>
      <w:r w:rsidRPr="004D0383">
        <w:t xml:space="preserve"> is non-portable.</w:t>
      </w:r>
    </w:p>
    <w:p w:rsidR="00741663" w:rsidRDefault="00741663" w:rsidP="00515B98">
      <w:pPr>
        <w:pStyle w:val="Heading3"/>
        <w:rPr>
          <w:iCs/>
        </w:rPr>
      </w:pPr>
      <w:bookmarkStart w:id="105" w:name="_Toc311729210"/>
      <w:bookmarkStart w:id="106" w:name="_Toc311732759"/>
      <w:r>
        <w:t>JMSReplyTo</w:t>
      </w:r>
      <w:bookmarkEnd w:id="105"/>
      <w:bookmarkEnd w:id="106"/>
    </w:p>
    <w:p w:rsidR="00741663" w:rsidRDefault="00741663" w:rsidP="00741663">
      <w:pPr>
        <w:pStyle w:val="Paragraph"/>
        <w:tabs>
          <w:tab w:val="left" w:pos="2880"/>
        </w:tabs>
        <w:spacing w:before="100"/>
      </w:pPr>
      <w:r>
        <w:t xml:space="preserve">The </w:t>
      </w:r>
      <w:r>
        <w:rPr>
          <w:rStyle w:val="Emphasis"/>
        </w:rPr>
        <w:t>JMSReplyTo</w:t>
      </w:r>
      <w:r>
        <w:t xml:space="preserve"> header field contains a Destination supplied by a client when a message is sent. It is the destination where a reply to the message should be sent.</w:t>
      </w:r>
    </w:p>
    <w:p w:rsidR="00741663" w:rsidRDefault="00741663" w:rsidP="00741663">
      <w:pPr>
        <w:pStyle w:val="Paragraph"/>
        <w:tabs>
          <w:tab w:val="left" w:pos="2880"/>
        </w:tabs>
      </w:pPr>
      <w:r>
        <w:t xml:space="preserve">Messages sent with a null </w:t>
      </w:r>
      <w:r>
        <w:rPr>
          <w:rStyle w:val="Emphasis"/>
        </w:rPr>
        <w:t>JMSReplyTo</w:t>
      </w:r>
      <w:r>
        <w:t xml:space="preserve"> value may be a notification of some event or they may just be some data the sender thinks is of interest.</w:t>
      </w:r>
    </w:p>
    <w:p w:rsidR="00741663" w:rsidRDefault="00741663" w:rsidP="00741663">
      <w:pPr>
        <w:pStyle w:val="Paragraph"/>
        <w:tabs>
          <w:tab w:val="left" w:pos="2880"/>
        </w:tabs>
      </w:pPr>
      <w:r>
        <w:lastRenderedPageBreak/>
        <w:t xml:space="preserve">Messages sent with a </w:t>
      </w:r>
      <w:r>
        <w:rPr>
          <w:rStyle w:val="Emphasis"/>
        </w:rPr>
        <w:t>JMSReplyTo</w:t>
      </w:r>
      <w:r>
        <w:t xml:space="preserve"> value are typically expecting a response. A response may be optional; it is up to the client to decide.</w:t>
      </w:r>
    </w:p>
    <w:p w:rsidR="00741663" w:rsidRDefault="00741663" w:rsidP="00515B98">
      <w:pPr>
        <w:pStyle w:val="Heading3"/>
        <w:rPr>
          <w:iCs/>
        </w:rPr>
      </w:pPr>
      <w:bookmarkStart w:id="107" w:name="X12625"/>
      <w:bookmarkStart w:id="108" w:name="_Toc311729211"/>
      <w:bookmarkStart w:id="109" w:name="_Toc311732760"/>
      <w:r>
        <w:t>JMSRedelivered</w:t>
      </w:r>
      <w:bookmarkEnd w:id="107"/>
      <w:bookmarkEnd w:id="108"/>
      <w:bookmarkEnd w:id="109"/>
    </w:p>
    <w:p w:rsidR="00741663" w:rsidRDefault="00741663" w:rsidP="00741663">
      <w:pPr>
        <w:pStyle w:val="Paragraph"/>
        <w:tabs>
          <w:tab w:val="left" w:pos="2880"/>
        </w:tabs>
        <w:spacing w:before="100"/>
      </w:pPr>
      <w:r>
        <w:t xml:space="preserve">If a client receives a message with the </w:t>
      </w:r>
      <w:r>
        <w:rPr>
          <w:i/>
          <w:iCs/>
        </w:rPr>
        <w:t xml:space="preserve">JMSRedelivered </w:t>
      </w:r>
      <w:r>
        <w:t xml:space="preserve">indicator set, it is likely, but not guaranteed, that this message was delivered but not acknowledged in the past. In general, a provider must set the </w:t>
      </w:r>
      <w:r>
        <w:rPr>
          <w:i/>
          <w:iCs/>
        </w:rPr>
        <w:t xml:space="preserve">JMSRedelivered </w:t>
      </w:r>
      <w:r>
        <w:t xml:space="preserve">message header field of a message whenever it is redelivering a message. If the field is set to true, it is an indication to the consuming application that the message may have been delivered in the past and that the application should take extra precautions to prevent duplicate processing. See </w:t>
      </w:r>
      <w:r w:rsidR="00EA40BA">
        <w:t xml:space="preserve">Section </w:t>
      </w:r>
      <w:r w:rsidR="00905312">
        <w:fldChar w:fldCharType="begin"/>
      </w:r>
      <w:r w:rsidR="00A13505">
        <w:instrText xml:space="preserve"> REF RTF33353939353a204865616432 \r \h </w:instrText>
      </w:r>
      <w:r w:rsidR="00905312">
        <w:fldChar w:fldCharType="separate"/>
      </w:r>
      <w:r w:rsidR="00B54B72">
        <w:t>4.4.11</w:t>
      </w:r>
      <w:r w:rsidR="00905312">
        <w:fldChar w:fldCharType="end"/>
      </w:r>
      <w:r w:rsidR="00EA40BA">
        <w:t>"</w:t>
      </w:r>
      <w:r w:rsidR="00905312">
        <w:fldChar w:fldCharType="begin"/>
      </w:r>
      <w:r w:rsidR="00A13505">
        <w:instrText xml:space="preserve"> REF RTF33353939353a204865616432 \h </w:instrText>
      </w:r>
      <w:r w:rsidR="00905312">
        <w:fldChar w:fldCharType="separate"/>
      </w:r>
      <w:r w:rsidR="00B54B72" w:rsidRPr="00864041">
        <w:t>Message Acknowledgment</w:t>
      </w:r>
      <w:r w:rsidR="00905312">
        <w:fldChar w:fldCharType="end"/>
      </w:r>
      <w:r w:rsidR="00EA40BA">
        <w:t>"</w:t>
      </w:r>
      <w:r>
        <w:t xml:space="preserve"> for more information.</w:t>
      </w:r>
    </w:p>
    <w:p w:rsidR="00741663" w:rsidRDefault="00741663" w:rsidP="00741663">
      <w:pPr>
        <w:pStyle w:val="Paragraph"/>
        <w:tabs>
          <w:tab w:val="left" w:pos="2880"/>
        </w:tabs>
      </w:pPr>
      <w:r>
        <w:t>This header field has no meaning on send and is left unassigned by the sending method.</w:t>
      </w:r>
    </w:p>
    <w:p w:rsidR="00741663" w:rsidRDefault="00741663" w:rsidP="00515B98">
      <w:pPr>
        <w:pStyle w:val="Heading3"/>
        <w:rPr>
          <w:iCs/>
        </w:rPr>
      </w:pPr>
      <w:bookmarkStart w:id="110" w:name="_Toc311729212"/>
      <w:bookmarkStart w:id="111" w:name="_Toc311732761"/>
      <w:r>
        <w:t>JMSType</w:t>
      </w:r>
      <w:bookmarkEnd w:id="110"/>
      <w:bookmarkEnd w:id="111"/>
    </w:p>
    <w:p w:rsidR="00741663" w:rsidRDefault="00741663" w:rsidP="00741663">
      <w:pPr>
        <w:pStyle w:val="Paragraph"/>
        <w:tabs>
          <w:tab w:val="left" w:pos="2880"/>
        </w:tabs>
        <w:spacing w:before="100"/>
      </w:pPr>
      <w:r>
        <w:t xml:space="preserve">The </w:t>
      </w:r>
      <w:r>
        <w:rPr>
          <w:rStyle w:val="Emphasis"/>
        </w:rPr>
        <w:t>JMSType</w:t>
      </w:r>
      <w:r>
        <w:t xml:space="preserve"> header field contains a message type identifier supplied by a client when a message is sent.</w:t>
      </w:r>
    </w:p>
    <w:p w:rsidR="00741663" w:rsidRDefault="00741663" w:rsidP="00741663">
      <w:pPr>
        <w:pStyle w:val="Paragraph"/>
        <w:tabs>
          <w:tab w:val="left" w:pos="2880"/>
        </w:tabs>
      </w:pPr>
      <w:r>
        <w:t xml:space="preserve">Some JMS providers use a message repository that contains the definitions of messages sent by applications. The </w:t>
      </w:r>
      <w:r>
        <w:rPr>
          <w:rStyle w:val="Emphasis"/>
        </w:rPr>
        <w:t>type</w:t>
      </w:r>
      <w:r>
        <w:t xml:space="preserve"> header field may reference a message’s definition in the provider’s repository.</w:t>
      </w:r>
    </w:p>
    <w:p w:rsidR="00741663" w:rsidRDefault="00741663" w:rsidP="00741663">
      <w:pPr>
        <w:pStyle w:val="Paragraph"/>
        <w:tabs>
          <w:tab w:val="left" w:pos="2880"/>
        </w:tabs>
      </w:pPr>
      <w:r>
        <w:t>JMS does not define a standard message definition repository nor does it define a naming policy for the definitions it contains.</w:t>
      </w:r>
    </w:p>
    <w:p w:rsidR="00741663" w:rsidRDefault="00741663" w:rsidP="00741663">
      <w:pPr>
        <w:pStyle w:val="Paragraph"/>
        <w:tabs>
          <w:tab w:val="left" w:pos="2880"/>
        </w:tabs>
      </w:pPr>
      <w:r>
        <w:t xml:space="preserve">Some messaging systems require that a message type definition for each application message be created and that each message specify its type. In order to work with such JMS providers, JMS clients should assign a value to </w:t>
      </w:r>
      <w:r>
        <w:rPr>
          <w:rStyle w:val="Emphasis"/>
        </w:rPr>
        <w:t>JMSType</w:t>
      </w:r>
      <w:r>
        <w:t xml:space="preserve"> whether the application makes use of it or not. This insures that the field is properly set for those providers that require it.</w:t>
      </w:r>
    </w:p>
    <w:p w:rsidR="00741663" w:rsidRDefault="00C45785" w:rsidP="00741663">
      <w:pPr>
        <w:pStyle w:val="Paragraph"/>
        <w:tabs>
          <w:tab w:val="left" w:pos="2880"/>
        </w:tabs>
      </w:pPr>
      <w:r>
        <w:t>To ensure</w:t>
      </w:r>
      <w:r w:rsidR="00741663">
        <w:t xml:space="preserve"> portability, JMS clients should use symbolic values for </w:t>
      </w:r>
      <w:r w:rsidR="00741663">
        <w:rPr>
          <w:rStyle w:val="Emphasis"/>
        </w:rPr>
        <w:t>JMSType</w:t>
      </w:r>
      <w:r w:rsidR="00741663">
        <w:t xml:space="preserve"> that can be configured at installation time to the values defined in the current provider’s message repository. If string literals are used they may not be valid type names for some JMS providers.</w:t>
      </w:r>
    </w:p>
    <w:p w:rsidR="00741663" w:rsidRDefault="00741663" w:rsidP="00515B98">
      <w:pPr>
        <w:pStyle w:val="Heading3"/>
        <w:rPr>
          <w:iCs/>
        </w:rPr>
      </w:pPr>
      <w:bookmarkStart w:id="112" w:name="X40387"/>
      <w:bookmarkStart w:id="113" w:name="_Toc311729213"/>
      <w:bookmarkStart w:id="114" w:name="_Toc311732762"/>
      <w:r>
        <w:t>JMSExpiration</w:t>
      </w:r>
      <w:bookmarkEnd w:id="112"/>
      <w:bookmarkEnd w:id="113"/>
      <w:bookmarkEnd w:id="114"/>
    </w:p>
    <w:p w:rsidR="00741663" w:rsidRDefault="00741663" w:rsidP="00741663">
      <w:pPr>
        <w:pStyle w:val="Paragraph"/>
        <w:tabs>
          <w:tab w:val="left" w:pos="2880"/>
        </w:tabs>
        <w:spacing w:before="100"/>
      </w:pPr>
      <w:r>
        <w:t xml:space="preserve">When a message is sent, its expiration time is calculated as the sum of the time-to-live value specified on the send method and the current GMT value. On return from the send method, the message’s </w:t>
      </w:r>
      <w:r>
        <w:rPr>
          <w:i/>
          <w:iCs/>
        </w:rPr>
        <w:t xml:space="preserve">JMSExpiration </w:t>
      </w:r>
      <w:r>
        <w:t xml:space="preserve">header field contains this value. When a message is received its </w:t>
      </w:r>
      <w:r>
        <w:rPr>
          <w:i/>
          <w:iCs/>
        </w:rPr>
        <w:t xml:space="preserve">JMSExpiration </w:t>
      </w:r>
      <w:r>
        <w:t>header field contains this same value.</w:t>
      </w:r>
    </w:p>
    <w:p w:rsidR="00741663" w:rsidRDefault="00741663" w:rsidP="00741663">
      <w:pPr>
        <w:pStyle w:val="Paragraph"/>
        <w:tabs>
          <w:tab w:val="left" w:pos="2880"/>
        </w:tabs>
      </w:pPr>
      <w:r>
        <w:t>If the time-to-live is specified as zero, expiration is set to zero to indicate that the message does not expire.</w:t>
      </w:r>
    </w:p>
    <w:p w:rsidR="00741663" w:rsidRDefault="00741663" w:rsidP="00741663">
      <w:pPr>
        <w:pStyle w:val="Paragraph"/>
        <w:tabs>
          <w:tab w:val="left" w:pos="2880"/>
        </w:tabs>
      </w:pPr>
      <w:r>
        <w:t>When GMT is later than an undelivered message’s expiration time, the message should be destroyed. JMS does not define a notification of message expiration.</w:t>
      </w:r>
    </w:p>
    <w:p w:rsidR="00741663" w:rsidRDefault="00741663" w:rsidP="00741663">
      <w:pPr>
        <w:pStyle w:val="Paragraph"/>
        <w:tabs>
          <w:tab w:val="left" w:pos="2880"/>
        </w:tabs>
      </w:pPr>
      <w:r>
        <w:t>Clients should not receive messages that have expired; however, JMS does not guarantee that this will not happen.</w:t>
      </w:r>
      <w:bookmarkStart w:id="115" w:name="X39784"/>
      <w:bookmarkEnd w:id="115"/>
    </w:p>
    <w:p w:rsidR="00741663" w:rsidRDefault="00741663" w:rsidP="00515B98">
      <w:pPr>
        <w:pStyle w:val="Heading3"/>
        <w:rPr>
          <w:iCs/>
        </w:rPr>
      </w:pPr>
      <w:bookmarkStart w:id="116" w:name="X75069"/>
      <w:bookmarkStart w:id="117" w:name="_Toc311729214"/>
      <w:bookmarkStart w:id="118" w:name="_Toc311732763"/>
      <w:r>
        <w:t>JMSPriority</w:t>
      </w:r>
      <w:bookmarkEnd w:id="116"/>
      <w:bookmarkEnd w:id="117"/>
      <w:bookmarkEnd w:id="118"/>
    </w:p>
    <w:p w:rsidR="00741663" w:rsidRDefault="00741663" w:rsidP="00741663">
      <w:pPr>
        <w:pStyle w:val="Paragraph"/>
        <w:tabs>
          <w:tab w:val="left" w:pos="2880"/>
        </w:tabs>
        <w:spacing w:before="100"/>
      </w:pPr>
      <w:r>
        <w:t xml:space="preserve">The </w:t>
      </w:r>
      <w:r>
        <w:rPr>
          <w:rStyle w:val="Emphasis"/>
        </w:rPr>
        <w:t>JMSPriority</w:t>
      </w:r>
      <w:r>
        <w:t xml:space="preserve"> header field contains the message’s priority.</w:t>
      </w:r>
    </w:p>
    <w:p w:rsidR="00741663" w:rsidRDefault="00741663" w:rsidP="00741663">
      <w:pPr>
        <w:pStyle w:val="Paragraph"/>
        <w:tabs>
          <w:tab w:val="left" w:pos="2880"/>
        </w:tabs>
      </w:pPr>
      <w:r>
        <w:lastRenderedPageBreak/>
        <w:t>When a message is sent this value is ignored. After completion of the send it holds the value specified by the method sending the message.</w:t>
      </w:r>
    </w:p>
    <w:p w:rsidR="00741663" w:rsidRDefault="00741663" w:rsidP="00741663">
      <w:pPr>
        <w:pStyle w:val="Paragraph"/>
        <w:tabs>
          <w:tab w:val="left" w:pos="2880"/>
        </w:tabs>
      </w:pPr>
      <w:r>
        <w:t xml:space="preserve">JMS defines a ten level priority value with 0 as the lowest priority and 9 as the highest. In addition, clients should consider priorities 0-4 as gradations of </w:t>
      </w:r>
      <w:r>
        <w:rPr>
          <w:rStyle w:val="Emphasis"/>
        </w:rPr>
        <w:t>normal</w:t>
      </w:r>
      <w:r>
        <w:t xml:space="preserve"> priority and priorities 5-9 as gradations of </w:t>
      </w:r>
      <w:r>
        <w:rPr>
          <w:rStyle w:val="Emphasis"/>
        </w:rPr>
        <w:t>expedited</w:t>
      </w:r>
      <w:r>
        <w:t xml:space="preserve"> priority.</w:t>
      </w:r>
    </w:p>
    <w:p w:rsidR="00741663" w:rsidRDefault="00741663" w:rsidP="00741663">
      <w:pPr>
        <w:pStyle w:val="Paragraph"/>
        <w:tabs>
          <w:tab w:val="left" w:pos="2880"/>
        </w:tabs>
      </w:pPr>
      <w:r>
        <w:t>JMS does not require that a provider strictly implement priority ordering of messages; however, it should do its best to deliver expedited messages ahead of normal messages.</w:t>
      </w:r>
    </w:p>
    <w:p w:rsidR="00741663" w:rsidRDefault="00741663" w:rsidP="00515B98">
      <w:pPr>
        <w:pStyle w:val="Heading3"/>
      </w:pPr>
      <w:bookmarkStart w:id="119" w:name="_Ref308089264"/>
      <w:bookmarkStart w:id="120" w:name="_Ref308089272"/>
      <w:bookmarkStart w:id="121" w:name="X15969"/>
      <w:bookmarkStart w:id="122" w:name="_Toc311729215"/>
      <w:bookmarkStart w:id="123" w:name="_Toc311732764"/>
      <w:r>
        <w:t>How Message Header Values Are Set</w:t>
      </w:r>
      <w:bookmarkEnd w:id="119"/>
      <w:bookmarkEnd w:id="120"/>
      <w:bookmarkEnd w:id="122"/>
      <w:bookmarkEnd w:id="123"/>
    </w:p>
    <w:p w:rsidR="00741663" w:rsidRDefault="00537324" w:rsidP="00537324">
      <w:pPr>
        <w:pStyle w:val="Caption"/>
      </w:pPr>
      <w:r>
        <w:t xml:space="preserve">Table </w:t>
      </w:r>
      <w:fldSimple w:instr=" STYLEREF 1 \s ">
        <w:r w:rsidR="00B54B72">
          <w:rPr>
            <w:noProof/>
          </w:rPr>
          <w:t>3</w:t>
        </w:r>
      </w:fldSimple>
      <w:r w:rsidR="00F6232A">
        <w:t>.</w:t>
      </w:r>
      <w:r w:rsidR="00905312">
        <w:fldChar w:fldCharType="begin"/>
      </w:r>
      <w:r w:rsidR="009A16AE">
        <w:instrText xml:space="preserve"> SEQ Table \* ARABIC \s 1 </w:instrText>
      </w:r>
      <w:r w:rsidR="00905312">
        <w:fldChar w:fldCharType="separate"/>
      </w:r>
      <w:r w:rsidR="00B54B72">
        <w:rPr>
          <w:noProof/>
        </w:rPr>
        <w:t>1</w:t>
      </w:r>
      <w:r w:rsidR="00905312">
        <w:fldChar w:fldCharType="end"/>
      </w:r>
      <w:r>
        <w:t xml:space="preserve"> Message header field values</w:t>
      </w:r>
    </w:p>
    <w:tbl>
      <w:tblPr>
        <w:tblW w:w="0" w:type="auto"/>
        <w:tblInd w:w="2885" w:type="dxa"/>
        <w:tblLayout w:type="fixed"/>
        <w:tblCellMar>
          <w:top w:w="120" w:type="dxa"/>
          <w:left w:w="0" w:type="dxa"/>
          <w:bottom w:w="40" w:type="dxa"/>
          <w:right w:w="200" w:type="dxa"/>
        </w:tblCellMar>
        <w:tblLook w:val="0000"/>
      </w:tblPr>
      <w:tblGrid>
        <w:gridCol w:w="1760"/>
        <w:gridCol w:w="2340"/>
      </w:tblGrid>
      <w:tr w:rsidR="00537324" w:rsidRPr="00CF27DD" w:rsidTr="00C87365">
        <w:trPr>
          <w:trHeight w:val="284"/>
        </w:trPr>
        <w:tc>
          <w:tcPr>
            <w:tcW w:w="1760" w:type="dxa"/>
            <w:tcBorders>
              <w:top w:val="single" w:sz="4" w:space="0" w:color="000000"/>
              <w:left w:val="single" w:sz="4" w:space="0" w:color="000000"/>
              <w:bottom w:val="single" w:sz="4" w:space="0" w:color="000000"/>
              <w:right w:val="single" w:sz="2" w:space="0" w:color="000000"/>
            </w:tcBorders>
            <w:tcMar>
              <w:top w:w="57" w:type="dxa"/>
              <w:left w:w="57" w:type="dxa"/>
              <w:bottom w:w="57" w:type="dxa"/>
              <w:right w:w="200" w:type="dxa"/>
            </w:tcMar>
            <w:vAlign w:val="bottom"/>
          </w:tcPr>
          <w:bookmarkEnd w:id="121"/>
          <w:p w:rsidR="00537324" w:rsidRPr="00CF27DD" w:rsidRDefault="00537324" w:rsidP="00A457B0">
            <w:pPr>
              <w:pStyle w:val="TableHead"/>
            </w:pPr>
            <w:r w:rsidRPr="00CF27DD">
              <w:t>Header Fields</w:t>
            </w:r>
          </w:p>
        </w:tc>
        <w:tc>
          <w:tcPr>
            <w:tcW w:w="2340" w:type="dxa"/>
            <w:tcBorders>
              <w:top w:val="single" w:sz="4" w:space="0" w:color="000000"/>
              <w:left w:val="single" w:sz="2" w:space="0" w:color="000000"/>
              <w:bottom w:val="single" w:sz="4" w:space="0" w:color="000000"/>
              <w:right w:val="single" w:sz="4" w:space="0" w:color="000000"/>
            </w:tcBorders>
            <w:tcMar>
              <w:top w:w="57" w:type="dxa"/>
              <w:left w:w="57" w:type="dxa"/>
              <w:bottom w:w="57" w:type="dxa"/>
              <w:right w:w="200" w:type="dxa"/>
            </w:tcMar>
            <w:vAlign w:val="bottom"/>
          </w:tcPr>
          <w:p w:rsidR="00537324" w:rsidRPr="00CF27DD" w:rsidRDefault="00537324" w:rsidP="00A457B0">
            <w:pPr>
              <w:pStyle w:val="TableHead"/>
            </w:pPr>
            <w:r w:rsidRPr="00CF27DD">
              <w:t>Set By</w:t>
            </w:r>
          </w:p>
        </w:tc>
      </w:tr>
      <w:tr w:rsidR="00537324"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JMSDestination</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Send Method</w:t>
            </w:r>
          </w:p>
        </w:tc>
      </w:tr>
      <w:tr w:rsidR="00537324"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JMSDeliveryMode</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Send Method</w:t>
            </w:r>
          </w:p>
        </w:tc>
      </w:tr>
      <w:tr w:rsidR="00537324"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JMSExpiration</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Send Method</w:t>
            </w:r>
          </w:p>
        </w:tc>
      </w:tr>
      <w:tr w:rsidR="00537324"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JMSPriority</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Send Method</w:t>
            </w:r>
          </w:p>
        </w:tc>
      </w:tr>
      <w:tr w:rsidR="00537324"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JMSMessageID</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Send Method</w:t>
            </w:r>
          </w:p>
        </w:tc>
      </w:tr>
      <w:tr w:rsidR="00537324" w:rsidRPr="00CF27DD" w:rsidTr="00C87365">
        <w:trPr>
          <w:trHeight w:val="284"/>
        </w:trPr>
        <w:tc>
          <w:tcPr>
            <w:tcW w:w="1760" w:type="dxa"/>
            <w:tcBorders>
              <w:top w:val="nil"/>
              <w:left w:val="single" w:sz="4" w:space="0" w:color="000000"/>
              <w:bottom w:val="single" w:sz="4" w:space="0" w:color="000000"/>
              <w:right w:val="single" w:sz="2"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JMSTimestamp</w:t>
            </w:r>
          </w:p>
        </w:tc>
        <w:tc>
          <w:tcPr>
            <w:tcW w:w="2340" w:type="dxa"/>
            <w:tcBorders>
              <w:top w:val="nil"/>
              <w:left w:val="single" w:sz="2" w:space="0" w:color="000000"/>
              <w:bottom w:val="single" w:sz="4" w:space="0" w:color="000000"/>
              <w:right w:val="single" w:sz="4"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Send Method</w:t>
            </w:r>
          </w:p>
        </w:tc>
      </w:tr>
      <w:tr w:rsidR="00537324" w:rsidRPr="00CF27DD" w:rsidTr="00C87365">
        <w:trPr>
          <w:trHeight w:val="284"/>
        </w:trPr>
        <w:tc>
          <w:tcPr>
            <w:tcW w:w="1760" w:type="dxa"/>
            <w:tcBorders>
              <w:top w:val="nil"/>
              <w:left w:val="single" w:sz="4" w:space="0" w:color="000000"/>
              <w:bottom w:val="single" w:sz="4" w:space="0" w:color="000000"/>
              <w:right w:val="single" w:sz="2"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JMSCorrelationID</w:t>
            </w:r>
          </w:p>
        </w:tc>
        <w:tc>
          <w:tcPr>
            <w:tcW w:w="2340" w:type="dxa"/>
            <w:tcBorders>
              <w:top w:val="nil"/>
              <w:left w:val="single" w:sz="2" w:space="0" w:color="000000"/>
              <w:bottom w:val="single" w:sz="4" w:space="0" w:color="000000"/>
              <w:right w:val="single" w:sz="4"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 xml:space="preserve">Client </w:t>
            </w:r>
          </w:p>
        </w:tc>
      </w:tr>
      <w:tr w:rsidR="00537324" w:rsidRPr="00CF27DD" w:rsidTr="00C87365">
        <w:trPr>
          <w:trHeight w:val="284"/>
        </w:trPr>
        <w:tc>
          <w:tcPr>
            <w:tcW w:w="1760" w:type="dxa"/>
            <w:tcBorders>
              <w:top w:val="nil"/>
              <w:left w:val="single" w:sz="4" w:space="0" w:color="000000"/>
              <w:bottom w:val="single" w:sz="4" w:space="0" w:color="000000"/>
              <w:right w:val="single" w:sz="2"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JMSReplyTo</w:t>
            </w:r>
          </w:p>
        </w:tc>
        <w:tc>
          <w:tcPr>
            <w:tcW w:w="2340" w:type="dxa"/>
            <w:tcBorders>
              <w:top w:val="nil"/>
              <w:left w:val="single" w:sz="2" w:space="0" w:color="000000"/>
              <w:bottom w:val="single" w:sz="4" w:space="0" w:color="000000"/>
              <w:right w:val="single" w:sz="4"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Client</w:t>
            </w:r>
          </w:p>
        </w:tc>
      </w:tr>
      <w:tr w:rsidR="00537324" w:rsidRPr="00CF27DD" w:rsidTr="00C87365">
        <w:trPr>
          <w:trHeight w:val="284"/>
        </w:trPr>
        <w:tc>
          <w:tcPr>
            <w:tcW w:w="1760" w:type="dxa"/>
            <w:tcBorders>
              <w:top w:val="nil"/>
              <w:left w:val="single" w:sz="4" w:space="0" w:color="000000"/>
              <w:bottom w:val="single" w:sz="4" w:space="0" w:color="000000"/>
              <w:right w:val="single" w:sz="2"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JMSType</w:t>
            </w:r>
          </w:p>
        </w:tc>
        <w:tc>
          <w:tcPr>
            <w:tcW w:w="2340" w:type="dxa"/>
            <w:tcBorders>
              <w:top w:val="nil"/>
              <w:left w:val="single" w:sz="2" w:space="0" w:color="000000"/>
              <w:bottom w:val="single" w:sz="4" w:space="0" w:color="000000"/>
              <w:right w:val="single" w:sz="4"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Client</w:t>
            </w:r>
          </w:p>
        </w:tc>
      </w:tr>
      <w:tr w:rsidR="00537324" w:rsidRPr="00CF27DD" w:rsidTr="00C87365">
        <w:trPr>
          <w:trHeight w:val="284"/>
        </w:trPr>
        <w:tc>
          <w:tcPr>
            <w:tcW w:w="1760" w:type="dxa"/>
            <w:tcBorders>
              <w:top w:val="nil"/>
              <w:left w:val="single" w:sz="4" w:space="0" w:color="000000"/>
              <w:bottom w:val="single" w:sz="4" w:space="0" w:color="000000"/>
              <w:right w:val="single" w:sz="2"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JMSRedelivered</w:t>
            </w:r>
          </w:p>
        </w:tc>
        <w:tc>
          <w:tcPr>
            <w:tcW w:w="2340" w:type="dxa"/>
            <w:tcBorders>
              <w:top w:val="nil"/>
              <w:left w:val="single" w:sz="2" w:space="0" w:color="000000"/>
              <w:bottom w:val="single" w:sz="4" w:space="0" w:color="000000"/>
              <w:right w:val="single" w:sz="4"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Provider</w:t>
            </w:r>
          </w:p>
        </w:tc>
      </w:tr>
    </w:tbl>
    <w:p w:rsidR="00741663" w:rsidRDefault="00741663" w:rsidP="00515B98">
      <w:pPr>
        <w:pStyle w:val="Heading3"/>
        <w:rPr>
          <w:iCs/>
        </w:rPr>
      </w:pPr>
      <w:bookmarkStart w:id="124" w:name="_Toc311729216"/>
      <w:bookmarkStart w:id="125" w:name="_Toc311732765"/>
      <w:r>
        <w:t>Overriding Message Header Fields</w:t>
      </w:r>
      <w:bookmarkEnd w:id="124"/>
      <w:bookmarkEnd w:id="125"/>
    </w:p>
    <w:p w:rsidR="00741663" w:rsidRDefault="00741663" w:rsidP="00741663">
      <w:pPr>
        <w:pStyle w:val="Paragraph"/>
        <w:tabs>
          <w:tab w:val="left" w:pos="2880"/>
        </w:tabs>
        <w:spacing w:before="100"/>
      </w:pPr>
      <w:r>
        <w:t xml:space="preserve">JMS permits an administrator to configure JMS to override the client specified values for </w:t>
      </w:r>
      <w:r>
        <w:rPr>
          <w:rStyle w:val="Emphasis"/>
        </w:rPr>
        <w:t>JMSDeliveryMode</w:t>
      </w:r>
      <w:r>
        <w:t xml:space="preserve">, </w:t>
      </w:r>
      <w:r>
        <w:rPr>
          <w:rStyle w:val="Emphasis"/>
        </w:rPr>
        <w:t>JMSExpiration</w:t>
      </w:r>
      <w:r>
        <w:t xml:space="preserve"> and </w:t>
      </w:r>
      <w:r>
        <w:rPr>
          <w:rStyle w:val="Emphasis"/>
        </w:rPr>
        <w:t>JMSPriority</w:t>
      </w:r>
      <w:r>
        <w:t>. If this is done, the header field value must reflect the administratively specified value.</w:t>
      </w:r>
    </w:p>
    <w:p w:rsidR="00741663" w:rsidRDefault="00741663" w:rsidP="00741663">
      <w:pPr>
        <w:pStyle w:val="Paragraph"/>
        <w:tabs>
          <w:tab w:val="left" w:pos="2880"/>
        </w:tabs>
      </w:pPr>
      <w:r>
        <w:t>JMS does not define specifically how an administrator overrides these header field values. A JMS provider is not required to support this administrative option.</w:t>
      </w:r>
    </w:p>
    <w:p w:rsidR="00741663" w:rsidRPr="003309C2" w:rsidRDefault="003309C2" w:rsidP="00C82C12">
      <w:pPr>
        <w:pStyle w:val="Heading2"/>
      </w:pPr>
      <w:bookmarkStart w:id="126" w:name="_Toc311729217"/>
      <w:bookmarkStart w:id="127" w:name="_Toc311732766"/>
      <w:r>
        <w:t>Message Properties</w:t>
      </w:r>
      <w:bookmarkEnd w:id="126"/>
      <w:bookmarkEnd w:id="127"/>
      <w:r>
        <w:t xml:space="preserve"> </w:t>
      </w:r>
    </w:p>
    <w:p w:rsidR="00741663" w:rsidRDefault="00741663" w:rsidP="00741663">
      <w:pPr>
        <w:pStyle w:val="Paragraph"/>
        <w:tabs>
          <w:tab w:val="left" w:pos="2880"/>
        </w:tabs>
        <w:spacing w:before="40"/>
      </w:pPr>
      <w:r>
        <w:t xml:space="preserve">In addition to the header fields defined here, the </w:t>
      </w:r>
      <w:r>
        <w:rPr>
          <w:rStyle w:val="Emphasis"/>
        </w:rPr>
        <w:t>Message</w:t>
      </w:r>
      <w:r>
        <w:t xml:space="preserve"> interface contains a built-in facility for supporting property values. In effect, this provides a mechanism for adding optional header fields to a message.</w:t>
      </w:r>
    </w:p>
    <w:p w:rsidR="00741663" w:rsidRDefault="00741663" w:rsidP="00741663">
      <w:pPr>
        <w:pStyle w:val="Paragraph"/>
        <w:tabs>
          <w:tab w:val="left" w:pos="2880"/>
        </w:tabs>
      </w:pPr>
      <w:r>
        <w:t>Properties allow a client, via message selectors (see Section</w:t>
      </w:r>
      <w:r w:rsidR="00A457B0">
        <w:t xml:space="preserve"> </w:t>
      </w:r>
      <w:r w:rsidR="00905312">
        <w:fldChar w:fldCharType="begin"/>
      </w:r>
      <w:r w:rsidR="00A457B0">
        <w:instrText xml:space="preserve"> REF X32536 \r \h </w:instrText>
      </w:r>
      <w:r w:rsidR="00905312">
        <w:fldChar w:fldCharType="separate"/>
      </w:r>
      <w:r w:rsidR="00B54B72">
        <w:t>3.8</w:t>
      </w:r>
      <w:r w:rsidR="00905312">
        <w:fldChar w:fldCharType="end"/>
      </w:r>
      <w:r w:rsidR="00A457B0">
        <w:t xml:space="preserve"> ""</w:t>
      </w:r>
      <w:r>
        <w:t>), to have a JMS provider select messages on its behalf using application-specific criteria.</w:t>
      </w:r>
    </w:p>
    <w:p w:rsidR="00741663" w:rsidRPr="003309C2" w:rsidRDefault="00741663" w:rsidP="00515B98">
      <w:pPr>
        <w:pStyle w:val="Heading3"/>
      </w:pPr>
      <w:bookmarkStart w:id="128" w:name="_Toc311729218"/>
      <w:bookmarkStart w:id="129" w:name="_Toc311732767"/>
      <w:r w:rsidRPr="003309C2">
        <w:t>Property Names</w:t>
      </w:r>
      <w:bookmarkEnd w:id="128"/>
      <w:bookmarkEnd w:id="129"/>
    </w:p>
    <w:p w:rsidR="00741663" w:rsidRDefault="00741663" w:rsidP="00741663">
      <w:pPr>
        <w:pStyle w:val="Paragraph"/>
        <w:tabs>
          <w:tab w:val="left" w:pos="2880"/>
        </w:tabs>
        <w:spacing w:before="100"/>
      </w:pPr>
      <w:r>
        <w:t xml:space="preserve">Property names must obey the rules for a message selector identifier. See </w:t>
      </w:r>
      <w:r w:rsidR="00991035">
        <w:t xml:space="preserve">Section </w:t>
      </w:r>
      <w:r w:rsidR="00905312">
        <w:fldChar w:fldCharType="begin"/>
      </w:r>
      <w:r w:rsidR="00991035">
        <w:instrText xml:space="preserve"> REF X32536 \r \h </w:instrText>
      </w:r>
      <w:r w:rsidR="00905312">
        <w:fldChar w:fldCharType="separate"/>
      </w:r>
      <w:r w:rsidR="00B54B72">
        <w:t>3.8</w:t>
      </w:r>
      <w:r w:rsidR="00905312">
        <w:fldChar w:fldCharType="end"/>
      </w:r>
      <w:r w:rsidR="00991035">
        <w:t xml:space="preserve"> "</w:t>
      </w:r>
      <w:r w:rsidR="00905312">
        <w:fldChar w:fldCharType="begin"/>
      </w:r>
      <w:r w:rsidR="00991035">
        <w:instrText xml:space="preserve"> REF X32536 \h </w:instrText>
      </w:r>
      <w:r w:rsidR="00905312">
        <w:fldChar w:fldCharType="separate"/>
      </w:r>
      <w:r w:rsidR="00B54B72">
        <w:t>Message Selection</w:t>
      </w:r>
      <w:r w:rsidR="00905312">
        <w:fldChar w:fldCharType="end"/>
      </w:r>
      <w:r w:rsidR="00991035">
        <w:t>"</w:t>
      </w:r>
      <w:r>
        <w:t xml:space="preserve"> for more information.</w:t>
      </w:r>
    </w:p>
    <w:p w:rsidR="00741663" w:rsidRDefault="00741663" w:rsidP="00515B98">
      <w:pPr>
        <w:pStyle w:val="Heading3"/>
        <w:rPr>
          <w:iCs/>
        </w:rPr>
      </w:pPr>
      <w:bookmarkStart w:id="130" w:name="_Toc311729219"/>
      <w:bookmarkStart w:id="131" w:name="_Toc311732768"/>
      <w:r>
        <w:lastRenderedPageBreak/>
        <w:t>Property Values</w:t>
      </w:r>
      <w:bookmarkEnd w:id="130"/>
      <w:bookmarkEnd w:id="131"/>
    </w:p>
    <w:p w:rsidR="00741663" w:rsidRDefault="00741663" w:rsidP="00741663">
      <w:pPr>
        <w:pStyle w:val="Paragraph"/>
        <w:tabs>
          <w:tab w:val="left" w:pos="2880"/>
        </w:tabs>
        <w:spacing w:before="100"/>
      </w:pPr>
      <w:r>
        <w:t xml:space="preserve">Property values can be </w:t>
      </w:r>
      <w:r>
        <w:rPr>
          <w:rStyle w:val="Emphasis"/>
        </w:rPr>
        <w:t>boolean</w:t>
      </w:r>
      <w:r>
        <w:t xml:space="preserve">, </w:t>
      </w:r>
      <w:r>
        <w:rPr>
          <w:rStyle w:val="Emphasis"/>
        </w:rPr>
        <w:t>byte</w:t>
      </w:r>
      <w:r>
        <w:t xml:space="preserve">, </w:t>
      </w:r>
      <w:r>
        <w:rPr>
          <w:rStyle w:val="Emphasis"/>
        </w:rPr>
        <w:t>short</w:t>
      </w:r>
      <w:r>
        <w:t xml:space="preserve">, </w:t>
      </w:r>
      <w:r>
        <w:rPr>
          <w:rStyle w:val="Emphasis"/>
        </w:rPr>
        <w:t>int</w:t>
      </w:r>
      <w:r>
        <w:t xml:space="preserve">, </w:t>
      </w:r>
      <w:r>
        <w:rPr>
          <w:rStyle w:val="Emphasis"/>
        </w:rPr>
        <w:t>long</w:t>
      </w:r>
      <w:r>
        <w:t xml:space="preserve">, </w:t>
      </w:r>
      <w:r>
        <w:rPr>
          <w:rStyle w:val="Emphasis"/>
        </w:rPr>
        <w:t>float</w:t>
      </w:r>
      <w:r>
        <w:t xml:space="preserve">, </w:t>
      </w:r>
      <w:r>
        <w:rPr>
          <w:rStyle w:val="Emphasis"/>
        </w:rPr>
        <w:t>double</w:t>
      </w:r>
      <w:r>
        <w:t xml:space="preserve">, and </w:t>
      </w:r>
      <w:r>
        <w:rPr>
          <w:rStyle w:val="Emphasis"/>
        </w:rPr>
        <w:t>String</w:t>
      </w:r>
      <w:r>
        <w:t>.</w:t>
      </w:r>
    </w:p>
    <w:p w:rsidR="00741663" w:rsidRDefault="00741663" w:rsidP="00515B98">
      <w:pPr>
        <w:pStyle w:val="Heading3"/>
        <w:rPr>
          <w:iCs/>
        </w:rPr>
      </w:pPr>
      <w:bookmarkStart w:id="132" w:name="_Toc311729220"/>
      <w:bookmarkStart w:id="133" w:name="_Toc311732769"/>
      <w:r>
        <w:t>Using Properties</w:t>
      </w:r>
      <w:bookmarkEnd w:id="132"/>
      <w:bookmarkEnd w:id="133"/>
    </w:p>
    <w:p w:rsidR="00741663" w:rsidRDefault="00741663" w:rsidP="00741663">
      <w:pPr>
        <w:pStyle w:val="Paragraph"/>
        <w:tabs>
          <w:tab w:val="left" w:pos="2880"/>
        </w:tabs>
        <w:spacing w:before="100"/>
      </w:pPr>
      <w:r>
        <w:t xml:space="preserve">Property values are set prior to sending a message. When a client receives a message, its properties are in read-only mode. If a client attempts to set properties at this point, a </w:t>
      </w:r>
      <w:r>
        <w:rPr>
          <w:rStyle w:val="Emphasis"/>
        </w:rPr>
        <w:t>MessageNotWriteableException</w:t>
      </w:r>
      <w:r>
        <w:t xml:space="preserve"> is thrown.</w:t>
      </w:r>
    </w:p>
    <w:p w:rsidR="00741663" w:rsidRDefault="00741663" w:rsidP="00741663">
      <w:pPr>
        <w:pStyle w:val="Paragraph"/>
        <w:tabs>
          <w:tab w:val="left" w:pos="2880"/>
        </w:tabs>
      </w:pPr>
      <w:r>
        <w:t xml:space="preserve">A property value may duplicate a value in a message’s body or it may not. Although JMS does not define a policy for what should or should not be made a property, application developers should note that JMS providers will likely handle data in a message’s body more efficiently than data in a message’s properties. For best performance, applications should only use message properties when they need to customize a message’s header. The primary reason for doing this is to support customized message selection. </w:t>
      </w:r>
    </w:p>
    <w:p w:rsidR="00741663" w:rsidRDefault="00741663" w:rsidP="00741663">
      <w:pPr>
        <w:pStyle w:val="Paragraph"/>
        <w:tabs>
          <w:tab w:val="left" w:pos="2880"/>
        </w:tabs>
      </w:pPr>
      <w:r>
        <w:t xml:space="preserve">See </w:t>
      </w:r>
      <w:r w:rsidR="00991035">
        <w:t xml:space="preserve">Section </w:t>
      </w:r>
      <w:r w:rsidR="00905312">
        <w:fldChar w:fldCharType="begin"/>
      </w:r>
      <w:r w:rsidR="00991035">
        <w:instrText xml:space="preserve"> REF X32536 \r \h </w:instrText>
      </w:r>
      <w:r w:rsidR="00905312">
        <w:fldChar w:fldCharType="separate"/>
      </w:r>
      <w:r w:rsidR="00B54B72">
        <w:t>3.8</w:t>
      </w:r>
      <w:r w:rsidR="00905312">
        <w:fldChar w:fldCharType="end"/>
      </w:r>
      <w:r w:rsidR="00991035">
        <w:t xml:space="preserve"> "</w:t>
      </w:r>
      <w:r w:rsidR="00905312">
        <w:fldChar w:fldCharType="begin"/>
      </w:r>
      <w:r w:rsidR="00991035">
        <w:instrText xml:space="preserve"> REF X32536 \h </w:instrText>
      </w:r>
      <w:r w:rsidR="00905312">
        <w:fldChar w:fldCharType="separate"/>
      </w:r>
      <w:r w:rsidR="00B54B72">
        <w:t>Message Selection</w:t>
      </w:r>
      <w:r w:rsidR="00905312">
        <w:fldChar w:fldCharType="end"/>
      </w:r>
      <w:r w:rsidR="00991035">
        <w:t>"</w:t>
      </w:r>
      <w:r>
        <w:t xml:space="preserve"> for more information about JMS message properties.</w:t>
      </w:r>
    </w:p>
    <w:p w:rsidR="00741663" w:rsidRDefault="00741663" w:rsidP="00515B98">
      <w:pPr>
        <w:pStyle w:val="Heading3"/>
        <w:rPr>
          <w:iCs/>
        </w:rPr>
      </w:pPr>
      <w:bookmarkStart w:id="134" w:name="_Ref308088710"/>
      <w:bookmarkStart w:id="135" w:name="_Ref308088721"/>
      <w:bookmarkStart w:id="136" w:name="_Toc311729221"/>
      <w:bookmarkStart w:id="137" w:name="_Toc311732770"/>
      <w:r>
        <w:t>Property Value Conversion</w:t>
      </w:r>
      <w:bookmarkEnd w:id="134"/>
      <w:bookmarkEnd w:id="135"/>
      <w:bookmarkEnd w:id="136"/>
      <w:bookmarkEnd w:id="137"/>
    </w:p>
    <w:p w:rsidR="00741663" w:rsidRDefault="00741663" w:rsidP="00741663">
      <w:pPr>
        <w:pStyle w:val="Paragraph"/>
        <w:tabs>
          <w:tab w:val="left" w:pos="2880"/>
        </w:tabs>
        <w:spacing w:before="100"/>
      </w:pPr>
      <w:r>
        <w:t xml:space="preserve">Properties support the following conversion table. The marked cases must be supported. The unmarked cases must throw the JMS </w:t>
      </w:r>
      <w:r>
        <w:rPr>
          <w:rStyle w:val="Emphasis"/>
        </w:rPr>
        <w:t>MessageFormatException</w:t>
      </w:r>
      <w:r>
        <w:t xml:space="preserve">. The </w:t>
      </w:r>
      <w:r>
        <w:rPr>
          <w:rStyle w:val="Emphasis"/>
        </w:rPr>
        <w:t>String</w:t>
      </w:r>
      <w:r>
        <w:t xml:space="preserve"> to numeric conversions must throw the </w:t>
      </w:r>
      <w:r>
        <w:rPr>
          <w:rStyle w:val="Emphasis"/>
        </w:rPr>
        <w:t>java.lang.NumberFormatException</w:t>
      </w:r>
      <w:r>
        <w:t xml:space="preserve"> if the numeric’s </w:t>
      </w:r>
      <w:r>
        <w:rPr>
          <w:rStyle w:val="Emphasis"/>
        </w:rPr>
        <w:t>valueOf()</w:t>
      </w:r>
      <w:r>
        <w:t xml:space="preserve"> method does not accept the </w:t>
      </w:r>
      <w:r>
        <w:rPr>
          <w:rStyle w:val="Emphasis"/>
        </w:rPr>
        <w:t>String</w:t>
      </w:r>
      <w:r>
        <w:t xml:space="preserve"> value as a valid representation. Attempting to read a null value as a Java primitive type must be treated as calling the primitive’s corresponding </w:t>
      </w:r>
      <w:r>
        <w:rPr>
          <w:rStyle w:val="Emphasis"/>
        </w:rPr>
        <w:t>valueOf(String)</w:t>
      </w:r>
      <w:r>
        <w:t xml:space="preserve"> conversion method with a null value. </w:t>
      </w:r>
    </w:p>
    <w:p w:rsidR="00741663" w:rsidRDefault="00741663" w:rsidP="00991035">
      <w:r>
        <w:t xml:space="preserve">A value set as the row type can be read as the column type. </w:t>
      </w:r>
    </w:p>
    <w:p w:rsidR="00991035" w:rsidRDefault="00991035" w:rsidP="00991035">
      <w:pPr>
        <w:pStyle w:val="Caption"/>
      </w:pPr>
      <w:r>
        <w:t xml:space="preserve">Table </w:t>
      </w:r>
      <w:fldSimple w:instr=" STYLEREF 1 \s ">
        <w:r w:rsidR="00B54B72">
          <w:rPr>
            <w:noProof/>
          </w:rPr>
          <w:t>3</w:t>
        </w:r>
      </w:fldSimple>
      <w:r w:rsidR="00F6232A">
        <w:t>.</w:t>
      </w:r>
      <w:r w:rsidR="00905312">
        <w:fldChar w:fldCharType="begin"/>
      </w:r>
      <w:r w:rsidR="009A16AE">
        <w:instrText xml:space="preserve"> SEQ Table \* ARABIC \s 1 </w:instrText>
      </w:r>
      <w:r w:rsidR="00905312">
        <w:fldChar w:fldCharType="separate"/>
      </w:r>
      <w:r w:rsidR="00B54B72">
        <w:rPr>
          <w:noProof/>
        </w:rPr>
        <w:t>2</w:t>
      </w:r>
      <w:r w:rsidR="00905312">
        <w:fldChar w:fldCharType="end"/>
      </w:r>
      <w:r>
        <w:t xml:space="preserve"> Property value conversion</w:t>
      </w:r>
    </w:p>
    <w:tbl>
      <w:tblPr>
        <w:tblW w:w="6161" w:type="dxa"/>
        <w:tblInd w:w="2906" w:type="dxa"/>
        <w:tblLayout w:type="fixed"/>
        <w:tblCellMar>
          <w:left w:w="0" w:type="dxa"/>
          <w:right w:w="0" w:type="dxa"/>
        </w:tblCellMar>
        <w:tblLook w:val="0000"/>
      </w:tblPr>
      <w:tblGrid>
        <w:gridCol w:w="892"/>
        <w:gridCol w:w="892"/>
        <w:gridCol w:w="576"/>
        <w:gridCol w:w="648"/>
        <w:gridCol w:w="432"/>
        <w:gridCol w:w="576"/>
        <w:gridCol w:w="576"/>
        <w:gridCol w:w="835"/>
        <w:gridCol w:w="734"/>
      </w:tblGrid>
      <w:tr w:rsidR="00741663" w:rsidRPr="00CF27DD" w:rsidTr="00C87365">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B71151"/>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Head"/>
              <w:tabs>
                <w:tab w:val="left" w:pos="1800"/>
              </w:tabs>
              <w:rPr>
                <w:b w:val="0"/>
                <w:bCs w:val="0"/>
              </w:rPr>
            </w:pPr>
            <w:r w:rsidRPr="00CF27DD">
              <w:t>boolean</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Head"/>
              <w:tabs>
                <w:tab w:val="left" w:pos="1800"/>
              </w:tabs>
              <w:rPr>
                <w:b w:val="0"/>
                <w:bCs w:val="0"/>
              </w:rPr>
            </w:pPr>
            <w:r w:rsidRPr="00CF27DD">
              <w:t>byte</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Head"/>
              <w:tabs>
                <w:tab w:val="left" w:pos="1800"/>
              </w:tabs>
              <w:rPr>
                <w:b w:val="0"/>
                <w:bCs w:val="0"/>
              </w:rPr>
            </w:pPr>
            <w:r w:rsidRPr="00CF27DD">
              <w:t>short</w:t>
            </w: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Head"/>
              <w:tabs>
                <w:tab w:val="left" w:pos="1800"/>
              </w:tabs>
              <w:rPr>
                <w:b w:val="0"/>
                <w:bCs w:val="0"/>
              </w:rPr>
            </w:pPr>
            <w:r w:rsidRPr="00CF27DD">
              <w:t>int</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Head"/>
              <w:tabs>
                <w:tab w:val="left" w:pos="1800"/>
              </w:tabs>
              <w:rPr>
                <w:b w:val="0"/>
                <w:bCs w:val="0"/>
              </w:rPr>
            </w:pPr>
            <w:r w:rsidRPr="00CF27DD">
              <w:t>long</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Head"/>
              <w:tabs>
                <w:tab w:val="left" w:pos="1800"/>
              </w:tabs>
              <w:rPr>
                <w:b w:val="0"/>
                <w:bCs w:val="0"/>
              </w:rPr>
            </w:pPr>
            <w:r w:rsidRPr="00CF27DD">
              <w:t>float</w:t>
            </w:r>
          </w:p>
        </w:tc>
        <w:tc>
          <w:tcPr>
            <w:tcW w:w="835"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Head"/>
              <w:tabs>
                <w:tab w:val="left" w:pos="1800"/>
              </w:tabs>
              <w:rPr>
                <w:b w:val="0"/>
                <w:bCs w:val="0"/>
              </w:rPr>
            </w:pPr>
            <w:r w:rsidRPr="00CF27DD">
              <w:t>double</w:t>
            </w: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Head"/>
              <w:tabs>
                <w:tab w:val="left" w:pos="1800"/>
              </w:tabs>
              <w:rPr>
                <w:b w:val="0"/>
                <w:bCs w:val="0"/>
              </w:rPr>
            </w:pPr>
            <w:r w:rsidRPr="00CF27DD">
              <w:t>String</w:t>
            </w:r>
          </w:p>
        </w:tc>
      </w:tr>
      <w:tr w:rsidR="00741663" w:rsidRPr="00CF27DD" w:rsidTr="00C87365">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rPr>
                <w:b/>
                <w:bCs/>
              </w:rPr>
              <w:t>boolean</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835"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C87365">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rPr>
                <w:b/>
                <w:bCs/>
              </w:rPr>
              <w:t>byte</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835"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C87365">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rPr>
                <w:b/>
                <w:bCs/>
              </w:rPr>
              <w:t>short</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835"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C87365">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rPr>
                <w:b/>
                <w:bCs/>
              </w:rPr>
              <w:t>int</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835"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C87365">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rPr>
                <w:b/>
                <w:bCs/>
              </w:rPr>
              <w:t>long</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835"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C87365">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rPr>
                <w:b/>
                <w:bCs/>
              </w:rPr>
              <w:t>float</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835"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C87365">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rPr>
                <w:b/>
                <w:bCs/>
              </w:rPr>
              <w:t>double</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835"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C87365">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rPr>
                <w:b/>
                <w:bCs/>
              </w:rPr>
              <w:t>String</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835"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bl>
    <w:p w:rsidR="00741663" w:rsidRDefault="00741663" w:rsidP="00515B98">
      <w:pPr>
        <w:pStyle w:val="Heading3"/>
        <w:rPr>
          <w:iCs/>
        </w:rPr>
      </w:pPr>
      <w:bookmarkStart w:id="138" w:name="_Toc311729222"/>
      <w:bookmarkStart w:id="139" w:name="_Toc311732771"/>
      <w:r>
        <w:t>Property Values as Objects</w:t>
      </w:r>
      <w:bookmarkEnd w:id="138"/>
      <w:bookmarkEnd w:id="139"/>
    </w:p>
    <w:p w:rsidR="00741663" w:rsidRDefault="00741663" w:rsidP="00741663">
      <w:pPr>
        <w:pStyle w:val="Paragraph"/>
        <w:tabs>
          <w:tab w:val="left" w:pos="2880"/>
        </w:tabs>
        <w:spacing w:before="100"/>
      </w:pPr>
      <w:r>
        <w:t xml:space="preserve">In addition to the type-specific set/get methods for properties, JMS provides the </w:t>
      </w:r>
      <w:r>
        <w:rPr>
          <w:rStyle w:val="Emphasis"/>
        </w:rPr>
        <w:t>setObjectProperty</w:t>
      </w:r>
      <w:r>
        <w:t>/</w:t>
      </w:r>
      <w:r>
        <w:rPr>
          <w:rStyle w:val="Emphasis"/>
        </w:rPr>
        <w:t xml:space="preserve">getObjectProperty </w:t>
      </w:r>
      <w:r>
        <w:t>methods. These support the same set of property types using the objectified primitive values. Their purpose is to allow the decision of property type to made at execution time rather than at compile time. They support the same property value conversions.</w:t>
      </w:r>
    </w:p>
    <w:p w:rsidR="00741663" w:rsidRDefault="00741663" w:rsidP="00741663">
      <w:pPr>
        <w:pStyle w:val="Paragraph"/>
        <w:tabs>
          <w:tab w:val="left" w:pos="2880"/>
        </w:tabs>
      </w:pPr>
      <w:r>
        <w:lastRenderedPageBreak/>
        <w:t xml:space="preserve">The </w:t>
      </w:r>
      <w:r>
        <w:rPr>
          <w:rStyle w:val="Emphasis"/>
        </w:rPr>
        <w:t xml:space="preserve">setObjectProperty </w:t>
      </w:r>
      <w:r>
        <w:t xml:space="preserve">method accepts values of </w:t>
      </w:r>
      <w:r>
        <w:rPr>
          <w:rStyle w:val="Emphasis"/>
        </w:rPr>
        <w:t>Boolean</w:t>
      </w:r>
      <w:r>
        <w:t xml:space="preserve">, </w:t>
      </w:r>
      <w:r>
        <w:rPr>
          <w:rStyle w:val="Emphasis"/>
        </w:rPr>
        <w:t>Byte</w:t>
      </w:r>
      <w:r>
        <w:t xml:space="preserve">, </w:t>
      </w:r>
      <w:r>
        <w:rPr>
          <w:rStyle w:val="Emphasis"/>
        </w:rPr>
        <w:t>Short</w:t>
      </w:r>
      <w:r>
        <w:t xml:space="preserve">, </w:t>
      </w:r>
      <w:r>
        <w:rPr>
          <w:rStyle w:val="Emphasis"/>
        </w:rPr>
        <w:t>Integer</w:t>
      </w:r>
      <w:r>
        <w:t xml:space="preserve">, </w:t>
      </w:r>
      <w:r>
        <w:rPr>
          <w:rStyle w:val="Emphasis"/>
        </w:rPr>
        <w:t>Long</w:t>
      </w:r>
      <w:r>
        <w:t xml:space="preserve">, </w:t>
      </w:r>
      <w:r>
        <w:rPr>
          <w:rStyle w:val="Emphasis"/>
        </w:rPr>
        <w:t>Float</w:t>
      </w:r>
      <w:r>
        <w:t xml:space="preserve">, </w:t>
      </w:r>
      <w:r>
        <w:rPr>
          <w:rStyle w:val="Emphasis"/>
        </w:rPr>
        <w:t>Double</w:t>
      </w:r>
      <w:r>
        <w:t xml:space="preserve"> and </w:t>
      </w:r>
      <w:r>
        <w:rPr>
          <w:rStyle w:val="Emphasis"/>
        </w:rPr>
        <w:t>String</w:t>
      </w:r>
      <w:r>
        <w:t xml:space="preserve">. An attempt to use any other class must throw a JMS </w:t>
      </w:r>
      <w:r>
        <w:rPr>
          <w:rStyle w:val="Emphasis"/>
        </w:rPr>
        <w:t>MessageFormatException</w:t>
      </w:r>
      <w:r>
        <w:t>.</w:t>
      </w:r>
    </w:p>
    <w:p w:rsidR="00741663" w:rsidRDefault="00741663" w:rsidP="00741663">
      <w:pPr>
        <w:pStyle w:val="Paragraph"/>
        <w:tabs>
          <w:tab w:val="left" w:pos="2880"/>
        </w:tabs>
      </w:pPr>
      <w:r>
        <w:t xml:space="preserve">The </w:t>
      </w:r>
      <w:r>
        <w:rPr>
          <w:rStyle w:val="Emphasis"/>
        </w:rPr>
        <w:t xml:space="preserve">getObjectProperty </w:t>
      </w:r>
      <w:r>
        <w:t xml:space="preserve">method only returns values of </w:t>
      </w:r>
      <w:r>
        <w:rPr>
          <w:rStyle w:val="Emphasis"/>
        </w:rPr>
        <w:t>null</w:t>
      </w:r>
      <w:r>
        <w:t xml:space="preserve">, </w:t>
      </w:r>
      <w:r>
        <w:rPr>
          <w:rStyle w:val="Emphasis"/>
        </w:rPr>
        <w:t>Boolean</w:t>
      </w:r>
      <w:r>
        <w:t xml:space="preserve">, </w:t>
      </w:r>
      <w:r>
        <w:rPr>
          <w:rStyle w:val="Emphasis"/>
        </w:rPr>
        <w:t>Byte</w:t>
      </w:r>
      <w:r>
        <w:t xml:space="preserve">, </w:t>
      </w:r>
      <w:r>
        <w:rPr>
          <w:rStyle w:val="Emphasis"/>
        </w:rPr>
        <w:t>Short</w:t>
      </w:r>
      <w:r>
        <w:t xml:space="preserve">, </w:t>
      </w:r>
      <w:r>
        <w:rPr>
          <w:rStyle w:val="Emphasis"/>
        </w:rPr>
        <w:t>Integer</w:t>
      </w:r>
      <w:r>
        <w:t xml:space="preserve">, </w:t>
      </w:r>
      <w:r>
        <w:rPr>
          <w:rStyle w:val="Emphasis"/>
        </w:rPr>
        <w:t>Long</w:t>
      </w:r>
      <w:r>
        <w:t xml:space="preserve">, </w:t>
      </w:r>
      <w:r>
        <w:rPr>
          <w:rStyle w:val="Emphasis"/>
        </w:rPr>
        <w:t>Float</w:t>
      </w:r>
      <w:r>
        <w:t xml:space="preserve">, </w:t>
      </w:r>
      <w:r>
        <w:rPr>
          <w:rStyle w:val="Emphasis"/>
        </w:rPr>
        <w:t>Double</w:t>
      </w:r>
      <w:r>
        <w:t xml:space="preserve"> and </w:t>
      </w:r>
      <w:r>
        <w:rPr>
          <w:rStyle w:val="Emphasis"/>
        </w:rPr>
        <w:t>String</w:t>
      </w:r>
      <w:r>
        <w:t xml:space="preserve">. A </w:t>
      </w:r>
      <w:r>
        <w:rPr>
          <w:rStyle w:val="Emphasis"/>
        </w:rPr>
        <w:t>null</w:t>
      </w:r>
      <w:r>
        <w:t xml:space="preserve"> value is returned if a property by the specified name does not exist.</w:t>
      </w:r>
    </w:p>
    <w:p w:rsidR="00741663" w:rsidRDefault="00741663" w:rsidP="00515B98">
      <w:pPr>
        <w:pStyle w:val="Heading3"/>
        <w:rPr>
          <w:iCs/>
        </w:rPr>
      </w:pPr>
      <w:bookmarkStart w:id="140" w:name="_Toc311729223"/>
      <w:bookmarkStart w:id="141" w:name="_Toc311732772"/>
      <w:r>
        <w:t>Property Iteration</w:t>
      </w:r>
      <w:bookmarkEnd w:id="140"/>
      <w:bookmarkEnd w:id="141"/>
    </w:p>
    <w:p w:rsidR="00741663" w:rsidRDefault="00741663" w:rsidP="00741663">
      <w:pPr>
        <w:pStyle w:val="Paragraph"/>
        <w:tabs>
          <w:tab w:val="left" w:pos="2880"/>
        </w:tabs>
        <w:spacing w:before="100"/>
      </w:pPr>
      <w:r>
        <w:t xml:space="preserve">The order of property values is not defined. To iterate through a message’s property values, use </w:t>
      </w:r>
      <w:r>
        <w:rPr>
          <w:rStyle w:val="Emphasis"/>
        </w:rPr>
        <w:t>getPropertyNames</w:t>
      </w:r>
      <w:r>
        <w:t xml:space="preserve"> to retrieve a property name enumeration and then use the various property get methods to retrieve their values.</w:t>
      </w:r>
    </w:p>
    <w:p w:rsidR="00741663" w:rsidRDefault="00741663" w:rsidP="00741663">
      <w:pPr>
        <w:pStyle w:val="Paragraph"/>
        <w:tabs>
          <w:tab w:val="left" w:pos="2880"/>
        </w:tabs>
      </w:pPr>
      <w:r>
        <w:t xml:space="preserve">The </w:t>
      </w:r>
      <w:r>
        <w:rPr>
          <w:rStyle w:val="Emphasis"/>
        </w:rPr>
        <w:t>getPropertyNames</w:t>
      </w:r>
      <w:r>
        <w:t xml:space="preserve"> method does not return the names of the JMS standard header fields.</w:t>
      </w:r>
    </w:p>
    <w:p w:rsidR="00741663" w:rsidRDefault="00741663" w:rsidP="00515B98">
      <w:pPr>
        <w:pStyle w:val="Heading3"/>
        <w:rPr>
          <w:iCs/>
        </w:rPr>
      </w:pPr>
      <w:bookmarkStart w:id="142" w:name="_Toc311729224"/>
      <w:bookmarkStart w:id="143" w:name="_Toc311732773"/>
      <w:r>
        <w:t>Clearing a Message’s Property Values</w:t>
      </w:r>
      <w:bookmarkEnd w:id="142"/>
      <w:bookmarkEnd w:id="143"/>
    </w:p>
    <w:p w:rsidR="00741663" w:rsidRDefault="00741663" w:rsidP="00741663">
      <w:pPr>
        <w:pStyle w:val="Paragraph"/>
        <w:tabs>
          <w:tab w:val="left" w:pos="2880"/>
        </w:tabs>
        <w:spacing w:before="100"/>
      </w:pPr>
      <w:r>
        <w:t xml:space="preserve">A message’s properties are deleted by the </w:t>
      </w:r>
      <w:r>
        <w:rPr>
          <w:rStyle w:val="Emphasis"/>
        </w:rPr>
        <w:t>clearProperties</w:t>
      </w:r>
      <w:r>
        <w:t xml:space="preserve"> method. This leaves the message with an empty set of properties. New property entries can then be both created and read. </w:t>
      </w:r>
    </w:p>
    <w:p w:rsidR="00741663" w:rsidRDefault="00741663" w:rsidP="00741663">
      <w:pPr>
        <w:pStyle w:val="Paragraph"/>
        <w:tabs>
          <w:tab w:val="left" w:pos="2880"/>
        </w:tabs>
      </w:pPr>
      <w:r>
        <w:t>Clearing a message’s property entries does not clear the value of its body.</w:t>
      </w:r>
    </w:p>
    <w:p w:rsidR="00741663" w:rsidRDefault="00741663" w:rsidP="00741663">
      <w:pPr>
        <w:pStyle w:val="Paragraph"/>
        <w:tabs>
          <w:tab w:val="left" w:pos="2880"/>
        </w:tabs>
      </w:pPr>
      <w:r>
        <w:t>JMS does not provide a way to remove an individual property entry once it has been added to a message.</w:t>
      </w:r>
    </w:p>
    <w:p w:rsidR="00741663" w:rsidRDefault="00741663" w:rsidP="00515B98">
      <w:pPr>
        <w:pStyle w:val="Heading3"/>
        <w:rPr>
          <w:iCs/>
        </w:rPr>
      </w:pPr>
      <w:bookmarkStart w:id="144" w:name="_Toc311729225"/>
      <w:bookmarkStart w:id="145" w:name="_Toc311732774"/>
      <w:r>
        <w:t>Non-existent Properties</w:t>
      </w:r>
      <w:bookmarkEnd w:id="144"/>
      <w:bookmarkEnd w:id="145"/>
    </w:p>
    <w:p w:rsidR="00741663" w:rsidRDefault="00741663" w:rsidP="00741663">
      <w:pPr>
        <w:pStyle w:val="Paragraph"/>
        <w:tabs>
          <w:tab w:val="left" w:pos="2880"/>
        </w:tabs>
        <w:spacing w:before="100"/>
      </w:pPr>
      <w:r>
        <w:t>Getting a property value for a name which has not been set is handled as if the property exists with a null value.</w:t>
      </w:r>
    </w:p>
    <w:p w:rsidR="00741663" w:rsidRDefault="00741663" w:rsidP="00515B98">
      <w:pPr>
        <w:pStyle w:val="Heading3"/>
        <w:rPr>
          <w:iCs/>
        </w:rPr>
      </w:pPr>
      <w:bookmarkStart w:id="146" w:name="X41763"/>
      <w:bookmarkStart w:id="147" w:name="_Toc311729226"/>
      <w:bookmarkStart w:id="148" w:name="_Toc311732775"/>
      <w:r>
        <w:t>JMS Defined Properties</w:t>
      </w:r>
      <w:bookmarkEnd w:id="146"/>
      <w:bookmarkEnd w:id="147"/>
      <w:bookmarkEnd w:id="148"/>
    </w:p>
    <w:p w:rsidR="00741663" w:rsidRDefault="00741663" w:rsidP="00741663">
      <w:pPr>
        <w:pStyle w:val="Paragraph"/>
        <w:tabs>
          <w:tab w:val="left" w:pos="2880"/>
        </w:tabs>
        <w:spacing w:before="100"/>
      </w:pPr>
      <w:r>
        <w:t xml:space="preserve">JMS reserves the ‘JMSX’ property name prefix for JMS defined properties. The full set of these properties is provided in </w:t>
      </w:r>
      <w:r w:rsidR="00905312">
        <w:fldChar w:fldCharType="begin"/>
      </w:r>
      <w:r w:rsidR="009A6EA9">
        <w:instrText xml:space="preserve"> REF _Ref308018923 \h </w:instrText>
      </w:r>
      <w:r w:rsidR="00905312">
        <w:fldChar w:fldCharType="separate"/>
      </w:r>
      <w:r w:rsidR="00B54B72">
        <w:t xml:space="preserve">Table </w:t>
      </w:r>
      <w:r w:rsidR="00B54B72">
        <w:rPr>
          <w:noProof/>
        </w:rPr>
        <w:t>3</w:t>
      </w:r>
      <w:r w:rsidR="00B54B72">
        <w:t>.</w:t>
      </w:r>
      <w:r w:rsidR="00B54B72">
        <w:rPr>
          <w:noProof/>
        </w:rPr>
        <w:t>3</w:t>
      </w:r>
      <w:r w:rsidR="00905312">
        <w:fldChar w:fldCharType="end"/>
      </w:r>
      <w:r w:rsidR="009A6EA9">
        <w:t xml:space="preserve">. </w:t>
      </w:r>
      <w:r>
        <w:t xml:space="preserve">New JMS defined properties may be added in later versions of JMS. </w:t>
      </w:r>
    </w:p>
    <w:p w:rsidR="00741663" w:rsidRDefault="00741663" w:rsidP="00741663">
      <w:pPr>
        <w:pStyle w:val="Paragraph"/>
        <w:tabs>
          <w:tab w:val="left" w:pos="2880"/>
        </w:tabs>
      </w:pPr>
      <w:r>
        <w:t xml:space="preserve">Unless noted otherwise, support for these properties is optional. The </w:t>
      </w:r>
      <w:r>
        <w:rPr>
          <w:i/>
          <w:iCs/>
        </w:rPr>
        <w:t xml:space="preserve">Enumeration ConnectionMetaData.getJMSXPropertyNames() </w:t>
      </w:r>
      <w:r>
        <w:t>method returns the names of the JMSX properties supported by a connection.</w:t>
      </w:r>
    </w:p>
    <w:p w:rsidR="00741663" w:rsidRDefault="00741663" w:rsidP="00741663">
      <w:pPr>
        <w:pStyle w:val="Paragraph"/>
        <w:tabs>
          <w:tab w:val="left" w:pos="2880"/>
        </w:tabs>
      </w:pPr>
      <w:r>
        <w:t xml:space="preserve">JMSX properties may be referenced in message selectors whether or not they are supported by a connection. If they are not present in a message, they are treated like any other absent property. </w:t>
      </w:r>
    </w:p>
    <w:p w:rsidR="00741663" w:rsidRDefault="00741663" w:rsidP="00741663">
      <w:pPr>
        <w:pStyle w:val="Paragraph"/>
        <w:tabs>
          <w:tab w:val="left" w:pos="2880"/>
        </w:tabs>
      </w:pPr>
      <w:r>
        <w:t>The existence, in a particular message, of JMS defined properties that are set by a JMS Provider depends on how a particular provider controls use of the property. It may choose to include them in some messages and omit them in others depending on administrative or other criteria.</w:t>
      </w:r>
    </w:p>
    <w:p w:rsidR="009A6EA9" w:rsidRDefault="009A6EA9" w:rsidP="009A6EA9">
      <w:pPr>
        <w:pStyle w:val="Caption"/>
      </w:pPr>
      <w:bookmarkStart w:id="149" w:name="_Ref308018923"/>
      <w:r>
        <w:t xml:space="preserve">Table </w:t>
      </w:r>
      <w:fldSimple w:instr=" STYLEREF 1 \s ">
        <w:r w:rsidR="00B54B72">
          <w:rPr>
            <w:noProof/>
          </w:rPr>
          <w:t>3</w:t>
        </w:r>
      </w:fldSimple>
      <w:r w:rsidR="00F6232A">
        <w:t>.</w:t>
      </w:r>
      <w:r w:rsidR="00905312">
        <w:fldChar w:fldCharType="begin"/>
      </w:r>
      <w:r w:rsidR="009A16AE">
        <w:instrText xml:space="preserve"> SEQ Table \* ARABIC \s 1 </w:instrText>
      </w:r>
      <w:r w:rsidR="00905312">
        <w:fldChar w:fldCharType="separate"/>
      </w:r>
      <w:r w:rsidR="00B54B72">
        <w:rPr>
          <w:noProof/>
        </w:rPr>
        <w:t>3</w:t>
      </w:r>
      <w:r w:rsidR="00905312">
        <w:fldChar w:fldCharType="end"/>
      </w:r>
      <w:bookmarkEnd w:id="149"/>
      <w:r>
        <w:t xml:space="preserve"> JMS defined properties</w:t>
      </w:r>
    </w:p>
    <w:tbl>
      <w:tblPr>
        <w:tblW w:w="6249" w:type="dxa"/>
        <w:tblInd w:w="28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855"/>
        <w:gridCol w:w="709"/>
        <w:gridCol w:w="1043"/>
        <w:gridCol w:w="2642"/>
      </w:tblGrid>
      <w:tr w:rsidR="00A701AD" w:rsidRPr="00CF27DD" w:rsidTr="00CF27DD">
        <w:trPr>
          <w:cantSplit/>
          <w:tblHeader/>
        </w:trPr>
        <w:tc>
          <w:tcPr>
            <w:tcW w:w="1855" w:type="dxa"/>
            <w:tcMar>
              <w:top w:w="57" w:type="dxa"/>
              <w:left w:w="57" w:type="dxa"/>
              <w:bottom w:w="57" w:type="dxa"/>
              <w:right w:w="57" w:type="dxa"/>
            </w:tcMar>
          </w:tcPr>
          <w:p w:rsidR="00051F50" w:rsidRPr="00CF27DD" w:rsidRDefault="00051F50" w:rsidP="00CF27DD">
            <w:pPr>
              <w:pStyle w:val="TableHead"/>
              <w:tabs>
                <w:tab w:val="left" w:pos="1800"/>
              </w:tabs>
              <w:rPr>
                <w:b w:val="0"/>
                <w:bCs w:val="0"/>
              </w:rPr>
            </w:pPr>
            <w:r w:rsidRPr="00CF27DD">
              <w:t>Name</w:t>
            </w:r>
          </w:p>
        </w:tc>
        <w:tc>
          <w:tcPr>
            <w:tcW w:w="709" w:type="dxa"/>
            <w:tcMar>
              <w:top w:w="57" w:type="dxa"/>
              <w:left w:w="57" w:type="dxa"/>
              <w:bottom w:w="57" w:type="dxa"/>
              <w:right w:w="57" w:type="dxa"/>
            </w:tcMar>
          </w:tcPr>
          <w:p w:rsidR="00051F50" w:rsidRPr="00CF27DD" w:rsidRDefault="00051F50" w:rsidP="00CF27DD">
            <w:pPr>
              <w:pStyle w:val="TableHead"/>
              <w:tabs>
                <w:tab w:val="left" w:pos="1800"/>
              </w:tabs>
              <w:rPr>
                <w:b w:val="0"/>
                <w:bCs w:val="0"/>
              </w:rPr>
            </w:pPr>
            <w:r w:rsidRPr="00CF27DD">
              <w:t>Type</w:t>
            </w:r>
          </w:p>
        </w:tc>
        <w:tc>
          <w:tcPr>
            <w:tcW w:w="1043" w:type="dxa"/>
            <w:tcMar>
              <w:top w:w="57" w:type="dxa"/>
              <w:left w:w="57" w:type="dxa"/>
              <w:bottom w:w="57" w:type="dxa"/>
              <w:right w:w="57" w:type="dxa"/>
            </w:tcMar>
          </w:tcPr>
          <w:p w:rsidR="00051F50" w:rsidRPr="00CF27DD" w:rsidRDefault="00051F50" w:rsidP="00CF27DD">
            <w:pPr>
              <w:pStyle w:val="TableHead"/>
              <w:tabs>
                <w:tab w:val="left" w:pos="1800"/>
              </w:tabs>
              <w:rPr>
                <w:b w:val="0"/>
                <w:bCs w:val="0"/>
              </w:rPr>
            </w:pPr>
            <w:r w:rsidRPr="00CF27DD">
              <w:t>Set By</w:t>
            </w:r>
          </w:p>
        </w:tc>
        <w:tc>
          <w:tcPr>
            <w:tcW w:w="2642" w:type="dxa"/>
            <w:tcMar>
              <w:top w:w="57" w:type="dxa"/>
              <w:left w:w="57" w:type="dxa"/>
              <w:bottom w:w="57" w:type="dxa"/>
              <w:right w:w="57" w:type="dxa"/>
            </w:tcMar>
          </w:tcPr>
          <w:p w:rsidR="00051F50" w:rsidRPr="00CF27DD" w:rsidRDefault="00051F50" w:rsidP="00CF27DD">
            <w:pPr>
              <w:pStyle w:val="TableHead"/>
              <w:tabs>
                <w:tab w:val="left" w:pos="1800"/>
              </w:tabs>
              <w:rPr>
                <w:b w:val="0"/>
                <w:bCs w:val="0"/>
              </w:rPr>
            </w:pPr>
            <w:r w:rsidRPr="00CF27DD">
              <w:t>Use</w:t>
            </w:r>
          </w:p>
        </w:tc>
      </w:tr>
      <w:tr w:rsidR="00A701AD" w:rsidRPr="00CF27DD" w:rsidTr="00CF27DD">
        <w:trPr>
          <w:cantSplit/>
        </w:trPr>
        <w:tc>
          <w:tcPr>
            <w:tcW w:w="1855" w:type="dxa"/>
            <w:tcMar>
              <w:top w:w="57" w:type="dxa"/>
              <w:left w:w="57" w:type="dxa"/>
              <w:bottom w:w="57" w:type="dxa"/>
              <w:right w:w="57" w:type="dxa"/>
            </w:tcMar>
          </w:tcPr>
          <w:p w:rsidR="00051F50" w:rsidRPr="00CF27DD" w:rsidRDefault="00051F50" w:rsidP="00CF27DD">
            <w:pPr>
              <w:pStyle w:val="TableText"/>
              <w:tabs>
                <w:tab w:val="left" w:pos="1800"/>
              </w:tabs>
            </w:pPr>
            <w:r w:rsidRPr="00CF27DD">
              <w:t>JMSXUserID</w:t>
            </w:r>
          </w:p>
        </w:tc>
        <w:tc>
          <w:tcPr>
            <w:tcW w:w="709" w:type="dxa"/>
            <w:tcMar>
              <w:top w:w="57" w:type="dxa"/>
              <w:left w:w="57" w:type="dxa"/>
              <w:bottom w:w="57" w:type="dxa"/>
              <w:right w:w="57" w:type="dxa"/>
            </w:tcMar>
          </w:tcPr>
          <w:p w:rsidR="00051F50" w:rsidRPr="00CF27DD" w:rsidRDefault="00051F50" w:rsidP="00CF27DD">
            <w:pPr>
              <w:pStyle w:val="TableText"/>
              <w:tabs>
                <w:tab w:val="left" w:pos="1800"/>
              </w:tabs>
            </w:pPr>
            <w:r w:rsidRPr="00CF27DD">
              <w:t>String</w:t>
            </w:r>
          </w:p>
        </w:tc>
        <w:tc>
          <w:tcPr>
            <w:tcW w:w="1043" w:type="dxa"/>
            <w:tcMar>
              <w:top w:w="57" w:type="dxa"/>
              <w:left w:w="57" w:type="dxa"/>
              <w:bottom w:w="57" w:type="dxa"/>
              <w:right w:w="57" w:type="dxa"/>
            </w:tcMar>
          </w:tcPr>
          <w:p w:rsidR="00051F50" w:rsidRPr="00CF27DD" w:rsidRDefault="00051F50" w:rsidP="00CF27DD">
            <w:pPr>
              <w:pStyle w:val="TableText"/>
              <w:tabs>
                <w:tab w:val="left" w:pos="1800"/>
              </w:tabs>
            </w:pPr>
            <w:r w:rsidRPr="00CF27DD">
              <w:t>Provider on Send</w:t>
            </w:r>
          </w:p>
        </w:tc>
        <w:tc>
          <w:tcPr>
            <w:tcW w:w="2642" w:type="dxa"/>
            <w:tcMar>
              <w:top w:w="57" w:type="dxa"/>
              <w:left w:w="57" w:type="dxa"/>
              <w:bottom w:w="57" w:type="dxa"/>
              <w:right w:w="57" w:type="dxa"/>
            </w:tcMar>
          </w:tcPr>
          <w:p w:rsidR="00051F50" w:rsidRPr="00CF27DD" w:rsidRDefault="00051F50" w:rsidP="00CF27DD">
            <w:pPr>
              <w:pStyle w:val="TableText"/>
              <w:tabs>
                <w:tab w:val="left" w:pos="1800"/>
              </w:tabs>
            </w:pPr>
            <w:r w:rsidRPr="00CF27DD">
              <w:t>The identity of the user sending the message</w:t>
            </w:r>
          </w:p>
        </w:tc>
      </w:tr>
      <w:tr w:rsidR="00A701AD" w:rsidRPr="00CF27DD" w:rsidTr="00CF27DD">
        <w:trPr>
          <w:cantSplit/>
        </w:trPr>
        <w:tc>
          <w:tcPr>
            <w:tcW w:w="1855" w:type="dxa"/>
            <w:tcMar>
              <w:top w:w="57" w:type="dxa"/>
              <w:left w:w="57" w:type="dxa"/>
              <w:bottom w:w="57" w:type="dxa"/>
              <w:right w:w="57" w:type="dxa"/>
            </w:tcMar>
          </w:tcPr>
          <w:p w:rsidR="00051F50" w:rsidRPr="00CF27DD" w:rsidRDefault="00051F50" w:rsidP="00CF27DD">
            <w:pPr>
              <w:pStyle w:val="TableText"/>
              <w:tabs>
                <w:tab w:val="left" w:pos="1800"/>
              </w:tabs>
            </w:pPr>
            <w:r w:rsidRPr="00CF27DD">
              <w:t>JMSXAppID</w:t>
            </w:r>
          </w:p>
        </w:tc>
        <w:tc>
          <w:tcPr>
            <w:tcW w:w="709" w:type="dxa"/>
            <w:tcMar>
              <w:top w:w="57" w:type="dxa"/>
              <w:left w:w="57" w:type="dxa"/>
              <w:bottom w:w="57" w:type="dxa"/>
              <w:right w:w="57" w:type="dxa"/>
            </w:tcMar>
          </w:tcPr>
          <w:p w:rsidR="00051F50" w:rsidRPr="00CF27DD" w:rsidRDefault="00051F50" w:rsidP="00CF27DD">
            <w:pPr>
              <w:pStyle w:val="TableText"/>
              <w:tabs>
                <w:tab w:val="left" w:pos="1800"/>
              </w:tabs>
            </w:pPr>
            <w:r w:rsidRPr="00CF27DD">
              <w:t>String</w:t>
            </w:r>
          </w:p>
        </w:tc>
        <w:tc>
          <w:tcPr>
            <w:tcW w:w="1043" w:type="dxa"/>
            <w:tcMar>
              <w:top w:w="57" w:type="dxa"/>
              <w:left w:w="57" w:type="dxa"/>
              <w:bottom w:w="57" w:type="dxa"/>
              <w:right w:w="57" w:type="dxa"/>
            </w:tcMar>
          </w:tcPr>
          <w:p w:rsidR="00051F50" w:rsidRPr="00CF27DD" w:rsidRDefault="00051F50" w:rsidP="00CF27DD">
            <w:pPr>
              <w:pStyle w:val="TableText"/>
              <w:tabs>
                <w:tab w:val="left" w:pos="1800"/>
              </w:tabs>
            </w:pPr>
            <w:r w:rsidRPr="00CF27DD">
              <w:t>Provider on Send</w:t>
            </w:r>
          </w:p>
        </w:tc>
        <w:tc>
          <w:tcPr>
            <w:tcW w:w="2642" w:type="dxa"/>
            <w:tcMar>
              <w:top w:w="57" w:type="dxa"/>
              <w:left w:w="57" w:type="dxa"/>
              <w:bottom w:w="57" w:type="dxa"/>
              <w:right w:w="57" w:type="dxa"/>
            </w:tcMar>
          </w:tcPr>
          <w:p w:rsidR="00051F50" w:rsidRPr="00CF27DD" w:rsidRDefault="00051F50" w:rsidP="00CF27DD">
            <w:pPr>
              <w:pStyle w:val="TableText"/>
              <w:tabs>
                <w:tab w:val="left" w:pos="1800"/>
              </w:tabs>
            </w:pPr>
            <w:r w:rsidRPr="00CF27DD">
              <w:t>The identity of the application sending the message</w:t>
            </w:r>
          </w:p>
        </w:tc>
      </w:tr>
      <w:tr w:rsidR="00A701AD" w:rsidRPr="00CF27DD" w:rsidTr="00CF27DD">
        <w:trPr>
          <w:cantSplit/>
        </w:trPr>
        <w:tc>
          <w:tcPr>
            <w:tcW w:w="1855" w:type="dxa"/>
            <w:tcMar>
              <w:top w:w="57" w:type="dxa"/>
              <w:left w:w="57" w:type="dxa"/>
              <w:bottom w:w="57" w:type="dxa"/>
              <w:right w:w="57" w:type="dxa"/>
            </w:tcMar>
          </w:tcPr>
          <w:p w:rsidR="00051F50" w:rsidRPr="00CF27DD" w:rsidRDefault="00051F50" w:rsidP="00CF27DD">
            <w:pPr>
              <w:pStyle w:val="TableText"/>
              <w:tabs>
                <w:tab w:val="left" w:pos="1800"/>
              </w:tabs>
            </w:pPr>
            <w:r w:rsidRPr="00CF27DD">
              <w:lastRenderedPageBreak/>
              <w:t>JMSXDeliveryCount</w:t>
            </w:r>
          </w:p>
        </w:tc>
        <w:tc>
          <w:tcPr>
            <w:tcW w:w="709" w:type="dxa"/>
            <w:tcMar>
              <w:top w:w="57" w:type="dxa"/>
              <w:left w:w="57" w:type="dxa"/>
              <w:bottom w:w="57" w:type="dxa"/>
              <w:right w:w="57" w:type="dxa"/>
            </w:tcMar>
          </w:tcPr>
          <w:p w:rsidR="00051F50" w:rsidRPr="00CF27DD" w:rsidRDefault="00051F50" w:rsidP="00CF27DD">
            <w:pPr>
              <w:pStyle w:val="TableText"/>
              <w:tabs>
                <w:tab w:val="left" w:pos="1800"/>
              </w:tabs>
            </w:pPr>
            <w:r w:rsidRPr="00CF27DD">
              <w:t>int</w:t>
            </w:r>
          </w:p>
        </w:tc>
        <w:tc>
          <w:tcPr>
            <w:tcW w:w="1043" w:type="dxa"/>
            <w:tcMar>
              <w:top w:w="57" w:type="dxa"/>
              <w:left w:w="57" w:type="dxa"/>
              <w:bottom w:w="57" w:type="dxa"/>
              <w:right w:w="57" w:type="dxa"/>
            </w:tcMar>
          </w:tcPr>
          <w:p w:rsidR="00051F50" w:rsidRPr="00CF27DD" w:rsidRDefault="00051F50" w:rsidP="00CF27DD">
            <w:pPr>
              <w:pStyle w:val="TableText"/>
              <w:tabs>
                <w:tab w:val="left" w:pos="1800"/>
              </w:tabs>
            </w:pPr>
            <w:r w:rsidRPr="00CF27DD">
              <w:t>Provider on Receive</w:t>
            </w:r>
          </w:p>
        </w:tc>
        <w:tc>
          <w:tcPr>
            <w:tcW w:w="2642" w:type="dxa"/>
            <w:tcMar>
              <w:top w:w="57" w:type="dxa"/>
              <w:left w:w="57" w:type="dxa"/>
              <w:bottom w:w="57" w:type="dxa"/>
              <w:right w:w="57" w:type="dxa"/>
            </w:tcMar>
          </w:tcPr>
          <w:p w:rsidR="00051F50" w:rsidRPr="00CF27DD" w:rsidRDefault="00051F50" w:rsidP="00CF27DD">
            <w:pPr>
              <w:pStyle w:val="TableText"/>
              <w:tabs>
                <w:tab w:val="left" w:pos="1800"/>
              </w:tabs>
            </w:pPr>
            <w:r w:rsidRPr="00CF27DD">
              <w:t>The number of message delivery attempts; the first is 1, the second 2,...</w:t>
            </w:r>
          </w:p>
        </w:tc>
      </w:tr>
      <w:tr w:rsidR="00A701AD" w:rsidRPr="00CF27DD" w:rsidTr="00CF27DD">
        <w:trPr>
          <w:cantSplit/>
        </w:trPr>
        <w:tc>
          <w:tcPr>
            <w:tcW w:w="1855" w:type="dxa"/>
            <w:tcMar>
              <w:top w:w="57" w:type="dxa"/>
              <w:left w:w="57" w:type="dxa"/>
              <w:bottom w:w="57" w:type="dxa"/>
              <w:right w:w="57" w:type="dxa"/>
            </w:tcMar>
          </w:tcPr>
          <w:p w:rsidR="00051F50" w:rsidRPr="00CF27DD" w:rsidRDefault="00051F50" w:rsidP="00CF27DD">
            <w:pPr>
              <w:pStyle w:val="TableText"/>
              <w:tabs>
                <w:tab w:val="left" w:pos="1800"/>
              </w:tabs>
            </w:pPr>
            <w:r w:rsidRPr="00CF27DD">
              <w:t>JMSXGroupID</w:t>
            </w:r>
          </w:p>
        </w:tc>
        <w:tc>
          <w:tcPr>
            <w:tcW w:w="709" w:type="dxa"/>
            <w:tcMar>
              <w:top w:w="57" w:type="dxa"/>
              <w:left w:w="57" w:type="dxa"/>
              <w:bottom w:w="57" w:type="dxa"/>
              <w:right w:w="57" w:type="dxa"/>
            </w:tcMar>
          </w:tcPr>
          <w:p w:rsidR="00051F50" w:rsidRPr="00CF27DD" w:rsidRDefault="00051F50" w:rsidP="00CF27DD">
            <w:pPr>
              <w:pStyle w:val="TableText"/>
              <w:tabs>
                <w:tab w:val="left" w:pos="1800"/>
              </w:tabs>
            </w:pPr>
            <w:r w:rsidRPr="00CF27DD">
              <w:t>String</w:t>
            </w:r>
          </w:p>
        </w:tc>
        <w:tc>
          <w:tcPr>
            <w:tcW w:w="1043" w:type="dxa"/>
            <w:tcMar>
              <w:top w:w="57" w:type="dxa"/>
              <w:left w:w="57" w:type="dxa"/>
              <w:bottom w:w="57" w:type="dxa"/>
              <w:right w:w="57" w:type="dxa"/>
            </w:tcMar>
          </w:tcPr>
          <w:p w:rsidR="00051F50" w:rsidRPr="00CF27DD" w:rsidRDefault="00051F50" w:rsidP="00CF27DD">
            <w:pPr>
              <w:pStyle w:val="TableText"/>
              <w:tabs>
                <w:tab w:val="left" w:pos="1800"/>
              </w:tabs>
            </w:pPr>
            <w:r w:rsidRPr="00CF27DD">
              <w:t>Client</w:t>
            </w:r>
          </w:p>
        </w:tc>
        <w:tc>
          <w:tcPr>
            <w:tcW w:w="2642" w:type="dxa"/>
            <w:tcMar>
              <w:top w:w="57" w:type="dxa"/>
              <w:left w:w="57" w:type="dxa"/>
              <w:bottom w:w="57" w:type="dxa"/>
              <w:right w:w="57" w:type="dxa"/>
            </w:tcMar>
          </w:tcPr>
          <w:p w:rsidR="00051F50" w:rsidRPr="00CF27DD" w:rsidRDefault="00051F50" w:rsidP="00CF27DD">
            <w:pPr>
              <w:pStyle w:val="TableText"/>
              <w:tabs>
                <w:tab w:val="left" w:pos="1800"/>
              </w:tabs>
            </w:pPr>
            <w:r w:rsidRPr="00CF27DD">
              <w:t>The identity of the message group this message is part of</w:t>
            </w:r>
          </w:p>
        </w:tc>
      </w:tr>
      <w:tr w:rsidR="00A701AD" w:rsidRPr="00CF27DD" w:rsidTr="00CF27DD">
        <w:trPr>
          <w:cantSplit/>
        </w:trPr>
        <w:tc>
          <w:tcPr>
            <w:tcW w:w="1855" w:type="dxa"/>
            <w:tcMar>
              <w:top w:w="57" w:type="dxa"/>
              <w:left w:w="57" w:type="dxa"/>
              <w:bottom w:w="57" w:type="dxa"/>
              <w:right w:w="57" w:type="dxa"/>
            </w:tcMar>
          </w:tcPr>
          <w:p w:rsidR="00051F50" w:rsidRPr="00CF27DD" w:rsidRDefault="00051F50" w:rsidP="00CF27DD">
            <w:pPr>
              <w:pStyle w:val="TableText"/>
              <w:tabs>
                <w:tab w:val="left" w:pos="1800"/>
              </w:tabs>
            </w:pPr>
            <w:r w:rsidRPr="00CF27DD">
              <w:t>JMSXGroupSeq</w:t>
            </w:r>
          </w:p>
        </w:tc>
        <w:tc>
          <w:tcPr>
            <w:tcW w:w="709" w:type="dxa"/>
            <w:tcMar>
              <w:top w:w="57" w:type="dxa"/>
              <w:left w:w="57" w:type="dxa"/>
              <w:bottom w:w="57" w:type="dxa"/>
              <w:right w:w="57" w:type="dxa"/>
            </w:tcMar>
          </w:tcPr>
          <w:p w:rsidR="00051F50" w:rsidRPr="00CF27DD" w:rsidRDefault="00051F50" w:rsidP="00CF27DD">
            <w:pPr>
              <w:pStyle w:val="TableText"/>
              <w:tabs>
                <w:tab w:val="left" w:pos="1800"/>
              </w:tabs>
            </w:pPr>
            <w:r w:rsidRPr="00CF27DD">
              <w:t>int</w:t>
            </w:r>
          </w:p>
        </w:tc>
        <w:tc>
          <w:tcPr>
            <w:tcW w:w="1043" w:type="dxa"/>
            <w:tcMar>
              <w:top w:w="57" w:type="dxa"/>
              <w:left w:w="57" w:type="dxa"/>
              <w:bottom w:w="57" w:type="dxa"/>
              <w:right w:w="57" w:type="dxa"/>
            </w:tcMar>
          </w:tcPr>
          <w:p w:rsidR="00051F50" w:rsidRPr="00CF27DD" w:rsidRDefault="00051F50" w:rsidP="00CF27DD">
            <w:pPr>
              <w:pStyle w:val="TableText"/>
              <w:tabs>
                <w:tab w:val="left" w:pos="1800"/>
              </w:tabs>
            </w:pPr>
            <w:r w:rsidRPr="00CF27DD">
              <w:t>Client</w:t>
            </w:r>
          </w:p>
        </w:tc>
        <w:tc>
          <w:tcPr>
            <w:tcW w:w="2642" w:type="dxa"/>
            <w:tcMar>
              <w:top w:w="57" w:type="dxa"/>
              <w:left w:w="57" w:type="dxa"/>
              <w:bottom w:w="57" w:type="dxa"/>
              <w:right w:w="57" w:type="dxa"/>
            </w:tcMar>
          </w:tcPr>
          <w:p w:rsidR="00051F50" w:rsidRPr="00CF27DD" w:rsidRDefault="00051F50" w:rsidP="00CF27DD">
            <w:pPr>
              <w:pStyle w:val="TableText"/>
              <w:tabs>
                <w:tab w:val="left" w:pos="1800"/>
              </w:tabs>
            </w:pPr>
            <w:r w:rsidRPr="00CF27DD">
              <w:t>The sequence number of this message within the group; the first message is 1, the second 2,...</w:t>
            </w:r>
          </w:p>
        </w:tc>
      </w:tr>
      <w:tr w:rsidR="00A701AD" w:rsidRPr="00CF27DD" w:rsidTr="00CF27DD">
        <w:trPr>
          <w:cantSplit/>
        </w:trPr>
        <w:tc>
          <w:tcPr>
            <w:tcW w:w="1855" w:type="dxa"/>
            <w:tcMar>
              <w:top w:w="57" w:type="dxa"/>
              <w:left w:w="57" w:type="dxa"/>
              <w:bottom w:w="57" w:type="dxa"/>
              <w:right w:w="57" w:type="dxa"/>
            </w:tcMar>
          </w:tcPr>
          <w:p w:rsidR="00051F50" w:rsidRPr="00CF27DD" w:rsidRDefault="00051F50" w:rsidP="00CF27DD">
            <w:pPr>
              <w:pStyle w:val="TableText"/>
              <w:tabs>
                <w:tab w:val="left" w:pos="1800"/>
              </w:tabs>
            </w:pPr>
            <w:r w:rsidRPr="00CF27DD">
              <w:t>JMSXProducerTXID</w:t>
            </w:r>
          </w:p>
        </w:tc>
        <w:tc>
          <w:tcPr>
            <w:tcW w:w="709" w:type="dxa"/>
            <w:tcMar>
              <w:top w:w="57" w:type="dxa"/>
              <w:left w:w="57" w:type="dxa"/>
              <w:bottom w:w="57" w:type="dxa"/>
              <w:right w:w="57" w:type="dxa"/>
            </w:tcMar>
          </w:tcPr>
          <w:p w:rsidR="00051F50" w:rsidRPr="00CF27DD" w:rsidRDefault="00051F50" w:rsidP="00CF27DD">
            <w:pPr>
              <w:pStyle w:val="TableText"/>
              <w:tabs>
                <w:tab w:val="left" w:pos="1800"/>
              </w:tabs>
            </w:pPr>
            <w:r w:rsidRPr="00CF27DD">
              <w:t>String</w:t>
            </w:r>
          </w:p>
        </w:tc>
        <w:tc>
          <w:tcPr>
            <w:tcW w:w="1043" w:type="dxa"/>
            <w:tcMar>
              <w:top w:w="57" w:type="dxa"/>
              <w:left w:w="57" w:type="dxa"/>
              <w:bottom w:w="57" w:type="dxa"/>
              <w:right w:w="57" w:type="dxa"/>
            </w:tcMar>
          </w:tcPr>
          <w:p w:rsidR="00051F50" w:rsidRPr="00CF27DD" w:rsidRDefault="00051F50" w:rsidP="00CF27DD">
            <w:pPr>
              <w:pStyle w:val="TableText"/>
              <w:tabs>
                <w:tab w:val="left" w:pos="1800"/>
              </w:tabs>
            </w:pPr>
            <w:r w:rsidRPr="00CF27DD">
              <w:t>Provider on Send</w:t>
            </w:r>
          </w:p>
        </w:tc>
        <w:tc>
          <w:tcPr>
            <w:tcW w:w="2642" w:type="dxa"/>
            <w:tcMar>
              <w:top w:w="57" w:type="dxa"/>
              <w:left w:w="57" w:type="dxa"/>
              <w:bottom w:w="57" w:type="dxa"/>
              <w:right w:w="57" w:type="dxa"/>
            </w:tcMar>
          </w:tcPr>
          <w:p w:rsidR="00051F50" w:rsidRPr="00CF27DD" w:rsidRDefault="00051F50" w:rsidP="00CF27DD">
            <w:pPr>
              <w:pStyle w:val="TableText"/>
              <w:tabs>
                <w:tab w:val="left" w:pos="1800"/>
              </w:tabs>
            </w:pPr>
            <w:r w:rsidRPr="00CF27DD">
              <w:t>The transaction identifier of the transaction within which this message was produced</w:t>
            </w:r>
          </w:p>
        </w:tc>
      </w:tr>
      <w:tr w:rsidR="00A701AD" w:rsidRPr="00CF27DD" w:rsidTr="00CF27DD">
        <w:trPr>
          <w:cantSplit/>
        </w:trPr>
        <w:tc>
          <w:tcPr>
            <w:tcW w:w="1855" w:type="dxa"/>
            <w:tcMar>
              <w:top w:w="57" w:type="dxa"/>
              <w:left w:w="57" w:type="dxa"/>
              <w:bottom w:w="57" w:type="dxa"/>
              <w:right w:w="57" w:type="dxa"/>
            </w:tcMar>
          </w:tcPr>
          <w:p w:rsidR="00051F50" w:rsidRPr="00CF27DD" w:rsidRDefault="00051F50" w:rsidP="00CF27DD">
            <w:pPr>
              <w:pStyle w:val="TableText"/>
              <w:tabs>
                <w:tab w:val="left" w:pos="1800"/>
              </w:tabs>
            </w:pPr>
            <w:r w:rsidRPr="00CF27DD">
              <w:t>JMSXConsumerTXID</w:t>
            </w:r>
          </w:p>
        </w:tc>
        <w:tc>
          <w:tcPr>
            <w:tcW w:w="709" w:type="dxa"/>
            <w:tcMar>
              <w:top w:w="57" w:type="dxa"/>
              <w:left w:w="57" w:type="dxa"/>
              <w:bottom w:w="57" w:type="dxa"/>
              <w:right w:w="57" w:type="dxa"/>
            </w:tcMar>
          </w:tcPr>
          <w:p w:rsidR="00051F50" w:rsidRPr="00CF27DD" w:rsidRDefault="00051F50" w:rsidP="00CF27DD">
            <w:pPr>
              <w:pStyle w:val="TableText"/>
              <w:tabs>
                <w:tab w:val="left" w:pos="1800"/>
              </w:tabs>
            </w:pPr>
            <w:r w:rsidRPr="00CF27DD">
              <w:t>String</w:t>
            </w:r>
          </w:p>
        </w:tc>
        <w:tc>
          <w:tcPr>
            <w:tcW w:w="1043" w:type="dxa"/>
            <w:tcMar>
              <w:top w:w="57" w:type="dxa"/>
              <w:left w:w="57" w:type="dxa"/>
              <w:bottom w:w="57" w:type="dxa"/>
              <w:right w:w="57" w:type="dxa"/>
            </w:tcMar>
          </w:tcPr>
          <w:p w:rsidR="00051F50" w:rsidRPr="00CF27DD" w:rsidRDefault="00051F50" w:rsidP="00CF27DD">
            <w:pPr>
              <w:pStyle w:val="TableText"/>
              <w:tabs>
                <w:tab w:val="left" w:pos="1800"/>
              </w:tabs>
            </w:pPr>
            <w:r w:rsidRPr="00CF27DD">
              <w:t>Provider on Receive</w:t>
            </w:r>
          </w:p>
        </w:tc>
        <w:tc>
          <w:tcPr>
            <w:tcW w:w="2642" w:type="dxa"/>
            <w:tcMar>
              <w:top w:w="57" w:type="dxa"/>
              <w:left w:w="57" w:type="dxa"/>
              <w:bottom w:w="57" w:type="dxa"/>
              <w:right w:w="57" w:type="dxa"/>
            </w:tcMar>
          </w:tcPr>
          <w:p w:rsidR="00051F50" w:rsidRPr="00CF27DD" w:rsidRDefault="00051F50" w:rsidP="00CF27DD">
            <w:pPr>
              <w:pStyle w:val="TableText"/>
              <w:tabs>
                <w:tab w:val="left" w:pos="1800"/>
              </w:tabs>
            </w:pPr>
            <w:r w:rsidRPr="00CF27DD">
              <w:t>The transaction identifier of the transaction within which this message was consumed</w:t>
            </w:r>
          </w:p>
        </w:tc>
      </w:tr>
      <w:tr w:rsidR="00A701AD" w:rsidRPr="00CF27DD" w:rsidTr="00CF27DD">
        <w:trPr>
          <w:cantSplit/>
        </w:trPr>
        <w:tc>
          <w:tcPr>
            <w:tcW w:w="1855" w:type="dxa"/>
            <w:tcMar>
              <w:top w:w="57" w:type="dxa"/>
              <w:left w:w="57" w:type="dxa"/>
              <w:bottom w:w="57" w:type="dxa"/>
              <w:right w:w="57" w:type="dxa"/>
            </w:tcMar>
          </w:tcPr>
          <w:p w:rsidR="00051F50" w:rsidRPr="00CF27DD" w:rsidRDefault="00051F50" w:rsidP="00CF27DD">
            <w:pPr>
              <w:pStyle w:val="TableText"/>
              <w:tabs>
                <w:tab w:val="left" w:pos="1800"/>
              </w:tabs>
            </w:pPr>
            <w:r w:rsidRPr="00CF27DD">
              <w:t>JMSXRcvTimestamp</w:t>
            </w:r>
          </w:p>
        </w:tc>
        <w:tc>
          <w:tcPr>
            <w:tcW w:w="709" w:type="dxa"/>
            <w:tcMar>
              <w:top w:w="57" w:type="dxa"/>
              <w:left w:w="57" w:type="dxa"/>
              <w:bottom w:w="57" w:type="dxa"/>
              <w:right w:w="57" w:type="dxa"/>
            </w:tcMar>
          </w:tcPr>
          <w:p w:rsidR="00051F50" w:rsidRPr="00CF27DD" w:rsidRDefault="00051F50" w:rsidP="00CF27DD">
            <w:pPr>
              <w:pStyle w:val="TableText"/>
              <w:tabs>
                <w:tab w:val="left" w:pos="1800"/>
              </w:tabs>
            </w:pPr>
            <w:r w:rsidRPr="00CF27DD">
              <w:t>long</w:t>
            </w:r>
          </w:p>
        </w:tc>
        <w:tc>
          <w:tcPr>
            <w:tcW w:w="1043" w:type="dxa"/>
            <w:tcMar>
              <w:top w:w="57" w:type="dxa"/>
              <w:left w:w="57" w:type="dxa"/>
              <w:bottom w:w="57" w:type="dxa"/>
              <w:right w:w="57" w:type="dxa"/>
            </w:tcMar>
          </w:tcPr>
          <w:p w:rsidR="00051F50" w:rsidRPr="00CF27DD" w:rsidRDefault="00051F50" w:rsidP="00CF27DD">
            <w:pPr>
              <w:pStyle w:val="TableText"/>
              <w:tabs>
                <w:tab w:val="left" w:pos="1800"/>
              </w:tabs>
            </w:pPr>
            <w:r w:rsidRPr="00CF27DD">
              <w:t>Provider on Receive</w:t>
            </w:r>
          </w:p>
        </w:tc>
        <w:tc>
          <w:tcPr>
            <w:tcW w:w="2642" w:type="dxa"/>
            <w:tcMar>
              <w:top w:w="57" w:type="dxa"/>
              <w:left w:w="57" w:type="dxa"/>
              <w:bottom w:w="57" w:type="dxa"/>
              <w:right w:w="57" w:type="dxa"/>
            </w:tcMar>
          </w:tcPr>
          <w:p w:rsidR="00051F50" w:rsidRPr="00CF27DD" w:rsidRDefault="00051F50" w:rsidP="00CF27DD">
            <w:pPr>
              <w:pStyle w:val="TableText"/>
              <w:tabs>
                <w:tab w:val="left" w:pos="1800"/>
              </w:tabs>
            </w:pPr>
            <w:r w:rsidRPr="00CF27DD">
              <w:t>The time JMS delivered the message to the consumer</w:t>
            </w:r>
          </w:p>
        </w:tc>
      </w:tr>
      <w:tr w:rsidR="00A701AD" w:rsidRPr="00CF27DD" w:rsidTr="00CF27DD">
        <w:trPr>
          <w:cantSplit/>
        </w:trPr>
        <w:tc>
          <w:tcPr>
            <w:tcW w:w="1855" w:type="dxa"/>
            <w:tcMar>
              <w:top w:w="57" w:type="dxa"/>
              <w:left w:w="57" w:type="dxa"/>
              <w:bottom w:w="57" w:type="dxa"/>
              <w:right w:w="57" w:type="dxa"/>
            </w:tcMar>
          </w:tcPr>
          <w:p w:rsidR="00051F50" w:rsidRPr="00CF27DD" w:rsidRDefault="00051F50" w:rsidP="00CF27DD">
            <w:pPr>
              <w:pStyle w:val="TableText"/>
              <w:tabs>
                <w:tab w:val="left" w:pos="1800"/>
              </w:tabs>
            </w:pPr>
            <w:r w:rsidRPr="00CF27DD">
              <w:t>JMSXState</w:t>
            </w:r>
          </w:p>
        </w:tc>
        <w:tc>
          <w:tcPr>
            <w:tcW w:w="709" w:type="dxa"/>
            <w:tcMar>
              <w:top w:w="57" w:type="dxa"/>
              <w:left w:w="57" w:type="dxa"/>
              <w:bottom w:w="57" w:type="dxa"/>
              <w:right w:w="57" w:type="dxa"/>
            </w:tcMar>
          </w:tcPr>
          <w:p w:rsidR="00051F50" w:rsidRPr="00CF27DD" w:rsidRDefault="00051F50" w:rsidP="00CF27DD">
            <w:pPr>
              <w:pStyle w:val="TableText"/>
              <w:tabs>
                <w:tab w:val="left" w:pos="1800"/>
              </w:tabs>
            </w:pPr>
            <w:r w:rsidRPr="00CF27DD">
              <w:t>int</w:t>
            </w:r>
          </w:p>
        </w:tc>
        <w:tc>
          <w:tcPr>
            <w:tcW w:w="1043" w:type="dxa"/>
            <w:tcMar>
              <w:top w:w="57" w:type="dxa"/>
              <w:left w:w="57" w:type="dxa"/>
              <w:bottom w:w="57" w:type="dxa"/>
              <w:right w:w="57" w:type="dxa"/>
            </w:tcMar>
          </w:tcPr>
          <w:p w:rsidR="00051F50" w:rsidRPr="00CF27DD" w:rsidRDefault="00051F50" w:rsidP="00CF27DD">
            <w:pPr>
              <w:pStyle w:val="TableText"/>
              <w:tabs>
                <w:tab w:val="left" w:pos="1800"/>
              </w:tabs>
            </w:pPr>
            <w:r w:rsidRPr="00CF27DD">
              <w:t xml:space="preserve">Provider                                                                                                                          </w:t>
            </w:r>
          </w:p>
        </w:tc>
        <w:tc>
          <w:tcPr>
            <w:tcW w:w="2642" w:type="dxa"/>
            <w:tcMar>
              <w:top w:w="57" w:type="dxa"/>
              <w:left w:w="57" w:type="dxa"/>
              <w:bottom w:w="57" w:type="dxa"/>
              <w:right w:w="57" w:type="dxa"/>
            </w:tcMar>
          </w:tcPr>
          <w:p w:rsidR="00051F50" w:rsidRPr="00CF27DD" w:rsidRDefault="00051F50" w:rsidP="00CF27DD">
            <w:pPr>
              <w:pStyle w:val="TableText"/>
              <w:tabs>
                <w:tab w:val="left" w:pos="1800"/>
              </w:tabs>
            </w:pPr>
            <w:r w:rsidRPr="00CF27DD">
              <w:t>Assume there exists a message warehouse that contains a separate copy of each message sent to each consumer and that these copies exist from the time the original message was sent.</w:t>
            </w:r>
          </w:p>
          <w:p w:rsidR="00051F50" w:rsidRPr="00CF27DD" w:rsidRDefault="00051F50" w:rsidP="00CF27DD">
            <w:pPr>
              <w:pStyle w:val="TableText"/>
              <w:tabs>
                <w:tab w:val="left" w:pos="1800"/>
              </w:tabs>
            </w:pPr>
            <w:r w:rsidRPr="00CF27DD">
              <w:t>Each copy’s state is one of: 1(waiting), 2(ready), 3(expired) or 4(retained)</w:t>
            </w:r>
          </w:p>
          <w:p w:rsidR="00051F50" w:rsidRPr="00CF27DD" w:rsidRDefault="00051F50" w:rsidP="00CF27DD">
            <w:pPr>
              <w:pStyle w:val="TableText"/>
              <w:tabs>
                <w:tab w:val="left" w:pos="1800"/>
              </w:tabs>
            </w:pPr>
            <w:r w:rsidRPr="00CF27DD">
              <w:t>Since state is of no interest to producers and consumers it is not provided to either. It is only of relevance to messages looked up in a warehouse and JMS provides no API for this.</w:t>
            </w:r>
          </w:p>
        </w:tc>
      </w:tr>
    </w:tbl>
    <w:p w:rsidR="00741663" w:rsidRDefault="00741663" w:rsidP="00741663">
      <w:pPr>
        <w:pStyle w:val="Paragraph"/>
        <w:tabs>
          <w:tab w:val="left" w:pos="2880"/>
        </w:tabs>
      </w:pPr>
      <w:r>
        <w:t>JMSX properties ‘set by provider on send’ are available to both the producer and the consumers of the message. JSMX properties set by the provider on receive are only available to the consumers.</w:t>
      </w:r>
    </w:p>
    <w:p w:rsidR="00741663" w:rsidRDefault="00741663" w:rsidP="00741663">
      <w:pPr>
        <w:pStyle w:val="Paragraph"/>
        <w:tabs>
          <w:tab w:val="left" w:pos="2880"/>
        </w:tabs>
      </w:pPr>
      <w:r>
        <w:rPr>
          <w:rStyle w:val="Emphasis"/>
        </w:rPr>
        <w:t>JMSXGroupID</w:t>
      </w:r>
      <w:r>
        <w:t xml:space="preserve"> and </w:t>
      </w:r>
      <w:r>
        <w:rPr>
          <w:rStyle w:val="Emphasis"/>
        </w:rPr>
        <w:t>JMSXGroupSeq</w:t>
      </w:r>
      <w:r>
        <w:t xml:space="preserve"> are standard properties clients should use if they want to group messages. All providers must support them.</w:t>
      </w:r>
    </w:p>
    <w:p w:rsidR="00741663" w:rsidRDefault="00741663" w:rsidP="00741663">
      <w:pPr>
        <w:pStyle w:val="Paragraph"/>
        <w:tabs>
          <w:tab w:val="left" w:pos="2880"/>
        </w:tabs>
      </w:pPr>
      <w:r>
        <w:t>The case of these JMSX property names must be as defined in the table above.</w:t>
      </w:r>
    </w:p>
    <w:p w:rsidR="009D6D26" w:rsidRDefault="00741663" w:rsidP="009D6D26">
      <w:pPr>
        <w:pStyle w:val="Paragraph"/>
        <w:tabs>
          <w:tab w:val="left" w:pos="2880"/>
        </w:tabs>
      </w:pPr>
      <w:r>
        <w:t>Unless specifically noted, the values and semantics of the JMSX properties are undefined.</w:t>
      </w:r>
    </w:p>
    <w:p w:rsidR="00741663" w:rsidRPr="009D6D26" w:rsidRDefault="00741663" w:rsidP="00515B98">
      <w:pPr>
        <w:pStyle w:val="Heading3"/>
      </w:pPr>
      <w:bookmarkStart w:id="150" w:name="_Toc311729227"/>
      <w:bookmarkStart w:id="151" w:name="_Toc311732776"/>
      <w:r>
        <w:t>Provider-Specific Properties</w:t>
      </w:r>
      <w:bookmarkEnd w:id="150"/>
      <w:bookmarkEnd w:id="151"/>
    </w:p>
    <w:p w:rsidR="00741663" w:rsidRDefault="00741663" w:rsidP="00741663">
      <w:pPr>
        <w:pStyle w:val="Paragraph"/>
        <w:tabs>
          <w:tab w:val="left" w:pos="2880"/>
        </w:tabs>
        <w:spacing w:before="100"/>
      </w:pPr>
      <w:r>
        <w:t>JMS reserves the ‘JMS_&lt;vendor_name&gt;’ property name prefix for provider-specific properties. Each provider defines their own value of &lt;vendor_name&gt;. This is the mechanism a JMS provider uses to make its special per message services available to a JMS client.</w:t>
      </w:r>
    </w:p>
    <w:p w:rsidR="00741663" w:rsidRDefault="00741663" w:rsidP="00741663">
      <w:pPr>
        <w:pStyle w:val="Paragraph"/>
        <w:tabs>
          <w:tab w:val="left" w:pos="2880"/>
        </w:tabs>
      </w:pPr>
      <w:r>
        <w:rPr>
          <w:rStyle w:val="Emphasis"/>
        </w:rPr>
        <w:t>The purpose of provider-specific properties is to provide special features needed to support JMS use with provider-native clients. They should not be used for JMS to JMS messaging.</w:t>
      </w:r>
    </w:p>
    <w:p w:rsidR="00741663" w:rsidRDefault="00741663" w:rsidP="00C82C12">
      <w:pPr>
        <w:pStyle w:val="Heading2"/>
        <w:rPr>
          <w:iCs/>
        </w:rPr>
      </w:pPr>
      <w:bookmarkStart w:id="152" w:name="_Toc311729228"/>
      <w:bookmarkStart w:id="153" w:name="_Toc311732777"/>
      <w:r>
        <w:lastRenderedPageBreak/>
        <w:t>Message Acknowledgment</w:t>
      </w:r>
      <w:bookmarkEnd w:id="152"/>
      <w:bookmarkEnd w:id="153"/>
    </w:p>
    <w:p w:rsidR="00741663" w:rsidRDefault="00741663" w:rsidP="00741663">
      <w:pPr>
        <w:pStyle w:val="Paragraph"/>
        <w:tabs>
          <w:tab w:val="left" w:pos="2880"/>
        </w:tabs>
        <w:spacing w:before="40"/>
      </w:pPr>
      <w:r>
        <w:t xml:space="preserve">All JMS messages support the </w:t>
      </w:r>
      <w:r>
        <w:rPr>
          <w:rStyle w:val="Emphasis"/>
        </w:rPr>
        <w:t>acknowledge</w:t>
      </w:r>
      <w:r>
        <w:t xml:space="preserve"> method for use when a client has specified that a JMS consumer’s messages are to be explicitly acknowledged. </w:t>
      </w:r>
    </w:p>
    <w:p w:rsidR="00741663" w:rsidRDefault="00741663" w:rsidP="00741663">
      <w:pPr>
        <w:pStyle w:val="Paragraph"/>
        <w:tabs>
          <w:tab w:val="left" w:pos="2880"/>
        </w:tabs>
      </w:pPr>
      <w:r>
        <w:t>If a client uses automatic acknowledgment, calls to acknowledge are ignored.</w:t>
      </w:r>
    </w:p>
    <w:p w:rsidR="00741663" w:rsidRDefault="00741663" w:rsidP="00741663">
      <w:pPr>
        <w:pStyle w:val="Paragraph"/>
        <w:tabs>
          <w:tab w:val="left" w:pos="2880"/>
        </w:tabs>
      </w:pPr>
      <w:r>
        <w:t xml:space="preserve">See </w:t>
      </w:r>
      <w:r w:rsidR="0004790C">
        <w:t xml:space="preserve">Section </w:t>
      </w:r>
      <w:r w:rsidR="00905312">
        <w:fldChar w:fldCharType="begin"/>
      </w:r>
      <w:r w:rsidR="0004790C">
        <w:instrText xml:space="preserve"> REF RTF33353939353a204865616432 \r \h </w:instrText>
      </w:r>
      <w:r w:rsidR="00905312">
        <w:fldChar w:fldCharType="separate"/>
      </w:r>
      <w:r w:rsidR="00B54B72">
        <w:t>4.4.11</w:t>
      </w:r>
      <w:r w:rsidR="00905312">
        <w:fldChar w:fldCharType="end"/>
      </w:r>
      <w:r w:rsidR="0004790C">
        <w:t xml:space="preserve"> "</w:t>
      </w:r>
      <w:r w:rsidR="00905312">
        <w:fldChar w:fldCharType="begin"/>
      </w:r>
      <w:r w:rsidR="0004790C">
        <w:instrText xml:space="preserve"> REF RTF33353939353a204865616432 \h </w:instrText>
      </w:r>
      <w:r w:rsidR="00905312">
        <w:fldChar w:fldCharType="separate"/>
      </w:r>
      <w:r w:rsidR="00B54B72" w:rsidRPr="00864041">
        <w:t>Message Acknowledgment</w:t>
      </w:r>
      <w:r w:rsidR="00905312">
        <w:fldChar w:fldCharType="end"/>
      </w:r>
      <w:r w:rsidR="0004790C">
        <w:t xml:space="preserve">" </w:t>
      </w:r>
      <w:r>
        <w:t>for more information.</w:t>
      </w:r>
    </w:p>
    <w:p w:rsidR="00741663" w:rsidRDefault="00741663" w:rsidP="00C82C12">
      <w:pPr>
        <w:pStyle w:val="Heading2"/>
        <w:rPr>
          <w:iCs/>
        </w:rPr>
      </w:pPr>
      <w:bookmarkStart w:id="154" w:name="_Toc311729229"/>
      <w:bookmarkStart w:id="155" w:name="_Toc311732778"/>
      <w:r>
        <w:t>The Message Interface</w:t>
      </w:r>
      <w:bookmarkEnd w:id="154"/>
      <w:bookmarkEnd w:id="155"/>
    </w:p>
    <w:p w:rsidR="00741663" w:rsidRDefault="00741663" w:rsidP="00741663">
      <w:pPr>
        <w:pStyle w:val="Paragraph"/>
        <w:tabs>
          <w:tab w:val="left" w:pos="2880"/>
        </w:tabs>
        <w:spacing w:before="40"/>
      </w:pPr>
      <w:r>
        <w:t xml:space="preserve">The </w:t>
      </w:r>
      <w:r>
        <w:rPr>
          <w:rStyle w:val="Emphasis"/>
        </w:rPr>
        <w:t>Message</w:t>
      </w:r>
      <w:r>
        <w:t xml:space="preserve"> interface is the root interface for all JMS messages. It defines the JMS message header fields, property facility and the </w:t>
      </w:r>
      <w:r>
        <w:rPr>
          <w:i/>
          <w:iCs/>
        </w:rPr>
        <w:t>acknowledge</w:t>
      </w:r>
      <w:r>
        <w:t xml:space="preserve"> method used for all messages.</w:t>
      </w:r>
    </w:p>
    <w:p w:rsidR="00741663" w:rsidRDefault="00741663" w:rsidP="00C82C12">
      <w:pPr>
        <w:pStyle w:val="Heading2"/>
        <w:rPr>
          <w:iCs/>
        </w:rPr>
      </w:pPr>
      <w:bookmarkStart w:id="156" w:name="X32536"/>
      <w:bookmarkStart w:id="157" w:name="_Toc311729230"/>
      <w:bookmarkStart w:id="158" w:name="_Toc311732779"/>
      <w:r>
        <w:t>Message Selection</w:t>
      </w:r>
      <w:bookmarkEnd w:id="156"/>
      <w:bookmarkEnd w:id="157"/>
      <w:bookmarkEnd w:id="158"/>
    </w:p>
    <w:p w:rsidR="00741663" w:rsidRDefault="00741663" w:rsidP="00741663">
      <w:pPr>
        <w:pStyle w:val="Paragraph"/>
        <w:tabs>
          <w:tab w:val="left" w:pos="2880"/>
        </w:tabs>
        <w:spacing w:before="40"/>
      </w:pPr>
      <w:r>
        <w:t xml:space="preserve">Many messaging applications need to filter and categorize the messages they produce. </w:t>
      </w:r>
    </w:p>
    <w:p w:rsidR="00741663" w:rsidRDefault="00741663" w:rsidP="00741663">
      <w:pPr>
        <w:pStyle w:val="Paragraph"/>
        <w:tabs>
          <w:tab w:val="left" w:pos="2880"/>
        </w:tabs>
      </w:pPr>
      <w:r>
        <w:t>In the case where a message is sent to a single receiver, this can be done with reasonable efficiency by putting the criteria in the message and having the receiving client discard the ones it’s not interested in.</w:t>
      </w:r>
    </w:p>
    <w:p w:rsidR="00741663" w:rsidRDefault="00741663" w:rsidP="00741663">
      <w:pPr>
        <w:pStyle w:val="Paragraph"/>
        <w:tabs>
          <w:tab w:val="left" w:pos="2880"/>
        </w:tabs>
      </w:pPr>
      <w:r>
        <w:t>When a message is broadcast to many clients, it becomes useful to place the criteria into the message header so that it is visible to the JMS provider. This allows the provider to handle much of the filtering and routing work that would otherwise need to be done by the application.</w:t>
      </w:r>
    </w:p>
    <w:p w:rsidR="00741663" w:rsidRDefault="00741663" w:rsidP="00741663">
      <w:pPr>
        <w:pStyle w:val="Paragraph"/>
        <w:tabs>
          <w:tab w:val="left" w:pos="2880"/>
        </w:tabs>
      </w:pPr>
      <w:r>
        <w:t>JMS provides a facility that allows clients to delegate message selection to their JMS provider. This simplifies the work of the client and allows JMS providers to eliminate the time and bandwidth they would otherwise waste sending messages to clients that don’t need them.</w:t>
      </w:r>
    </w:p>
    <w:p w:rsidR="00741663" w:rsidRDefault="00741663" w:rsidP="00741663">
      <w:pPr>
        <w:pStyle w:val="Paragraph"/>
        <w:tabs>
          <w:tab w:val="left" w:pos="2880"/>
        </w:tabs>
      </w:pPr>
      <w:r>
        <w:t xml:space="preserve">Clients attach application-specific selection criteria to messages using message properties. Clients specify message selection criteria using JMS </w:t>
      </w:r>
      <w:r>
        <w:rPr>
          <w:rStyle w:val="Emphasis"/>
        </w:rPr>
        <w:t>message selector</w:t>
      </w:r>
      <w:r>
        <w:t xml:space="preserve"> expressions.</w:t>
      </w:r>
    </w:p>
    <w:p w:rsidR="00741663" w:rsidRDefault="00741663" w:rsidP="00515B98">
      <w:pPr>
        <w:pStyle w:val="Heading3"/>
        <w:rPr>
          <w:iCs/>
        </w:rPr>
      </w:pPr>
      <w:bookmarkStart w:id="159" w:name="X21538"/>
      <w:bookmarkStart w:id="160" w:name="_Toc311729231"/>
      <w:bookmarkStart w:id="161" w:name="_Toc311732780"/>
      <w:r>
        <w:t>Message Selector</w:t>
      </w:r>
      <w:bookmarkEnd w:id="159"/>
      <w:bookmarkEnd w:id="160"/>
      <w:bookmarkEnd w:id="161"/>
    </w:p>
    <w:p w:rsidR="00741663" w:rsidRDefault="00741663" w:rsidP="00741663">
      <w:pPr>
        <w:pStyle w:val="Paragraph"/>
        <w:tabs>
          <w:tab w:val="left" w:pos="2880"/>
        </w:tabs>
        <w:spacing w:before="100"/>
      </w:pPr>
      <w:r>
        <w:t xml:space="preserve">A JMS message selector allows a client to specify, by message header, the messages it’s interested in. Only messages whose headers and properties match the selector are delivered. The semantics of </w:t>
      </w:r>
      <w:r>
        <w:rPr>
          <w:rStyle w:val="Emphasis"/>
        </w:rPr>
        <w:t>not delivered</w:t>
      </w:r>
      <w:r>
        <w:t xml:space="preserve"> differ a bit depending on the MessageConsumer being used. See </w:t>
      </w:r>
      <w:r w:rsidR="0004790C">
        <w:t xml:space="preserve">Section </w:t>
      </w:r>
      <w:r w:rsidR="00905312">
        <w:fldChar w:fldCharType="begin"/>
      </w:r>
      <w:r w:rsidR="0004790C">
        <w:instrText xml:space="preserve"> REF RTF31343231323a204865616431 \r \h </w:instrText>
      </w:r>
      <w:r w:rsidR="00905312">
        <w:fldChar w:fldCharType="separate"/>
      </w:r>
      <w:r w:rsidR="00B54B72">
        <w:t>5.8</w:t>
      </w:r>
      <w:r w:rsidR="00905312">
        <w:fldChar w:fldCharType="end"/>
      </w:r>
      <w:r w:rsidR="0004790C">
        <w:t xml:space="preserve"> "</w:t>
      </w:r>
      <w:r w:rsidR="00905312">
        <w:fldChar w:fldCharType="begin"/>
      </w:r>
      <w:r w:rsidR="0004790C">
        <w:instrText xml:space="preserve"> REF RTF31343231323a204865616431 \h </w:instrText>
      </w:r>
      <w:r w:rsidR="00905312">
        <w:fldChar w:fldCharType="separate"/>
      </w:r>
      <w:r w:rsidR="00B54B72">
        <w:t>QueueReceiver</w:t>
      </w:r>
      <w:r w:rsidR="00905312">
        <w:fldChar w:fldCharType="end"/>
      </w:r>
      <w:r w:rsidR="0004790C">
        <w:t xml:space="preserve">" and Section </w:t>
      </w:r>
      <w:r w:rsidR="00905312">
        <w:fldChar w:fldCharType="begin"/>
      </w:r>
      <w:r w:rsidR="0004790C">
        <w:instrText xml:space="preserve"> REF _Ref308020071 \r \h </w:instrText>
      </w:r>
      <w:r w:rsidR="00905312">
        <w:fldChar w:fldCharType="separate"/>
      </w:r>
      <w:r w:rsidR="00B54B72">
        <w:t>6.11</w:t>
      </w:r>
      <w:r w:rsidR="00905312">
        <w:fldChar w:fldCharType="end"/>
      </w:r>
      <w:r w:rsidR="0004790C">
        <w:t xml:space="preserve"> "</w:t>
      </w:r>
      <w:r w:rsidR="00905312">
        <w:fldChar w:fldCharType="begin"/>
      </w:r>
      <w:r w:rsidR="0004790C">
        <w:instrText xml:space="preserve"> REF _Ref308020077 \h </w:instrText>
      </w:r>
      <w:r w:rsidR="00905312">
        <w:fldChar w:fldCharType="separate"/>
      </w:r>
      <w:r w:rsidR="00B54B72">
        <w:t>TopicSubscriber</w:t>
      </w:r>
      <w:r w:rsidR="00905312">
        <w:fldChar w:fldCharType="end"/>
      </w:r>
      <w:r w:rsidR="0004790C">
        <w:t>"</w:t>
      </w:r>
      <w:r>
        <w:t xml:space="preserve"> for more details. </w:t>
      </w:r>
    </w:p>
    <w:p w:rsidR="00741663" w:rsidRDefault="00741663" w:rsidP="00741663">
      <w:pPr>
        <w:pStyle w:val="Paragraph"/>
        <w:tabs>
          <w:tab w:val="left" w:pos="2880"/>
        </w:tabs>
      </w:pPr>
      <w:r>
        <w:t>Message selectors cannot reference message body values.</w:t>
      </w:r>
    </w:p>
    <w:p w:rsidR="0027558F" w:rsidRDefault="00741663" w:rsidP="0027558F">
      <w:pPr>
        <w:pStyle w:val="Paragraph"/>
        <w:tabs>
          <w:tab w:val="left" w:pos="2880"/>
        </w:tabs>
      </w:pPr>
      <w:r>
        <w:t>A message selector matches a message when the selector evaluates to true when the message’s header field and property values are substituted for their corresponding identifiers in the selector.</w:t>
      </w:r>
    </w:p>
    <w:p w:rsidR="00741663" w:rsidRPr="0027558F" w:rsidRDefault="00741663" w:rsidP="00364F85">
      <w:pPr>
        <w:pStyle w:val="Heading4"/>
      </w:pPr>
      <w:bookmarkStart w:id="162" w:name="X10515"/>
      <w:bookmarkStart w:id="163" w:name="_Toc311729232"/>
      <w:bookmarkStart w:id="164" w:name="_Toc311732781"/>
      <w:r>
        <w:t>Message Selector Syntax</w:t>
      </w:r>
      <w:bookmarkEnd w:id="162"/>
      <w:bookmarkEnd w:id="163"/>
      <w:bookmarkEnd w:id="164"/>
    </w:p>
    <w:p w:rsidR="00741663" w:rsidRDefault="00741663" w:rsidP="00B71151">
      <w:r>
        <w:lastRenderedPageBreak/>
        <w:t xml:space="preserve">A message selector is a </w:t>
      </w:r>
      <w:r>
        <w:rPr>
          <w:rStyle w:val="Emphasis"/>
        </w:rPr>
        <w:t>String</w:t>
      </w:r>
      <w:r>
        <w:t xml:space="preserve"> whose syntax is based on a subset of the SQL92</w:t>
      </w:r>
      <w:r w:rsidR="0004790C">
        <w:rPr>
          <w:rStyle w:val="FootnoteReference"/>
        </w:rPr>
        <w:footnoteReference w:id="2"/>
      </w:r>
      <w:r>
        <w:t xml:space="preserve"> conditional expression syntax.</w:t>
      </w:r>
    </w:p>
    <w:p w:rsidR="00741663" w:rsidRDefault="00741663" w:rsidP="00741663">
      <w:pPr>
        <w:pStyle w:val="Paragraph"/>
        <w:tabs>
          <w:tab w:val="left" w:pos="2880"/>
        </w:tabs>
      </w:pPr>
      <w:r>
        <w:t>If the value of a message selector is an empty string, the value is treated as a null and indicates that there is no message selector for the message consumer.</w:t>
      </w:r>
    </w:p>
    <w:p w:rsidR="00741663" w:rsidRDefault="00741663" w:rsidP="00741663">
      <w:pPr>
        <w:pStyle w:val="Paragraph"/>
        <w:tabs>
          <w:tab w:val="left" w:pos="2880"/>
        </w:tabs>
      </w:pPr>
      <w:r>
        <w:t>The order of evaluation of a message selector is from left to right within precedence level. Parentheses can be used to change this order.</w:t>
      </w:r>
    </w:p>
    <w:p w:rsidR="00741663" w:rsidRDefault="00741663" w:rsidP="00741663">
      <w:pPr>
        <w:pStyle w:val="Paragraph"/>
        <w:tabs>
          <w:tab w:val="left" w:pos="2880"/>
        </w:tabs>
      </w:pPr>
      <w:r>
        <w:t>Predefined selector literals and operator names are written here in upper case; however, they are case insensitive.</w:t>
      </w:r>
    </w:p>
    <w:p w:rsidR="00741663" w:rsidRDefault="00741663" w:rsidP="00741663">
      <w:pPr>
        <w:pStyle w:val="Paragraph"/>
        <w:tabs>
          <w:tab w:val="left" w:pos="2880"/>
        </w:tabs>
      </w:pPr>
      <w:r>
        <w:t>A selector can contain:</w:t>
      </w:r>
    </w:p>
    <w:p w:rsidR="00741663" w:rsidRDefault="00741663" w:rsidP="0004790C">
      <w:pPr>
        <w:pStyle w:val="ListBullet"/>
      </w:pPr>
      <w:r>
        <w:t xml:space="preserve">Literals: </w:t>
      </w:r>
    </w:p>
    <w:p w:rsidR="00741663" w:rsidRPr="0004790C" w:rsidRDefault="00741663" w:rsidP="003805B9">
      <w:pPr>
        <w:pStyle w:val="ListBullet2"/>
      </w:pPr>
      <w:r w:rsidRPr="0004790C">
        <w:t>A string literal is enclosed in single quotes, with an included single quote represented by doubled single quote; for example, ‘literal’ and ‘literal’’s’. Like Java String literals, these use the Unicode character encoding.</w:t>
      </w:r>
    </w:p>
    <w:p w:rsidR="00741663" w:rsidRPr="0004790C" w:rsidRDefault="00741663" w:rsidP="003805B9">
      <w:pPr>
        <w:pStyle w:val="ListBullet2"/>
      </w:pPr>
      <w:r w:rsidRPr="0004790C">
        <w:tab/>
        <w:t>An exact numeric literal is a numeric value without a decimal point, such as 57, -957, +62; numbers in the range of Java long are supported. Exact numeric literals use the Java integer literal syntax.</w:t>
      </w:r>
    </w:p>
    <w:p w:rsidR="00741663" w:rsidRPr="0004790C" w:rsidRDefault="00741663" w:rsidP="003805B9">
      <w:pPr>
        <w:pStyle w:val="ListBullet2"/>
      </w:pPr>
      <w:r w:rsidRPr="0004790C">
        <w:tab/>
        <w:t>An approximate numeric literal is a numeric value in scientific notation, such as 7E3 and -57.9E2, or a numeric value with a decimal, such as 7., -95.7, and +6.2; numbers in the range of Java double are supported. Approximate literals use the Java floating-point literal syntax.</w:t>
      </w:r>
    </w:p>
    <w:p w:rsidR="00741663" w:rsidRPr="0004790C" w:rsidRDefault="00741663" w:rsidP="003805B9">
      <w:pPr>
        <w:pStyle w:val="ListBullet2"/>
      </w:pPr>
      <w:r w:rsidRPr="0004790C">
        <w:tab/>
        <w:t>The boolean literals TRUE and FALSE.</w:t>
      </w:r>
    </w:p>
    <w:p w:rsidR="00741663" w:rsidRDefault="00741663" w:rsidP="00AC2F53">
      <w:pPr>
        <w:pStyle w:val="ListBullet"/>
      </w:pPr>
      <w:r>
        <w:t>Identifiers:</w:t>
      </w:r>
    </w:p>
    <w:p w:rsidR="00741663" w:rsidRDefault="00741663" w:rsidP="003805B9">
      <w:pPr>
        <w:pStyle w:val="ListBullet2"/>
      </w:pPr>
      <w:r w:rsidRPr="00AF3332">
        <w:tab/>
        <w:t xml:space="preserve">An identifier is an unlimited-length character sequence that must begin with a Java identifier start character; all following characters must be Java identifier part characters. An identifier start character is any character for which the method </w:t>
      </w:r>
      <w:r>
        <w:rPr>
          <w:i/>
          <w:iCs/>
        </w:rPr>
        <w:t xml:space="preserve">Character.isJavaIdentifierStart </w:t>
      </w:r>
      <w:r>
        <w:t xml:space="preserve">returns true. This includes ‘_’ and ‘$’. An identifier part character is any character for which the method </w:t>
      </w:r>
      <w:r>
        <w:rPr>
          <w:i/>
          <w:iCs/>
        </w:rPr>
        <w:t xml:space="preserve">Character.isJavaIdentifierPart </w:t>
      </w:r>
      <w:r>
        <w:t>returns true.</w:t>
      </w:r>
    </w:p>
    <w:p w:rsidR="00741663" w:rsidRDefault="00741663" w:rsidP="003805B9">
      <w:pPr>
        <w:pStyle w:val="ListBullet2"/>
      </w:pPr>
      <w:r w:rsidRPr="00AF3332">
        <w:t xml:space="preserve">Identifiers cannot be the names </w:t>
      </w:r>
      <w:r>
        <w:rPr>
          <w:i/>
          <w:iCs/>
        </w:rPr>
        <w:t>NULL</w:t>
      </w:r>
      <w:r>
        <w:t xml:space="preserve">, </w:t>
      </w:r>
      <w:r>
        <w:rPr>
          <w:i/>
          <w:iCs/>
        </w:rPr>
        <w:t>TRUE</w:t>
      </w:r>
      <w:r>
        <w:t xml:space="preserve">, or </w:t>
      </w:r>
      <w:r>
        <w:rPr>
          <w:i/>
          <w:iCs/>
        </w:rPr>
        <w:t>FALSE</w:t>
      </w:r>
      <w:r>
        <w:t>.</w:t>
      </w:r>
    </w:p>
    <w:p w:rsidR="00741663" w:rsidRDefault="00741663" w:rsidP="003805B9">
      <w:pPr>
        <w:pStyle w:val="ListBullet2"/>
      </w:pPr>
      <w:r w:rsidRPr="00AF3332">
        <w:t xml:space="preserve">Identifiers cannot be </w:t>
      </w:r>
      <w:r>
        <w:rPr>
          <w:i/>
          <w:iCs/>
        </w:rPr>
        <w:t>NOT</w:t>
      </w:r>
      <w:r>
        <w:t xml:space="preserve">, </w:t>
      </w:r>
      <w:r>
        <w:rPr>
          <w:i/>
          <w:iCs/>
        </w:rPr>
        <w:t>AND</w:t>
      </w:r>
      <w:r>
        <w:t xml:space="preserve">, </w:t>
      </w:r>
      <w:r>
        <w:rPr>
          <w:i/>
          <w:iCs/>
        </w:rPr>
        <w:t>OR</w:t>
      </w:r>
      <w:r>
        <w:t xml:space="preserve">, </w:t>
      </w:r>
      <w:r>
        <w:rPr>
          <w:i/>
          <w:iCs/>
        </w:rPr>
        <w:t>BETWEEN</w:t>
      </w:r>
      <w:r>
        <w:t xml:space="preserve">, </w:t>
      </w:r>
      <w:r>
        <w:rPr>
          <w:i/>
          <w:iCs/>
        </w:rPr>
        <w:t>LIKE</w:t>
      </w:r>
      <w:r>
        <w:t xml:space="preserve">, </w:t>
      </w:r>
      <w:r>
        <w:rPr>
          <w:i/>
          <w:iCs/>
        </w:rPr>
        <w:t>IN</w:t>
      </w:r>
      <w:r>
        <w:t xml:space="preserve">, </w:t>
      </w:r>
      <w:r>
        <w:rPr>
          <w:i/>
          <w:iCs/>
        </w:rPr>
        <w:t>IS</w:t>
      </w:r>
      <w:r>
        <w:t xml:space="preserve">, or </w:t>
      </w:r>
      <w:r>
        <w:rPr>
          <w:i/>
          <w:iCs/>
        </w:rPr>
        <w:t>ESCAPE</w:t>
      </w:r>
      <w:r>
        <w:t>.</w:t>
      </w:r>
    </w:p>
    <w:p w:rsidR="00741663" w:rsidRDefault="00741663" w:rsidP="003805B9">
      <w:pPr>
        <w:pStyle w:val="ListBullet2"/>
      </w:pPr>
      <w:r w:rsidRPr="00AF3332">
        <w:t xml:space="preserve">Identifiers are either header field references or property references. The type of a property value in a message selector corresponds to the type used to set the property. If a property that does not exist in a message is referenced, its value is NULL. The semantics of evaluating NULL values </w:t>
      </w:r>
      <w:r>
        <w:t xml:space="preserve">in a selector are described in </w:t>
      </w:r>
      <w:r w:rsidR="00AC2F53">
        <w:t xml:space="preserve">Section </w:t>
      </w:r>
      <w:r w:rsidR="00905312">
        <w:fldChar w:fldCharType="begin"/>
      </w:r>
      <w:r w:rsidR="00AC2F53">
        <w:instrText xml:space="preserve"> REF X38609 \r \h </w:instrText>
      </w:r>
      <w:r w:rsidR="00905312">
        <w:fldChar w:fldCharType="separate"/>
      </w:r>
      <w:r w:rsidR="00B54B72">
        <w:t>3.8.1.2</w:t>
      </w:r>
      <w:r w:rsidR="00905312">
        <w:fldChar w:fldCharType="end"/>
      </w:r>
      <w:r w:rsidR="00AC2F53">
        <w:t xml:space="preserve">  "</w:t>
      </w:r>
      <w:r w:rsidR="00905312">
        <w:fldChar w:fldCharType="begin"/>
      </w:r>
      <w:r w:rsidR="00AC2F53">
        <w:instrText xml:space="preserve"> REF X38609 \h </w:instrText>
      </w:r>
      <w:r w:rsidR="00905312">
        <w:fldChar w:fldCharType="separate"/>
      </w:r>
      <w:r w:rsidR="00B54B72">
        <w:t>Null Values</w:t>
      </w:r>
      <w:r w:rsidR="00905312">
        <w:fldChar w:fldCharType="end"/>
      </w:r>
      <w:r w:rsidR="00AC2F53">
        <w:t>".</w:t>
      </w:r>
    </w:p>
    <w:p w:rsidR="00741663" w:rsidRPr="003805B9" w:rsidRDefault="00741663" w:rsidP="003805B9">
      <w:pPr>
        <w:pStyle w:val="ListBullet2"/>
      </w:pPr>
      <w:r w:rsidRPr="003805B9">
        <w:lastRenderedPageBreak/>
        <w:t>The conversions that apply to the get methods for properties do not apply when a property is used in a message selector expression. For example, suppose you set a property as a string value, as in the following:</w:t>
      </w:r>
    </w:p>
    <w:p w:rsidR="00741663" w:rsidRPr="00460594" w:rsidRDefault="00741663" w:rsidP="00460594">
      <w:pPr>
        <w:pStyle w:val="ListBullet2Code"/>
      </w:pPr>
      <w:r w:rsidRPr="00460594">
        <w:t>myMessage.setStringProperty("NumberOfOrders", "2");</w:t>
      </w:r>
    </w:p>
    <w:p w:rsidR="00741663" w:rsidRPr="007C252A" w:rsidRDefault="00741663" w:rsidP="007C252A">
      <w:pPr>
        <w:pStyle w:val="ListBullet2Cont"/>
      </w:pPr>
      <w:r w:rsidRPr="007C252A">
        <w:t>The following expression in a message selector would evaluate to false, because a string cannot be used in an arithmetic expression:</w:t>
      </w:r>
    </w:p>
    <w:p w:rsidR="00741663" w:rsidRDefault="00741663" w:rsidP="00460594">
      <w:pPr>
        <w:pStyle w:val="ListBullet2Code"/>
      </w:pPr>
      <w:r>
        <w:t>"NumberOfOrders &gt; 1"</w:t>
      </w:r>
    </w:p>
    <w:p w:rsidR="00741663" w:rsidRPr="00460594" w:rsidRDefault="00741663" w:rsidP="00460594">
      <w:pPr>
        <w:pStyle w:val="ListBullet2"/>
      </w:pPr>
      <w:r w:rsidRPr="00460594">
        <w:t>Identifiers are case sensitive.</w:t>
      </w:r>
    </w:p>
    <w:p w:rsidR="00741663" w:rsidRDefault="00741663" w:rsidP="00460594">
      <w:pPr>
        <w:pStyle w:val="ListBullet2"/>
      </w:pPr>
      <w:r w:rsidRPr="00460594">
        <w:t>Message header field references are restricted to JMSDeliveryMode, JMSPriority, JMSMessageID, JMSTimestamp, JMSCorrelationID, and JMSType. JMSMessageID, JMSCorrelationID, and JMSType values may be null and if so are treated as a NULL value.</w:t>
      </w:r>
    </w:p>
    <w:p w:rsidR="00741663" w:rsidRDefault="00741663" w:rsidP="00460594">
      <w:pPr>
        <w:pStyle w:val="ListBullet2"/>
      </w:pPr>
      <w:r>
        <w:t>Any name beginning with ‘JMSX’ is a JMS defined property name.</w:t>
      </w:r>
    </w:p>
    <w:p w:rsidR="00741663" w:rsidRDefault="00741663" w:rsidP="00460594">
      <w:pPr>
        <w:pStyle w:val="ListBullet2"/>
      </w:pPr>
      <w:r>
        <w:t>Any name beginning with ‘JMS_’ is a provider-specific property name.</w:t>
      </w:r>
    </w:p>
    <w:p w:rsidR="00741663" w:rsidRDefault="00741663" w:rsidP="00460594">
      <w:pPr>
        <w:pStyle w:val="ListBullet2"/>
      </w:pPr>
      <w:r>
        <w:t>Any name that does not begin with ‘JMS’ is an application-specific property name.</w:t>
      </w:r>
    </w:p>
    <w:p w:rsidR="00741663" w:rsidRDefault="00741663" w:rsidP="00460594">
      <w:pPr>
        <w:pStyle w:val="ListBullet"/>
      </w:pPr>
      <w:r>
        <w:t>Whitespace is the same as that defined for Java: space, horizontal tab, form feed and line terminator.</w:t>
      </w:r>
    </w:p>
    <w:p w:rsidR="00741663" w:rsidRDefault="00741663" w:rsidP="00460594">
      <w:pPr>
        <w:pStyle w:val="ListBullet"/>
      </w:pPr>
      <w:r>
        <w:t>Expressions:</w:t>
      </w:r>
    </w:p>
    <w:p w:rsidR="00741663" w:rsidRDefault="00741663" w:rsidP="00460594">
      <w:pPr>
        <w:pStyle w:val="ListBullet2"/>
      </w:pPr>
      <w:r>
        <w:t>A selector is a conditional expression; a selector that evaluates to true matches; a selector that evaluates to false or unknown does not match.</w:t>
      </w:r>
    </w:p>
    <w:p w:rsidR="00741663" w:rsidRDefault="00741663" w:rsidP="00460594">
      <w:pPr>
        <w:pStyle w:val="ListBullet2"/>
      </w:pPr>
      <w:r>
        <w:t>Arithmetic expressions are composed of themselves, arithmeticoperations, identifiers with numeric values, and numeric literals.</w:t>
      </w:r>
    </w:p>
    <w:p w:rsidR="00741663" w:rsidRDefault="00741663" w:rsidP="00460594">
      <w:pPr>
        <w:pStyle w:val="ListBullet2"/>
      </w:pPr>
      <w:r>
        <w:t>Conditional expressions are composed of themselves, comparison operations, logical operations, identifiers with boolean values, and boolean literals.</w:t>
      </w:r>
    </w:p>
    <w:p w:rsidR="00741663" w:rsidRDefault="00741663" w:rsidP="00460594">
      <w:pPr>
        <w:pStyle w:val="ListBullet"/>
      </w:pPr>
      <w:r>
        <w:t>Standard bracketing () for ordering expression evaluation is supported.</w:t>
      </w:r>
    </w:p>
    <w:p w:rsidR="00741663" w:rsidRDefault="00741663" w:rsidP="00460594">
      <w:pPr>
        <w:pStyle w:val="ListBullet"/>
      </w:pPr>
      <w:r>
        <w:t>Logical operators in precedence order: NOT, AND, OR</w:t>
      </w:r>
    </w:p>
    <w:p w:rsidR="00741663" w:rsidRDefault="00741663" w:rsidP="00460594">
      <w:pPr>
        <w:pStyle w:val="ListBullet"/>
      </w:pPr>
      <w:r>
        <w:t xml:space="preserve">Comparison operators: =, &gt;, &gt;=, &lt;, &lt;=, &lt;&gt; (not equal) </w:t>
      </w:r>
    </w:p>
    <w:p w:rsidR="00741663" w:rsidRDefault="00741663" w:rsidP="00460594">
      <w:pPr>
        <w:pStyle w:val="ListBullet2"/>
      </w:pPr>
      <w:r>
        <w:t>Only like type values can be compared. One exception is that it is valid to compare exact numeric values and approximate numeric values (the type conversion required is defined by the rules of Java numeric promotion). If the comparison of non-like type values is attempted, the value of the operation is false. If either of the type values evaluates to NULL, the value of the expression is unknown.</w:t>
      </w:r>
    </w:p>
    <w:p w:rsidR="00741663" w:rsidRPr="00460594" w:rsidRDefault="00741663" w:rsidP="00460594">
      <w:pPr>
        <w:pStyle w:val="ListBullet2"/>
      </w:pPr>
      <w:r w:rsidRPr="00460594">
        <w:rPr>
          <w:rStyle w:val="Code"/>
        </w:rPr>
        <w:lastRenderedPageBreak/>
        <w:t>String</w:t>
      </w:r>
      <w:r w:rsidRPr="00460594">
        <w:t xml:space="preserve"> and </w:t>
      </w:r>
      <w:r w:rsidRPr="00460594">
        <w:rPr>
          <w:rStyle w:val="Code"/>
        </w:rPr>
        <w:t>Boolean</w:t>
      </w:r>
      <w:r w:rsidRPr="00460594">
        <w:t xml:space="preserve"> comparison is restricted to = and &lt;&gt;. Two strings are equal if and only if they contain the same sequence of characters.</w:t>
      </w:r>
    </w:p>
    <w:p w:rsidR="00741663" w:rsidRDefault="00741663" w:rsidP="00460594">
      <w:pPr>
        <w:pStyle w:val="ListBullet"/>
      </w:pPr>
      <w:r>
        <w:t xml:space="preserve">Arithmetic operators in precedence order: </w:t>
      </w:r>
    </w:p>
    <w:p w:rsidR="00741663" w:rsidRDefault="00741663" w:rsidP="00460594">
      <w:pPr>
        <w:pStyle w:val="ListBullet2"/>
      </w:pPr>
      <w:r>
        <w:t>+, - (unary)</w:t>
      </w:r>
    </w:p>
    <w:p w:rsidR="00741663" w:rsidRDefault="00741663" w:rsidP="00460594">
      <w:pPr>
        <w:pStyle w:val="ListBullet2"/>
      </w:pPr>
      <w:r>
        <w:t>*, / (multiplication and division)</w:t>
      </w:r>
    </w:p>
    <w:p w:rsidR="00741663" w:rsidRDefault="00741663" w:rsidP="00460594">
      <w:pPr>
        <w:pStyle w:val="ListBullet2"/>
      </w:pPr>
      <w:r>
        <w:t>+, - (addition and subtraction)</w:t>
      </w:r>
    </w:p>
    <w:p w:rsidR="00741663" w:rsidRDefault="00741663" w:rsidP="00460594">
      <w:pPr>
        <w:pStyle w:val="ListBullet2"/>
      </w:pPr>
      <w:r>
        <w:t>Arithmetic operations must use Java numeric promotion.</w:t>
      </w:r>
    </w:p>
    <w:p w:rsidR="00741663" w:rsidRDefault="00741663" w:rsidP="00EF38DE">
      <w:pPr>
        <w:pStyle w:val="ListBullet"/>
      </w:pPr>
      <w:r>
        <w:rPr>
          <w:rStyle w:val="Emphasis"/>
        </w:rPr>
        <w:t>arithmetic-expr1</w:t>
      </w:r>
      <w:r>
        <w:t xml:space="preserve"> [NOT] BETWEEN </w:t>
      </w:r>
      <w:r>
        <w:rPr>
          <w:rStyle w:val="Emphasis"/>
        </w:rPr>
        <w:t>arithmetic-expr2</w:t>
      </w:r>
      <w:r>
        <w:t xml:space="preserve"> and </w:t>
      </w:r>
      <w:r>
        <w:rPr>
          <w:rStyle w:val="Emphasis"/>
        </w:rPr>
        <w:t>arithmetic-expr3</w:t>
      </w:r>
      <w:r>
        <w:t xml:space="preserve"> comparison operator</w:t>
      </w:r>
    </w:p>
    <w:p w:rsidR="00741663" w:rsidRDefault="00741663" w:rsidP="00EF38DE">
      <w:pPr>
        <w:pStyle w:val="ListBullet2"/>
      </w:pPr>
      <w:r>
        <w:t>“age BETWEEN 15 AND 19” is equivalent to “age &gt;= 15 AND age &lt;= 19”</w:t>
      </w:r>
    </w:p>
    <w:p w:rsidR="00741663" w:rsidRDefault="00741663" w:rsidP="00EF38DE">
      <w:pPr>
        <w:pStyle w:val="ListBullet2"/>
      </w:pPr>
      <w:r>
        <w:t>“age NOT BETWEEN 15 AND 19” is equivalent to “age &lt; 15 OR age &gt; 19”</w:t>
      </w:r>
    </w:p>
    <w:p w:rsidR="00741663" w:rsidRDefault="00741663" w:rsidP="00EF38DE">
      <w:pPr>
        <w:pStyle w:val="ListBullet"/>
      </w:pPr>
      <w:r>
        <w:rPr>
          <w:rStyle w:val="Emphasis"/>
        </w:rPr>
        <w:t>identifier</w:t>
      </w:r>
      <w:r>
        <w:t xml:space="preserve"> [NOT] IN (</w:t>
      </w:r>
      <w:r>
        <w:rPr>
          <w:rStyle w:val="Emphasis"/>
        </w:rPr>
        <w:t>string-literal1</w:t>
      </w:r>
      <w:r>
        <w:t xml:space="preserve">, </w:t>
      </w:r>
      <w:r>
        <w:rPr>
          <w:rStyle w:val="Emphasis"/>
        </w:rPr>
        <w:t>string-literal2</w:t>
      </w:r>
      <w:r>
        <w:t xml:space="preserve">,...) comparison operator where </w:t>
      </w:r>
      <w:r>
        <w:rPr>
          <w:rStyle w:val="Emphasis"/>
        </w:rPr>
        <w:t>identifier</w:t>
      </w:r>
      <w:r>
        <w:t xml:space="preserve"> has a </w:t>
      </w:r>
      <w:r>
        <w:rPr>
          <w:rStyle w:val="Emphasis"/>
        </w:rPr>
        <w:t>String</w:t>
      </w:r>
      <w:r>
        <w:t xml:space="preserve"> or NULL value.</w:t>
      </w:r>
    </w:p>
    <w:p w:rsidR="00741663" w:rsidRDefault="00741663" w:rsidP="00EF38DE">
      <w:pPr>
        <w:pStyle w:val="ListBullet2"/>
      </w:pPr>
      <w:r>
        <w:t>Country IN (’ UK’, ’US’, ’France’) is true for ‘UK’ and false for ‘Peru’ it is equivalent to the expression (Country = ’ UK’) OR (Country = ’ US’) OR (Country = ’ France’)</w:t>
      </w:r>
    </w:p>
    <w:p w:rsidR="00741663" w:rsidRDefault="00741663" w:rsidP="00EF38DE">
      <w:pPr>
        <w:pStyle w:val="ListBullet2"/>
      </w:pPr>
      <w:r>
        <w:t>Country NOT IN (’ UK’, ’US’, ’France’) is false for ‘UK’ and true for ‘Peru’ it is equivalent to the expression NOT ((Country = ’ UK’) OR (Country = ’ US’) OR (Country = ’ France’))</w:t>
      </w:r>
    </w:p>
    <w:p w:rsidR="00741663" w:rsidRDefault="00741663" w:rsidP="00EF38DE">
      <w:pPr>
        <w:pStyle w:val="ListBullet2"/>
      </w:pPr>
      <w:r w:rsidRPr="00AF3332">
        <w:t xml:space="preserve">If </w:t>
      </w:r>
      <w:r>
        <w:rPr>
          <w:rStyle w:val="Emphasis"/>
        </w:rPr>
        <w:t>identifier</w:t>
      </w:r>
      <w:r>
        <w:t xml:space="preserve"> of an IN or NOT IN operation is NULL the value of the operation is unknown.</w:t>
      </w:r>
    </w:p>
    <w:p w:rsidR="00741663" w:rsidRDefault="00741663" w:rsidP="00EF38DE">
      <w:pPr>
        <w:pStyle w:val="ListBullet"/>
      </w:pPr>
      <w:r>
        <w:rPr>
          <w:i/>
          <w:iCs/>
        </w:rPr>
        <w:t xml:space="preserve">identifier </w:t>
      </w:r>
      <w:r>
        <w:t xml:space="preserve">[NOT] LIKE </w:t>
      </w:r>
      <w:r>
        <w:rPr>
          <w:i/>
          <w:iCs/>
        </w:rPr>
        <w:t xml:space="preserve">pattern-value </w:t>
      </w:r>
      <w:r>
        <w:t xml:space="preserve">[ESCAPE </w:t>
      </w:r>
      <w:r>
        <w:rPr>
          <w:i/>
          <w:iCs/>
        </w:rPr>
        <w:t>escape-character</w:t>
      </w:r>
      <w:r>
        <w:t xml:space="preserve">] (comparison operator, where </w:t>
      </w:r>
      <w:r>
        <w:rPr>
          <w:i/>
          <w:iCs/>
        </w:rPr>
        <w:t xml:space="preserve">identifier </w:t>
      </w:r>
      <w:r>
        <w:t xml:space="preserve">has a </w:t>
      </w:r>
      <w:r>
        <w:rPr>
          <w:i/>
          <w:iCs/>
        </w:rPr>
        <w:t xml:space="preserve">String </w:t>
      </w:r>
      <w:r>
        <w:t xml:space="preserve">value; </w:t>
      </w:r>
      <w:r>
        <w:rPr>
          <w:i/>
          <w:iCs/>
        </w:rPr>
        <w:t xml:space="preserve">pattern-value </w:t>
      </w:r>
      <w:r>
        <w:t xml:space="preserve">is a string literal where ‘_’ stands for any single character; ‘%’ stands for any sequence of characters, including the empty sequence, and all other characters stand for themselves. The optional </w:t>
      </w:r>
      <w:r>
        <w:rPr>
          <w:i/>
          <w:iCs/>
        </w:rPr>
        <w:t xml:space="preserve">escape-character </w:t>
      </w:r>
      <w:r>
        <w:t>is a single-character string literal whose character is used to escape the special meaning of the ‘_’ and ‘%’ in pattern-value.)</w:t>
      </w:r>
    </w:p>
    <w:p w:rsidR="00741663" w:rsidRDefault="00741663" w:rsidP="00EF38DE">
      <w:pPr>
        <w:pStyle w:val="ListBullet2"/>
      </w:pPr>
      <w:r>
        <w:t>“phone LIKE ‘12%3’” is true for ‘123’ or ‘12993’ and false for ‘1234’</w:t>
      </w:r>
    </w:p>
    <w:p w:rsidR="00741663" w:rsidRDefault="00741663" w:rsidP="00EF38DE">
      <w:pPr>
        <w:pStyle w:val="ListBullet2"/>
      </w:pPr>
      <w:r>
        <w:t>“word LIKE ‘l_se’” is true for ‘lose’ and false for ‘loose’</w:t>
      </w:r>
    </w:p>
    <w:p w:rsidR="00741663" w:rsidRDefault="00741663" w:rsidP="00EF38DE">
      <w:pPr>
        <w:pStyle w:val="ListBullet2"/>
      </w:pPr>
      <w:r>
        <w:t>“underscored LIKE ‘\_%’ ESCAPE ‘\’” is true for ‘_foo’ and false for ‘bar’</w:t>
      </w:r>
    </w:p>
    <w:p w:rsidR="00741663" w:rsidRDefault="00741663" w:rsidP="00EF38DE">
      <w:pPr>
        <w:pStyle w:val="ListBullet2"/>
      </w:pPr>
      <w:r>
        <w:t>“phone NOT LIKE ‘12%3’” is false for ‘123’ and ‘12993’ and true for ‘1234’</w:t>
      </w:r>
    </w:p>
    <w:p w:rsidR="00741663" w:rsidRDefault="00741663" w:rsidP="00EF38DE">
      <w:pPr>
        <w:pStyle w:val="ListBullet2"/>
      </w:pPr>
      <w:r w:rsidRPr="00AF3332">
        <w:t xml:space="preserve">If </w:t>
      </w:r>
      <w:r>
        <w:rPr>
          <w:i/>
          <w:iCs/>
        </w:rPr>
        <w:t xml:space="preserve">identifier </w:t>
      </w:r>
      <w:r>
        <w:t>of a LIKE or NOT LIKE operation is NULL, the value of the operation is unknown.</w:t>
      </w:r>
    </w:p>
    <w:p w:rsidR="00741663" w:rsidRDefault="00741663" w:rsidP="00EF38DE">
      <w:pPr>
        <w:pStyle w:val="ListBullet"/>
      </w:pPr>
      <w:r>
        <w:rPr>
          <w:i/>
          <w:iCs/>
        </w:rPr>
        <w:t xml:space="preserve">identifier </w:t>
      </w:r>
      <w:r>
        <w:t>IS NULL (comparison operator that tests for a null header field value or a missing property value)</w:t>
      </w:r>
    </w:p>
    <w:p w:rsidR="00741663" w:rsidRDefault="00741663" w:rsidP="00EF38DE">
      <w:pPr>
        <w:pStyle w:val="ListBullet2"/>
      </w:pPr>
      <w:r>
        <w:t>“prop_name IS NULL”</w:t>
      </w:r>
    </w:p>
    <w:p w:rsidR="00741663" w:rsidRDefault="00741663" w:rsidP="00EF38DE">
      <w:pPr>
        <w:pStyle w:val="ListBullet"/>
      </w:pPr>
      <w:r>
        <w:rPr>
          <w:i/>
          <w:iCs/>
        </w:rPr>
        <w:lastRenderedPageBreak/>
        <w:t xml:space="preserve">identifier </w:t>
      </w:r>
      <w:r>
        <w:t>IS NOT NULL (comparison operator that tests for the existence of a non-null header field value or property value)</w:t>
      </w:r>
    </w:p>
    <w:p w:rsidR="00741663" w:rsidRDefault="00741663" w:rsidP="00EF38DE">
      <w:pPr>
        <w:pStyle w:val="ListBullet2"/>
      </w:pPr>
      <w:r>
        <w:t>“prop_name IS NOT NULL”</w:t>
      </w:r>
    </w:p>
    <w:p w:rsidR="00741663" w:rsidRDefault="00741663" w:rsidP="00741663">
      <w:pPr>
        <w:pStyle w:val="Paragraph"/>
        <w:tabs>
          <w:tab w:val="left" w:pos="2880"/>
        </w:tabs>
      </w:pPr>
      <w:r>
        <w:t xml:space="preserve">JMS providers are required to verify the syntactic correctness of a message selector at the time it is presented. A method providing a syntactically incorrect selector must result in a JMS </w:t>
      </w:r>
      <w:r>
        <w:rPr>
          <w:i/>
          <w:iCs/>
        </w:rPr>
        <w:t>InvalidSelectorException</w:t>
      </w:r>
      <w:r>
        <w:t>. JMS providers may also optionally provide some semantic checking at the time the selector is presented. Not all semantic checking can be performed at the time a message selector is presented, because property types are not known.</w:t>
      </w:r>
    </w:p>
    <w:p w:rsidR="00741663" w:rsidRDefault="00741663" w:rsidP="00741663">
      <w:pPr>
        <w:pStyle w:val="Paragraph"/>
        <w:tabs>
          <w:tab w:val="left" w:pos="2880"/>
        </w:tabs>
      </w:pPr>
      <w:r>
        <w:t xml:space="preserve">The following message selector selects messages with a message type of </w:t>
      </w:r>
      <w:r>
        <w:rPr>
          <w:i/>
          <w:iCs/>
        </w:rPr>
        <w:t xml:space="preserve">car </w:t>
      </w:r>
      <w:r>
        <w:t xml:space="preserve">and color of </w:t>
      </w:r>
      <w:r>
        <w:rPr>
          <w:i/>
          <w:iCs/>
        </w:rPr>
        <w:t xml:space="preserve">blue </w:t>
      </w:r>
      <w:r>
        <w:t>and weight greater than 2500 lbs:</w:t>
      </w:r>
    </w:p>
    <w:p w:rsidR="00741663" w:rsidRPr="00EF38DE" w:rsidRDefault="00741663" w:rsidP="00FA137A">
      <w:pPr>
        <w:pStyle w:val="CodePara"/>
      </w:pPr>
      <w:r w:rsidRPr="00EF38DE">
        <w:t>"JMSType = ’car’ AND color = ’blue’ AND weight &gt; 2500"</w:t>
      </w:r>
    </w:p>
    <w:p w:rsidR="00741663" w:rsidRDefault="00741663" w:rsidP="00364F85">
      <w:pPr>
        <w:pStyle w:val="Heading4"/>
        <w:rPr>
          <w:iCs/>
        </w:rPr>
      </w:pPr>
      <w:bookmarkStart w:id="165" w:name="X38609"/>
      <w:bookmarkStart w:id="166" w:name="_Toc311729233"/>
      <w:bookmarkStart w:id="167" w:name="_Toc311732782"/>
      <w:r>
        <w:t>Null Values</w:t>
      </w:r>
      <w:bookmarkEnd w:id="165"/>
      <w:bookmarkEnd w:id="166"/>
      <w:bookmarkEnd w:id="167"/>
    </w:p>
    <w:p w:rsidR="00741663" w:rsidRDefault="00741663" w:rsidP="00741663">
      <w:pPr>
        <w:pStyle w:val="Paragraph"/>
        <w:tabs>
          <w:tab w:val="left" w:pos="2880"/>
        </w:tabs>
        <w:spacing w:before="40"/>
      </w:pPr>
      <w:r>
        <w:t>As noted above, header fields and property values may be NULL. The evaluation of selector expressions containing NULL values is defined by SQL 92 NULL semantics. A brief description of these semantics is provided here.</w:t>
      </w:r>
    </w:p>
    <w:p w:rsidR="00741663" w:rsidRDefault="00741663" w:rsidP="00741663">
      <w:pPr>
        <w:pStyle w:val="Paragraph"/>
        <w:tabs>
          <w:tab w:val="left" w:pos="2880"/>
        </w:tabs>
      </w:pPr>
      <w:r>
        <w:t xml:space="preserve">SQL treats a NULL value as unknown. Comparison or arithmetic with an unknown value always yields an unknown value. </w:t>
      </w:r>
    </w:p>
    <w:p w:rsidR="00741663" w:rsidRDefault="00741663" w:rsidP="00741663">
      <w:pPr>
        <w:pStyle w:val="Paragraph"/>
        <w:tabs>
          <w:tab w:val="left" w:pos="2880"/>
        </w:tabs>
      </w:pPr>
      <w:r>
        <w:t>The IS NULL and IS NOT NULL operators convert an unknown header or property value into the respective TRUE and FALSE values.</w:t>
      </w:r>
    </w:p>
    <w:p w:rsidR="006B7217" w:rsidRDefault="00741663" w:rsidP="006B7217">
      <w:pPr>
        <w:pStyle w:val="Paragraph"/>
        <w:tabs>
          <w:tab w:val="left" w:pos="2880"/>
        </w:tabs>
      </w:pPr>
      <w:r>
        <w:t>The boolean operators use three-valued logic as defined by the following tables:</w:t>
      </w:r>
    </w:p>
    <w:p w:rsidR="00FA137A" w:rsidRDefault="00FA137A" w:rsidP="00FA137A">
      <w:pPr>
        <w:pStyle w:val="Caption"/>
      </w:pPr>
      <w:r>
        <w:t xml:space="preserve">Table </w:t>
      </w:r>
      <w:fldSimple w:instr=" STYLEREF 1 \s ">
        <w:r w:rsidR="00B54B72">
          <w:rPr>
            <w:noProof/>
          </w:rPr>
          <w:t>3</w:t>
        </w:r>
      </w:fldSimple>
      <w:r w:rsidR="00F6232A">
        <w:t>.</w:t>
      </w:r>
      <w:r w:rsidR="00905312">
        <w:fldChar w:fldCharType="begin"/>
      </w:r>
      <w:r w:rsidR="009A16AE">
        <w:instrText xml:space="preserve"> SEQ Table \* ARABIC \s 1 </w:instrText>
      </w:r>
      <w:r w:rsidR="00905312">
        <w:fldChar w:fldCharType="separate"/>
      </w:r>
      <w:r w:rsidR="00B54B72">
        <w:rPr>
          <w:noProof/>
        </w:rPr>
        <w:t>4</w:t>
      </w:r>
      <w:r w:rsidR="00905312">
        <w:fldChar w:fldCharType="end"/>
      </w:r>
      <w:r>
        <w:t xml:space="preserve"> </w:t>
      </w:r>
      <w:r w:rsidRPr="00124E6D">
        <w:t>The definition of the AND operator</w:t>
      </w:r>
    </w:p>
    <w:tbl>
      <w:tblPr>
        <w:tblW w:w="0" w:type="auto"/>
        <w:tblInd w:w="2881" w:type="dxa"/>
        <w:tblLayout w:type="fixed"/>
        <w:tblCellMar>
          <w:left w:w="0" w:type="dxa"/>
          <w:right w:w="0" w:type="dxa"/>
        </w:tblCellMar>
        <w:tblLook w:val="0000"/>
      </w:tblPr>
      <w:tblGrid>
        <w:gridCol w:w="648"/>
        <w:gridCol w:w="388"/>
        <w:gridCol w:w="417"/>
        <w:gridCol w:w="388"/>
      </w:tblGrid>
      <w:tr w:rsidR="00FA137A"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CF27DD" w:rsidRDefault="00FA137A" w:rsidP="005E301F">
            <w:pPr>
              <w:pStyle w:val="TableHead"/>
              <w:tabs>
                <w:tab w:val="left" w:pos="1800"/>
              </w:tabs>
              <w:rPr>
                <w:b w:val="0"/>
                <w:bCs w:val="0"/>
              </w:rPr>
            </w:pPr>
            <w:r w:rsidRPr="00CF27DD">
              <w:t>AND</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CF27DD" w:rsidRDefault="00FA137A" w:rsidP="005E301F">
            <w:pPr>
              <w:pStyle w:val="TableHead"/>
              <w:tabs>
                <w:tab w:val="left" w:pos="1800"/>
              </w:tabs>
              <w:rPr>
                <w:b w:val="0"/>
                <w:bCs w:val="0"/>
              </w:rPr>
            </w:pPr>
            <w:r w:rsidRPr="00CF27DD">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CF27DD" w:rsidRDefault="00FA137A" w:rsidP="005E301F">
            <w:pPr>
              <w:pStyle w:val="TableHead"/>
              <w:tabs>
                <w:tab w:val="left" w:pos="1800"/>
              </w:tabs>
              <w:rPr>
                <w:b w:val="0"/>
                <w:bCs w:val="0"/>
              </w:rPr>
            </w:pPr>
            <w:r w:rsidRPr="00CF27DD">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CF27DD" w:rsidRDefault="00FA137A" w:rsidP="005E301F">
            <w:pPr>
              <w:pStyle w:val="TableHead"/>
              <w:tabs>
                <w:tab w:val="left" w:pos="1800"/>
              </w:tabs>
              <w:rPr>
                <w:b w:val="0"/>
                <w:bCs w:val="0"/>
              </w:rPr>
            </w:pPr>
            <w:r w:rsidRPr="00CF27DD">
              <w:t xml:space="preserve"> U</w:t>
            </w:r>
          </w:p>
        </w:tc>
      </w:tr>
      <w:tr w:rsidR="00FA137A"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CF27DD" w:rsidRDefault="00FA137A" w:rsidP="005E301F">
            <w:pPr>
              <w:pStyle w:val="TableText"/>
              <w:tabs>
                <w:tab w:val="left" w:pos="1800"/>
              </w:tabs>
            </w:pPr>
            <w:r w:rsidRPr="00CF27DD">
              <w:t xml:space="preserve"> T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CF27DD" w:rsidRDefault="00FA137A" w:rsidP="005E301F">
            <w:pPr>
              <w:pStyle w:val="TableText"/>
              <w:tabs>
                <w:tab w:val="left" w:pos="1800"/>
              </w:tabs>
            </w:pPr>
            <w:r w:rsidRPr="00CF27DD">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CF27DD" w:rsidRDefault="00FA137A" w:rsidP="005E301F">
            <w:pPr>
              <w:pStyle w:val="TableText"/>
              <w:tabs>
                <w:tab w:val="left" w:pos="1800"/>
              </w:tabs>
            </w:pPr>
            <w:r w:rsidRPr="00CF27DD">
              <w:t xml:space="preserve"> F</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CF27DD" w:rsidRDefault="00FA137A" w:rsidP="005E301F">
            <w:pPr>
              <w:pStyle w:val="TableText"/>
              <w:tabs>
                <w:tab w:val="left" w:pos="1800"/>
              </w:tabs>
            </w:pPr>
            <w:r w:rsidRPr="00CF27DD">
              <w:t xml:space="preserve"> U</w:t>
            </w:r>
          </w:p>
        </w:tc>
      </w:tr>
      <w:tr w:rsidR="00FA137A"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CF27DD" w:rsidRDefault="00FA137A" w:rsidP="005E301F">
            <w:pPr>
              <w:pStyle w:val="TableText"/>
              <w:tabs>
                <w:tab w:val="left" w:pos="1800"/>
              </w:tabs>
            </w:pPr>
            <w:r w:rsidRPr="00CF27DD">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CF27DD" w:rsidRDefault="00FA137A" w:rsidP="005E301F">
            <w:pPr>
              <w:pStyle w:val="TableText"/>
              <w:tabs>
                <w:tab w:val="left" w:pos="1800"/>
              </w:tabs>
            </w:pPr>
            <w:r w:rsidRPr="00CF27DD">
              <w:t xml:space="preserve"> F</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CF27DD" w:rsidRDefault="00FA137A" w:rsidP="005E301F">
            <w:pPr>
              <w:pStyle w:val="TableText"/>
              <w:tabs>
                <w:tab w:val="left" w:pos="1800"/>
              </w:tabs>
            </w:pPr>
            <w:r w:rsidRPr="00CF27DD">
              <w:t xml:space="preserve"> F</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CF27DD" w:rsidRDefault="00FA137A" w:rsidP="005E301F">
            <w:pPr>
              <w:pStyle w:val="TableText"/>
              <w:tabs>
                <w:tab w:val="left" w:pos="1800"/>
              </w:tabs>
            </w:pPr>
            <w:r w:rsidRPr="00CF27DD">
              <w:t xml:space="preserve"> F</w:t>
            </w:r>
          </w:p>
        </w:tc>
      </w:tr>
      <w:tr w:rsidR="00FA137A"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CF27DD" w:rsidRDefault="00FA137A" w:rsidP="005E301F">
            <w:pPr>
              <w:pStyle w:val="TableText"/>
              <w:tabs>
                <w:tab w:val="left" w:pos="1800"/>
              </w:tabs>
            </w:pPr>
            <w:r w:rsidRPr="00CF27DD">
              <w:t xml:space="preserve"> U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CF27DD" w:rsidRDefault="00FA137A" w:rsidP="005E301F">
            <w:pPr>
              <w:pStyle w:val="TableText"/>
              <w:tabs>
                <w:tab w:val="left" w:pos="1800"/>
              </w:tabs>
            </w:pPr>
            <w:r w:rsidRPr="00CF27DD">
              <w:t xml:space="preserve"> U</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CF27DD" w:rsidRDefault="00FA137A" w:rsidP="005E301F">
            <w:pPr>
              <w:pStyle w:val="TableText"/>
              <w:tabs>
                <w:tab w:val="left" w:pos="1800"/>
              </w:tabs>
            </w:pPr>
            <w:r w:rsidRPr="00CF27DD">
              <w:t xml:space="preserve"> F</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CF27DD" w:rsidRDefault="00FA137A" w:rsidP="005E301F">
            <w:pPr>
              <w:pStyle w:val="TableText"/>
              <w:tabs>
                <w:tab w:val="left" w:pos="1800"/>
              </w:tabs>
            </w:pPr>
            <w:r w:rsidRPr="00CF27DD">
              <w:t xml:space="preserve"> U</w:t>
            </w:r>
          </w:p>
        </w:tc>
      </w:tr>
    </w:tbl>
    <w:p w:rsidR="00741663" w:rsidRDefault="005E301F" w:rsidP="005E301F">
      <w:pPr>
        <w:pStyle w:val="Caption"/>
      </w:pPr>
      <w:r>
        <w:t xml:space="preserve">Table </w:t>
      </w:r>
      <w:fldSimple w:instr=" STYLEREF 1 \s ">
        <w:r w:rsidR="00B54B72">
          <w:rPr>
            <w:noProof/>
          </w:rPr>
          <w:t>3</w:t>
        </w:r>
      </w:fldSimple>
      <w:r w:rsidR="00F6232A">
        <w:t>.</w:t>
      </w:r>
      <w:r w:rsidR="00905312">
        <w:fldChar w:fldCharType="begin"/>
      </w:r>
      <w:r w:rsidR="009A16AE">
        <w:instrText xml:space="preserve"> SEQ Table \* ARABIC \s 1 </w:instrText>
      </w:r>
      <w:r w:rsidR="00905312">
        <w:fldChar w:fldCharType="separate"/>
      </w:r>
      <w:r w:rsidR="00B54B72">
        <w:rPr>
          <w:noProof/>
        </w:rPr>
        <w:t>5</w:t>
      </w:r>
      <w:r w:rsidR="00905312">
        <w:fldChar w:fldCharType="end"/>
      </w:r>
      <w:r>
        <w:t xml:space="preserve"> </w:t>
      </w:r>
      <w:r w:rsidRPr="007F552E">
        <w:t>The definition of the OR operator</w:t>
      </w:r>
    </w:p>
    <w:tbl>
      <w:tblPr>
        <w:tblW w:w="0" w:type="auto"/>
        <w:tblInd w:w="2880" w:type="dxa"/>
        <w:tblLayout w:type="fixed"/>
        <w:tblCellMar>
          <w:left w:w="0" w:type="dxa"/>
          <w:right w:w="0" w:type="dxa"/>
        </w:tblCellMar>
        <w:tblLook w:val="0000"/>
      </w:tblPr>
      <w:tblGrid>
        <w:gridCol w:w="648"/>
        <w:gridCol w:w="388"/>
        <w:gridCol w:w="417"/>
        <w:gridCol w:w="388"/>
      </w:tblGrid>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Head"/>
              <w:tabs>
                <w:tab w:val="left" w:pos="1800"/>
              </w:tabs>
              <w:rPr>
                <w:b w:val="0"/>
                <w:bCs w:val="0"/>
              </w:rPr>
            </w:pPr>
            <w:r w:rsidRPr="00CF27DD">
              <w:t>OR</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Head"/>
              <w:tabs>
                <w:tab w:val="left" w:pos="1800"/>
              </w:tabs>
              <w:rPr>
                <w:b w:val="0"/>
                <w:bCs w:val="0"/>
              </w:rPr>
            </w:pPr>
            <w:r w:rsidRPr="00CF27DD">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Head"/>
              <w:tabs>
                <w:tab w:val="left" w:pos="1800"/>
              </w:tabs>
              <w:rPr>
                <w:b w:val="0"/>
                <w:bCs w:val="0"/>
              </w:rPr>
            </w:pPr>
            <w:r w:rsidRPr="00CF27DD">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Head"/>
              <w:tabs>
                <w:tab w:val="left" w:pos="1800"/>
              </w:tabs>
              <w:rPr>
                <w:b w:val="0"/>
                <w:bCs w:val="0"/>
              </w:rPr>
            </w:pPr>
            <w:r w:rsidRPr="00CF27DD">
              <w:t xml:space="preserve"> U</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Text"/>
              <w:tabs>
                <w:tab w:val="left" w:pos="1800"/>
              </w:tabs>
            </w:pPr>
            <w:r w:rsidRPr="00CF27DD">
              <w:t xml:space="preserve"> T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Text"/>
              <w:tabs>
                <w:tab w:val="left" w:pos="1800"/>
              </w:tabs>
            </w:pPr>
            <w:r w:rsidRPr="00CF27DD">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Text"/>
              <w:tabs>
                <w:tab w:val="left" w:pos="1800"/>
              </w:tabs>
            </w:pPr>
            <w:r w:rsidRPr="00CF27DD">
              <w:t xml:space="preserve"> T</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Text"/>
              <w:tabs>
                <w:tab w:val="left" w:pos="1800"/>
              </w:tabs>
            </w:pPr>
            <w:r w:rsidRPr="00CF27DD">
              <w:t xml:space="preserve"> T</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Text"/>
              <w:tabs>
                <w:tab w:val="left" w:pos="1800"/>
              </w:tabs>
            </w:pPr>
            <w:r w:rsidRPr="00CF27DD">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Text"/>
              <w:tabs>
                <w:tab w:val="left" w:pos="1800"/>
              </w:tabs>
            </w:pPr>
            <w:r w:rsidRPr="00CF27DD">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Text"/>
              <w:tabs>
                <w:tab w:val="left" w:pos="1800"/>
              </w:tabs>
            </w:pPr>
            <w:r w:rsidRPr="00CF27DD">
              <w:t xml:space="preserve"> F</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Text"/>
              <w:tabs>
                <w:tab w:val="left" w:pos="1800"/>
              </w:tabs>
            </w:pPr>
            <w:r w:rsidRPr="00CF27DD">
              <w:t xml:space="preserve"> U</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Text"/>
              <w:tabs>
                <w:tab w:val="left" w:pos="1800"/>
              </w:tabs>
            </w:pPr>
            <w:r w:rsidRPr="00CF27DD">
              <w:t xml:space="preserve"> U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Text"/>
              <w:tabs>
                <w:tab w:val="left" w:pos="1800"/>
              </w:tabs>
            </w:pPr>
            <w:r w:rsidRPr="00CF27DD">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Text"/>
              <w:tabs>
                <w:tab w:val="left" w:pos="1800"/>
              </w:tabs>
            </w:pPr>
            <w:r w:rsidRPr="00CF27DD">
              <w:t xml:space="preserve"> U</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Text"/>
              <w:tabs>
                <w:tab w:val="left" w:pos="1800"/>
              </w:tabs>
            </w:pPr>
            <w:r w:rsidRPr="00CF27DD">
              <w:t xml:space="preserve"> U</w:t>
            </w:r>
          </w:p>
        </w:tc>
      </w:tr>
    </w:tbl>
    <w:p w:rsidR="00741663" w:rsidRDefault="005E301F" w:rsidP="005E301F">
      <w:pPr>
        <w:pStyle w:val="Caption"/>
      </w:pPr>
      <w:r>
        <w:t xml:space="preserve">Table </w:t>
      </w:r>
      <w:fldSimple w:instr=" STYLEREF 1 \s ">
        <w:r w:rsidR="00B54B72">
          <w:rPr>
            <w:noProof/>
          </w:rPr>
          <w:t>3</w:t>
        </w:r>
      </w:fldSimple>
      <w:r w:rsidR="00F6232A">
        <w:t>.</w:t>
      </w:r>
      <w:r w:rsidR="00905312">
        <w:fldChar w:fldCharType="begin"/>
      </w:r>
      <w:r w:rsidR="009A16AE">
        <w:instrText xml:space="preserve"> SEQ Table \* ARABIC \s 1 </w:instrText>
      </w:r>
      <w:r w:rsidR="00905312">
        <w:fldChar w:fldCharType="separate"/>
      </w:r>
      <w:r w:rsidR="00B54B72">
        <w:rPr>
          <w:noProof/>
        </w:rPr>
        <w:t>6</w:t>
      </w:r>
      <w:r w:rsidR="00905312">
        <w:fldChar w:fldCharType="end"/>
      </w:r>
      <w:r>
        <w:t xml:space="preserve"> </w:t>
      </w:r>
      <w:r w:rsidRPr="00333889">
        <w:t>The definition of the NOT operator</w:t>
      </w:r>
    </w:p>
    <w:tbl>
      <w:tblPr>
        <w:tblW w:w="0" w:type="auto"/>
        <w:tblInd w:w="2880" w:type="dxa"/>
        <w:tblLayout w:type="fixed"/>
        <w:tblCellMar>
          <w:left w:w="0" w:type="dxa"/>
          <w:right w:w="0" w:type="dxa"/>
        </w:tblCellMar>
        <w:tblLook w:val="0000"/>
      </w:tblPr>
      <w:tblGrid>
        <w:gridCol w:w="648"/>
        <w:gridCol w:w="388"/>
      </w:tblGrid>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Head"/>
              <w:tabs>
                <w:tab w:val="left" w:pos="1800"/>
              </w:tabs>
              <w:rPr>
                <w:b w:val="0"/>
                <w:bCs w:val="0"/>
              </w:rPr>
            </w:pPr>
            <w:r w:rsidRPr="00CF27DD">
              <w:t>NOT</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Head"/>
              <w:tabs>
                <w:tab w:val="left" w:pos="1800"/>
              </w:tabs>
              <w:rPr>
                <w:b w:val="0"/>
                <w:bCs w:val="0"/>
              </w:rPr>
            </w:pPr>
            <w:r w:rsidRPr="00CF27DD">
              <w:t xml:space="preserve"> </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Text"/>
              <w:tabs>
                <w:tab w:val="left" w:pos="1800"/>
              </w:tabs>
            </w:pPr>
            <w:r w:rsidRPr="00CF27DD">
              <w:t xml:space="preserve"> T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Text"/>
              <w:tabs>
                <w:tab w:val="left" w:pos="1800"/>
              </w:tabs>
            </w:pPr>
            <w:r w:rsidRPr="00CF27DD">
              <w:t xml:space="preserve"> F</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Text"/>
              <w:tabs>
                <w:tab w:val="left" w:pos="1800"/>
              </w:tabs>
            </w:pPr>
            <w:r w:rsidRPr="00CF27DD">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Text"/>
              <w:tabs>
                <w:tab w:val="left" w:pos="1800"/>
              </w:tabs>
            </w:pPr>
            <w:r w:rsidRPr="00CF27DD">
              <w:t xml:space="preserve"> T</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Text"/>
              <w:tabs>
                <w:tab w:val="left" w:pos="1800"/>
              </w:tabs>
            </w:pPr>
            <w:r w:rsidRPr="00CF27DD">
              <w:t xml:space="preserve"> U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Text"/>
              <w:tabs>
                <w:tab w:val="left" w:pos="1800"/>
              </w:tabs>
            </w:pPr>
            <w:r w:rsidRPr="00CF27DD">
              <w:t xml:space="preserve"> U</w:t>
            </w:r>
          </w:p>
        </w:tc>
      </w:tr>
    </w:tbl>
    <w:p w:rsidR="00741663" w:rsidRDefault="00741663" w:rsidP="00364F85">
      <w:pPr>
        <w:pStyle w:val="Heading4"/>
        <w:rPr>
          <w:iCs/>
        </w:rPr>
      </w:pPr>
      <w:bookmarkStart w:id="168" w:name="_Toc311729234"/>
      <w:bookmarkStart w:id="169" w:name="_Toc311732783"/>
      <w:r>
        <w:t>Special Notes</w:t>
      </w:r>
      <w:bookmarkEnd w:id="168"/>
      <w:bookmarkEnd w:id="169"/>
    </w:p>
    <w:p w:rsidR="00741663" w:rsidRDefault="00741663" w:rsidP="00741663">
      <w:pPr>
        <w:pStyle w:val="Paragraph"/>
        <w:tabs>
          <w:tab w:val="left" w:pos="2880"/>
        </w:tabs>
        <w:spacing w:before="40"/>
      </w:pPr>
      <w:r>
        <w:t xml:space="preserve">When used in a message selector </w:t>
      </w:r>
      <w:r>
        <w:rPr>
          <w:rStyle w:val="Emphasis"/>
        </w:rPr>
        <w:t>JMSDeliveryMode</w:t>
      </w:r>
      <w:r>
        <w:t xml:space="preserve"> is treated as having the values ‘PERSISTENT’ and ‘NON_PERSISTENT’.</w:t>
      </w:r>
    </w:p>
    <w:p w:rsidR="00741663" w:rsidRDefault="00741663" w:rsidP="00741663">
      <w:pPr>
        <w:pStyle w:val="Paragraph"/>
        <w:tabs>
          <w:tab w:val="left" w:pos="2880"/>
        </w:tabs>
      </w:pPr>
      <w:r>
        <w:lastRenderedPageBreak/>
        <w:t xml:space="preserve">Date and time values should use the standard Java long millis value. When including a date or time literal is included in a message selector, it should be an integer literal for a millis value. The standard way to produce millis values is to use </w:t>
      </w:r>
      <w:r>
        <w:rPr>
          <w:rStyle w:val="Emphasis"/>
        </w:rPr>
        <w:t>java.util.Calendar</w:t>
      </w:r>
      <w:r>
        <w:t>.</w:t>
      </w:r>
    </w:p>
    <w:p w:rsidR="00741663" w:rsidRDefault="00741663" w:rsidP="00741663">
      <w:pPr>
        <w:pStyle w:val="Paragraph"/>
        <w:tabs>
          <w:tab w:val="left" w:pos="2880"/>
        </w:tabs>
      </w:pPr>
      <w:r>
        <w:t>Although SQL supports fixed decimal comparison and arithmetic, JMS message selectors do not. This is the reason for restricting exact numeric literals to those without a decimal (and the addition of numerics with a decimal as an alternate representation for an approximate numeric values).</w:t>
      </w:r>
    </w:p>
    <w:p w:rsidR="00741663" w:rsidRDefault="00741663" w:rsidP="00741663">
      <w:pPr>
        <w:pStyle w:val="Paragraph"/>
        <w:tabs>
          <w:tab w:val="left" w:pos="2880"/>
        </w:tabs>
      </w:pPr>
      <w:r>
        <w:t>SQL comments are not supported.</w:t>
      </w:r>
    </w:p>
    <w:p w:rsidR="00741663" w:rsidRDefault="00741663" w:rsidP="00C82C12">
      <w:pPr>
        <w:pStyle w:val="Heading2"/>
        <w:rPr>
          <w:iCs/>
        </w:rPr>
      </w:pPr>
      <w:bookmarkStart w:id="170" w:name="X20167"/>
      <w:bookmarkStart w:id="171" w:name="_Toc311729235"/>
      <w:bookmarkStart w:id="172" w:name="_Toc311732784"/>
      <w:r>
        <w:t>Access to Sent Messages</w:t>
      </w:r>
      <w:bookmarkEnd w:id="170"/>
      <w:bookmarkEnd w:id="171"/>
      <w:bookmarkEnd w:id="172"/>
    </w:p>
    <w:p w:rsidR="00741663" w:rsidRDefault="00741663" w:rsidP="00741663">
      <w:pPr>
        <w:pStyle w:val="Paragraph"/>
        <w:tabs>
          <w:tab w:val="left" w:pos="2880"/>
        </w:tabs>
        <w:spacing w:before="40"/>
      </w:pPr>
      <w:r>
        <w:t>After sending a message, a client may retain and modify it without affecting the message that has been sent. The same message object may be sent multiple times.</w:t>
      </w:r>
    </w:p>
    <w:p w:rsidR="00741663" w:rsidRDefault="00741663" w:rsidP="00741663">
      <w:pPr>
        <w:pStyle w:val="Paragraph"/>
        <w:tabs>
          <w:tab w:val="left" w:pos="2880"/>
        </w:tabs>
      </w:pPr>
      <w:r>
        <w:t>During the execution of its sending method, the message must not be changed by the client. If it is modified, the result of the send is undefined.</w:t>
      </w:r>
    </w:p>
    <w:p w:rsidR="00741663" w:rsidRDefault="00741663" w:rsidP="00C82C12">
      <w:pPr>
        <w:pStyle w:val="Heading2"/>
        <w:rPr>
          <w:iCs/>
        </w:rPr>
      </w:pPr>
      <w:bookmarkStart w:id="173" w:name="X30046"/>
      <w:bookmarkStart w:id="174" w:name="_Toc311729236"/>
      <w:bookmarkStart w:id="175" w:name="_Toc311732785"/>
      <w:r>
        <w:t>Changing the Value of a Received Message</w:t>
      </w:r>
      <w:bookmarkEnd w:id="173"/>
      <w:bookmarkEnd w:id="174"/>
      <w:bookmarkEnd w:id="175"/>
    </w:p>
    <w:p w:rsidR="00741663" w:rsidRDefault="00741663" w:rsidP="00741663">
      <w:pPr>
        <w:pStyle w:val="Paragraph"/>
        <w:tabs>
          <w:tab w:val="left" w:pos="2880"/>
        </w:tabs>
        <w:spacing w:before="40"/>
      </w:pPr>
      <w:r>
        <w:t>When a message is received, its header field values can be changed; however, its property entries and its body are read-only, as specified in this chapter.</w:t>
      </w:r>
    </w:p>
    <w:p w:rsidR="00741663" w:rsidRDefault="00741663" w:rsidP="00741663">
      <w:pPr>
        <w:pStyle w:val="Paragraph"/>
        <w:tabs>
          <w:tab w:val="left" w:pos="2880"/>
        </w:tabs>
      </w:pPr>
      <w:r>
        <w:t xml:space="preserve">The rationale for the read-only restriction is that it gives JMS Providers more freedom in how they implement the management of received messages. For instance, they may return a message object that references property entries and body values that reside in an internal message buffer rather than being forced to make a copy. </w:t>
      </w:r>
    </w:p>
    <w:p w:rsidR="00741663" w:rsidRDefault="00741663" w:rsidP="00741663">
      <w:pPr>
        <w:pStyle w:val="Paragraph"/>
        <w:tabs>
          <w:tab w:val="left" w:pos="2880"/>
        </w:tabs>
      </w:pPr>
      <w:r>
        <w:t xml:space="preserve">A consumer can modify a received message after calling either the </w:t>
      </w:r>
      <w:r>
        <w:rPr>
          <w:i/>
          <w:iCs/>
        </w:rPr>
        <w:t xml:space="preserve">clearBody </w:t>
      </w:r>
      <w:r>
        <w:t xml:space="preserve">or </w:t>
      </w:r>
      <w:r>
        <w:rPr>
          <w:i/>
          <w:iCs/>
        </w:rPr>
        <w:t xml:space="preserve">clearProperties </w:t>
      </w:r>
      <w:r>
        <w:t xml:space="preserve">method to make the body or properties writable. If the consumer modifies a received message, and the message is subsequently redelivered, the redelivered message must be the original, unmodified message (except for headers and properties modified by the JMS provider as a result of the redelivery, such as the </w:t>
      </w:r>
      <w:r>
        <w:rPr>
          <w:i/>
          <w:iCs/>
        </w:rPr>
        <w:t xml:space="preserve">JMSRedelivered </w:t>
      </w:r>
      <w:r>
        <w:t xml:space="preserve">header and the </w:t>
      </w:r>
      <w:r>
        <w:rPr>
          <w:i/>
          <w:iCs/>
        </w:rPr>
        <w:t xml:space="preserve">JMSXDeliveryCount </w:t>
      </w:r>
      <w:r>
        <w:t>property).</w:t>
      </w:r>
    </w:p>
    <w:p w:rsidR="00741663" w:rsidRDefault="00741663" w:rsidP="00C82C12">
      <w:pPr>
        <w:pStyle w:val="Heading2"/>
        <w:rPr>
          <w:iCs/>
        </w:rPr>
      </w:pPr>
      <w:bookmarkStart w:id="176" w:name="_Toc311729237"/>
      <w:bookmarkStart w:id="177" w:name="_Toc311732786"/>
      <w:r>
        <w:t>JMS Message Body</w:t>
      </w:r>
      <w:bookmarkEnd w:id="176"/>
      <w:bookmarkEnd w:id="177"/>
    </w:p>
    <w:p w:rsidR="00741663" w:rsidRDefault="00741663" w:rsidP="00741663">
      <w:pPr>
        <w:pStyle w:val="Paragraph"/>
        <w:tabs>
          <w:tab w:val="left" w:pos="2880"/>
        </w:tabs>
        <w:spacing w:before="40"/>
      </w:pPr>
      <w:r>
        <w:t>JMS provides five forms of message body. Each form is defined by a message interface:</w:t>
      </w:r>
    </w:p>
    <w:p w:rsidR="00741663" w:rsidRDefault="00741663" w:rsidP="00F458B3">
      <w:pPr>
        <w:pStyle w:val="ListBullet"/>
      </w:pPr>
      <w:r>
        <w:t>StreamMessage - a message whose body contains a stream of Java primitive values. It is filled and read sequentially.</w:t>
      </w:r>
    </w:p>
    <w:p w:rsidR="00741663" w:rsidRDefault="00741663" w:rsidP="00F458B3">
      <w:pPr>
        <w:pStyle w:val="ListBullet"/>
      </w:pPr>
      <w:r w:rsidRPr="00AF3332">
        <w:t xml:space="preserve">MapMessage - a message whose body contains a set of name-value pairs where names are </w:t>
      </w:r>
      <w:r>
        <w:rPr>
          <w:rStyle w:val="Emphasis"/>
        </w:rPr>
        <w:t>Strings</w:t>
      </w:r>
      <w:r>
        <w:t xml:space="preserve"> and values are Java primitive types. The entries can be accessed sequentially by enumerator or randomly by name. The order of the entries is undefined.</w:t>
      </w:r>
    </w:p>
    <w:p w:rsidR="00741663" w:rsidRDefault="00741663" w:rsidP="00F458B3">
      <w:pPr>
        <w:pStyle w:val="ListBullet"/>
      </w:pPr>
      <w:r w:rsidRPr="00AF3332">
        <w:t xml:space="preserve">TextMessage - a message whose body contains a </w:t>
      </w:r>
      <w:r>
        <w:rPr>
          <w:rStyle w:val="Emphasis"/>
        </w:rPr>
        <w:t>java.lang.String</w:t>
      </w:r>
      <w:r>
        <w:t xml:space="preserve">. The inclusion of this message type is based on our presumption that </w:t>
      </w:r>
      <w:r>
        <w:rPr>
          <w:rStyle w:val="Emphasis"/>
        </w:rPr>
        <w:t>String</w:t>
      </w:r>
      <w:r>
        <w:t xml:space="preserve"> messages will be used extensively. One reason for this is that XML will likely become a popular mechanism for representing the content of JMS messages.</w:t>
      </w:r>
    </w:p>
    <w:p w:rsidR="00741663" w:rsidRDefault="00741663" w:rsidP="00F458B3">
      <w:pPr>
        <w:pStyle w:val="ListBullet"/>
      </w:pPr>
      <w:r>
        <w:lastRenderedPageBreak/>
        <w:t xml:space="preserve">ObjectMessage - a message that contains a Serializable Java object. If a collection of Java objects is needed, one of the collection classes provided in JDK 1.2 can be used. </w:t>
      </w:r>
    </w:p>
    <w:p w:rsidR="00741663" w:rsidRDefault="00741663" w:rsidP="00F458B3">
      <w:pPr>
        <w:pStyle w:val="ListBullet"/>
      </w:pPr>
      <w:r w:rsidRPr="00AF3332">
        <w:t xml:space="preserve">BytesMessage - a message that contains a stream of uninterpreted bytes. This message type is for literally encoding a body to match an existing message format. In many cases, it will be possible to use one of the other, self-defining, message types instead. </w:t>
      </w:r>
      <w:r>
        <w:rPr>
          <w:rStyle w:val="Emphasis"/>
        </w:rPr>
        <w:t>Although JMS allows the use of message properties with byte messages it is typically not done since the inclusion of properties may affect the format.</w:t>
      </w:r>
    </w:p>
    <w:p w:rsidR="00741663" w:rsidRPr="00D62F39" w:rsidRDefault="00741663" w:rsidP="00515B98">
      <w:pPr>
        <w:pStyle w:val="Heading3"/>
      </w:pPr>
      <w:bookmarkStart w:id="178" w:name="_Toc311729238"/>
      <w:bookmarkStart w:id="179" w:name="_Toc311732787"/>
      <w:r w:rsidRPr="00D62F39">
        <w:t>Clearing a Message Body</w:t>
      </w:r>
      <w:bookmarkEnd w:id="178"/>
      <w:bookmarkEnd w:id="179"/>
    </w:p>
    <w:p w:rsidR="00741663" w:rsidRDefault="00741663" w:rsidP="00741663">
      <w:pPr>
        <w:pStyle w:val="Paragraph"/>
        <w:tabs>
          <w:tab w:val="left" w:pos="2880"/>
        </w:tabs>
        <w:spacing w:before="100"/>
      </w:pPr>
      <w:r>
        <w:t xml:space="preserve">The </w:t>
      </w:r>
      <w:r>
        <w:rPr>
          <w:rStyle w:val="Emphasis"/>
        </w:rPr>
        <w:t>clearBody</w:t>
      </w:r>
      <w:r>
        <w:t xml:space="preserve"> method of </w:t>
      </w:r>
      <w:r>
        <w:rPr>
          <w:rStyle w:val="Emphasis"/>
        </w:rPr>
        <w:t>Message</w:t>
      </w:r>
      <w:r>
        <w:t xml:space="preserve"> resets the value of the message body to the ‘empty’ initial message value as set by the message type’s create method provided by </w:t>
      </w:r>
      <w:r>
        <w:rPr>
          <w:rStyle w:val="Emphasis"/>
        </w:rPr>
        <w:t>Session</w:t>
      </w:r>
      <w:r>
        <w:t>. Clearing a message’s body does not clear its property entries.</w:t>
      </w:r>
    </w:p>
    <w:p w:rsidR="00741663" w:rsidRDefault="00741663" w:rsidP="00515B98">
      <w:pPr>
        <w:pStyle w:val="Heading3"/>
        <w:rPr>
          <w:iCs/>
        </w:rPr>
      </w:pPr>
      <w:bookmarkStart w:id="180" w:name="_Toc311729239"/>
      <w:bookmarkStart w:id="181" w:name="_Toc311732788"/>
      <w:r>
        <w:t>Read-Only Message Body</w:t>
      </w:r>
      <w:bookmarkEnd w:id="180"/>
      <w:bookmarkEnd w:id="181"/>
    </w:p>
    <w:p w:rsidR="00741663" w:rsidRDefault="00741663" w:rsidP="00741663">
      <w:pPr>
        <w:pStyle w:val="Paragraph"/>
        <w:tabs>
          <w:tab w:val="left" w:pos="2880"/>
        </w:tabs>
        <w:spacing w:before="100"/>
      </w:pPr>
      <w:r>
        <w:t xml:space="preserve">When a message is received, its body is read only. If an attempt is made to change the body a </w:t>
      </w:r>
      <w:r>
        <w:rPr>
          <w:rStyle w:val="Emphasis"/>
        </w:rPr>
        <w:t>MessageNotWriteableException</w:t>
      </w:r>
      <w:r>
        <w:t xml:space="preserve"> must be thrown. If its body is subsequently cleared, the body is in the same state as an empty body in a newly created message.</w:t>
      </w:r>
    </w:p>
    <w:p w:rsidR="00741663" w:rsidRDefault="00741663" w:rsidP="00515B98">
      <w:pPr>
        <w:pStyle w:val="Heading3"/>
        <w:rPr>
          <w:iCs/>
        </w:rPr>
      </w:pPr>
      <w:bookmarkStart w:id="182" w:name="_Toc311729240"/>
      <w:bookmarkStart w:id="183" w:name="_Toc311732789"/>
      <w:r>
        <w:t>Conver</w:t>
      </w:r>
      <w:r w:rsidR="004F4E3C">
        <w:t xml:space="preserve">sions Provided by StreamMessage and </w:t>
      </w:r>
      <w:r>
        <w:t>MapMessage</w:t>
      </w:r>
      <w:bookmarkEnd w:id="182"/>
      <w:bookmarkEnd w:id="183"/>
    </w:p>
    <w:p w:rsidR="00741663" w:rsidRDefault="00741663" w:rsidP="00741663">
      <w:pPr>
        <w:pStyle w:val="Paragraph"/>
        <w:tabs>
          <w:tab w:val="left" w:pos="2880"/>
        </w:tabs>
        <w:spacing w:before="100"/>
      </w:pPr>
      <w:r>
        <w:t>Both StreamMessage and MapMessage support the same set of primitive data types.</w:t>
      </w:r>
    </w:p>
    <w:p w:rsidR="00741663" w:rsidRDefault="00741663" w:rsidP="00741663">
      <w:pPr>
        <w:pStyle w:val="Paragraph"/>
        <w:tabs>
          <w:tab w:val="left" w:pos="2880"/>
        </w:tabs>
      </w:pPr>
      <w:r>
        <w:t xml:space="preserve">The types can be read or written explicitly using methods for each type. They may also be read or written generically as objects. For instance, a call to </w:t>
      </w:r>
      <w:r>
        <w:rPr>
          <w:i/>
          <w:iCs/>
        </w:rPr>
        <w:t xml:space="preserve">MapMessage.setInt(“foo”, 6) </w:t>
      </w:r>
      <w:r>
        <w:t xml:space="preserve">is equivalent to </w:t>
      </w:r>
      <w:r>
        <w:rPr>
          <w:i/>
          <w:iCs/>
        </w:rPr>
        <w:t>MapMessage.setObject(“foo”, new Integer(6))</w:t>
      </w:r>
      <w:r>
        <w:t>. Both forms are provided because the explicit form is convenient for static programming and the object form is needed when types are not known at compile time.</w:t>
      </w:r>
    </w:p>
    <w:p w:rsidR="00741663" w:rsidRDefault="00741663" w:rsidP="00741663">
      <w:pPr>
        <w:pStyle w:val="Paragraph"/>
        <w:tabs>
          <w:tab w:val="left" w:pos="2880"/>
        </w:tabs>
      </w:pPr>
      <w:r>
        <w:t xml:space="preserve">Both </w:t>
      </w:r>
      <w:r>
        <w:rPr>
          <w:i/>
          <w:iCs/>
        </w:rPr>
        <w:t xml:space="preserve">StreamMessage </w:t>
      </w:r>
      <w:r>
        <w:t xml:space="preserve">and </w:t>
      </w:r>
      <w:r>
        <w:rPr>
          <w:i/>
          <w:iCs/>
        </w:rPr>
        <w:t xml:space="preserve">MapMessage </w:t>
      </w:r>
      <w:r>
        <w:t xml:space="preserve">support the following conversion table. The marked cases must be supported. The unmarked cases must throw a JMS </w:t>
      </w:r>
      <w:r>
        <w:rPr>
          <w:i/>
          <w:iCs/>
        </w:rPr>
        <w:t>MessageFormatException</w:t>
      </w:r>
      <w:r>
        <w:t xml:space="preserve">. The </w:t>
      </w:r>
      <w:r>
        <w:rPr>
          <w:i/>
          <w:iCs/>
        </w:rPr>
        <w:t xml:space="preserve">String </w:t>
      </w:r>
      <w:r>
        <w:t xml:space="preserve">to numeric conversions must throw a </w:t>
      </w:r>
      <w:r>
        <w:rPr>
          <w:i/>
          <w:iCs/>
        </w:rPr>
        <w:t xml:space="preserve">java.lang.NumberFormatException </w:t>
      </w:r>
      <w:r>
        <w:t xml:space="preserve">if the numeric’s </w:t>
      </w:r>
      <w:r>
        <w:rPr>
          <w:i/>
          <w:iCs/>
        </w:rPr>
        <w:t xml:space="preserve">valueOf() </w:t>
      </w:r>
      <w:r>
        <w:t xml:space="preserve">method does not accept the </w:t>
      </w:r>
      <w:r>
        <w:rPr>
          <w:i/>
          <w:iCs/>
        </w:rPr>
        <w:t xml:space="preserve">String </w:t>
      </w:r>
      <w:r>
        <w:t>value as a valid representation.</w:t>
      </w:r>
    </w:p>
    <w:p w:rsidR="00741663" w:rsidRDefault="00741663" w:rsidP="00741663">
      <w:pPr>
        <w:pStyle w:val="Paragraph"/>
        <w:tabs>
          <w:tab w:val="left" w:pos="2880"/>
        </w:tabs>
      </w:pPr>
      <w:r>
        <w:rPr>
          <w:i/>
          <w:iCs/>
        </w:rPr>
        <w:t xml:space="preserve">StreamMessage </w:t>
      </w:r>
      <w:r>
        <w:t xml:space="preserve">and </w:t>
      </w:r>
      <w:r>
        <w:rPr>
          <w:i/>
          <w:iCs/>
        </w:rPr>
        <w:t xml:space="preserve">MapMessage </w:t>
      </w:r>
      <w:r>
        <w:t xml:space="preserve">must implement the </w:t>
      </w:r>
      <w:r>
        <w:rPr>
          <w:i/>
          <w:iCs/>
        </w:rPr>
        <w:t xml:space="preserve">String </w:t>
      </w:r>
      <w:r>
        <w:t xml:space="preserve">to boolean conversion as specified by the </w:t>
      </w:r>
      <w:r>
        <w:rPr>
          <w:i/>
          <w:iCs/>
        </w:rPr>
        <w:t xml:space="preserve">valueOf(String) </w:t>
      </w:r>
      <w:r>
        <w:t xml:space="preserve">method of </w:t>
      </w:r>
      <w:r>
        <w:rPr>
          <w:i/>
          <w:iCs/>
        </w:rPr>
        <w:t xml:space="preserve">Boolean </w:t>
      </w:r>
      <w:r>
        <w:t>as defined by the Java language.</w:t>
      </w:r>
    </w:p>
    <w:p w:rsidR="00741663" w:rsidRDefault="00741663" w:rsidP="00741663">
      <w:pPr>
        <w:pStyle w:val="Paragraph"/>
        <w:tabs>
          <w:tab w:val="left" w:pos="2880"/>
        </w:tabs>
      </w:pPr>
      <w:r>
        <w:t xml:space="preserve">Attempting to read a null value as a Java primitive type must be treated as calling the primitive’s corresponding </w:t>
      </w:r>
      <w:r>
        <w:rPr>
          <w:i/>
          <w:iCs/>
        </w:rPr>
        <w:t xml:space="preserve">valueOf(String) </w:t>
      </w:r>
      <w:r>
        <w:t xml:space="preserve">conversion method with a null value. Since </w:t>
      </w:r>
      <w:r>
        <w:rPr>
          <w:i/>
          <w:iCs/>
        </w:rPr>
        <w:t xml:space="preserve">char </w:t>
      </w:r>
      <w:r>
        <w:t xml:space="preserve">does not support a </w:t>
      </w:r>
      <w:r>
        <w:rPr>
          <w:i/>
          <w:iCs/>
        </w:rPr>
        <w:t xml:space="preserve">String </w:t>
      </w:r>
      <w:r>
        <w:t xml:space="preserve">conversion, attempting to read a null value as a </w:t>
      </w:r>
      <w:r>
        <w:rPr>
          <w:i/>
          <w:iCs/>
        </w:rPr>
        <w:t xml:space="preserve">char </w:t>
      </w:r>
      <w:r>
        <w:t xml:space="preserve">must throw </w:t>
      </w:r>
      <w:r>
        <w:rPr>
          <w:i/>
          <w:iCs/>
        </w:rPr>
        <w:t>NullPointerException</w:t>
      </w:r>
      <w:r>
        <w:t>.</w:t>
      </w:r>
    </w:p>
    <w:p w:rsidR="00741663" w:rsidRDefault="00741663" w:rsidP="00741663">
      <w:pPr>
        <w:pStyle w:val="Paragraph"/>
        <w:tabs>
          <w:tab w:val="left" w:pos="2880"/>
        </w:tabs>
      </w:pPr>
      <w:r>
        <w:t xml:space="preserve">Getting a </w:t>
      </w:r>
      <w:r>
        <w:rPr>
          <w:i/>
          <w:iCs/>
        </w:rPr>
        <w:t xml:space="preserve">MapMessage </w:t>
      </w:r>
      <w:r>
        <w:t>field for a field name that has not been set is handled as if the field exists with a null value.</w:t>
      </w:r>
    </w:p>
    <w:p w:rsidR="00741663" w:rsidRDefault="00741663" w:rsidP="00741663">
      <w:pPr>
        <w:pStyle w:val="Paragraph"/>
        <w:tabs>
          <w:tab w:val="left" w:pos="2880"/>
        </w:tabs>
      </w:pPr>
      <w:r>
        <w:t xml:space="preserve">If a read method of </w:t>
      </w:r>
      <w:r>
        <w:rPr>
          <w:i/>
          <w:iCs/>
        </w:rPr>
        <w:t xml:space="preserve">StreamMessage </w:t>
      </w:r>
      <w:r>
        <w:t xml:space="preserve">or </w:t>
      </w:r>
      <w:r>
        <w:rPr>
          <w:i/>
          <w:iCs/>
        </w:rPr>
        <w:t xml:space="preserve">BytesMessage </w:t>
      </w:r>
      <w:r>
        <w:t xml:space="preserve">throws a </w:t>
      </w:r>
      <w:r>
        <w:rPr>
          <w:i/>
          <w:iCs/>
        </w:rPr>
        <w:t xml:space="preserve">MessageFormatException </w:t>
      </w:r>
      <w:r>
        <w:t xml:space="preserve">or </w:t>
      </w:r>
      <w:r>
        <w:rPr>
          <w:i/>
          <w:iCs/>
        </w:rPr>
        <w:t>NumberFormatException</w:t>
      </w:r>
      <w:r>
        <w:t xml:space="preserve">, the current position of the read pointer must not be incremented. A subsequent read must be capable of recovering from the exception by rereading the data as a different type. </w:t>
      </w:r>
    </w:p>
    <w:p w:rsidR="00741663" w:rsidRDefault="00741663" w:rsidP="00F458B3">
      <w:r>
        <w:t>A value written as the row type can be read as the column type</w:t>
      </w:r>
    </w:p>
    <w:p w:rsidR="00F458B3" w:rsidRDefault="00F458B3" w:rsidP="00F458B3">
      <w:pPr>
        <w:pStyle w:val="Caption"/>
      </w:pPr>
      <w:r>
        <w:lastRenderedPageBreak/>
        <w:t xml:space="preserve">Table </w:t>
      </w:r>
      <w:fldSimple w:instr=" STYLEREF 1 \s ">
        <w:r w:rsidR="00B54B72">
          <w:rPr>
            <w:noProof/>
          </w:rPr>
          <w:t>3</w:t>
        </w:r>
      </w:fldSimple>
      <w:r w:rsidR="00F6232A">
        <w:t>.</w:t>
      </w:r>
      <w:r w:rsidR="00905312">
        <w:fldChar w:fldCharType="begin"/>
      </w:r>
      <w:r w:rsidR="009A16AE">
        <w:instrText xml:space="preserve"> SEQ Table \* ARABIC \s 1 </w:instrText>
      </w:r>
      <w:r w:rsidR="00905312">
        <w:fldChar w:fldCharType="separate"/>
      </w:r>
      <w:r w:rsidR="00B54B72">
        <w:rPr>
          <w:noProof/>
        </w:rPr>
        <w:t>7</w:t>
      </w:r>
      <w:r w:rsidR="00905312">
        <w:fldChar w:fldCharType="end"/>
      </w:r>
      <w:r>
        <w:t xml:space="preserve"> </w:t>
      </w:r>
      <w:r w:rsidRPr="007657A2">
        <w:t>Conversions for StreamMessage and MapMessage</w:t>
      </w:r>
    </w:p>
    <w:tbl>
      <w:tblPr>
        <w:tblW w:w="6220" w:type="dxa"/>
        <w:tblInd w:w="2880" w:type="dxa"/>
        <w:tblLayout w:type="fixed"/>
        <w:tblCellMar>
          <w:top w:w="57" w:type="dxa"/>
          <w:left w:w="28" w:type="dxa"/>
          <w:bottom w:w="57" w:type="dxa"/>
          <w:right w:w="28" w:type="dxa"/>
        </w:tblCellMar>
        <w:tblLook w:val="0000"/>
      </w:tblPr>
      <w:tblGrid>
        <w:gridCol w:w="721"/>
        <w:gridCol w:w="680"/>
        <w:gridCol w:w="482"/>
        <w:gridCol w:w="482"/>
        <w:gridCol w:w="482"/>
        <w:gridCol w:w="482"/>
        <w:gridCol w:w="482"/>
        <w:gridCol w:w="567"/>
        <w:gridCol w:w="708"/>
        <w:gridCol w:w="567"/>
        <w:gridCol w:w="567"/>
      </w:tblGrid>
      <w:tr w:rsidR="00DF265A" w:rsidRPr="00CF27DD" w:rsidTr="00DF265A">
        <w:tc>
          <w:tcPr>
            <w:tcW w:w="72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B71151"/>
        </w:tc>
        <w:tc>
          <w:tcPr>
            <w:tcW w:w="68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r w:rsidRPr="00CF27DD">
              <w:t>boolean</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r w:rsidRPr="00CF27DD">
              <w:t>byte</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r w:rsidRPr="00CF27DD">
              <w:t>short</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r w:rsidRPr="00CF27DD">
              <w:t>char</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r w:rsidRPr="00CF27DD">
              <w:t>int</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r w:rsidRPr="00CF27DD">
              <w:t>long</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r w:rsidRPr="00CF27DD">
              <w:t>float</w:t>
            </w:r>
          </w:p>
        </w:tc>
        <w:tc>
          <w:tcPr>
            <w:tcW w:w="708"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r w:rsidRPr="00CF27DD">
              <w:t>double</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r w:rsidRPr="00CF27DD">
              <w:t>String</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r w:rsidRPr="00CF27DD">
              <w:t>byte[]</w:t>
            </w:r>
          </w:p>
        </w:tc>
      </w:tr>
      <w:tr w:rsidR="00DF265A" w:rsidRPr="00CF27DD" w:rsidTr="00DF265A">
        <w:tc>
          <w:tcPr>
            <w:tcW w:w="72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rPr>
                <w:b/>
                <w:bCs/>
              </w:rPr>
              <w:t>boolean</w:t>
            </w:r>
          </w:p>
        </w:tc>
        <w:tc>
          <w:tcPr>
            <w:tcW w:w="68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8"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DF265A">
        <w:tc>
          <w:tcPr>
            <w:tcW w:w="72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rPr>
                <w:b/>
                <w:bCs/>
              </w:rPr>
              <w:t>byte</w:t>
            </w:r>
          </w:p>
        </w:tc>
        <w:tc>
          <w:tcPr>
            <w:tcW w:w="68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8"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DF265A">
        <w:tc>
          <w:tcPr>
            <w:tcW w:w="72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rPr>
                <w:b/>
                <w:bCs/>
              </w:rPr>
              <w:t>short</w:t>
            </w:r>
          </w:p>
        </w:tc>
        <w:tc>
          <w:tcPr>
            <w:tcW w:w="68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8"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DF265A">
        <w:tc>
          <w:tcPr>
            <w:tcW w:w="72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rPr>
                <w:b/>
                <w:bCs/>
              </w:rPr>
              <w:t>char</w:t>
            </w:r>
          </w:p>
        </w:tc>
        <w:tc>
          <w:tcPr>
            <w:tcW w:w="68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8"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DF265A">
        <w:tc>
          <w:tcPr>
            <w:tcW w:w="72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rPr>
                <w:b/>
                <w:bCs/>
              </w:rPr>
              <w:t>int</w:t>
            </w:r>
          </w:p>
        </w:tc>
        <w:tc>
          <w:tcPr>
            <w:tcW w:w="68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8"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DF265A">
        <w:tc>
          <w:tcPr>
            <w:tcW w:w="72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rPr>
                <w:b/>
                <w:bCs/>
              </w:rPr>
              <w:t>long</w:t>
            </w:r>
          </w:p>
        </w:tc>
        <w:tc>
          <w:tcPr>
            <w:tcW w:w="68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8"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DF265A">
        <w:tc>
          <w:tcPr>
            <w:tcW w:w="72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rPr>
                <w:b/>
                <w:bCs/>
              </w:rPr>
              <w:t>float</w:t>
            </w:r>
          </w:p>
        </w:tc>
        <w:tc>
          <w:tcPr>
            <w:tcW w:w="68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8"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DF265A">
        <w:tc>
          <w:tcPr>
            <w:tcW w:w="72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rPr>
                <w:b/>
                <w:bCs/>
              </w:rPr>
              <w:t>double</w:t>
            </w:r>
          </w:p>
        </w:tc>
        <w:tc>
          <w:tcPr>
            <w:tcW w:w="68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8"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DF265A">
        <w:tc>
          <w:tcPr>
            <w:tcW w:w="72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rPr>
                <w:b/>
                <w:bCs/>
              </w:rPr>
              <w:t>String</w:t>
            </w:r>
          </w:p>
        </w:tc>
        <w:tc>
          <w:tcPr>
            <w:tcW w:w="68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8"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DF265A">
        <w:tc>
          <w:tcPr>
            <w:tcW w:w="72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r w:rsidRPr="00CF27DD">
              <w:t>byte[]</w:t>
            </w:r>
          </w:p>
        </w:tc>
        <w:tc>
          <w:tcPr>
            <w:tcW w:w="68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708"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r>
    </w:tbl>
    <w:p w:rsidR="00741663" w:rsidRDefault="00741663" w:rsidP="00515B98">
      <w:pPr>
        <w:pStyle w:val="Heading3"/>
        <w:rPr>
          <w:iCs/>
        </w:rPr>
      </w:pPr>
      <w:bookmarkStart w:id="184" w:name="_Toc311729241"/>
      <w:bookmarkStart w:id="185" w:name="_Toc311732790"/>
      <w:r>
        <w:t>Messages for Non-JMS Clients</w:t>
      </w:r>
      <w:bookmarkEnd w:id="184"/>
      <w:bookmarkEnd w:id="185"/>
    </w:p>
    <w:p w:rsidR="00741663" w:rsidRDefault="00741663" w:rsidP="00741663">
      <w:pPr>
        <w:pStyle w:val="Paragraph"/>
        <w:tabs>
          <w:tab w:val="left" w:pos="2880"/>
        </w:tabs>
        <w:spacing w:before="100"/>
      </w:pPr>
      <w:r>
        <w:t xml:space="preserve">A number of enterprise messaging systems support some form of self-defining stream and/or map native message type. Although clients could use BytesMessages to construct native messages of this form, JMS provides the </w:t>
      </w:r>
      <w:r>
        <w:rPr>
          <w:rStyle w:val="Emphasis"/>
        </w:rPr>
        <w:t>StreamMessage</w:t>
      </w:r>
      <w:r>
        <w:t xml:space="preserve"> and </w:t>
      </w:r>
      <w:r>
        <w:rPr>
          <w:rStyle w:val="Emphasis"/>
        </w:rPr>
        <w:t>MapMessage</w:t>
      </w:r>
      <w:r>
        <w:t xml:space="preserve"> types as a more convenient API.</w:t>
      </w:r>
    </w:p>
    <w:p w:rsidR="00741663" w:rsidRDefault="00741663" w:rsidP="00741663">
      <w:pPr>
        <w:pStyle w:val="Paragraph"/>
        <w:tabs>
          <w:tab w:val="left" w:pos="2880"/>
        </w:tabs>
      </w:pPr>
      <w:r>
        <w:t xml:space="preserve">For instance, when a client is using a JMS provider that supports a native map message; and, it wishes to send a map message that can be read by both JMS and native clients, it uses a </w:t>
      </w:r>
      <w:r>
        <w:rPr>
          <w:rStyle w:val="Emphasis"/>
        </w:rPr>
        <w:t>MapMessage</w:t>
      </w:r>
      <w:r>
        <w:t xml:space="preserve">. When the message is sent, the provider translates it into its native form. Native clients can then receive it. If a JMS provider receives it, the provider translates it back into a </w:t>
      </w:r>
      <w:r>
        <w:rPr>
          <w:rStyle w:val="Emphasis"/>
        </w:rPr>
        <w:t>MapMessage</w:t>
      </w:r>
      <w:r>
        <w:t>.</w:t>
      </w:r>
    </w:p>
    <w:p w:rsidR="00741663" w:rsidRDefault="00741663" w:rsidP="00741663">
      <w:pPr>
        <w:pStyle w:val="Paragraph"/>
        <w:tabs>
          <w:tab w:val="left" w:pos="2880"/>
        </w:tabs>
      </w:pPr>
      <w:r>
        <w:t xml:space="preserve">Even when a new JMS application with newly defined messages is written, the application may choose to use </w:t>
      </w:r>
      <w:r>
        <w:rPr>
          <w:rStyle w:val="Emphasis"/>
        </w:rPr>
        <w:t>StreamMessage</w:t>
      </w:r>
      <w:r>
        <w:t xml:space="preserve"> and </w:t>
      </w:r>
      <w:r>
        <w:rPr>
          <w:rStyle w:val="Emphasis"/>
        </w:rPr>
        <w:t>MapMessage</w:t>
      </w:r>
      <w:r>
        <w:t xml:space="preserve"> </w:t>
      </w:r>
      <w:r w:rsidR="00C45785">
        <w:t>to ensure</w:t>
      </w:r>
      <w:r>
        <w:t xml:space="preserve"> that later, non-JMS clients will be able to read them.</w:t>
      </w:r>
    </w:p>
    <w:p w:rsidR="00741663" w:rsidRDefault="00741663" w:rsidP="00741663">
      <w:pPr>
        <w:pStyle w:val="Paragraph"/>
        <w:tabs>
          <w:tab w:val="left" w:pos="2880"/>
        </w:tabs>
      </w:pPr>
      <w:r>
        <w:t xml:space="preserve">If a JMS client sends a </w:t>
      </w:r>
      <w:r>
        <w:rPr>
          <w:rStyle w:val="Emphasis"/>
        </w:rPr>
        <w:t>StreamMessage</w:t>
      </w:r>
      <w:r>
        <w:t xml:space="preserve"> or </w:t>
      </w:r>
      <w:r>
        <w:rPr>
          <w:rStyle w:val="Emphasis"/>
        </w:rPr>
        <w:t>MapMessage</w:t>
      </w:r>
      <w:r>
        <w:t xml:space="preserve">, it must be translated by a receiving JMS provider into an equivalent </w:t>
      </w:r>
      <w:r>
        <w:rPr>
          <w:rStyle w:val="Emphasis"/>
        </w:rPr>
        <w:t>StreamMessage</w:t>
      </w:r>
      <w:r>
        <w:t xml:space="preserve"> or </w:t>
      </w:r>
      <w:r>
        <w:rPr>
          <w:rStyle w:val="Emphasis"/>
        </w:rPr>
        <w:t>MapMessage</w:t>
      </w:r>
      <w:r>
        <w:t xml:space="preserve">. When passed between JMS clients, a message must always retain its full form. For instance, a message sent as </w:t>
      </w:r>
      <w:r>
        <w:rPr>
          <w:rStyle w:val="Emphasis"/>
        </w:rPr>
        <w:t>MapMessage</w:t>
      </w:r>
      <w:r>
        <w:t xml:space="preserve"> must not arrive at a JMS client as a </w:t>
      </w:r>
      <w:r>
        <w:rPr>
          <w:rStyle w:val="Emphasis"/>
        </w:rPr>
        <w:t>BytesMessage</w:t>
      </w:r>
      <w:r>
        <w:t xml:space="preserve">. </w:t>
      </w:r>
    </w:p>
    <w:p w:rsidR="00741663" w:rsidRDefault="00741663" w:rsidP="00741663">
      <w:pPr>
        <w:pStyle w:val="Paragraph"/>
        <w:tabs>
          <w:tab w:val="left" w:pos="2880"/>
        </w:tabs>
      </w:pPr>
      <w:r>
        <w:t xml:space="preserve">If a JMS provider receives a message created by a native client, the provider should do its best to transform it into the ‘best’ JMS message type. For instance, if it is a native stream message it should be transformed into a </w:t>
      </w:r>
      <w:r>
        <w:rPr>
          <w:rStyle w:val="Emphasis"/>
        </w:rPr>
        <w:t>StreamMessage</w:t>
      </w:r>
      <w:r>
        <w:t xml:space="preserve">. If this is not possible, the provider is always able to transform it into a </w:t>
      </w:r>
      <w:r>
        <w:rPr>
          <w:rStyle w:val="Emphasis"/>
        </w:rPr>
        <w:t>BytesMessage</w:t>
      </w:r>
      <w:r>
        <w:t>.</w:t>
      </w:r>
    </w:p>
    <w:p w:rsidR="00741663" w:rsidRDefault="00741663" w:rsidP="00C82C12">
      <w:pPr>
        <w:pStyle w:val="Heading2"/>
        <w:rPr>
          <w:iCs/>
        </w:rPr>
      </w:pPr>
      <w:bookmarkStart w:id="186" w:name="X35535"/>
      <w:bookmarkStart w:id="187" w:name="_Toc311729242"/>
      <w:bookmarkStart w:id="188" w:name="_Toc311732791"/>
      <w:r>
        <w:t>Provider Implementations of JMS Message Interfaces</w:t>
      </w:r>
      <w:bookmarkEnd w:id="186"/>
      <w:bookmarkEnd w:id="187"/>
      <w:bookmarkEnd w:id="188"/>
    </w:p>
    <w:p w:rsidR="00741663" w:rsidRDefault="00741663" w:rsidP="00741663">
      <w:pPr>
        <w:pStyle w:val="Paragraph"/>
        <w:tabs>
          <w:tab w:val="left" w:pos="2880"/>
        </w:tabs>
        <w:spacing w:before="40"/>
      </w:pPr>
      <w:r>
        <w:t>JMS provides a set of message interfaces that define the JMS message model. It does not provide implementations of these interfaces.</w:t>
      </w:r>
    </w:p>
    <w:p w:rsidR="00741663" w:rsidRDefault="00741663" w:rsidP="00741663">
      <w:pPr>
        <w:pStyle w:val="Paragraph"/>
        <w:tabs>
          <w:tab w:val="left" w:pos="2880"/>
        </w:tabs>
      </w:pPr>
      <w:r>
        <w:t>Each JMS provider provides its own implementation of its Session’s message creation methods. This allows a provider to use message implementations that are tailored to its needs.</w:t>
      </w:r>
    </w:p>
    <w:p w:rsidR="00741663" w:rsidRDefault="00741663" w:rsidP="00741663">
      <w:pPr>
        <w:pStyle w:val="Paragraph"/>
        <w:tabs>
          <w:tab w:val="left" w:pos="2880"/>
        </w:tabs>
      </w:pPr>
      <w:r>
        <w:t xml:space="preserve">A provider must be prepared to accept, from a client, a message whose implementation is </w:t>
      </w:r>
      <w:r>
        <w:rPr>
          <w:rStyle w:val="Emphasis"/>
        </w:rPr>
        <w:t>not</w:t>
      </w:r>
      <w:r>
        <w:t xml:space="preserve"> one of its own. A message with a ‘foreign’ </w:t>
      </w:r>
      <w:r>
        <w:lastRenderedPageBreak/>
        <w:t>implementation may not be handled as efficiently as a provider’s own implementation; however, it must be handled.</w:t>
      </w:r>
    </w:p>
    <w:p w:rsidR="00741663" w:rsidRDefault="00741663" w:rsidP="00741663">
      <w:pPr>
        <w:pStyle w:val="Paragraph"/>
        <w:tabs>
          <w:tab w:val="left" w:pos="2880"/>
        </w:tabs>
      </w:pPr>
      <w:r>
        <w:t xml:space="preserve">The JMS message interfaces provide write/set methods for setting object values in a message body and message properties. All of these methods must be implemented to copy their input objects into the message. The value of an input object is allowed to be null and will return null when accessed. One exception to this is that </w:t>
      </w:r>
      <w:r>
        <w:rPr>
          <w:rStyle w:val="Emphasis"/>
        </w:rPr>
        <w:t>BytesMessage</w:t>
      </w:r>
      <w:r>
        <w:t xml:space="preserve"> does not support the concept of a null stream and attempting to write a null into it must throw </w:t>
      </w:r>
      <w:r>
        <w:rPr>
          <w:rStyle w:val="Emphasis"/>
        </w:rPr>
        <w:t>java.lang.NullPointerException</w:t>
      </w:r>
      <w:r>
        <w:t>.</w:t>
      </w:r>
    </w:p>
    <w:p w:rsidR="00741663" w:rsidRDefault="00741663" w:rsidP="00741663">
      <w:pPr>
        <w:pStyle w:val="Paragraph"/>
        <w:tabs>
          <w:tab w:val="left" w:pos="2880"/>
        </w:tabs>
      </w:pPr>
      <w:r>
        <w:t>The JMS message interfaces provide read/get methods for accessing objects in a message body and message properties. All of these methods must be implemented to return a copy of the accessed message objects.</w:t>
      </w:r>
    </w:p>
    <w:p w:rsidR="00741663" w:rsidRDefault="00741663" w:rsidP="00B71151"/>
    <w:p w:rsidR="00741663" w:rsidRDefault="00741663" w:rsidP="00145D89">
      <w:pPr>
        <w:pStyle w:val="Heading1"/>
      </w:pPr>
      <w:bookmarkStart w:id="189" w:name="RTF36303530353a204368617054"/>
      <w:bookmarkStart w:id="190" w:name="_Toc311729243"/>
      <w:bookmarkStart w:id="191" w:name="_Toc311732792"/>
      <w:r>
        <w:lastRenderedPageBreak/>
        <w:t>JMS Common Facilities</w:t>
      </w:r>
      <w:bookmarkEnd w:id="189"/>
      <w:bookmarkEnd w:id="190"/>
      <w:bookmarkEnd w:id="191"/>
    </w:p>
    <w:p w:rsidR="00741663" w:rsidRDefault="00741663" w:rsidP="00C82C12">
      <w:pPr>
        <w:pStyle w:val="Heading2"/>
      </w:pPr>
      <w:bookmarkStart w:id="192" w:name="_Toc311729244"/>
      <w:bookmarkStart w:id="193" w:name="_Toc311732793"/>
      <w:r>
        <w:t>Overview</w:t>
      </w:r>
      <w:bookmarkEnd w:id="192"/>
      <w:bookmarkEnd w:id="193"/>
    </w:p>
    <w:p w:rsidR="00741663" w:rsidRDefault="00741663" w:rsidP="00741663">
      <w:pPr>
        <w:pStyle w:val="Paragraph"/>
        <w:rPr>
          <w:spacing w:val="2"/>
          <w:w w:val="100"/>
        </w:rPr>
      </w:pPr>
      <w:r>
        <w:rPr>
          <w:spacing w:val="2"/>
          <w:w w:val="100"/>
        </w:rPr>
        <w:t>This chapter describes the JMS facilities that are shared by both the PTP and Pub/Sub domains.</w:t>
      </w:r>
    </w:p>
    <w:p w:rsidR="00741663" w:rsidRDefault="00741663" w:rsidP="00C82C12">
      <w:pPr>
        <w:pStyle w:val="Heading2"/>
      </w:pPr>
      <w:bookmarkStart w:id="194" w:name="RTF33373438383a204865616431"/>
      <w:bookmarkStart w:id="195" w:name="_Toc311729245"/>
      <w:bookmarkStart w:id="196" w:name="_Toc311732794"/>
      <w:r>
        <w:t>Administered Objects</w:t>
      </w:r>
      <w:bookmarkEnd w:id="194"/>
      <w:bookmarkEnd w:id="195"/>
      <w:bookmarkEnd w:id="196"/>
    </w:p>
    <w:p w:rsidR="00741663" w:rsidRDefault="00741663" w:rsidP="00741663">
      <w:pPr>
        <w:pStyle w:val="Paragraph"/>
        <w:rPr>
          <w:spacing w:val="2"/>
          <w:w w:val="100"/>
        </w:rPr>
      </w:pPr>
      <w:r>
        <w:rPr>
          <w:spacing w:val="2"/>
          <w:w w:val="100"/>
        </w:rPr>
        <w:t>JMS administered objects are objects containing JMS configuration information that are created by a JMS administrator and later used by JMS clients. They make it practical to administer JMS applications in the enterprise.</w:t>
      </w:r>
    </w:p>
    <w:p w:rsidR="00741663" w:rsidRDefault="00741663" w:rsidP="00741663">
      <w:pPr>
        <w:pStyle w:val="Paragraph"/>
        <w:rPr>
          <w:rStyle w:val="Emphasis"/>
          <w:spacing w:val="2"/>
          <w:w w:val="100"/>
        </w:rPr>
      </w:pPr>
      <w:r>
        <w:rPr>
          <w:rStyle w:val="Emphasis"/>
          <w:spacing w:val="2"/>
          <w:w w:val="100"/>
        </w:rPr>
        <w:t xml:space="preserve">Although the interfaces for administered objects do not explicitly depend on JNDI, JMS establishes the convention that JMS clients find them by looking them up in a namespace using JNDI. </w:t>
      </w:r>
    </w:p>
    <w:p w:rsidR="00741663" w:rsidRDefault="00741663" w:rsidP="00741663">
      <w:pPr>
        <w:pStyle w:val="Paragraph"/>
        <w:rPr>
          <w:spacing w:val="2"/>
          <w:w w:val="100"/>
        </w:rPr>
      </w:pPr>
      <w:r>
        <w:rPr>
          <w:spacing w:val="2"/>
          <w:w w:val="100"/>
        </w:rPr>
        <w:t>An administrator can place an administered object anywhere in a namespace. JMS does not define a naming policy.</w:t>
      </w:r>
    </w:p>
    <w:p w:rsidR="00741663" w:rsidRDefault="00741663" w:rsidP="00741663">
      <w:pPr>
        <w:pStyle w:val="Paragraph"/>
        <w:rPr>
          <w:spacing w:val="2"/>
          <w:w w:val="100"/>
        </w:rPr>
      </w:pPr>
      <w:bookmarkStart w:id="197" w:name="RTF34323337333a204865616431"/>
      <w:r>
        <w:rPr>
          <w:spacing w:val="2"/>
          <w:w w:val="100"/>
        </w:rPr>
        <w:t>Thi</w:t>
      </w:r>
      <w:bookmarkEnd w:id="197"/>
      <w:r>
        <w:rPr>
          <w:spacing w:val="2"/>
          <w:w w:val="100"/>
        </w:rPr>
        <w:t>s strategy of partitioning JMS and administration provides several benefits:</w:t>
      </w:r>
    </w:p>
    <w:p w:rsidR="00741663" w:rsidRDefault="00741663" w:rsidP="00BB3C63">
      <w:pPr>
        <w:pStyle w:val="ListBullet"/>
      </w:pPr>
      <w:r>
        <w:t>It hides provider-specific configuration details from JMS clients.</w:t>
      </w:r>
    </w:p>
    <w:p w:rsidR="00741663" w:rsidRDefault="00741663" w:rsidP="00BB3C63">
      <w:pPr>
        <w:pStyle w:val="ListBullet"/>
      </w:pPr>
      <w:r>
        <w:t>It abstracts JMS administrative information into Java objects that are easily organized and administered from a common management console.</w:t>
      </w:r>
    </w:p>
    <w:p w:rsidR="00741663" w:rsidRDefault="00741663" w:rsidP="00BB3C63">
      <w:pPr>
        <w:pStyle w:val="ListBullet"/>
      </w:pPr>
      <w:r>
        <w:t>Since there will be JNDI providers for all popular naming services, this means JMS providers can deliver one implementation of administered objects that will run everywhere.</w:t>
      </w:r>
    </w:p>
    <w:p w:rsidR="00741663" w:rsidRDefault="00741663" w:rsidP="00741663">
      <w:pPr>
        <w:pStyle w:val="Paragraph"/>
        <w:rPr>
          <w:spacing w:val="2"/>
          <w:w w:val="100"/>
        </w:rPr>
      </w:pPr>
      <w:r>
        <w:rPr>
          <w:spacing w:val="2"/>
          <w:w w:val="100"/>
        </w:rPr>
        <w:t xml:space="preserve">An administered object should not hold on to any remote resources. Its lookup should not use remote resources other than those used by JNDI itself. </w:t>
      </w:r>
    </w:p>
    <w:p w:rsidR="00741663" w:rsidRDefault="00741663" w:rsidP="00741663">
      <w:pPr>
        <w:pStyle w:val="Paragraph"/>
        <w:rPr>
          <w:spacing w:val="2"/>
          <w:w w:val="100"/>
        </w:rPr>
      </w:pPr>
      <w:r>
        <w:rPr>
          <w:spacing w:val="2"/>
          <w:w w:val="100"/>
        </w:rPr>
        <w:t xml:space="preserve">Clients should think of administered objects as local Java objects. Looking them up should not have any hidden side </w:t>
      </w:r>
      <w:r w:rsidR="00BB3C63">
        <w:rPr>
          <w:spacing w:val="2"/>
          <w:w w:val="100"/>
        </w:rPr>
        <w:t>effects</w:t>
      </w:r>
      <w:r>
        <w:rPr>
          <w:spacing w:val="2"/>
          <w:w w:val="100"/>
        </w:rPr>
        <w:t xml:space="preserve"> or use surprising amounts of local resources.</w:t>
      </w:r>
    </w:p>
    <w:p w:rsidR="00741663" w:rsidRDefault="00741663" w:rsidP="00741663">
      <w:pPr>
        <w:pStyle w:val="Paragraph"/>
        <w:rPr>
          <w:spacing w:val="2"/>
          <w:w w:val="100"/>
        </w:rPr>
      </w:pPr>
      <w:r>
        <w:rPr>
          <w:spacing w:val="2"/>
          <w:w w:val="100"/>
        </w:rPr>
        <w:t xml:space="preserve">JMS defines two administered objects, </w:t>
      </w:r>
      <w:r>
        <w:rPr>
          <w:rStyle w:val="Emphasis"/>
          <w:spacing w:val="2"/>
          <w:w w:val="100"/>
        </w:rPr>
        <w:t>Destination</w:t>
      </w:r>
      <w:r>
        <w:rPr>
          <w:spacing w:val="2"/>
          <w:w w:val="100"/>
        </w:rPr>
        <w:t xml:space="preserve"> and </w:t>
      </w:r>
      <w:r>
        <w:rPr>
          <w:rStyle w:val="Emphasis"/>
          <w:spacing w:val="2"/>
          <w:w w:val="100"/>
        </w:rPr>
        <w:t>ConnectionFactory</w:t>
      </w:r>
      <w:r>
        <w:rPr>
          <w:spacing w:val="2"/>
          <w:w w:val="100"/>
        </w:rPr>
        <w:t>.</w:t>
      </w:r>
    </w:p>
    <w:p w:rsidR="00741663" w:rsidRDefault="00741663" w:rsidP="00741663">
      <w:pPr>
        <w:pStyle w:val="Paragraph"/>
        <w:rPr>
          <w:spacing w:val="2"/>
          <w:w w:val="100"/>
        </w:rPr>
      </w:pPr>
      <w:r>
        <w:rPr>
          <w:spacing w:val="2"/>
          <w:w w:val="100"/>
        </w:rPr>
        <w:t xml:space="preserve">It is expected that JMS providers will provide the tools an administrator needs to create and configure administered objects in a JNDI namespace. JMS provider implementations of administered objects should be both </w:t>
      </w:r>
      <w:r>
        <w:rPr>
          <w:rStyle w:val="Emphasis"/>
          <w:spacing w:val="2"/>
          <w:w w:val="100"/>
        </w:rPr>
        <w:t>javax.naming.Referenceable</w:t>
      </w:r>
      <w:r>
        <w:rPr>
          <w:spacing w:val="2"/>
          <w:w w:val="100"/>
        </w:rPr>
        <w:t xml:space="preserve"> and </w:t>
      </w:r>
      <w:r>
        <w:rPr>
          <w:rStyle w:val="Emphasis"/>
          <w:spacing w:val="2"/>
          <w:w w:val="100"/>
        </w:rPr>
        <w:t>java.io.Serializable</w:t>
      </w:r>
      <w:r>
        <w:rPr>
          <w:spacing w:val="2"/>
          <w:w w:val="100"/>
        </w:rPr>
        <w:t xml:space="preserve"> so that they can be stored in all JNDI naming contexts. In addition, it is recommended that these implementations follow the JavaBeans</w:t>
      </w:r>
      <w:r>
        <w:rPr>
          <w:rStyle w:val="Superscript"/>
          <w:spacing w:val="2"/>
          <w:w w:val="100"/>
        </w:rPr>
        <w:t>TM</w:t>
      </w:r>
      <w:r>
        <w:rPr>
          <w:spacing w:val="2"/>
          <w:w w:val="100"/>
        </w:rPr>
        <w:t xml:space="preserve"> design patterns.</w:t>
      </w:r>
    </w:p>
    <w:p w:rsidR="00741663" w:rsidRPr="00864041" w:rsidRDefault="00741663" w:rsidP="00515B98">
      <w:pPr>
        <w:pStyle w:val="Heading3"/>
      </w:pPr>
      <w:bookmarkStart w:id="198" w:name="_Toc311729246"/>
      <w:bookmarkStart w:id="199" w:name="_Toc311732795"/>
      <w:r w:rsidRPr="00864041">
        <w:t>Destination</w:t>
      </w:r>
      <w:bookmarkEnd w:id="198"/>
      <w:bookmarkEnd w:id="199"/>
    </w:p>
    <w:p w:rsidR="00741663" w:rsidRDefault="00741663" w:rsidP="00741663">
      <w:pPr>
        <w:pStyle w:val="Paragraph"/>
        <w:rPr>
          <w:spacing w:val="2"/>
          <w:w w:val="100"/>
        </w:rPr>
      </w:pPr>
      <w:r>
        <w:rPr>
          <w:spacing w:val="2"/>
          <w:w w:val="100"/>
        </w:rPr>
        <w:t xml:space="preserve">JMS does not define a standard address syntax. Although this was considered, it was decided that the differences in address semantics between existing enterprise messaging products was too wide to bridge </w:t>
      </w:r>
      <w:r>
        <w:rPr>
          <w:spacing w:val="2"/>
          <w:w w:val="100"/>
        </w:rPr>
        <w:lastRenderedPageBreak/>
        <w:t xml:space="preserve">with a single syntax. Instead, JMS defines the </w:t>
      </w:r>
      <w:r>
        <w:rPr>
          <w:rStyle w:val="Emphasis"/>
          <w:spacing w:val="2"/>
          <w:w w:val="100"/>
        </w:rPr>
        <w:t>Destination</w:t>
      </w:r>
      <w:r>
        <w:rPr>
          <w:spacing w:val="2"/>
          <w:w w:val="100"/>
        </w:rPr>
        <w:t xml:space="preserve"> object which encapsulates provider-specific addresses.</w:t>
      </w:r>
    </w:p>
    <w:p w:rsidR="00741663" w:rsidRDefault="00741663" w:rsidP="00741663">
      <w:pPr>
        <w:pStyle w:val="Paragraph"/>
        <w:rPr>
          <w:spacing w:val="2"/>
          <w:w w:val="100"/>
        </w:rPr>
      </w:pPr>
      <w:r>
        <w:rPr>
          <w:spacing w:val="2"/>
          <w:w w:val="100"/>
        </w:rPr>
        <w:t xml:space="preserve">Since </w:t>
      </w:r>
      <w:r>
        <w:rPr>
          <w:rStyle w:val="Emphasis"/>
          <w:spacing w:val="2"/>
          <w:w w:val="100"/>
        </w:rPr>
        <w:t>Destination</w:t>
      </w:r>
      <w:r>
        <w:rPr>
          <w:spacing w:val="2"/>
          <w:w w:val="100"/>
        </w:rPr>
        <w:t xml:space="preserve"> is an administered object it may also contain provider-specific configuration information in addition to its address.</w:t>
      </w:r>
    </w:p>
    <w:p w:rsidR="00741663" w:rsidRDefault="00741663" w:rsidP="00741663">
      <w:pPr>
        <w:pStyle w:val="Paragraph"/>
        <w:rPr>
          <w:spacing w:val="2"/>
          <w:w w:val="100"/>
        </w:rPr>
      </w:pPr>
      <w:r>
        <w:rPr>
          <w:spacing w:val="2"/>
          <w:w w:val="100"/>
        </w:rPr>
        <w:t xml:space="preserve">JMS also supports a client’s use of provider-specific address names. See </w:t>
      </w:r>
      <w:r w:rsidR="00BB3C63">
        <w:rPr>
          <w:spacing w:val="2"/>
          <w:w w:val="100"/>
        </w:rPr>
        <w:t xml:space="preserve">Section </w:t>
      </w:r>
      <w:r w:rsidR="00905312">
        <w:rPr>
          <w:spacing w:val="2"/>
          <w:w w:val="100"/>
        </w:rPr>
        <w:fldChar w:fldCharType="begin"/>
      </w:r>
      <w:r w:rsidR="00BB3C63">
        <w:rPr>
          <w:spacing w:val="2"/>
          <w:w w:val="100"/>
        </w:rPr>
        <w:instrText xml:space="preserve"> REF _Ref308031566 \r \h </w:instrText>
      </w:r>
      <w:r w:rsidR="00905312">
        <w:rPr>
          <w:spacing w:val="2"/>
          <w:w w:val="100"/>
        </w:rPr>
      </w:r>
      <w:r w:rsidR="00905312">
        <w:rPr>
          <w:spacing w:val="2"/>
          <w:w w:val="100"/>
        </w:rPr>
        <w:fldChar w:fldCharType="separate"/>
      </w:r>
      <w:r w:rsidR="00B54B72">
        <w:rPr>
          <w:spacing w:val="2"/>
          <w:w w:val="100"/>
        </w:rPr>
        <w:t>4.4.4</w:t>
      </w:r>
      <w:r w:rsidR="00905312">
        <w:rPr>
          <w:spacing w:val="2"/>
          <w:w w:val="100"/>
        </w:rPr>
        <w:fldChar w:fldCharType="end"/>
      </w:r>
      <w:r w:rsidR="00BB3C63">
        <w:rPr>
          <w:spacing w:val="2"/>
          <w:w w:val="100"/>
        </w:rPr>
        <w:t xml:space="preserve"> "</w:t>
      </w:r>
      <w:r w:rsidR="00905312">
        <w:rPr>
          <w:spacing w:val="2"/>
          <w:w w:val="100"/>
        </w:rPr>
        <w:fldChar w:fldCharType="begin"/>
      </w:r>
      <w:r w:rsidR="00BB3C63">
        <w:rPr>
          <w:spacing w:val="2"/>
          <w:w w:val="100"/>
        </w:rPr>
        <w:instrText xml:space="preserve"> REF _Ref308031573 \h </w:instrText>
      </w:r>
      <w:r w:rsidR="00905312">
        <w:rPr>
          <w:spacing w:val="2"/>
          <w:w w:val="100"/>
        </w:rPr>
      </w:r>
      <w:r w:rsidR="00905312">
        <w:rPr>
          <w:spacing w:val="2"/>
          <w:w w:val="100"/>
        </w:rPr>
        <w:fldChar w:fldCharType="separate"/>
      </w:r>
      <w:r w:rsidR="00B54B72">
        <w:t>Creating Destination Objects</w:t>
      </w:r>
      <w:r w:rsidR="00905312">
        <w:rPr>
          <w:spacing w:val="2"/>
          <w:w w:val="100"/>
        </w:rPr>
        <w:fldChar w:fldCharType="end"/>
      </w:r>
      <w:r w:rsidR="00BB3C63">
        <w:rPr>
          <w:spacing w:val="2"/>
          <w:w w:val="100"/>
        </w:rPr>
        <w:t>"</w:t>
      </w:r>
      <w:r>
        <w:rPr>
          <w:spacing w:val="2"/>
          <w:w w:val="100"/>
        </w:rPr>
        <w:t xml:space="preserve"> for more information.</w:t>
      </w:r>
    </w:p>
    <w:p w:rsidR="00741663" w:rsidRDefault="00741663" w:rsidP="00741663">
      <w:pPr>
        <w:pStyle w:val="Paragraph"/>
        <w:rPr>
          <w:spacing w:val="2"/>
          <w:w w:val="100"/>
        </w:rPr>
      </w:pPr>
      <w:r>
        <w:rPr>
          <w:rStyle w:val="Emphasis"/>
          <w:spacing w:val="2"/>
          <w:w w:val="100"/>
        </w:rPr>
        <w:t>Destination</w:t>
      </w:r>
      <w:r>
        <w:rPr>
          <w:spacing w:val="2"/>
          <w:w w:val="100"/>
        </w:rPr>
        <w:t xml:space="preserve"> objects support concurrent use.</w:t>
      </w:r>
    </w:p>
    <w:p w:rsidR="00741663" w:rsidRPr="00864041" w:rsidRDefault="00741663" w:rsidP="00515B98">
      <w:pPr>
        <w:pStyle w:val="Heading3"/>
      </w:pPr>
      <w:bookmarkStart w:id="200" w:name="_Toc311729247"/>
      <w:bookmarkStart w:id="201" w:name="_Toc311732796"/>
      <w:r w:rsidRPr="00864041">
        <w:t>ConnectionFactory</w:t>
      </w:r>
      <w:bookmarkEnd w:id="200"/>
      <w:bookmarkEnd w:id="201"/>
    </w:p>
    <w:p w:rsidR="00741663" w:rsidRDefault="00741663" w:rsidP="00741663">
      <w:pPr>
        <w:pStyle w:val="Paragraph"/>
        <w:rPr>
          <w:spacing w:val="2"/>
          <w:w w:val="100"/>
        </w:rPr>
      </w:pPr>
      <w:r>
        <w:rPr>
          <w:spacing w:val="2"/>
          <w:w w:val="100"/>
        </w:rPr>
        <w:t xml:space="preserve">A </w:t>
      </w:r>
      <w:r>
        <w:rPr>
          <w:rStyle w:val="Emphasis"/>
          <w:spacing w:val="2"/>
          <w:w w:val="100"/>
        </w:rPr>
        <w:t>ConnectionFactory</w:t>
      </w:r>
      <w:r>
        <w:rPr>
          <w:spacing w:val="2"/>
          <w:w w:val="100"/>
        </w:rPr>
        <w:t xml:space="preserve"> encapsulates a set of connection configuration parameters that has been defined by an administrator. A client uses it to create a Connection with a JMS provider.</w:t>
      </w:r>
    </w:p>
    <w:p w:rsidR="00741663" w:rsidRDefault="00741663" w:rsidP="00741663">
      <w:pPr>
        <w:pStyle w:val="Paragraph"/>
        <w:rPr>
          <w:spacing w:val="2"/>
          <w:w w:val="100"/>
        </w:rPr>
      </w:pPr>
      <w:r>
        <w:rPr>
          <w:rStyle w:val="Emphasis"/>
          <w:spacing w:val="2"/>
          <w:w w:val="100"/>
        </w:rPr>
        <w:t>ConnectionFactory</w:t>
      </w:r>
      <w:r>
        <w:rPr>
          <w:spacing w:val="2"/>
          <w:w w:val="100"/>
        </w:rPr>
        <w:t xml:space="preserve"> objects support concurrent use.</w:t>
      </w:r>
    </w:p>
    <w:p w:rsidR="00741663" w:rsidRDefault="00741663" w:rsidP="00C82C12">
      <w:pPr>
        <w:pStyle w:val="Heading2"/>
      </w:pPr>
      <w:bookmarkStart w:id="202" w:name="RTF31383636353a204865616431"/>
      <w:bookmarkStart w:id="203" w:name="_Toc311729248"/>
      <w:bookmarkStart w:id="204" w:name="_Toc311732797"/>
      <w:r>
        <w:t>Connection</w:t>
      </w:r>
      <w:bookmarkEnd w:id="202"/>
      <w:bookmarkEnd w:id="203"/>
      <w:bookmarkEnd w:id="204"/>
    </w:p>
    <w:p w:rsidR="00741663" w:rsidRDefault="00741663" w:rsidP="00741663">
      <w:pPr>
        <w:pStyle w:val="Paragraph"/>
        <w:rPr>
          <w:spacing w:val="2"/>
          <w:w w:val="100"/>
        </w:rPr>
      </w:pPr>
      <w:r>
        <w:rPr>
          <w:spacing w:val="2"/>
          <w:w w:val="100"/>
        </w:rPr>
        <w:t xml:space="preserve">A JMS </w:t>
      </w:r>
      <w:r>
        <w:rPr>
          <w:rStyle w:val="Emphasis"/>
          <w:spacing w:val="2"/>
          <w:w w:val="100"/>
        </w:rPr>
        <w:t>Connection</w:t>
      </w:r>
      <w:r>
        <w:rPr>
          <w:spacing w:val="2"/>
          <w:w w:val="100"/>
        </w:rPr>
        <w:t xml:space="preserve"> is a client’s active connection to its JMS provider. It will typically allocate provider resources outside the Java virtual machine. </w:t>
      </w:r>
    </w:p>
    <w:p w:rsidR="00741663" w:rsidRDefault="00741663" w:rsidP="00741663">
      <w:pPr>
        <w:pStyle w:val="Paragraph"/>
        <w:rPr>
          <w:spacing w:val="2"/>
          <w:w w:val="100"/>
        </w:rPr>
      </w:pPr>
      <w:r>
        <w:rPr>
          <w:rStyle w:val="Emphasis"/>
          <w:spacing w:val="2"/>
          <w:w w:val="100"/>
        </w:rPr>
        <w:t>Connections</w:t>
      </w:r>
      <w:r>
        <w:rPr>
          <w:spacing w:val="2"/>
          <w:w w:val="100"/>
        </w:rPr>
        <w:t xml:space="preserve"> support concurrent use.</w:t>
      </w:r>
    </w:p>
    <w:p w:rsidR="00741663" w:rsidRDefault="00741663" w:rsidP="00741663">
      <w:pPr>
        <w:pStyle w:val="Paragraph"/>
        <w:rPr>
          <w:spacing w:val="2"/>
          <w:w w:val="100"/>
        </w:rPr>
      </w:pPr>
      <w:r>
        <w:rPr>
          <w:spacing w:val="2"/>
          <w:w w:val="100"/>
        </w:rPr>
        <w:t xml:space="preserve">A </w:t>
      </w:r>
      <w:r>
        <w:rPr>
          <w:rStyle w:val="Emphasis"/>
          <w:spacing w:val="2"/>
          <w:w w:val="100"/>
        </w:rPr>
        <w:t>Connection</w:t>
      </w:r>
      <w:r>
        <w:rPr>
          <w:spacing w:val="2"/>
          <w:w w:val="100"/>
        </w:rPr>
        <w:t xml:space="preserve"> serves several purposes:</w:t>
      </w:r>
    </w:p>
    <w:p w:rsidR="00741663" w:rsidRDefault="00741663" w:rsidP="00BB3C63">
      <w:pPr>
        <w:pStyle w:val="ListBullet"/>
      </w:pPr>
      <w:r>
        <w:t>It encapsulates an open connection with a JMS provider. It typically represents an open TCP/IP socket between a client and a provider’s service daemon.</w:t>
      </w:r>
    </w:p>
    <w:p w:rsidR="00741663" w:rsidRDefault="00741663" w:rsidP="00BB3C63">
      <w:pPr>
        <w:pStyle w:val="ListBullet"/>
      </w:pPr>
      <w:r>
        <w:t>Its creation is where client authentication takes place.</w:t>
      </w:r>
    </w:p>
    <w:p w:rsidR="00741663" w:rsidRDefault="00741663" w:rsidP="00BB3C63">
      <w:pPr>
        <w:pStyle w:val="ListBullet"/>
      </w:pPr>
      <w:r>
        <w:t>It can specify a unique client identifier.</w:t>
      </w:r>
    </w:p>
    <w:p w:rsidR="00741663" w:rsidRDefault="00741663" w:rsidP="00BB3C63">
      <w:pPr>
        <w:pStyle w:val="ListBullet"/>
        <w:rPr>
          <w:rStyle w:val="Emphasis"/>
          <w:i w:val="0"/>
          <w:iCs w:val="0"/>
        </w:rPr>
      </w:pPr>
      <w:r>
        <w:t xml:space="preserve">It creates </w:t>
      </w:r>
      <w:r>
        <w:rPr>
          <w:rStyle w:val="Emphasis"/>
        </w:rPr>
        <w:t>Session</w:t>
      </w:r>
      <w:r>
        <w:rPr>
          <w:rStyle w:val="Emphasis"/>
          <w:i w:val="0"/>
          <w:iCs w:val="0"/>
        </w:rPr>
        <w:t xml:space="preserve"> objects.</w:t>
      </w:r>
    </w:p>
    <w:p w:rsidR="00741663" w:rsidRDefault="00741663" w:rsidP="00BB3C63">
      <w:pPr>
        <w:pStyle w:val="ListBullet"/>
      </w:pPr>
      <w:r>
        <w:t xml:space="preserve">It provides </w:t>
      </w:r>
      <w:r>
        <w:rPr>
          <w:rStyle w:val="Emphasis"/>
        </w:rPr>
        <w:t>ConnectionMetaData</w:t>
      </w:r>
      <w:r>
        <w:t>.</w:t>
      </w:r>
    </w:p>
    <w:p w:rsidR="00741663" w:rsidRDefault="00741663" w:rsidP="00BB3C63">
      <w:pPr>
        <w:pStyle w:val="ListBullet"/>
      </w:pPr>
      <w:r>
        <w:t xml:space="preserve">It supports an optional </w:t>
      </w:r>
      <w:r>
        <w:rPr>
          <w:rStyle w:val="Emphasis"/>
        </w:rPr>
        <w:t>ExceptionListener</w:t>
      </w:r>
      <w:r>
        <w:t>.</w:t>
      </w:r>
    </w:p>
    <w:p w:rsidR="00741663" w:rsidRDefault="00741663" w:rsidP="00741663">
      <w:pPr>
        <w:pStyle w:val="Paragraph"/>
        <w:rPr>
          <w:spacing w:val="2"/>
          <w:w w:val="100"/>
        </w:rPr>
      </w:pPr>
      <w:r>
        <w:rPr>
          <w:spacing w:val="2"/>
          <w:w w:val="100"/>
        </w:rPr>
        <w:t xml:space="preserve">Due to the authentication and communication setup done when a </w:t>
      </w:r>
      <w:r>
        <w:rPr>
          <w:rStyle w:val="Emphasis"/>
          <w:spacing w:val="2"/>
          <w:w w:val="100"/>
        </w:rPr>
        <w:t>Connection</w:t>
      </w:r>
      <w:r>
        <w:rPr>
          <w:spacing w:val="2"/>
          <w:w w:val="100"/>
        </w:rPr>
        <w:t xml:space="preserve"> is created, a </w:t>
      </w:r>
      <w:r>
        <w:rPr>
          <w:rStyle w:val="Emphasis"/>
          <w:spacing w:val="2"/>
          <w:w w:val="100"/>
        </w:rPr>
        <w:t>Connection</w:t>
      </w:r>
      <w:r>
        <w:rPr>
          <w:spacing w:val="2"/>
          <w:w w:val="100"/>
        </w:rPr>
        <w:t xml:space="preserve"> is a relatively heavyweight JMS object. Most clients will do all their messaging with a single Connection. Other more advanced applications may use several </w:t>
      </w:r>
      <w:r>
        <w:rPr>
          <w:rStyle w:val="Emphasis"/>
          <w:spacing w:val="2"/>
          <w:w w:val="100"/>
        </w:rPr>
        <w:t>Connections</w:t>
      </w:r>
      <w:r>
        <w:rPr>
          <w:spacing w:val="2"/>
          <w:w w:val="100"/>
        </w:rPr>
        <w:t>. JMS does not architect a reason for using multiple connections (other than when a client acts as a gateway between two different providers); however, there may be operational reasons for doing so.</w:t>
      </w:r>
    </w:p>
    <w:p w:rsidR="00741663" w:rsidRPr="00864041" w:rsidRDefault="00741663" w:rsidP="00515B98">
      <w:pPr>
        <w:pStyle w:val="Heading3"/>
      </w:pPr>
      <w:bookmarkStart w:id="205" w:name="_Toc311729249"/>
      <w:bookmarkStart w:id="206" w:name="_Toc311732798"/>
      <w:r w:rsidRPr="00864041">
        <w:t>Authentication</w:t>
      </w:r>
      <w:bookmarkEnd w:id="205"/>
      <w:bookmarkEnd w:id="206"/>
    </w:p>
    <w:p w:rsidR="00741663" w:rsidRDefault="00741663" w:rsidP="00741663">
      <w:pPr>
        <w:pStyle w:val="Paragraph"/>
        <w:rPr>
          <w:spacing w:val="2"/>
          <w:w w:val="100"/>
        </w:rPr>
      </w:pPr>
      <w:r>
        <w:rPr>
          <w:spacing w:val="2"/>
          <w:w w:val="100"/>
        </w:rPr>
        <w:t xml:space="preserve">When creating a connection, a client may specify its credentials as name/password. </w:t>
      </w:r>
    </w:p>
    <w:p w:rsidR="00741663" w:rsidRDefault="00741663" w:rsidP="00741663">
      <w:pPr>
        <w:pStyle w:val="Paragraph"/>
        <w:rPr>
          <w:spacing w:val="2"/>
          <w:w w:val="100"/>
        </w:rPr>
      </w:pPr>
      <w:r>
        <w:rPr>
          <w:spacing w:val="2"/>
          <w:w w:val="100"/>
        </w:rPr>
        <w:t>If no credentials are specified, the current thread’s credentials are used. At this point, the JDK does not define the concept of a thread’s default credentials; however, it is likely this will be defined in the near future. For now, the identity of the user under which the JMS client is running should be used.</w:t>
      </w:r>
    </w:p>
    <w:p w:rsidR="00741663" w:rsidRPr="00864041" w:rsidRDefault="00741663" w:rsidP="00515B98">
      <w:pPr>
        <w:pStyle w:val="Heading3"/>
      </w:pPr>
      <w:bookmarkStart w:id="207" w:name="RTF33303230393a204865616432"/>
      <w:bookmarkStart w:id="208" w:name="_Ref308034030"/>
      <w:bookmarkStart w:id="209" w:name="_Ref308034035"/>
      <w:bookmarkStart w:id="210" w:name="_Toc311729250"/>
      <w:bookmarkStart w:id="211" w:name="_Toc311732799"/>
      <w:r w:rsidRPr="00864041">
        <w:lastRenderedPageBreak/>
        <w:t>Cli</w:t>
      </w:r>
      <w:bookmarkEnd w:id="207"/>
      <w:r w:rsidRPr="00864041">
        <w:t>ent Identifier</w:t>
      </w:r>
      <w:bookmarkEnd w:id="208"/>
      <w:bookmarkEnd w:id="209"/>
      <w:bookmarkEnd w:id="210"/>
      <w:bookmarkEnd w:id="211"/>
    </w:p>
    <w:p w:rsidR="00741663" w:rsidRDefault="00741663" w:rsidP="00741663">
      <w:pPr>
        <w:pStyle w:val="Paragraph"/>
        <w:rPr>
          <w:spacing w:val="2"/>
          <w:w w:val="100"/>
        </w:rPr>
      </w:pPr>
      <w:r>
        <w:rPr>
          <w:spacing w:val="2"/>
          <w:w w:val="100"/>
        </w:rPr>
        <w:t xml:space="preserve">The preferred way to assign a client’s client identifier is for it to be configured in a client-specific </w:t>
      </w:r>
      <w:r>
        <w:rPr>
          <w:rStyle w:val="Emphasis"/>
          <w:spacing w:val="2"/>
          <w:w w:val="100"/>
        </w:rPr>
        <w:t>ConnectionFactory</w:t>
      </w:r>
      <w:r>
        <w:rPr>
          <w:spacing w:val="2"/>
          <w:w w:val="100"/>
        </w:rPr>
        <w:t xml:space="preserve"> and transparently assigned to the connection it creates. Alternatively, a client can set a connections’s client identifier using a provider-specific value. The facility to explicitly set a connection’s client identifier is not a mechanism for overriding the identifier that has been administratively configured. It is provided for the case where no administratively specified identifier exists. If one does exist, an attempt to change it by setting it must throw a </w:t>
      </w:r>
      <w:r>
        <w:rPr>
          <w:rStyle w:val="Emphasis"/>
          <w:spacing w:val="2"/>
          <w:w w:val="100"/>
        </w:rPr>
        <w:t>IllegalStateException</w:t>
      </w:r>
      <w:r>
        <w:rPr>
          <w:spacing w:val="2"/>
          <w:w w:val="100"/>
        </w:rPr>
        <w:t>.</w:t>
      </w:r>
    </w:p>
    <w:p w:rsidR="00741663" w:rsidRDefault="00741663" w:rsidP="00741663">
      <w:pPr>
        <w:pStyle w:val="Paragraph"/>
        <w:rPr>
          <w:spacing w:val="2"/>
          <w:w w:val="100"/>
        </w:rPr>
      </w:pPr>
      <w:r>
        <w:rPr>
          <w:spacing w:val="2"/>
          <w:w w:val="100"/>
        </w:rPr>
        <w:t xml:space="preserve">If a client explicitly does the set it must do this immediately after creating the connection and before any other action on the connection is taken. After this point, setting the client identifier is a programming error that should throw an </w:t>
      </w:r>
      <w:r>
        <w:rPr>
          <w:rStyle w:val="Emphasis"/>
          <w:spacing w:val="2"/>
          <w:w w:val="100"/>
        </w:rPr>
        <w:t>IllegalStateException</w:t>
      </w:r>
      <w:r>
        <w:rPr>
          <w:spacing w:val="2"/>
          <w:w w:val="100"/>
        </w:rPr>
        <w:t>.</w:t>
      </w:r>
    </w:p>
    <w:p w:rsidR="00741663" w:rsidRDefault="00741663" w:rsidP="00741663">
      <w:pPr>
        <w:pStyle w:val="Paragraph"/>
        <w:rPr>
          <w:spacing w:val="2"/>
          <w:w w:val="100"/>
        </w:rPr>
      </w:pPr>
      <w:r>
        <w:rPr>
          <w:spacing w:val="2"/>
          <w:w w:val="100"/>
        </w:rPr>
        <w:t xml:space="preserve">The purpose of client identifier is to associate a connection and its objects with a state maintained on behalf of the client by a provider. By definition, the client state identified by a client identifier can only be ‘in use’ by only one client at a time. A JMS provider must prevent concurrently executing clients from using it. </w:t>
      </w:r>
    </w:p>
    <w:p w:rsidR="00741663" w:rsidRDefault="00741663" w:rsidP="00741663">
      <w:pPr>
        <w:pStyle w:val="Paragraph"/>
        <w:rPr>
          <w:spacing w:val="2"/>
          <w:w w:val="100"/>
        </w:rPr>
      </w:pPr>
      <w:r>
        <w:rPr>
          <w:spacing w:val="2"/>
          <w:w w:val="100"/>
        </w:rPr>
        <w:t xml:space="preserve">This prevention may take the form of JMSExceptions thrown when such use is attempted; it may result in the offending client being blocked; or some other solution. A JMS provider must insure that such attempted ‘sharing’ of an individual client state does not result in messages being lost or doubly processed. </w:t>
      </w:r>
    </w:p>
    <w:p w:rsidR="00741663" w:rsidRDefault="00741663" w:rsidP="00741663">
      <w:pPr>
        <w:pStyle w:val="Paragraph"/>
        <w:rPr>
          <w:spacing w:val="2"/>
          <w:w w:val="100"/>
        </w:rPr>
      </w:pPr>
      <w:r>
        <w:rPr>
          <w:spacing w:val="2"/>
          <w:w w:val="100"/>
        </w:rPr>
        <w:t>The only individual client state identified by JMS is that required to support durable subscriptions.</w:t>
      </w:r>
    </w:p>
    <w:p w:rsidR="00741663" w:rsidRPr="00864041" w:rsidRDefault="00741663" w:rsidP="00515B98">
      <w:pPr>
        <w:pStyle w:val="Heading3"/>
      </w:pPr>
      <w:bookmarkStart w:id="212" w:name="_Toc311729251"/>
      <w:bookmarkStart w:id="213" w:name="_Toc311732800"/>
      <w:r w:rsidRPr="00864041">
        <w:t>Connection Setup</w:t>
      </w:r>
      <w:bookmarkEnd w:id="212"/>
      <w:bookmarkEnd w:id="213"/>
    </w:p>
    <w:p w:rsidR="00741663" w:rsidRDefault="00741663" w:rsidP="00BB3C63">
      <w:r>
        <w:t xml:space="preserve">A JMS client typically creates a </w:t>
      </w:r>
      <w:r>
        <w:rPr>
          <w:rStyle w:val="Emphasis"/>
        </w:rPr>
        <w:t>Connection</w:t>
      </w:r>
      <w:r>
        <w:t xml:space="preserve">; one or more </w:t>
      </w:r>
      <w:r>
        <w:rPr>
          <w:rStyle w:val="Emphasis"/>
        </w:rPr>
        <w:t>Sessions</w:t>
      </w:r>
      <w:r>
        <w:t xml:space="preserve">; and a number of </w:t>
      </w:r>
      <w:r>
        <w:rPr>
          <w:rStyle w:val="Emphasis"/>
        </w:rPr>
        <w:t>MessageProducers</w:t>
      </w:r>
      <w:r>
        <w:t xml:space="preserve"> and </w:t>
      </w:r>
      <w:r>
        <w:rPr>
          <w:rStyle w:val="Emphasis"/>
        </w:rPr>
        <w:t>MessageConsumers</w:t>
      </w:r>
      <w:r>
        <w:t xml:space="preserve">. When a </w:t>
      </w:r>
      <w:r>
        <w:rPr>
          <w:rStyle w:val="Emphasis"/>
        </w:rPr>
        <w:t>Connection</w:t>
      </w:r>
      <w:r>
        <w:t xml:space="preserve"> is created, it is in </w:t>
      </w:r>
      <w:r>
        <w:rPr>
          <w:rStyle w:val="Emphasis"/>
        </w:rPr>
        <w:t>stopped</w:t>
      </w:r>
      <w:r>
        <w:t xml:space="preserve"> mode. That means that no messages are being delivered to it.</w:t>
      </w:r>
    </w:p>
    <w:p w:rsidR="00741663" w:rsidRDefault="00741663" w:rsidP="00BB3C63">
      <w:r>
        <w:t xml:space="preserve">It is typical to leave the </w:t>
      </w:r>
      <w:r>
        <w:rPr>
          <w:rStyle w:val="Emphasis"/>
        </w:rPr>
        <w:t>Connection</w:t>
      </w:r>
      <w:r>
        <w:t xml:space="preserve"> in stopped mode until setup is complete. At that point the </w:t>
      </w:r>
      <w:r>
        <w:rPr>
          <w:rStyle w:val="Emphasis"/>
        </w:rPr>
        <w:t>Connection’s</w:t>
      </w:r>
      <w:r>
        <w:t xml:space="preserve"> </w:t>
      </w:r>
      <w:r>
        <w:rPr>
          <w:rStyle w:val="Emphasis"/>
        </w:rPr>
        <w:t>start()</w:t>
      </w:r>
      <w:r>
        <w:t xml:space="preserve"> method is called and messages begin arriving at the </w:t>
      </w:r>
      <w:r>
        <w:rPr>
          <w:rStyle w:val="Emphasis"/>
        </w:rPr>
        <w:t>Connection’s</w:t>
      </w:r>
      <w:r>
        <w:t xml:space="preserve"> consumers. This setup convention minimizes any client confusion that may result from asynchronous message delivery while the client is still in the process of setting itself up.</w:t>
      </w:r>
    </w:p>
    <w:p w:rsidR="00741663" w:rsidRDefault="00741663" w:rsidP="00BB3C63">
      <w:r>
        <w:t xml:space="preserve">A </w:t>
      </w:r>
      <w:r>
        <w:rPr>
          <w:rStyle w:val="Emphasis"/>
        </w:rPr>
        <w:t>Connection</w:t>
      </w:r>
      <w:r>
        <w:t xml:space="preserve"> can be started immediately and the setup can be done afterwards. Clients that do this must be prepared to handle asynchronous message delivery while they are still in the process of setting up.</w:t>
      </w:r>
    </w:p>
    <w:p w:rsidR="00741663" w:rsidRDefault="00741663" w:rsidP="00BB3C63">
      <w:r>
        <w:t xml:space="preserve">A </w:t>
      </w:r>
      <w:r>
        <w:rPr>
          <w:rStyle w:val="Emphasis"/>
        </w:rPr>
        <w:t>MessageProducer</w:t>
      </w:r>
      <w:r>
        <w:t xml:space="preserve"> can send messages while a </w:t>
      </w:r>
      <w:r>
        <w:rPr>
          <w:rStyle w:val="Emphasis"/>
        </w:rPr>
        <w:t>Connection</w:t>
      </w:r>
      <w:r>
        <w:t xml:space="preserve"> is stopped.</w:t>
      </w:r>
    </w:p>
    <w:p w:rsidR="00741663" w:rsidRDefault="00741663" w:rsidP="00BB3C63">
      <w:r>
        <w:t>It is important to note that clients rely on the fact that no messages are delivered by a connection until it has been started. JMS Providers must insure that this is the case.</w:t>
      </w:r>
    </w:p>
    <w:p w:rsidR="00741663" w:rsidRPr="00864041" w:rsidRDefault="00741663" w:rsidP="00515B98">
      <w:pPr>
        <w:pStyle w:val="Heading3"/>
      </w:pPr>
      <w:bookmarkStart w:id="214" w:name="_Toc311729252"/>
      <w:bookmarkStart w:id="215" w:name="_Toc311732801"/>
      <w:r w:rsidRPr="00864041">
        <w:t>Pausing Delivery of Incoming Messages</w:t>
      </w:r>
      <w:bookmarkEnd w:id="214"/>
      <w:bookmarkEnd w:id="215"/>
    </w:p>
    <w:p w:rsidR="00741663" w:rsidRDefault="00741663" w:rsidP="00741663">
      <w:pPr>
        <w:pStyle w:val="Paragraph"/>
        <w:rPr>
          <w:spacing w:val="2"/>
          <w:w w:val="100"/>
        </w:rPr>
      </w:pPr>
      <w:r>
        <w:rPr>
          <w:spacing w:val="2"/>
          <w:w w:val="100"/>
        </w:rPr>
        <w:t xml:space="preserve">A connection’s delivery of incoming messages can be temporarily stopped using its </w:t>
      </w:r>
      <w:r>
        <w:rPr>
          <w:rStyle w:val="Emphasis"/>
          <w:spacing w:val="2"/>
          <w:w w:val="100"/>
        </w:rPr>
        <w:t>stop()</w:t>
      </w:r>
      <w:r>
        <w:rPr>
          <w:spacing w:val="2"/>
          <w:w w:val="100"/>
        </w:rPr>
        <w:t xml:space="preserve"> method. It can be restarted using its </w:t>
      </w:r>
      <w:r>
        <w:rPr>
          <w:rStyle w:val="Emphasis"/>
          <w:spacing w:val="2"/>
          <w:w w:val="100"/>
        </w:rPr>
        <w:t>start()</w:t>
      </w:r>
      <w:r>
        <w:rPr>
          <w:spacing w:val="2"/>
          <w:w w:val="100"/>
        </w:rPr>
        <w:t xml:space="preserve"> method. When stopped, delivery to all the connection’s </w:t>
      </w:r>
      <w:r>
        <w:rPr>
          <w:rStyle w:val="Emphasis"/>
          <w:spacing w:val="2"/>
          <w:w w:val="100"/>
        </w:rPr>
        <w:t>MessageConsumers</w:t>
      </w:r>
      <w:r>
        <w:rPr>
          <w:spacing w:val="2"/>
          <w:w w:val="100"/>
        </w:rPr>
        <w:t xml:space="preserve"> is inhibited: </w:t>
      </w:r>
      <w:r>
        <w:rPr>
          <w:spacing w:val="2"/>
          <w:w w:val="100"/>
        </w:rPr>
        <w:lastRenderedPageBreak/>
        <w:t xml:space="preserve">synchronous receives block, and messages are not delivered to </w:t>
      </w:r>
      <w:ins w:id="216" w:author="Nigel Deakin" w:date="2011-12-13T18:29:00Z">
        <w:r w:rsidR="00413D06">
          <w:rPr>
            <w:spacing w:val="2"/>
            <w:w w:val="100"/>
          </w:rPr>
          <w:t>any</w:t>
        </w:r>
      </w:ins>
      <w:ins w:id="217" w:author="Nigel Deakin" w:date="2011-12-13T18:30:00Z">
        <w:r w:rsidR="00E30510">
          <w:rPr>
            <w:spacing w:val="2"/>
            <w:w w:val="100"/>
          </w:rPr>
          <w:t xml:space="preserve"> message listener</w:t>
        </w:r>
      </w:ins>
      <w:ins w:id="218" w:author="Nigel Deakin" w:date="2011-12-13T18:31:00Z">
        <w:r w:rsidR="00E30510">
          <w:rPr>
            <w:spacing w:val="2"/>
            <w:w w:val="100"/>
          </w:rPr>
          <w:t xml:space="preserve">s </w:t>
        </w:r>
      </w:ins>
      <w:ins w:id="219" w:author="Nigel Deakin" w:date="2011-12-13T18:30:00Z">
        <w:r w:rsidR="00413D06">
          <w:rPr>
            <w:spacing w:val="2"/>
            <w:w w:val="100"/>
          </w:rPr>
          <w:t>(</w:t>
        </w:r>
      </w:ins>
      <w:r>
        <w:rPr>
          <w:rStyle w:val="Emphasis"/>
          <w:spacing w:val="2"/>
          <w:w w:val="100"/>
        </w:rPr>
        <w:t>MessageListeners</w:t>
      </w:r>
      <w:ins w:id="220" w:author="Nigel Deakin" w:date="2011-12-13T18:30:00Z">
        <w:r w:rsidR="00413D06">
          <w:rPr>
            <w:spacing w:val="2"/>
            <w:w w:val="100"/>
          </w:rPr>
          <w:t xml:space="preserve"> or </w:t>
        </w:r>
        <w:r w:rsidR="00905312" w:rsidRPr="00905312">
          <w:rPr>
            <w:rStyle w:val="Code"/>
            <w:rPrChange w:id="221" w:author="Nigel Deakin" w:date="2011-12-13T18:30:00Z">
              <w:rPr>
                <w:spacing w:val="2"/>
                <w:w w:val="100"/>
              </w:rPr>
            </w:rPrChange>
          </w:rPr>
          <w:t>BatchMessageListener</w:t>
        </w:r>
        <w:r w:rsidR="00413D06">
          <w:rPr>
            <w:spacing w:val="2"/>
            <w:w w:val="100"/>
          </w:rPr>
          <w:t>s</w:t>
        </w:r>
      </w:ins>
      <w:ins w:id="222" w:author="Nigel Deakin" w:date="2011-12-13T18:31:00Z">
        <w:r w:rsidR="00413D06">
          <w:rPr>
            <w:spacing w:val="2"/>
            <w:w w:val="100"/>
          </w:rPr>
          <w:t>)</w:t>
        </w:r>
      </w:ins>
      <w:ins w:id="223" w:author="Nigel Deakin" w:date="2011-12-13T18:30:00Z">
        <w:r w:rsidR="00413D06">
          <w:rPr>
            <w:spacing w:val="2"/>
            <w:w w:val="100"/>
          </w:rPr>
          <w:t>.</w:t>
        </w:r>
      </w:ins>
      <w:del w:id="224" w:author="Nigel Deakin" w:date="2011-12-13T18:30:00Z">
        <w:r w:rsidDel="00413D06">
          <w:rPr>
            <w:spacing w:val="2"/>
            <w:w w:val="100"/>
          </w:rPr>
          <w:delText>.</w:delText>
        </w:r>
      </w:del>
    </w:p>
    <w:p w:rsidR="00741663" w:rsidRDefault="00741663" w:rsidP="00741663">
      <w:pPr>
        <w:pStyle w:val="Paragraph"/>
        <w:rPr>
          <w:spacing w:val="2"/>
          <w:w w:val="100"/>
        </w:rPr>
      </w:pPr>
      <w:r>
        <w:rPr>
          <w:spacing w:val="2"/>
          <w:w w:val="100"/>
        </w:rPr>
        <w:t>Stopping a connection has no affect on its ability to send messages. Stopping a stopped connection and starting a started connection are ignored.</w:t>
      </w:r>
    </w:p>
    <w:p w:rsidR="00741663" w:rsidRDefault="00741663" w:rsidP="00741663">
      <w:pPr>
        <w:pStyle w:val="Paragraph"/>
        <w:rPr>
          <w:spacing w:val="2"/>
          <w:w w:val="100"/>
        </w:rPr>
      </w:pPr>
      <w:r>
        <w:rPr>
          <w:spacing w:val="2"/>
          <w:w w:val="100"/>
        </w:rPr>
        <w:t xml:space="preserve">A </w:t>
      </w:r>
      <w:r>
        <w:rPr>
          <w:rStyle w:val="Emphasis"/>
          <w:spacing w:val="2"/>
          <w:w w:val="100"/>
        </w:rPr>
        <w:t>stop</w:t>
      </w:r>
      <w:r>
        <w:rPr>
          <w:spacing w:val="2"/>
          <w:w w:val="100"/>
        </w:rPr>
        <w:t xml:space="preserve"> method call must not return until delivery of messages has paused. This means a client can rely on the fact that none of its message listeners will be called and all threads of control waiting for receive to return will not return with a message until the connection is restarted. The receive timers for a stopped connection continue to advance so receives may time out and return a null message while the connection is stopped.</w:t>
      </w:r>
    </w:p>
    <w:p w:rsidR="00741663" w:rsidRDefault="00741663" w:rsidP="00741663">
      <w:pPr>
        <w:pStyle w:val="Paragraph"/>
        <w:rPr>
          <w:spacing w:val="2"/>
          <w:w w:val="100"/>
        </w:rPr>
      </w:pPr>
      <w:r>
        <w:rPr>
          <w:spacing w:val="2"/>
          <w:w w:val="100"/>
        </w:rPr>
        <w:t xml:space="preserve">If </w:t>
      </w:r>
      <w:del w:id="225" w:author="Nigel Deakin" w:date="2011-12-13T18:31:00Z">
        <w:r w:rsidDel="003104D6">
          <w:rPr>
            <w:spacing w:val="2"/>
            <w:w w:val="100"/>
          </w:rPr>
          <w:delText xml:space="preserve">MessageListeners </w:delText>
        </w:r>
      </w:del>
      <w:ins w:id="226" w:author="Nigel Deakin" w:date="2011-12-13T18:31:00Z">
        <w:r w:rsidR="003104D6">
          <w:rPr>
            <w:spacing w:val="2"/>
            <w:w w:val="100"/>
          </w:rPr>
          <w:t xml:space="preserve">any message listeners </w:t>
        </w:r>
      </w:ins>
      <w:r>
        <w:rPr>
          <w:spacing w:val="2"/>
          <w:w w:val="100"/>
        </w:rPr>
        <w:t xml:space="preserve">are running when stop is invoked, stop must wait until all of them have returned before it may return. While these </w:t>
      </w:r>
      <w:del w:id="227" w:author="Nigel Deakin" w:date="2011-12-13T18:31:00Z">
        <w:r w:rsidDel="00702ABD">
          <w:rPr>
            <w:spacing w:val="2"/>
            <w:w w:val="100"/>
          </w:rPr>
          <w:delText xml:space="preserve">MessageListeners </w:delText>
        </w:r>
      </w:del>
      <w:ins w:id="228" w:author="Nigel Deakin" w:date="2011-12-13T18:31:00Z">
        <w:r w:rsidR="00702ABD">
          <w:rPr>
            <w:spacing w:val="2"/>
            <w:w w:val="100"/>
          </w:rPr>
          <w:t xml:space="preserve">message listeners </w:t>
        </w:r>
      </w:ins>
      <w:r>
        <w:rPr>
          <w:spacing w:val="2"/>
          <w:w w:val="100"/>
        </w:rPr>
        <w:t xml:space="preserve">are completing, they must have the full services of the connection available to them. </w:t>
      </w:r>
    </w:p>
    <w:p w:rsidR="00741663" w:rsidRPr="00864041" w:rsidRDefault="00741663" w:rsidP="00515B98">
      <w:pPr>
        <w:pStyle w:val="Heading3"/>
      </w:pPr>
      <w:bookmarkStart w:id="229" w:name="RTF38363131363a204865616432"/>
      <w:bookmarkStart w:id="230" w:name="_Toc311729253"/>
      <w:bookmarkStart w:id="231" w:name="_Toc311732802"/>
      <w:r w:rsidRPr="00864041">
        <w:t>Closing a Connection</w:t>
      </w:r>
      <w:bookmarkEnd w:id="229"/>
      <w:bookmarkEnd w:id="230"/>
      <w:bookmarkEnd w:id="231"/>
    </w:p>
    <w:p w:rsidR="00741663" w:rsidRDefault="00741663" w:rsidP="00741663">
      <w:pPr>
        <w:pStyle w:val="Paragraph"/>
        <w:rPr>
          <w:spacing w:val="2"/>
          <w:w w:val="100"/>
        </w:rPr>
      </w:pPr>
      <w:r>
        <w:rPr>
          <w:spacing w:val="2"/>
          <w:w w:val="100"/>
        </w:rPr>
        <w:t xml:space="preserve">Since a provider typically allocates significant resources outside the JVM on behalf of a connection, clients should close them when they are not needed. Relying on garbage collection to eventually reclaim these resources may not be timely enough. </w:t>
      </w:r>
    </w:p>
    <w:p w:rsidR="00741663" w:rsidRDefault="00741663" w:rsidP="00741663">
      <w:pPr>
        <w:pStyle w:val="Paragraph"/>
        <w:rPr>
          <w:spacing w:val="2"/>
          <w:w w:val="100"/>
        </w:rPr>
      </w:pPr>
      <w:r>
        <w:rPr>
          <w:spacing w:val="2"/>
          <w:w w:val="100"/>
        </w:rPr>
        <w:t xml:space="preserve">A close terminates all pending message receives on the connection’s session’s consumers. The receives may return with a message or null depending on whether there was a message or not available at the time of the close. </w:t>
      </w:r>
    </w:p>
    <w:p w:rsidR="00741663" w:rsidRDefault="00741663" w:rsidP="00741663">
      <w:pPr>
        <w:pStyle w:val="Paragraph"/>
        <w:rPr>
          <w:spacing w:val="2"/>
          <w:w w:val="100"/>
        </w:rPr>
      </w:pPr>
      <w:r>
        <w:rPr>
          <w:spacing w:val="2"/>
          <w:w w:val="100"/>
        </w:rPr>
        <w:t>Note that in this case, the message consumer will likely get an exception if it is attempting to use the facilities of the now closed connection while processing its last message. A developer must take this ‘last message’ case into account when writing a message consumer. It bears repeating that the message consumer cannot rely on a null return value to indicate this ‘last message’ case.</w:t>
      </w:r>
    </w:p>
    <w:p w:rsidR="00741663" w:rsidRDefault="00741663" w:rsidP="00741663">
      <w:pPr>
        <w:pStyle w:val="Paragraph"/>
        <w:rPr>
          <w:spacing w:val="2"/>
          <w:w w:val="100"/>
        </w:rPr>
      </w:pPr>
      <w:r>
        <w:rPr>
          <w:spacing w:val="2"/>
          <w:w w:val="100"/>
        </w:rPr>
        <w:t>If one or more of the connection’s session’s message listeners is processing a message at the point when connection close is invoked, all the facilities of the connection and its sessions must remain available to those listeners until they return control to the JMS provider.</w:t>
      </w:r>
    </w:p>
    <w:p w:rsidR="00741663" w:rsidRDefault="00741663" w:rsidP="00741663">
      <w:pPr>
        <w:pStyle w:val="Paragraph"/>
        <w:rPr>
          <w:spacing w:val="2"/>
          <w:w w:val="100"/>
        </w:rPr>
      </w:pPr>
      <w:r>
        <w:rPr>
          <w:spacing w:val="2"/>
          <w:w w:val="100"/>
        </w:rPr>
        <w:t>When connection close is invoked it should not return until message processing has been shut down in an orderly fashion. This means that all message listeners that may have been running have returned, and that all pending receives have returned.</w:t>
      </w:r>
    </w:p>
    <w:p w:rsidR="00741663" w:rsidRDefault="00741663" w:rsidP="00741663">
      <w:pPr>
        <w:pStyle w:val="Paragraph"/>
        <w:rPr>
          <w:spacing w:val="2"/>
          <w:w w:val="100"/>
        </w:rPr>
      </w:pPr>
      <w:r>
        <w:rPr>
          <w:spacing w:val="2"/>
          <w:w w:val="100"/>
        </w:rPr>
        <w:t>If a connection is closed, there is no need to close its constituent objects. The connection close is sufficient to signal the JMS provider that all resources for the connection should be released.</w:t>
      </w:r>
    </w:p>
    <w:p w:rsidR="00741663" w:rsidRDefault="00741663" w:rsidP="00741663">
      <w:pPr>
        <w:pStyle w:val="Paragraph"/>
        <w:rPr>
          <w:spacing w:val="2"/>
          <w:w w:val="100"/>
        </w:rPr>
      </w:pPr>
      <w:r>
        <w:rPr>
          <w:spacing w:val="2"/>
          <w:w w:val="100"/>
        </w:rPr>
        <w:t>Closing a connection must rollback the transactions in progress on its transacted sessions</w:t>
      </w:r>
      <w:r w:rsidR="00BB3C63">
        <w:rPr>
          <w:rStyle w:val="FootnoteReference"/>
          <w:spacing w:val="2"/>
          <w:w w:val="100"/>
        </w:rPr>
        <w:footnoteReference w:id="3"/>
      </w:r>
      <w:r>
        <w:rPr>
          <w:spacing w:val="2"/>
          <w:w w:val="100"/>
        </w:rPr>
        <w:t xml:space="preserve">. Closing a connection does NOT force an </w:t>
      </w:r>
      <w:r>
        <w:rPr>
          <w:spacing w:val="2"/>
          <w:w w:val="100"/>
        </w:rPr>
        <w:lastRenderedPageBreak/>
        <w:t xml:space="preserve">acknowledge of client acknowledged sessions. Invoking the </w:t>
      </w:r>
      <w:r>
        <w:rPr>
          <w:rStyle w:val="Emphasis"/>
          <w:spacing w:val="2"/>
          <w:w w:val="100"/>
        </w:rPr>
        <w:t>acknowledge</w:t>
      </w:r>
      <w:r>
        <w:rPr>
          <w:spacing w:val="2"/>
          <w:w w:val="100"/>
        </w:rPr>
        <w:t xml:space="preserve"> method of a received message from a closed connection’s sessions must throw an </w:t>
      </w:r>
      <w:r>
        <w:rPr>
          <w:rStyle w:val="Emphasis"/>
          <w:spacing w:val="2"/>
          <w:w w:val="100"/>
        </w:rPr>
        <w:t>IllegalStateException</w:t>
      </w:r>
      <w:r>
        <w:rPr>
          <w:spacing w:val="2"/>
          <w:w w:val="100"/>
        </w:rPr>
        <w:t>. These semantics insure that closing a connection does not cause messages to be lost for queues and durable subscriptions which require reliable processing by a subsequent execution of their JMS client.</w:t>
      </w:r>
    </w:p>
    <w:p w:rsidR="00741663" w:rsidRDefault="00741663" w:rsidP="00741663">
      <w:pPr>
        <w:pStyle w:val="Paragraph"/>
        <w:rPr>
          <w:spacing w:val="2"/>
          <w:w w:val="100"/>
        </w:rPr>
      </w:pPr>
      <w:r>
        <w:rPr>
          <w:spacing w:val="2"/>
          <w:w w:val="100"/>
        </w:rPr>
        <w:t xml:space="preserve">Once a connection has been closed, an attempt to use it or its sessions or their message consumers and producers must throw an </w:t>
      </w:r>
      <w:r>
        <w:rPr>
          <w:rStyle w:val="Emphasis"/>
          <w:spacing w:val="2"/>
          <w:w w:val="100"/>
        </w:rPr>
        <w:t>IllegalStateException</w:t>
      </w:r>
      <w:r>
        <w:rPr>
          <w:spacing w:val="2"/>
          <w:w w:val="100"/>
        </w:rPr>
        <w:t xml:space="preserve"> (calls to the </w:t>
      </w:r>
      <w:r>
        <w:rPr>
          <w:rStyle w:val="Emphasis"/>
          <w:spacing w:val="2"/>
          <w:w w:val="100"/>
        </w:rPr>
        <w:t>close</w:t>
      </w:r>
      <w:r>
        <w:rPr>
          <w:spacing w:val="2"/>
          <w:w w:val="100"/>
        </w:rPr>
        <w:t xml:space="preserve"> method of these objects must be ignored). It is valid to continue to use message objects created or received via the connection with the exception of a received message’s </w:t>
      </w:r>
      <w:r>
        <w:rPr>
          <w:rStyle w:val="Emphasis"/>
          <w:spacing w:val="2"/>
          <w:w w:val="100"/>
        </w:rPr>
        <w:t>acknowledge</w:t>
      </w:r>
      <w:r>
        <w:rPr>
          <w:spacing w:val="2"/>
          <w:w w:val="100"/>
        </w:rPr>
        <w:t xml:space="preserve"> method.</w:t>
      </w:r>
    </w:p>
    <w:p w:rsidR="00741663" w:rsidRDefault="00741663" w:rsidP="00741663">
      <w:pPr>
        <w:pStyle w:val="Paragraph"/>
        <w:rPr>
          <w:spacing w:val="2"/>
          <w:w w:val="100"/>
        </w:rPr>
      </w:pPr>
      <w:r>
        <w:rPr>
          <w:spacing w:val="2"/>
          <w:w w:val="100"/>
        </w:rPr>
        <w:t>Closing a closed connection must NOT throw an exception.</w:t>
      </w:r>
    </w:p>
    <w:p w:rsidR="00741663" w:rsidRPr="00864041" w:rsidRDefault="00741663" w:rsidP="00515B98">
      <w:pPr>
        <w:pStyle w:val="Heading3"/>
      </w:pPr>
      <w:bookmarkStart w:id="232" w:name="RTF33373534343a204865616432"/>
      <w:bookmarkStart w:id="233" w:name="_Toc311729254"/>
      <w:bookmarkStart w:id="234" w:name="_Toc311732803"/>
      <w:r w:rsidRPr="00864041">
        <w:t>Sessions</w:t>
      </w:r>
      <w:bookmarkEnd w:id="233"/>
      <w:bookmarkEnd w:id="234"/>
    </w:p>
    <w:bookmarkEnd w:id="232"/>
    <w:p w:rsidR="00741663" w:rsidRDefault="00741663" w:rsidP="00BB3C63">
      <w:r>
        <w:t xml:space="preserve">A </w:t>
      </w:r>
      <w:r>
        <w:rPr>
          <w:rStyle w:val="Emphasis"/>
        </w:rPr>
        <w:t>Connection</w:t>
      </w:r>
      <w:r>
        <w:t xml:space="preserve"> is a factory for </w:t>
      </w:r>
      <w:r>
        <w:rPr>
          <w:rStyle w:val="Emphasis"/>
        </w:rPr>
        <w:t>Sessions</w:t>
      </w:r>
      <w:r>
        <w:t xml:space="preserve"> that use its underlying connection to a JMS provider for producing and consuming messages.</w:t>
      </w:r>
    </w:p>
    <w:p w:rsidR="00741663" w:rsidRPr="00864041" w:rsidRDefault="00741663" w:rsidP="00515B98">
      <w:pPr>
        <w:pStyle w:val="Heading3"/>
      </w:pPr>
      <w:bookmarkStart w:id="235" w:name="_Toc311729255"/>
      <w:bookmarkStart w:id="236" w:name="_Toc311732804"/>
      <w:r w:rsidRPr="00864041">
        <w:t>ConnectionMetaData</w:t>
      </w:r>
      <w:bookmarkEnd w:id="235"/>
      <w:bookmarkEnd w:id="236"/>
    </w:p>
    <w:p w:rsidR="00741663" w:rsidRDefault="00741663" w:rsidP="00BB3C63">
      <w:r>
        <w:t xml:space="preserve">A </w:t>
      </w:r>
      <w:r>
        <w:rPr>
          <w:rStyle w:val="Emphasis"/>
        </w:rPr>
        <w:t>Connection</w:t>
      </w:r>
      <w:r>
        <w:t xml:space="preserve"> provides a </w:t>
      </w:r>
      <w:r>
        <w:rPr>
          <w:rStyle w:val="Emphasis"/>
        </w:rPr>
        <w:t>ConnectionMetaData</w:t>
      </w:r>
      <w:r>
        <w:t xml:space="preserve"> object. This object provides the latest version of JMS supported by the provider as well as the provider’s product name and version.</w:t>
      </w:r>
    </w:p>
    <w:p w:rsidR="00741663" w:rsidRDefault="00741663" w:rsidP="00BB3C63">
      <w:r>
        <w:t>It also provides a list of the JMS defined property names supported by the connection.</w:t>
      </w:r>
    </w:p>
    <w:p w:rsidR="00741663" w:rsidRPr="00864041" w:rsidRDefault="00741663" w:rsidP="00515B98">
      <w:pPr>
        <w:pStyle w:val="Heading3"/>
      </w:pPr>
      <w:bookmarkStart w:id="237" w:name="RTF34393534373a204865616432"/>
      <w:bookmarkStart w:id="238" w:name="_Toc311729256"/>
      <w:bookmarkStart w:id="239" w:name="_Toc311732805"/>
      <w:r w:rsidRPr="00864041">
        <w:t>ExceptionListener</w:t>
      </w:r>
      <w:bookmarkEnd w:id="237"/>
      <w:bookmarkEnd w:id="238"/>
      <w:bookmarkEnd w:id="239"/>
    </w:p>
    <w:p w:rsidR="00741663" w:rsidRDefault="00741663" w:rsidP="00BB3C63">
      <w:r>
        <w:t xml:space="preserve">If a JMS provider detects a problem with a connection, it will inform the connection’s </w:t>
      </w:r>
      <w:r>
        <w:rPr>
          <w:i/>
          <w:iCs/>
        </w:rPr>
        <w:t>ExceptionListener</w:t>
      </w:r>
      <w:r>
        <w:t xml:space="preserve">, if one has been registered. To retrieve an ExceptionListener, the JMS provider calls the connection’s </w:t>
      </w:r>
      <w:r>
        <w:rPr>
          <w:i/>
          <w:iCs/>
        </w:rPr>
        <w:t xml:space="preserve">getExceptionListerer() </w:t>
      </w:r>
      <w:r>
        <w:t xml:space="preserve">method. This method returns the </w:t>
      </w:r>
      <w:r>
        <w:rPr>
          <w:i/>
          <w:iCs/>
        </w:rPr>
        <w:t xml:space="preserve">ExceptionListener </w:t>
      </w:r>
      <w:r>
        <w:t xml:space="preserve">for the connection. If no </w:t>
      </w:r>
      <w:r>
        <w:rPr>
          <w:i/>
          <w:iCs/>
        </w:rPr>
        <w:t xml:space="preserve">ExceptionListener </w:t>
      </w:r>
      <w:r>
        <w:t>is registered, the value null is returned</w:t>
      </w:r>
      <w:r>
        <w:rPr>
          <w:i/>
          <w:iCs/>
        </w:rPr>
        <w:t xml:space="preserve">. </w:t>
      </w:r>
      <w:r>
        <w:t xml:space="preserve">The connection can then use the listener by calling the listener ’s </w:t>
      </w:r>
      <w:r>
        <w:rPr>
          <w:i/>
          <w:iCs/>
        </w:rPr>
        <w:t xml:space="preserve">onException() </w:t>
      </w:r>
      <w:r>
        <w:t xml:space="preserve">method, passing it a </w:t>
      </w:r>
      <w:r>
        <w:rPr>
          <w:i/>
          <w:iCs/>
        </w:rPr>
        <w:t xml:space="preserve">JMSException </w:t>
      </w:r>
      <w:r>
        <w:t>describing the problem.</w:t>
      </w:r>
    </w:p>
    <w:p w:rsidR="00741663" w:rsidRDefault="00741663" w:rsidP="00BB3C63">
      <w:r>
        <w:t>This allows a client to be asynchronously notified of a problem. Some connections only consume messages, so they would have no other way to learn their connection has failed.</w:t>
      </w:r>
    </w:p>
    <w:p w:rsidR="00741663" w:rsidRDefault="00741663" w:rsidP="00BB3C63">
      <w:r>
        <w:t xml:space="preserve">A Connection serializes execution of its </w:t>
      </w:r>
      <w:r>
        <w:rPr>
          <w:i/>
          <w:iCs/>
        </w:rPr>
        <w:t>ExceptionListener</w:t>
      </w:r>
      <w:r>
        <w:t>.</w:t>
      </w:r>
    </w:p>
    <w:p w:rsidR="00741663" w:rsidRDefault="00741663" w:rsidP="00BB3C63">
      <w:r>
        <w:t>A JMS provider should attempt to resolve connection problems itself prior to notifying the client of them.</w:t>
      </w:r>
    </w:p>
    <w:p w:rsidR="00741663" w:rsidRDefault="00741663" w:rsidP="00BB3C63">
      <w:r>
        <w:t xml:space="preserve">The exceptions delivered to </w:t>
      </w:r>
      <w:r>
        <w:rPr>
          <w:i/>
          <w:iCs/>
        </w:rPr>
        <w:t xml:space="preserve">ExceptionListener </w:t>
      </w:r>
      <w:r>
        <w:t xml:space="preserve">are those that have no other place to be reported. If an exception is thrown on a JMS call it, by definition, must not be delivered to an </w:t>
      </w:r>
      <w:r>
        <w:rPr>
          <w:i/>
          <w:iCs/>
        </w:rPr>
        <w:t xml:space="preserve">ExceptionListener </w:t>
      </w:r>
      <w:r>
        <w:t xml:space="preserve">(in other words, </w:t>
      </w:r>
      <w:r>
        <w:rPr>
          <w:i/>
          <w:iCs/>
        </w:rPr>
        <w:t xml:space="preserve">ExceptionListener </w:t>
      </w:r>
      <w:r>
        <w:t>is not for the purpose of monitoring all exceptions thrown by a connection).</w:t>
      </w:r>
    </w:p>
    <w:p w:rsidR="00741663" w:rsidRDefault="00741663" w:rsidP="00C82C12">
      <w:pPr>
        <w:pStyle w:val="Heading2"/>
      </w:pPr>
      <w:bookmarkStart w:id="240" w:name="RTF31323337313a204865616431"/>
      <w:bookmarkStart w:id="241" w:name="_Ref308033923"/>
      <w:bookmarkStart w:id="242" w:name="_Ref308033928"/>
      <w:bookmarkStart w:id="243" w:name="_Ref308095044"/>
      <w:bookmarkStart w:id="244" w:name="_Ref308095051"/>
      <w:bookmarkStart w:id="245" w:name="_Toc311729257"/>
      <w:bookmarkStart w:id="246" w:name="_Toc311732806"/>
      <w:r>
        <w:lastRenderedPageBreak/>
        <w:t>Ses</w:t>
      </w:r>
      <w:bookmarkEnd w:id="240"/>
      <w:r>
        <w:t>sion</w:t>
      </w:r>
      <w:bookmarkEnd w:id="241"/>
      <w:bookmarkEnd w:id="242"/>
      <w:bookmarkEnd w:id="243"/>
      <w:bookmarkEnd w:id="244"/>
      <w:bookmarkEnd w:id="245"/>
      <w:bookmarkEnd w:id="246"/>
    </w:p>
    <w:p w:rsidR="00741663" w:rsidRDefault="00741663" w:rsidP="00741663">
      <w:pPr>
        <w:pStyle w:val="Paragraph"/>
        <w:rPr>
          <w:spacing w:val="2"/>
          <w:w w:val="100"/>
        </w:rPr>
      </w:pPr>
      <w:r>
        <w:rPr>
          <w:spacing w:val="2"/>
          <w:w w:val="100"/>
        </w:rPr>
        <w:t xml:space="preserve">A JMS </w:t>
      </w:r>
      <w:r>
        <w:rPr>
          <w:rStyle w:val="Emphasis"/>
          <w:spacing w:val="2"/>
          <w:w w:val="100"/>
        </w:rPr>
        <w:t>Session</w:t>
      </w:r>
      <w:r>
        <w:rPr>
          <w:spacing w:val="2"/>
          <w:w w:val="100"/>
        </w:rPr>
        <w:t xml:space="preserve"> is a single threaded context</w:t>
      </w:r>
      <w:r w:rsidR="000C174E">
        <w:rPr>
          <w:rStyle w:val="FootnoteReference"/>
          <w:spacing w:val="2"/>
          <w:w w:val="100"/>
        </w:rPr>
        <w:footnoteReference w:id="4"/>
      </w:r>
      <w:r w:rsidR="000C174E">
        <w:rPr>
          <w:spacing w:val="2"/>
          <w:w w:val="100"/>
        </w:rPr>
        <w:t xml:space="preserve"> </w:t>
      </w:r>
      <w:r>
        <w:rPr>
          <w:spacing w:val="2"/>
          <w:w w:val="100"/>
        </w:rPr>
        <w:t>for producing and consuming messages. Although it may allocate provider resources outside the Java virtual machine, it is considered a light-weight JMS object.</w:t>
      </w:r>
    </w:p>
    <w:p w:rsidR="00741663" w:rsidRDefault="00741663" w:rsidP="00741663">
      <w:pPr>
        <w:pStyle w:val="Paragraph"/>
        <w:rPr>
          <w:spacing w:val="2"/>
          <w:w w:val="100"/>
        </w:rPr>
      </w:pPr>
      <w:r>
        <w:rPr>
          <w:spacing w:val="2"/>
          <w:w w:val="100"/>
        </w:rPr>
        <w:t xml:space="preserve">A </w:t>
      </w:r>
      <w:r>
        <w:rPr>
          <w:rStyle w:val="Emphasis"/>
          <w:spacing w:val="2"/>
          <w:w w:val="100"/>
        </w:rPr>
        <w:t>Session</w:t>
      </w:r>
      <w:r>
        <w:rPr>
          <w:spacing w:val="2"/>
          <w:w w:val="100"/>
        </w:rPr>
        <w:t xml:space="preserve"> serves several purposes:</w:t>
      </w:r>
    </w:p>
    <w:p w:rsidR="00741663" w:rsidRDefault="00741663" w:rsidP="00BB3C63">
      <w:pPr>
        <w:pStyle w:val="ListBullet"/>
      </w:pPr>
      <w:r>
        <w:t xml:space="preserve">It is a factory for its </w:t>
      </w:r>
      <w:r>
        <w:rPr>
          <w:i/>
          <w:iCs/>
        </w:rPr>
        <w:t>MessageProducer</w:t>
      </w:r>
      <w:r>
        <w:t xml:space="preserve">s and </w:t>
      </w:r>
      <w:r>
        <w:rPr>
          <w:i/>
          <w:iCs/>
        </w:rPr>
        <w:t>MessageConsumer</w:t>
      </w:r>
      <w:r>
        <w:t>s.</w:t>
      </w:r>
    </w:p>
    <w:p w:rsidR="00741663" w:rsidRDefault="00741663" w:rsidP="00BB3C63">
      <w:pPr>
        <w:pStyle w:val="ListBullet"/>
      </w:pPr>
      <w:r>
        <w:t xml:space="preserve">It is a factory for </w:t>
      </w:r>
      <w:r>
        <w:rPr>
          <w:i/>
          <w:iCs/>
        </w:rPr>
        <w:t xml:space="preserve">TemporaryTopics </w:t>
      </w:r>
      <w:r>
        <w:t xml:space="preserve">and </w:t>
      </w:r>
      <w:r>
        <w:rPr>
          <w:i/>
          <w:iCs/>
        </w:rPr>
        <w:t>TemporaryQueues</w:t>
      </w:r>
      <w:r>
        <w:t>.</w:t>
      </w:r>
    </w:p>
    <w:p w:rsidR="00741663" w:rsidRDefault="00741663" w:rsidP="00BB3C63">
      <w:pPr>
        <w:pStyle w:val="ListBullet"/>
      </w:pPr>
      <w:r>
        <w:t xml:space="preserve">It provides a way to create </w:t>
      </w:r>
      <w:r>
        <w:rPr>
          <w:i/>
          <w:iCs/>
        </w:rPr>
        <w:t xml:space="preserve">Queue </w:t>
      </w:r>
      <w:r>
        <w:t xml:space="preserve">or </w:t>
      </w:r>
      <w:r>
        <w:rPr>
          <w:i/>
          <w:iCs/>
        </w:rPr>
        <w:t xml:space="preserve">Topic </w:t>
      </w:r>
      <w:r>
        <w:t>objects for those clients that need to dynamically manipulate provider-specific destination names.</w:t>
      </w:r>
    </w:p>
    <w:p w:rsidR="00741663" w:rsidRDefault="00741663" w:rsidP="00BB3C63">
      <w:pPr>
        <w:pStyle w:val="ListBullet"/>
      </w:pPr>
      <w:r>
        <w:t>It supplies provider-optimized message factories.</w:t>
      </w:r>
    </w:p>
    <w:p w:rsidR="00741663" w:rsidRDefault="00741663" w:rsidP="00BB3C63">
      <w:pPr>
        <w:pStyle w:val="ListBullet"/>
      </w:pPr>
      <w:r>
        <w:t>It supports a single series of transactions that combine work spanning this session’s producers and consumers into atomic units.</w:t>
      </w:r>
    </w:p>
    <w:p w:rsidR="00741663" w:rsidRDefault="00741663" w:rsidP="00BB3C63">
      <w:pPr>
        <w:pStyle w:val="ListBullet"/>
      </w:pPr>
      <w:r>
        <w:t>It defines a serial order for the messages it consumes and the messages it produces.</w:t>
      </w:r>
    </w:p>
    <w:p w:rsidR="00741663" w:rsidRDefault="00741663" w:rsidP="00BB3C63">
      <w:pPr>
        <w:pStyle w:val="ListBullet"/>
      </w:pPr>
      <w:r>
        <w:t>It retains messages it consumes until they have been acknowledged.</w:t>
      </w:r>
    </w:p>
    <w:p w:rsidR="00741663" w:rsidRDefault="00741663" w:rsidP="00BB3C63">
      <w:pPr>
        <w:pStyle w:val="ListBullet"/>
      </w:pPr>
      <w:r>
        <w:t xml:space="preserve">It serializes execution of </w:t>
      </w:r>
      <w:r>
        <w:rPr>
          <w:i/>
          <w:iCs/>
        </w:rPr>
        <w:t>MessageListener</w:t>
      </w:r>
      <w:ins w:id="247" w:author="Nigel Deakin" w:date="2011-12-13T18:31:00Z">
        <w:r w:rsidR="00C7076F">
          <w:t xml:space="preserve"> or </w:t>
        </w:r>
        <w:r w:rsidR="00905312" w:rsidRPr="00905312">
          <w:rPr>
            <w:rStyle w:val="Code"/>
            <w:rPrChange w:id="248" w:author="Nigel Deakin" w:date="2011-12-13T18:32:00Z">
              <w:rPr/>
            </w:rPrChange>
          </w:rPr>
          <w:t>BatchMessageListener</w:t>
        </w:r>
        <w:r w:rsidR="00C7076F">
          <w:t xml:space="preserve"> objects</w:t>
        </w:r>
      </w:ins>
      <w:del w:id="249" w:author="Nigel Deakin" w:date="2011-12-13T18:31:00Z">
        <w:r w:rsidDel="00C7076F">
          <w:delText>s</w:delText>
        </w:r>
      </w:del>
      <w:r>
        <w:t xml:space="preserve"> registered with it.</w:t>
      </w:r>
    </w:p>
    <w:p w:rsidR="00741663" w:rsidRDefault="00741663" w:rsidP="00BB3C63">
      <w:pPr>
        <w:pStyle w:val="ListBullet"/>
      </w:pPr>
      <w:r>
        <w:t xml:space="preserve">It is a factory for </w:t>
      </w:r>
      <w:r>
        <w:rPr>
          <w:i/>
          <w:iCs/>
        </w:rPr>
        <w:t>QueueBrowsers</w:t>
      </w:r>
      <w:r>
        <w:t>.</w:t>
      </w:r>
    </w:p>
    <w:p w:rsidR="00741663" w:rsidRPr="00864041" w:rsidRDefault="00741663" w:rsidP="00515B98">
      <w:pPr>
        <w:pStyle w:val="Heading3"/>
      </w:pPr>
      <w:bookmarkStart w:id="250" w:name="RTF31303038323a204865616432"/>
      <w:bookmarkStart w:id="251" w:name="_Toc311729258"/>
      <w:bookmarkStart w:id="252" w:name="_Toc311732807"/>
      <w:r w:rsidRPr="00864041">
        <w:t>Closing a Session</w:t>
      </w:r>
      <w:bookmarkEnd w:id="250"/>
      <w:bookmarkEnd w:id="251"/>
      <w:bookmarkEnd w:id="252"/>
    </w:p>
    <w:p w:rsidR="00741663" w:rsidRDefault="00741663" w:rsidP="00741663">
      <w:pPr>
        <w:pStyle w:val="Paragraph"/>
        <w:rPr>
          <w:spacing w:val="2"/>
          <w:w w:val="100"/>
        </w:rPr>
      </w:pPr>
      <w:r>
        <w:rPr>
          <w:spacing w:val="2"/>
          <w:w w:val="100"/>
        </w:rPr>
        <w:t xml:space="preserve">Since a provider may allocate some resources on behalf of a session outside the JVM, clients should close them when they are not needed. Relying on garbage collection to eventually reclaim these resources may not be timely enough. The same is true for the </w:t>
      </w:r>
      <w:r>
        <w:rPr>
          <w:rStyle w:val="Emphasis"/>
          <w:spacing w:val="2"/>
          <w:w w:val="100"/>
        </w:rPr>
        <w:t>MessageProducers</w:t>
      </w:r>
      <w:r>
        <w:rPr>
          <w:spacing w:val="2"/>
          <w:w w:val="100"/>
        </w:rPr>
        <w:t xml:space="preserve"> and </w:t>
      </w:r>
      <w:r>
        <w:rPr>
          <w:rStyle w:val="Emphasis"/>
          <w:spacing w:val="2"/>
          <w:w w:val="100"/>
        </w:rPr>
        <w:t>MessageConsumers</w:t>
      </w:r>
      <w:r>
        <w:rPr>
          <w:spacing w:val="2"/>
          <w:w w:val="100"/>
        </w:rPr>
        <w:t xml:space="preserve"> created by a session.</w:t>
      </w:r>
    </w:p>
    <w:p w:rsidR="00741663" w:rsidRDefault="00741663" w:rsidP="00741663">
      <w:pPr>
        <w:pStyle w:val="Paragraph"/>
        <w:rPr>
          <w:spacing w:val="2"/>
          <w:w w:val="100"/>
        </w:rPr>
      </w:pPr>
      <w:r>
        <w:rPr>
          <w:spacing w:val="2"/>
          <w:w w:val="100"/>
        </w:rPr>
        <w:t xml:space="preserve">Session close terminates all message processing on the session. It must handle the shutdown of pending receives by the session’s consumers or a running message listener as described in </w:t>
      </w:r>
      <w:r w:rsidR="00905312">
        <w:rPr>
          <w:spacing w:val="2"/>
          <w:w w:val="100"/>
        </w:rPr>
        <w:fldChar w:fldCharType="begin"/>
      </w:r>
      <w:r>
        <w:rPr>
          <w:spacing w:val="2"/>
          <w:w w:val="100"/>
        </w:rPr>
        <w:instrText xml:space="preserve"> REF  RTF38363131363a204865616432 \h</w:instrText>
      </w:r>
      <w:r w:rsidR="00905312">
        <w:rPr>
          <w:spacing w:val="2"/>
          <w:w w:val="100"/>
        </w:rPr>
      </w:r>
      <w:r w:rsidR="00905312">
        <w:rPr>
          <w:spacing w:val="2"/>
          <w:w w:val="100"/>
        </w:rPr>
        <w:fldChar w:fldCharType="separate"/>
      </w:r>
      <w:r w:rsidR="00B54B72" w:rsidRPr="00864041">
        <w:t>Closing a Connection</w:t>
      </w:r>
      <w:r w:rsidR="00905312">
        <w:rPr>
          <w:spacing w:val="2"/>
          <w:w w:val="100"/>
        </w:rPr>
        <w:fldChar w:fldCharType="end"/>
      </w:r>
      <w:r>
        <w:rPr>
          <w:spacing w:val="2"/>
          <w:w w:val="100"/>
        </w:rPr>
        <w:t>.</w:t>
      </w:r>
    </w:p>
    <w:p w:rsidR="00741663" w:rsidRDefault="00741663" w:rsidP="00741663">
      <w:pPr>
        <w:pStyle w:val="Paragraph"/>
        <w:rPr>
          <w:spacing w:val="2"/>
          <w:w w:val="100"/>
        </w:rPr>
      </w:pPr>
      <w:r>
        <w:rPr>
          <w:spacing w:val="2"/>
          <w:w w:val="100"/>
        </w:rPr>
        <w:t xml:space="preserve">Session close is the only session method that may be invoked from a thread of control separate from the one which is currently controlling the session. </w:t>
      </w:r>
    </w:p>
    <w:p w:rsidR="00741663" w:rsidRDefault="00741663" w:rsidP="00741663">
      <w:pPr>
        <w:pStyle w:val="Paragraph"/>
        <w:rPr>
          <w:spacing w:val="2"/>
          <w:w w:val="100"/>
        </w:rPr>
      </w:pPr>
      <w:r>
        <w:rPr>
          <w:spacing w:val="2"/>
          <w:w w:val="100"/>
        </w:rPr>
        <w:t>When session close is invoked it should not return until its message processing has been shut down in an orderly fashion. This means that none of its message listeners are running, and that if there is a pending receive, it has returned with either null or a message.</w:t>
      </w:r>
    </w:p>
    <w:p w:rsidR="00741663" w:rsidRDefault="00741663" w:rsidP="00741663">
      <w:pPr>
        <w:pStyle w:val="Paragraph"/>
        <w:rPr>
          <w:spacing w:val="2"/>
          <w:w w:val="100"/>
        </w:rPr>
      </w:pPr>
      <w:r>
        <w:rPr>
          <w:spacing w:val="2"/>
          <w:w w:val="100"/>
        </w:rPr>
        <w:lastRenderedPageBreak/>
        <w:t>When a session is closed, there is no need to close its constituent message producers and consumers. The session close is sufficient to signal the JMS provider that all resources for the session should be released.</w:t>
      </w:r>
    </w:p>
    <w:p w:rsidR="00741663" w:rsidRDefault="00741663" w:rsidP="00741663">
      <w:pPr>
        <w:pStyle w:val="Paragraph"/>
        <w:rPr>
          <w:spacing w:val="2"/>
          <w:w w:val="100"/>
        </w:rPr>
      </w:pPr>
      <w:r>
        <w:rPr>
          <w:spacing w:val="2"/>
          <w:w w:val="100"/>
        </w:rPr>
        <w:t>Closing a transacted session must rollback its transaction in progress. Closing a client-acknowledged session does NOT force an acknowledge.</w:t>
      </w:r>
    </w:p>
    <w:p w:rsidR="00741663" w:rsidRDefault="00741663" w:rsidP="00741663">
      <w:pPr>
        <w:pStyle w:val="Paragraph"/>
        <w:rPr>
          <w:spacing w:val="2"/>
          <w:w w:val="100"/>
        </w:rPr>
      </w:pPr>
      <w:r>
        <w:rPr>
          <w:spacing w:val="2"/>
          <w:w w:val="100"/>
        </w:rPr>
        <w:t xml:space="preserve">Once a session has been closed, an attempt to use it or its message consumers and producers must throw an </w:t>
      </w:r>
      <w:r>
        <w:rPr>
          <w:rStyle w:val="Emphasis"/>
          <w:spacing w:val="2"/>
          <w:w w:val="100"/>
        </w:rPr>
        <w:t>IllegalStateException</w:t>
      </w:r>
      <w:r>
        <w:rPr>
          <w:spacing w:val="2"/>
          <w:w w:val="100"/>
        </w:rPr>
        <w:t xml:space="preserve"> (calls to the </w:t>
      </w:r>
      <w:r>
        <w:rPr>
          <w:rStyle w:val="Emphasis"/>
          <w:spacing w:val="2"/>
          <w:w w:val="100"/>
        </w:rPr>
        <w:t>close</w:t>
      </w:r>
      <w:r>
        <w:rPr>
          <w:spacing w:val="2"/>
          <w:w w:val="100"/>
        </w:rPr>
        <w:t xml:space="preserve"> method of these objects must be ignored). It is valid to continue to use message objects created or received via the session with the exception of a received message’s </w:t>
      </w:r>
      <w:r>
        <w:rPr>
          <w:rStyle w:val="Emphasis"/>
          <w:spacing w:val="2"/>
          <w:w w:val="100"/>
        </w:rPr>
        <w:t>acknowledge</w:t>
      </w:r>
      <w:r>
        <w:rPr>
          <w:spacing w:val="2"/>
          <w:w w:val="100"/>
        </w:rPr>
        <w:t xml:space="preserve"> method.</w:t>
      </w:r>
    </w:p>
    <w:p w:rsidR="00741663" w:rsidRDefault="00741663" w:rsidP="00741663">
      <w:pPr>
        <w:pStyle w:val="Paragraph"/>
        <w:rPr>
          <w:spacing w:val="2"/>
          <w:w w:val="100"/>
        </w:rPr>
      </w:pPr>
      <w:r>
        <w:rPr>
          <w:spacing w:val="2"/>
          <w:w w:val="100"/>
        </w:rPr>
        <w:t>Closing a closed session must NOT throw an exception.</w:t>
      </w:r>
    </w:p>
    <w:p w:rsidR="00741663" w:rsidRPr="00864041" w:rsidRDefault="00741663" w:rsidP="00515B98">
      <w:pPr>
        <w:pStyle w:val="Heading3"/>
      </w:pPr>
      <w:bookmarkStart w:id="253" w:name="_Toc311729259"/>
      <w:bookmarkStart w:id="254" w:name="_Toc311732808"/>
      <w:r w:rsidRPr="00864041">
        <w:t>MessageProducer and MessageConsumer Creation</w:t>
      </w:r>
      <w:bookmarkEnd w:id="253"/>
      <w:bookmarkEnd w:id="254"/>
    </w:p>
    <w:p w:rsidR="00741663" w:rsidRDefault="00741663" w:rsidP="00741663">
      <w:pPr>
        <w:pStyle w:val="Paragraph"/>
        <w:rPr>
          <w:spacing w:val="2"/>
          <w:w w:val="100"/>
        </w:rPr>
      </w:pPr>
      <w:r>
        <w:rPr>
          <w:spacing w:val="2"/>
          <w:w w:val="100"/>
        </w:rPr>
        <w:t xml:space="preserve">A session can create and service multiple </w:t>
      </w:r>
      <w:r>
        <w:rPr>
          <w:rStyle w:val="Emphasis"/>
          <w:spacing w:val="2"/>
          <w:w w:val="100"/>
        </w:rPr>
        <w:t>MessageProducers</w:t>
      </w:r>
      <w:r>
        <w:rPr>
          <w:spacing w:val="2"/>
          <w:w w:val="100"/>
        </w:rPr>
        <w:t xml:space="preserve"> and </w:t>
      </w:r>
      <w:r>
        <w:rPr>
          <w:rStyle w:val="Emphasis"/>
          <w:spacing w:val="2"/>
          <w:w w:val="100"/>
        </w:rPr>
        <w:t>MessageConsumers</w:t>
      </w:r>
      <w:r>
        <w:rPr>
          <w:spacing w:val="2"/>
          <w:w w:val="100"/>
        </w:rPr>
        <w:t xml:space="preserve">. See </w:t>
      </w:r>
      <w:r w:rsidR="005C5477">
        <w:rPr>
          <w:spacing w:val="2"/>
          <w:w w:val="100"/>
        </w:rPr>
        <w:t xml:space="preserve">Section </w:t>
      </w:r>
      <w:r w:rsidR="00905312">
        <w:rPr>
          <w:spacing w:val="2"/>
          <w:w w:val="100"/>
        </w:rPr>
        <w:fldChar w:fldCharType="begin"/>
      </w:r>
      <w:r w:rsidR="005C5477">
        <w:rPr>
          <w:spacing w:val="2"/>
          <w:w w:val="100"/>
        </w:rPr>
        <w:instrText xml:space="preserve"> REF RTF31363433303a204865616431 \r \h </w:instrText>
      </w:r>
      <w:r w:rsidR="00905312">
        <w:rPr>
          <w:spacing w:val="2"/>
          <w:w w:val="100"/>
        </w:rPr>
      </w:r>
      <w:r w:rsidR="00905312">
        <w:rPr>
          <w:spacing w:val="2"/>
          <w:w w:val="100"/>
        </w:rPr>
        <w:fldChar w:fldCharType="separate"/>
      </w:r>
      <w:r w:rsidR="00B54B72">
        <w:rPr>
          <w:spacing w:val="2"/>
          <w:w w:val="100"/>
        </w:rPr>
        <w:t>4.5</w:t>
      </w:r>
      <w:r w:rsidR="00905312">
        <w:rPr>
          <w:spacing w:val="2"/>
          <w:w w:val="100"/>
        </w:rPr>
        <w:fldChar w:fldCharType="end"/>
      </w:r>
      <w:r w:rsidR="005C5477">
        <w:rPr>
          <w:spacing w:val="2"/>
          <w:w w:val="100"/>
        </w:rPr>
        <w:t xml:space="preserve"> "</w:t>
      </w:r>
      <w:r w:rsidR="00905312">
        <w:rPr>
          <w:spacing w:val="2"/>
          <w:w w:val="100"/>
        </w:rPr>
        <w:fldChar w:fldCharType="begin"/>
      </w:r>
      <w:r w:rsidR="005C5477">
        <w:rPr>
          <w:spacing w:val="2"/>
          <w:w w:val="100"/>
        </w:rPr>
        <w:instrText xml:space="preserve"> REF RTF31363433303a204865616431 \h </w:instrText>
      </w:r>
      <w:r w:rsidR="00905312">
        <w:rPr>
          <w:spacing w:val="2"/>
          <w:w w:val="100"/>
        </w:rPr>
      </w:r>
      <w:r w:rsidR="00905312">
        <w:rPr>
          <w:spacing w:val="2"/>
          <w:w w:val="100"/>
        </w:rPr>
        <w:fldChar w:fldCharType="separate"/>
      </w:r>
      <w:r w:rsidR="00B54B72">
        <w:t>MessageConsumer</w:t>
      </w:r>
      <w:r w:rsidR="00905312">
        <w:rPr>
          <w:spacing w:val="2"/>
          <w:w w:val="100"/>
        </w:rPr>
        <w:fldChar w:fldCharType="end"/>
      </w:r>
      <w:r w:rsidR="005C5477">
        <w:rPr>
          <w:spacing w:val="2"/>
          <w:w w:val="100"/>
        </w:rPr>
        <w:t xml:space="preserve">" and Section </w:t>
      </w:r>
      <w:r w:rsidR="00905312">
        <w:rPr>
          <w:spacing w:val="2"/>
          <w:w w:val="100"/>
        </w:rPr>
        <w:fldChar w:fldCharType="begin"/>
      </w:r>
      <w:r w:rsidR="005C5477">
        <w:rPr>
          <w:spacing w:val="2"/>
          <w:w w:val="100"/>
        </w:rPr>
        <w:instrText xml:space="preserve"> REF _Ref308032008 \r \h </w:instrText>
      </w:r>
      <w:r w:rsidR="00905312">
        <w:rPr>
          <w:spacing w:val="2"/>
          <w:w w:val="100"/>
        </w:rPr>
      </w:r>
      <w:r w:rsidR="00905312">
        <w:rPr>
          <w:spacing w:val="2"/>
          <w:w w:val="100"/>
        </w:rPr>
        <w:fldChar w:fldCharType="separate"/>
      </w:r>
      <w:r w:rsidR="00B54B72">
        <w:rPr>
          <w:spacing w:val="2"/>
          <w:w w:val="100"/>
        </w:rPr>
        <w:t>4.6</w:t>
      </w:r>
      <w:r w:rsidR="00905312">
        <w:rPr>
          <w:spacing w:val="2"/>
          <w:w w:val="100"/>
        </w:rPr>
        <w:fldChar w:fldCharType="end"/>
      </w:r>
      <w:r w:rsidR="005C5477">
        <w:rPr>
          <w:spacing w:val="2"/>
          <w:w w:val="100"/>
        </w:rPr>
        <w:t xml:space="preserve"> "</w:t>
      </w:r>
      <w:r w:rsidR="00905312">
        <w:rPr>
          <w:spacing w:val="2"/>
          <w:w w:val="100"/>
        </w:rPr>
        <w:fldChar w:fldCharType="begin"/>
      </w:r>
      <w:r w:rsidR="005C5477">
        <w:rPr>
          <w:spacing w:val="2"/>
          <w:w w:val="100"/>
        </w:rPr>
        <w:instrText xml:space="preserve"> REF _Ref308032015 \h </w:instrText>
      </w:r>
      <w:r w:rsidR="00905312">
        <w:rPr>
          <w:spacing w:val="2"/>
          <w:w w:val="100"/>
        </w:rPr>
      </w:r>
      <w:r w:rsidR="00905312">
        <w:rPr>
          <w:spacing w:val="2"/>
          <w:w w:val="100"/>
        </w:rPr>
        <w:fldChar w:fldCharType="separate"/>
      </w:r>
      <w:r w:rsidR="00B54B72">
        <w:t>MessageProducer</w:t>
      </w:r>
      <w:r w:rsidR="00905312">
        <w:rPr>
          <w:spacing w:val="2"/>
          <w:w w:val="100"/>
        </w:rPr>
        <w:fldChar w:fldCharType="end"/>
      </w:r>
      <w:r w:rsidR="005C5477">
        <w:rPr>
          <w:spacing w:val="2"/>
          <w:w w:val="100"/>
        </w:rPr>
        <w:t xml:space="preserve">" </w:t>
      </w:r>
      <w:r>
        <w:rPr>
          <w:spacing w:val="2"/>
          <w:w w:val="100"/>
        </w:rPr>
        <w:t>for information on their creation and use.</w:t>
      </w:r>
    </w:p>
    <w:p w:rsidR="00741663" w:rsidRDefault="00741663" w:rsidP="00741663">
      <w:pPr>
        <w:pStyle w:val="Paragraph"/>
        <w:rPr>
          <w:spacing w:val="2"/>
          <w:w w:val="100"/>
        </w:rPr>
      </w:pPr>
      <w:r>
        <w:rPr>
          <w:spacing w:val="2"/>
          <w:w w:val="100"/>
        </w:rPr>
        <w:t>Although a session may create multiple producers and consumers, they are restricted to serial use. In effect, only a single logical thread of control can use them. This is explained in more detail later.</w:t>
      </w:r>
    </w:p>
    <w:p w:rsidR="00741663" w:rsidRDefault="00741663" w:rsidP="00515B98">
      <w:pPr>
        <w:pStyle w:val="Heading3"/>
      </w:pPr>
      <w:bookmarkStart w:id="255" w:name="RTF33303938393a204865616432"/>
      <w:bookmarkStart w:id="256" w:name="_Toc311729260"/>
      <w:bookmarkStart w:id="257" w:name="_Toc311732809"/>
      <w:r>
        <w:t>Creating Temporary</w:t>
      </w:r>
      <w:r w:rsidR="00060C85">
        <w:t xml:space="preserve"> </w:t>
      </w:r>
      <w:r>
        <w:t>Destinations</w:t>
      </w:r>
      <w:bookmarkEnd w:id="255"/>
      <w:bookmarkEnd w:id="256"/>
      <w:bookmarkEnd w:id="257"/>
    </w:p>
    <w:p w:rsidR="00741663" w:rsidRDefault="00741663" w:rsidP="00741663">
      <w:pPr>
        <w:pStyle w:val="Paragraph"/>
        <w:rPr>
          <w:spacing w:val="2"/>
          <w:w w:val="100"/>
        </w:rPr>
      </w:pPr>
      <w:r>
        <w:rPr>
          <w:spacing w:val="2"/>
          <w:w w:val="100"/>
        </w:rPr>
        <w:t xml:space="preserve">Although sessions are used to create temporary destinations, this is only for convenience. Their scope is actually the entire connection. Their lifetime is that of their connection and any of the connection’s sessions are allowed to create a </w:t>
      </w:r>
      <w:r>
        <w:rPr>
          <w:rStyle w:val="Emphasis"/>
          <w:spacing w:val="2"/>
          <w:w w:val="100"/>
        </w:rPr>
        <w:t>MessageConsumer</w:t>
      </w:r>
      <w:r>
        <w:rPr>
          <w:spacing w:val="2"/>
          <w:w w:val="100"/>
        </w:rPr>
        <w:t xml:space="preserve"> for them.</w:t>
      </w:r>
    </w:p>
    <w:p w:rsidR="00741663" w:rsidRDefault="00741663" w:rsidP="00741663">
      <w:pPr>
        <w:pStyle w:val="Paragraph"/>
        <w:rPr>
          <w:spacing w:val="2"/>
          <w:w w:val="100"/>
        </w:rPr>
      </w:pPr>
      <w:r>
        <w:rPr>
          <w:spacing w:val="2"/>
          <w:w w:val="100"/>
        </w:rPr>
        <w:t>Temporary destinations (</w:t>
      </w:r>
      <w:r>
        <w:rPr>
          <w:i/>
          <w:iCs/>
          <w:spacing w:val="2"/>
          <w:w w:val="100"/>
        </w:rPr>
        <w:t xml:space="preserve">TemporaryQueue </w:t>
      </w:r>
      <w:r>
        <w:rPr>
          <w:spacing w:val="2"/>
          <w:w w:val="100"/>
        </w:rPr>
        <w:t xml:space="preserve">or </w:t>
      </w:r>
      <w:r>
        <w:rPr>
          <w:i/>
          <w:iCs/>
          <w:spacing w:val="2"/>
          <w:w w:val="100"/>
        </w:rPr>
        <w:t xml:space="preserve">TemporaryTopic </w:t>
      </w:r>
      <w:r>
        <w:rPr>
          <w:spacing w:val="2"/>
          <w:w w:val="100"/>
        </w:rPr>
        <w:t xml:space="preserve">objects) are destinations that are system-generated uniquely for their connection. Only their own connection is allowed to create </w:t>
      </w:r>
      <w:r>
        <w:rPr>
          <w:i/>
          <w:iCs/>
          <w:spacing w:val="2"/>
          <w:w w:val="100"/>
        </w:rPr>
        <w:t>MessageConsumer</w:t>
      </w:r>
      <w:r>
        <w:rPr>
          <w:spacing w:val="2"/>
          <w:w w:val="100"/>
        </w:rPr>
        <w:t>s for them.</w:t>
      </w:r>
    </w:p>
    <w:p w:rsidR="00741663" w:rsidRDefault="00741663" w:rsidP="00741663">
      <w:pPr>
        <w:pStyle w:val="Paragraph"/>
        <w:rPr>
          <w:spacing w:val="2"/>
          <w:w w:val="100"/>
        </w:rPr>
      </w:pPr>
      <w:r>
        <w:rPr>
          <w:spacing w:val="2"/>
          <w:w w:val="100"/>
        </w:rPr>
        <w:t xml:space="preserve">One typical use for a </w:t>
      </w:r>
      <w:r>
        <w:rPr>
          <w:rStyle w:val="Emphasis"/>
          <w:spacing w:val="2"/>
          <w:w w:val="100"/>
        </w:rPr>
        <w:t>TemporaryDestination</w:t>
      </w:r>
      <w:r>
        <w:rPr>
          <w:spacing w:val="2"/>
          <w:w w:val="100"/>
        </w:rPr>
        <w:t xml:space="preserve"> is as the </w:t>
      </w:r>
      <w:r>
        <w:rPr>
          <w:rStyle w:val="Emphasis"/>
          <w:spacing w:val="2"/>
          <w:w w:val="100"/>
        </w:rPr>
        <w:t>JMSReplyTo</w:t>
      </w:r>
      <w:r>
        <w:rPr>
          <w:spacing w:val="2"/>
          <w:w w:val="100"/>
        </w:rPr>
        <w:t xml:space="preserve"> destination for service requests.</w:t>
      </w:r>
    </w:p>
    <w:p w:rsidR="00741663" w:rsidRDefault="00741663" w:rsidP="00741663">
      <w:pPr>
        <w:pStyle w:val="Paragraph"/>
        <w:rPr>
          <w:spacing w:val="2"/>
          <w:w w:val="100"/>
        </w:rPr>
      </w:pPr>
      <w:r>
        <w:rPr>
          <w:spacing w:val="2"/>
          <w:w w:val="100"/>
        </w:rPr>
        <w:t xml:space="preserve">Each </w:t>
      </w:r>
      <w:r>
        <w:rPr>
          <w:i/>
          <w:iCs/>
          <w:w w:val="100"/>
        </w:rPr>
        <w:t xml:space="preserve">TemporaryQueue </w:t>
      </w:r>
      <w:r>
        <w:rPr>
          <w:w w:val="100"/>
        </w:rPr>
        <w:t xml:space="preserve">or </w:t>
      </w:r>
      <w:r>
        <w:rPr>
          <w:i/>
          <w:iCs/>
          <w:w w:val="100"/>
        </w:rPr>
        <w:t xml:space="preserve">TemporaryTopic </w:t>
      </w:r>
      <w:r>
        <w:rPr>
          <w:w w:val="100"/>
        </w:rPr>
        <w:t>object</w:t>
      </w:r>
      <w:r>
        <w:rPr>
          <w:spacing w:val="2"/>
          <w:w w:val="100"/>
        </w:rPr>
        <w:t xml:space="preserve"> object is unique. It cannot be copied.</w:t>
      </w:r>
    </w:p>
    <w:p w:rsidR="00741663" w:rsidRDefault="00741663" w:rsidP="00741663">
      <w:pPr>
        <w:pStyle w:val="Paragraph"/>
        <w:rPr>
          <w:spacing w:val="2"/>
          <w:w w:val="100"/>
        </w:rPr>
      </w:pPr>
      <w:r>
        <w:rPr>
          <w:spacing w:val="2"/>
          <w:w w:val="100"/>
        </w:rPr>
        <w:t xml:space="preserve">Since </w:t>
      </w:r>
      <w:r>
        <w:rPr>
          <w:w w:val="100"/>
        </w:rPr>
        <w:t>temporary destinations</w:t>
      </w:r>
      <w:r>
        <w:rPr>
          <w:spacing w:val="2"/>
          <w:w w:val="100"/>
        </w:rPr>
        <w:t xml:space="preserve"> may allocate resources outside the JVM, they should be deleted if they are no longer needed. They will be automatically deleted when they are garbage collected or when their connection is closed.</w:t>
      </w:r>
    </w:p>
    <w:p w:rsidR="00741663" w:rsidRDefault="00741663" w:rsidP="00515B98">
      <w:pPr>
        <w:pStyle w:val="Heading3"/>
      </w:pPr>
      <w:bookmarkStart w:id="258" w:name="RTF32343634343a204865616432"/>
      <w:bookmarkStart w:id="259" w:name="_Ref308031566"/>
      <w:bookmarkStart w:id="260" w:name="_Ref308031573"/>
      <w:bookmarkStart w:id="261" w:name="_Toc311729261"/>
      <w:bookmarkStart w:id="262" w:name="_Toc311732810"/>
      <w:r>
        <w:t>Cre</w:t>
      </w:r>
      <w:bookmarkEnd w:id="258"/>
      <w:r>
        <w:t>ating Destination Objects</w:t>
      </w:r>
      <w:bookmarkEnd w:id="259"/>
      <w:bookmarkEnd w:id="260"/>
      <w:bookmarkEnd w:id="261"/>
      <w:bookmarkEnd w:id="262"/>
    </w:p>
    <w:p w:rsidR="00741663" w:rsidRDefault="00741663" w:rsidP="00741663">
      <w:pPr>
        <w:pStyle w:val="Paragraph"/>
        <w:rPr>
          <w:spacing w:val="2"/>
          <w:w w:val="100"/>
        </w:rPr>
      </w:pPr>
      <w:r>
        <w:rPr>
          <w:spacing w:val="2"/>
          <w:w w:val="100"/>
        </w:rPr>
        <w:t xml:space="preserve">Most clients will use </w:t>
      </w:r>
      <w:r>
        <w:rPr>
          <w:rStyle w:val="Emphasis"/>
          <w:spacing w:val="2"/>
          <w:w w:val="100"/>
        </w:rPr>
        <w:t>Destinations</w:t>
      </w:r>
      <w:r>
        <w:rPr>
          <w:spacing w:val="2"/>
          <w:w w:val="100"/>
        </w:rPr>
        <w:t xml:space="preserve"> that are JMS administered objects that they have looked up via JNDI. This is the most portable approach.</w:t>
      </w:r>
    </w:p>
    <w:p w:rsidR="00741663" w:rsidRDefault="00741663" w:rsidP="00741663">
      <w:pPr>
        <w:pStyle w:val="Paragraph"/>
        <w:rPr>
          <w:spacing w:val="2"/>
          <w:w w:val="100"/>
        </w:rPr>
      </w:pPr>
      <w:r>
        <w:rPr>
          <w:spacing w:val="2"/>
          <w:w w:val="100"/>
        </w:rPr>
        <w:t xml:space="preserve">Some specialized clients may need to create </w:t>
      </w:r>
      <w:r>
        <w:rPr>
          <w:rStyle w:val="Emphasis"/>
          <w:spacing w:val="2"/>
          <w:w w:val="100"/>
        </w:rPr>
        <w:t>Destinations</w:t>
      </w:r>
      <w:r>
        <w:rPr>
          <w:spacing w:val="2"/>
          <w:w w:val="100"/>
        </w:rPr>
        <w:t xml:space="preserve"> by dynamically manufacturing one using a provider specific destination name. Sessions provide a JMS provider-specific method for doing this.</w:t>
      </w:r>
    </w:p>
    <w:p w:rsidR="00741663" w:rsidRPr="00864041" w:rsidRDefault="00741663" w:rsidP="00515B98">
      <w:pPr>
        <w:pStyle w:val="Heading3"/>
      </w:pPr>
      <w:bookmarkStart w:id="263" w:name="_Toc311729262"/>
      <w:bookmarkStart w:id="264" w:name="_Toc311732811"/>
      <w:r w:rsidRPr="00864041">
        <w:t>Optimized Message Implementations</w:t>
      </w:r>
      <w:bookmarkEnd w:id="263"/>
      <w:bookmarkEnd w:id="264"/>
    </w:p>
    <w:p w:rsidR="00741663" w:rsidRDefault="00741663" w:rsidP="00741663">
      <w:pPr>
        <w:pStyle w:val="Paragraph"/>
        <w:rPr>
          <w:spacing w:val="2"/>
          <w:w w:val="100"/>
        </w:rPr>
      </w:pPr>
      <w:r>
        <w:rPr>
          <w:spacing w:val="2"/>
          <w:w w:val="100"/>
        </w:rPr>
        <w:t xml:space="preserve">A session provides message create methods that use provider-optimized implementations. This allows a provider to minimize its overhead for handling messages. </w:t>
      </w:r>
    </w:p>
    <w:p w:rsidR="00741663" w:rsidRDefault="00741663" w:rsidP="00741663">
      <w:pPr>
        <w:pStyle w:val="Paragraph"/>
        <w:rPr>
          <w:spacing w:val="2"/>
          <w:w w:val="100"/>
        </w:rPr>
      </w:pPr>
      <w:r>
        <w:rPr>
          <w:spacing w:val="2"/>
          <w:w w:val="100"/>
        </w:rPr>
        <w:lastRenderedPageBreak/>
        <w:t>Sessions must be capable of sending all JMS messages regardless of how they may be implemented.</w:t>
      </w:r>
    </w:p>
    <w:p w:rsidR="00741663" w:rsidRPr="00864041" w:rsidRDefault="00741663" w:rsidP="00515B98">
      <w:pPr>
        <w:pStyle w:val="Heading3"/>
      </w:pPr>
      <w:bookmarkStart w:id="265" w:name="RTF31303034353a204865616432"/>
      <w:bookmarkStart w:id="266" w:name="_Toc311729263"/>
      <w:bookmarkStart w:id="267" w:name="_Toc311732812"/>
      <w:r w:rsidRPr="00864041">
        <w:t>Conventions for Using a Session</w:t>
      </w:r>
      <w:bookmarkEnd w:id="265"/>
      <w:bookmarkEnd w:id="266"/>
      <w:bookmarkEnd w:id="267"/>
    </w:p>
    <w:p w:rsidR="00741663" w:rsidRDefault="00741663" w:rsidP="00741663">
      <w:pPr>
        <w:pStyle w:val="Paragraph"/>
        <w:rPr>
          <w:spacing w:val="2"/>
          <w:w w:val="100"/>
        </w:rPr>
      </w:pPr>
      <w:r>
        <w:rPr>
          <w:spacing w:val="2"/>
          <w:w w:val="100"/>
        </w:rPr>
        <w:t xml:space="preserve">Sessions are designed for serial use by one thread at a time. The only exception to this occurs during the orderly shutdown of the session or its connection. See </w:t>
      </w:r>
      <w:r w:rsidR="005C5477">
        <w:rPr>
          <w:spacing w:val="2"/>
          <w:w w:val="100"/>
        </w:rPr>
        <w:t xml:space="preserve">Section </w:t>
      </w:r>
      <w:r w:rsidR="00905312">
        <w:rPr>
          <w:spacing w:val="2"/>
          <w:w w:val="100"/>
        </w:rPr>
        <w:fldChar w:fldCharType="begin"/>
      </w:r>
      <w:r w:rsidR="005C5477">
        <w:rPr>
          <w:spacing w:val="2"/>
          <w:w w:val="100"/>
        </w:rPr>
        <w:instrText xml:space="preserve"> REF RTF38363131363a204865616432 \r \h </w:instrText>
      </w:r>
      <w:r w:rsidR="00905312">
        <w:rPr>
          <w:spacing w:val="2"/>
          <w:w w:val="100"/>
        </w:rPr>
      </w:r>
      <w:r w:rsidR="00905312">
        <w:rPr>
          <w:spacing w:val="2"/>
          <w:w w:val="100"/>
        </w:rPr>
        <w:fldChar w:fldCharType="separate"/>
      </w:r>
      <w:r w:rsidR="00B54B72">
        <w:rPr>
          <w:spacing w:val="2"/>
          <w:w w:val="100"/>
        </w:rPr>
        <w:t>4.3.5</w:t>
      </w:r>
      <w:r w:rsidR="00905312">
        <w:rPr>
          <w:spacing w:val="2"/>
          <w:w w:val="100"/>
        </w:rPr>
        <w:fldChar w:fldCharType="end"/>
      </w:r>
      <w:r w:rsidR="005C5477">
        <w:rPr>
          <w:spacing w:val="2"/>
          <w:w w:val="100"/>
        </w:rPr>
        <w:t xml:space="preserve"> "</w:t>
      </w:r>
      <w:r w:rsidR="00905312">
        <w:rPr>
          <w:spacing w:val="2"/>
          <w:w w:val="100"/>
        </w:rPr>
        <w:fldChar w:fldCharType="begin"/>
      </w:r>
      <w:r w:rsidR="005C5477">
        <w:rPr>
          <w:spacing w:val="2"/>
          <w:w w:val="100"/>
        </w:rPr>
        <w:instrText xml:space="preserve"> REF RTF38363131363a204865616432 \h </w:instrText>
      </w:r>
      <w:r w:rsidR="00905312">
        <w:rPr>
          <w:spacing w:val="2"/>
          <w:w w:val="100"/>
        </w:rPr>
      </w:r>
      <w:r w:rsidR="00905312">
        <w:rPr>
          <w:spacing w:val="2"/>
          <w:w w:val="100"/>
        </w:rPr>
        <w:fldChar w:fldCharType="separate"/>
      </w:r>
      <w:r w:rsidR="00B54B72" w:rsidRPr="00864041">
        <w:t>Closing a Connection</w:t>
      </w:r>
      <w:r w:rsidR="00905312">
        <w:rPr>
          <w:spacing w:val="2"/>
          <w:w w:val="100"/>
        </w:rPr>
        <w:fldChar w:fldCharType="end"/>
      </w:r>
      <w:r w:rsidR="005C5477">
        <w:rPr>
          <w:spacing w:val="2"/>
          <w:w w:val="100"/>
        </w:rPr>
        <w:t xml:space="preserve">" and Section </w:t>
      </w:r>
      <w:r w:rsidR="00905312">
        <w:rPr>
          <w:spacing w:val="2"/>
          <w:w w:val="100"/>
        </w:rPr>
        <w:fldChar w:fldCharType="begin"/>
      </w:r>
      <w:r w:rsidR="005C5477">
        <w:rPr>
          <w:spacing w:val="2"/>
          <w:w w:val="100"/>
        </w:rPr>
        <w:instrText xml:space="preserve"> REF RTF31303038323a204865616432 \r \h </w:instrText>
      </w:r>
      <w:r w:rsidR="00905312">
        <w:rPr>
          <w:spacing w:val="2"/>
          <w:w w:val="100"/>
        </w:rPr>
      </w:r>
      <w:r w:rsidR="00905312">
        <w:rPr>
          <w:spacing w:val="2"/>
          <w:w w:val="100"/>
        </w:rPr>
        <w:fldChar w:fldCharType="separate"/>
      </w:r>
      <w:r w:rsidR="00B54B72">
        <w:rPr>
          <w:spacing w:val="2"/>
          <w:w w:val="100"/>
        </w:rPr>
        <w:t>4.4.1</w:t>
      </w:r>
      <w:r w:rsidR="00905312">
        <w:rPr>
          <w:spacing w:val="2"/>
          <w:w w:val="100"/>
        </w:rPr>
        <w:fldChar w:fldCharType="end"/>
      </w:r>
      <w:r w:rsidR="005C5477">
        <w:rPr>
          <w:spacing w:val="2"/>
          <w:w w:val="100"/>
        </w:rPr>
        <w:t xml:space="preserve"> "</w:t>
      </w:r>
      <w:r w:rsidR="00905312">
        <w:rPr>
          <w:spacing w:val="2"/>
          <w:w w:val="100"/>
        </w:rPr>
        <w:fldChar w:fldCharType="begin"/>
      </w:r>
      <w:r w:rsidR="005C5477">
        <w:rPr>
          <w:spacing w:val="2"/>
          <w:w w:val="100"/>
        </w:rPr>
        <w:instrText xml:space="preserve"> REF RTF31303038323a204865616432 \h </w:instrText>
      </w:r>
      <w:r w:rsidR="00905312">
        <w:rPr>
          <w:spacing w:val="2"/>
          <w:w w:val="100"/>
        </w:rPr>
      </w:r>
      <w:r w:rsidR="00905312">
        <w:rPr>
          <w:spacing w:val="2"/>
          <w:w w:val="100"/>
        </w:rPr>
        <w:fldChar w:fldCharType="separate"/>
      </w:r>
      <w:r w:rsidR="00B54B72" w:rsidRPr="00864041">
        <w:t>Closing a Session</w:t>
      </w:r>
      <w:r w:rsidR="00905312">
        <w:rPr>
          <w:spacing w:val="2"/>
          <w:w w:val="100"/>
        </w:rPr>
        <w:fldChar w:fldCharType="end"/>
      </w:r>
      <w:r w:rsidR="005C5477">
        <w:rPr>
          <w:spacing w:val="2"/>
          <w:w w:val="100"/>
        </w:rPr>
        <w:t xml:space="preserve">" </w:t>
      </w:r>
      <w:r>
        <w:rPr>
          <w:spacing w:val="2"/>
          <w:w w:val="100"/>
        </w:rPr>
        <w:t xml:space="preserve">for further details. </w:t>
      </w:r>
    </w:p>
    <w:p w:rsidR="00741663" w:rsidRDefault="00741663" w:rsidP="00741663">
      <w:pPr>
        <w:pStyle w:val="Paragraph"/>
        <w:rPr>
          <w:spacing w:val="2"/>
          <w:w w:val="100"/>
        </w:rPr>
      </w:pPr>
      <w:r>
        <w:rPr>
          <w:spacing w:val="2"/>
          <w:w w:val="100"/>
        </w:rPr>
        <w:t xml:space="preserve">One typical use is to have a thread block on a synchronous </w:t>
      </w:r>
      <w:r>
        <w:rPr>
          <w:rStyle w:val="Emphasis"/>
          <w:spacing w:val="2"/>
          <w:w w:val="100"/>
        </w:rPr>
        <w:t>MessageConsumer</w:t>
      </w:r>
      <w:r>
        <w:rPr>
          <w:spacing w:val="2"/>
          <w:w w:val="100"/>
        </w:rPr>
        <w:t xml:space="preserve"> until a message arrives. The thread may then use one or more of the session’s </w:t>
      </w:r>
      <w:r>
        <w:rPr>
          <w:rStyle w:val="Emphasis"/>
          <w:spacing w:val="2"/>
          <w:w w:val="100"/>
        </w:rPr>
        <w:t>MessageProducers</w:t>
      </w:r>
      <w:r>
        <w:rPr>
          <w:spacing w:val="2"/>
          <w:w w:val="100"/>
        </w:rPr>
        <w:t>.</w:t>
      </w:r>
    </w:p>
    <w:p w:rsidR="00741663" w:rsidRDefault="00741663" w:rsidP="00741663">
      <w:pPr>
        <w:pStyle w:val="Paragraph"/>
        <w:rPr>
          <w:spacing w:val="2"/>
          <w:w w:val="100"/>
        </w:rPr>
      </w:pPr>
      <w:r>
        <w:rPr>
          <w:spacing w:val="2"/>
          <w:w w:val="100"/>
        </w:rPr>
        <w:t>It is erroneous for a client to use a thread of control to attempt to synchronously receive a message if there is already a client thread of control waiting to receive a message in the same session.</w:t>
      </w:r>
    </w:p>
    <w:p w:rsidR="00905312" w:rsidRDefault="00741663" w:rsidP="00905312">
      <w:pPr>
        <w:pPrChange w:id="268" w:author="Nigel Deakin" w:date="2011-12-13T18:55:00Z">
          <w:pPr>
            <w:pStyle w:val="Paragraph"/>
          </w:pPr>
        </w:pPrChange>
      </w:pPr>
      <w:r>
        <w:t>Another typical use is to have one thread set up a session by creating its producers and one or more asynchronous consumers. In this case, the message producers are exclusively for the use of the consumer’s message listeners. Since the session serializes execution of its consumer</w:t>
      </w:r>
      <w:del w:id="269" w:author="Nigel Deakin" w:date="2011-12-13T18:55:00Z">
        <w:r w:rsidDel="00A20022">
          <w:delText>’</w:delText>
        </w:r>
      </w:del>
      <w:r>
        <w:t>s</w:t>
      </w:r>
      <w:ins w:id="270" w:author="Nigel Deakin" w:date="2011-12-13T18:55:00Z">
        <w:r w:rsidR="00A20022">
          <w:t>'</w:t>
        </w:r>
      </w:ins>
      <w:ins w:id="271" w:author="Nigel Deakin" w:date="2011-12-13T18:56:00Z">
        <w:r w:rsidR="00A20022">
          <w:t xml:space="preserve"> </w:t>
        </w:r>
      </w:ins>
      <w:del w:id="272" w:author="Nigel Deakin" w:date="2011-12-13T18:55:00Z">
        <w:r w:rsidR="00905312" w:rsidRPr="00905312">
          <w:rPr>
            <w:rPrChange w:id="273" w:author="Nigel Deakin" w:date="2011-12-13T18:56:00Z">
              <w:rPr/>
            </w:rPrChange>
          </w:rPr>
          <w:delText xml:space="preserve"> MessageListeners</w:delText>
        </w:r>
      </w:del>
      <w:ins w:id="274" w:author="Nigel Deakin" w:date="2011-12-13T19:12:00Z">
        <w:r w:rsidR="0044318D" w:rsidRPr="0044318D">
          <w:t xml:space="preserve"> message listeners (MessageListeners or BatchMessageListeners)</w:t>
        </w:r>
      </w:ins>
      <w:r>
        <w:t xml:space="preserve">, they can safely share the resources of their session. </w:t>
      </w:r>
    </w:p>
    <w:p w:rsidR="00741663" w:rsidRDefault="00741663" w:rsidP="00741663">
      <w:pPr>
        <w:pStyle w:val="Paragraph"/>
        <w:rPr>
          <w:spacing w:val="2"/>
          <w:w w:val="100"/>
        </w:rPr>
      </w:pPr>
      <w:r>
        <w:rPr>
          <w:spacing w:val="2"/>
          <w:w w:val="100"/>
        </w:rPr>
        <w:t xml:space="preserve">If a connection is left in stopped mode while its sessions are being set up, a client does not have to deal with messages arriving before the client is fully prepared to handle them. This is the preferred strategy because it eliminates the possibility of unanticipated conflicts between setup and message processing. It is possible to create and set up a session while a connection is receiving messages. In this case, more care is required </w:t>
      </w:r>
      <w:r w:rsidR="00C45785">
        <w:rPr>
          <w:spacing w:val="2"/>
          <w:w w:val="100"/>
        </w:rPr>
        <w:t>to ensure</w:t>
      </w:r>
      <w:r>
        <w:rPr>
          <w:spacing w:val="2"/>
          <w:w w:val="100"/>
        </w:rPr>
        <w:t xml:space="preserve"> that a session’s </w:t>
      </w:r>
      <w:r>
        <w:rPr>
          <w:rStyle w:val="Emphasis"/>
          <w:spacing w:val="2"/>
          <w:w w:val="100"/>
        </w:rPr>
        <w:t>MessageProducers</w:t>
      </w:r>
      <w:r>
        <w:rPr>
          <w:spacing w:val="2"/>
          <w:w w:val="100"/>
        </w:rPr>
        <w:t xml:space="preserve">, </w:t>
      </w:r>
      <w:r>
        <w:rPr>
          <w:rStyle w:val="Emphasis"/>
          <w:spacing w:val="2"/>
          <w:w w:val="100"/>
        </w:rPr>
        <w:t>MessageConsumers</w:t>
      </w:r>
      <w:r>
        <w:rPr>
          <w:spacing w:val="2"/>
          <w:w w:val="100"/>
        </w:rPr>
        <w:t xml:space="preserve"> and </w:t>
      </w:r>
      <w:ins w:id="275" w:author="Nigel Deakin" w:date="2011-12-13T19:12:00Z">
        <w:r w:rsidR="00905312" w:rsidRPr="00905312">
          <w:rPr>
            <w:rPrChange w:id="276" w:author="Nigel Deakin" w:date="2011-12-13T19:12:00Z">
              <w:rPr>
                <w:rStyle w:val="Emphasis"/>
                <w:spacing w:val="2"/>
                <w:w w:val="100"/>
              </w:rPr>
            </w:rPrChange>
          </w:rPr>
          <w:t>message listeners</w:t>
        </w:r>
        <w:r w:rsidR="0044318D" w:rsidRPr="0044318D">
          <w:rPr>
            <w:rStyle w:val="Emphasis"/>
            <w:spacing w:val="2"/>
            <w:w w:val="100"/>
          </w:rPr>
          <w:t xml:space="preserve"> (MessageListeners or BatchMessageListeners)</w:t>
        </w:r>
        <w:r w:rsidR="0044318D">
          <w:rPr>
            <w:rStyle w:val="Emphasis"/>
            <w:spacing w:val="2"/>
            <w:w w:val="100"/>
          </w:rPr>
          <w:t xml:space="preserve"> </w:t>
        </w:r>
      </w:ins>
      <w:del w:id="277" w:author="Nigel Deakin" w:date="2011-12-13T19:12:00Z">
        <w:r w:rsidDel="0044318D">
          <w:rPr>
            <w:rStyle w:val="Emphasis"/>
            <w:spacing w:val="2"/>
            <w:w w:val="100"/>
          </w:rPr>
          <w:delText>MessageListeners</w:delText>
        </w:r>
        <w:r w:rsidDel="0044318D">
          <w:rPr>
            <w:spacing w:val="2"/>
            <w:w w:val="100"/>
          </w:rPr>
          <w:delText xml:space="preserve"> </w:delText>
        </w:r>
      </w:del>
      <w:r>
        <w:rPr>
          <w:spacing w:val="2"/>
          <w:w w:val="100"/>
        </w:rPr>
        <w:t xml:space="preserve">are created in the right order. For instance, a bad order may cause a </w:t>
      </w:r>
      <w:r>
        <w:rPr>
          <w:rStyle w:val="Emphasis"/>
          <w:spacing w:val="2"/>
          <w:w w:val="100"/>
        </w:rPr>
        <w:t>MessageListener</w:t>
      </w:r>
      <w:r>
        <w:rPr>
          <w:spacing w:val="2"/>
          <w:w w:val="100"/>
        </w:rPr>
        <w:t xml:space="preserve"> to use a </w:t>
      </w:r>
      <w:r>
        <w:rPr>
          <w:rStyle w:val="Emphasis"/>
          <w:spacing w:val="2"/>
          <w:w w:val="100"/>
        </w:rPr>
        <w:t>MessageProducer</w:t>
      </w:r>
      <w:r>
        <w:rPr>
          <w:spacing w:val="2"/>
          <w:w w:val="100"/>
        </w:rPr>
        <w:t xml:space="preserve"> that has yet to be created; or messages may arrive in the wrong order due to the order in which </w:t>
      </w:r>
      <w:r>
        <w:rPr>
          <w:rStyle w:val="Emphasis"/>
          <w:spacing w:val="2"/>
          <w:w w:val="100"/>
        </w:rPr>
        <w:t>MessageListeners</w:t>
      </w:r>
      <w:r>
        <w:rPr>
          <w:spacing w:val="2"/>
          <w:w w:val="100"/>
        </w:rPr>
        <w:t xml:space="preserve"> are registered.</w:t>
      </w:r>
    </w:p>
    <w:p w:rsidR="00741663" w:rsidRDefault="00741663" w:rsidP="00741663">
      <w:pPr>
        <w:pStyle w:val="Paragraph"/>
        <w:rPr>
          <w:spacing w:val="2"/>
          <w:w w:val="100"/>
        </w:rPr>
      </w:pPr>
      <w:r>
        <w:rPr>
          <w:spacing w:val="2"/>
          <w:w w:val="100"/>
        </w:rPr>
        <w:t>If a client desires to have one thread producing messages while others consume them, the client should use a separate session for its producing thread.</w:t>
      </w:r>
    </w:p>
    <w:p w:rsidR="00741663" w:rsidRDefault="00741663" w:rsidP="00741663">
      <w:pPr>
        <w:pStyle w:val="Paragraph"/>
        <w:rPr>
          <w:spacing w:val="2"/>
          <w:w w:val="100"/>
        </w:rPr>
      </w:pPr>
      <w:r>
        <w:rPr>
          <w:spacing w:val="2"/>
          <w:w w:val="100"/>
        </w:rPr>
        <w:t xml:space="preserve">Once a connection has been started, all its sessions with a registered message listener are dedicated to the thread of control that delivers messages to them. It is erroneous for client code to use such a session from another thread of control. The only exception to this is the use of the session or connection close method. </w:t>
      </w:r>
    </w:p>
    <w:p w:rsidR="00741663" w:rsidRDefault="00741663" w:rsidP="00741663">
      <w:pPr>
        <w:pStyle w:val="Paragraph"/>
        <w:rPr>
          <w:spacing w:val="2"/>
          <w:w w:val="100"/>
        </w:rPr>
      </w:pPr>
      <w:r>
        <w:rPr>
          <w:spacing w:val="2"/>
          <w:w w:val="100"/>
        </w:rPr>
        <w:t>One consequence of the session’s single-thread-of-control restriction is that a session with message listeners cannot also be used to synchronously receive messages. Either the session is dedicated to the thread of control used for delivery to message listeners, or it is dedicated to a thread of control initiated by client code. It is erroneous to attempt to combine both in the same session.</w:t>
      </w:r>
    </w:p>
    <w:p w:rsidR="00741663" w:rsidRDefault="00741663" w:rsidP="00741663">
      <w:pPr>
        <w:pStyle w:val="Paragraph"/>
        <w:rPr>
          <w:spacing w:val="2"/>
          <w:w w:val="100"/>
        </w:rPr>
      </w:pPr>
      <w:r>
        <w:rPr>
          <w:spacing w:val="2"/>
          <w:w w:val="100"/>
        </w:rPr>
        <w:t>Another consequence is that a connection must be in stopped mode to set up a session with more than one message listener. The reason is that when a connection is actively delivering messages, once the first message listener for a session has been registered, the session is now controlled by the thread of control that delivers messages to it. At this point a client thread of control cannot be used to further configure the session.</w:t>
      </w:r>
    </w:p>
    <w:p w:rsidR="00741663" w:rsidRDefault="00741663" w:rsidP="00741663">
      <w:pPr>
        <w:pStyle w:val="Paragraph"/>
        <w:rPr>
          <w:spacing w:val="2"/>
          <w:w w:val="100"/>
        </w:rPr>
      </w:pPr>
      <w:r>
        <w:rPr>
          <w:spacing w:val="2"/>
          <w:w w:val="100"/>
        </w:rPr>
        <w:lastRenderedPageBreak/>
        <w:t>It should be natural for most clients to partition their work into sessions. This model allows clients to start simply and incrementally add message processing complexity as their need for concurrency grows.</w:t>
      </w:r>
    </w:p>
    <w:p w:rsidR="00741663" w:rsidRPr="00864041" w:rsidRDefault="00741663" w:rsidP="00515B98">
      <w:pPr>
        <w:pStyle w:val="Heading3"/>
      </w:pPr>
      <w:bookmarkStart w:id="278" w:name="RTF32333637353a204865616432"/>
      <w:bookmarkStart w:id="279" w:name="_Toc311729264"/>
      <w:bookmarkStart w:id="280" w:name="_Toc311732813"/>
      <w:r w:rsidRPr="00864041">
        <w:t>Transactions</w:t>
      </w:r>
      <w:bookmarkEnd w:id="278"/>
      <w:bookmarkEnd w:id="279"/>
      <w:bookmarkEnd w:id="280"/>
    </w:p>
    <w:p w:rsidR="00741663" w:rsidRDefault="00741663" w:rsidP="00741663">
      <w:pPr>
        <w:pStyle w:val="Paragraph"/>
        <w:rPr>
          <w:spacing w:val="2"/>
          <w:w w:val="100"/>
        </w:rPr>
      </w:pPr>
      <w:r>
        <w:rPr>
          <w:spacing w:val="2"/>
          <w:w w:val="100"/>
        </w:rPr>
        <w:t xml:space="preserve">A </w:t>
      </w:r>
      <w:r>
        <w:rPr>
          <w:rStyle w:val="Emphasis"/>
          <w:spacing w:val="2"/>
          <w:w w:val="100"/>
        </w:rPr>
        <w:t>Session</w:t>
      </w:r>
      <w:r>
        <w:rPr>
          <w:spacing w:val="2"/>
          <w:w w:val="100"/>
        </w:rPr>
        <w:t xml:space="preserve"> may be optionally specified as </w:t>
      </w:r>
      <w:r>
        <w:rPr>
          <w:rStyle w:val="Emphasis"/>
          <w:spacing w:val="2"/>
          <w:w w:val="100"/>
        </w:rPr>
        <w:t>transacted</w:t>
      </w:r>
      <w:r>
        <w:rPr>
          <w:spacing w:val="2"/>
          <w:w w:val="100"/>
        </w:rPr>
        <w:t>. Each transacted session supports a single series of transactions. Each transaction groups a set of produced messages and a set of consumed messages into an atomic unit of work. In effect, transactions organize a session’s input message stream and output message stream into series of atomic units. When a transaction commits, its atomic unit of input is acknowledged and its associated atomic unit of output is sent. If a transaction rollback is done, its produced messages are destroyed and its consumed messages are automatically recovered. For more information on session recovery see</w:t>
      </w:r>
      <w:r w:rsidR="005C5477">
        <w:rPr>
          <w:spacing w:val="2"/>
          <w:w w:val="100"/>
        </w:rPr>
        <w:t xml:space="preserve"> Section </w:t>
      </w:r>
      <w:r w:rsidR="00905312">
        <w:rPr>
          <w:spacing w:val="2"/>
          <w:w w:val="100"/>
        </w:rPr>
        <w:fldChar w:fldCharType="begin"/>
      </w:r>
      <w:r w:rsidR="005C5477">
        <w:rPr>
          <w:spacing w:val="2"/>
          <w:w w:val="100"/>
        </w:rPr>
        <w:instrText xml:space="preserve"> REF RTF33353939353a204865616432 \r \h </w:instrText>
      </w:r>
      <w:r w:rsidR="00905312">
        <w:rPr>
          <w:spacing w:val="2"/>
          <w:w w:val="100"/>
        </w:rPr>
      </w:r>
      <w:r w:rsidR="00905312">
        <w:rPr>
          <w:spacing w:val="2"/>
          <w:w w:val="100"/>
        </w:rPr>
        <w:fldChar w:fldCharType="separate"/>
      </w:r>
      <w:r w:rsidR="00B54B72">
        <w:rPr>
          <w:spacing w:val="2"/>
          <w:w w:val="100"/>
        </w:rPr>
        <w:t>4.4.11</w:t>
      </w:r>
      <w:r w:rsidR="00905312">
        <w:rPr>
          <w:spacing w:val="2"/>
          <w:w w:val="100"/>
        </w:rPr>
        <w:fldChar w:fldCharType="end"/>
      </w:r>
      <w:r w:rsidR="005C5477">
        <w:rPr>
          <w:spacing w:val="2"/>
          <w:w w:val="100"/>
        </w:rPr>
        <w:t xml:space="preserve"> "</w:t>
      </w:r>
      <w:r w:rsidR="00905312">
        <w:rPr>
          <w:spacing w:val="2"/>
          <w:w w:val="100"/>
        </w:rPr>
        <w:fldChar w:fldCharType="begin"/>
      </w:r>
      <w:r w:rsidR="005C5477">
        <w:rPr>
          <w:spacing w:val="2"/>
          <w:w w:val="100"/>
        </w:rPr>
        <w:instrText xml:space="preserve"> REF RTF33353939353a204865616432 \h </w:instrText>
      </w:r>
      <w:r w:rsidR="00905312">
        <w:rPr>
          <w:spacing w:val="2"/>
          <w:w w:val="100"/>
        </w:rPr>
      </w:r>
      <w:r w:rsidR="00905312">
        <w:rPr>
          <w:spacing w:val="2"/>
          <w:w w:val="100"/>
        </w:rPr>
        <w:fldChar w:fldCharType="separate"/>
      </w:r>
      <w:r w:rsidR="00B54B72" w:rsidRPr="00864041">
        <w:t>Message Acknowledgment</w:t>
      </w:r>
      <w:r w:rsidR="00905312">
        <w:rPr>
          <w:spacing w:val="2"/>
          <w:w w:val="100"/>
        </w:rPr>
        <w:fldChar w:fldCharType="end"/>
      </w:r>
      <w:r w:rsidR="005C5477">
        <w:rPr>
          <w:spacing w:val="2"/>
          <w:w w:val="100"/>
        </w:rPr>
        <w:t>".</w:t>
      </w:r>
    </w:p>
    <w:p w:rsidR="00741663" w:rsidRDefault="00741663" w:rsidP="00741663">
      <w:pPr>
        <w:pStyle w:val="Paragraph"/>
        <w:rPr>
          <w:spacing w:val="2"/>
          <w:w w:val="100"/>
        </w:rPr>
      </w:pPr>
      <w:r>
        <w:rPr>
          <w:spacing w:val="2"/>
          <w:w w:val="100"/>
        </w:rPr>
        <w:t xml:space="preserve">A transaction is completed using either its session’s </w:t>
      </w:r>
      <w:r>
        <w:rPr>
          <w:rStyle w:val="Emphasis"/>
          <w:spacing w:val="2"/>
          <w:w w:val="100"/>
        </w:rPr>
        <w:t>commit()</w:t>
      </w:r>
      <w:r>
        <w:rPr>
          <w:spacing w:val="2"/>
          <w:w w:val="100"/>
        </w:rPr>
        <w:t xml:space="preserve"> or </w:t>
      </w:r>
      <w:r>
        <w:rPr>
          <w:rStyle w:val="Emphasis"/>
          <w:spacing w:val="2"/>
          <w:w w:val="100"/>
        </w:rPr>
        <w:t>rollback()</w:t>
      </w:r>
      <w:r>
        <w:rPr>
          <w:spacing w:val="2"/>
          <w:w w:val="100"/>
        </w:rPr>
        <w:t xml:space="preserve"> method. The completion of a session’s current transaction automatically begins the next. The result is that a transacted session always has a current transaction within which its work is done.</w:t>
      </w:r>
    </w:p>
    <w:p w:rsidR="00741663" w:rsidRDefault="00741663" w:rsidP="00741663">
      <w:pPr>
        <w:pStyle w:val="Paragraph"/>
        <w:rPr>
          <w:spacing w:val="2"/>
          <w:w w:val="100"/>
        </w:rPr>
      </w:pPr>
      <w:r>
        <w:rPr>
          <w:spacing w:val="2"/>
          <w:w w:val="100"/>
        </w:rPr>
        <w:t xml:space="preserve">JTS or some other transaction monitor facility may be used to combine a session’s transaction with transactions on other resources (databases, other JMS Sessions, etc.). Since Java distributed transactions are controlled via the JTA transaction demarcation API, use of the session’s </w:t>
      </w:r>
      <w:r>
        <w:rPr>
          <w:rStyle w:val="Emphasis"/>
          <w:spacing w:val="2"/>
          <w:w w:val="100"/>
        </w:rPr>
        <w:t>commit</w:t>
      </w:r>
      <w:r>
        <w:rPr>
          <w:spacing w:val="2"/>
          <w:w w:val="100"/>
        </w:rPr>
        <w:t xml:space="preserve"> and </w:t>
      </w:r>
      <w:r>
        <w:rPr>
          <w:rStyle w:val="Emphasis"/>
          <w:spacing w:val="2"/>
          <w:w w:val="100"/>
        </w:rPr>
        <w:t>rollback</w:t>
      </w:r>
      <w:r>
        <w:rPr>
          <w:spacing w:val="2"/>
          <w:w w:val="100"/>
        </w:rPr>
        <w:t xml:space="preserve"> methods in this context throws a JMS </w:t>
      </w:r>
      <w:r>
        <w:rPr>
          <w:rStyle w:val="Emphasis"/>
          <w:spacing w:val="2"/>
          <w:w w:val="100"/>
        </w:rPr>
        <w:t>TransactionInProgressException</w:t>
      </w:r>
      <w:r>
        <w:rPr>
          <w:spacing w:val="2"/>
          <w:w w:val="100"/>
        </w:rPr>
        <w:t>.</w:t>
      </w:r>
    </w:p>
    <w:p w:rsidR="00741663" w:rsidRPr="00864041" w:rsidRDefault="00741663" w:rsidP="00515B98">
      <w:pPr>
        <w:pStyle w:val="Heading3"/>
      </w:pPr>
      <w:bookmarkStart w:id="281" w:name="_Toc311729265"/>
      <w:bookmarkStart w:id="282" w:name="_Toc311732814"/>
      <w:r w:rsidRPr="00864041">
        <w:t>Distributed Transactions</w:t>
      </w:r>
      <w:bookmarkEnd w:id="281"/>
      <w:bookmarkEnd w:id="282"/>
    </w:p>
    <w:p w:rsidR="00741663" w:rsidRDefault="00741663" w:rsidP="00741663">
      <w:pPr>
        <w:pStyle w:val="Paragraph"/>
        <w:rPr>
          <w:spacing w:val="2"/>
          <w:w w:val="100"/>
        </w:rPr>
      </w:pPr>
      <w:r>
        <w:rPr>
          <w:spacing w:val="2"/>
          <w:w w:val="100"/>
        </w:rPr>
        <w:t xml:space="preserve">JMS does not require that a provider support distributed transactions; however, it does define that if a provider supplies this support it should be done via the JTA </w:t>
      </w:r>
      <w:r>
        <w:rPr>
          <w:rStyle w:val="Emphasis"/>
          <w:spacing w:val="2"/>
          <w:w w:val="100"/>
        </w:rPr>
        <w:t xml:space="preserve">XAResource </w:t>
      </w:r>
      <w:r>
        <w:rPr>
          <w:spacing w:val="2"/>
          <w:w w:val="100"/>
        </w:rPr>
        <w:t>API.</w:t>
      </w:r>
    </w:p>
    <w:p w:rsidR="00741663" w:rsidRDefault="00741663" w:rsidP="00741663">
      <w:pPr>
        <w:pStyle w:val="Paragraph"/>
        <w:rPr>
          <w:spacing w:val="2"/>
          <w:w w:val="100"/>
        </w:rPr>
      </w:pPr>
      <w:r>
        <w:rPr>
          <w:spacing w:val="2"/>
          <w:w w:val="100"/>
        </w:rPr>
        <w:t>A JMS provider may also be a distributed transaction monitor. If it is, it should provide control of the transaction via the JTA API.</w:t>
      </w:r>
    </w:p>
    <w:p w:rsidR="00864041" w:rsidRDefault="00741663" w:rsidP="00864041">
      <w:pPr>
        <w:pStyle w:val="Paragraph"/>
        <w:rPr>
          <w:spacing w:val="2"/>
          <w:w w:val="100"/>
        </w:rPr>
      </w:pPr>
      <w:r>
        <w:rPr>
          <w:spacing w:val="2"/>
          <w:w w:val="100"/>
        </w:rPr>
        <w:t xml:space="preserve">Although it is possible for a JMS client to handle distributed transactions directly, it is recommended that JMS clients avoid doing this. JMS clients that use the XA-based interfaces described in </w:t>
      </w:r>
      <w:r w:rsidR="00471FE4" w:rsidRPr="00471FE4">
        <w:rPr>
          <w:spacing w:val="2"/>
          <w:w w:val="100"/>
        </w:rPr>
        <w:t xml:space="preserve">Chapter </w:t>
      </w:r>
      <w:r w:rsidR="00905312" w:rsidRPr="00471FE4">
        <w:rPr>
          <w:spacing w:val="2"/>
          <w:w w:val="100"/>
        </w:rPr>
        <w:fldChar w:fldCharType="begin"/>
      </w:r>
      <w:r w:rsidR="00471FE4" w:rsidRPr="00471FE4">
        <w:rPr>
          <w:spacing w:val="2"/>
          <w:w w:val="100"/>
        </w:rPr>
        <w:instrText xml:space="preserve"> REF _Ref308032283 \r \h </w:instrText>
      </w:r>
      <w:r w:rsidR="00905312" w:rsidRPr="00471FE4">
        <w:rPr>
          <w:spacing w:val="2"/>
          <w:w w:val="100"/>
        </w:rPr>
      </w:r>
      <w:r w:rsidR="00905312" w:rsidRPr="00471FE4">
        <w:rPr>
          <w:spacing w:val="2"/>
          <w:w w:val="100"/>
        </w:rPr>
        <w:fldChar w:fldCharType="separate"/>
      </w:r>
      <w:r w:rsidR="00B54B72">
        <w:rPr>
          <w:spacing w:val="2"/>
          <w:w w:val="100"/>
        </w:rPr>
        <w:t>8</w:t>
      </w:r>
      <w:r w:rsidR="00905312" w:rsidRPr="00471FE4">
        <w:rPr>
          <w:spacing w:val="2"/>
          <w:w w:val="100"/>
        </w:rPr>
        <w:fldChar w:fldCharType="end"/>
      </w:r>
      <w:r w:rsidR="00471FE4" w:rsidRPr="00471FE4">
        <w:rPr>
          <w:spacing w:val="2"/>
          <w:w w:val="100"/>
        </w:rPr>
        <w:t xml:space="preserve"> "</w:t>
      </w:r>
      <w:r w:rsidR="00905312" w:rsidRPr="00471FE4">
        <w:rPr>
          <w:spacing w:val="2"/>
          <w:w w:val="100"/>
        </w:rPr>
        <w:fldChar w:fldCharType="begin"/>
      </w:r>
      <w:r w:rsidR="00471FE4" w:rsidRPr="00471FE4">
        <w:rPr>
          <w:spacing w:val="2"/>
          <w:w w:val="100"/>
        </w:rPr>
        <w:instrText xml:space="preserve"> REF _Ref308032290 \h </w:instrText>
      </w:r>
      <w:r w:rsidR="00905312" w:rsidRPr="00471FE4">
        <w:rPr>
          <w:spacing w:val="2"/>
          <w:w w:val="100"/>
        </w:rPr>
      </w:r>
      <w:r w:rsidR="00905312" w:rsidRPr="00471FE4">
        <w:rPr>
          <w:spacing w:val="2"/>
          <w:w w:val="100"/>
        </w:rPr>
        <w:fldChar w:fldCharType="separate"/>
      </w:r>
      <w:r w:rsidR="00B54B72" w:rsidRPr="00C82C12">
        <w:t>JMS Application Server Facilities</w:t>
      </w:r>
      <w:r w:rsidR="00905312" w:rsidRPr="00471FE4">
        <w:rPr>
          <w:spacing w:val="2"/>
          <w:w w:val="100"/>
        </w:rPr>
        <w:fldChar w:fldCharType="end"/>
      </w:r>
      <w:r w:rsidR="00471FE4" w:rsidRPr="00471FE4">
        <w:rPr>
          <w:spacing w:val="2"/>
          <w:w w:val="100"/>
        </w:rPr>
        <w:t xml:space="preserve">" </w:t>
      </w:r>
      <w:r>
        <w:rPr>
          <w:spacing w:val="2"/>
          <w:w w:val="100"/>
        </w:rPr>
        <w:t>may not be portable across different JMS implementations, because these interfaces are optional. Support for JTA in JMS is targeted at systems vendors who will be integrating JMS into their applicati</w:t>
      </w:r>
      <w:r w:rsidR="005C5477">
        <w:rPr>
          <w:spacing w:val="2"/>
          <w:w w:val="100"/>
        </w:rPr>
        <w:t xml:space="preserve">on server products. See Chapter </w:t>
      </w:r>
      <w:r w:rsidR="00905312">
        <w:rPr>
          <w:spacing w:val="2"/>
          <w:w w:val="100"/>
        </w:rPr>
        <w:fldChar w:fldCharType="begin"/>
      </w:r>
      <w:r w:rsidR="005C5477">
        <w:rPr>
          <w:spacing w:val="2"/>
          <w:w w:val="100"/>
        </w:rPr>
        <w:instrText xml:space="preserve"> REF _Ref308032283 \r \h </w:instrText>
      </w:r>
      <w:r w:rsidR="00905312">
        <w:rPr>
          <w:spacing w:val="2"/>
          <w:w w:val="100"/>
        </w:rPr>
      </w:r>
      <w:r w:rsidR="00905312">
        <w:rPr>
          <w:spacing w:val="2"/>
          <w:w w:val="100"/>
        </w:rPr>
        <w:fldChar w:fldCharType="separate"/>
      </w:r>
      <w:r w:rsidR="00B54B72">
        <w:rPr>
          <w:spacing w:val="2"/>
          <w:w w:val="100"/>
        </w:rPr>
        <w:t>8</w:t>
      </w:r>
      <w:r w:rsidR="00905312">
        <w:rPr>
          <w:spacing w:val="2"/>
          <w:w w:val="100"/>
        </w:rPr>
        <w:fldChar w:fldCharType="end"/>
      </w:r>
      <w:r w:rsidR="005C5477">
        <w:rPr>
          <w:spacing w:val="2"/>
          <w:w w:val="100"/>
        </w:rPr>
        <w:t xml:space="preserve"> "</w:t>
      </w:r>
      <w:r w:rsidR="00905312">
        <w:rPr>
          <w:spacing w:val="2"/>
          <w:w w:val="100"/>
        </w:rPr>
        <w:fldChar w:fldCharType="begin"/>
      </w:r>
      <w:r w:rsidR="005C5477">
        <w:rPr>
          <w:spacing w:val="2"/>
          <w:w w:val="100"/>
        </w:rPr>
        <w:instrText xml:space="preserve"> REF _Ref308032290 \h </w:instrText>
      </w:r>
      <w:r w:rsidR="00905312">
        <w:rPr>
          <w:spacing w:val="2"/>
          <w:w w:val="100"/>
        </w:rPr>
      </w:r>
      <w:r w:rsidR="00905312">
        <w:rPr>
          <w:spacing w:val="2"/>
          <w:w w:val="100"/>
        </w:rPr>
        <w:fldChar w:fldCharType="separate"/>
      </w:r>
      <w:r w:rsidR="00B54B72" w:rsidRPr="00C82C12">
        <w:t>JMS Application Server Facilities</w:t>
      </w:r>
      <w:r w:rsidR="00905312">
        <w:rPr>
          <w:spacing w:val="2"/>
          <w:w w:val="100"/>
        </w:rPr>
        <w:fldChar w:fldCharType="end"/>
      </w:r>
      <w:r w:rsidR="005C5477">
        <w:rPr>
          <w:spacing w:val="2"/>
          <w:w w:val="100"/>
        </w:rPr>
        <w:t>"</w:t>
      </w:r>
      <w:r>
        <w:rPr>
          <w:spacing w:val="2"/>
          <w:w w:val="100"/>
        </w:rPr>
        <w:t xml:space="preserve"> for more information.</w:t>
      </w:r>
      <w:bookmarkStart w:id="283" w:name="RTF31343130313a204865616432"/>
    </w:p>
    <w:p w:rsidR="00741663" w:rsidRPr="00864041" w:rsidRDefault="00741663" w:rsidP="00515B98">
      <w:pPr>
        <w:pStyle w:val="Heading3"/>
      </w:pPr>
      <w:bookmarkStart w:id="284" w:name="_Ref308095794"/>
      <w:bookmarkStart w:id="285" w:name="_Ref308095799"/>
      <w:bookmarkStart w:id="286" w:name="_Toc311729266"/>
      <w:bookmarkStart w:id="287" w:name="_Toc311732815"/>
      <w:r w:rsidRPr="00864041">
        <w:t>Multiple Sessions</w:t>
      </w:r>
      <w:bookmarkEnd w:id="283"/>
      <w:bookmarkEnd w:id="284"/>
      <w:bookmarkEnd w:id="285"/>
      <w:bookmarkEnd w:id="286"/>
      <w:bookmarkEnd w:id="287"/>
    </w:p>
    <w:p w:rsidR="00741663" w:rsidRDefault="00741663" w:rsidP="00741663">
      <w:pPr>
        <w:pStyle w:val="Paragraph"/>
        <w:rPr>
          <w:spacing w:val="2"/>
          <w:w w:val="100"/>
        </w:rPr>
      </w:pPr>
      <w:r>
        <w:rPr>
          <w:spacing w:val="2"/>
          <w:w w:val="100"/>
        </w:rPr>
        <w:t>A client may create multiple sessions. Each session is an independent producer and consumer of messages.</w:t>
      </w:r>
    </w:p>
    <w:p w:rsidR="00741663" w:rsidRDefault="00741663" w:rsidP="00741663">
      <w:pPr>
        <w:pStyle w:val="Paragraph"/>
        <w:rPr>
          <w:spacing w:val="2"/>
          <w:w w:val="100"/>
        </w:rPr>
      </w:pPr>
      <w:r>
        <w:rPr>
          <w:spacing w:val="2"/>
          <w:w w:val="100"/>
        </w:rPr>
        <w:t xml:space="preserve">For Pub/Sub, if two sessions each have a </w:t>
      </w:r>
      <w:r>
        <w:rPr>
          <w:i/>
          <w:iCs/>
          <w:spacing w:val="2"/>
          <w:w w:val="100"/>
        </w:rPr>
        <w:t xml:space="preserve">TopicSubscriber </w:t>
      </w:r>
      <w:r>
        <w:rPr>
          <w:spacing w:val="2"/>
          <w:w w:val="100"/>
        </w:rPr>
        <w:t xml:space="preserve">that subscribes to the same </w:t>
      </w:r>
      <w:r>
        <w:rPr>
          <w:i/>
          <w:iCs/>
          <w:spacing w:val="2"/>
          <w:w w:val="100"/>
        </w:rPr>
        <w:t>Topic</w:t>
      </w:r>
      <w:r>
        <w:rPr>
          <w:spacing w:val="2"/>
          <w:w w:val="100"/>
        </w:rPr>
        <w:t>, each subscriber is given each message. Delivery to one subscriber does not block if the other gets behind.</w:t>
      </w:r>
    </w:p>
    <w:p w:rsidR="00864041" w:rsidRDefault="00741663" w:rsidP="00864041">
      <w:pPr>
        <w:pStyle w:val="Paragraph"/>
        <w:rPr>
          <w:spacing w:val="2"/>
          <w:w w:val="100"/>
        </w:rPr>
      </w:pPr>
      <w:r>
        <w:rPr>
          <w:spacing w:val="2"/>
          <w:w w:val="100"/>
        </w:rPr>
        <w:t xml:space="preserve">For PTP, JMS does not specify the semantics of concurrent </w:t>
      </w:r>
      <w:r>
        <w:rPr>
          <w:i/>
          <w:iCs/>
          <w:spacing w:val="2"/>
          <w:w w:val="100"/>
        </w:rPr>
        <w:t xml:space="preserve">QueueReceivers </w:t>
      </w:r>
      <w:r>
        <w:rPr>
          <w:spacing w:val="2"/>
          <w:w w:val="100"/>
        </w:rPr>
        <w:t xml:space="preserve">for the same </w:t>
      </w:r>
      <w:r>
        <w:rPr>
          <w:i/>
          <w:iCs/>
          <w:spacing w:val="2"/>
          <w:w w:val="100"/>
        </w:rPr>
        <w:t>Queue</w:t>
      </w:r>
      <w:r>
        <w:rPr>
          <w:spacing w:val="2"/>
          <w:w w:val="100"/>
        </w:rPr>
        <w:t xml:space="preserve">; however, JMS does not prohibit a provider from supporting this. Therefore, message delivery to multiple </w:t>
      </w:r>
      <w:r>
        <w:rPr>
          <w:i/>
          <w:iCs/>
          <w:spacing w:val="2"/>
          <w:w w:val="100"/>
        </w:rPr>
        <w:t xml:space="preserve">QueueReceivers </w:t>
      </w:r>
      <w:r>
        <w:rPr>
          <w:spacing w:val="2"/>
          <w:w w:val="100"/>
        </w:rPr>
        <w:t xml:space="preserve">will depend on the JMS provider’s implementation. </w:t>
      </w:r>
      <w:r>
        <w:rPr>
          <w:spacing w:val="2"/>
          <w:w w:val="100"/>
        </w:rPr>
        <w:lastRenderedPageBreak/>
        <w:t xml:space="preserve">Applications that depend on delivery to multiple </w:t>
      </w:r>
      <w:r>
        <w:rPr>
          <w:i/>
          <w:iCs/>
          <w:spacing w:val="2"/>
          <w:w w:val="100"/>
        </w:rPr>
        <w:t xml:space="preserve">QueueReceivers </w:t>
      </w:r>
      <w:r>
        <w:rPr>
          <w:spacing w:val="2"/>
          <w:w w:val="100"/>
        </w:rPr>
        <w:t>are not portable</w:t>
      </w:r>
    </w:p>
    <w:p w:rsidR="00741663" w:rsidRPr="00864041" w:rsidRDefault="00741663" w:rsidP="00515B98">
      <w:pPr>
        <w:pStyle w:val="Heading3"/>
      </w:pPr>
      <w:bookmarkStart w:id="288" w:name="_Toc311729267"/>
      <w:bookmarkStart w:id="289" w:name="_Toc311732816"/>
      <w:r w:rsidRPr="00864041">
        <w:t>Message Order</w:t>
      </w:r>
      <w:bookmarkEnd w:id="288"/>
      <w:bookmarkEnd w:id="289"/>
    </w:p>
    <w:p w:rsidR="00741663" w:rsidRDefault="00741663" w:rsidP="00741663">
      <w:pPr>
        <w:pStyle w:val="Paragraph"/>
        <w:rPr>
          <w:spacing w:val="2"/>
          <w:w w:val="100"/>
        </w:rPr>
      </w:pPr>
      <w:r>
        <w:rPr>
          <w:spacing w:val="2"/>
          <w:w w:val="100"/>
        </w:rPr>
        <w:t>JMS clients need to understand when they can depend on message order and when they cannot.</w:t>
      </w:r>
    </w:p>
    <w:p w:rsidR="00741663" w:rsidRDefault="00741663" w:rsidP="00364F85">
      <w:pPr>
        <w:pStyle w:val="Heading4"/>
      </w:pPr>
      <w:bookmarkStart w:id="290" w:name="_Toc311729268"/>
      <w:bookmarkStart w:id="291" w:name="_Toc311732817"/>
      <w:r>
        <w:t>Order of Message Receipt</w:t>
      </w:r>
      <w:bookmarkEnd w:id="290"/>
      <w:bookmarkEnd w:id="291"/>
    </w:p>
    <w:p w:rsidR="00741663" w:rsidRDefault="00741663" w:rsidP="00741663">
      <w:pPr>
        <w:pStyle w:val="Paragraph"/>
        <w:rPr>
          <w:spacing w:val="2"/>
          <w:w w:val="100"/>
        </w:rPr>
      </w:pPr>
      <w:r>
        <w:rPr>
          <w:spacing w:val="2"/>
          <w:w w:val="100"/>
        </w:rPr>
        <w:t xml:space="preserve">Messages consumed by a session define a serial order. This order is important because it defines the effect of message acknowledgment. See </w:t>
      </w:r>
      <w:r w:rsidR="00471FE4">
        <w:rPr>
          <w:spacing w:val="2"/>
          <w:w w:val="100"/>
        </w:rPr>
        <w:t xml:space="preserve">Section </w:t>
      </w:r>
      <w:r w:rsidR="00905312">
        <w:rPr>
          <w:spacing w:val="2"/>
          <w:w w:val="100"/>
        </w:rPr>
        <w:fldChar w:fldCharType="begin"/>
      </w:r>
      <w:r w:rsidR="00471FE4">
        <w:rPr>
          <w:spacing w:val="2"/>
          <w:w w:val="100"/>
        </w:rPr>
        <w:instrText xml:space="preserve"> REF RTF33353939353a204865616432 \r \h </w:instrText>
      </w:r>
      <w:r w:rsidR="00905312">
        <w:rPr>
          <w:spacing w:val="2"/>
          <w:w w:val="100"/>
        </w:rPr>
      </w:r>
      <w:r w:rsidR="00905312">
        <w:rPr>
          <w:spacing w:val="2"/>
          <w:w w:val="100"/>
        </w:rPr>
        <w:fldChar w:fldCharType="separate"/>
      </w:r>
      <w:r w:rsidR="00B54B72">
        <w:rPr>
          <w:spacing w:val="2"/>
          <w:w w:val="100"/>
        </w:rPr>
        <w:t>4.4.11</w:t>
      </w:r>
      <w:r w:rsidR="00905312">
        <w:rPr>
          <w:spacing w:val="2"/>
          <w:w w:val="100"/>
        </w:rPr>
        <w:fldChar w:fldCharType="end"/>
      </w:r>
      <w:r w:rsidR="00471FE4">
        <w:rPr>
          <w:spacing w:val="2"/>
          <w:w w:val="100"/>
        </w:rPr>
        <w:t xml:space="preserve"> "</w:t>
      </w:r>
      <w:r w:rsidR="00905312">
        <w:rPr>
          <w:spacing w:val="2"/>
          <w:w w:val="100"/>
        </w:rPr>
        <w:fldChar w:fldCharType="begin"/>
      </w:r>
      <w:r w:rsidR="00471FE4">
        <w:rPr>
          <w:spacing w:val="2"/>
          <w:w w:val="100"/>
        </w:rPr>
        <w:instrText xml:space="preserve"> REF RTF33353939353a204865616432 \h </w:instrText>
      </w:r>
      <w:r w:rsidR="00905312">
        <w:rPr>
          <w:spacing w:val="2"/>
          <w:w w:val="100"/>
        </w:rPr>
      </w:r>
      <w:r w:rsidR="00905312">
        <w:rPr>
          <w:spacing w:val="2"/>
          <w:w w:val="100"/>
        </w:rPr>
        <w:fldChar w:fldCharType="separate"/>
      </w:r>
      <w:r w:rsidR="00B54B72" w:rsidRPr="00864041">
        <w:t>Message Acknowledgment</w:t>
      </w:r>
      <w:r w:rsidR="00905312">
        <w:rPr>
          <w:spacing w:val="2"/>
          <w:w w:val="100"/>
        </w:rPr>
        <w:fldChar w:fldCharType="end"/>
      </w:r>
      <w:r w:rsidR="00471FE4">
        <w:rPr>
          <w:spacing w:val="2"/>
          <w:w w:val="100"/>
        </w:rPr>
        <w:t xml:space="preserve">" for </w:t>
      </w:r>
      <w:r>
        <w:rPr>
          <w:spacing w:val="2"/>
          <w:w w:val="100"/>
        </w:rPr>
        <w:t>more details. The messages for each of a session’s consumers are interleaved in a session’s input message stream.</w:t>
      </w:r>
    </w:p>
    <w:p w:rsidR="00741663" w:rsidRDefault="00741663" w:rsidP="00741663">
      <w:pPr>
        <w:pStyle w:val="Paragraph"/>
        <w:rPr>
          <w:spacing w:val="2"/>
          <w:w w:val="100"/>
        </w:rPr>
      </w:pPr>
      <w:r>
        <w:rPr>
          <w:spacing w:val="2"/>
          <w:w w:val="100"/>
        </w:rPr>
        <w:t xml:space="preserve">JMS defines that messages sent by a session to a destination must be received in the order in which they were sent (see </w:t>
      </w:r>
      <w:r w:rsidR="00471FE4">
        <w:rPr>
          <w:spacing w:val="2"/>
          <w:w w:val="100"/>
        </w:rPr>
        <w:t xml:space="preserve">Section </w:t>
      </w:r>
      <w:r w:rsidR="00905312">
        <w:rPr>
          <w:spacing w:val="2"/>
          <w:w w:val="100"/>
        </w:rPr>
        <w:fldChar w:fldCharType="begin"/>
      </w:r>
      <w:r w:rsidR="00471FE4">
        <w:rPr>
          <w:spacing w:val="2"/>
          <w:w w:val="100"/>
        </w:rPr>
        <w:instrText xml:space="preserve"> REF _Ref308032475 \r \h </w:instrText>
      </w:r>
      <w:r w:rsidR="00905312">
        <w:rPr>
          <w:spacing w:val="2"/>
          <w:w w:val="100"/>
        </w:rPr>
      </w:r>
      <w:r w:rsidR="00905312">
        <w:rPr>
          <w:spacing w:val="2"/>
          <w:w w:val="100"/>
        </w:rPr>
        <w:fldChar w:fldCharType="separate"/>
      </w:r>
      <w:r w:rsidR="00B54B72">
        <w:rPr>
          <w:spacing w:val="2"/>
          <w:w w:val="100"/>
        </w:rPr>
        <w:t>4.4.10.2</w:t>
      </w:r>
      <w:r w:rsidR="00905312">
        <w:rPr>
          <w:spacing w:val="2"/>
          <w:w w:val="100"/>
        </w:rPr>
        <w:fldChar w:fldCharType="end"/>
      </w:r>
      <w:r w:rsidR="00471FE4">
        <w:rPr>
          <w:spacing w:val="2"/>
          <w:w w:val="100"/>
        </w:rPr>
        <w:t xml:space="preserve"> "</w:t>
      </w:r>
      <w:r w:rsidR="00905312">
        <w:rPr>
          <w:spacing w:val="2"/>
          <w:w w:val="100"/>
        </w:rPr>
        <w:fldChar w:fldCharType="begin"/>
      </w:r>
      <w:r w:rsidR="00471FE4">
        <w:rPr>
          <w:spacing w:val="2"/>
          <w:w w:val="100"/>
        </w:rPr>
        <w:instrText xml:space="preserve"> REF _Ref308032488 \h </w:instrText>
      </w:r>
      <w:r w:rsidR="00905312">
        <w:rPr>
          <w:spacing w:val="2"/>
          <w:w w:val="100"/>
        </w:rPr>
      </w:r>
      <w:r w:rsidR="00905312">
        <w:rPr>
          <w:spacing w:val="2"/>
          <w:w w:val="100"/>
        </w:rPr>
        <w:fldChar w:fldCharType="separate"/>
      </w:r>
      <w:r w:rsidR="00B54B72">
        <w:t>Order of Message Sends</w:t>
      </w:r>
      <w:r w:rsidR="00905312">
        <w:rPr>
          <w:spacing w:val="2"/>
          <w:w w:val="100"/>
        </w:rPr>
        <w:fldChar w:fldCharType="end"/>
      </w:r>
      <w:r w:rsidR="00471FE4">
        <w:rPr>
          <w:spacing w:val="2"/>
          <w:w w:val="100"/>
        </w:rPr>
        <w:t xml:space="preserve">" for </w:t>
      </w:r>
      <w:r>
        <w:rPr>
          <w:spacing w:val="2"/>
          <w:w w:val="100"/>
        </w:rPr>
        <w:t>a few qualifications). This defines a partial ordering constraint on a session’s input message stream.</w:t>
      </w:r>
    </w:p>
    <w:p w:rsidR="00741663" w:rsidRDefault="00741663" w:rsidP="00741663">
      <w:pPr>
        <w:pStyle w:val="Paragraph"/>
        <w:rPr>
          <w:spacing w:val="2"/>
          <w:w w:val="100"/>
        </w:rPr>
      </w:pPr>
      <w:r>
        <w:rPr>
          <w:spacing w:val="2"/>
          <w:w w:val="100"/>
        </w:rPr>
        <w:t>JMS does not define order of message receipt across destinations or across a destination’s messages sent from multiple sessions. This aspect of a session’s input message stream order is timing-dependent. It is not under application control.</w:t>
      </w:r>
    </w:p>
    <w:p w:rsidR="00741663" w:rsidRDefault="00741663" w:rsidP="00364F85">
      <w:pPr>
        <w:pStyle w:val="Heading4"/>
      </w:pPr>
      <w:bookmarkStart w:id="292" w:name="RTF31383232333a204865616433"/>
      <w:bookmarkStart w:id="293" w:name="_Ref308032475"/>
      <w:bookmarkStart w:id="294" w:name="_Ref308032488"/>
      <w:bookmarkStart w:id="295" w:name="_Toc311729269"/>
      <w:bookmarkStart w:id="296" w:name="_Toc311732818"/>
      <w:r>
        <w:t>Ord</w:t>
      </w:r>
      <w:bookmarkEnd w:id="292"/>
      <w:r>
        <w:t>er of Message Sends</w:t>
      </w:r>
      <w:bookmarkEnd w:id="293"/>
      <w:bookmarkEnd w:id="294"/>
      <w:bookmarkEnd w:id="295"/>
      <w:bookmarkEnd w:id="296"/>
    </w:p>
    <w:p w:rsidR="00741663" w:rsidRDefault="00741663" w:rsidP="00741663">
      <w:pPr>
        <w:pStyle w:val="Paragraph"/>
        <w:rPr>
          <w:spacing w:val="2"/>
          <w:w w:val="100"/>
        </w:rPr>
      </w:pPr>
      <w:r>
        <w:rPr>
          <w:spacing w:val="2"/>
          <w:w w:val="100"/>
        </w:rPr>
        <w:t>Although clients loosely view the messages they produce within a session as forming a serial stream of sent messages, the total ordering of this stream is not significant. The only ordering that is visible to receiving clients is the order of messages a session sends to a particular destination. Several things can affect this order:</w:t>
      </w:r>
    </w:p>
    <w:p w:rsidR="00741663" w:rsidRDefault="00741663" w:rsidP="00471FE4">
      <w:pPr>
        <w:pStyle w:val="ListBullet"/>
      </w:pPr>
      <w:r>
        <w:t>Messages of higher priority may jump ahead of previous lower-priority messages.</w:t>
      </w:r>
    </w:p>
    <w:p w:rsidR="00741663" w:rsidRDefault="00741663" w:rsidP="00471FE4">
      <w:pPr>
        <w:pStyle w:val="ListBullet"/>
      </w:pPr>
      <w:r>
        <w:t>A client may not receive a NON_PERSISTENT message due to a JMS provider failure.</w:t>
      </w:r>
    </w:p>
    <w:p w:rsidR="00741663" w:rsidRDefault="00741663" w:rsidP="00471FE4">
      <w:pPr>
        <w:pStyle w:val="ListBullet"/>
      </w:pPr>
      <w:r>
        <w:t>If both PERSISTENT and NON_PERSISTENT messages are sent to a destination, order is only guaranteed within delivery mode. That is, a later NON_PERSISTENT message may arrive ahead of an earlier PERSISTENT message; however, it will never arrive ahead of an earlier NON_PERSISTENT message with the same priority.</w:t>
      </w:r>
    </w:p>
    <w:p w:rsidR="00741663" w:rsidRDefault="00741663" w:rsidP="00471FE4">
      <w:pPr>
        <w:pStyle w:val="ListBullet"/>
      </w:pPr>
      <w:r>
        <w:t xml:space="preserve">A client may use a transacted session to group its sent messages into atomic units (the producer component of a JMS transaction). A transaction’s order of messages to a particular destination is significant. The order of sent messages across destinations is not significant. See </w:t>
      </w:r>
      <w:r w:rsidR="00471FE4">
        <w:t xml:space="preserve">Section </w:t>
      </w:r>
      <w:r w:rsidR="00905312">
        <w:fldChar w:fldCharType="begin"/>
      </w:r>
      <w:r w:rsidR="00471FE4">
        <w:instrText xml:space="preserve"> REF RTF32333637353a204865616432 \r \h </w:instrText>
      </w:r>
      <w:r w:rsidR="00905312">
        <w:fldChar w:fldCharType="separate"/>
      </w:r>
      <w:r w:rsidR="00B54B72">
        <w:t>4.4.7</w:t>
      </w:r>
      <w:r w:rsidR="00905312">
        <w:fldChar w:fldCharType="end"/>
      </w:r>
      <w:r w:rsidR="00471FE4">
        <w:t xml:space="preserve"> "</w:t>
      </w:r>
      <w:r w:rsidR="00905312">
        <w:fldChar w:fldCharType="begin"/>
      </w:r>
      <w:r w:rsidR="00471FE4">
        <w:instrText xml:space="preserve"> REF RTF32333637353a204865616432 \h </w:instrText>
      </w:r>
      <w:r w:rsidR="00905312">
        <w:fldChar w:fldCharType="separate"/>
      </w:r>
      <w:r w:rsidR="00B54B72" w:rsidRPr="00864041">
        <w:t>Transactions</w:t>
      </w:r>
      <w:r w:rsidR="00905312">
        <w:fldChar w:fldCharType="end"/>
      </w:r>
      <w:r w:rsidR="00471FE4">
        <w:t xml:space="preserve">" </w:t>
      </w:r>
      <w:r>
        <w:t>for more information.</w:t>
      </w:r>
    </w:p>
    <w:p w:rsidR="00741663" w:rsidRPr="00864041" w:rsidRDefault="00741663" w:rsidP="00515B98">
      <w:pPr>
        <w:pStyle w:val="Heading3"/>
      </w:pPr>
      <w:bookmarkStart w:id="297" w:name="RTF33353939353a204865616432"/>
      <w:bookmarkStart w:id="298" w:name="_Toc311729270"/>
      <w:bookmarkStart w:id="299" w:name="_Toc311732819"/>
      <w:r w:rsidRPr="00864041">
        <w:t>Message Acknowledgment</w:t>
      </w:r>
      <w:bookmarkEnd w:id="297"/>
      <w:bookmarkEnd w:id="298"/>
      <w:bookmarkEnd w:id="299"/>
    </w:p>
    <w:p w:rsidR="00741663" w:rsidRDefault="00741663" w:rsidP="00741663">
      <w:pPr>
        <w:pStyle w:val="Paragraph"/>
        <w:rPr>
          <w:spacing w:val="2"/>
          <w:w w:val="100"/>
        </w:rPr>
      </w:pPr>
      <w:r>
        <w:rPr>
          <w:spacing w:val="2"/>
          <w:w w:val="100"/>
        </w:rPr>
        <w:t xml:space="preserve">If a session is transacted, message acknowledgment is handled automatically by </w:t>
      </w:r>
      <w:r>
        <w:rPr>
          <w:rStyle w:val="Emphasis"/>
          <w:spacing w:val="2"/>
          <w:w w:val="100"/>
        </w:rPr>
        <w:t>commit,</w:t>
      </w:r>
      <w:r>
        <w:rPr>
          <w:spacing w:val="2"/>
          <w:w w:val="100"/>
        </w:rPr>
        <w:t xml:space="preserve"> and recovery is handled automatically by </w:t>
      </w:r>
      <w:r>
        <w:rPr>
          <w:rStyle w:val="Emphasis"/>
          <w:spacing w:val="2"/>
          <w:w w:val="100"/>
        </w:rPr>
        <w:t>rollback</w:t>
      </w:r>
      <w:r>
        <w:rPr>
          <w:spacing w:val="2"/>
          <w:w w:val="100"/>
        </w:rPr>
        <w:t>.</w:t>
      </w:r>
    </w:p>
    <w:p w:rsidR="00741663" w:rsidRDefault="00741663" w:rsidP="00741663">
      <w:pPr>
        <w:pStyle w:val="Paragraph"/>
        <w:rPr>
          <w:spacing w:val="2"/>
          <w:w w:val="100"/>
        </w:rPr>
      </w:pPr>
      <w:r>
        <w:rPr>
          <w:spacing w:val="2"/>
          <w:w w:val="100"/>
        </w:rPr>
        <w:t>If a session is not transacted, there are three acknowledgment options and recovery is handled manually:</w:t>
      </w:r>
    </w:p>
    <w:p w:rsidR="00741663" w:rsidRDefault="00741663" w:rsidP="00611A70">
      <w:pPr>
        <w:pStyle w:val="ListBullet"/>
      </w:pPr>
      <w:r>
        <w:lastRenderedPageBreak/>
        <w:t>DUPS_OK_ACKNOWLEDGE - This option instructs the session to lazily acknowledge the delivery of messages. This is likely to result in the delivery of some duplicate messages if JMS fails, it should only be used by consumers that are tolerant of duplicate messages. Its benefit is the reduction of session overhead achieved by minimizing the work the session does to prevent duplicates.</w:t>
      </w:r>
    </w:p>
    <w:p w:rsidR="00741663" w:rsidRDefault="00741663" w:rsidP="00611A70">
      <w:pPr>
        <w:pStyle w:val="ListBullet"/>
      </w:pPr>
      <w:r>
        <w:t xml:space="preserve">AUTO_ACKNOWLEDGE - With this option, the session automatically acknowledges a client’s receipt of a message when it has either successfully returned from a call to receive or the </w:t>
      </w:r>
      <w:r>
        <w:rPr>
          <w:rStyle w:val="Emphasis"/>
        </w:rPr>
        <w:t>MessageListener</w:t>
      </w:r>
      <w:r>
        <w:t xml:space="preserve"> it has called to process the message successfully returns.</w:t>
      </w:r>
    </w:p>
    <w:p w:rsidR="00741663" w:rsidRDefault="00741663" w:rsidP="00611A70">
      <w:pPr>
        <w:pStyle w:val="ListBullet"/>
      </w:pPr>
      <w:r>
        <w:t xml:space="preserve">CLIENT_ACKNOWLEDGE - With this option, a client acknowledges a message by calling the message’s </w:t>
      </w:r>
      <w:r>
        <w:rPr>
          <w:rStyle w:val="Emphasis"/>
        </w:rPr>
        <w:t>acknowledge</w:t>
      </w:r>
      <w:r>
        <w:t xml:space="preserve"> method. Acknowledging a consumed message automatically acknowledges the receipt of all messages that have been delivered by its session.</w:t>
      </w:r>
    </w:p>
    <w:p w:rsidR="00741663" w:rsidRDefault="00741663" w:rsidP="00C07BD4">
      <w:r>
        <w:t>When CLIENT_ACKNOWLEDGE mode is used, a client may build up a large number of unacknowledged messages while attempting to process them. A JMS provider should provide administrators with a way to limit client over-run so that clients are not driven to resource exhaustion and ensuing failure when some resource they are using is temporarily blocked.</w:t>
      </w:r>
    </w:p>
    <w:p w:rsidR="00741663" w:rsidRDefault="00741663" w:rsidP="00C07BD4">
      <w:r>
        <w:t xml:space="preserve">A session’s </w:t>
      </w:r>
      <w:r>
        <w:rPr>
          <w:rStyle w:val="Emphasis"/>
        </w:rPr>
        <w:t>recover</w:t>
      </w:r>
      <w:r>
        <w:t xml:space="preserve"> method is used to stop a session and restart it with its first unacknowledged message. In effect, the session’s series of delivered messages is reset to the point after its last acknowledged message. The messages it now delivers may be different from those that were originally delivered due to message expiration and the arrival of higher-priority messages.</w:t>
      </w:r>
    </w:p>
    <w:p w:rsidR="00741663" w:rsidRDefault="00741663" w:rsidP="00C07BD4">
      <w:r>
        <w:t xml:space="preserve">A session must set the </w:t>
      </w:r>
      <w:r>
        <w:rPr>
          <w:rStyle w:val="Emphasis"/>
        </w:rPr>
        <w:t>redelivered</w:t>
      </w:r>
      <w:r>
        <w:t xml:space="preserve"> flag of messages it redelivers due to a recovery.</w:t>
      </w:r>
    </w:p>
    <w:p w:rsidR="00741663" w:rsidRPr="00864041" w:rsidRDefault="00741663" w:rsidP="00515B98">
      <w:pPr>
        <w:pStyle w:val="Heading3"/>
      </w:pPr>
      <w:bookmarkStart w:id="300" w:name="RTF33343439343a204865616432"/>
      <w:bookmarkStart w:id="301" w:name="_Toc311729271"/>
      <w:bookmarkStart w:id="302" w:name="_Toc311732820"/>
      <w:r w:rsidRPr="00864041">
        <w:t>Duplicate Delivery of Messages</w:t>
      </w:r>
      <w:bookmarkEnd w:id="300"/>
      <w:bookmarkEnd w:id="301"/>
      <w:bookmarkEnd w:id="302"/>
    </w:p>
    <w:p w:rsidR="00741663" w:rsidRDefault="00741663" w:rsidP="00741663">
      <w:pPr>
        <w:pStyle w:val="Paragraph"/>
        <w:rPr>
          <w:spacing w:val="2"/>
          <w:w w:val="100"/>
        </w:rPr>
      </w:pPr>
      <w:r>
        <w:rPr>
          <w:spacing w:val="2"/>
          <w:w w:val="100"/>
        </w:rPr>
        <w:t>A JMS provider must never deliver a second copy of an acknowledged message.</w:t>
      </w:r>
    </w:p>
    <w:p w:rsidR="00741663" w:rsidRDefault="00741663" w:rsidP="00741663">
      <w:pPr>
        <w:pStyle w:val="Paragraph"/>
        <w:rPr>
          <w:spacing w:val="2"/>
          <w:w w:val="100"/>
        </w:rPr>
      </w:pPr>
      <w:r>
        <w:rPr>
          <w:spacing w:val="2"/>
          <w:w w:val="100"/>
        </w:rPr>
        <w:t xml:space="preserve">When a client uses the AUTO_ACKNOWLEDGE mode, it is not in direct control of message acknowledgment. Since such clients cannot know for certain if a particular message has been acknowledged, they must be prepared for redelivery of the last consumed message. This can be caused by the client completing its work just prior to a failure that prevents the message acknowledgment from occurring. Only a session’s last consumed message is subject to this ambiguity. The </w:t>
      </w:r>
      <w:r>
        <w:rPr>
          <w:i/>
          <w:iCs/>
          <w:spacing w:val="2"/>
          <w:w w:val="100"/>
        </w:rPr>
        <w:t xml:space="preserve">JMSRedelivered </w:t>
      </w:r>
      <w:r>
        <w:rPr>
          <w:spacing w:val="2"/>
          <w:w w:val="100"/>
        </w:rPr>
        <w:t>message header field will be set for a message redelivered under these circumstances.</w:t>
      </w:r>
    </w:p>
    <w:p w:rsidR="00741663" w:rsidRPr="00864041" w:rsidRDefault="00741663" w:rsidP="00515B98">
      <w:pPr>
        <w:pStyle w:val="Heading3"/>
      </w:pPr>
      <w:bookmarkStart w:id="303" w:name="_Toc311729272"/>
      <w:bookmarkStart w:id="304" w:name="_Toc311732821"/>
      <w:r w:rsidRPr="00864041">
        <w:t>Duplicate Production of Messages</w:t>
      </w:r>
      <w:bookmarkEnd w:id="303"/>
      <w:bookmarkEnd w:id="304"/>
    </w:p>
    <w:p w:rsidR="00741663" w:rsidRDefault="00741663" w:rsidP="00741663">
      <w:pPr>
        <w:pStyle w:val="Paragraph"/>
        <w:rPr>
          <w:spacing w:val="2"/>
          <w:w w:val="100"/>
        </w:rPr>
      </w:pPr>
      <w:r>
        <w:rPr>
          <w:spacing w:val="2"/>
          <w:w w:val="100"/>
        </w:rPr>
        <w:t xml:space="preserve">JMS providers must never produce duplicate messages. This means that a client that produces a message can rely on its JMS provider </w:t>
      </w:r>
      <w:r w:rsidR="00C45785">
        <w:rPr>
          <w:spacing w:val="2"/>
          <w:w w:val="100"/>
        </w:rPr>
        <w:t>to ensure</w:t>
      </w:r>
      <w:r>
        <w:rPr>
          <w:spacing w:val="2"/>
          <w:w w:val="100"/>
        </w:rPr>
        <w:t xml:space="preserve"> that consumers of the message will receive it only once. No client error can cause a provider to duplicate a message.</w:t>
      </w:r>
    </w:p>
    <w:p w:rsidR="00741663" w:rsidRDefault="00741663" w:rsidP="00741663">
      <w:pPr>
        <w:pStyle w:val="Paragraph"/>
        <w:rPr>
          <w:spacing w:val="2"/>
          <w:w w:val="100"/>
        </w:rPr>
      </w:pPr>
      <w:r>
        <w:rPr>
          <w:spacing w:val="2"/>
          <w:w w:val="100"/>
        </w:rPr>
        <w:t>If a failure occurs between the time a client commits its work on a Session and the commit method returns, the client cannot determine if the transaction was committed or rolled back. The same ambiguity exists when a failure occurs between the non-transactional send of a PERSISTENT message and the return from the sending method.</w:t>
      </w:r>
    </w:p>
    <w:p w:rsidR="00741663" w:rsidRDefault="00741663" w:rsidP="00741663">
      <w:pPr>
        <w:pStyle w:val="Paragraph"/>
        <w:rPr>
          <w:spacing w:val="2"/>
          <w:w w:val="100"/>
        </w:rPr>
      </w:pPr>
      <w:r>
        <w:rPr>
          <w:spacing w:val="2"/>
          <w:w w:val="100"/>
        </w:rPr>
        <w:lastRenderedPageBreak/>
        <w:t>It is up to a JMS application to deal with this ambiguity. In some cases, this may cause a client to produce functionally duplicate messages.</w:t>
      </w:r>
    </w:p>
    <w:p w:rsidR="00741663" w:rsidRDefault="00741663" w:rsidP="00741663">
      <w:pPr>
        <w:pStyle w:val="Paragraph"/>
        <w:rPr>
          <w:spacing w:val="2"/>
          <w:w w:val="100"/>
        </w:rPr>
      </w:pPr>
      <w:r>
        <w:rPr>
          <w:spacing w:val="2"/>
          <w:w w:val="100"/>
        </w:rPr>
        <w:t>A message that is redelivered due to session recovery is not considered a duplicate message.</w:t>
      </w:r>
    </w:p>
    <w:p w:rsidR="00741663" w:rsidRPr="00864041" w:rsidRDefault="00741663" w:rsidP="00515B98">
      <w:pPr>
        <w:pStyle w:val="Heading3"/>
      </w:pPr>
      <w:bookmarkStart w:id="305" w:name="RTF31373638323a204865616432"/>
      <w:bookmarkStart w:id="306" w:name="_Ref308032717"/>
      <w:bookmarkStart w:id="307" w:name="_Ref308032724"/>
      <w:bookmarkStart w:id="308" w:name="_Toc311729273"/>
      <w:bookmarkStart w:id="309" w:name="_Toc311732822"/>
      <w:r w:rsidRPr="00864041">
        <w:t>Ser</w:t>
      </w:r>
      <w:bookmarkEnd w:id="305"/>
      <w:r w:rsidRPr="00864041">
        <w:t>ial Execution of Client Code</w:t>
      </w:r>
      <w:bookmarkEnd w:id="306"/>
      <w:bookmarkEnd w:id="307"/>
      <w:bookmarkEnd w:id="308"/>
      <w:bookmarkEnd w:id="309"/>
    </w:p>
    <w:p w:rsidR="00741663" w:rsidRDefault="00741663" w:rsidP="00741663">
      <w:pPr>
        <w:pStyle w:val="Paragraph"/>
        <w:rPr>
          <w:spacing w:val="2"/>
          <w:w w:val="100"/>
        </w:rPr>
      </w:pPr>
      <w:r>
        <w:rPr>
          <w:spacing w:val="2"/>
          <w:w w:val="100"/>
        </w:rPr>
        <w:t>Even though the Java language provides built-in support for multithreading, writing multithreaded programs is still more difficult than writing singlethreaded ones.</w:t>
      </w:r>
    </w:p>
    <w:p w:rsidR="00741663" w:rsidRDefault="00741663" w:rsidP="00741663">
      <w:pPr>
        <w:pStyle w:val="Paragraph"/>
        <w:rPr>
          <w:spacing w:val="2"/>
          <w:w w:val="100"/>
        </w:rPr>
      </w:pPr>
      <w:r>
        <w:rPr>
          <w:spacing w:val="2"/>
          <w:w w:val="100"/>
        </w:rPr>
        <w:t>For this reason, JMS does not cause concurrent execution of client code unless a client explicitly requests it. One way this is done is to define that a session serializes all asynchronous delivery of messages.</w:t>
      </w:r>
    </w:p>
    <w:p w:rsidR="00741663" w:rsidRDefault="00741663" w:rsidP="00741663">
      <w:pPr>
        <w:pStyle w:val="Paragraph"/>
        <w:rPr>
          <w:spacing w:val="2"/>
          <w:w w:val="100"/>
        </w:rPr>
      </w:pPr>
      <w:r>
        <w:rPr>
          <w:spacing w:val="2"/>
          <w:w w:val="100"/>
        </w:rPr>
        <w:t xml:space="preserve">To receive messages asynchronously, a client registers an object that implements the JMS </w:t>
      </w:r>
      <w:r>
        <w:rPr>
          <w:i/>
          <w:iCs/>
          <w:spacing w:val="2"/>
          <w:w w:val="100"/>
        </w:rPr>
        <w:t>MessageListener</w:t>
      </w:r>
      <w:ins w:id="310" w:author="Nigel Deakin" w:date="2011-12-13T19:13:00Z">
        <w:r w:rsidR="0044318D">
          <w:rPr>
            <w:i/>
            <w:iCs/>
            <w:spacing w:val="2"/>
            <w:w w:val="100"/>
          </w:rPr>
          <w:t xml:space="preserve"> or BatchMessageListener</w:t>
        </w:r>
      </w:ins>
      <w:r>
        <w:rPr>
          <w:i/>
          <w:iCs/>
          <w:spacing w:val="2"/>
          <w:w w:val="100"/>
        </w:rPr>
        <w:t xml:space="preserve"> </w:t>
      </w:r>
      <w:r>
        <w:rPr>
          <w:spacing w:val="2"/>
          <w:w w:val="100"/>
        </w:rPr>
        <w:t xml:space="preserve">interface with a </w:t>
      </w:r>
      <w:r w:rsidRPr="00BB46B7">
        <w:rPr>
          <w:i/>
          <w:iCs/>
          <w:spacing w:val="2"/>
          <w:w w:val="100"/>
          <w:u w:val="single"/>
        </w:rPr>
        <w:t>MessageConsumer</w:t>
      </w:r>
      <w:r>
        <w:rPr>
          <w:spacing w:val="2"/>
          <w:w w:val="100"/>
        </w:rPr>
        <w:t xml:space="preserve">. </w:t>
      </w:r>
      <w:r>
        <w:rPr>
          <w:i/>
          <w:iCs/>
          <w:spacing w:val="2"/>
          <w:w w:val="100"/>
        </w:rPr>
        <w:t xml:space="preserve">In effect, a Session uses a single thread to run all its </w:t>
      </w:r>
      <w:del w:id="311" w:author="Nigel Deakin" w:date="2011-12-13T19:13:00Z">
        <w:r w:rsidDel="00243F0E">
          <w:rPr>
            <w:i/>
            <w:iCs/>
            <w:spacing w:val="2"/>
            <w:w w:val="100"/>
          </w:rPr>
          <w:delText>MessageListeners</w:delText>
        </w:r>
      </w:del>
      <w:ins w:id="312" w:author="Nigel Deakin" w:date="2011-12-13T19:13:00Z">
        <w:r w:rsidR="00243F0E">
          <w:rPr>
            <w:i/>
            <w:iCs/>
            <w:spacing w:val="2"/>
            <w:w w:val="100"/>
          </w:rPr>
          <w:t>message listeners</w:t>
        </w:r>
      </w:ins>
      <w:r>
        <w:rPr>
          <w:spacing w:val="2"/>
          <w:w w:val="100"/>
        </w:rPr>
        <w:t>. While the thread is busy executing one listener, all other messages to be asynchronously delivered to the session must wait.</w:t>
      </w:r>
    </w:p>
    <w:p w:rsidR="00741663" w:rsidRPr="00864041" w:rsidRDefault="00741663" w:rsidP="00515B98">
      <w:pPr>
        <w:pStyle w:val="Heading3"/>
      </w:pPr>
      <w:bookmarkStart w:id="313" w:name="_Toc311729274"/>
      <w:bookmarkStart w:id="314" w:name="_Toc311732823"/>
      <w:r w:rsidRPr="00864041">
        <w:t>Concurrent Message Delivery</w:t>
      </w:r>
      <w:bookmarkEnd w:id="313"/>
      <w:bookmarkEnd w:id="314"/>
    </w:p>
    <w:p w:rsidR="00741663" w:rsidRDefault="00741663" w:rsidP="00741663">
      <w:pPr>
        <w:pStyle w:val="Paragraph"/>
        <w:rPr>
          <w:spacing w:val="2"/>
          <w:w w:val="100"/>
        </w:rPr>
      </w:pPr>
      <w:r>
        <w:rPr>
          <w:spacing w:val="2"/>
          <w:w w:val="100"/>
        </w:rPr>
        <w:t>Clients that desire concurrent delivery can use multiple sessions. In effect, each session’s listener thread runs concurrently. While a listener on one session is executing, a listener on another session may also be executing.</w:t>
      </w:r>
    </w:p>
    <w:p w:rsidR="00741663" w:rsidRDefault="00741663" w:rsidP="00741663">
      <w:pPr>
        <w:pStyle w:val="Paragraph"/>
        <w:rPr>
          <w:spacing w:val="2"/>
          <w:w w:val="100"/>
        </w:rPr>
      </w:pPr>
      <w:r>
        <w:rPr>
          <w:spacing w:val="2"/>
          <w:w w:val="100"/>
        </w:rPr>
        <w:t>Note that JMS itself does not provide the facilities for concurrently processing a topic’s message set (the messages delivered to a single consumer). A client could use a single consumer and implement all the multithreading logic needed to concurrently process the messages; however, it is not possible to do this reliably, because JMS does not have the transaction facilities needed to handle the concurrent transactions this would require.</w:t>
      </w:r>
    </w:p>
    <w:p w:rsidR="00741663" w:rsidRDefault="00741663" w:rsidP="00C82C12">
      <w:pPr>
        <w:pStyle w:val="Heading2"/>
      </w:pPr>
      <w:bookmarkStart w:id="315" w:name="RTF31363433303a204865616431"/>
      <w:bookmarkStart w:id="316" w:name="_Toc311729275"/>
      <w:bookmarkStart w:id="317" w:name="_Toc311732824"/>
      <w:r>
        <w:t>MessageConsumer</w:t>
      </w:r>
      <w:bookmarkEnd w:id="315"/>
      <w:bookmarkEnd w:id="316"/>
      <w:bookmarkEnd w:id="317"/>
    </w:p>
    <w:p w:rsidR="00741663" w:rsidRDefault="00741663" w:rsidP="00741663">
      <w:pPr>
        <w:pStyle w:val="Paragraph"/>
        <w:rPr>
          <w:spacing w:val="2"/>
          <w:w w:val="100"/>
        </w:rPr>
      </w:pPr>
      <w:r>
        <w:rPr>
          <w:spacing w:val="2"/>
          <w:w w:val="100"/>
        </w:rPr>
        <w:t xml:space="preserve">A client uses a </w:t>
      </w:r>
      <w:r>
        <w:rPr>
          <w:i/>
          <w:iCs/>
          <w:spacing w:val="2"/>
          <w:w w:val="100"/>
        </w:rPr>
        <w:t xml:space="preserve">MessageConsumer </w:t>
      </w:r>
      <w:r>
        <w:rPr>
          <w:spacing w:val="2"/>
          <w:w w:val="100"/>
        </w:rPr>
        <w:t xml:space="preserve">to receive messages from a destination. A </w:t>
      </w:r>
      <w:r>
        <w:rPr>
          <w:i/>
          <w:iCs/>
          <w:spacing w:val="2"/>
          <w:w w:val="100"/>
        </w:rPr>
        <w:t xml:space="preserve">MessageConsumer </w:t>
      </w:r>
      <w:r>
        <w:rPr>
          <w:spacing w:val="2"/>
          <w:w w:val="100"/>
        </w:rPr>
        <w:t xml:space="preserve">is created by passing a </w:t>
      </w:r>
      <w:r>
        <w:rPr>
          <w:i/>
          <w:iCs/>
          <w:spacing w:val="2"/>
          <w:w w:val="100"/>
        </w:rPr>
        <w:t xml:space="preserve">Queue </w:t>
      </w:r>
      <w:r>
        <w:rPr>
          <w:spacing w:val="2"/>
          <w:w w:val="100"/>
        </w:rPr>
        <w:t xml:space="preserve">or </w:t>
      </w:r>
      <w:r>
        <w:rPr>
          <w:i/>
          <w:iCs/>
          <w:spacing w:val="2"/>
          <w:w w:val="100"/>
        </w:rPr>
        <w:t xml:space="preserve">Topic </w:t>
      </w:r>
      <w:r>
        <w:rPr>
          <w:spacing w:val="2"/>
          <w:w w:val="100"/>
        </w:rPr>
        <w:t xml:space="preserve">to a </w:t>
      </w:r>
      <w:r>
        <w:rPr>
          <w:i/>
          <w:iCs/>
          <w:spacing w:val="2"/>
          <w:w w:val="100"/>
        </w:rPr>
        <w:t xml:space="preserve">Session’s createConsumer </w:t>
      </w:r>
      <w:r>
        <w:rPr>
          <w:spacing w:val="2"/>
          <w:w w:val="100"/>
        </w:rPr>
        <w:t>method.</w:t>
      </w:r>
    </w:p>
    <w:p w:rsidR="00741663" w:rsidRDefault="00741663" w:rsidP="00741663">
      <w:pPr>
        <w:pStyle w:val="Paragraph"/>
        <w:rPr>
          <w:spacing w:val="2"/>
          <w:w w:val="100"/>
        </w:rPr>
      </w:pPr>
      <w:r>
        <w:rPr>
          <w:spacing w:val="2"/>
          <w:w w:val="100"/>
        </w:rPr>
        <w:t xml:space="preserve">A consumer can be created with a message selector. This allows the client to restrict the messages delivered to the consumer to those that </w:t>
      </w:r>
      <w:r w:rsidR="00817B53">
        <w:rPr>
          <w:spacing w:val="2"/>
          <w:w w:val="100"/>
        </w:rPr>
        <w:t xml:space="preserve">match the selector. See Section </w:t>
      </w:r>
      <w:r w:rsidR="00905312">
        <w:rPr>
          <w:spacing w:val="2"/>
          <w:w w:val="100"/>
        </w:rPr>
        <w:fldChar w:fldCharType="begin"/>
      </w:r>
      <w:r w:rsidR="00817B53">
        <w:rPr>
          <w:spacing w:val="2"/>
          <w:w w:val="100"/>
        </w:rPr>
        <w:instrText xml:space="preserve"> REF X21538 \r \h </w:instrText>
      </w:r>
      <w:r w:rsidR="00905312">
        <w:rPr>
          <w:spacing w:val="2"/>
          <w:w w:val="100"/>
        </w:rPr>
      </w:r>
      <w:r w:rsidR="00905312">
        <w:rPr>
          <w:spacing w:val="2"/>
          <w:w w:val="100"/>
        </w:rPr>
        <w:fldChar w:fldCharType="separate"/>
      </w:r>
      <w:r w:rsidR="00B54B72">
        <w:rPr>
          <w:spacing w:val="2"/>
          <w:w w:val="100"/>
        </w:rPr>
        <w:t>3.8.1</w:t>
      </w:r>
      <w:r w:rsidR="00905312">
        <w:rPr>
          <w:spacing w:val="2"/>
          <w:w w:val="100"/>
        </w:rPr>
        <w:fldChar w:fldCharType="end"/>
      </w:r>
      <w:r w:rsidR="00817B53">
        <w:rPr>
          <w:spacing w:val="2"/>
          <w:w w:val="100"/>
        </w:rPr>
        <w:t xml:space="preserve"> "</w:t>
      </w:r>
      <w:r w:rsidR="00905312">
        <w:rPr>
          <w:spacing w:val="2"/>
          <w:w w:val="100"/>
        </w:rPr>
        <w:fldChar w:fldCharType="begin"/>
      </w:r>
      <w:r w:rsidR="00817B53">
        <w:rPr>
          <w:spacing w:val="2"/>
          <w:w w:val="100"/>
        </w:rPr>
        <w:instrText xml:space="preserve"> REF X21538 \h </w:instrText>
      </w:r>
      <w:r w:rsidR="00905312">
        <w:rPr>
          <w:spacing w:val="2"/>
          <w:w w:val="100"/>
        </w:rPr>
      </w:r>
      <w:r w:rsidR="00905312">
        <w:rPr>
          <w:spacing w:val="2"/>
          <w:w w:val="100"/>
        </w:rPr>
        <w:fldChar w:fldCharType="separate"/>
      </w:r>
      <w:r w:rsidR="00B54B72">
        <w:t>Message Selector</w:t>
      </w:r>
      <w:r w:rsidR="00905312">
        <w:rPr>
          <w:spacing w:val="2"/>
          <w:w w:val="100"/>
        </w:rPr>
        <w:fldChar w:fldCharType="end"/>
      </w:r>
      <w:r w:rsidR="00817B53">
        <w:rPr>
          <w:spacing w:val="2"/>
          <w:w w:val="100"/>
        </w:rPr>
        <w:t xml:space="preserve">" </w:t>
      </w:r>
      <w:r>
        <w:rPr>
          <w:spacing w:val="2"/>
          <w:w w:val="100"/>
        </w:rPr>
        <w:t>for more information.</w:t>
      </w:r>
    </w:p>
    <w:p w:rsidR="00741663" w:rsidRDefault="00741663" w:rsidP="00741663">
      <w:pPr>
        <w:pStyle w:val="Paragraph"/>
        <w:rPr>
          <w:spacing w:val="2"/>
          <w:w w:val="100"/>
        </w:rPr>
      </w:pPr>
      <w:r>
        <w:rPr>
          <w:spacing w:val="2"/>
          <w:w w:val="100"/>
        </w:rPr>
        <w:t>A client may either synchronously receive a consumer’s messages or have the provider asynchronously deliver them as they arrive.</w:t>
      </w:r>
    </w:p>
    <w:p w:rsidR="00741663" w:rsidRPr="00864041" w:rsidRDefault="00741663" w:rsidP="00515B98">
      <w:pPr>
        <w:pStyle w:val="Heading3"/>
      </w:pPr>
      <w:bookmarkStart w:id="318" w:name="_Toc311729276"/>
      <w:bookmarkStart w:id="319" w:name="_Toc311732825"/>
      <w:r w:rsidRPr="00864041">
        <w:t>Synchronous Delivery</w:t>
      </w:r>
      <w:bookmarkEnd w:id="318"/>
      <w:bookmarkEnd w:id="319"/>
    </w:p>
    <w:p w:rsidR="00741663" w:rsidRDefault="00741663" w:rsidP="00817B53">
      <w:r>
        <w:t xml:space="preserve">A client can request the next message from a </w:t>
      </w:r>
      <w:r>
        <w:rPr>
          <w:rStyle w:val="Emphasis"/>
        </w:rPr>
        <w:t>MessageConsumer</w:t>
      </w:r>
      <w:r>
        <w:t xml:space="preserve"> using one of its </w:t>
      </w:r>
      <w:r>
        <w:rPr>
          <w:rStyle w:val="Emphasis"/>
        </w:rPr>
        <w:t>receive</w:t>
      </w:r>
      <w:r>
        <w:t xml:space="preserve"> methods. There are several variations of receive that allow a client to poll or wait for the next message.</w:t>
      </w:r>
    </w:p>
    <w:p w:rsidR="00741663" w:rsidRPr="00864041" w:rsidRDefault="00741663" w:rsidP="00515B98">
      <w:pPr>
        <w:pStyle w:val="Heading3"/>
      </w:pPr>
      <w:bookmarkStart w:id="320" w:name="RTF38373637343a204865616432"/>
      <w:bookmarkStart w:id="321" w:name="_Toc311729277"/>
      <w:bookmarkStart w:id="322" w:name="_Toc311732826"/>
      <w:r w:rsidRPr="00864041">
        <w:t>Asynchronous Delivery</w:t>
      </w:r>
      <w:bookmarkEnd w:id="320"/>
      <w:bookmarkEnd w:id="321"/>
      <w:bookmarkEnd w:id="322"/>
    </w:p>
    <w:p w:rsidR="00741663" w:rsidRDefault="00741663" w:rsidP="00741663">
      <w:pPr>
        <w:pStyle w:val="Paragraph"/>
        <w:rPr>
          <w:ins w:id="323" w:author="Nigel Deakin" w:date="2011-12-13T18:18:00Z"/>
          <w:spacing w:val="2"/>
          <w:w w:val="100"/>
        </w:rPr>
      </w:pPr>
      <w:r>
        <w:rPr>
          <w:spacing w:val="2"/>
          <w:w w:val="100"/>
        </w:rPr>
        <w:t xml:space="preserve">A client can register an object that implements the JMS </w:t>
      </w:r>
      <w:r>
        <w:rPr>
          <w:rStyle w:val="Emphasis"/>
          <w:spacing w:val="2"/>
          <w:w w:val="100"/>
        </w:rPr>
        <w:t>MessageListener</w:t>
      </w:r>
      <w:r>
        <w:rPr>
          <w:spacing w:val="2"/>
          <w:w w:val="100"/>
        </w:rPr>
        <w:t xml:space="preserve"> interface with a </w:t>
      </w:r>
      <w:r>
        <w:rPr>
          <w:rStyle w:val="Emphasis"/>
          <w:spacing w:val="2"/>
          <w:w w:val="100"/>
        </w:rPr>
        <w:t>MessageConsumer</w:t>
      </w:r>
      <w:r>
        <w:rPr>
          <w:spacing w:val="2"/>
          <w:w w:val="100"/>
        </w:rPr>
        <w:t xml:space="preserve">. As messages arrive for the consumer, the provider delivers them by calling the listener’s </w:t>
      </w:r>
      <w:r>
        <w:rPr>
          <w:rStyle w:val="Emphasis"/>
          <w:spacing w:val="2"/>
          <w:w w:val="100"/>
        </w:rPr>
        <w:t>onMessage</w:t>
      </w:r>
      <w:r>
        <w:rPr>
          <w:spacing w:val="2"/>
          <w:w w:val="100"/>
        </w:rPr>
        <w:t xml:space="preserve"> method.</w:t>
      </w:r>
    </w:p>
    <w:p w:rsidR="006736A4" w:rsidRDefault="006736A4" w:rsidP="00741663">
      <w:pPr>
        <w:pStyle w:val="Paragraph"/>
        <w:rPr>
          <w:spacing w:val="2"/>
          <w:w w:val="100"/>
        </w:rPr>
      </w:pPr>
      <w:ins w:id="324" w:author="Nigel Deakin" w:date="2011-12-13T18:18:00Z">
        <w:r>
          <w:rPr>
            <w:spacing w:val="2"/>
            <w:w w:val="100"/>
          </w:rPr>
          <w:lastRenderedPageBreak/>
          <w:t xml:space="preserve">A client may alternatively register an object that implements the JMS </w:t>
        </w:r>
        <w:r w:rsidR="00905312" w:rsidRPr="00905312">
          <w:rPr>
            <w:rStyle w:val="Code"/>
            <w:rPrChange w:id="325" w:author="Nigel Deakin" w:date="2011-12-13T18:18:00Z">
              <w:rPr>
                <w:i/>
                <w:iCs/>
                <w:spacing w:val="2"/>
                <w:w w:val="100"/>
              </w:rPr>
            </w:rPrChange>
          </w:rPr>
          <w:t>BatchMessageListener</w:t>
        </w:r>
        <w:r>
          <w:rPr>
            <w:spacing w:val="2"/>
            <w:w w:val="100"/>
          </w:rPr>
          <w:t xml:space="preserve"> interface with a </w:t>
        </w:r>
        <w:r w:rsidR="00905312" w:rsidRPr="00905312">
          <w:rPr>
            <w:rStyle w:val="Code"/>
            <w:rPrChange w:id="326" w:author="Nigel Deakin" w:date="2011-12-13T18:19:00Z">
              <w:rPr>
                <w:i/>
                <w:iCs/>
                <w:spacing w:val="2"/>
                <w:w w:val="100"/>
              </w:rPr>
            </w:rPrChange>
          </w:rPr>
          <w:t>MessageConsumer</w:t>
        </w:r>
        <w:r>
          <w:rPr>
            <w:spacing w:val="2"/>
            <w:w w:val="100"/>
          </w:rPr>
          <w:t xml:space="preserve">. </w:t>
        </w:r>
      </w:ins>
      <w:ins w:id="327" w:author="Nigel Deakin" w:date="2011-12-13T18:20:00Z">
        <w:r>
          <w:rPr>
            <w:spacing w:val="2"/>
            <w:w w:val="100"/>
          </w:rPr>
          <w:t xml:space="preserve">Messages that arrive for the consumer will be delivered in batches by calling the listener's </w:t>
        </w:r>
        <w:r w:rsidR="00905312" w:rsidRPr="00905312">
          <w:rPr>
            <w:rStyle w:val="Code"/>
            <w:rPrChange w:id="328" w:author="Nigel Deakin" w:date="2011-12-13T18:21:00Z">
              <w:rPr>
                <w:i/>
                <w:iCs/>
                <w:spacing w:val="2"/>
                <w:w w:val="100"/>
              </w:rPr>
            </w:rPrChange>
          </w:rPr>
          <w:t>onMessages</w:t>
        </w:r>
        <w:r>
          <w:rPr>
            <w:spacing w:val="2"/>
            <w:w w:val="100"/>
          </w:rPr>
          <w:t xml:space="preserve"> method</w:t>
        </w:r>
      </w:ins>
      <w:ins w:id="329" w:author="Nigel Deakin" w:date="2011-12-13T18:19:00Z">
        <w:r>
          <w:rPr>
            <w:spacing w:val="2"/>
            <w:w w:val="100"/>
          </w:rPr>
          <w:t xml:space="preserve">. </w:t>
        </w:r>
      </w:ins>
      <w:ins w:id="330" w:author="Nigel Deakin" w:date="2011-12-13T18:23:00Z">
        <w:r w:rsidR="009A7842">
          <w:rPr>
            <w:spacing w:val="2"/>
            <w:w w:val="100"/>
          </w:rPr>
          <w:t>See</w:t>
        </w:r>
      </w:ins>
      <w:ins w:id="331" w:author="Nigel Deakin" w:date="2011-12-13T18:22:00Z">
        <w:r w:rsidR="009A7842">
          <w:rPr>
            <w:spacing w:val="2"/>
            <w:w w:val="100"/>
          </w:rPr>
          <w:t xml:space="preserve"> section </w:t>
        </w:r>
        <w:r w:rsidR="00905312">
          <w:rPr>
            <w:spacing w:val="2"/>
            <w:w w:val="100"/>
          </w:rPr>
          <w:fldChar w:fldCharType="begin"/>
        </w:r>
        <w:r w:rsidR="009A7842">
          <w:rPr>
            <w:spacing w:val="2"/>
            <w:w w:val="100"/>
          </w:rPr>
          <w:instrText xml:space="preserve"> REF _Ref311563889 \r \h </w:instrText>
        </w:r>
      </w:ins>
      <w:r w:rsidR="00905312">
        <w:rPr>
          <w:spacing w:val="2"/>
          <w:w w:val="100"/>
        </w:rPr>
      </w:r>
      <w:r w:rsidR="00905312">
        <w:rPr>
          <w:spacing w:val="2"/>
          <w:w w:val="100"/>
        </w:rPr>
        <w:fldChar w:fldCharType="separate"/>
      </w:r>
      <w:ins w:id="332" w:author="Nigel Deakin" w:date="2011-12-13T18:22:00Z">
        <w:r w:rsidR="009A7842">
          <w:rPr>
            <w:spacing w:val="2"/>
            <w:w w:val="100"/>
          </w:rPr>
          <w:t>4.12</w:t>
        </w:r>
        <w:r w:rsidR="00905312">
          <w:rPr>
            <w:spacing w:val="2"/>
            <w:w w:val="100"/>
          </w:rPr>
          <w:fldChar w:fldCharType="end"/>
        </w:r>
        <w:r w:rsidR="009A7842">
          <w:rPr>
            <w:spacing w:val="2"/>
            <w:w w:val="100"/>
          </w:rPr>
          <w:t xml:space="preserve"> "</w:t>
        </w:r>
        <w:r w:rsidR="00905312">
          <w:rPr>
            <w:spacing w:val="2"/>
            <w:w w:val="100"/>
          </w:rPr>
          <w:fldChar w:fldCharType="begin"/>
        </w:r>
        <w:r w:rsidR="009A7842">
          <w:rPr>
            <w:spacing w:val="2"/>
            <w:w w:val="100"/>
          </w:rPr>
          <w:instrText xml:space="preserve"> REF _Ref311563889 \h </w:instrText>
        </w:r>
      </w:ins>
      <w:r w:rsidR="00905312">
        <w:rPr>
          <w:spacing w:val="2"/>
          <w:w w:val="100"/>
        </w:rPr>
      </w:r>
      <w:r w:rsidR="00905312">
        <w:rPr>
          <w:spacing w:val="2"/>
          <w:w w:val="100"/>
        </w:rPr>
        <w:fldChar w:fldCharType="separate"/>
      </w:r>
      <w:ins w:id="333" w:author="Nigel Deakin" w:date="2011-12-13T18:22:00Z">
        <w:r w:rsidR="009A7842">
          <w:t>Batch delivery</w:t>
        </w:r>
        <w:r w:rsidR="00905312">
          <w:rPr>
            <w:spacing w:val="2"/>
            <w:w w:val="100"/>
          </w:rPr>
          <w:fldChar w:fldCharType="end"/>
        </w:r>
        <w:r w:rsidR="009A7842">
          <w:rPr>
            <w:spacing w:val="2"/>
            <w:w w:val="100"/>
          </w:rPr>
          <w:t>"</w:t>
        </w:r>
      </w:ins>
      <w:ins w:id="334" w:author="Nigel Deakin" w:date="2011-12-13T18:23:00Z">
        <w:r w:rsidR="009A7842">
          <w:rPr>
            <w:spacing w:val="2"/>
            <w:w w:val="100"/>
          </w:rPr>
          <w:t xml:space="preserve"> for more information.</w:t>
        </w:r>
      </w:ins>
    </w:p>
    <w:p w:rsidR="00741663" w:rsidRDefault="00741663" w:rsidP="00741663">
      <w:pPr>
        <w:pStyle w:val="Paragraph"/>
        <w:rPr>
          <w:spacing w:val="2"/>
          <w:w w:val="100"/>
        </w:rPr>
      </w:pPr>
      <w:r>
        <w:rPr>
          <w:spacing w:val="2"/>
          <w:w w:val="100"/>
        </w:rPr>
        <w:t xml:space="preserve">It is possible for a listener to throw a </w:t>
      </w:r>
      <w:r>
        <w:rPr>
          <w:rStyle w:val="Emphasis"/>
          <w:spacing w:val="2"/>
          <w:w w:val="100"/>
        </w:rPr>
        <w:t>RuntimeException</w:t>
      </w:r>
      <w:r>
        <w:rPr>
          <w:spacing w:val="2"/>
          <w:w w:val="100"/>
        </w:rPr>
        <w:t xml:space="preserve">; however, this is considered a client programming error. Well behaved listeners should catch such exceptions and attempt to divert messages causing them to some form of application-specific ‘unprocessable message’ destination. </w:t>
      </w:r>
    </w:p>
    <w:p w:rsidR="00741663" w:rsidRDefault="00741663" w:rsidP="00741663">
      <w:pPr>
        <w:pStyle w:val="Paragraph"/>
        <w:rPr>
          <w:spacing w:val="2"/>
          <w:w w:val="100"/>
        </w:rPr>
      </w:pPr>
      <w:r>
        <w:rPr>
          <w:spacing w:val="2"/>
          <w:w w:val="100"/>
        </w:rPr>
        <w:t xml:space="preserve">The result of a listener throwing a </w:t>
      </w:r>
      <w:r>
        <w:rPr>
          <w:rStyle w:val="Emphasis"/>
          <w:spacing w:val="2"/>
          <w:w w:val="100"/>
        </w:rPr>
        <w:t>RuntimeException</w:t>
      </w:r>
      <w:r>
        <w:rPr>
          <w:spacing w:val="2"/>
          <w:w w:val="100"/>
        </w:rPr>
        <w:t xml:space="preserve"> depends on the session’s acknowledgment mode.</w:t>
      </w:r>
    </w:p>
    <w:p w:rsidR="00741663" w:rsidRDefault="00741663" w:rsidP="00817B53">
      <w:pPr>
        <w:pStyle w:val="ListBullet"/>
      </w:pPr>
      <w:r>
        <w:t xml:space="preserve">AUTO_ACKNOWLEDGE or DUPS_OK_ACKNOWLEDGE - the message will be immediately redelivered. The number of times a JMS provider will redeliver the same message before giving up is provider-dependent. The </w:t>
      </w:r>
      <w:r>
        <w:rPr>
          <w:i/>
          <w:iCs/>
        </w:rPr>
        <w:t xml:space="preserve">JMSRedelivered </w:t>
      </w:r>
      <w:r>
        <w:t>message header field will be set for a message redelivered under these circumstances.</w:t>
      </w:r>
    </w:p>
    <w:p w:rsidR="00741663" w:rsidRDefault="00741663" w:rsidP="00817B53">
      <w:pPr>
        <w:pStyle w:val="ListBullet"/>
      </w:pPr>
      <w:r>
        <w:t>CLIENT_ACKNOWLEDGE - the next message for the listener is delivered. If a client wishes to have the previous unacknowledged message redelivered, it must manually recover the session.</w:t>
      </w:r>
    </w:p>
    <w:p w:rsidR="00741663" w:rsidRDefault="00741663" w:rsidP="00817B53">
      <w:pPr>
        <w:pStyle w:val="ListBullet"/>
      </w:pPr>
      <w:r>
        <w:t xml:space="preserve">Transacted Session - the next message for the listener is delivered. The client can either commit or roll back the session (in other words, a </w:t>
      </w:r>
      <w:r>
        <w:rPr>
          <w:i/>
          <w:iCs/>
        </w:rPr>
        <w:t xml:space="preserve">RuntimeException </w:t>
      </w:r>
      <w:r>
        <w:t>does not automatically rollback the session).</w:t>
      </w:r>
    </w:p>
    <w:p w:rsidR="00741663" w:rsidRDefault="00741663" w:rsidP="00741663">
      <w:pPr>
        <w:pStyle w:val="Paragraph"/>
        <w:rPr>
          <w:spacing w:val="2"/>
          <w:w w:val="100"/>
        </w:rPr>
      </w:pPr>
      <w:r>
        <w:rPr>
          <w:spacing w:val="2"/>
          <w:w w:val="100"/>
        </w:rPr>
        <w:t xml:space="preserve">JMS providers should flag clients with message listeners that are throwing </w:t>
      </w:r>
      <w:r>
        <w:rPr>
          <w:rStyle w:val="Emphasis"/>
          <w:spacing w:val="2"/>
          <w:w w:val="100"/>
        </w:rPr>
        <w:t>RuntimeExceptions</w:t>
      </w:r>
      <w:r>
        <w:rPr>
          <w:spacing w:val="2"/>
          <w:w w:val="100"/>
        </w:rPr>
        <w:t xml:space="preserve"> as possibly malfunctioning. </w:t>
      </w:r>
    </w:p>
    <w:p w:rsidR="00741663" w:rsidRDefault="00741663" w:rsidP="00741663">
      <w:pPr>
        <w:pStyle w:val="Paragraph"/>
        <w:rPr>
          <w:spacing w:val="2"/>
          <w:w w:val="100"/>
        </w:rPr>
      </w:pPr>
      <w:r>
        <w:rPr>
          <w:spacing w:val="2"/>
          <w:w w:val="100"/>
        </w:rPr>
        <w:t xml:space="preserve">See </w:t>
      </w:r>
      <w:r w:rsidR="00817B53">
        <w:rPr>
          <w:spacing w:val="2"/>
          <w:w w:val="100"/>
        </w:rPr>
        <w:t xml:space="preserve">Section </w:t>
      </w:r>
      <w:r w:rsidR="00905312">
        <w:rPr>
          <w:spacing w:val="2"/>
          <w:w w:val="100"/>
        </w:rPr>
        <w:fldChar w:fldCharType="begin"/>
      </w:r>
      <w:r w:rsidR="00817B53">
        <w:rPr>
          <w:spacing w:val="2"/>
          <w:w w:val="100"/>
        </w:rPr>
        <w:instrText xml:space="preserve"> REF _Ref308032717 \r \h </w:instrText>
      </w:r>
      <w:r w:rsidR="00905312">
        <w:rPr>
          <w:spacing w:val="2"/>
          <w:w w:val="100"/>
        </w:rPr>
      </w:r>
      <w:r w:rsidR="00905312">
        <w:rPr>
          <w:spacing w:val="2"/>
          <w:w w:val="100"/>
        </w:rPr>
        <w:fldChar w:fldCharType="separate"/>
      </w:r>
      <w:r w:rsidR="00B54B72">
        <w:rPr>
          <w:spacing w:val="2"/>
          <w:w w:val="100"/>
        </w:rPr>
        <w:t>4.4.14</w:t>
      </w:r>
      <w:r w:rsidR="00905312">
        <w:rPr>
          <w:spacing w:val="2"/>
          <w:w w:val="100"/>
        </w:rPr>
        <w:fldChar w:fldCharType="end"/>
      </w:r>
      <w:r w:rsidR="00817B53">
        <w:rPr>
          <w:spacing w:val="2"/>
          <w:w w:val="100"/>
        </w:rPr>
        <w:t xml:space="preserve"> "</w:t>
      </w:r>
      <w:r w:rsidR="00905312">
        <w:rPr>
          <w:spacing w:val="2"/>
          <w:w w:val="100"/>
        </w:rPr>
        <w:fldChar w:fldCharType="begin"/>
      </w:r>
      <w:r w:rsidR="00817B53">
        <w:rPr>
          <w:spacing w:val="2"/>
          <w:w w:val="100"/>
        </w:rPr>
        <w:instrText xml:space="preserve"> REF _Ref308032724 \h </w:instrText>
      </w:r>
      <w:r w:rsidR="00905312">
        <w:rPr>
          <w:spacing w:val="2"/>
          <w:w w:val="100"/>
        </w:rPr>
      </w:r>
      <w:r w:rsidR="00905312">
        <w:rPr>
          <w:spacing w:val="2"/>
          <w:w w:val="100"/>
        </w:rPr>
        <w:fldChar w:fldCharType="separate"/>
      </w:r>
      <w:r w:rsidR="00B54B72" w:rsidRPr="00864041">
        <w:t>Serial Execution of Client Code</w:t>
      </w:r>
      <w:r w:rsidR="00905312">
        <w:rPr>
          <w:spacing w:val="2"/>
          <w:w w:val="100"/>
        </w:rPr>
        <w:fldChar w:fldCharType="end"/>
      </w:r>
      <w:r w:rsidR="00817B53">
        <w:rPr>
          <w:spacing w:val="2"/>
          <w:w w:val="100"/>
        </w:rPr>
        <w:t>"</w:t>
      </w:r>
      <w:r>
        <w:rPr>
          <w:spacing w:val="2"/>
          <w:w w:val="100"/>
        </w:rPr>
        <w:t xml:space="preserve"> for information about how </w:t>
      </w:r>
      <w:r>
        <w:rPr>
          <w:rStyle w:val="Emphasis"/>
          <w:spacing w:val="2"/>
          <w:w w:val="100"/>
        </w:rPr>
        <w:t>onMessage</w:t>
      </w:r>
      <w:r>
        <w:rPr>
          <w:spacing w:val="2"/>
          <w:w w:val="100"/>
        </w:rPr>
        <w:t xml:space="preserve"> calls are serialized by a session.</w:t>
      </w:r>
    </w:p>
    <w:p w:rsidR="00741663" w:rsidRDefault="00741663" w:rsidP="00C82C12">
      <w:pPr>
        <w:pStyle w:val="Heading2"/>
      </w:pPr>
      <w:bookmarkStart w:id="335" w:name="_Ref308032008"/>
      <w:bookmarkStart w:id="336" w:name="_Ref308032015"/>
      <w:bookmarkStart w:id="337" w:name="_Ref308033542"/>
      <w:bookmarkStart w:id="338" w:name="_Ref308033551"/>
      <w:bookmarkStart w:id="339" w:name="_Ref308033964"/>
      <w:bookmarkStart w:id="340" w:name="_Ref308033969"/>
      <w:bookmarkStart w:id="341" w:name="_Ref311728791"/>
      <w:bookmarkStart w:id="342" w:name="_Ref311728797"/>
      <w:bookmarkStart w:id="343" w:name="_Toc311729278"/>
      <w:bookmarkStart w:id="344" w:name="_Toc311732827"/>
      <w:r>
        <w:t>Message</w:t>
      </w:r>
      <w:bookmarkStart w:id="345" w:name="RTF33323836323a204865616431"/>
      <w:r>
        <w:t>Producer</w:t>
      </w:r>
      <w:bookmarkEnd w:id="335"/>
      <w:bookmarkEnd w:id="336"/>
      <w:bookmarkEnd w:id="337"/>
      <w:bookmarkEnd w:id="338"/>
      <w:bookmarkEnd w:id="339"/>
      <w:bookmarkEnd w:id="340"/>
      <w:bookmarkEnd w:id="341"/>
      <w:bookmarkEnd w:id="342"/>
      <w:bookmarkEnd w:id="343"/>
      <w:bookmarkEnd w:id="344"/>
      <w:bookmarkEnd w:id="345"/>
    </w:p>
    <w:p w:rsidR="00741663" w:rsidRDefault="00741663" w:rsidP="00741663">
      <w:pPr>
        <w:pStyle w:val="Paragraph"/>
        <w:rPr>
          <w:spacing w:val="2"/>
          <w:w w:val="100"/>
        </w:rPr>
      </w:pPr>
      <w:r>
        <w:rPr>
          <w:spacing w:val="2"/>
          <w:w w:val="100"/>
        </w:rPr>
        <w:t xml:space="preserve">A client uses a </w:t>
      </w:r>
      <w:r>
        <w:rPr>
          <w:i/>
          <w:iCs/>
          <w:spacing w:val="2"/>
          <w:w w:val="100"/>
        </w:rPr>
        <w:t xml:space="preserve">MessageProducer </w:t>
      </w:r>
      <w:r>
        <w:rPr>
          <w:spacing w:val="2"/>
          <w:w w:val="100"/>
        </w:rPr>
        <w:t xml:space="preserve">to send messages to a </w:t>
      </w:r>
      <w:r>
        <w:rPr>
          <w:i/>
          <w:iCs/>
          <w:spacing w:val="2"/>
          <w:w w:val="100"/>
        </w:rPr>
        <w:t>Destination</w:t>
      </w:r>
      <w:r>
        <w:rPr>
          <w:spacing w:val="2"/>
          <w:w w:val="100"/>
        </w:rPr>
        <w:t xml:space="preserve">. A </w:t>
      </w:r>
      <w:r>
        <w:rPr>
          <w:i/>
          <w:iCs/>
          <w:spacing w:val="2"/>
          <w:w w:val="100"/>
        </w:rPr>
        <w:t xml:space="preserve">MessageProducer </w:t>
      </w:r>
      <w:r>
        <w:rPr>
          <w:spacing w:val="2"/>
          <w:w w:val="100"/>
        </w:rPr>
        <w:t xml:space="preserve">is created by passing a </w:t>
      </w:r>
      <w:r>
        <w:rPr>
          <w:i/>
          <w:iCs/>
          <w:spacing w:val="2"/>
          <w:w w:val="100"/>
        </w:rPr>
        <w:t xml:space="preserve">Queue </w:t>
      </w:r>
      <w:r>
        <w:rPr>
          <w:spacing w:val="2"/>
          <w:w w:val="100"/>
        </w:rPr>
        <w:t xml:space="preserve">or </w:t>
      </w:r>
      <w:r>
        <w:rPr>
          <w:i/>
          <w:iCs/>
          <w:spacing w:val="2"/>
          <w:w w:val="100"/>
        </w:rPr>
        <w:t xml:space="preserve">Topic </w:t>
      </w:r>
      <w:r>
        <w:rPr>
          <w:spacing w:val="2"/>
          <w:w w:val="100"/>
        </w:rPr>
        <w:t xml:space="preserve">to a session’s </w:t>
      </w:r>
      <w:r>
        <w:rPr>
          <w:i/>
          <w:iCs/>
          <w:spacing w:val="2"/>
          <w:w w:val="100"/>
        </w:rPr>
        <w:t xml:space="preserve">createProducer </w:t>
      </w:r>
      <w:r>
        <w:rPr>
          <w:spacing w:val="2"/>
          <w:w w:val="100"/>
        </w:rPr>
        <w:t>method.</w:t>
      </w:r>
    </w:p>
    <w:p w:rsidR="00741663" w:rsidRDefault="00741663" w:rsidP="00741663">
      <w:pPr>
        <w:pStyle w:val="Paragraph"/>
        <w:rPr>
          <w:spacing w:val="2"/>
          <w:w w:val="100"/>
        </w:rPr>
      </w:pPr>
      <w:r>
        <w:rPr>
          <w:spacing w:val="2"/>
          <w:w w:val="100"/>
        </w:rPr>
        <w:t xml:space="preserve">A client also has the option of creating a producer without supplying a destination. In this case, a destination must be input on every send operation. A typical use for this style of producer is to send replies to requests using the request’s </w:t>
      </w:r>
      <w:r>
        <w:rPr>
          <w:i/>
          <w:iCs/>
          <w:spacing w:val="2"/>
          <w:w w:val="100"/>
        </w:rPr>
        <w:t xml:space="preserve">JMSReplyTo </w:t>
      </w:r>
      <w:r>
        <w:rPr>
          <w:spacing w:val="2"/>
          <w:w w:val="100"/>
        </w:rPr>
        <w:t>destination.</w:t>
      </w:r>
    </w:p>
    <w:p w:rsidR="00741663" w:rsidRDefault="00741663" w:rsidP="00741663">
      <w:pPr>
        <w:pStyle w:val="Paragraph"/>
        <w:rPr>
          <w:ins w:id="346" w:author="Nigel Deakin" w:date="2011-12-15T15:53:00Z"/>
          <w:spacing w:val="2"/>
          <w:w w:val="100"/>
        </w:rPr>
      </w:pPr>
      <w:r>
        <w:rPr>
          <w:spacing w:val="2"/>
          <w:w w:val="100"/>
        </w:rPr>
        <w:t>A client can specify a default delivery mode, priority, and time-to-live for messages sent by a producer. It can also specify delivery mode, priority, and time-to-live per message.</w:t>
      </w:r>
    </w:p>
    <w:p w:rsidR="00AB3A1B" w:rsidRDefault="00AB3A1B" w:rsidP="00741663">
      <w:pPr>
        <w:pStyle w:val="Paragraph"/>
        <w:rPr>
          <w:ins w:id="347" w:author="Nigel Deakin" w:date="2011-12-15T15:51:00Z"/>
          <w:spacing w:val="2"/>
          <w:w w:val="100"/>
        </w:rPr>
      </w:pPr>
      <w:ins w:id="348" w:author="Nigel Deakin" w:date="2011-12-15T15:53:00Z">
        <w:r>
          <w:rPr>
            <w:spacing w:val="2"/>
            <w:w w:val="100"/>
          </w:rPr>
          <w:t xml:space="preserve">These </w:t>
        </w:r>
      </w:ins>
      <w:ins w:id="349" w:author="Nigel Deakin" w:date="2011-12-15T15:54:00Z">
        <w:r>
          <w:rPr>
            <w:spacing w:val="2"/>
            <w:w w:val="100"/>
          </w:rPr>
          <w:t>various</w:t>
        </w:r>
      </w:ins>
      <w:ins w:id="350" w:author="Nigel Deakin" w:date="2011-12-15T15:53:00Z">
        <w:r>
          <w:rPr>
            <w:spacing w:val="2"/>
            <w:w w:val="100"/>
          </w:rPr>
          <w:t xml:space="preserve"> options are catered for by the following </w:t>
        </w:r>
      </w:ins>
      <w:ins w:id="351" w:author="Nigel Deakin" w:date="2011-12-15T15:54:00Z">
        <w:r>
          <w:rPr>
            <w:spacing w:val="2"/>
            <w:w w:val="100"/>
          </w:rPr>
          <w:t xml:space="preserve">methods on </w:t>
        </w:r>
        <w:r w:rsidR="00905312" w:rsidRPr="00905312">
          <w:rPr>
            <w:rStyle w:val="Code"/>
            <w:rPrChange w:id="352" w:author="Nigel Deakin" w:date="2011-12-15T15:54:00Z">
              <w:rPr>
                <w:i/>
                <w:iCs/>
                <w:spacing w:val="2"/>
                <w:w w:val="100"/>
              </w:rPr>
            </w:rPrChange>
          </w:rPr>
          <w:t>MessageProducer</w:t>
        </w:r>
        <w:r>
          <w:rPr>
            <w:spacing w:val="2"/>
            <w:w w:val="100"/>
          </w:rPr>
          <w:t>:</w:t>
        </w:r>
      </w:ins>
    </w:p>
    <w:p w:rsidR="00905312" w:rsidRDefault="00AB3A1B" w:rsidP="00905312">
      <w:pPr>
        <w:pStyle w:val="CodePara"/>
        <w:rPr>
          <w:ins w:id="353" w:author="Nigel Deakin" w:date="2011-12-15T15:53:00Z"/>
        </w:rPr>
        <w:pPrChange w:id="354" w:author="Nigel Deakin" w:date="2011-12-15T15:53:00Z">
          <w:pPr>
            <w:pStyle w:val="Paragraph"/>
          </w:pPr>
        </w:pPrChange>
      </w:pPr>
      <w:ins w:id="355" w:author="Nigel Deakin" w:date="2011-12-15T15:52:00Z">
        <w:r>
          <w:t xml:space="preserve">void </w:t>
        </w:r>
      </w:ins>
      <w:ins w:id="356" w:author="Nigel Deakin" w:date="2011-12-15T15:51:00Z">
        <w:r w:rsidR="00874DE7" w:rsidRPr="00874DE7">
          <w:t>send(Message message)</w:t>
        </w:r>
      </w:ins>
    </w:p>
    <w:p w:rsidR="00905312" w:rsidRDefault="00905312" w:rsidP="00905312">
      <w:pPr>
        <w:pStyle w:val="CodePara"/>
        <w:rPr>
          <w:ins w:id="357" w:author="Nigel Deakin" w:date="2011-12-15T15:51:00Z"/>
        </w:rPr>
        <w:pPrChange w:id="358" w:author="Nigel Deakin" w:date="2011-12-15T15:53:00Z">
          <w:pPr>
            <w:pStyle w:val="Paragraph"/>
          </w:pPr>
        </w:pPrChange>
      </w:pPr>
    </w:p>
    <w:p w:rsidR="00905312" w:rsidRDefault="00AB3A1B" w:rsidP="00905312">
      <w:pPr>
        <w:pStyle w:val="CodePara"/>
        <w:rPr>
          <w:ins w:id="359" w:author="Nigel Deakin" w:date="2011-12-15T15:51:00Z"/>
        </w:rPr>
        <w:pPrChange w:id="360" w:author="Nigel Deakin" w:date="2011-12-15T15:53:00Z">
          <w:pPr>
            <w:pStyle w:val="Paragraph"/>
          </w:pPr>
        </w:pPrChange>
      </w:pPr>
      <w:ins w:id="361" w:author="Nigel Deakin" w:date="2011-12-15T15:52:00Z">
        <w:r>
          <w:t xml:space="preserve">void </w:t>
        </w:r>
      </w:ins>
      <w:ins w:id="362" w:author="Nigel Deakin" w:date="2011-12-15T15:51:00Z">
        <w:r w:rsidR="00874DE7" w:rsidRPr="00874DE7">
          <w:t>send(Destination destination, Message message)</w:t>
        </w:r>
      </w:ins>
    </w:p>
    <w:p w:rsidR="00905312" w:rsidRDefault="00905312" w:rsidP="00905312">
      <w:pPr>
        <w:pStyle w:val="CodePara"/>
        <w:rPr>
          <w:ins w:id="363" w:author="Nigel Deakin" w:date="2011-12-15T15:53:00Z"/>
        </w:rPr>
        <w:pPrChange w:id="364" w:author="Nigel Deakin" w:date="2011-12-15T15:53:00Z">
          <w:pPr>
            <w:pStyle w:val="Paragraph"/>
          </w:pPr>
        </w:pPrChange>
      </w:pPr>
    </w:p>
    <w:p w:rsidR="00905312" w:rsidRDefault="00AB3A1B" w:rsidP="00905312">
      <w:pPr>
        <w:pStyle w:val="CodePara"/>
        <w:rPr>
          <w:ins w:id="365" w:author="Nigel Deakin" w:date="2011-12-15T15:51:00Z"/>
        </w:rPr>
        <w:pPrChange w:id="366" w:author="Nigel Deakin" w:date="2011-12-15T15:53:00Z">
          <w:pPr>
            <w:pStyle w:val="Paragraph"/>
          </w:pPr>
        </w:pPrChange>
      </w:pPr>
      <w:ins w:id="367" w:author="Nigel Deakin" w:date="2011-12-15T15:52:00Z">
        <w:r>
          <w:t xml:space="preserve">void </w:t>
        </w:r>
      </w:ins>
      <w:ins w:id="368" w:author="Nigel Deakin" w:date="2011-12-15T15:51:00Z">
        <w:r w:rsidR="00874DE7" w:rsidRPr="00874DE7">
          <w:t>send(Destination destination, Message message, int deliveryMode, int priority, long timeToLive)</w:t>
        </w:r>
      </w:ins>
    </w:p>
    <w:p w:rsidR="00905312" w:rsidRDefault="00905312" w:rsidP="00905312">
      <w:pPr>
        <w:pStyle w:val="CodePara"/>
        <w:rPr>
          <w:ins w:id="369" w:author="Nigel Deakin" w:date="2011-12-15T15:53:00Z"/>
        </w:rPr>
        <w:pPrChange w:id="370" w:author="Nigel Deakin" w:date="2011-12-15T15:53:00Z">
          <w:pPr>
            <w:pStyle w:val="Paragraph"/>
          </w:pPr>
        </w:pPrChange>
      </w:pPr>
    </w:p>
    <w:p w:rsidR="00905312" w:rsidRDefault="00AB3A1B" w:rsidP="00905312">
      <w:pPr>
        <w:pStyle w:val="CodePara"/>
        <w:rPr>
          <w:ins w:id="371" w:author="Nigel Deakin" w:date="2011-12-15T15:50:00Z"/>
        </w:rPr>
        <w:pPrChange w:id="372" w:author="Nigel Deakin" w:date="2011-12-15T15:53:00Z">
          <w:pPr>
            <w:pStyle w:val="Paragraph"/>
          </w:pPr>
        </w:pPrChange>
      </w:pPr>
      <w:ins w:id="373" w:author="Nigel Deakin" w:date="2011-12-15T15:52:00Z">
        <w:r>
          <w:t xml:space="preserve">void </w:t>
        </w:r>
      </w:ins>
      <w:ins w:id="374" w:author="Nigel Deakin" w:date="2011-12-15T15:51:00Z">
        <w:r w:rsidR="00874DE7" w:rsidRPr="00874DE7">
          <w:t>send(Message message, int deliveryMode, int priority, long timeToLive)</w:t>
        </w:r>
      </w:ins>
    </w:p>
    <w:p w:rsidR="003546CF" w:rsidRDefault="000F34AD" w:rsidP="00741663">
      <w:pPr>
        <w:pStyle w:val="Paragraph"/>
        <w:rPr>
          <w:ins w:id="375" w:author="Nigel Deakin" w:date="2011-12-15T15:55:00Z"/>
          <w:spacing w:val="2"/>
          <w:w w:val="100"/>
        </w:rPr>
      </w:pPr>
      <w:ins w:id="376" w:author="Nigel Deakin" w:date="2011-12-15T15:54:00Z">
        <w:r>
          <w:rPr>
            <w:spacing w:val="2"/>
            <w:w w:val="100"/>
          </w:rPr>
          <w:lastRenderedPageBreak/>
          <w:t>These methods will</w:t>
        </w:r>
      </w:ins>
      <w:ins w:id="377" w:author="Nigel Deakin" w:date="2011-12-15T15:50:00Z">
        <w:r w:rsidR="00874DE7">
          <w:rPr>
            <w:spacing w:val="2"/>
            <w:w w:val="100"/>
          </w:rPr>
          <w:t xml:space="preserve"> block until the message has been sent</w:t>
        </w:r>
      </w:ins>
      <w:ins w:id="378" w:author="Nigel Deakin" w:date="2011-12-15T15:55:00Z">
        <w:r>
          <w:rPr>
            <w:spacing w:val="2"/>
            <w:w w:val="100"/>
          </w:rPr>
          <w:t xml:space="preserve">. </w:t>
        </w:r>
        <w:r w:rsidR="00E67CE2">
          <w:rPr>
            <w:spacing w:val="2"/>
            <w:w w:val="100"/>
          </w:rPr>
          <w:t xml:space="preserve">If </w:t>
        </w:r>
        <w:r w:rsidR="002D51A7">
          <w:rPr>
            <w:spacing w:val="2"/>
            <w:w w:val="100"/>
          </w:rPr>
          <w:t>necessary</w:t>
        </w:r>
        <w:r>
          <w:rPr>
            <w:spacing w:val="2"/>
            <w:w w:val="100"/>
          </w:rPr>
          <w:t xml:space="preserve"> the call will block until a confirmation message has been received back from the JMS server. </w:t>
        </w:r>
      </w:ins>
    </w:p>
    <w:p w:rsidR="00874DE7" w:rsidRDefault="004A2403" w:rsidP="00741663">
      <w:pPr>
        <w:pStyle w:val="Paragraph"/>
        <w:rPr>
          <w:ins w:id="379" w:author="Nigel Deakin" w:date="2011-12-15T15:57:00Z"/>
          <w:spacing w:val="2"/>
          <w:w w:val="100"/>
        </w:rPr>
      </w:pPr>
      <w:ins w:id="380" w:author="Nigel Deakin" w:date="2011-12-15T15:55:00Z">
        <w:r>
          <w:rPr>
            <w:spacing w:val="2"/>
            <w:w w:val="100"/>
          </w:rPr>
          <w:t xml:space="preserve">Clients may alternatively use </w:t>
        </w:r>
      </w:ins>
      <w:ins w:id="381" w:author="Nigel Deakin" w:date="2011-12-15T15:57:00Z">
        <w:r w:rsidR="007A5629">
          <w:rPr>
            <w:spacing w:val="2"/>
            <w:w w:val="100"/>
          </w:rPr>
          <w:t xml:space="preserve">the following </w:t>
        </w:r>
      </w:ins>
      <w:ins w:id="382" w:author="Nigel Deakin" w:date="2011-12-15T15:56:00Z">
        <w:r>
          <w:rPr>
            <w:spacing w:val="2"/>
            <w:w w:val="100"/>
          </w:rPr>
          <w:t>methods which return immediately and use a separate thread to send the message and</w:t>
        </w:r>
      </w:ins>
      <w:ins w:id="383" w:author="Nigel Deakin" w:date="2011-12-15T15:57:00Z">
        <w:r>
          <w:rPr>
            <w:spacing w:val="2"/>
            <w:w w:val="100"/>
          </w:rPr>
          <w:t>,</w:t>
        </w:r>
      </w:ins>
      <w:ins w:id="384" w:author="Nigel Deakin" w:date="2011-12-15T15:56:00Z">
        <w:r>
          <w:rPr>
            <w:spacing w:val="2"/>
            <w:w w:val="100"/>
          </w:rPr>
          <w:t xml:space="preserve"> if necessary</w:t>
        </w:r>
      </w:ins>
      <w:ins w:id="385" w:author="Nigel Deakin" w:date="2011-12-15T15:57:00Z">
        <w:r>
          <w:rPr>
            <w:spacing w:val="2"/>
            <w:w w:val="100"/>
          </w:rPr>
          <w:t>,</w:t>
        </w:r>
      </w:ins>
      <w:ins w:id="386" w:author="Nigel Deakin" w:date="2011-12-15T15:56:00Z">
        <w:r>
          <w:rPr>
            <w:spacing w:val="2"/>
            <w:w w:val="100"/>
          </w:rPr>
          <w:t xml:space="preserve"> wait for a confirmation message </w:t>
        </w:r>
      </w:ins>
      <w:ins w:id="387" w:author="Nigel Deakin" w:date="2011-12-15T15:57:00Z">
        <w:r>
          <w:rPr>
            <w:spacing w:val="2"/>
            <w:w w:val="100"/>
          </w:rPr>
          <w:t xml:space="preserve">back </w:t>
        </w:r>
      </w:ins>
      <w:ins w:id="388" w:author="Nigel Deakin" w:date="2011-12-15T15:56:00Z">
        <w:r>
          <w:rPr>
            <w:spacing w:val="2"/>
            <w:w w:val="100"/>
          </w:rPr>
          <w:t xml:space="preserve">from the </w:t>
        </w:r>
      </w:ins>
      <w:ins w:id="389" w:author="Nigel Deakin" w:date="2011-12-15T15:57:00Z">
        <w:r>
          <w:rPr>
            <w:spacing w:val="2"/>
            <w:w w:val="100"/>
          </w:rPr>
          <w:t xml:space="preserve">JMS </w:t>
        </w:r>
      </w:ins>
      <w:ins w:id="390" w:author="Nigel Deakin" w:date="2011-12-15T15:56:00Z">
        <w:r>
          <w:rPr>
            <w:spacing w:val="2"/>
            <w:w w:val="100"/>
          </w:rPr>
          <w:t>server</w:t>
        </w:r>
      </w:ins>
      <w:ins w:id="391" w:author="Nigel Deakin" w:date="2011-12-15T15:57:00Z">
        <w:r w:rsidR="00DF310A">
          <w:rPr>
            <w:spacing w:val="2"/>
            <w:w w:val="100"/>
          </w:rPr>
          <w:t>:</w:t>
        </w:r>
      </w:ins>
    </w:p>
    <w:p w:rsidR="00905312" w:rsidRDefault="00453D1D" w:rsidP="00905312">
      <w:pPr>
        <w:pStyle w:val="CodePara"/>
        <w:rPr>
          <w:ins w:id="392" w:author="Nigel Deakin" w:date="2011-12-15T15:57:00Z"/>
        </w:rPr>
        <w:pPrChange w:id="393" w:author="Nigel Deakin" w:date="2011-12-15T15:58:00Z">
          <w:pPr>
            <w:pStyle w:val="Paragraph"/>
          </w:pPr>
        </w:pPrChange>
      </w:pPr>
      <w:ins w:id="394" w:author="Nigel Deakin" w:date="2011-12-15T15:57:00Z">
        <w:r w:rsidRPr="00453D1D">
          <w:t>send(Destination destination, Message message, CompletionListener completionListener)</w:t>
        </w:r>
      </w:ins>
    </w:p>
    <w:p w:rsidR="00905312" w:rsidRDefault="00905312" w:rsidP="00905312">
      <w:pPr>
        <w:pStyle w:val="CodePara"/>
        <w:rPr>
          <w:ins w:id="395" w:author="Nigel Deakin" w:date="2011-12-15T15:58:00Z"/>
        </w:rPr>
        <w:pPrChange w:id="396" w:author="Nigel Deakin" w:date="2011-12-15T15:58:00Z">
          <w:pPr>
            <w:pStyle w:val="Paragraph"/>
          </w:pPr>
        </w:pPrChange>
      </w:pPr>
    </w:p>
    <w:p w:rsidR="00905312" w:rsidRDefault="00453D1D" w:rsidP="00905312">
      <w:pPr>
        <w:pStyle w:val="CodePara"/>
        <w:rPr>
          <w:ins w:id="397" w:author="Nigel Deakin" w:date="2011-12-15T15:57:00Z"/>
        </w:rPr>
        <w:pPrChange w:id="398" w:author="Nigel Deakin" w:date="2011-12-15T15:58:00Z">
          <w:pPr>
            <w:pStyle w:val="Paragraph"/>
          </w:pPr>
        </w:pPrChange>
      </w:pPr>
      <w:ins w:id="399" w:author="Nigel Deakin" w:date="2011-12-15T15:57:00Z">
        <w:r w:rsidRPr="00453D1D">
          <w:t>send(Destination destination, Message message, int deliveryMode, int priority, long timeToLive, CompletionListener completionListener)</w:t>
        </w:r>
      </w:ins>
    </w:p>
    <w:p w:rsidR="00905312" w:rsidRDefault="00905312" w:rsidP="00905312">
      <w:pPr>
        <w:pStyle w:val="CodePara"/>
        <w:rPr>
          <w:ins w:id="400" w:author="Nigel Deakin" w:date="2011-12-15T15:58:00Z"/>
        </w:rPr>
        <w:pPrChange w:id="401" w:author="Nigel Deakin" w:date="2011-12-15T15:58:00Z">
          <w:pPr>
            <w:pStyle w:val="Paragraph"/>
          </w:pPr>
        </w:pPrChange>
      </w:pPr>
    </w:p>
    <w:p w:rsidR="00905312" w:rsidRDefault="00453D1D" w:rsidP="00905312">
      <w:pPr>
        <w:pStyle w:val="CodePara"/>
        <w:rPr>
          <w:ins w:id="402" w:author="Nigel Deakin" w:date="2011-12-15T15:57:00Z"/>
        </w:rPr>
        <w:pPrChange w:id="403" w:author="Nigel Deakin" w:date="2011-12-15T15:58:00Z">
          <w:pPr>
            <w:pStyle w:val="Paragraph"/>
          </w:pPr>
        </w:pPrChange>
      </w:pPr>
      <w:ins w:id="404" w:author="Nigel Deakin" w:date="2011-12-15T15:57:00Z">
        <w:r w:rsidRPr="00453D1D">
          <w:t>send(Message message, CompletionListener completionListener)</w:t>
        </w:r>
      </w:ins>
    </w:p>
    <w:p w:rsidR="00905312" w:rsidRDefault="00905312" w:rsidP="00905312">
      <w:pPr>
        <w:pStyle w:val="CodePara"/>
        <w:rPr>
          <w:ins w:id="405" w:author="Nigel Deakin" w:date="2011-12-15T15:58:00Z"/>
        </w:rPr>
        <w:pPrChange w:id="406" w:author="Nigel Deakin" w:date="2011-12-15T15:58:00Z">
          <w:pPr>
            <w:pStyle w:val="Paragraph"/>
          </w:pPr>
        </w:pPrChange>
      </w:pPr>
    </w:p>
    <w:p w:rsidR="00905312" w:rsidRDefault="00453D1D" w:rsidP="00905312">
      <w:pPr>
        <w:pStyle w:val="CodePara"/>
        <w:pPrChange w:id="407" w:author="Nigel Deakin" w:date="2011-12-15T15:58:00Z">
          <w:pPr>
            <w:pStyle w:val="Paragraph"/>
          </w:pPr>
        </w:pPrChange>
      </w:pPr>
      <w:ins w:id="408" w:author="Nigel Deakin" w:date="2011-12-15T15:57:00Z">
        <w:r w:rsidRPr="00453D1D">
          <w:t>send(Message message, int deliveryMode, int priority, long timeToLive, CompletionListener completionListener)</w:t>
        </w:r>
      </w:ins>
    </w:p>
    <w:p w:rsidR="00453D1D" w:rsidRPr="00453D1D" w:rsidRDefault="00453D1D" w:rsidP="00453D1D">
      <w:pPr>
        <w:pStyle w:val="Paragraph"/>
        <w:rPr>
          <w:ins w:id="409" w:author="Nigel Deakin" w:date="2011-12-15T15:58:00Z"/>
          <w:spacing w:val="2"/>
          <w:w w:val="100"/>
        </w:rPr>
      </w:pPr>
      <w:ins w:id="410" w:author="Nigel Deakin" w:date="2011-12-15T15:58:00Z">
        <w:r w:rsidRPr="00453D1D">
          <w:rPr>
            <w:spacing w:val="2"/>
            <w:w w:val="100"/>
          </w:rPr>
          <w:t xml:space="preserve">When the sending of the message is complete, and any confirmation has been received from a JMS server, the JMS provider calls the </w:t>
        </w:r>
        <w:r w:rsidR="00905312" w:rsidRPr="00905312">
          <w:rPr>
            <w:rStyle w:val="Code"/>
            <w:rPrChange w:id="411" w:author="Nigel Deakin" w:date="2011-12-15T15:59:00Z">
              <w:rPr>
                <w:i/>
                <w:iCs/>
                <w:spacing w:val="2"/>
                <w:w w:val="100"/>
              </w:rPr>
            </w:rPrChange>
          </w:rPr>
          <w:t>onCompletion(Message)</w:t>
        </w:r>
        <w:r w:rsidRPr="00453D1D">
          <w:rPr>
            <w:spacing w:val="2"/>
            <w:w w:val="100"/>
          </w:rPr>
          <w:t xml:space="preserve"> method of the specified completion listener. If an exception occurs in the separate thread then the JMS pr</w:t>
        </w:r>
        <w:r>
          <w:rPr>
            <w:spacing w:val="2"/>
            <w:w w:val="100"/>
          </w:rPr>
          <w:t xml:space="preserve">ovider calls the </w:t>
        </w:r>
        <w:r w:rsidR="00905312" w:rsidRPr="00905312">
          <w:rPr>
            <w:rStyle w:val="Code"/>
            <w:rPrChange w:id="412" w:author="Nigel Deakin" w:date="2011-12-15T15:59:00Z">
              <w:rPr>
                <w:i/>
                <w:iCs/>
                <w:spacing w:val="2"/>
                <w:w w:val="100"/>
              </w:rPr>
            </w:rPrChange>
          </w:rPr>
          <w:t>onException(Exception)</w:t>
        </w:r>
        <w:r w:rsidRPr="00453D1D">
          <w:rPr>
            <w:spacing w:val="2"/>
            <w:w w:val="100"/>
          </w:rPr>
          <w:t xml:space="preserve"> method of the specified completion listener.</w:t>
        </w:r>
      </w:ins>
    </w:p>
    <w:p w:rsidR="00453D1D" w:rsidRDefault="00453D1D" w:rsidP="00453D1D">
      <w:pPr>
        <w:pStyle w:val="Paragraph"/>
        <w:rPr>
          <w:ins w:id="413" w:author="Nigel Deakin" w:date="2011-12-15T15:58:00Z"/>
          <w:spacing w:val="2"/>
          <w:w w:val="100"/>
        </w:rPr>
      </w:pPr>
      <w:ins w:id="414" w:author="Nigel Deakin" w:date="2011-12-15T15:58:00Z">
        <w:r w:rsidRPr="00453D1D">
          <w:rPr>
            <w:spacing w:val="2"/>
            <w:w w:val="100"/>
          </w:rPr>
          <w:t>JMS does not define what operations are performed in the calling thread and what operations, if any, are performed in the separate thread. In particular the use of this method does not itself specify whether the separate thread should obtain confirmation from a JMS server.</w:t>
        </w:r>
      </w:ins>
    </w:p>
    <w:p w:rsidR="00741663" w:rsidRDefault="00741663" w:rsidP="00741663">
      <w:pPr>
        <w:pStyle w:val="Paragraph"/>
        <w:rPr>
          <w:spacing w:val="2"/>
          <w:w w:val="100"/>
        </w:rPr>
      </w:pPr>
      <w:r>
        <w:rPr>
          <w:spacing w:val="2"/>
          <w:w w:val="100"/>
        </w:rPr>
        <w:t xml:space="preserve">Each time a client creates a </w:t>
      </w:r>
      <w:r>
        <w:rPr>
          <w:i/>
          <w:iCs/>
          <w:spacing w:val="2"/>
          <w:w w:val="100"/>
        </w:rPr>
        <w:t>MessageProducer</w:t>
      </w:r>
      <w:r>
        <w:rPr>
          <w:spacing w:val="2"/>
          <w:w w:val="100"/>
        </w:rPr>
        <w:t>, it defines a new sequence of messages that have no ordering relationship with the messages it has previously sent.</w:t>
      </w:r>
    </w:p>
    <w:p w:rsidR="00741663" w:rsidRDefault="00741663" w:rsidP="00817B53">
      <w:pPr>
        <w:pStyle w:val="Paragraph"/>
        <w:rPr>
          <w:ins w:id="415" w:author="Nigel Deakin" w:date="2011-12-15T15:45:00Z"/>
          <w:spacing w:val="2"/>
          <w:w w:val="100"/>
        </w:rPr>
      </w:pPr>
      <w:r>
        <w:rPr>
          <w:spacing w:val="2"/>
          <w:w w:val="100"/>
        </w:rPr>
        <w:t xml:space="preserve">See </w:t>
      </w:r>
      <w:r w:rsidR="00817B53">
        <w:rPr>
          <w:spacing w:val="2"/>
          <w:w w:val="100"/>
        </w:rPr>
        <w:t xml:space="preserve">Section </w:t>
      </w:r>
      <w:r w:rsidR="00905312">
        <w:rPr>
          <w:spacing w:val="2"/>
          <w:w w:val="100"/>
        </w:rPr>
        <w:fldChar w:fldCharType="begin"/>
      </w:r>
      <w:r w:rsidR="00817B53">
        <w:rPr>
          <w:spacing w:val="2"/>
          <w:w w:val="100"/>
        </w:rPr>
        <w:instrText xml:space="preserve"> REF X40387 \r \h </w:instrText>
      </w:r>
      <w:r w:rsidR="00905312">
        <w:rPr>
          <w:spacing w:val="2"/>
          <w:w w:val="100"/>
        </w:rPr>
      </w:r>
      <w:r w:rsidR="00905312">
        <w:rPr>
          <w:spacing w:val="2"/>
          <w:w w:val="100"/>
        </w:rPr>
        <w:fldChar w:fldCharType="separate"/>
      </w:r>
      <w:r w:rsidR="00B54B72">
        <w:rPr>
          <w:spacing w:val="2"/>
          <w:w w:val="100"/>
        </w:rPr>
        <w:t>3.4.9</w:t>
      </w:r>
      <w:r w:rsidR="00905312">
        <w:rPr>
          <w:spacing w:val="2"/>
          <w:w w:val="100"/>
        </w:rPr>
        <w:fldChar w:fldCharType="end"/>
      </w:r>
      <w:r w:rsidR="00817B53">
        <w:rPr>
          <w:spacing w:val="2"/>
          <w:w w:val="100"/>
        </w:rPr>
        <w:t xml:space="preserve"> "</w:t>
      </w:r>
      <w:r w:rsidR="00905312">
        <w:rPr>
          <w:spacing w:val="2"/>
          <w:w w:val="100"/>
        </w:rPr>
        <w:fldChar w:fldCharType="begin"/>
      </w:r>
      <w:r w:rsidR="00817B53">
        <w:rPr>
          <w:spacing w:val="2"/>
          <w:w w:val="100"/>
        </w:rPr>
        <w:instrText xml:space="preserve"> REF X40387 \h </w:instrText>
      </w:r>
      <w:r w:rsidR="00905312">
        <w:rPr>
          <w:spacing w:val="2"/>
          <w:w w:val="100"/>
        </w:rPr>
      </w:r>
      <w:r w:rsidR="00905312">
        <w:rPr>
          <w:spacing w:val="2"/>
          <w:w w:val="100"/>
        </w:rPr>
        <w:fldChar w:fldCharType="separate"/>
      </w:r>
      <w:r w:rsidR="00B54B72">
        <w:t>JMSExpiration</w:t>
      </w:r>
      <w:r w:rsidR="00905312">
        <w:rPr>
          <w:spacing w:val="2"/>
          <w:w w:val="100"/>
        </w:rPr>
        <w:fldChar w:fldCharType="end"/>
      </w:r>
      <w:r w:rsidR="00817B53">
        <w:rPr>
          <w:spacing w:val="2"/>
          <w:w w:val="100"/>
        </w:rPr>
        <w:t>"</w:t>
      </w:r>
      <w:r>
        <w:rPr>
          <w:spacing w:val="2"/>
          <w:w w:val="100"/>
        </w:rPr>
        <w:t xml:space="preserve"> for more information on time-to-live. See Section </w:t>
      </w:r>
      <w:r w:rsidR="00817B53">
        <w:rPr>
          <w:spacing w:val="2"/>
          <w:w w:val="100"/>
        </w:rPr>
        <w:t xml:space="preserve"> </w:t>
      </w:r>
      <w:r w:rsidR="00905312">
        <w:rPr>
          <w:spacing w:val="2"/>
          <w:w w:val="100"/>
        </w:rPr>
        <w:fldChar w:fldCharType="begin"/>
      </w:r>
      <w:r w:rsidR="00817B53">
        <w:rPr>
          <w:spacing w:val="2"/>
          <w:w w:val="100"/>
        </w:rPr>
        <w:instrText xml:space="preserve"> REF X75069 \r \h </w:instrText>
      </w:r>
      <w:r w:rsidR="00905312">
        <w:rPr>
          <w:spacing w:val="2"/>
          <w:w w:val="100"/>
        </w:rPr>
      </w:r>
      <w:r w:rsidR="00905312">
        <w:rPr>
          <w:spacing w:val="2"/>
          <w:w w:val="100"/>
        </w:rPr>
        <w:fldChar w:fldCharType="separate"/>
      </w:r>
      <w:r w:rsidR="00B54B72">
        <w:rPr>
          <w:spacing w:val="2"/>
          <w:w w:val="100"/>
        </w:rPr>
        <w:t>3.4.10</w:t>
      </w:r>
      <w:r w:rsidR="00905312">
        <w:rPr>
          <w:spacing w:val="2"/>
          <w:w w:val="100"/>
        </w:rPr>
        <w:fldChar w:fldCharType="end"/>
      </w:r>
      <w:r w:rsidR="00817B53">
        <w:rPr>
          <w:spacing w:val="2"/>
          <w:w w:val="100"/>
        </w:rPr>
        <w:t xml:space="preserve"> "</w:t>
      </w:r>
      <w:r w:rsidR="00905312">
        <w:rPr>
          <w:spacing w:val="2"/>
          <w:w w:val="100"/>
        </w:rPr>
        <w:fldChar w:fldCharType="begin"/>
      </w:r>
      <w:r w:rsidR="00817B53">
        <w:rPr>
          <w:spacing w:val="2"/>
          <w:w w:val="100"/>
        </w:rPr>
        <w:instrText xml:space="preserve"> REF X75069 \h </w:instrText>
      </w:r>
      <w:r w:rsidR="00905312">
        <w:rPr>
          <w:spacing w:val="2"/>
          <w:w w:val="100"/>
        </w:rPr>
      </w:r>
      <w:r w:rsidR="00905312">
        <w:rPr>
          <w:spacing w:val="2"/>
          <w:w w:val="100"/>
        </w:rPr>
        <w:fldChar w:fldCharType="separate"/>
      </w:r>
      <w:r w:rsidR="00B54B72">
        <w:t>JMSPriority</w:t>
      </w:r>
      <w:r w:rsidR="00905312">
        <w:rPr>
          <w:spacing w:val="2"/>
          <w:w w:val="100"/>
        </w:rPr>
        <w:fldChar w:fldCharType="end"/>
      </w:r>
      <w:r w:rsidR="00817B53">
        <w:rPr>
          <w:spacing w:val="2"/>
          <w:w w:val="100"/>
        </w:rPr>
        <w:t xml:space="preserve">" </w:t>
      </w:r>
      <w:r>
        <w:rPr>
          <w:spacing w:val="2"/>
          <w:w w:val="100"/>
        </w:rPr>
        <w:t>for more information on priority.</w:t>
      </w:r>
    </w:p>
    <w:p w:rsidR="00905312" w:rsidRPr="00905312" w:rsidRDefault="00905312" w:rsidP="00905312">
      <w:pPr>
        <w:rPr>
          <w:del w:id="416" w:author="Nigel Deakin" w:date="2011-12-15T15:49:00Z"/>
          <w:rPrChange w:id="417" w:author="Nigel Deakin" w:date="2011-12-15T15:46:00Z">
            <w:rPr>
              <w:del w:id="418" w:author="Nigel Deakin" w:date="2011-12-15T15:49:00Z"/>
              <w:w w:val="100"/>
            </w:rPr>
          </w:rPrChange>
        </w:rPr>
        <w:pPrChange w:id="419" w:author="Nigel Deakin" w:date="2011-12-15T15:46:00Z">
          <w:pPr>
            <w:pStyle w:val="Paragraph"/>
          </w:pPr>
        </w:pPrChange>
      </w:pPr>
      <w:bookmarkStart w:id="420" w:name="_Toc311729279"/>
      <w:bookmarkEnd w:id="420"/>
    </w:p>
    <w:p w:rsidR="00741663" w:rsidRDefault="00741663" w:rsidP="00C82C12">
      <w:pPr>
        <w:pStyle w:val="Heading2"/>
      </w:pPr>
      <w:bookmarkStart w:id="421" w:name="RTF32343838363a204865616431"/>
      <w:bookmarkStart w:id="422" w:name="_Ref308013633"/>
      <w:bookmarkStart w:id="423" w:name="_Ref308013641"/>
      <w:bookmarkStart w:id="424" w:name="_Toc311729280"/>
      <w:bookmarkStart w:id="425" w:name="_Toc311732828"/>
      <w:r>
        <w:t>Mes</w:t>
      </w:r>
      <w:bookmarkEnd w:id="421"/>
      <w:r>
        <w:t>sage Delivery Mode</w:t>
      </w:r>
      <w:bookmarkEnd w:id="422"/>
      <w:bookmarkEnd w:id="423"/>
      <w:bookmarkEnd w:id="424"/>
      <w:bookmarkEnd w:id="425"/>
    </w:p>
    <w:p w:rsidR="00741663" w:rsidRDefault="00741663" w:rsidP="00741663">
      <w:pPr>
        <w:pStyle w:val="Paragraph"/>
        <w:rPr>
          <w:spacing w:val="2"/>
          <w:w w:val="100"/>
        </w:rPr>
      </w:pPr>
      <w:r>
        <w:rPr>
          <w:spacing w:val="2"/>
          <w:w w:val="100"/>
        </w:rPr>
        <w:t>JMS supports two modes of message delivery.</w:t>
      </w:r>
    </w:p>
    <w:p w:rsidR="00741663" w:rsidRDefault="00741663" w:rsidP="00817B53">
      <w:pPr>
        <w:pStyle w:val="ListBullet"/>
      </w:pPr>
      <w:r>
        <w:t>The NON_PERSISTENT mode is the lowest overhead delivery mode because it does not require that the message be logged to stable storage. A JMS provider failure can cause a NON_PERSISTENT message to be lost.</w:t>
      </w:r>
    </w:p>
    <w:p w:rsidR="00741663" w:rsidRDefault="00741663" w:rsidP="00817B53">
      <w:pPr>
        <w:pStyle w:val="ListBullet"/>
      </w:pPr>
      <w:r>
        <w:t xml:space="preserve">The PERSISTENT mode instructs the JMS provider to take extra care </w:t>
      </w:r>
      <w:r w:rsidR="00C45785">
        <w:t>to ensure</w:t>
      </w:r>
      <w:r>
        <w:t xml:space="preserve"> the message is not lost in transit due to a JMS provider failure.</w:t>
      </w:r>
    </w:p>
    <w:p w:rsidR="00741663" w:rsidRDefault="00741663" w:rsidP="00741663">
      <w:pPr>
        <w:pStyle w:val="Paragraph"/>
        <w:rPr>
          <w:spacing w:val="2"/>
          <w:w w:val="100"/>
        </w:rPr>
      </w:pPr>
      <w:r>
        <w:rPr>
          <w:spacing w:val="2"/>
          <w:w w:val="100"/>
        </w:rPr>
        <w:t xml:space="preserve">A JMS provider must deliver a NON_PERSISTENT message </w:t>
      </w:r>
      <w:r>
        <w:rPr>
          <w:rStyle w:val="Emphasis"/>
          <w:spacing w:val="2"/>
          <w:w w:val="100"/>
        </w:rPr>
        <w:t xml:space="preserve">at-most-once. </w:t>
      </w:r>
      <w:r>
        <w:rPr>
          <w:spacing w:val="2"/>
          <w:w w:val="100"/>
        </w:rPr>
        <w:t>This means it may lose the message, but it must not deliver it twice.</w:t>
      </w:r>
    </w:p>
    <w:p w:rsidR="00741663" w:rsidRDefault="00741663" w:rsidP="00741663">
      <w:pPr>
        <w:pStyle w:val="Paragraph"/>
        <w:rPr>
          <w:spacing w:val="2"/>
          <w:w w:val="100"/>
        </w:rPr>
      </w:pPr>
      <w:r>
        <w:rPr>
          <w:spacing w:val="2"/>
          <w:w w:val="100"/>
        </w:rPr>
        <w:t xml:space="preserve">A JMS provider must deliver a PERSISTENT message </w:t>
      </w:r>
      <w:r>
        <w:rPr>
          <w:rStyle w:val="Emphasis"/>
          <w:spacing w:val="2"/>
          <w:w w:val="100"/>
        </w:rPr>
        <w:t>once-and-only-once</w:t>
      </w:r>
      <w:r>
        <w:rPr>
          <w:spacing w:val="2"/>
          <w:w w:val="100"/>
        </w:rPr>
        <w:t xml:space="preserve">. This means a JMS provider failure must not cause it to be lost, and it must not deliver it twice. </w:t>
      </w:r>
    </w:p>
    <w:p w:rsidR="00741663" w:rsidRDefault="00741663" w:rsidP="00741663">
      <w:pPr>
        <w:pStyle w:val="Paragraph"/>
        <w:rPr>
          <w:spacing w:val="2"/>
          <w:w w:val="100"/>
        </w:rPr>
      </w:pPr>
      <w:r>
        <w:rPr>
          <w:spacing w:val="2"/>
          <w:w w:val="100"/>
        </w:rPr>
        <w:t xml:space="preserve">PERSISTENT (once-and-only-once) and NON_PERSISTENT (at-most-once) message delivery are a way for a JMS client to select between </w:t>
      </w:r>
      <w:r>
        <w:rPr>
          <w:spacing w:val="2"/>
          <w:w w:val="100"/>
        </w:rPr>
        <w:lastRenderedPageBreak/>
        <w:t xml:space="preserve">delivery techniques that may lose a messages if a JMS provider dies and those which take extra effort </w:t>
      </w:r>
      <w:r w:rsidR="00C45785">
        <w:rPr>
          <w:spacing w:val="2"/>
          <w:w w:val="100"/>
        </w:rPr>
        <w:t>to ensure</w:t>
      </w:r>
      <w:r>
        <w:rPr>
          <w:spacing w:val="2"/>
          <w:w w:val="100"/>
        </w:rPr>
        <w:t xml:space="preserve"> that messages can survive such a failure. There is typically a performance/reliability trade-off implied by this choice. When a client selects the NON_PERSISTENT delivery mode, it is indicating that it values performance over reliability; a selection of PERSISTENT reverses the </w:t>
      </w:r>
      <w:r>
        <w:rPr>
          <w:w w:val="100"/>
        </w:rPr>
        <w:t>requested trade-off.</w:t>
      </w:r>
      <w:r>
        <w:rPr>
          <w:spacing w:val="2"/>
          <w:w w:val="100"/>
        </w:rPr>
        <w:t xml:space="preserve"> </w:t>
      </w:r>
    </w:p>
    <w:p w:rsidR="00741663" w:rsidRDefault="00741663" w:rsidP="00741663">
      <w:pPr>
        <w:pStyle w:val="Paragraph"/>
        <w:rPr>
          <w:spacing w:val="2"/>
          <w:w w:val="100"/>
        </w:rPr>
      </w:pPr>
      <w:r>
        <w:rPr>
          <w:rStyle w:val="Emphasis"/>
          <w:spacing w:val="2"/>
          <w:w w:val="100"/>
        </w:rPr>
        <w:t>The use of PERSISTENT messages does not guarantee that all messages are always delivered to every eligible consumer.</w:t>
      </w:r>
      <w:r>
        <w:rPr>
          <w:spacing w:val="2"/>
          <w:w w:val="100"/>
        </w:rPr>
        <w:t xml:space="preserve"> See </w:t>
      </w:r>
      <w:r w:rsidR="00817B53">
        <w:rPr>
          <w:spacing w:val="2"/>
          <w:w w:val="100"/>
        </w:rPr>
        <w:t xml:space="preserve">Section </w:t>
      </w:r>
      <w:r w:rsidR="00905312">
        <w:rPr>
          <w:spacing w:val="2"/>
          <w:w w:val="100"/>
        </w:rPr>
        <w:fldChar w:fldCharType="begin"/>
      </w:r>
      <w:r w:rsidR="00817B53">
        <w:rPr>
          <w:spacing w:val="2"/>
          <w:w w:val="100"/>
        </w:rPr>
        <w:instrText xml:space="preserve"> REF RTF35333932353a204865616431 \r \h </w:instrText>
      </w:r>
      <w:r w:rsidR="00905312">
        <w:rPr>
          <w:spacing w:val="2"/>
          <w:w w:val="100"/>
        </w:rPr>
      </w:r>
      <w:r w:rsidR="00905312">
        <w:rPr>
          <w:spacing w:val="2"/>
          <w:w w:val="100"/>
        </w:rPr>
        <w:fldChar w:fldCharType="separate"/>
      </w:r>
      <w:r w:rsidR="00B54B72">
        <w:rPr>
          <w:spacing w:val="2"/>
          <w:w w:val="100"/>
        </w:rPr>
        <w:t>4.10</w:t>
      </w:r>
      <w:r w:rsidR="00905312">
        <w:rPr>
          <w:spacing w:val="2"/>
          <w:w w:val="100"/>
        </w:rPr>
        <w:fldChar w:fldCharType="end"/>
      </w:r>
      <w:r w:rsidR="00817B53">
        <w:rPr>
          <w:spacing w:val="2"/>
          <w:w w:val="100"/>
        </w:rPr>
        <w:t xml:space="preserve"> "</w:t>
      </w:r>
      <w:r w:rsidR="00905312">
        <w:rPr>
          <w:spacing w:val="2"/>
          <w:w w:val="100"/>
        </w:rPr>
        <w:fldChar w:fldCharType="begin"/>
      </w:r>
      <w:r w:rsidR="00817B53">
        <w:rPr>
          <w:spacing w:val="2"/>
          <w:w w:val="100"/>
        </w:rPr>
        <w:instrText xml:space="preserve"> REF RTF35333932353a204865616431 \h </w:instrText>
      </w:r>
      <w:r w:rsidR="00905312">
        <w:rPr>
          <w:spacing w:val="2"/>
          <w:w w:val="100"/>
        </w:rPr>
      </w:r>
      <w:r w:rsidR="00905312">
        <w:rPr>
          <w:spacing w:val="2"/>
          <w:w w:val="100"/>
        </w:rPr>
        <w:fldChar w:fldCharType="separate"/>
      </w:r>
      <w:r w:rsidR="00B54B72">
        <w:t>Reliability</w:t>
      </w:r>
      <w:r w:rsidR="00905312">
        <w:rPr>
          <w:spacing w:val="2"/>
          <w:w w:val="100"/>
        </w:rPr>
        <w:fldChar w:fldCharType="end"/>
      </w:r>
      <w:r w:rsidR="00817B53">
        <w:rPr>
          <w:spacing w:val="2"/>
          <w:w w:val="100"/>
        </w:rPr>
        <w:t xml:space="preserve">" </w:t>
      </w:r>
      <w:r>
        <w:rPr>
          <w:spacing w:val="2"/>
          <w:w w:val="100"/>
        </w:rPr>
        <w:t>for further discussion on this topic.</w:t>
      </w:r>
    </w:p>
    <w:p w:rsidR="00741663" w:rsidRDefault="00741663" w:rsidP="00C82C12">
      <w:pPr>
        <w:pStyle w:val="Heading2"/>
      </w:pPr>
      <w:bookmarkStart w:id="426" w:name="_Toc311729281"/>
      <w:bookmarkStart w:id="427" w:name="_Toc311732829"/>
      <w:r>
        <w:t>Message Time-To-Live</w:t>
      </w:r>
      <w:bookmarkEnd w:id="426"/>
      <w:bookmarkEnd w:id="427"/>
    </w:p>
    <w:p w:rsidR="00741663" w:rsidRDefault="00741663" w:rsidP="00741663">
      <w:pPr>
        <w:pStyle w:val="Paragraph"/>
        <w:rPr>
          <w:spacing w:val="2"/>
          <w:w w:val="100"/>
        </w:rPr>
      </w:pPr>
      <w:r>
        <w:rPr>
          <w:spacing w:val="2"/>
          <w:w w:val="100"/>
        </w:rPr>
        <w:t>A client can specify a time-to-live value in milliseconds for each message it sends. This value defines a message expiration time which is the sum of the message’s time-to-live and the GMT it is sent (for transacted sends, this is the time the client sends the message, not the time the transaction is committed).</w:t>
      </w:r>
    </w:p>
    <w:p w:rsidR="00741663" w:rsidRDefault="00741663" w:rsidP="00741663">
      <w:pPr>
        <w:pStyle w:val="Paragraph"/>
        <w:rPr>
          <w:spacing w:val="2"/>
          <w:w w:val="100"/>
        </w:rPr>
      </w:pPr>
      <w:r>
        <w:rPr>
          <w:spacing w:val="2"/>
          <w:w w:val="100"/>
        </w:rPr>
        <w:t xml:space="preserve">A JMS provider should do its best to accurately expire messages; however, JMS does not define the accuracy provided. It is not acceptable to simply ignore time-to-live. </w:t>
      </w:r>
    </w:p>
    <w:p w:rsidR="00741663" w:rsidRDefault="00741663" w:rsidP="00741663">
      <w:pPr>
        <w:pStyle w:val="Paragraph"/>
        <w:rPr>
          <w:spacing w:val="2"/>
          <w:w w:val="100"/>
        </w:rPr>
      </w:pPr>
      <w:r>
        <w:rPr>
          <w:spacing w:val="2"/>
          <w:w w:val="100"/>
        </w:rPr>
        <w:t>For more information on message expiration, see Section </w:t>
      </w:r>
      <w:r w:rsidR="00905312">
        <w:rPr>
          <w:spacing w:val="2"/>
          <w:w w:val="100"/>
        </w:rPr>
        <w:fldChar w:fldCharType="begin"/>
      </w:r>
      <w:r w:rsidR="00817B53">
        <w:rPr>
          <w:spacing w:val="2"/>
          <w:w w:val="100"/>
        </w:rPr>
        <w:instrText xml:space="preserve"> REF X40387 \r \h </w:instrText>
      </w:r>
      <w:r w:rsidR="00905312">
        <w:rPr>
          <w:spacing w:val="2"/>
          <w:w w:val="100"/>
        </w:rPr>
      </w:r>
      <w:r w:rsidR="00905312">
        <w:rPr>
          <w:spacing w:val="2"/>
          <w:w w:val="100"/>
        </w:rPr>
        <w:fldChar w:fldCharType="separate"/>
      </w:r>
      <w:r w:rsidR="00B54B72">
        <w:rPr>
          <w:spacing w:val="2"/>
          <w:w w:val="100"/>
        </w:rPr>
        <w:t>3.4.9</w:t>
      </w:r>
      <w:r w:rsidR="00905312">
        <w:rPr>
          <w:spacing w:val="2"/>
          <w:w w:val="100"/>
        </w:rPr>
        <w:fldChar w:fldCharType="end"/>
      </w:r>
      <w:r w:rsidR="00817B53">
        <w:rPr>
          <w:spacing w:val="2"/>
          <w:w w:val="100"/>
        </w:rPr>
        <w:t xml:space="preserve"> "</w:t>
      </w:r>
      <w:r w:rsidR="00905312">
        <w:rPr>
          <w:spacing w:val="2"/>
          <w:w w:val="100"/>
        </w:rPr>
        <w:fldChar w:fldCharType="begin"/>
      </w:r>
      <w:r w:rsidR="00817B53">
        <w:rPr>
          <w:spacing w:val="2"/>
          <w:w w:val="100"/>
        </w:rPr>
        <w:instrText xml:space="preserve"> REF X40387 \h </w:instrText>
      </w:r>
      <w:r w:rsidR="00905312">
        <w:rPr>
          <w:spacing w:val="2"/>
          <w:w w:val="100"/>
        </w:rPr>
      </w:r>
      <w:r w:rsidR="00905312">
        <w:rPr>
          <w:spacing w:val="2"/>
          <w:w w:val="100"/>
        </w:rPr>
        <w:fldChar w:fldCharType="separate"/>
      </w:r>
      <w:r w:rsidR="00B54B72">
        <w:t>JMSExpiration</w:t>
      </w:r>
      <w:r w:rsidR="00905312">
        <w:rPr>
          <w:spacing w:val="2"/>
          <w:w w:val="100"/>
        </w:rPr>
        <w:fldChar w:fldCharType="end"/>
      </w:r>
      <w:r w:rsidR="00817B53">
        <w:rPr>
          <w:spacing w:val="2"/>
          <w:w w:val="100"/>
        </w:rPr>
        <w:t>"</w:t>
      </w:r>
      <w:r>
        <w:rPr>
          <w:spacing w:val="2"/>
          <w:w w:val="100"/>
        </w:rPr>
        <w:t>.</w:t>
      </w:r>
    </w:p>
    <w:p w:rsidR="00741663" w:rsidRDefault="00741663" w:rsidP="00C82C12">
      <w:pPr>
        <w:pStyle w:val="Heading2"/>
      </w:pPr>
      <w:bookmarkStart w:id="428" w:name="RTF34313333383a204865616432"/>
      <w:bookmarkStart w:id="429" w:name="_Toc311729282"/>
      <w:bookmarkStart w:id="430" w:name="_Toc311732830"/>
      <w:r>
        <w:t>Exc</w:t>
      </w:r>
      <w:bookmarkEnd w:id="428"/>
      <w:r>
        <w:t>eptions</w:t>
      </w:r>
      <w:bookmarkEnd w:id="429"/>
      <w:bookmarkEnd w:id="430"/>
    </w:p>
    <w:p w:rsidR="00741663" w:rsidRDefault="00741663" w:rsidP="00741663">
      <w:pPr>
        <w:pStyle w:val="Paragraph"/>
        <w:rPr>
          <w:spacing w:val="2"/>
          <w:w w:val="100"/>
        </w:rPr>
      </w:pPr>
      <w:r>
        <w:rPr>
          <w:rStyle w:val="Emphasis"/>
          <w:spacing w:val="2"/>
          <w:w w:val="100"/>
        </w:rPr>
        <w:t>JMSException</w:t>
      </w:r>
      <w:r>
        <w:rPr>
          <w:spacing w:val="2"/>
          <w:w w:val="100"/>
        </w:rPr>
        <w:t xml:space="preserve"> is the base class for all JMS exceptio</w:t>
      </w:r>
      <w:r w:rsidR="00817B53">
        <w:rPr>
          <w:spacing w:val="2"/>
          <w:w w:val="100"/>
        </w:rPr>
        <w:t xml:space="preserve">ns. See Chapter </w:t>
      </w:r>
      <w:r w:rsidR="00905312">
        <w:rPr>
          <w:spacing w:val="2"/>
          <w:w w:val="100"/>
        </w:rPr>
        <w:fldChar w:fldCharType="begin"/>
      </w:r>
      <w:r w:rsidR="00817B53">
        <w:rPr>
          <w:spacing w:val="2"/>
          <w:w w:val="100"/>
        </w:rPr>
        <w:instrText xml:space="preserve"> REF _Ref308032930 \r \h </w:instrText>
      </w:r>
      <w:r w:rsidR="00905312">
        <w:rPr>
          <w:spacing w:val="2"/>
          <w:w w:val="100"/>
        </w:rPr>
      </w:r>
      <w:r w:rsidR="00905312">
        <w:rPr>
          <w:spacing w:val="2"/>
          <w:w w:val="100"/>
        </w:rPr>
        <w:fldChar w:fldCharType="separate"/>
      </w:r>
      <w:r w:rsidR="00B54B72">
        <w:rPr>
          <w:spacing w:val="2"/>
          <w:w w:val="100"/>
        </w:rPr>
        <w:t>7</w:t>
      </w:r>
      <w:r w:rsidR="00905312">
        <w:rPr>
          <w:spacing w:val="2"/>
          <w:w w:val="100"/>
        </w:rPr>
        <w:fldChar w:fldCharType="end"/>
      </w:r>
      <w:r w:rsidR="00817B53">
        <w:rPr>
          <w:spacing w:val="2"/>
          <w:w w:val="100"/>
        </w:rPr>
        <w:t xml:space="preserve"> "</w:t>
      </w:r>
      <w:r w:rsidR="00905312">
        <w:rPr>
          <w:spacing w:val="2"/>
          <w:w w:val="100"/>
        </w:rPr>
        <w:fldChar w:fldCharType="begin"/>
      </w:r>
      <w:r w:rsidR="00817B53">
        <w:rPr>
          <w:spacing w:val="2"/>
          <w:w w:val="100"/>
        </w:rPr>
        <w:instrText xml:space="preserve"> REF _Ref308032936 \h </w:instrText>
      </w:r>
      <w:r w:rsidR="00905312">
        <w:rPr>
          <w:spacing w:val="2"/>
          <w:w w:val="100"/>
        </w:rPr>
      </w:r>
      <w:r w:rsidR="00905312">
        <w:rPr>
          <w:spacing w:val="2"/>
          <w:w w:val="100"/>
        </w:rPr>
        <w:fldChar w:fldCharType="separate"/>
      </w:r>
      <w:r w:rsidR="00B54B72" w:rsidRPr="00D5788A">
        <w:t>JMS Exceptions</w:t>
      </w:r>
      <w:r w:rsidR="00905312">
        <w:rPr>
          <w:spacing w:val="2"/>
          <w:w w:val="100"/>
        </w:rPr>
        <w:fldChar w:fldCharType="end"/>
      </w:r>
      <w:r w:rsidR="00817B53">
        <w:rPr>
          <w:spacing w:val="2"/>
          <w:w w:val="100"/>
        </w:rPr>
        <w:t xml:space="preserve">" </w:t>
      </w:r>
      <w:r>
        <w:rPr>
          <w:spacing w:val="2"/>
          <w:w w:val="100"/>
        </w:rPr>
        <w:t>for more information.</w:t>
      </w:r>
    </w:p>
    <w:p w:rsidR="00741663" w:rsidRDefault="00741663" w:rsidP="00C82C12">
      <w:pPr>
        <w:pStyle w:val="Heading2"/>
      </w:pPr>
      <w:bookmarkStart w:id="431" w:name="RTF35333932353a204865616431"/>
      <w:bookmarkStart w:id="432" w:name="_Toc311729283"/>
      <w:bookmarkStart w:id="433" w:name="_Toc311732831"/>
      <w:r>
        <w:t>Reliability</w:t>
      </w:r>
      <w:bookmarkEnd w:id="431"/>
      <w:bookmarkEnd w:id="432"/>
      <w:bookmarkEnd w:id="433"/>
    </w:p>
    <w:p w:rsidR="00741663" w:rsidRDefault="00741663" w:rsidP="00C45B4D">
      <w:r>
        <w:t>Most clients should use producers that produce PERSISTENT messages. This insures once-and-only-once message delivery for messages delivered from a queue or a durable subscription.</w:t>
      </w:r>
    </w:p>
    <w:p w:rsidR="00741663" w:rsidRDefault="00741663" w:rsidP="00C45B4D">
      <w:r>
        <w:t>In some cases, an application may only require at-most-once message delivery for some of its messages. This is accomplished by publishing NON_PERSISTENT messages. These messages typically have lower overhead;however, they may be lost if a JMS provider fails. Both PERSISTENT and NON_PERSISTENT messages can be published to the same destination.</w:t>
      </w:r>
    </w:p>
    <w:p w:rsidR="00741663" w:rsidRDefault="00741663" w:rsidP="00C45B4D">
      <w:r>
        <w:t xml:space="preserve">Normally, a consumer fully processes each message before acknowledging its receipt to JMS. This insures that JMS does not discard a partially processed message due to machine failure, etc. A consumer accomplishes this by using either a transacted or CLIENT_ACKNOWLEDGE session. Unacknowledged messages redelivered due to system failure must have the </w:t>
      </w:r>
      <w:r>
        <w:rPr>
          <w:i/>
          <w:iCs/>
        </w:rPr>
        <w:t xml:space="preserve">JMSRedelivered </w:t>
      </w:r>
      <w:r>
        <w:t>message header field set by the JMS provider.</w:t>
      </w:r>
    </w:p>
    <w:p w:rsidR="00741663" w:rsidRDefault="00741663" w:rsidP="00C45B4D">
      <w:r>
        <w:t>If a NON_PERSISTENT message is delivered to a durable subscription or a queue, delivery is not guaranteed if the durable subscription becomes inactive (that is, if it has no current subscriber) or if the JMS provider is shut down and later restarted.</w:t>
      </w:r>
    </w:p>
    <w:p w:rsidR="00741663" w:rsidRDefault="00741663" w:rsidP="00C45B4D">
      <w:pPr>
        <w:rPr>
          <w:rStyle w:val="Emphasis"/>
        </w:rPr>
      </w:pPr>
      <w:r>
        <w:rPr>
          <w:rStyle w:val="Emphasis"/>
        </w:rPr>
        <w:t>It is expected that important messages will be produced with a PERSISTENT delivery mode within a transaction and will be consumed within a transaction from a nontemporary queue or a durable subscription.</w:t>
      </w:r>
    </w:p>
    <w:p w:rsidR="00741663" w:rsidRDefault="00741663" w:rsidP="00C45B4D">
      <w:r>
        <w:lastRenderedPageBreak/>
        <w:t>When this is done, applications have the highest level of assurance that a message has been properly produced, reliably delivered, and accurately consumed. Non-transactional production and consumption can also achieve the same level of assurance; however, this requires careful programming.</w:t>
      </w:r>
    </w:p>
    <w:p w:rsidR="00741663" w:rsidRDefault="00741663" w:rsidP="00C45B4D">
      <w:r>
        <w:t>A JMS provider may have resource restrictions that limit the number of messages that can be held for high-volume destinations or non-responsive clients. If messages are dropped due to resource limits, this is usually a serious administrative issue that needs attention. Correct functioning of JMS requires that clients are responsive and that adequate resources to service them are available.</w:t>
      </w:r>
    </w:p>
    <w:p w:rsidR="00741663" w:rsidRDefault="00741663" w:rsidP="00C45B4D">
      <w:pPr>
        <w:rPr>
          <w:rStyle w:val="Emphasis"/>
        </w:rPr>
      </w:pPr>
      <w:r>
        <w:rPr>
          <w:rStyle w:val="Emphasis"/>
        </w:rPr>
        <w:t>Once-and-only-once message delivery, as described in this specification, has the important caveat that it does not cover message destruction due to message expiration or other administrative destruction criteria. It also does not cover loss due to resource restrictions. Configuration of adequate resources and processing power for JMS applications is the job of administrators, who must be aware of their JMS provider’s reliability features.</w:t>
      </w:r>
    </w:p>
    <w:p w:rsidR="00741663" w:rsidRDefault="00741663" w:rsidP="00C45B4D">
      <w:r>
        <w:t>NON_PERSISTENT messages, nondurable subscriptions, and temporary destinations are by definition unreliable. A JMS provider shutdown or failure will likely cause the loss of NON_PERSISTENT messages and the loss of messages held by temporary destinations and nondurable subscriptions. The termination of an application will likely cause the loss of messages held by nondurable subscriptions and temporary destinations of the application.</w:t>
      </w:r>
    </w:p>
    <w:p w:rsidR="00741663" w:rsidRDefault="00741663" w:rsidP="00C82C12">
      <w:pPr>
        <w:pStyle w:val="Heading2"/>
      </w:pPr>
      <w:bookmarkStart w:id="434" w:name="RTF31363138313a204865616431"/>
      <w:bookmarkStart w:id="435" w:name="_Toc311729284"/>
      <w:bookmarkStart w:id="436" w:name="_Toc311732832"/>
      <w:r>
        <w:t>Method Inheritance across Messaging Domains</w:t>
      </w:r>
      <w:bookmarkEnd w:id="434"/>
      <w:bookmarkEnd w:id="435"/>
      <w:bookmarkEnd w:id="436"/>
    </w:p>
    <w:p w:rsidR="00741663" w:rsidRDefault="00741663" w:rsidP="00741663">
      <w:pPr>
        <w:pStyle w:val="Paragraph"/>
        <w:rPr>
          <w:spacing w:val="2"/>
          <w:w w:val="100"/>
        </w:rPr>
      </w:pPr>
      <w:r>
        <w:rPr>
          <w:spacing w:val="2"/>
          <w:w w:val="100"/>
        </w:rPr>
        <w:t xml:space="preserve">As a result of unifying the domains, some methods that are not appropriate to a domain may be inherited in the domain-specific classes. For example, the </w:t>
      </w:r>
      <w:r>
        <w:rPr>
          <w:i/>
          <w:iCs/>
          <w:spacing w:val="2"/>
          <w:w w:val="100"/>
        </w:rPr>
        <w:t xml:space="preserve">Session </w:t>
      </w:r>
      <w:r>
        <w:rPr>
          <w:spacing w:val="2"/>
          <w:w w:val="100"/>
        </w:rPr>
        <w:t xml:space="preserve">interface has the method </w:t>
      </w:r>
      <w:r>
        <w:rPr>
          <w:i/>
          <w:iCs/>
          <w:spacing w:val="2"/>
          <w:w w:val="100"/>
        </w:rPr>
        <w:t xml:space="preserve">createQueueBrowser. </w:t>
      </w:r>
      <w:r>
        <w:rPr>
          <w:spacing w:val="2"/>
          <w:w w:val="100"/>
        </w:rPr>
        <w:t xml:space="preserve">Since </w:t>
      </w:r>
      <w:r>
        <w:rPr>
          <w:i/>
          <w:iCs/>
          <w:spacing w:val="2"/>
          <w:w w:val="100"/>
        </w:rPr>
        <w:t xml:space="preserve">TopicSession </w:t>
      </w:r>
      <w:r>
        <w:rPr>
          <w:spacing w:val="2"/>
          <w:w w:val="100"/>
        </w:rPr>
        <w:t xml:space="preserve">inherits from the </w:t>
      </w:r>
      <w:r>
        <w:rPr>
          <w:i/>
          <w:iCs/>
          <w:spacing w:val="2"/>
          <w:w w:val="100"/>
        </w:rPr>
        <w:t xml:space="preserve">Session </w:t>
      </w:r>
      <w:r>
        <w:rPr>
          <w:spacing w:val="2"/>
          <w:w w:val="100"/>
        </w:rPr>
        <w:t xml:space="preserve">interface, </w:t>
      </w:r>
      <w:r>
        <w:rPr>
          <w:i/>
          <w:iCs/>
          <w:spacing w:val="2"/>
          <w:w w:val="100"/>
        </w:rPr>
        <w:t xml:space="preserve">TopicSession </w:t>
      </w:r>
      <w:r>
        <w:rPr>
          <w:spacing w:val="2"/>
          <w:w w:val="100"/>
        </w:rPr>
        <w:t xml:space="preserve">inherits the </w:t>
      </w:r>
      <w:r>
        <w:rPr>
          <w:i/>
          <w:iCs/>
          <w:spacing w:val="2"/>
          <w:w w:val="100"/>
        </w:rPr>
        <w:t xml:space="preserve">createQueueBrowser </w:t>
      </w:r>
      <w:r>
        <w:rPr>
          <w:spacing w:val="2"/>
          <w:w w:val="100"/>
        </w:rPr>
        <w:t xml:space="preserve">method, though that method must not be used by a topic, as topics do not support </w:t>
      </w:r>
      <w:r>
        <w:rPr>
          <w:i/>
          <w:iCs/>
          <w:spacing w:val="2"/>
          <w:w w:val="100"/>
        </w:rPr>
        <w:t>QueueBrowsers</w:t>
      </w:r>
      <w:r>
        <w:rPr>
          <w:spacing w:val="2"/>
          <w:w w:val="100"/>
        </w:rPr>
        <w:t xml:space="preserve">. </w:t>
      </w:r>
      <w:r w:rsidR="00905312">
        <w:rPr>
          <w:spacing w:val="2"/>
          <w:w w:val="100"/>
        </w:rPr>
        <w:fldChar w:fldCharType="begin"/>
      </w:r>
      <w:r w:rsidR="00614D30">
        <w:rPr>
          <w:spacing w:val="2"/>
          <w:w w:val="100"/>
        </w:rPr>
        <w:instrText xml:space="preserve"> REF _Ref308106432 \h </w:instrText>
      </w:r>
      <w:r w:rsidR="00905312">
        <w:rPr>
          <w:spacing w:val="2"/>
          <w:w w:val="100"/>
        </w:rPr>
      </w:r>
      <w:r w:rsidR="00905312">
        <w:rPr>
          <w:spacing w:val="2"/>
          <w:w w:val="100"/>
        </w:rPr>
        <w:fldChar w:fldCharType="separate"/>
      </w:r>
      <w:r w:rsidR="00B54B72">
        <w:t xml:space="preserve">Table </w:t>
      </w:r>
      <w:r w:rsidR="00B54B72">
        <w:rPr>
          <w:noProof/>
        </w:rPr>
        <w:t>4</w:t>
      </w:r>
      <w:r w:rsidR="00B54B72">
        <w:t>.</w:t>
      </w:r>
      <w:r w:rsidR="00B54B72">
        <w:rPr>
          <w:noProof/>
        </w:rPr>
        <w:t>1</w:t>
      </w:r>
      <w:r w:rsidR="00905312">
        <w:rPr>
          <w:spacing w:val="2"/>
          <w:w w:val="100"/>
        </w:rPr>
        <w:fldChar w:fldCharType="end"/>
      </w:r>
      <w:r>
        <w:rPr>
          <w:spacing w:val="2"/>
          <w:w w:val="100"/>
        </w:rPr>
        <w:t>outlines these instances.</w:t>
      </w:r>
    </w:p>
    <w:p w:rsidR="00741663" w:rsidRDefault="00741663" w:rsidP="00741663">
      <w:pPr>
        <w:pStyle w:val="Paragraph"/>
        <w:rPr>
          <w:spacing w:val="2"/>
          <w:w w:val="100"/>
        </w:rPr>
      </w:pPr>
      <w:r>
        <w:rPr>
          <w:spacing w:val="2"/>
          <w:w w:val="100"/>
        </w:rPr>
        <w:t xml:space="preserve">If a application attempts to call any of the methods listed, the JMS provider must throw an </w:t>
      </w:r>
      <w:r>
        <w:rPr>
          <w:i/>
          <w:iCs/>
          <w:spacing w:val="2"/>
          <w:w w:val="100"/>
        </w:rPr>
        <w:t>IllegalStateException</w:t>
      </w:r>
      <w:r>
        <w:rPr>
          <w:spacing w:val="2"/>
          <w:w w:val="100"/>
        </w:rPr>
        <w:t>.</w:t>
      </w:r>
    </w:p>
    <w:p w:rsidR="00B73654" w:rsidRDefault="00B223D1" w:rsidP="00B223D1">
      <w:pPr>
        <w:pStyle w:val="Caption"/>
      </w:pPr>
      <w:bookmarkStart w:id="437" w:name="_Ref308106432"/>
      <w:bookmarkStart w:id="438" w:name="_Ref308106420"/>
      <w:r>
        <w:t xml:space="preserve">Table </w:t>
      </w:r>
      <w:fldSimple w:instr=" STYLEREF 1 \s ">
        <w:r w:rsidR="00B54B72">
          <w:rPr>
            <w:noProof/>
          </w:rPr>
          <w:t>4</w:t>
        </w:r>
      </w:fldSimple>
      <w:r w:rsidR="00F6232A">
        <w:t>.</w:t>
      </w:r>
      <w:r w:rsidR="00905312">
        <w:fldChar w:fldCharType="begin"/>
      </w:r>
      <w:r w:rsidR="009A16AE">
        <w:instrText xml:space="preserve"> SEQ Table \* ARABIC \s 1 </w:instrText>
      </w:r>
      <w:r w:rsidR="00905312">
        <w:fldChar w:fldCharType="separate"/>
      </w:r>
      <w:r w:rsidR="00B54B72">
        <w:rPr>
          <w:noProof/>
        </w:rPr>
        <w:t>1</w:t>
      </w:r>
      <w:r w:rsidR="00905312">
        <w:fldChar w:fldCharType="end"/>
      </w:r>
      <w:bookmarkEnd w:id="437"/>
      <w:r>
        <w:t xml:space="preserve"> </w:t>
      </w:r>
      <w:bookmarkStart w:id="439" w:name="_Ref308106427"/>
      <w:r>
        <w:t>methods that throw an IllegalStateException</w:t>
      </w:r>
      <w:bookmarkEnd w:id="438"/>
      <w:bookmarkEnd w:id="439"/>
    </w:p>
    <w:tbl>
      <w:tblPr>
        <w:tblW w:w="0" w:type="auto"/>
        <w:tblInd w:w="2883" w:type="dxa"/>
        <w:tblLayout w:type="fixed"/>
        <w:tblCellMar>
          <w:top w:w="57" w:type="dxa"/>
          <w:left w:w="57" w:type="dxa"/>
          <w:bottom w:w="57" w:type="dxa"/>
          <w:right w:w="85" w:type="dxa"/>
        </w:tblCellMar>
        <w:tblLook w:val="0000"/>
      </w:tblPr>
      <w:tblGrid>
        <w:gridCol w:w="1680"/>
        <w:gridCol w:w="2840"/>
      </w:tblGrid>
      <w:tr w:rsidR="00741663" w:rsidRPr="00CF27DD" w:rsidTr="00B73654">
        <w:trPr>
          <w:cantSplit/>
          <w:trHeight w:val="284"/>
          <w:tblHeader/>
        </w:trPr>
        <w:tc>
          <w:tcPr>
            <w:tcW w:w="1680"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vAlign w:val="bottom"/>
          </w:tcPr>
          <w:p w:rsidR="00741663" w:rsidRPr="00CF27DD" w:rsidRDefault="00741663" w:rsidP="0025772D">
            <w:pPr>
              <w:pStyle w:val="TableHead"/>
            </w:pPr>
            <w:r w:rsidRPr="00CF27DD">
              <w:rPr>
                <w:spacing w:val="2"/>
                <w:w w:val="100"/>
              </w:rPr>
              <w:t xml:space="preserve"> Interface</w:t>
            </w:r>
          </w:p>
        </w:tc>
        <w:tc>
          <w:tcPr>
            <w:tcW w:w="2840"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vAlign w:val="bottom"/>
          </w:tcPr>
          <w:p w:rsidR="00741663" w:rsidRPr="00CF27DD" w:rsidRDefault="00741663" w:rsidP="0025772D">
            <w:pPr>
              <w:pStyle w:val="TableHead"/>
            </w:pPr>
            <w:r w:rsidRPr="00CF27DD">
              <w:rPr>
                <w:spacing w:val="2"/>
                <w:w w:val="100"/>
              </w:rPr>
              <w:t xml:space="preserve"> Method</w:t>
            </w:r>
          </w:p>
        </w:tc>
      </w:tr>
      <w:tr w:rsidR="00741663" w:rsidRPr="00CF27DD" w:rsidTr="00B73654">
        <w:trPr>
          <w:cantSplit/>
          <w:trHeight w:val="284"/>
        </w:trPr>
        <w:tc>
          <w:tcPr>
            <w:tcW w:w="1680"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CF27DD" w:rsidRDefault="00741663" w:rsidP="0025772D">
            <w:pPr>
              <w:pStyle w:val="TableText"/>
              <w:rPr>
                <w:b/>
                <w:bCs/>
              </w:rPr>
            </w:pPr>
            <w:r w:rsidRPr="00CF27DD">
              <w:rPr>
                <w:b/>
                <w:bCs/>
                <w:spacing w:val="2"/>
                <w:w w:val="100"/>
              </w:rPr>
              <w:t xml:space="preserve"> QueueConnection </w:t>
            </w:r>
          </w:p>
        </w:tc>
        <w:tc>
          <w:tcPr>
            <w:tcW w:w="2840"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CF27DD" w:rsidRDefault="00741663" w:rsidP="0025772D">
            <w:pPr>
              <w:pStyle w:val="TableText"/>
            </w:pPr>
            <w:r w:rsidRPr="00CF27DD">
              <w:rPr>
                <w:w w:val="100"/>
              </w:rPr>
              <w:t xml:space="preserve"> createDurableConnectionConsumer </w:t>
            </w:r>
          </w:p>
        </w:tc>
      </w:tr>
      <w:tr w:rsidR="00741663" w:rsidRPr="00CF27DD" w:rsidTr="00B73654">
        <w:trPr>
          <w:cantSplit/>
          <w:trHeight w:val="284"/>
        </w:trPr>
        <w:tc>
          <w:tcPr>
            <w:tcW w:w="1680" w:type="dxa"/>
            <w:tcBorders>
              <w:top w:val="single" w:sz="2" w:space="0" w:color="000000"/>
              <w:left w:val="single" w:sz="2" w:space="0" w:color="000000"/>
              <w:bottom w:val="nil"/>
              <w:right w:val="single" w:sz="2" w:space="0" w:color="000000"/>
            </w:tcBorders>
            <w:tcMar>
              <w:top w:w="120" w:type="dxa"/>
              <w:left w:w="0" w:type="dxa"/>
              <w:bottom w:w="40" w:type="dxa"/>
              <w:right w:w="200" w:type="dxa"/>
            </w:tcMar>
          </w:tcPr>
          <w:p w:rsidR="00741663" w:rsidRPr="00CF27DD" w:rsidRDefault="00741663" w:rsidP="0025772D">
            <w:pPr>
              <w:pStyle w:val="TableText"/>
              <w:rPr>
                <w:b/>
                <w:bCs/>
              </w:rPr>
            </w:pPr>
            <w:r w:rsidRPr="00CF27DD">
              <w:rPr>
                <w:b/>
                <w:bCs/>
                <w:spacing w:val="2"/>
                <w:w w:val="100"/>
              </w:rPr>
              <w:t xml:space="preserve"> QueueSession</w:t>
            </w:r>
          </w:p>
        </w:tc>
        <w:tc>
          <w:tcPr>
            <w:tcW w:w="2840"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CF27DD" w:rsidRDefault="00741663" w:rsidP="0025772D">
            <w:pPr>
              <w:pStyle w:val="TableText"/>
            </w:pPr>
            <w:r w:rsidRPr="00CF27DD">
              <w:rPr>
                <w:w w:val="100"/>
              </w:rPr>
              <w:t xml:space="preserve"> createDurableSubscriber</w:t>
            </w:r>
          </w:p>
        </w:tc>
      </w:tr>
      <w:tr w:rsidR="00741663" w:rsidRPr="00CF27DD" w:rsidTr="00B73654">
        <w:trPr>
          <w:cantSplit/>
          <w:trHeight w:val="284"/>
        </w:trPr>
        <w:tc>
          <w:tcPr>
            <w:tcW w:w="1680" w:type="dxa"/>
            <w:tcBorders>
              <w:top w:val="nil"/>
              <w:left w:val="single" w:sz="2" w:space="0" w:color="000000"/>
              <w:bottom w:val="nil"/>
              <w:right w:val="single" w:sz="2" w:space="0" w:color="000000"/>
            </w:tcBorders>
            <w:tcMar>
              <w:top w:w="120" w:type="dxa"/>
              <w:left w:w="0" w:type="dxa"/>
              <w:bottom w:w="40" w:type="dxa"/>
              <w:right w:w="200" w:type="dxa"/>
            </w:tcMar>
          </w:tcPr>
          <w:p w:rsidR="00741663" w:rsidRPr="00CF27DD" w:rsidRDefault="00741663" w:rsidP="0025772D">
            <w:pPr>
              <w:pStyle w:val="TableText"/>
            </w:pPr>
          </w:p>
        </w:tc>
        <w:tc>
          <w:tcPr>
            <w:tcW w:w="2840"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CF27DD" w:rsidRDefault="00741663" w:rsidP="0025772D">
            <w:pPr>
              <w:pStyle w:val="TableText"/>
            </w:pPr>
            <w:r w:rsidRPr="00CF27DD">
              <w:rPr>
                <w:w w:val="100"/>
              </w:rPr>
              <w:t xml:space="preserve"> createTemporaryTopic</w:t>
            </w:r>
          </w:p>
        </w:tc>
      </w:tr>
      <w:tr w:rsidR="00741663" w:rsidRPr="00CF27DD" w:rsidTr="00B73654">
        <w:trPr>
          <w:cantSplit/>
          <w:trHeight w:val="284"/>
        </w:trPr>
        <w:tc>
          <w:tcPr>
            <w:tcW w:w="1680" w:type="dxa"/>
            <w:tcBorders>
              <w:top w:val="nil"/>
              <w:left w:val="single" w:sz="2" w:space="0" w:color="000000"/>
              <w:bottom w:val="nil"/>
              <w:right w:val="single" w:sz="2" w:space="0" w:color="000000"/>
            </w:tcBorders>
            <w:tcMar>
              <w:top w:w="120" w:type="dxa"/>
              <w:left w:w="0" w:type="dxa"/>
              <w:bottom w:w="40" w:type="dxa"/>
              <w:right w:w="200" w:type="dxa"/>
            </w:tcMar>
          </w:tcPr>
          <w:p w:rsidR="00741663" w:rsidRPr="00CF27DD" w:rsidRDefault="00741663" w:rsidP="0025772D">
            <w:pPr>
              <w:pStyle w:val="TableText"/>
            </w:pPr>
          </w:p>
        </w:tc>
        <w:tc>
          <w:tcPr>
            <w:tcW w:w="2840"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CF27DD" w:rsidRDefault="00741663" w:rsidP="0025772D">
            <w:pPr>
              <w:pStyle w:val="TableText"/>
            </w:pPr>
            <w:r w:rsidRPr="00CF27DD">
              <w:rPr>
                <w:w w:val="100"/>
              </w:rPr>
              <w:t xml:space="preserve"> createTopic</w:t>
            </w:r>
          </w:p>
        </w:tc>
      </w:tr>
      <w:tr w:rsidR="00741663" w:rsidRPr="00CF27DD" w:rsidTr="00B73654">
        <w:trPr>
          <w:cantSplit/>
          <w:trHeight w:val="284"/>
        </w:trPr>
        <w:tc>
          <w:tcPr>
            <w:tcW w:w="1680" w:type="dxa"/>
            <w:tcBorders>
              <w:top w:val="nil"/>
              <w:left w:val="single" w:sz="2" w:space="0" w:color="000000"/>
              <w:bottom w:val="single" w:sz="2" w:space="0" w:color="000000"/>
              <w:right w:val="single" w:sz="2" w:space="0" w:color="000000"/>
            </w:tcBorders>
            <w:tcMar>
              <w:top w:w="120" w:type="dxa"/>
              <w:left w:w="0" w:type="dxa"/>
              <w:bottom w:w="40" w:type="dxa"/>
              <w:right w:w="200" w:type="dxa"/>
            </w:tcMar>
          </w:tcPr>
          <w:p w:rsidR="00741663" w:rsidRPr="00CF27DD" w:rsidRDefault="00741663" w:rsidP="0025772D">
            <w:pPr>
              <w:pStyle w:val="TableText"/>
            </w:pPr>
          </w:p>
        </w:tc>
        <w:tc>
          <w:tcPr>
            <w:tcW w:w="2840"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CF27DD" w:rsidRDefault="00741663" w:rsidP="0025772D">
            <w:pPr>
              <w:pStyle w:val="TableText"/>
            </w:pPr>
            <w:r w:rsidRPr="00CF27DD">
              <w:rPr>
                <w:w w:val="100"/>
              </w:rPr>
              <w:t xml:space="preserve"> unsubscribe</w:t>
            </w:r>
          </w:p>
        </w:tc>
      </w:tr>
      <w:tr w:rsidR="00741663" w:rsidRPr="00CF27DD" w:rsidTr="00B73654">
        <w:trPr>
          <w:cantSplit/>
          <w:trHeight w:val="284"/>
        </w:trPr>
        <w:tc>
          <w:tcPr>
            <w:tcW w:w="1680" w:type="dxa"/>
            <w:tcBorders>
              <w:top w:val="single" w:sz="2" w:space="0" w:color="000000"/>
              <w:left w:val="single" w:sz="2" w:space="0" w:color="000000"/>
              <w:bottom w:val="nil"/>
              <w:right w:val="single" w:sz="2" w:space="0" w:color="000000"/>
            </w:tcBorders>
            <w:tcMar>
              <w:top w:w="120" w:type="dxa"/>
              <w:left w:w="0" w:type="dxa"/>
              <w:bottom w:w="40" w:type="dxa"/>
              <w:right w:w="200" w:type="dxa"/>
            </w:tcMar>
          </w:tcPr>
          <w:p w:rsidR="00741663" w:rsidRPr="00CF27DD" w:rsidRDefault="00741663" w:rsidP="0025772D">
            <w:pPr>
              <w:pStyle w:val="TableText"/>
              <w:rPr>
                <w:b/>
                <w:bCs/>
              </w:rPr>
            </w:pPr>
            <w:r w:rsidRPr="00CF27DD">
              <w:rPr>
                <w:b/>
                <w:bCs/>
                <w:spacing w:val="2"/>
                <w:w w:val="100"/>
              </w:rPr>
              <w:t xml:space="preserve"> TopicSession</w:t>
            </w:r>
          </w:p>
        </w:tc>
        <w:tc>
          <w:tcPr>
            <w:tcW w:w="2840"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CF27DD" w:rsidRDefault="00741663" w:rsidP="0025772D">
            <w:pPr>
              <w:pStyle w:val="TableText"/>
            </w:pPr>
            <w:r w:rsidRPr="00CF27DD">
              <w:rPr>
                <w:w w:val="100"/>
              </w:rPr>
              <w:t xml:space="preserve"> createQueueBrowser</w:t>
            </w:r>
          </w:p>
        </w:tc>
      </w:tr>
      <w:tr w:rsidR="00741663" w:rsidRPr="00CF27DD" w:rsidTr="00B73654">
        <w:trPr>
          <w:cantSplit/>
          <w:trHeight w:val="284"/>
        </w:trPr>
        <w:tc>
          <w:tcPr>
            <w:tcW w:w="1680" w:type="dxa"/>
            <w:tcBorders>
              <w:top w:val="nil"/>
              <w:left w:val="single" w:sz="2" w:space="0" w:color="000000"/>
              <w:bottom w:val="nil"/>
              <w:right w:val="single" w:sz="2" w:space="0" w:color="000000"/>
            </w:tcBorders>
            <w:tcMar>
              <w:top w:w="120" w:type="dxa"/>
              <w:left w:w="0" w:type="dxa"/>
              <w:bottom w:w="40" w:type="dxa"/>
              <w:right w:w="200" w:type="dxa"/>
            </w:tcMar>
          </w:tcPr>
          <w:p w:rsidR="00741663" w:rsidRPr="00CF27DD" w:rsidRDefault="00741663" w:rsidP="0025772D">
            <w:pPr>
              <w:pStyle w:val="TableText"/>
            </w:pPr>
          </w:p>
        </w:tc>
        <w:tc>
          <w:tcPr>
            <w:tcW w:w="2840"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CF27DD" w:rsidRDefault="00741663" w:rsidP="0025772D">
            <w:pPr>
              <w:pStyle w:val="TableText"/>
            </w:pPr>
            <w:r w:rsidRPr="00CF27DD">
              <w:rPr>
                <w:w w:val="100"/>
              </w:rPr>
              <w:t xml:space="preserve"> createQueue</w:t>
            </w:r>
          </w:p>
        </w:tc>
      </w:tr>
      <w:tr w:rsidR="00741663" w:rsidRPr="00CF27DD" w:rsidTr="00B73654">
        <w:trPr>
          <w:cantSplit/>
          <w:trHeight w:val="284"/>
        </w:trPr>
        <w:tc>
          <w:tcPr>
            <w:tcW w:w="1680" w:type="dxa"/>
            <w:tcBorders>
              <w:top w:val="nil"/>
              <w:left w:val="single" w:sz="2" w:space="0" w:color="000000"/>
              <w:bottom w:val="single" w:sz="2" w:space="0" w:color="000000"/>
              <w:right w:val="single" w:sz="2" w:space="0" w:color="000000"/>
            </w:tcBorders>
            <w:tcMar>
              <w:top w:w="120" w:type="dxa"/>
              <w:left w:w="0" w:type="dxa"/>
              <w:bottom w:w="40" w:type="dxa"/>
              <w:right w:w="200" w:type="dxa"/>
            </w:tcMar>
          </w:tcPr>
          <w:p w:rsidR="00741663" w:rsidRPr="00CF27DD" w:rsidRDefault="00741663" w:rsidP="0025772D">
            <w:pPr>
              <w:pStyle w:val="TableText"/>
            </w:pPr>
          </w:p>
        </w:tc>
        <w:tc>
          <w:tcPr>
            <w:tcW w:w="2840"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CF27DD" w:rsidRDefault="00741663" w:rsidP="0025772D">
            <w:pPr>
              <w:pStyle w:val="TableText"/>
            </w:pPr>
            <w:r w:rsidRPr="00CF27DD">
              <w:rPr>
                <w:w w:val="100"/>
              </w:rPr>
              <w:t xml:space="preserve"> createTemporaryQueue</w:t>
            </w:r>
          </w:p>
        </w:tc>
      </w:tr>
    </w:tbl>
    <w:p w:rsidR="00905312" w:rsidRDefault="00F803CB" w:rsidP="00905312">
      <w:pPr>
        <w:pStyle w:val="Heading2"/>
        <w:rPr>
          <w:ins w:id="440" w:author="Nigel Deakin" w:date="2011-12-13T18:23:00Z"/>
        </w:rPr>
        <w:pPrChange w:id="441" w:author="Nigel Deakin" w:date="2011-12-13T18:21:00Z">
          <w:pPr>
            <w:pStyle w:val="Paragraph"/>
          </w:pPr>
        </w:pPrChange>
      </w:pPr>
      <w:bookmarkStart w:id="442" w:name="_Ref311563889"/>
      <w:bookmarkStart w:id="443" w:name="_Toc311729285"/>
      <w:bookmarkStart w:id="444" w:name="_Toc311732833"/>
      <w:ins w:id="445" w:author="Nigel Deakin" w:date="2011-12-13T18:21:00Z">
        <w:r>
          <w:t>Batch delivery</w:t>
        </w:r>
      </w:ins>
      <w:bookmarkEnd w:id="442"/>
      <w:bookmarkEnd w:id="443"/>
      <w:bookmarkEnd w:id="444"/>
    </w:p>
    <w:p w:rsidR="00905312" w:rsidRDefault="008F0802" w:rsidP="00905312">
      <w:pPr>
        <w:rPr>
          <w:ins w:id="446" w:author="Nigel Deakin" w:date="2011-12-13T18:26:00Z"/>
        </w:rPr>
        <w:pPrChange w:id="447" w:author="Nigel Deakin" w:date="2011-12-13T18:26:00Z">
          <w:pPr>
            <w:pStyle w:val="Paragraph"/>
          </w:pPr>
        </w:pPrChange>
      </w:pPr>
      <w:ins w:id="448" w:author="Nigel Deakin" w:date="2011-12-13T18:25:00Z">
        <w:r>
          <w:t xml:space="preserve">For asynchronous delivery, a client can register a single listener object with a message consumer which may be either a </w:t>
        </w:r>
        <w:r w:rsidR="00905312" w:rsidRPr="00905312">
          <w:rPr>
            <w:rStyle w:val="Code"/>
            <w:rPrChange w:id="449" w:author="Nigel Deakin" w:date="2011-12-13T18:25:00Z">
              <w:rPr>
                <w:i/>
                <w:iCs/>
              </w:rPr>
            </w:rPrChange>
          </w:rPr>
          <w:t>MessageListener</w:t>
        </w:r>
        <w:r>
          <w:t xml:space="preserve"> or a </w:t>
        </w:r>
        <w:r w:rsidR="00905312" w:rsidRPr="00905312">
          <w:rPr>
            <w:rStyle w:val="Code"/>
            <w:rPrChange w:id="450" w:author="Nigel Deakin" w:date="2011-12-13T18:26:00Z">
              <w:rPr>
                <w:i/>
                <w:iCs/>
              </w:rPr>
            </w:rPrChange>
          </w:rPr>
          <w:t>BatchMessageListener</w:t>
        </w:r>
      </w:ins>
      <w:ins w:id="451" w:author="Nigel Deakin" w:date="2011-12-13T18:26:00Z">
        <w:r>
          <w:t xml:space="preserve"> </w:t>
        </w:r>
      </w:ins>
      <w:ins w:id="452" w:author="Nigel Deakin" w:date="2011-12-13T18:25:00Z">
        <w:r>
          <w:t>object.</w:t>
        </w:r>
      </w:ins>
    </w:p>
    <w:p w:rsidR="00905312" w:rsidRDefault="008F0802" w:rsidP="00905312">
      <w:pPr>
        <w:rPr>
          <w:ins w:id="453" w:author="Nigel Deakin" w:date="2011-12-13T18:26:00Z"/>
        </w:rPr>
        <w:pPrChange w:id="454" w:author="Nigel Deakin" w:date="2011-12-13T18:26:00Z">
          <w:pPr>
            <w:pStyle w:val="Paragraph"/>
          </w:pPr>
        </w:pPrChange>
      </w:pPr>
      <w:ins w:id="455" w:author="Nigel Deakin" w:date="2011-12-13T18:25:00Z">
        <w:r>
          <w:t xml:space="preserve">A </w:t>
        </w:r>
        <w:r w:rsidR="00905312" w:rsidRPr="00905312">
          <w:rPr>
            <w:rStyle w:val="Code"/>
            <w:rPrChange w:id="456" w:author="Nigel Deakin" w:date="2011-12-13T18:26:00Z">
              <w:rPr>
                <w:i/>
                <w:iCs/>
              </w:rPr>
            </w:rPrChange>
          </w:rPr>
          <w:t>MessageListener</w:t>
        </w:r>
        <w:r>
          <w:t xml:space="preserve"> is used to receive messages individually. As messages arrive at the message consumer, it delivers them by calling the </w:t>
        </w:r>
        <w:r w:rsidR="00905312" w:rsidRPr="00905312">
          <w:rPr>
            <w:rStyle w:val="Code"/>
            <w:rPrChange w:id="457" w:author="Nigel Deakin" w:date="2011-12-13T18:26:00Z">
              <w:rPr>
                <w:i/>
                <w:iCs/>
              </w:rPr>
            </w:rPrChange>
          </w:rPr>
          <w:t>MessageListener</w:t>
        </w:r>
        <w:r>
          <w:t xml:space="preserve">'s </w:t>
        </w:r>
        <w:r w:rsidR="00905312" w:rsidRPr="00905312">
          <w:rPr>
            <w:rStyle w:val="Code"/>
            <w:rPrChange w:id="458" w:author="Nigel Deakin" w:date="2011-12-13T18:26:00Z">
              <w:rPr>
                <w:i/>
                <w:iCs/>
              </w:rPr>
            </w:rPrChange>
          </w:rPr>
          <w:t>onMessage</w:t>
        </w:r>
        <w:r>
          <w:t xml:space="preserve"> method.</w:t>
        </w:r>
      </w:ins>
    </w:p>
    <w:p w:rsidR="00905312" w:rsidRDefault="008F0802" w:rsidP="00905312">
      <w:pPr>
        <w:rPr>
          <w:ins w:id="459" w:author="Nigel Deakin" w:date="2011-12-13T18:27:00Z"/>
        </w:rPr>
        <w:pPrChange w:id="460" w:author="Nigel Deakin" w:date="2011-12-13T18:26:00Z">
          <w:pPr>
            <w:pStyle w:val="Paragraph"/>
          </w:pPr>
        </w:pPrChange>
      </w:pPr>
      <w:ins w:id="461" w:author="Nigel Deakin" w:date="2011-12-13T18:25:00Z">
        <w:r>
          <w:t xml:space="preserve">A </w:t>
        </w:r>
        <w:r w:rsidR="00905312" w:rsidRPr="00905312">
          <w:rPr>
            <w:rStyle w:val="Code"/>
            <w:rPrChange w:id="462" w:author="Nigel Deakin" w:date="2011-12-13T18:26:00Z">
              <w:rPr>
                <w:i/>
                <w:iCs/>
              </w:rPr>
            </w:rPrChange>
          </w:rPr>
          <w:t>BatchMessageListener</w:t>
        </w:r>
        <w:r>
          <w:t xml:space="preserve"> is used to receive messages in batches. Messages which arrive at the message consumer will be delivered in batches by calling the </w:t>
        </w:r>
        <w:r w:rsidR="00905312" w:rsidRPr="00905312">
          <w:rPr>
            <w:rStyle w:val="Code"/>
            <w:rPrChange w:id="463" w:author="Nigel Deakin" w:date="2011-12-13T18:26:00Z">
              <w:rPr>
                <w:i/>
                <w:iCs/>
              </w:rPr>
            </w:rPrChange>
          </w:rPr>
          <w:t>BatchMessageListener</w:t>
        </w:r>
        <w:r>
          <w:t xml:space="preserve">'s </w:t>
        </w:r>
        <w:r w:rsidR="00905312" w:rsidRPr="00905312">
          <w:rPr>
            <w:rStyle w:val="Code"/>
            <w:rPrChange w:id="464" w:author="Nigel Deakin" w:date="2011-12-13T18:26:00Z">
              <w:rPr>
                <w:i/>
                <w:iCs/>
              </w:rPr>
            </w:rPrChange>
          </w:rPr>
          <w:t>onMessages</w:t>
        </w:r>
        <w:r>
          <w:t xml:space="preserve"> method.</w:t>
        </w:r>
      </w:ins>
    </w:p>
    <w:p w:rsidR="00905312" w:rsidRPr="00905312" w:rsidRDefault="00110B9A" w:rsidP="00905312">
      <w:pPr>
        <w:rPr>
          <w:rPrChange w:id="465" w:author="Nigel Deakin" w:date="2011-12-13T18:23:00Z">
            <w:rPr>
              <w:w w:val="100"/>
            </w:rPr>
          </w:rPrChange>
        </w:rPr>
        <w:pPrChange w:id="466" w:author="Nigel Deakin" w:date="2011-12-13T18:28:00Z">
          <w:pPr>
            <w:pStyle w:val="Paragraph"/>
          </w:pPr>
        </w:pPrChange>
      </w:pPr>
      <w:ins w:id="467" w:author="Nigel Deakin" w:date="2011-12-13T18:27:00Z">
        <w:r>
          <w:t xml:space="preserve">When a </w:t>
        </w:r>
        <w:r w:rsidRPr="008F0802">
          <w:rPr>
            <w:rStyle w:val="Code"/>
          </w:rPr>
          <w:t>BatchMessageListener</w:t>
        </w:r>
        <w:r>
          <w:rPr>
            <w:rStyle w:val="Code"/>
          </w:rPr>
          <w:t xml:space="preserve"> </w:t>
        </w:r>
        <w:r w:rsidR="00905312" w:rsidRPr="00905312">
          <w:rPr>
            <w:rPrChange w:id="468" w:author="Nigel Deakin" w:date="2011-12-13T18:27:00Z">
              <w:rPr>
                <w:rStyle w:val="Code"/>
              </w:rPr>
            </w:rPrChange>
          </w:rPr>
          <w:t>is used the</w:t>
        </w:r>
        <w:r>
          <w:t xml:space="preserve"> client is required to specify a maximum batch size and a batch timeout.</w:t>
        </w:r>
      </w:ins>
      <w:ins w:id="469" w:author="Nigel Deakin" w:date="2011-12-13T18:28:00Z">
        <w:r w:rsidR="00B97EC2">
          <w:t xml:space="preserve"> </w:t>
        </w:r>
      </w:ins>
      <w:ins w:id="470" w:author="Nigel Deakin" w:date="2011-12-13T18:27:00Z">
        <w:r w:rsidRPr="00110B9A">
          <w:t xml:space="preserve">Messages will be delivered to the specified </w:t>
        </w:r>
        <w:r w:rsidR="00905312" w:rsidRPr="00905312">
          <w:rPr>
            <w:rStyle w:val="Code"/>
            <w:rPrChange w:id="471" w:author="Nigel Deakin" w:date="2011-12-13T18:27:00Z">
              <w:rPr>
                <w:i/>
              </w:rPr>
            </w:rPrChange>
          </w:rPr>
          <w:t>BatchMessageListener</w:t>
        </w:r>
        <w:r w:rsidRPr="00110B9A">
          <w:t xml:space="preserve"> in batches whose size is no greater than the specified maximum batch size. The JMS provider may defer message delivery until the specified batch timeout has expired in order to assemble a batch of messages that is as large as possible but no greater than the batch size.</w:t>
        </w:r>
      </w:ins>
    </w:p>
    <w:p w:rsidR="00741663" w:rsidRPr="00864041" w:rsidRDefault="00741663" w:rsidP="00145D89">
      <w:pPr>
        <w:pStyle w:val="Heading1"/>
      </w:pPr>
      <w:bookmarkStart w:id="472" w:name="RTF36383439343a204368617054"/>
      <w:bookmarkStart w:id="473" w:name="_Toc311729286"/>
      <w:bookmarkStart w:id="474" w:name="_Toc311732834"/>
      <w:r w:rsidRPr="00864041">
        <w:lastRenderedPageBreak/>
        <w:t>JMS Point-to-Point Model</w:t>
      </w:r>
      <w:bookmarkEnd w:id="472"/>
      <w:bookmarkEnd w:id="473"/>
      <w:bookmarkEnd w:id="474"/>
    </w:p>
    <w:p w:rsidR="00741663" w:rsidRDefault="00741663" w:rsidP="00C82C12">
      <w:pPr>
        <w:pStyle w:val="Heading2"/>
      </w:pPr>
      <w:bookmarkStart w:id="475" w:name="RTF37343235313a204865616431"/>
      <w:bookmarkStart w:id="476" w:name="_Toc311729287"/>
      <w:bookmarkStart w:id="477" w:name="_Toc311732835"/>
      <w:r>
        <w:t>Overview</w:t>
      </w:r>
      <w:bookmarkEnd w:id="475"/>
      <w:bookmarkEnd w:id="476"/>
      <w:bookmarkEnd w:id="477"/>
    </w:p>
    <w:p w:rsidR="00741663" w:rsidRDefault="00741663" w:rsidP="00741663">
      <w:pPr>
        <w:pStyle w:val="Paragraph"/>
        <w:rPr>
          <w:spacing w:val="2"/>
          <w:w w:val="100"/>
        </w:rPr>
      </w:pPr>
      <w:r>
        <w:rPr>
          <w:spacing w:val="2"/>
          <w:w w:val="100"/>
        </w:rPr>
        <w:t>Point-to-point systems are about working with queues of messages. They are point-to-point in that a client sends a message to a specific queue. Some PTP systems blur the distinction between PTP and Pub/Sub by providing system clients that automatically distribute messages.</w:t>
      </w:r>
    </w:p>
    <w:p w:rsidR="00741663" w:rsidRDefault="00741663" w:rsidP="00741663">
      <w:pPr>
        <w:pStyle w:val="Paragraph"/>
        <w:rPr>
          <w:spacing w:val="2"/>
          <w:w w:val="100"/>
        </w:rPr>
      </w:pPr>
      <w:r>
        <w:rPr>
          <w:spacing w:val="2"/>
          <w:w w:val="100"/>
        </w:rPr>
        <w:t>It is common for a client to have all its messages delivered to a single queue.</w:t>
      </w:r>
    </w:p>
    <w:p w:rsidR="00741663" w:rsidRDefault="00741663" w:rsidP="00741663">
      <w:pPr>
        <w:pStyle w:val="Paragraph"/>
        <w:rPr>
          <w:spacing w:val="2"/>
          <w:w w:val="100"/>
        </w:rPr>
      </w:pPr>
      <w:r>
        <w:rPr>
          <w:spacing w:val="2"/>
          <w:w w:val="100"/>
        </w:rPr>
        <w:t>Like any generic mailbox, a queue can contain a mixture of messages. And, like real mailboxes, creating and maintaining each queue is somewhat costly. Most queues are created administratively and are treated as static resources by their clients.</w:t>
      </w:r>
    </w:p>
    <w:p w:rsidR="00741663" w:rsidRDefault="00741663" w:rsidP="00741663">
      <w:pPr>
        <w:pStyle w:val="Paragraph"/>
        <w:rPr>
          <w:spacing w:val="2"/>
          <w:w w:val="100"/>
        </w:rPr>
      </w:pPr>
      <w:r>
        <w:rPr>
          <w:spacing w:val="2"/>
          <w:w w:val="100"/>
        </w:rPr>
        <w:t>The JMS PTP model defines how a client works with queues: how it finds them, how it sends messages to them, and how it receives messages from them.</w:t>
      </w:r>
    </w:p>
    <w:p w:rsidR="00741663" w:rsidRDefault="00741663" w:rsidP="00741663">
      <w:pPr>
        <w:pStyle w:val="Paragraph"/>
        <w:rPr>
          <w:spacing w:val="2"/>
          <w:w w:val="100"/>
        </w:rPr>
      </w:pPr>
      <w:r>
        <w:rPr>
          <w:spacing w:val="2"/>
          <w:w w:val="100"/>
        </w:rPr>
        <w:t>This chapter describes the semantics of the Point-to-Point model. A JMS provider that supports the Point-to-Point model must deliver the semantics described here.</w:t>
      </w:r>
    </w:p>
    <w:p w:rsidR="00741663" w:rsidRDefault="00741663" w:rsidP="00741663">
      <w:pPr>
        <w:pStyle w:val="Paragraph"/>
        <w:rPr>
          <w:spacing w:val="2"/>
          <w:w w:val="100"/>
        </w:rPr>
      </w:pPr>
      <w:r>
        <w:rPr>
          <w:spacing w:val="2"/>
          <w:w w:val="100"/>
        </w:rPr>
        <w:t xml:space="preserve">Whether a JMS client program uses the PTP domain-specific interfaces, or the common interfaces that are described in Chapter 4, “JMS Common Facilities, the client program </w:t>
      </w:r>
      <w:r>
        <w:rPr>
          <w:i/>
          <w:iCs/>
          <w:spacing w:val="2"/>
          <w:w w:val="100"/>
        </w:rPr>
        <w:t xml:space="preserve">must </w:t>
      </w:r>
      <w:r>
        <w:rPr>
          <w:spacing w:val="2"/>
          <w:w w:val="100"/>
        </w:rPr>
        <w:t>be guaranteed the same behavior.</w:t>
      </w:r>
    </w:p>
    <w:p w:rsidR="00741663" w:rsidRDefault="00905312" w:rsidP="00741663">
      <w:pPr>
        <w:pStyle w:val="Paragraph"/>
        <w:rPr>
          <w:spacing w:val="2"/>
          <w:w w:val="100"/>
        </w:rPr>
      </w:pPr>
      <w:r>
        <w:rPr>
          <w:spacing w:val="2"/>
          <w:w w:val="100"/>
        </w:rPr>
        <w:fldChar w:fldCharType="begin"/>
      </w:r>
      <w:r w:rsidR="0077146F">
        <w:rPr>
          <w:spacing w:val="2"/>
          <w:w w:val="100"/>
        </w:rPr>
        <w:instrText xml:space="preserve"> REF _Ref308106553 \h </w:instrText>
      </w:r>
      <w:r>
        <w:rPr>
          <w:spacing w:val="2"/>
          <w:w w:val="100"/>
        </w:rPr>
      </w:r>
      <w:r>
        <w:rPr>
          <w:spacing w:val="2"/>
          <w:w w:val="100"/>
        </w:rPr>
        <w:fldChar w:fldCharType="separate"/>
      </w:r>
      <w:r w:rsidR="00B54B72">
        <w:t xml:space="preserve">Table </w:t>
      </w:r>
      <w:r w:rsidR="00B54B72">
        <w:rPr>
          <w:noProof/>
        </w:rPr>
        <w:t>5</w:t>
      </w:r>
      <w:r w:rsidR="00B54B72">
        <w:t>.</w:t>
      </w:r>
      <w:r w:rsidR="00B54B72">
        <w:rPr>
          <w:noProof/>
        </w:rPr>
        <w:t>1</w:t>
      </w:r>
      <w:r>
        <w:rPr>
          <w:spacing w:val="2"/>
          <w:w w:val="100"/>
        </w:rPr>
        <w:fldChar w:fldCharType="end"/>
      </w:r>
      <w:r w:rsidR="0077146F">
        <w:rPr>
          <w:spacing w:val="2"/>
          <w:w w:val="100"/>
        </w:rPr>
        <w:t xml:space="preserve"> </w:t>
      </w:r>
      <w:r w:rsidR="00741663">
        <w:rPr>
          <w:spacing w:val="2"/>
          <w:w w:val="100"/>
        </w:rPr>
        <w:t>shows the interfaces that are specific to the PTP domain and the JMS common interfaces. The common interfaces are preferred for creating JMS application programs, because they are domain-independent.</w:t>
      </w:r>
    </w:p>
    <w:p w:rsidR="0077146F" w:rsidRDefault="0077146F" w:rsidP="0077146F">
      <w:pPr>
        <w:pStyle w:val="Caption"/>
      </w:pPr>
      <w:bookmarkStart w:id="478" w:name="_Ref308106553"/>
      <w:r>
        <w:t xml:space="preserve">Table </w:t>
      </w:r>
      <w:fldSimple w:instr=" STYLEREF 1 \s ">
        <w:r w:rsidR="00B54B72">
          <w:rPr>
            <w:noProof/>
          </w:rPr>
          <w:t>5</w:t>
        </w:r>
      </w:fldSimple>
      <w:r w:rsidR="00F6232A">
        <w:t>.</w:t>
      </w:r>
      <w:r w:rsidR="00905312">
        <w:fldChar w:fldCharType="begin"/>
      </w:r>
      <w:r w:rsidR="009A16AE">
        <w:instrText xml:space="preserve"> SEQ Table \* ARABIC \s 1 </w:instrText>
      </w:r>
      <w:r w:rsidR="00905312">
        <w:fldChar w:fldCharType="separate"/>
      </w:r>
      <w:r w:rsidR="00B54B72">
        <w:rPr>
          <w:noProof/>
        </w:rPr>
        <w:t>1</w:t>
      </w:r>
      <w:r w:rsidR="00905312">
        <w:fldChar w:fldCharType="end"/>
      </w:r>
      <w:bookmarkEnd w:id="478"/>
      <w:r>
        <w:t xml:space="preserve"> </w:t>
      </w:r>
      <w:r w:rsidRPr="00EF71F4">
        <w:t>PTP Domain Interfaces and JMS Common Interfaces</w:t>
      </w:r>
    </w:p>
    <w:tbl>
      <w:tblPr>
        <w:tblW w:w="0" w:type="auto"/>
        <w:tblInd w:w="2883" w:type="dxa"/>
        <w:tblLayout w:type="fixed"/>
        <w:tblCellMar>
          <w:top w:w="57" w:type="dxa"/>
          <w:left w:w="57" w:type="dxa"/>
          <w:bottom w:w="57" w:type="dxa"/>
          <w:right w:w="57" w:type="dxa"/>
        </w:tblCellMar>
        <w:tblLook w:val="0000"/>
      </w:tblPr>
      <w:tblGrid>
        <w:gridCol w:w="2223"/>
        <w:gridCol w:w="2552"/>
      </w:tblGrid>
      <w:tr w:rsidR="00741663" w:rsidRPr="00CF27DD" w:rsidTr="00F33BFE">
        <w:trPr>
          <w:trHeight w:val="284"/>
        </w:trPr>
        <w:tc>
          <w:tcPr>
            <w:tcW w:w="222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PTP Domain Interfaces</w:t>
            </w:r>
          </w:p>
        </w:tc>
        <w:tc>
          <w:tcPr>
            <w:tcW w:w="255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 xml:space="preserve">JMS Common Interfaces </w:t>
            </w:r>
            <w:r w:rsidRPr="00CF27DD">
              <w:rPr>
                <w:i/>
                <w:iCs/>
                <w:spacing w:val="2"/>
                <w:w w:val="100"/>
              </w:rPr>
              <w:t>Preferred</w:t>
            </w:r>
          </w:p>
        </w:tc>
      </w:tr>
      <w:tr w:rsidR="00741663" w:rsidRPr="00CF27DD" w:rsidTr="00F33BFE">
        <w:trPr>
          <w:trHeight w:val="284"/>
        </w:trPr>
        <w:tc>
          <w:tcPr>
            <w:tcW w:w="222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QueueConnectionFactory</w:t>
            </w:r>
          </w:p>
        </w:tc>
        <w:tc>
          <w:tcPr>
            <w:tcW w:w="255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ConnectionFactory</w:t>
            </w:r>
          </w:p>
        </w:tc>
      </w:tr>
      <w:tr w:rsidR="00741663" w:rsidRPr="00CF27DD" w:rsidTr="00F33BFE">
        <w:trPr>
          <w:trHeight w:val="284"/>
        </w:trPr>
        <w:tc>
          <w:tcPr>
            <w:tcW w:w="222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QueueConnection</w:t>
            </w:r>
          </w:p>
        </w:tc>
        <w:tc>
          <w:tcPr>
            <w:tcW w:w="255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Connection</w:t>
            </w:r>
          </w:p>
        </w:tc>
      </w:tr>
      <w:tr w:rsidR="00741663" w:rsidRPr="00CF27DD" w:rsidTr="00F33BFE">
        <w:trPr>
          <w:trHeight w:val="284"/>
        </w:trPr>
        <w:tc>
          <w:tcPr>
            <w:tcW w:w="222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w:t>
            </w:r>
          </w:p>
        </w:tc>
        <w:tc>
          <w:tcPr>
            <w:tcW w:w="255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Destination</w:t>
            </w:r>
          </w:p>
        </w:tc>
      </w:tr>
      <w:tr w:rsidR="00741663" w:rsidRPr="00CF27DD" w:rsidTr="00F33BFE">
        <w:trPr>
          <w:trHeight w:val="284"/>
        </w:trPr>
        <w:tc>
          <w:tcPr>
            <w:tcW w:w="222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QueueSession</w:t>
            </w:r>
          </w:p>
        </w:tc>
        <w:tc>
          <w:tcPr>
            <w:tcW w:w="255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Session</w:t>
            </w:r>
          </w:p>
        </w:tc>
      </w:tr>
      <w:tr w:rsidR="00741663" w:rsidRPr="00CF27DD" w:rsidTr="00F33BFE">
        <w:trPr>
          <w:trHeight w:val="284"/>
        </w:trPr>
        <w:tc>
          <w:tcPr>
            <w:tcW w:w="222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QueueSender</w:t>
            </w:r>
          </w:p>
        </w:tc>
        <w:tc>
          <w:tcPr>
            <w:tcW w:w="255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MessageProducer</w:t>
            </w:r>
          </w:p>
        </w:tc>
      </w:tr>
      <w:tr w:rsidR="00741663" w:rsidRPr="00CF27DD" w:rsidTr="00F33BFE">
        <w:trPr>
          <w:trHeight w:val="284"/>
        </w:trPr>
        <w:tc>
          <w:tcPr>
            <w:tcW w:w="222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QueueReceiver</w:t>
            </w:r>
          </w:p>
        </w:tc>
        <w:tc>
          <w:tcPr>
            <w:tcW w:w="255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MessageConsumer</w:t>
            </w:r>
          </w:p>
        </w:tc>
      </w:tr>
    </w:tbl>
    <w:p w:rsidR="00741663" w:rsidRDefault="00741663" w:rsidP="00741663">
      <w:pPr>
        <w:pStyle w:val="Paragraph"/>
        <w:rPr>
          <w:spacing w:val="2"/>
          <w:w w:val="100"/>
        </w:rPr>
      </w:pPr>
    </w:p>
    <w:p w:rsidR="00741663" w:rsidRDefault="00741663" w:rsidP="00C82C12">
      <w:pPr>
        <w:pStyle w:val="Heading2"/>
      </w:pPr>
      <w:bookmarkStart w:id="479" w:name="_Toc311729288"/>
      <w:bookmarkStart w:id="480" w:name="_Toc311732836"/>
      <w:r>
        <w:t>Queue Management</w:t>
      </w:r>
      <w:bookmarkEnd w:id="479"/>
      <w:bookmarkEnd w:id="480"/>
    </w:p>
    <w:p w:rsidR="00741663" w:rsidRDefault="00741663" w:rsidP="00741663">
      <w:pPr>
        <w:pStyle w:val="Paragraph"/>
        <w:rPr>
          <w:spacing w:val="2"/>
          <w:w w:val="100"/>
        </w:rPr>
      </w:pPr>
      <w:r>
        <w:rPr>
          <w:spacing w:val="2"/>
          <w:w w:val="100"/>
        </w:rPr>
        <w:t xml:space="preserve">JMS does not define facilities for creating, administering, or deleting long-lived queues (it does provide such a mechanism for </w:t>
      </w:r>
      <w:r>
        <w:rPr>
          <w:rStyle w:val="Emphasis"/>
          <w:spacing w:val="2"/>
          <w:w w:val="100"/>
        </w:rPr>
        <w:t>TemporaryQueues</w:t>
      </w:r>
      <w:r>
        <w:rPr>
          <w:spacing w:val="2"/>
          <w:w w:val="100"/>
        </w:rPr>
        <w:t>). Since most clients use statically defined queues this is not a problem.</w:t>
      </w:r>
    </w:p>
    <w:p w:rsidR="00741663" w:rsidRDefault="00741663" w:rsidP="00C82C12">
      <w:pPr>
        <w:pStyle w:val="Heading2"/>
      </w:pPr>
      <w:bookmarkStart w:id="481" w:name="_Toc311729289"/>
      <w:bookmarkStart w:id="482" w:name="_Toc311732837"/>
      <w:r>
        <w:lastRenderedPageBreak/>
        <w:t>Queue</w:t>
      </w:r>
      <w:bookmarkEnd w:id="481"/>
      <w:bookmarkEnd w:id="482"/>
    </w:p>
    <w:p w:rsidR="00741663" w:rsidRDefault="00741663" w:rsidP="00741663">
      <w:pPr>
        <w:pStyle w:val="Paragraph"/>
        <w:rPr>
          <w:spacing w:val="2"/>
          <w:w w:val="100"/>
        </w:rPr>
      </w:pPr>
      <w:r>
        <w:rPr>
          <w:spacing w:val="2"/>
          <w:w w:val="100"/>
        </w:rPr>
        <w:t xml:space="preserve">A </w:t>
      </w:r>
      <w:r>
        <w:rPr>
          <w:rStyle w:val="Emphasis"/>
          <w:spacing w:val="2"/>
          <w:w w:val="100"/>
        </w:rPr>
        <w:t>Queue</w:t>
      </w:r>
      <w:r>
        <w:rPr>
          <w:spacing w:val="2"/>
          <w:w w:val="100"/>
        </w:rPr>
        <w:t xml:space="preserve"> object encapsulates a provider-specific queue name. It is the way a client specifies the identity of queue to JMS methods.</w:t>
      </w:r>
    </w:p>
    <w:p w:rsidR="00741663" w:rsidRDefault="00741663" w:rsidP="00741663">
      <w:pPr>
        <w:pStyle w:val="Paragraph"/>
        <w:rPr>
          <w:spacing w:val="2"/>
          <w:w w:val="100"/>
        </w:rPr>
      </w:pPr>
      <w:r>
        <w:rPr>
          <w:spacing w:val="2"/>
          <w:w w:val="100"/>
        </w:rPr>
        <w:t>The actual length of time messages are held by a queue and the consequences of resource overflow are not defined by JMS.</w:t>
      </w:r>
    </w:p>
    <w:p w:rsidR="00741663" w:rsidRDefault="00741663" w:rsidP="00741663">
      <w:pPr>
        <w:pStyle w:val="Paragraph"/>
        <w:rPr>
          <w:spacing w:val="2"/>
          <w:w w:val="100"/>
        </w:rPr>
      </w:pPr>
      <w:r>
        <w:rPr>
          <w:spacing w:val="2"/>
          <w:w w:val="100"/>
        </w:rPr>
        <w:t>See Section </w:t>
      </w:r>
      <w:r w:rsidR="00905312">
        <w:rPr>
          <w:spacing w:val="2"/>
          <w:w w:val="100"/>
        </w:rPr>
        <w:fldChar w:fldCharType="begin"/>
      </w:r>
      <w:r w:rsidR="005E5346">
        <w:rPr>
          <w:spacing w:val="2"/>
          <w:w w:val="100"/>
        </w:rPr>
        <w:instrText xml:space="preserve"> REF RTF33373438383a204865616431 \r \h </w:instrText>
      </w:r>
      <w:r w:rsidR="00905312">
        <w:rPr>
          <w:spacing w:val="2"/>
          <w:w w:val="100"/>
        </w:rPr>
      </w:r>
      <w:r w:rsidR="00905312">
        <w:rPr>
          <w:spacing w:val="2"/>
          <w:w w:val="100"/>
        </w:rPr>
        <w:fldChar w:fldCharType="separate"/>
      </w:r>
      <w:r w:rsidR="00B54B72">
        <w:rPr>
          <w:spacing w:val="2"/>
          <w:w w:val="100"/>
        </w:rPr>
        <w:t>4.2</w:t>
      </w:r>
      <w:r w:rsidR="00905312">
        <w:rPr>
          <w:spacing w:val="2"/>
          <w:w w:val="100"/>
        </w:rPr>
        <w:fldChar w:fldCharType="end"/>
      </w:r>
      <w:r w:rsidR="005E5346">
        <w:rPr>
          <w:spacing w:val="2"/>
          <w:w w:val="100"/>
        </w:rPr>
        <w:t xml:space="preserve"> "</w:t>
      </w:r>
      <w:r w:rsidR="00905312">
        <w:rPr>
          <w:spacing w:val="2"/>
          <w:w w:val="100"/>
        </w:rPr>
        <w:fldChar w:fldCharType="begin"/>
      </w:r>
      <w:r w:rsidR="005E5346">
        <w:rPr>
          <w:spacing w:val="2"/>
          <w:w w:val="100"/>
        </w:rPr>
        <w:instrText xml:space="preserve"> REF RTF33373438383a204865616431 \h </w:instrText>
      </w:r>
      <w:r w:rsidR="00905312">
        <w:rPr>
          <w:spacing w:val="2"/>
          <w:w w:val="100"/>
        </w:rPr>
      </w:r>
      <w:r w:rsidR="00905312">
        <w:rPr>
          <w:spacing w:val="2"/>
          <w:w w:val="100"/>
        </w:rPr>
        <w:fldChar w:fldCharType="separate"/>
      </w:r>
      <w:r w:rsidR="00B54B72">
        <w:t>Administered Objects</w:t>
      </w:r>
      <w:r w:rsidR="00905312">
        <w:rPr>
          <w:spacing w:val="2"/>
          <w:w w:val="100"/>
        </w:rPr>
        <w:fldChar w:fldCharType="end"/>
      </w:r>
      <w:r w:rsidR="005E5346">
        <w:rPr>
          <w:spacing w:val="2"/>
          <w:w w:val="100"/>
        </w:rPr>
        <w:t xml:space="preserve">" </w:t>
      </w:r>
      <w:r>
        <w:rPr>
          <w:spacing w:val="2"/>
          <w:w w:val="100"/>
        </w:rPr>
        <w:t xml:space="preserve">for more information about JMS </w:t>
      </w:r>
      <w:r>
        <w:rPr>
          <w:rStyle w:val="Emphasis"/>
          <w:spacing w:val="2"/>
          <w:w w:val="100"/>
        </w:rPr>
        <w:t>Destination</w:t>
      </w:r>
      <w:r>
        <w:rPr>
          <w:spacing w:val="2"/>
          <w:w w:val="100"/>
        </w:rPr>
        <w:t xml:space="preserve"> objects. </w:t>
      </w:r>
    </w:p>
    <w:p w:rsidR="00741663" w:rsidRDefault="00741663" w:rsidP="00C82C12">
      <w:pPr>
        <w:pStyle w:val="Heading2"/>
      </w:pPr>
      <w:bookmarkStart w:id="483" w:name="RTF33303835363a204865616431"/>
      <w:bookmarkStart w:id="484" w:name="_Toc311729290"/>
      <w:bookmarkStart w:id="485" w:name="_Toc311732838"/>
      <w:r>
        <w:t>TemporaryQueue</w:t>
      </w:r>
      <w:bookmarkEnd w:id="483"/>
      <w:bookmarkEnd w:id="484"/>
      <w:bookmarkEnd w:id="485"/>
    </w:p>
    <w:p w:rsidR="00741663" w:rsidRDefault="00741663" w:rsidP="00741663">
      <w:pPr>
        <w:pStyle w:val="Paragraph"/>
        <w:rPr>
          <w:spacing w:val="2"/>
          <w:w w:val="100"/>
        </w:rPr>
      </w:pPr>
      <w:r>
        <w:rPr>
          <w:spacing w:val="2"/>
          <w:w w:val="100"/>
        </w:rPr>
        <w:t xml:space="preserve">A </w:t>
      </w:r>
      <w:r>
        <w:rPr>
          <w:rStyle w:val="Emphasis"/>
          <w:spacing w:val="2"/>
          <w:w w:val="100"/>
        </w:rPr>
        <w:t>TemporaryQueue</w:t>
      </w:r>
      <w:r>
        <w:rPr>
          <w:spacing w:val="2"/>
          <w:w w:val="100"/>
        </w:rPr>
        <w:t xml:space="preserve"> is a unique </w:t>
      </w:r>
      <w:r>
        <w:rPr>
          <w:rStyle w:val="Emphasis"/>
          <w:spacing w:val="2"/>
          <w:w w:val="100"/>
        </w:rPr>
        <w:t>Queue</w:t>
      </w:r>
      <w:r>
        <w:rPr>
          <w:spacing w:val="2"/>
          <w:w w:val="100"/>
        </w:rPr>
        <w:t xml:space="preserve"> object created for the duration of a </w:t>
      </w:r>
      <w:r>
        <w:rPr>
          <w:rStyle w:val="Emphasis"/>
          <w:spacing w:val="2"/>
          <w:w w:val="100"/>
        </w:rPr>
        <w:t>Connection</w:t>
      </w:r>
      <w:r>
        <w:rPr>
          <w:spacing w:val="2"/>
          <w:w w:val="100"/>
        </w:rPr>
        <w:t xml:space="preserve"> or </w:t>
      </w:r>
      <w:r>
        <w:rPr>
          <w:rStyle w:val="Emphasis"/>
          <w:spacing w:val="2"/>
          <w:w w:val="100"/>
        </w:rPr>
        <w:t>QueueConnection</w:t>
      </w:r>
      <w:r>
        <w:rPr>
          <w:spacing w:val="2"/>
          <w:w w:val="100"/>
        </w:rPr>
        <w:t xml:space="preserve">. It is a system-defined queue that can only be consumed by the </w:t>
      </w:r>
      <w:r>
        <w:rPr>
          <w:i/>
          <w:iCs/>
          <w:spacing w:val="2"/>
          <w:w w:val="100"/>
        </w:rPr>
        <w:t>Connection</w:t>
      </w:r>
      <w:r>
        <w:rPr>
          <w:spacing w:val="2"/>
          <w:w w:val="100"/>
        </w:rPr>
        <w:t xml:space="preserve"> or </w:t>
      </w:r>
      <w:r>
        <w:rPr>
          <w:i/>
          <w:iCs/>
          <w:spacing w:val="2"/>
          <w:w w:val="100"/>
        </w:rPr>
        <w:t>QueueConnection</w:t>
      </w:r>
      <w:r>
        <w:rPr>
          <w:spacing w:val="2"/>
          <w:w w:val="100"/>
        </w:rPr>
        <w:t xml:space="preserve"> that created it.</w:t>
      </w:r>
    </w:p>
    <w:p w:rsidR="00741663" w:rsidRDefault="005E5346" w:rsidP="00741663">
      <w:pPr>
        <w:pStyle w:val="Paragraph"/>
        <w:rPr>
          <w:spacing w:val="2"/>
          <w:w w:val="100"/>
        </w:rPr>
      </w:pPr>
      <w:r>
        <w:rPr>
          <w:spacing w:val="2"/>
          <w:w w:val="100"/>
        </w:rPr>
        <w:t xml:space="preserve">See Section </w:t>
      </w:r>
      <w:r w:rsidR="00905312">
        <w:rPr>
          <w:spacing w:val="2"/>
          <w:w w:val="100"/>
        </w:rPr>
        <w:fldChar w:fldCharType="begin"/>
      </w:r>
      <w:r>
        <w:rPr>
          <w:spacing w:val="2"/>
          <w:w w:val="100"/>
        </w:rPr>
        <w:instrText xml:space="preserve"> REF RTF33303938393a204865616432 \r \h </w:instrText>
      </w:r>
      <w:r w:rsidR="00905312">
        <w:rPr>
          <w:spacing w:val="2"/>
          <w:w w:val="100"/>
        </w:rPr>
      </w:r>
      <w:r w:rsidR="00905312">
        <w:rPr>
          <w:spacing w:val="2"/>
          <w:w w:val="100"/>
        </w:rPr>
        <w:fldChar w:fldCharType="separate"/>
      </w:r>
      <w:r w:rsidR="00B54B72">
        <w:rPr>
          <w:spacing w:val="2"/>
          <w:w w:val="100"/>
        </w:rPr>
        <w:t>4.4.3</w:t>
      </w:r>
      <w:r w:rsidR="00905312">
        <w:rPr>
          <w:spacing w:val="2"/>
          <w:w w:val="100"/>
        </w:rPr>
        <w:fldChar w:fldCharType="end"/>
      </w:r>
      <w:r>
        <w:rPr>
          <w:spacing w:val="2"/>
          <w:w w:val="100"/>
        </w:rPr>
        <w:t xml:space="preserve"> "</w:t>
      </w:r>
      <w:r w:rsidR="00905312">
        <w:rPr>
          <w:spacing w:val="2"/>
          <w:w w:val="100"/>
        </w:rPr>
        <w:fldChar w:fldCharType="begin"/>
      </w:r>
      <w:r>
        <w:rPr>
          <w:spacing w:val="2"/>
          <w:w w:val="100"/>
        </w:rPr>
        <w:instrText xml:space="preserve"> REF RTF33303938393a204865616432 \h </w:instrText>
      </w:r>
      <w:r w:rsidR="00905312">
        <w:rPr>
          <w:spacing w:val="2"/>
          <w:w w:val="100"/>
        </w:rPr>
      </w:r>
      <w:r w:rsidR="00905312">
        <w:rPr>
          <w:spacing w:val="2"/>
          <w:w w:val="100"/>
        </w:rPr>
        <w:fldChar w:fldCharType="separate"/>
      </w:r>
      <w:r w:rsidR="00B54B72">
        <w:t>Creating Temporary Destinations</w:t>
      </w:r>
      <w:r w:rsidR="00905312">
        <w:rPr>
          <w:spacing w:val="2"/>
          <w:w w:val="100"/>
        </w:rPr>
        <w:fldChar w:fldCharType="end"/>
      </w:r>
      <w:r>
        <w:rPr>
          <w:spacing w:val="2"/>
          <w:w w:val="100"/>
        </w:rPr>
        <w:t xml:space="preserve">" </w:t>
      </w:r>
      <w:r w:rsidR="00741663">
        <w:rPr>
          <w:spacing w:val="2"/>
          <w:w w:val="100"/>
        </w:rPr>
        <w:t>for more information.</w:t>
      </w:r>
    </w:p>
    <w:p w:rsidR="00741663" w:rsidRDefault="00741663" w:rsidP="00C82C12">
      <w:pPr>
        <w:pStyle w:val="Heading2"/>
      </w:pPr>
      <w:bookmarkStart w:id="486" w:name="_Toc311729291"/>
      <w:bookmarkStart w:id="487" w:name="_Toc311732839"/>
      <w:r>
        <w:t>QueueConnectionFactory</w:t>
      </w:r>
      <w:bookmarkEnd w:id="486"/>
      <w:bookmarkEnd w:id="487"/>
    </w:p>
    <w:p w:rsidR="00741663" w:rsidRDefault="00741663" w:rsidP="00741663">
      <w:pPr>
        <w:pStyle w:val="Paragraph"/>
        <w:rPr>
          <w:spacing w:val="2"/>
          <w:w w:val="100"/>
        </w:rPr>
      </w:pPr>
      <w:r>
        <w:rPr>
          <w:spacing w:val="2"/>
          <w:w w:val="100"/>
        </w:rPr>
        <w:t xml:space="preserve">A client uses a </w:t>
      </w:r>
      <w:r>
        <w:rPr>
          <w:rStyle w:val="Emphasis"/>
          <w:spacing w:val="2"/>
          <w:w w:val="100"/>
        </w:rPr>
        <w:t>QueueConnectionFactory</w:t>
      </w:r>
      <w:r>
        <w:rPr>
          <w:spacing w:val="2"/>
          <w:w w:val="100"/>
        </w:rPr>
        <w:t xml:space="preserve"> to create </w:t>
      </w:r>
      <w:r>
        <w:rPr>
          <w:rStyle w:val="Emphasis"/>
          <w:spacing w:val="2"/>
          <w:w w:val="100"/>
        </w:rPr>
        <w:t>QueueConnections</w:t>
      </w:r>
      <w:r>
        <w:rPr>
          <w:spacing w:val="2"/>
          <w:w w:val="100"/>
        </w:rPr>
        <w:t xml:space="preserve"> with a JMS PTP provider. </w:t>
      </w:r>
    </w:p>
    <w:p w:rsidR="00741663" w:rsidRDefault="00741663" w:rsidP="00741663">
      <w:pPr>
        <w:pStyle w:val="Paragraph"/>
        <w:rPr>
          <w:spacing w:val="2"/>
          <w:w w:val="100"/>
        </w:rPr>
      </w:pPr>
      <w:r>
        <w:rPr>
          <w:spacing w:val="2"/>
          <w:w w:val="100"/>
        </w:rPr>
        <w:t xml:space="preserve">See Section 4.2, “Administered Objects“ for more information about JMS </w:t>
      </w:r>
      <w:r>
        <w:rPr>
          <w:i/>
          <w:iCs/>
          <w:spacing w:val="2"/>
          <w:w w:val="100"/>
        </w:rPr>
        <w:t>ConnectionFactory</w:t>
      </w:r>
      <w:r>
        <w:rPr>
          <w:spacing w:val="2"/>
          <w:w w:val="100"/>
        </w:rPr>
        <w:t xml:space="preserve"> objects.</w:t>
      </w:r>
    </w:p>
    <w:p w:rsidR="00741663" w:rsidRDefault="00741663" w:rsidP="00C82C12">
      <w:pPr>
        <w:pStyle w:val="Heading2"/>
      </w:pPr>
      <w:bookmarkStart w:id="488" w:name="_Toc311729292"/>
      <w:bookmarkStart w:id="489" w:name="_Toc311732840"/>
      <w:r>
        <w:t>QueueConnection</w:t>
      </w:r>
      <w:bookmarkEnd w:id="488"/>
      <w:bookmarkEnd w:id="489"/>
    </w:p>
    <w:p w:rsidR="00741663" w:rsidRDefault="00741663" w:rsidP="00741663">
      <w:pPr>
        <w:pStyle w:val="Paragraph"/>
        <w:rPr>
          <w:spacing w:val="2"/>
          <w:w w:val="100"/>
        </w:rPr>
      </w:pPr>
      <w:r>
        <w:rPr>
          <w:spacing w:val="2"/>
          <w:w w:val="100"/>
        </w:rPr>
        <w:t xml:space="preserve">A </w:t>
      </w:r>
      <w:r>
        <w:rPr>
          <w:rStyle w:val="Emphasis"/>
          <w:spacing w:val="2"/>
          <w:w w:val="100"/>
        </w:rPr>
        <w:t>QueueConnection</w:t>
      </w:r>
      <w:r>
        <w:rPr>
          <w:spacing w:val="2"/>
          <w:w w:val="100"/>
        </w:rPr>
        <w:t xml:space="preserve"> is an active connection to a JMS PTP provider. A client uses a </w:t>
      </w:r>
      <w:r>
        <w:rPr>
          <w:rStyle w:val="Emphasis"/>
          <w:spacing w:val="2"/>
          <w:w w:val="100"/>
        </w:rPr>
        <w:t>QueueConnection</w:t>
      </w:r>
      <w:r>
        <w:rPr>
          <w:spacing w:val="2"/>
          <w:w w:val="100"/>
        </w:rPr>
        <w:t xml:space="preserve"> to create one or more </w:t>
      </w:r>
      <w:r>
        <w:rPr>
          <w:rStyle w:val="Emphasis"/>
          <w:spacing w:val="2"/>
          <w:w w:val="100"/>
        </w:rPr>
        <w:t>QueueSessions</w:t>
      </w:r>
      <w:r>
        <w:rPr>
          <w:spacing w:val="2"/>
          <w:w w:val="100"/>
        </w:rPr>
        <w:t xml:space="preserve"> for producing and consuming messages.</w:t>
      </w:r>
    </w:p>
    <w:p w:rsidR="00741663" w:rsidRDefault="005E5346" w:rsidP="00741663">
      <w:pPr>
        <w:pStyle w:val="Paragraph"/>
        <w:rPr>
          <w:spacing w:val="2"/>
          <w:w w:val="100"/>
        </w:rPr>
      </w:pPr>
      <w:r>
        <w:rPr>
          <w:spacing w:val="2"/>
          <w:w w:val="100"/>
        </w:rPr>
        <w:t xml:space="preserve">See Section </w:t>
      </w:r>
      <w:r w:rsidR="00905312">
        <w:rPr>
          <w:spacing w:val="2"/>
          <w:w w:val="100"/>
        </w:rPr>
        <w:fldChar w:fldCharType="begin"/>
      </w:r>
      <w:r>
        <w:rPr>
          <w:spacing w:val="2"/>
          <w:w w:val="100"/>
        </w:rPr>
        <w:instrText xml:space="preserve"> REF RTF33373438383a204865616431 \r \h </w:instrText>
      </w:r>
      <w:r w:rsidR="00905312">
        <w:rPr>
          <w:spacing w:val="2"/>
          <w:w w:val="100"/>
        </w:rPr>
      </w:r>
      <w:r w:rsidR="00905312">
        <w:rPr>
          <w:spacing w:val="2"/>
          <w:w w:val="100"/>
        </w:rPr>
        <w:fldChar w:fldCharType="separate"/>
      </w:r>
      <w:r w:rsidR="00B54B72">
        <w:rPr>
          <w:spacing w:val="2"/>
          <w:w w:val="100"/>
        </w:rPr>
        <w:t>4.2</w:t>
      </w:r>
      <w:r w:rsidR="00905312">
        <w:rPr>
          <w:spacing w:val="2"/>
          <w:w w:val="100"/>
        </w:rPr>
        <w:fldChar w:fldCharType="end"/>
      </w:r>
      <w:r>
        <w:rPr>
          <w:spacing w:val="2"/>
          <w:w w:val="100"/>
        </w:rPr>
        <w:t xml:space="preserve"> "</w:t>
      </w:r>
      <w:r w:rsidR="00905312">
        <w:rPr>
          <w:spacing w:val="2"/>
          <w:w w:val="100"/>
        </w:rPr>
        <w:fldChar w:fldCharType="begin"/>
      </w:r>
      <w:r>
        <w:rPr>
          <w:spacing w:val="2"/>
          <w:w w:val="100"/>
        </w:rPr>
        <w:instrText xml:space="preserve"> REF RTF33373438383a204865616431 \h </w:instrText>
      </w:r>
      <w:r w:rsidR="00905312">
        <w:rPr>
          <w:spacing w:val="2"/>
          <w:w w:val="100"/>
        </w:rPr>
      </w:r>
      <w:r w:rsidR="00905312">
        <w:rPr>
          <w:spacing w:val="2"/>
          <w:w w:val="100"/>
        </w:rPr>
        <w:fldChar w:fldCharType="separate"/>
      </w:r>
      <w:r w:rsidR="00B54B72">
        <w:t>Administered Objects</w:t>
      </w:r>
      <w:r w:rsidR="00905312">
        <w:rPr>
          <w:spacing w:val="2"/>
          <w:w w:val="100"/>
        </w:rPr>
        <w:fldChar w:fldCharType="end"/>
      </w:r>
      <w:r>
        <w:rPr>
          <w:spacing w:val="2"/>
          <w:w w:val="100"/>
        </w:rPr>
        <w:t xml:space="preserve">" </w:t>
      </w:r>
      <w:r w:rsidR="00741663">
        <w:rPr>
          <w:spacing w:val="2"/>
          <w:w w:val="100"/>
        </w:rPr>
        <w:t xml:space="preserve">for more information. </w:t>
      </w:r>
    </w:p>
    <w:p w:rsidR="00741663" w:rsidRDefault="00741663" w:rsidP="00C82C12">
      <w:pPr>
        <w:pStyle w:val="Heading2"/>
      </w:pPr>
      <w:bookmarkStart w:id="490" w:name="_Toc311729293"/>
      <w:bookmarkStart w:id="491" w:name="_Toc311732841"/>
      <w:r>
        <w:t>QueueSession</w:t>
      </w:r>
      <w:bookmarkEnd w:id="490"/>
      <w:bookmarkEnd w:id="491"/>
    </w:p>
    <w:p w:rsidR="00741663" w:rsidRDefault="00741663" w:rsidP="00741663">
      <w:pPr>
        <w:pStyle w:val="Paragraph"/>
        <w:rPr>
          <w:spacing w:val="2"/>
          <w:w w:val="100"/>
        </w:rPr>
      </w:pPr>
      <w:r>
        <w:rPr>
          <w:spacing w:val="2"/>
          <w:w w:val="100"/>
        </w:rPr>
        <w:t xml:space="preserve">A </w:t>
      </w:r>
      <w:r>
        <w:rPr>
          <w:rStyle w:val="Emphasis"/>
          <w:spacing w:val="2"/>
          <w:w w:val="100"/>
        </w:rPr>
        <w:t>QueueSession</w:t>
      </w:r>
      <w:r>
        <w:rPr>
          <w:spacing w:val="2"/>
          <w:w w:val="100"/>
        </w:rPr>
        <w:t xml:space="preserve"> provides methods for creating </w:t>
      </w:r>
      <w:r>
        <w:rPr>
          <w:rStyle w:val="Emphasis"/>
          <w:spacing w:val="2"/>
          <w:w w:val="100"/>
        </w:rPr>
        <w:t>QueueReceivers</w:t>
      </w:r>
      <w:r>
        <w:rPr>
          <w:spacing w:val="2"/>
          <w:w w:val="100"/>
        </w:rPr>
        <w:t xml:space="preserve">, </w:t>
      </w:r>
      <w:r>
        <w:rPr>
          <w:rStyle w:val="Emphasis"/>
          <w:spacing w:val="2"/>
          <w:w w:val="100"/>
        </w:rPr>
        <w:t>QueueSenders</w:t>
      </w:r>
      <w:r>
        <w:rPr>
          <w:spacing w:val="2"/>
          <w:w w:val="100"/>
        </w:rPr>
        <w:t xml:space="preserve">, </w:t>
      </w:r>
      <w:r>
        <w:rPr>
          <w:rStyle w:val="Emphasis"/>
          <w:spacing w:val="2"/>
          <w:w w:val="100"/>
        </w:rPr>
        <w:t>QueueBrowsers</w:t>
      </w:r>
      <w:r>
        <w:rPr>
          <w:spacing w:val="2"/>
          <w:w w:val="100"/>
        </w:rPr>
        <w:t xml:space="preserve"> and </w:t>
      </w:r>
      <w:r>
        <w:rPr>
          <w:rStyle w:val="Emphasis"/>
          <w:spacing w:val="2"/>
          <w:w w:val="100"/>
        </w:rPr>
        <w:t>TemporaryQueues</w:t>
      </w:r>
      <w:r>
        <w:rPr>
          <w:spacing w:val="2"/>
          <w:w w:val="100"/>
        </w:rPr>
        <w:t>.</w:t>
      </w:r>
    </w:p>
    <w:p w:rsidR="00741663" w:rsidRDefault="00741663" w:rsidP="00741663">
      <w:pPr>
        <w:pStyle w:val="Paragraph"/>
        <w:rPr>
          <w:spacing w:val="2"/>
          <w:w w:val="100"/>
        </w:rPr>
      </w:pPr>
      <w:r>
        <w:rPr>
          <w:spacing w:val="2"/>
          <w:w w:val="100"/>
        </w:rPr>
        <w:t xml:space="preserve">If there are messages that have been received but not acknowledged when a </w:t>
      </w:r>
      <w:r>
        <w:rPr>
          <w:rStyle w:val="Emphasis"/>
          <w:spacing w:val="2"/>
          <w:w w:val="100"/>
        </w:rPr>
        <w:t>QueueSession</w:t>
      </w:r>
      <w:r>
        <w:rPr>
          <w:spacing w:val="2"/>
          <w:w w:val="100"/>
        </w:rPr>
        <w:t xml:space="preserve"> terminates, these messages must be retained and redelivered when a consumer next accesses the queue.</w:t>
      </w:r>
    </w:p>
    <w:p w:rsidR="00741663" w:rsidRDefault="00741663" w:rsidP="00741663">
      <w:pPr>
        <w:pStyle w:val="Paragraph"/>
        <w:rPr>
          <w:spacing w:val="2"/>
          <w:w w:val="100"/>
        </w:rPr>
      </w:pPr>
      <w:r>
        <w:rPr>
          <w:spacing w:val="2"/>
          <w:w w:val="100"/>
        </w:rPr>
        <w:t>See Section</w:t>
      </w:r>
      <w:r w:rsidR="005E5346">
        <w:rPr>
          <w:spacing w:val="2"/>
          <w:w w:val="100"/>
        </w:rPr>
        <w:t xml:space="preserve"> </w:t>
      </w:r>
      <w:r w:rsidR="00905312">
        <w:rPr>
          <w:spacing w:val="2"/>
          <w:w w:val="100"/>
        </w:rPr>
        <w:fldChar w:fldCharType="begin"/>
      </w:r>
      <w:r w:rsidR="005E5346">
        <w:rPr>
          <w:spacing w:val="2"/>
          <w:w w:val="100"/>
        </w:rPr>
        <w:instrText xml:space="preserve"> REF RTF31383636353a204865616431 \r \h </w:instrText>
      </w:r>
      <w:r w:rsidR="00905312">
        <w:rPr>
          <w:spacing w:val="2"/>
          <w:w w:val="100"/>
        </w:rPr>
      </w:r>
      <w:r w:rsidR="00905312">
        <w:rPr>
          <w:spacing w:val="2"/>
          <w:w w:val="100"/>
        </w:rPr>
        <w:fldChar w:fldCharType="separate"/>
      </w:r>
      <w:r w:rsidR="00B54B72">
        <w:rPr>
          <w:spacing w:val="2"/>
          <w:w w:val="100"/>
        </w:rPr>
        <w:t>4.3</w:t>
      </w:r>
      <w:r w:rsidR="00905312">
        <w:rPr>
          <w:spacing w:val="2"/>
          <w:w w:val="100"/>
        </w:rPr>
        <w:fldChar w:fldCharType="end"/>
      </w:r>
      <w:r w:rsidR="005E5346">
        <w:rPr>
          <w:spacing w:val="2"/>
          <w:w w:val="100"/>
        </w:rPr>
        <w:t xml:space="preserve"> "</w:t>
      </w:r>
      <w:r w:rsidR="00905312">
        <w:rPr>
          <w:spacing w:val="2"/>
          <w:w w:val="100"/>
        </w:rPr>
        <w:fldChar w:fldCharType="begin"/>
      </w:r>
      <w:r w:rsidR="005E5346">
        <w:rPr>
          <w:spacing w:val="2"/>
          <w:w w:val="100"/>
        </w:rPr>
        <w:instrText xml:space="preserve"> REF RTF31383636353a204865616431 \h </w:instrText>
      </w:r>
      <w:r w:rsidR="00905312">
        <w:rPr>
          <w:spacing w:val="2"/>
          <w:w w:val="100"/>
        </w:rPr>
      </w:r>
      <w:r w:rsidR="00905312">
        <w:rPr>
          <w:spacing w:val="2"/>
          <w:w w:val="100"/>
        </w:rPr>
        <w:fldChar w:fldCharType="separate"/>
      </w:r>
      <w:r w:rsidR="00B54B72">
        <w:t>Connection</w:t>
      </w:r>
      <w:r w:rsidR="00905312">
        <w:rPr>
          <w:spacing w:val="2"/>
          <w:w w:val="100"/>
        </w:rPr>
        <w:fldChar w:fldCharType="end"/>
      </w:r>
      <w:r w:rsidR="005E5346">
        <w:rPr>
          <w:spacing w:val="2"/>
          <w:w w:val="100"/>
        </w:rPr>
        <w:t xml:space="preserve">" </w:t>
      </w:r>
      <w:r>
        <w:rPr>
          <w:spacing w:val="2"/>
          <w:w w:val="100"/>
        </w:rPr>
        <w:t xml:space="preserve">for more information. </w:t>
      </w:r>
    </w:p>
    <w:p w:rsidR="00741663" w:rsidRDefault="00741663" w:rsidP="00C82C12">
      <w:pPr>
        <w:pStyle w:val="Heading2"/>
      </w:pPr>
      <w:bookmarkStart w:id="492" w:name="RTF31343231323a204865616431"/>
      <w:bookmarkStart w:id="493" w:name="_Toc311729294"/>
      <w:bookmarkStart w:id="494" w:name="_Toc311732842"/>
      <w:r>
        <w:t>QueueReceiver</w:t>
      </w:r>
      <w:bookmarkEnd w:id="492"/>
      <w:bookmarkEnd w:id="493"/>
      <w:bookmarkEnd w:id="494"/>
    </w:p>
    <w:p w:rsidR="00741663" w:rsidRDefault="00741663" w:rsidP="005E5346">
      <w:r>
        <w:t xml:space="preserve">A client uses a </w:t>
      </w:r>
      <w:r>
        <w:rPr>
          <w:rStyle w:val="Emphasis"/>
        </w:rPr>
        <w:t>QueueReceiver</w:t>
      </w:r>
      <w:r>
        <w:t xml:space="preserve"> for receiving messages that have been delivered to a queue.</w:t>
      </w:r>
    </w:p>
    <w:p w:rsidR="00741663" w:rsidRDefault="00741663" w:rsidP="005E5346">
      <w:r>
        <w:t xml:space="preserve">Although is possible to have two sessions with a </w:t>
      </w:r>
      <w:r>
        <w:rPr>
          <w:rStyle w:val="Emphasis"/>
        </w:rPr>
        <w:t>QueueReceiver</w:t>
      </w:r>
      <w:r>
        <w:t xml:space="preserve"> for the same queue, JMS does not define how messages are distributed between the </w:t>
      </w:r>
      <w:r>
        <w:rPr>
          <w:rStyle w:val="Emphasis"/>
        </w:rPr>
        <w:t>QueueReceivers</w:t>
      </w:r>
      <w:r>
        <w:t>.</w:t>
      </w:r>
    </w:p>
    <w:p w:rsidR="00741663" w:rsidRDefault="00741663" w:rsidP="005E5346">
      <w:r>
        <w:t xml:space="preserve">If a </w:t>
      </w:r>
      <w:r>
        <w:rPr>
          <w:rStyle w:val="Emphasis"/>
        </w:rPr>
        <w:t>QueueReceiver</w:t>
      </w:r>
      <w:r>
        <w:t xml:space="preserve"> specifies a message selector, the messages that are not selected remain on the queue. By definition, a message selector allows a QueueReceiver to skip messages. This means that when the skipped messages are eventually read, the total ordering of the reads does not </w:t>
      </w:r>
      <w:r>
        <w:lastRenderedPageBreak/>
        <w:t xml:space="preserve">retain the partial order defined by each message producer. Only </w:t>
      </w:r>
      <w:r>
        <w:rPr>
          <w:rStyle w:val="Emphasis"/>
        </w:rPr>
        <w:t xml:space="preserve">QueueReceivers </w:t>
      </w:r>
      <w:r>
        <w:t>without a message selector will read messages in message producer order.</w:t>
      </w:r>
    </w:p>
    <w:p w:rsidR="00741663" w:rsidRDefault="00741663" w:rsidP="005E5346">
      <w:r>
        <w:t>F</w:t>
      </w:r>
      <w:r w:rsidR="005E5346">
        <w:t xml:space="preserve">or more information see Section </w:t>
      </w:r>
      <w:r w:rsidR="00905312">
        <w:fldChar w:fldCharType="begin"/>
      </w:r>
      <w:r w:rsidR="005E5346">
        <w:instrText xml:space="preserve"> REF RTF31363433303a204865616431 \r \h </w:instrText>
      </w:r>
      <w:r w:rsidR="00905312">
        <w:fldChar w:fldCharType="separate"/>
      </w:r>
      <w:r w:rsidR="00B54B72">
        <w:t>4.5</w:t>
      </w:r>
      <w:r w:rsidR="00905312">
        <w:fldChar w:fldCharType="end"/>
      </w:r>
      <w:r w:rsidR="005E5346">
        <w:t xml:space="preserve"> "</w:t>
      </w:r>
      <w:r w:rsidR="00905312">
        <w:fldChar w:fldCharType="begin"/>
      </w:r>
      <w:r w:rsidR="005E5346">
        <w:instrText xml:space="preserve"> REF RTF31363433303a204865616431 \h </w:instrText>
      </w:r>
      <w:r w:rsidR="00905312">
        <w:fldChar w:fldCharType="separate"/>
      </w:r>
      <w:r w:rsidR="00B54B72">
        <w:t>MessageConsumer</w:t>
      </w:r>
      <w:r w:rsidR="00905312">
        <w:fldChar w:fldCharType="end"/>
      </w:r>
      <w:r w:rsidR="005E5346">
        <w:t>"</w:t>
      </w:r>
      <w:r>
        <w:t xml:space="preserve">. If a </w:t>
      </w:r>
      <w:r>
        <w:rPr>
          <w:i/>
          <w:iCs/>
        </w:rPr>
        <w:t>MessageConsumer</w:t>
      </w:r>
      <w:r>
        <w:t xml:space="preserve"> is consuming messages from a </w:t>
      </w:r>
      <w:r>
        <w:rPr>
          <w:i/>
          <w:iCs/>
        </w:rPr>
        <w:t>Queue</w:t>
      </w:r>
      <w:r>
        <w:t xml:space="preserve">, then it behaves as described here in </w:t>
      </w:r>
      <w:r w:rsidR="005E5346">
        <w:t xml:space="preserve">Section </w:t>
      </w:r>
      <w:r w:rsidR="00905312">
        <w:fldChar w:fldCharType="begin"/>
      </w:r>
      <w:r w:rsidR="005E5346">
        <w:instrText xml:space="preserve"> REF RTF31343231323a204865616431 \r \h </w:instrText>
      </w:r>
      <w:r w:rsidR="00905312">
        <w:fldChar w:fldCharType="separate"/>
      </w:r>
      <w:r w:rsidR="00B54B72">
        <w:t>5.8</w:t>
      </w:r>
      <w:r w:rsidR="00905312">
        <w:fldChar w:fldCharType="end"/>
      </w:r>
      <w:r w:rsidR="005E5346">
        <w:t xml:space="preserve"> "</w:t>
      </w:r>
      <w:r w:rsidR="00905312">
        <w:fldChar w:fldCharType="begin"/>
      </w:r>
      <w:r w:rsidR="005E5346">
        <w:instrText xml:space="preserve"> REF RTF31343231323a204865616431 \h </w:instrText>
      </w:r>
      <w:r w:rsidR="00905312">
        <w:fldChar w:fldCharType="separate"/>
      </w:r>
      <w:r w:rsidR="00B54B72">
        <w:t>QueueReceiver</w:t>
      </w:r>
      <w:r w:rsidR="00905312">
        <w:fldChar w:fldCharType="end"/>
      </w:r>
      <w:r w:rsidR="005E5346">
        <w:t>"</w:t>
      </w:r>
      <w:r>
        <w:t>.</w:t>
      </w:r>
    </w:p>
    <w:p w:rsidR="00741663" w:rsidRDefault="00741663" w:rsidP="005E5346">
      <w:r>
        <w:t xml:space="preserve">A client uses a </w:t>
      </w:r>
      <w:r>
        <w:rPr>
          <w:i/>
          <w:iCs/>
        </w:rPr>
        <w:t>MessageProducer</w:t>
      </w:r>
      <w:r>
        <w:t xml:space="preserve"> or </w:t>
      </w:r>
      <w:r>
        <w:rPr>
          <w:i/>
          <w:iCs/>
        </w:rPr>
        <w:t>QueueSender</w:t>
      </w:r>
      <w:r>
        <w:t xml:space="preserve"> to send messages to a </w:t>
      </w:r>
      <w:r>
        <w:rPr>
          <w:i/>
          <w:iCs/>
        </w:rPr>
        <w:t>Queue</w:t>
      </w:r>
      <w:r>
        <w:t>.</w:t>
      </w:r>
    </w:p>
    <w:p w:rsidR="00741663" w:rsidRDefault="00741663" w:rsidP="005E5346">
      <w:r>
        <w:t>For</w:t>
      </w:r>
      <w:r w:rsidR="005E5346">
        <w:t xml:space="preserve"> more information, see Section </w:t>
      </w:r>
      <w:r w:rsidR="00905312">
        <w:fldChar w:fldCharType="begin"/>
      </w:r>
      <w:r w:rsidR="005E5346">
        <w:instrText xml:space="preserve"> REF _Ref308033542 \r \h </w:instrText>
      </w:r>
      <w:r w:rsidR="00905312">
        <w:fldChar w:fldCharType="separate"/>
      </w:r>
      <w:r w:rsidR="00B54B72">
        <w:t>4.6</w:t>
      </w:r>
      <w:r w:rsidR="00905312">
        <w:fldChar w:fldCharType="end"/>
      </w:r>
      <w:r w:rsidR="005E5346">
        <w:t xml:space="preserve"> "</w:t>
      </w:r>
      <w:r w:rsidR="00905312">
        <w:fldChar w:fldCharType="begin"/>
      </w:r>
      <w:r w:rsidR="005E5346">
        <w:instrText xml:space="preserve"> REF _Ref308033551 \h </w:instrText>
      </w:r>
      <w:r w:rsidR="00905312">
        <w:fldChar w:fldCharType="separate"/>
      </w:r>
      <w:r w:rsidR="00B54B72">
        <w:t>MessageProducer</w:t>
      </w:r>
      <w:r w:rsidR="00905312">
        <w:fldChar w:fldCharType="end"/>
      </w:r>
      <w:r w:rsidR="005E5346">
        <w:t>"</w:t>
      </w:r>
      <w:r>
        <w:t>.</w:t>
      </w:r>
    </w:p>
    <w:p w:rsidR="00741663" w:rsidRDefault="00741663" w:rsidP="00C82C12">
      <w:pPr>
        <w:pStyle w:val="Heading2"/>
      </w:pPr>
      <w:bookmarkStart w:id="495" w:name="RTF36353638363a204865616431"/>
      <w:bookmarkStart w:id="496" w:name="_Toc311729295"/>
      <w:bookmarkStart w:id="497" w:name="_Toc311732843"/>
      <w:r>
        <w:t>QueueBrowser</w:t>
      </w:r>
      <w:bookmarkEnd w:id="495"/>
      <w:bookmarkEnd w:id="496"/>
      <w:bookmarkEnd w:id="497"/>
    </w:p>
    <w:p w:rsidR="00741663" w:rsidRDefault="00741663" w:rsidP="00741663">
      <w:pPr>
        <w:pStyle w:val="Paragraph"/>
        <w:rPr>
          <w:spacing w:val="2"/>
          <w:w w:val="100"/>
        </w:rPr>
      </w:pPr>
      <w:r>
        <w:rPr>
          <w:spacing w:val="2"/>
          <w:w w:val="100"/>
        </w:rPr>
        <w:t xml:space="preserve">A client uses a </w:t>
      </w:r>
      <w:r>
        <w:rPr>
          <w:i/>
          <w:iCs/>
          <w:spacing w:val="2"/>
          <w:w w:val="100"/>
        </w:rPr>
        <w:t xml:space="preserve">QueueBrowser </w:t>
      </w:r>
      <w:r>
        <w:rPr>
          <w:spacing w:val="2"/>
          <w:w w:val="100"/>
        </w:rPr>
        <w:t xml:space="preserve">to look at messages on a queue without removing them. A </w:t>
      </w:r>
      <w:r>
        <w:rPr>
          <w:i/>
          <w:iCs/>
          <w:spacing w:val="2"/>
          <w:w w:val="100"/>
        </w:rPr>
        <w:t xml:space="preserve">QueueBrowser </w:t>
      </w:r>
      <w:r>
        <w:rPr>
          <w:spacing w:val="2"/>
          <w:w w:val="100"/>
        </w:rPr>
        <w:t xml:space="preserve">can be created from a </w:t>
      </w:r>
      <w:r>
        <w:rPr>
          <w:i/>
          <w:iCs/>
          <w:spacing w:val="2"/>
          <w:w w:val="100"/>
        </w:rPr>
        <w:t xml:space="preserve">Session </w:t>
      </w:r>
      <w:r>
        <w:rPr>
          <w:spacing w:val="2"/>
          <w:w w:val="100"/>
        </w:rPr>
        <w:t xml:space="preserve">or a </w:t>
      </w:r>
      <w:r>
        <w:rPr>
          <w:i/>
          <w:iCs/>
          <w:spacing w:val="2"/>
          <w:w w:val="100"/>
        </w:rPr>
        <w:t>QueueSession</w:t>
      </w:r>
      <w:r>
        <w:rPr>
          <w:spacing w:val="2"/>
          <w:w w:val="100"/>
        </w:rPr>
        <w:t>.</w:t>
      </w:r>
    </w:p>
    <w:p w:rsidR="00741663" w:rsidRDefault="00741663" w:rsidP="00741663">
      <w:pPr>
        <w:pStyle w:val="Paragraph"/>
        <w:rPr>
          <w:spacing w:val="2"/>
          <w:w w:val="100"/>
        </w:rPr>
      </w:pPr>
      <w:r>
        <w:rPr>
          <w:spacing w:val="2"/>
          <w:w w:val="100"/>
        </w:rPr>
        <w:t xml:space="preserve">The browse methods return a </w:t>
      </w:r>
      <w:r>
        <w:rPr>
          <w:i/>
          <w:iCs/>
          <w:spacing w:val="2"/>
          <w:w w:val="100"/>
        </w:rPr>
        <w:t xml:space="preserve">java.util.Enumeration </w:t>
      </w:r>
      <w:r>
        <w:rPr>
          <w:spacing w:val="2"/>
          <w:w w:val="100"/>
        </w:rPr>
        <w:t>that is used to scan the queue’s messages. It may be an enumeration of the entire content of a queue, or it may contain only the messages matching a message selector.</w:t>
      </w:r>
    </w:p>
    <w:p w:rsidR="00741663" w:rsidRDefault="00741663" w:rsidP="00741663">
      <w:pPr>
        <w:pStyle w:val="Paragraph"/>
        <w:rPr>
          <w:spacing w:val="2"/>
          <w:w w:val="100"/>
        </w:rPr>
      </w:pPr>
      <w:r>
        <w:rPr>
          <w:spacing w:val="2"/>
          <w:w w:val="100"/>
        </w:rPr>
        <w:t>Messages may be arriving and expiring while the scan is done. JMS does not require the content of an enumeration to be a static snapshot of queue content. Whether these changes are visible or not depends on the JMS provider.</w:t>
      </w:r>
    </w:p>
    <w:p w:rsidR="00741663" w:rsidRDefault="00741663" w:rsidP="00C82C12">
      <w:pPr>
        <w:pStyle w:val="Heading2"/>
      </w:pPr>
      <w:bookmarkStart w:id="498" w:name="_Toc311729296"/>
      <w:bookmarkStart w:id="499" w:name="_Toc311732844"/>
      <w:r>
        <w:t>QueueRequestor</w:t>
      </w:r>
      <w:bookmarkEnd w:id="498"/>
      <w:bookmarkEnd w:id="499"/>
    </w:p>
    <w:p w:rsidR="00741663" w:rsidRDefault="00741663" w:rsidP="00741663">
      <w:pPr>
        <w:pStyle w:val="Paragraph"/>
        <w:rPr>
          <w:spacing w:val="2"/>
          <w:w w:val="100"/>
        </w:rPr>
      </w:pPr>
      <w:r>
        <w:rPr>
          <w:spacing w:val="2"/>
          <w:w w:val="100"/>
        </w:rPr>
        <w:t xml:space="preserve">JMS provides a </w:t>
      </w:r>
      <w:r>
        <w:rPr>
          <w:rStyle w:val="Emphasis"/>
          <w:spacing w:val="2"/>
          <w:w w:val="100"/>
        </w:rPr>
        <w:t>QueueRequestor</w:t>
      </w:r>
      <w:r>
        <w:rPr>
          <w:spacing w:val="2"/>
          <w:w w:val="100"/>
        </w:rPr>
        <w:t xml:space="preserve"> helper class to simplify making service requests. </w:t>
      </w:r>
    </w:p>
    <w:p w:rsidR="00741663" w:rsidRDefault="00741663" w:rsidP="00741663">
      <w:pPr>
        <w:pStyle w:val="Paragraph"/>
        <w:rPr>
          <w:spacing w:val="2"/>
          <w:w w:val="100"/>
        </w:rPr>
      </w:pPr>
      <w:r>
        <w:rPr>
          <w:spacing w:val="2"/>
          <w:w w:val="100"/>
        </w:rPr>
        <w:t xml:space="preserve">The </w:t>
      </w:r>
      <w:r>
        <w:rPr>
          <w:rStyle w:val="Emphasis"/>
          <w:spacing w:val="2"/>
          <w:w w:val="100"/>
        </w:rPr>
        <w:t>QueueRequestor</w:t>
      </w:r>
      <w:r>
        <w:rPr>
          <w:spacing w:val="2"/>
          <w:w w:val="100"/>
        </w:rPr>
        <w:t xml:space="preserve"> constructor is given a </w:t>
      </w:r>
      <w:r>
        <w:rPr>
          <w:rStyle w:val="Emphasis"/>
          <w:spacing w:val="2"/>
          <w:w w:val="100"/>
        </w:rPr>
        <w:t>QueueSession</w:t>
      </w:r>
      <w:r>
        <w:rPr>
          <w:spacing w:val="2"/>
          <w:w w:val="100"/>
        </w:rPr>
        <w:t xml:space="preserve"> and a destination queue. It creates a </w:t>
      </w:r>
      <w:r>
        <w:rPr>
          <w:rStyle w:val="Emphasis"/>
          <w:spacing w:val="2"/>
          <w:w w:val="100"/>
        </w:rPr>
        <w:t>TemporaryQueue</w:t>
      </w:r>
      <w:r>
        <w:rPr>
          <w:spacing w:val="2"/>
          <w:w w:val="100"/>
        </w:rPr>
        <w:t xml:space="preserve"> for the responses and provides a </w:t>
      </w:r>
      <w:r>
        <w:rPr>
          <w:rStyle w:val="Emphasis"/>
          <w:spacing w:val="2"/>
          <w:w w:val="100"/>
        </w:rPr>
        <w:t>request</w:t>
      </w:r>
      <w:r>
        <w:rPr>
          <w:spacing w:val="2"/>
          <w:w w:val="100"/>
        </w:rPr>
        <w:t xml:space="preserve"> method that sends the request message and waits for its reply.</w:t>
      </w:r>
    </w:p>
    <w:p w:rsidR="00741663" w:rsidRDefault="00741663" w:rsidP="00741663">
      <w:pPr>
        <w:pStyle w:val="Paragraph"/>
        <w:rPr>
          <w:spacing w:val="2"/>
          <w:w w:val="100"/>
        </w:rPr>
      </w:pPr>
      <w:r>
        <w:rPr>
          <w:spacing w:val="2"/>
          <w:w w:val="100"/>
        </w:rPr>
        <w:t>This is a basic request/reply abstraction that should be sufficient for most uses. JMS providers and clients can create more sophisticated versions.</w:t>
      </w:r>
    </w:p>
    <w:p w:rsidR="00741663" w:rsidRDefault="00741663" w:rsidP="00C82C12">
      <w:pPr>
        <w:pStyle w:val="Heading2"/>
      </w:pPr>
      <w:bookmarkStart w:id="500" w:name="_Toc311729297"/>
      <w:bookmarkStart w:id="501" w:name="_Toc311732845"/>
      <w:r>
        <w:t>Reliability</w:t>
      </w:r>
      <w:bookmarkEnd w:id="500"/>
      <w:bookmarkEnd w:id="501"/>
    </w:p>
    <w:p w:rsidR="00741663" w:rsidRDefault="00741663" w:rsidP="00741663">
      <w:pPr>
        <w:pStyle w:val="Paragraph"/>
      </w:pPr>
      <w:r>
        <w:rPr>
          <w:spacing w:val="2"/>
          <w:w w:val="100"/>
        </w:rPr>
        <w:t xml:space="preserve">A queue is typically created by an administrator and exists for a long time. It is always available to hold messages sent to it, whether or not the client that consumes its messages is active. For this reason, a client does not have to take any special precautions </w:t>
      </w:r>
      <w:r w:rsidR="00C45785">
        <w:rPr>
          <w:spacing w:val="2"/>
          <w:w w:val="100"/>
        </w:rPr>
        <w:t>to ensure</w:t>
      </w:r>
      <w:r>
        <w:rPr>
          <w:spacing w:val="2"/>
          <w:w w:val="100"/>
        </w:rPr>
        <w:t xml:space="preserve"> it does not miss messages.</w:t>
      </w:r>
    </w:p>
    <w:p w:rsidR="00741663" w:rsidRPr="00864041" w:rsidRDefault="00741663" w:rsidP="00145D89">
      <w:pPr>
        <w:pStyle w:val="Heading1"/>
      </w:pPr>
      <w:bookmarkStart w:id="502" w:name="_Ref308006442"/>
      <w:bookmarkStart w:id="503" w:name="_Ref308006444"/>
      <w:bookmarkStart w:id="504" w:name="_Ref308009935"/>
      <w:bookmarkStart w:id="505" w:name="_Ref308009940"/>
      <w:bookmarkStart w:id="506" w:name="_Ref308010044"/>
      <w:bookmarkStart w:id="507" w:name="_Toc311729298"/>
      <w:bookmarkStart w:id="508" w:name="_Toc311732846"/>
      <w:r w:rsidRPr="00864041">
        <w:lastRenderedPageBreak/>
        <w:t>JMS Publish/Subscribe Model</w:t>
      </w:r>
      <w:bookmarkStart w:id="509" w:name="RTF36373338353a20436861704e"/>
      <w:bookmarkEnd w:id="502"/>
      <w:bookmarkEnd w:id="503"/>
      <w:bookmarkEnd w:id="504"/>
      <w:bookmarkEnd w:id="505"/>
      <w:bookmarkEnd w:id="506"/>
      <w:bookmarkEnd w:id="507"/>
      <w:bookmarkEnd w:id="508"/>
    </w:p>
    <w:p w:rsidR="00741663" w:rsidRDefault="00741663" w:rsidP="00C82C12">
      <w:pPr>
        <w:pStyle w:val="Heading2"/>
      </w:pPr>
      <w:bookmarkStart w:id="510" w:name="RTF39373838303a204865616431"/>
      <w:bookmarkStart w:id="511" w:name="_Toc311729299"/>
      <w:bookmarkStart w:id="512" w:name="_Toc311732847"/>
      <w:bookmarkEnd w:id="509"/>
      <w:r>
        <w:t>Overview</w:t>
      </w:r>
      <w:bookmarkEnd w:id="510"/>
      <w:bookmarkEnd w:id="511"/>
      <w:bookmarkEnd w:id="512"/>
    </w:p>
    <w:p w:rsidR="00741663" w:rsidRDefault="00741663" w:rsidP="00741663">
      <w:pPr>
        <w:pStyle w:val="Paragraph"/>
        <w:rPr>
          <w:spacing w:val="2"/>
          <w:w w:val="100"/>
        </w:rPr>
      </w:pPr>
      <w:r>
        <w:rPr>
          <w:spacing w:val="2"/>
          <w:w w:val="100"/>
        </w:rPr>
        <w:t xml:space="preserve">The JMS Pub/Sub model defines how JMS clients publish messages to, and subscribe to messages from, a well-known node in a content-based hierarchy. JMS calls these nodes </w:t>
      </w:r>
      <w:r>
        <w:rPr>
          <w:i/>
          <w:iCs/>
          <w:spacing w:val="2"/>
          <w:w w:val="100"/>
        </w:rPr>
        <w:t>topics</w:t>
      </w:r>
      <w:r>
        <w:rPr>
          <w:spacing w:val="2"/>
          <w:w w:val="100"/>
        </w:rPr>
        <w:t>.</w:t>
      </w:r>
    </w:p>
    <w:p w:rsidR="00741663" w:rsidRDefault="00741663" w:rsidP="00741663">
      <w:pPr>
        <w:pStyle w:val="Paragraph"/>
        <w:rPr>
          <w:spacing w:val="2"/>
          <w:w w:val="100"/>
        </w:rPr>
      </w:pPr>
      <w:r>
        <w:rPr>
          <w:spacing w:val="2"/>
          <w:w w:val="100"/>
        </w:rPr>
        <w:t xml:space="preserve">In this section, the terms </w:t>
      </w:r>
      <w:r>
        <w:rPr>
          <w:i/>
          <w:iCs/>
          <w:spacing w:val="2"/>
          <w:w w:val="100"/>
        </w:rPr>
        <w:t xml:space="preserve">publish </w:t>
      </w:r>
      <w:r>
        <w:rPr>
          <w:spacing w:val="2"/>
          <w:w w:val="100"/>
        </w:rPr>
        <w:t xml:space="preserve">and </w:t>
      </w:r>
      <w:r>
        <w:rPr>
          <w:i/>
          <w:iCs/>
          <w:spacing w:val="2"/>
          <w:w w:val="100"/>
        </w:rPr>
        <w:t xml:space="preserve">subscribe </w:t>
      </w:r>
      <w:r>
        <w:rPr>
          <w:spacing w:val="2"/>
          <w:w w:val="100"/>
        </w:rPr>
        <w:t xml:space="preserve">are used in place of the more generic terms </w:t>
      </w:r>
      <w:r>
        <w:rPr>
          <w:i/>
          <w:iCs/>
          <w:spacing w:val="2"/>
          <w:w w:val="100"/>
        </w:rPr>
        <w:t xml:space="preserve">produce </w:t>
      </w:r>
      <w:r>
        <w:rPr>
          <w:spacing w:val="2"/>
          <w:w w:val="100"/>
        </w:rPr>
        <w:t xml:space="preserve">and </w:t>
      </w:r>
      <w:r>
        <w:rPr>
          <w:i/>
          <w:iCs/>
          <w:spacing w:val="2"/>
          <w:w w:val="100"/>
        </w:rPr>
        <w:t xml:space="preserve">consume </w:t>
      </w:r>
      <w:r>
        <w:rPr>
          <w:spacing w:val="2"/>
          <w:w w:val="100"/>
        </w:rPr>
        <w:t>used previously.</w:t>
      </w:r>
    </w:p>
    <w:p w:rsidR="00741663" w:rsidRDefault="00741663" w:rsidP="00741663">
      <w:pPr>
        <w:pStyle w:val="Paragraph"/>
        <w:rPr>
          <w:spacing w:val="2"/>
          <w:w w:val="100"/>
        </w:rPr>
      </w:pPr>
      <w:r>
        <w:rPr>
          <w:spacing w:val="2"/>
          <w:w w:val="100"/>
        </w:rPr>
        <w:t>A topic can be thought of as a mini message broker that gathers and distributes messages addressed to it. By relying on the topic as an intermediary, message publishers are kept independent of subscribers and vice versa. The topic automatically adapts as both publishers and subscribers come and go.</w:t>
      </w:r>
    </w:p>
    <w:p w:rsidR="00741663" w:rsidRDefault="00741663" w:rsidP="00741663">
      <w:pPr>
        <w:pStyle w:val="Paragraph"/>
        <w:rPr>
          <w:spacing w:val="2"/>
          <w:w w:val="100"/>
        </w:rPr>
      </w:pPr>
      <w:r>
        <w:rPr>
          <w:spacing w:val="2"/>
          <w:w w:val="100"/>
        </w:rPr>
        <w:t xml:space="preserve">Publishers and subscribers are </w:t>
      </w:r>
      <w:r>
        <w:rPr>
          <w:i/>
          <w:iCs/>
          <w:spacing w:val="2"/>
          <w:w w:val="100"/>
        </w:rPr>
        <w:t xml:space="preserve">active </w:t>
      </w:r>
      <w:r>
        <w:rPr>
          <w:spacing w:val="2"/>
          <w:w w:val="100"/>
        </w:rPr>
        <w:t xml:space="preserve">when the Java objects that represent them exist. JMS also supports the optional </w:t>
      </w:r>
      <w:r>
        <w:rPr>
          <w:i/>
          <w:iCs/>
          <w:spacing w:val="2"/>
          <w:w w:val="100"/>
        </w:rPr>
        <w:t xml:space="preserve">durability </w:t>
      </w:r>
      <w:r>
        <w:rPr>
          <w:spacing w:val="2"/>
          <w:w w:val="100"/>
        </w:rPr>
        <w:t>of subscribers that ‘remembers’ the existence of them while they are inactive.</w:t>
      </w:r>
    </w:p>
    <w:p w:rsidR="00741663" w:rsidRDefault="00741663" w:rsidP="00741663">
      <w:pPr>
        <w:pStyle w:val="Paragraph"/>
        <w:rPr>
          <w:spacing w:val="2"/>
          <w:w w:val="100"/>
        </w:rPr>
      </w:pPr>
      <w:r>
        <w:rPr>
          <w:spacing w:val="2"/>
          <w:w w:val="100"/>
        </w:rPr>
        <w:t>This chapter describes the semantics of the Publish/Subscribe model. A JMS provider that supports the Publish/Subscribe model must deliver the semantics described here.</w:t>
      </w:r>
    </w:p>
    <w:p w:rsidR="00741663" w:rsidRDefault="00741663" w:rsidP="00741663">
      <w:pPr>
        <w:pStyle w:val="Paragraph"/>
        <w:rPr>
          <w:spacing w:val="2"/>
          <w:w w:val="100"/>
        </w:rPr>
      </w:pPr>
      <w:r>
        <w:rPr>
          <w:spacing w:val="2"/>
          <w:w w:val="100"/>
        </w:rPr>
        <w:t>Whether a JMS client program uses the Pub/Sub domain-specific interfaces, or the common interface</w:t>
      </w:r>
      <w:r w:rsidR="00F33BFE">
        <w:rPr>
          <w:spacing w:val="2"/>
          <w:w w:val="100"/>
        </w:rPr>
        <w:t xml:space="preserve">s that are described in Chapter </w:t>
      </w:r>
      <w:r w:rsidR="00905312">
        <w:rPr>
          <w:spacing w:val="2"/>
          <w:w w:val="100"/>
        </w:rPr>
        <w:fldChar w:fldCharType="begin"/>
      </w:r>
      <w:r w:rsidR="00F33BFE">
        <w:rPr>
          <w:spacing w:val="2"/>
          <w:w w:val="100"/>
        </w:rPr>
        <w:instrText xml:space="preserve"> REF RTF36303530353a204368617054 \r \h </w:instrText>
      </w:r>
      <w:r w:rsidR="00905312">
        <w:rPr>
          <w:spacing w:val="2"/>
          <w:w w:val="100"/>
        </w:rPr>
      </w:r>
      <w:r w:rsidR="00905312">
        <w:rPr>
          <w:spacing w:val="2"/>
          <w:w w:val="100"/>
        </w:rPr>
        <w:fldChar w:fldCharType="separate"/>
      </w:r>
      <w:r w:rsidR="00B54B72">
        <w:rPr>
          <w:spacing w:val="2"/>
          <w:w w:val="100"/>
        </w:rPr>
        <w:t>4</w:t>
      </w:r>
      <w:r w:rsidR="00905312">
        <w:rPr>
          <w:spacing w:val="2"/>
          <w:w w:val="100"/>
        </w:rPr>
        <w:fldChar w:fldCharType="end"/>
      </w:r>
      <w:r w:rsidR="00F33BFE">
        <w:rPr>
          <w:spacing w:val="2"/>
          <w:w w:val="100"/>
        </w:rPr>
        <w:t xml:space="preserve"> "</w:t>
      </w:r>
      <w:r w:rsidR="00905312">
        <w:rPr>
          <w:spacing w:val="2"/>
          <w:w w:val="100"/>
        </w:rPr>
        <w:fldChar w:fldCharType="begin"/>
      </w:r>
      <w:r w:rsidR="00F33BFE">
        <w:rPr>
          <w:spacing w:val="2"/>
          <w:w w:val="100"/>
        </w:rPr>
        <w:instrText xml:space="preserve"> REF RTF36303530353a204368617054 \h </w:instrText>
      </w:r>
      <w:r w:rsidR="00905312">
        <w:rPr>
          <w:spacing w:val="2"/>
          <w:w w:val="100"/>
        </w:rPr>
      </w:r>
      <w:r w:rsidR="00905312">
        <w:rPr>
          <w:spacing w:val="2"/>
          <w:w w:val="100"/>
        </w:rPr>
        <w:fldChar w:fldCharType="separate"/>
      </w:r>
      <w:r w:rsidR="00B54B72">
        <w:t>JMS Common Facilities</w:t>
      </w:r>
      <w:r w:rsidR="00905312">
        <w:rPr>
          <w:spacing w:val="2"/>
          <w:w w:val="100"/>
        </w:rPr>
        <w:fldChar w:fldCharType="end"/>
      </w:r>
      <w:r w:rsidR="00F33BFE">
        <w:rPr>
          <w:spacing w:val="2"/>
          <w:w w:val="100"/>
        </w:rPr>
        <w:t>"</w:t>
      </w:r>
      <w:r>
        <w:rPr>
          <w:spacing w:val="2"/>
          <w:w w:val="100"/>
        </w:rPr>
        <w:t xml:space="preserve">, the client program </w:t>
      </w:r>
      <w:r>
        <w:rPr>
          <w:i/>
          <w:iCs/>
          <w:spacing w:val="2"/>
          <w:w w:val="100"/>
        </w:rPr>
        <w:t xml:space="preserve">must </w:t>
      </w:r>
      <w:r>
        <w:rPr>
          <w:spacing w:val="2"/>
          <w:w w:val="100"/>
        </w:rPr>
        <w:t>be guaranteed the same behavior.</w:t>
      </w:r>
    </w:p>
    <w:p w:rsidR="00741663" w:rsidRDefault="00905312" w:rsidP="00741663">
      <w:pPr>
        <w:pStyle w:val="Paragraph"/>
        <w:rPr>
          <w:spacing w:val="2"/>
          <w:w w:val="100"/>
        </w:rPr>
      </w:pPr>
      <w:r>
        <w:rPr>
          <w:spacing w:val="2"/>
          <w:w w:val="100"/>
        </w:rPr>
        <w:fldChar w:fldCharType="begin"/>
      </w:r>
      <w:r w:rsidR="00F6232A">
        <w:rPr>
          <w:spacing w:val="2"/>
          <w:w w:val="100"/>
        </w:rPr>
        <w:instrText xml:space="preserve"> REF _Ref308106623 \h </w:instrText>
      </w:r>
      <w:r>
        <w:rPr>
          <w:spacing w:val="2"/>
          <w:w w:val="100"/>
        </w:rPr>
      </w:r>
      <w:r>
        <w:rPr>
          <w:spacing w:val="2"/>
          <w:w w:val="100"/>
        </w:rPr>
        <w:fldChar w:fldCharType="separate"/>
      </w:r>
      <w:r w:rsidR="00B54B72">
        <w:t xml:space="preserve">Table </w:t>
      </w:r>
      <w:r w:rsidR="00B54B72">
        <w:rPr>
          <w:noProof/>
        </w:rPr>
        <w:t>6</w:t>
      </w:r>
      <w:r w:rsidR="00B54B72">
        <w:t>.</w:t>
      </w:r>
      <w:r w:rsidR="00B54B72">
        <w:rPr>
          <w:noProof/>
        </w:rPr>
        <w:t>1</w:t>
      </w:r>
      <w:r>
        <w:rPr>
          <w:spacing w:val="2"/>
          <w:w w:val="100"/>
        </w:rPr>
        <w:fldChar w:fldCharType="end"/>
      </w:r>
      <w:r w:rsidR="00741663">
        <w:rPr>
          <w:spacing w:val="2"/>
          <w:w w:val="100"/>
        </w:rPr>
        <w:t>shows the interfaces that are specific to the PTP domain and the JMS common interfaces. The common interfaces are preferred for creating JMS application programs, because they are domain-independent.</w:t>
      </w:r>
    </w:p>
    <w:p w:rsidR="00F6232A" w:rsidRDefault="00F6232A" w:rsidP="00F6232A">
      <w:pPr>
        <w:pStyle w:val="Caption"/>
      </w:pPr>
      <w:bookmarkStart w:id="513" w:name="_Ref308106623"/>
      <w:r>
        <w:t xml:space="preserve">Table </w:t>
      </w:r>
      <w:fldSimple w:instr=" STYLEREF 1 \s ">
        <w:r w:rsidR="00B54B72">
          <w:rPr>
            <w:noProof/>
          </w:rPr>
          <w:t>6</w:t>
        </w:r>
      </w:fldSimple>
      <w:r>
        <w:t>.</w:t>
      </w:r>
      <w:r w:rsidR="00905312">
        <w:fldChar w:fldCharType="begin"/>
      </w:r>
      <w:r w:rsidR="009A16AE">
        <w:instrText xml:space="preserve"> SEQ Table \* ARABIC \s 1 </w:instrText>
      </w:r>
      <w:r w:rsidR="00905312">
        <w:fldChar w:fldCharType="separate"/>
      </w:r>
      <w:r w:rsidR="00B54B72">
        <w:rPr>
          <w:noProof/>
        </w:rPr>
        <w:t>1</w:t>
      </w:r>
      <w:r w:rsidR="00905312">
        <w:fldChar w:fldCharType="end"/>
      </w:r>
      <w:bookmarkEnd w:id="513"/>
      <w:r>
        <w:t xml:space="preserve"> </w:t>
      </w:r>
      <w:r w:rsidRPr="00030A80">
        <w:t>Pub/Sub Domain Interfaces and JMS Common Interfaces</w:t>
      </w:r>
    </w:p>
    <w:tbl>
      <w:tblPr>
        <w:tblW w:w="0" w:type="auto"/>
        <w:tblInd w:w="2883" w:type="dxa"/>
        <w:tblLayout w:type="fixed"/>
        <w:tblCellMar>
          <w:top w:w="57" w:type="dxa"/>
          <w:left w:w="57" w:type="dxa"/>
          <w:bottom w:w="57" w:type="dxa"/>
          <w:right w:w="57" w:type="dxa"/>
        </w:tblCellMar>
        <w:tblLook w:val="0000"/>
      </w:tblPr>
      <w:tblGrid>
        <w:gridCol w:w="2060"/>
        <w:gridCol w:w="2880"/>
      </w:tblGrid>
      <w:tr w:rsidR="00741663" w:rsidRPr="00CF27DD" w:rsidTr="00F33BFE">
        <w:trPr>
          <w:trHeight w:val="560"/>
        </w:trPr>
        <w:tc>
          <w:tcPr>
            <w:tcW w:w="20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PTP Domain Interfaces</w:t>
            </w:r>
          </w:p>
        </w:tc>
        <w:tc>
          <w:tcPr>
            <w:tcW w:w="28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 xml:space="preserve">JMS Common Interfaces </w:t>
            </w:r>
            <w:r w:rsidRPr="00CF27DD">
              <w:rPr>
                <w:i/>
                <w:iCs/>
                <w:spacing w:val="2"/>
                <w:w w:val="100"/>
              </w:rPr>
              <w:t>Preferred</w:t>
            </w:r>
          </w:p>
        </w:tc>
      </w:tr>
      <w:tr w:rsidR="00741663" w:rsidRPr="00CF27DD" w:rsidTr="00F33BFE">
        <w:trPr>
          <w:trHeight w:val="340"/>
        </w:trPr>
        <w:tc>
          <w:tcPr>
            <w:tcW w:w="20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TopicConnectionFactory</w:t>
            </w:r>
          </w:p>
        </w:tc>
        <w:tc>
          <w:tcPr>
            <w:tcW w:w="28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ConnectionFactory</w:t>
            </w:r>
          </w:p>
        </w:tc>
      </w:tr>
      <w:tr w:rsidR="00741663" w:rsidRPr="00CF27DD" w:rsidTr="00F33BFE">
        <w:trPr>
          <w:trHeight w:val="340"/>
        </w:trPr>
        <w:tc>
          <w:tcPr>
            <w:tcW w:w="20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TopicConnection</w:t>
            </w:r>
          </w:p>
        </w:tc>
        <w:tc>
          <w:tcPr>
            <w:tcW w:w="28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Connection</w:t>
            </w:r>
          </w:p>
        </w:tc>
      </w:tr>
      <w:tr w:rsidR="00741663" w:rsidRPr="00CF27DD" w:rsidTr="00F33BFE">
        <w:trPr>
          <w:trHeight w:val="340"/>
        </w:trPr>
        <w:tc>
          <w:tcPr>
            <w:tcW w:w="20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Topic</w:t>
            </w:r>
          </w:p>
        </w:tc>
        <w:tc>
          <w:tcPr>
            <w:tcW w:w="28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Destination</w:t>
            </w:r>
          </w:p>
        </w:tc>
      </w:tr>
      <w:tr w:rsidR="00741663" w:rsidRPr="00CF27DD" w:rsidTr="00F33BFE">
        <w:trPr>
          <w:trHeight w:val="340"/>
        </w:trPr>
        <w:tc>
          <w:tcPr>
            <w:tcW w:w="20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TopicSession</w:t>
            </w:r>
          </w:p>
        </w:tc>
        <w:tc>
          <w:tcPr>
            <w:tcW w:w="28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Session</w:t>
            </w:r>
          </w:p>
        </w:tc>
      </w:tr>
      <w:tr w:rsidR="00741663" w:rsidRPr="00CF27DD" w:rsidTr="00F33BFE">
        <w:trPr>
          <w:trHeight w:val="340"/>
        </w:trPr>
        <w:tc>
          <w:tcPr>
            <w:tcW w:w="20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TopicPublisher</w:t>
            </w:r>
          </w:p>
        </w:tc>
        <w:tc>
          <w:tcPr>
            <w:tcW w:w="28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MessageProducer</w:t>
            </w:r>
          </w:p>
        </w:tc>
      </w:tr>
      <w:tr w:rsidR="00741663" w:rsidRPr="00CF27DD" w:rsidTr="00F33BFE">
        <w:trPr>
          <w:trHeight w:val="340"/>
        </w:trPr>
        <w:tc>
          <w:tcPr>
            <w:tcW w:w="20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TopicSubscriber</w:t>
            </w:r>
          </w:p>
        </w:tc>
        <w:tc>
          <w:tcPr>
            <w:tcW w:w="28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MessageConsumer</w:t>
            </w:r>
          </w:p>
        </w:tc>
      </w:tr>
    </w:tbl>
    <w:p w:rsidR="00741663" w:rsidRDefault="00741663" w:rsidP="00741663">
      <w:pPr>
        <w:pStyle w:val="Paragraph"/>
        <w:rPr>
          <w:spacing w:val="2"/>
          <w:w w:val="100"/>
        </w:rPr>
      </w:pPr>
    </w:p>
    <w:p w:rsidR="00741663" w:rsidRDefault="00741663" w:rsidP="00C82C12">
      <w:pPr>
        <w:pStyle w:val="Heading2"/>
      </w:pPr>
      <w:bookmarkStart w:id="514" w:name="_Toc311729300"/>
      <w:bookmarkStart w:id="515" w:name="_Toc311732848"/>
      <w:r>
        <w:t>Pub/Sub Latency</w:t>
      </w:r>
      <w:bookmarkEnd w:id="514"/>
      <w:bookmarkEnd w:id="515"/>
    </w:p>
    <w:p w:rsidR="00741663" w:rsidRDefault="00741663" w:rsidP="00741663">
      <w:pPr>
        <w:pStyle w:val="Paragraph"/>
        <w:rPr>
          <w:spacing w:val="2"/>
          <w:w w:val="100"/>
        </w:rPr>
      </w:pPr>
      <w:r>
        <w:rPr>
          <w:spacing w:val="2"/>
          <w:w w:val="100"/>
        </w:rPr>
        <w:t xml:space="preserve">Since there is typically some latency in all pub/sub systems, the exact messages seen by a subscriber may vary depending on how quickly a JMS </w:t>
      </w:r>
      <w:r>
        <w:rPr>
          <w:spacing w:val="2"/>
          <w:w w:val="100"/>
        </w:rPr>
        <w:lastRenderedPageBreak/>
        <w:t>provider propagates the existence of a new subscriber and the length of time a provider retains messages in transit.</w:t>
      </w:r>
    </w:p>
    <w:p w:rsidR="00741663" w:rsidRDefault="00741663" w:rsidP="00741663">
      <w:pPr>
        <w:pStyle w:val="Paragraph"/>
        <w:rPr>
          <w:spacing w:val="2"/>
          <w:w w:val="100"/>
        </w:rPr>
      </w:pPr>
      <w:r>
        <w:rPr>
          <w:spacing w:val="2"/>
          <w:w w:val="100"/>
        </w:rPr>
        <w:t>For instance, some messages from a distant publisher may be missed because it may take a second for the existence of a new subscriber to be propagated system wide. When a new subscriber is created, it may receive messages sent earlier because a provider may still have them available.</w:t>
      </w:r>
    </w:p>
    <w:p w:rsidR="00741663" w:rsidRDefault="00741663" w:rsidP="00741663">
      <w:pPr>
        <w:pStyle w:val="Paragraph"/>
        <w:rPr>
          <w:spacing w:val="2"/>
          <w:w w:val="100"/>
        </w:rPr>
      </w:pPr>
      <w:r>
        <w:rPr>
          <w:spacing w:val="2"/>
          <w:w w:val="100"/>
        </w:rPr>
        <w:t>JMS does not define the exact semantics that apply during the interval when a pub/sub provider is adjusting to a new client. JMS semantics only apply once the provider has reached a ‘steady state’ with respect to a new client.</w:t>
      </w:r>
    </w:p>
    <w:p w:rsidR="00741663" w:rsidRDefault="00741663" w:rsidP="00C82C12">
      <w:pPr>
        <w:pStyle w:val="Heading2"/>
      </w:pPr>
      <w:bookmarkStart w:id="516" w:name="RTF32313230383a204865616431"/>
      <w:bookmarkStart w:id="517" w:name="_Toc311729301"/>
      <w:bookmarkStart w:id="518" w:name="_Toc311732849"/>
      <w:r>
        <w:t>Dur</w:t>
      </w:r>
      <w:bookmarkEnd w:id="516"/>
      <w:r>
        <w:t>able Subscription</w:t>
      </w:r>
      <w:bookmarkEnd w:id="517"/>
      <w:bookmarkEnd w:id="518"/>
    </w:p>
    <w:p w:rsidR="00741663" w:rsidRDefault="00741663" w:rsidP="00741663">
      <w:pPr>
        <w:pStyle w:val="Paragraph"/>
        <w:rPr>
          <w:spacing w:val="2"/>
          <w:w w:val="100"/>
        </w:rPr>
      </w:pPr>
      <w:r>
        <w:rPr>
          <w:spacing w:val="2"/>
          <w:w w:val="100"/>
        </w:rPr>
        <w:t xml:space="preserve">Nondurable subscriptions last for the lifetime of their subscriber object. This means that a client will only see the messages published on a topic while its subscriber is active. If the subscriber is not active, it is missing messages published on its topic. </w:t>
      </w:r>
    </w:p>
    <w:p w:rsidR="00741663" w:rsidRDefault="00741663" w:rsidP="00741663">
      <w:pPr>
        <w:pStyle w:val="Paragraph"/>
        <w:rPr>
          <w:spacing w:val="2"/>
          <w:w w:val="100"/>
        </w:rPr>
      </w:pPr>
      <w:r>
        <w:rPr>
          <w:spacing w:val="2"/>
          <w:w w:val="100"/>
        </w:rPr>
        <w:t xml:space="preserve">At the cost of higher overhead, a subscriber can be made </w:t>
      </w:r>
      <w:r>
        <w:rPr>
          <w:rStyle w:val="Emphasis"/>
          <w:spacing w:val="2"/>
          <w:w w:val="100"/>
        </w:rPr>
        <w:t>durable</w:t>
      </w:r>
      <w:r>
        <w:rPr>
          <w:spacing w:val="2"/>
          <w:w w:val="100"/>
        </w:rPr>
        <w:t xml:space="preserve">. A </w:t>
      </w:r>
      <w:r>
        <w:rPr>
          <w:rStyle w:val="Emphasis"/>
          <w:spacing w:val="2"/>
          <w:w w:val="100"/>
        </w:rPr>
        <w:t>durable subscriber</w:t>
      </w:r>
      <w:r>
        <w:rPr>
          <w:spacing w:val="2"/>
          <w:w w:val="100"/>
        </w:rPr>
        <w:t xml:space="preserve"> registers a </w:t>
      </w:r>
      <w:r>
        <w:rPr>
          <w:rStyle w:val="Emphasis"/>
          <w:spacing w:val="2"/>
          <w:w w:val="100"/>
        </w:rPr>
        <w:t>durable subscription</w:t>
      </w:r>
      <w:r>
        <w:rPr>
          <w:spacing w:val="2"/>
          <w:w w:val="100"/>
        </w:rPr>
        <w:t xml:space="preserve"> with a unique identity that is retained by JMS. Subsequent subscriber objects with the same identity resume the subscription in the state it was left by the prior subscriber. If there is no active subscriber for a durable subscription, JMS retains the subscription’s messages until they are received by the subscription or until they expire.</w:t>
      </w:r>
    </w:p>
    <w:p w:rsidR="00741663" w:rsidRDefault="00741663" w:rsidP="00741663">
      <w:pPr>
        <w:pStyle w:val="Paragraph"/>
        <w:rPr>
          <w:spacing w:val="2"/>
          <w:w w:val="100"/>
        </w:rPr>
      </w:pPr>
      <w:r>
        <w:rPr>
          <w:spacing w:val="2"/>
          <w:w w:val="100"/>
        </w:rPr>
        <w:t>All JMS providers must be able to run JMS applications that dynamically create and delete durable subscriptions. Some JMS providers may, in addition, provide facilities to administratively configure durable subscriptions. If a durable subscription has been administratively configured, it is valid for it to silently override the subscription specified by the client.</w:t>
      </w:r>
    </w:p>
    <w:p w:rsidR="00741663" w:rsidRDefault="00741663" w:rsidP="00741663">
      <w:pPr>
        <w:pStyle w:val="Paragraph"/>
        <w:rPr>
          <w:spacing w:val="2"/>
          <w:w w:val="100"/>
        </w:rPr>
      </w:pPr>
      <w:r>
        <w:rPr>
          <w:spacing w:val="2"/>
          <w:w w:val="100"/>
        </w:rPr>
        <w:t xml:space="preserve">An </w:t>
      </w:r>
      <w:r>
        <w:rPr>
          <w:rStyle w:val="Emphasis"/>
          <w:spacing w:val="2"/>
          <w:w w:val="100"/>
        </w:rPr>
        <w:t>inactive</w:t>
      </w:r>
      <w:r>
        <w:rPr>
          <w:spacing w:val="2"/>
          <w:w w:val="100"/>
        </w:rPr>
        <w:t xml:space="preserve"> durable subscription is one that exists but does not currently have a message consumer subscribed to it. </w:t>
      </w:r>
    </w:p>
    <w:p w:rsidR="00741663" w:rsidRDefault="00741663" w:rsidP="00C82C12">
      <w:pPr>
        <w:pStyle w:val="Heading2"/>
      </w:pPr>
      <w:bookmarkStart w:id="519" w:name="_Toc311729302"/>
      <w:bookmarkStart w:id="520" w:name="_Toc311732850"/>
      <w:r>
        <w:t>Topic Management</w:t>
      </w:r>
      <w:bookmarkEnd w:id="519"/>
      <w:bookmarkEnd w:id="520"/>
    </w:p>
    <w:p w:rsidR="00741663" w:rsidRDefault="00741663" w:rsidP="00741663">
      <w:pPr>
        <w:pStyle w:val="Paragraph"/>
        <w:rPr>
          <w:spacing w:val="2"/>
          <w:w w:val="100"/>
        </w:rPr>
      </w:pPr>
      <w:r>
        <w:rPr>
          <w:spacing w:val="2"/>
          <w:w w:val="100"/>
        </w:rPr>
        <w:t>Some products require that topics be statically defined with associated authorization control lists, and so on; others don’t even have the concept of topic administration.</w:t>
      </w:r>
    </w:p>
    <w:p w:rsidR="00741663" w:rsidRDefault="00741663" w:rsidP="00741663">
      <w:pPr>
        <w:pStyle w:val="Paragraph"/>
        <w:rPr>
          <w:spacing w:val="2"/>
          <w:w w:val="100"/>
        </w:rPr>
      </w:pPr>
      <w:r>
        <w:rPr>
          <w:spacing w:val="2"/>
          <w:w w:val="100"/>
        </w:rPr>
        <w:t xml:space="preserve">JMS does not define facilities for creating, administering, or deleting topics. </w:t>
      </w:r>
    </w:p>
    <w:p w:rsidR="00741663" w:rsidRDefault="00741663" w:rsidP="00741663">
      <w:pPr>
        <w:pStyle w:val="Paragraph"/>
        <w:rPr>
          <w:spacing w:val="2"/>
          <w:w w:val="100"/>
        </w:rPr>
      </w:pPr>
      <w:r>
        <w:rPr>
          <w:spacing w:val="2"/>
          <w:w w:val="100"/>
        </w:rPr>
        <w:t xml:space="preserve">A special type of topic called a </w:t>
      </w:r>
      <w:r>
        <w:rPr>
          <w:rStyle w:val="Emphasis"/>
          <w:spacing w:val="2"/>
          <w:w w:val="100"/>
        </w:rPr>
        <w:t>TemporaryTopic</w:t>
      </w:r>
      <w:r>
        <w:rPr>
          <w:spacing w:val="2"/>
          <w:w w:val="100"/>
        </w:rPr>
        <w:t xml:space="preserve"> is provided for creating a </w:t>
      </w:r>
      <w:r>
        <w:rPr>
          <w:i/>
          <w:iCs/>
          <w:spacing w:val="2"/>
          <w:w w:val="100"/>
        </w:rPr>
        <w:t>Topic</w:t>
      </w:r>
      <w:r>
        <w:rPr>
          <w:spacing w:val="2"/>
          <w:w w:val="100"/>
        </w:rPr>
        <w:t xml:space="preserve"> that is unique to a </w:t>
      </w:r>
      <w:r>
        <w:rPr>
          <w:i/>
          <w:iCs/>
          <w:spacing w:val="2"/>
          <w:w w:val="100"/>
        </w:rPr>
        <w:t>TopicConnection</w:t>
      </w:r>
      <w:r>
        <w:rPr>
          <w:spacing w:val="2"/>
          <w:w w:val="100"/>
        </w:rPr>
        <w:t xml:space="preserve">. See </w:t>
      </w:r>
      <w:r w:rsidR="00F33BFE">
        <w:rPr>
          <w:spacing w:val="2"/>
          <w:w w:val="100"/>
        </w:rPr>
        <w:t xml:space="preserve">Section </w:t>
      </w:r>
      <w:r w:rsidR="00905312">
        <w:rPr>
          <w:spacing w:val="2"/>
          <w:w w:val="100"/>
        </w:rPr>
        <w:fldChar w:fldCharType="begin"/>
      </w:r>
      <w:r w:rsidR="00F33BFE">
        <w:rPr>
          <w:spacing w:val="2"/>
          <w:w w:val="100"/>
        </w:rPr>
        <w:instrText xml:space="preserve"> REF RTF31313534303a204865616431 \r \h </w:instrText>
      </w:r>
      <w:r w:rsidR="00905312">
        <w:rPr>
          <w:spacing w:val="2"/>
          <w:w w:val="100"/>
        </w:rPr>
      </w:r>
      <w:r w:rsidR="00905312">
        <w:rPr>
          <w:spacing w:val="2"/>
          <w:w w:val="100"/>
        </w:rPr>
        <w:fldChar w:fldCharType="separate"/>
      </w:r>
      <w:r w:rsidR="00B54B72">
        <w:rPr>
          <w:spacing w:val="2"/>
          <w:w w:val="100"/>
        </w:rPr>
        <w:t>6.6</w:t>
      </w:r>
      <w:r w:rsidR="00905312">
        <w:rPr>
          <w:spacing w:val="2"/>
          <w:w w:val="100"/>
        </w:rPr>
        <w:fldChar w:fldCharType="end"/>
      </w:r>
      <w:r w:rsidR="00F33BFE">
        <w:rPr>
          <w:spacing w:val="2"/>
          <w:w w:val="100"/>
        </w:rPr>
        <w:t xml:space="preserve"> "</w:t>
      </w:r>
      <w:r w:rsidR="00905312">
        <w:rPr>
          <w:spacing w:val="2"/>
          <w:w w:val="100"/>
        </w:rPr>
        <w:fldChar w:fldCharType="begin"/>
      </w:r>
      <w:r w:rsidR="00F33BFE">
        <w:rPr>
          <w:spacing w:val="2"/>
          <w:w w:val="100"/>
        </w:rPr>
        <w:instrText xml:space="preserve"> REF RTF31313534303a204865616431 \h </w:instrText>
      </w:r>
      <w:r w:rsidR="00905312">
        <w:rPr>
          <w:spacing w:val="2"/>
          <w:w w:val="100"/>
        </w:rPr>
      </w:r>
      <w:r w:rsidR="00905312">
        <w:rPr>
          <w:spacing w:val="2"/>
          <w:w w:val="100"/>
        </w:rPr>
        <w:fldChar w:fldCharType="separate"/>
      </w:r>
      <w:r w:rsidR="00B54B72">
        <w:t>TemporaryTopic</w:t>
      </w:r>
      <w:r w:rsidR="00905312">
        <w:rPr>
          <w:spacing w:val="2"/>
          <w:w w:val="100"/>
        </w:rPr>
        <w:fldChar w:fldCharType="end"/>
      </w:r>
      <w:r w:rsidR="00F33BFE">
        <w:rPr>
          <w:spacing w:val="2"/>
          <w:w w:val="100"/>
        </w:rPr>
        <w:t xml:space="preserve">" </w:t>
      </w:r>
      <w:r>
        <w:rPr>
          <w:spacing w:val="2"/>
          <w:w w:val="100"/>
        </w:rPr>
        <w:t>for more details.</w:t>
      </w:r>
    </w:p>
    <w:p w:rsidR="00741663" w:rsidRDefault="00741663" w:rsidP="00C82C12">
      <w:pPr>
        <w:pStyle w:val="Heading2"/>
      </w:pPr>
      <w:bookmarkStart w:id="521" w:name="_Toc311729303"/>
      <w:bookmarkStart w:id="522" w:name="_Toc311732851"/>
      <w:r>
        <w:t>Topic</w:t>
      </w:r>
      <w:bookmarkEnd w:id="521"/>
      <w:bookmarkEnd w:id="522"/>
    </w:p>
    <w:p w:rsidR="00741663" w:rsidRDefault="00741663" w:rsidP="00741663">
      <w:pPr>
        <w:pStyle w:val="Paragraph"/>
        <w:rPr>
          <w:spacing w:val="2"/>
          <w:w w:val="100"/>
        </w:rPr>
      </w:pPr>
      <w:r>
        <w:rPr>
          <w:spacing w:val="2"/>
          <w:w w:val="100"/>
        </w:rPr>
        <w:t xml:space="preserve">A </w:t>
      </w:r>
      <w:r>
        <w:rPr>
          <w:i/>
          <w:iCs/>
          <w:spacing w:val="2"/>
          <w:w w:val="100"/>
        </w:rPr>
        <w:t>Topic</w:t>
      </w:r>
      <w:r>
        <w:rPr>
          <w:spacing w:val="2"/>
          <w:w w:val="100"/>
        </w:rPr>
        <w:t xml:space="preserve"> object encapsulates a provider-specific topic name. It is the way a client specifies the identity of a topic to JMS methods.</w:t>
      </w:r>
    </w:p>
    <w:p w:rsidR="00741663" w:rsidRDefault="00741663" w:rsidP="00741663">
      <w:pPr>
        <w:pStyle w:val="Paragraph"/>
        <w:rPr>
          <w:spacing w:val="2"/>
          <w:w w:val="100"/>
        </w:rPr>
      </w:pPr>
      <w:r>
        <w:rPr>
          <w:spacing w:val="2"/>
          <w:w w:val="100"/>
        </w:rPr>
        <w:t xml:space="preserve">Many Pub/Sub providers group topics into hierarchies and provide various options for subscribing to parts of the hierarchy. JMS places no restriction on what a </w:t>
      </w:r>
      <w:r>
        <w:rPr>
          <w:i/>
          <w:iCs/>
          <w:spacing w:val="2"/>
          <w:w w:val="100"/>
        </w:rPr>
        <w:t>Topic</w:t>
      </w:r>
      <w:r>
        <w:rPr>
          <w:spacing w:val="2"/>
          <w:w w:val="100"/>
        </w:rPr>
        <w:t xml:space="preserve"> object represents. It might be a leaf in a topic hierarchy or </w:t>
      </w:r>
      <w:r>
        <w:rPr>
          <w:spacing w:val="2"/>
          <w:w w:val="100"/>
        </w:rPr>
        <w:lastRenderedPageBreak/>
        <w:t>it might be a larger part of the hierarchy (for subscribing to a general class of information).</w:t>
      </w:r>
    </w:p>
    <w:p w:rsidR="00741663" w:rsidRDefault="00741663" w:rsidP="00741663">
      <w:pPr>
        <w:pStyle w:val="Paragraph"/>
        <w:rPr>
          <w:spacing w:val="2"/>
          <w:w w:val="100"/>
        </w:rPr>
      </w:pPr>
      <w:r>
        <w:rPr>
          <w:spacing w:val="2"/>
          <w:w w:val="100"/>
        </w:rPr>
        <w:t xml:space="preserve">The organization of topics and the granularity of subscriptions to them is an important part of a Pub/Sub application’s architecture. JMS does not specify a policy for how this should be done. If an application takes advantage of a provider-specific topic grouping mechanism, it should document this. If the application is installed using a different provider, it is the job of the administrator to construct an equivalent topic architecture and create equivalent </w:t>
      </w:r>
      <w:r>
        <w:rPr>
          <w:rStyle w:val="Emphasis"/>
          <w:spacing w:val="2"/>
          <w:w w:val="100"/>
        </w:rPr>
        <w:t>Topic</w:t>
      </w:r>
      <w:r>
        <w:rPr>
          <w:spacing w:val="2"/>
          <w:w w:val="100"/>
        </w:rPr>
        <w:t xml:space="preserve"> objects.</w:t>
      </w:r>
    </w:p>
    <w:p w:rsidR="00741663" w:rsidRDefault="00741663" w:rsidP="00C82C12">
      <w:pPr>
        <w:pStyle w:val="Heading2"/>
      </w:pPr>
      <w:bookmarkStart w:id="523" w:name="RTF31313534303a204865616431"/>
      <w:bookmarkStart w:id="524" w:name="_Toc311729304"/>
      <w:bookmarkStart w:id="525" w:name="_Toc311732852"/>
      <w:r>
        <w:t>TemporaryTopic</w:t>
      </w:r>
      <w:bookmarkEnd w:id="523"/>
      <w:bookmarkEnd w:id="524"/>
      <w:bookmarkEnd w:id="525"/>
    </w:p>
    <w:p w:rsidR="00741663" w:rsidRDefault="00741663" w:rsidP="00741663">
      <w:pPr>
        <w:pStyle w:val="Paragraph"/>
        <w:rPr>
          <w:spacing w:val="2"/>
          <w:w w:val="100"/>
        </w:rPr>
      </w:pPr>
      <w:r>
        <w:rPr>
          <w:spacing w:val="2"/>
          <w:w w:val="100"/>
        </w:rPr>
        <w:t xml:space="preserve">A </w:t>
      </w:r>
      <w:r>
        <w:rPr>
          <w:rStyle w:val="Emphasis"/>
          <w:spacing w:val="2"/>
          <w:w w:val="100"/>
        </w:rPr>
        <w:t>TemporaryTopic</w:t>
      </w:r>
      <w:r>
        <w:rPr>
          <w:spacing w:val="2"/>
          <w:w w:val="100"/>
        </w:rPr>
        <w:t xml:space="preserve"> is a unique </w:t>
      </w:r>
      <w:r>
        <w:rPr>
          <w:rStyle w:val="Emphasis"/>
          <w:spacing w:val="2"/>
          <w:w w:val="100"/>
        </w:rPr>
        <w:t>Topic</w:t>
      </w:r>
      <w:r>
        <w:rPr>
          <w:spacing w:val="2"/>
          <w:w w:val="100"/>
        </w:rPr>
        <w:t xml:space="preserve"> object created for the duration of a </w:t>
      </w:r>
      <w:r>
        <w:rPr>
          <w:i/>
          <w:iCs/>
          <w:spacing w:val="2"/>
          <w:w w:val="100"/>
        </w:rPr>
        <w:t>Connection</w:t>
      </w:r>
      <w:r>
        <w:rPr>
          <w:spacing w:val="2"/>
          <w:w w:val="100"/>
        </w:rPr>
        <w:t xml:space="preserve"> or </w:t>
      </w:r>
      <w:r>
        <w:rPr>
          <w:rStyle w:val="Emphasis"/>
          <w:spacing w:val="2"/>
          <w:w w:val="100"/>
        </w:rPr>
        <w:t>TopicConnection</w:t>
      </w:r>
      <w:r>
        <w:rPr>
          <w:spacing w:val="2"/>
          <w:w w:val="100"/>
        </w:rPr>
        <w:t xml:space="preserve">. It is a system defined </w:t>
      </w:r>
      <w:r>
        <w:rPr>
          <w:rStyle w:val="Emphasis"/>
          <w:spacing w:val="2"/>
          <w:w w:val="100"/>
        </w:rPr>
        <w:t>Topic</w:t>
      </w:r>
      <w:r>
        <w:rPr>
          <w:spacing w:val="2"/>
          <w:w w:val="100"/>
        </w:rPr>
        <w:t xml:space="preserve"> that can only be consumed only by the </w:t>
      </w:r>
      <w:r>
        <w:rPr>
          <w:i/>
          <w:iCs/>
          <w:spacing w:val="2"/>
          <w:w w:val="100"/>
        </w:rPr>
        <w:t>Connection</w:t>
      </w:r>
      <w:r>
        <w:rPr>
          <w:spacing w:val="2"/>
          <w:w w:val="100"/>
        </w:rPr>
        <w:t xml:space="preserve"> or </w:t>
      </w:r>
      <w:r>
        <w:rPr>
          <w:rStyle w:val="Emphasis"/>
          <w:spacing w:val="2"/>
          <w:w w:val="100"/>
        </w:rPr>
        <w:t>TopicConnection</w:t>
      </w:r>
      <w:r>
        <w:rPr>
          <w:spacing w:val="2"/>
          <w:w w:val="100"/>
        </w:rPr>
        <w:t xml:space="preserve"> that created it.</w:t>
      </w:r>
    </w:p>
    <w:p w:rsidR="00741663" w:rsidRDefault="00741663" w:rsidP="00741663">
      <w:pPr>
        <w:pStyle w:val="Paragraph"/>
        <w:rPr>
          <w:spacing w:val="2"/>
          <w:w w:val="100"/>
        </w:rPr>
      </w:pPr>
      <w:r>
        <w:rPr>
          <w:spacing w:val="2"/>
          <w:w w:val="100"/>
        </w:rPr>
        <w:t>By definition, it does not make sense to create a durable subscription to a temporary topic. To do this is a programming error that may or may not be detected by a JMS Provider.</w:t>
      </w:r>
    </w:p>
    <w:p w:rsidR="00741663" w:rsidRDefault="00F33BFE" w:rsidP="00741663">
      <w:pPr>
        <w:pStyle w:val="Paragraph"/>
        <w:rPr>
          <w:spacing w:val="2"/>
          <w:w w:val="100"/>
        </w:rPr>
      </w:pPr>
      <w:r>
        <w:rPr>
          <w:spacing w:val="2"/>
          <w:w w:val="100"/>
        </w:rPr>
        <w:t xml:space="preserve">See Section </w:t>
      </w:r>
      <w:r w:rsidR="00905312">
        <w:rPr>
          <w:spacing w:val="2"/>
          <w:w w:val="100"/>
        </w:rPr>
        <w:fldChar w:fldCharType="begin"/>
      </w:r>
      <w:r>
        <w:rPr>
          <w:spacing w:val="2"/>
          <w:w w:val="100"/>
        </w:rPr>
        <w:instrText xml:space="preserve"> REF RTF33303938393a204865616432 \r \h </w:instrText>
      </w:r>
      <w:r w:rsidR="00905312">
        <w:rPr>
          <w:spacing w:val="2"/>
          <w:w w:val="100"/>
        </w:rPr>
      </w:r>
      <w:r w:rsidR="00905312">
        <w:rPr>
          <w:spacing w:val="2"/>
          <w:w w:val="100"/>
        </w:rPr>
        <w:fldChar w:fldCharType="separate"/>
      </w:r>
      <w:r w:rsidR="00B54B72">
        <w:rPr>
          <w:spacing w:val="2"/>
          <w:w w:val="100"/>
        </w:rPr>
        <w:t>4.4.3</w:t>
      </w:r>
      <w:r w:rsidR="00905312">
        <w:rPr>
          <w:spacing w:val="2"/>
          <w:w w:val="100"/>
        </w:rPr>
        <w:fldChar w:fldCharType="end"/>
      </w:r>
      <w:r>
        <w:rPr>
          <w:spacing w:val="2"/>
          <w:w w:val="100"/>
        </w:rPr>
        <w:t xml:space="preserve"> "</w:t>
      </w:r>
      <w:r w:rsidR="00905312">
        <w:rPr>
          <w:spacing w:val="2"/>
          <w:w w:val="100"/>
        </w:rPr>
        <w:fldChar w:fldCharType="begin"/>
      </w:r>
      <w:r>
        <w:rPr>
          <w:spacing w:val="2"/>
          <w:w w:val="100"/>
        </w:rPr>
        <w:instrText xml:space="preserve"> REF RTF33303938393a204865616432 \h </w:instrText>
      </w:r>
      <w:r w:rsidR="00905312">
        <w:rPr>
          <w:spacing w:val="2"/>
          <w:w w:val="100"/>
        </w:rPr>
      </w:r>
      <w:r w:rsidR="00905312">
        <w:rPr>
          <w:spacing w:val="2"/>
          <w:w w:val="100"/>
        </w:rPr>
        <w:fldChar w:fldCharType="separate"/>
      </w:r>
      <w:r w:rsidR="00B54B72">
        <w:t>Creating Temporary Destinations</w:t>
      </w:r>
      <w:r w:rsidR="00905312">
        <w:rPr>
          <w:spacing w:val="2"/>
          <w:w w:val="100"/>
        </w:rPr>
        <w:fldChar w:fldCharType="end"/>
      </w:r>
      <w:r>
        <w:rPr>
          <w:spacing w:val="2"/>
          <w:w w:val="100"/>
        </w:rPr>
        <w:t xml:space="preserve">" </w:t>
      </w:r>
      <w:r w:rsidR="00741663">
        <w:rPr>
          <w:spacing w:val="2"/>
          <w:w w:val="100"/>
        </w:rPr>
        <w:t>for more information.</w:t>
      </w:r>
    </w:p>
    <w:p w:rsidR="00741663" w:rsidRDefault="00741663" w:rsidP="00C82C12">
      <w:pPr>
        <w:pStyle w:val="Heading2"/>
      </w:pPr>
      <w:bookmarkStart w:id="526" w:name="_Toc311729305"/>
      <w:bookmarkStart w:id="527" w:name="_Toc311732853"/>
      <w:r>
        <w:t>TopicConnectionFactory</w:t>
      </w:r>
      <w:bookmarkEnd w:id="526"/>
      <w:bookmarkEnd w:id="527"/>
    </w:p>
    <w:p w:rsidR="00741663" w:rsidRDefault="00741663" w:rsidP="00741663">
      <w:pPr>
        <w:pStyle w:val="Paragraph"/>
        <w:rPr>
          <w:spacing w:val="2"/>
          <w:w w:val="100"/>
        </w:rPr>
      </w:pPr>
      <w:r>
        <w:rPr>
          <w:spacing w:val="2"/>
          <w:w w:val="100"/>
        </w:rPr>
        <w:t xml:space="preserve">A client uses a </w:t>
      </w:r>
      <w:r>
        <w:rPr>
          <w:rStyle w:val="Emphasis"/>
          <w:spacing w:val="2"/>
          <w:w w:val="100"/>
        </w:rPr>
        <w:t>TopicConnectionFactory</w:t>
      </w:r>
      <w:r>
        <w:rPr>
          <w:spacing w:val="2"/>
          <w:w w:val="100"/>
        </w:rPr>
        <w:t xml:space="preserve"> to create </w:t>
      </w:r>
      <w:r>
        <w:rPr>
          <w:rStyle w:val="Emphasis"/>
          <w:spacing w:val="2"/>
          <w:w w:val="100"/>
        </w:rPr>
        <w:t>TopicConnections</w:t>
      </w:r>
      <w:r>
        <w:rPr>
          <w:spacing w:val="2"/>
          <w:w w:val="100"/>
        </w:rPr>
        <w:t xml:space="preserve"> with a JMS Pub/Sub provider. </w:t>
      </w:r>
    </w:p>
    <w:p w:rsidR="00741663" w:rsidRDefault="00F33BFE" w:rsidP="00741663">
      <w:pPr>
        <w:pStyle w:val="Paragraph"/>
        <w:rPr>
          <w:spacing w:val="2"/>
          <w:w w:val="100"/>
        </w:rPr>
      </w:pPr>
      <w:r>
        <w:rPr>
          <w:spacing w:val="2"/>
          <w:w w:val="100"/>
        </w:rPr>
        <w:t xml:space="preserve">See Section </w:t>
      </w:r>
      <w:r w:rsidR="00905312">
        <w:rPr>
          <w:spacing w:val="2"/>
          <w:w w:val="100"/>
        </w:rPr>
        <w:fldChar w:fldCharType="begin"/>
      </w:r>
      <w:r>
        <w:rPr>
          <w:spacing w:val="2"/>
          <w:w w:val="100"/>
        </w:rPr>
        <w:instrText xml:space="preserve"> REF RTF33373438383a204865616431 \r \h </w:instrText>
      </w:r>
      <w:r w:rsidR="00905312">
        <w:rPr>
          <w:spacing w:val="2"/>
          <w:w w:val="100"/>
        </w:rPr>
      </w:r>
      <w:r w:rsidR="00905312">
        <w:rPr>
          <w:spacing w:val="2"/>
          <w:w w:val="100"/>
        </w:rPr>
        <w:fldChar w:fldCharType="separate"/>
      </w:r>
      <w:r w:rsidR="00B54B72">
        <w:rPr>
          <w:spacing w:val="2"/>
          <w:w w:val="100"/>
        </w:rPr>
        <w:t>4.2</w:t>
      </w:r>
      <w:r w:rsidR="00905312">
        <w:rPr>
          <w:spacing w:val="2"/>
          <w:w w:val="100"/>
        </w:rPr>
        <w:fldChar w:fldCharType="end"/>
      </w:r>
      <w:r>
        <w:rPr>
          <w:spacing w:val="2"/>
          <w:w w:val="100"/>
        </w:rPr>
        <w:t xml:space="preserve"> "</w:t>
      </w:r>
      <w:r w:rsidR="00905312">
        <w:rPr>
          <w:spacing w:val="2"/>
          <w:w w:val="100"/>
        </w:rPr>
        <w:fldChar w:fldCharType="begin"/>
      </w:r>
      <w:r>
        <w:rPr>
          <w:spacing w:val="2"/>
          <w:w w:val="100"/>
        </w:rPr>
        <w:instrText xml:space="preserve"> REF RTF33373438383a204865616431 \h </w:instrText>
      </w:r>
      <w:r w:rsidR="00905312">
        <w:rPr>
          <w:spacing w:val="2"/>
          <w:w w:val="100"/>
        </w:rPr>
      </w:r>
      <w:r w:rsidR="00905312">
        <w:rPr>
          <w:spacing w:val="2"/>
          <w:w w:val="100"/>
        </w:rPr>
        <w:fldChar w:fldCharType="separate"/>
      </w:r>
      <w:r w:rsidR="00B54B72">
        <w:t>Administered Objects</w:t>
      </w:r>
      <w:r w:rsidR="00905312">
        <w:rPr>
          <w:spacing w:val="2"/>
          <w:w w:val="100"/>
        </w:rPr>
        <w:fldChar w:fldCharType="end"/>
      </w:r>
      <w:r>
        <w:rPr>
          <w:spacing w:val="2"/>
          <w:w w:val="100"/>
        </w:rPr>
        <w:t xml:space="preserve">" </w:t>
      </w:r>
      <w:r w:rsidR="00741663">
        <w:rPr>
          <w:spacing w:val="2"/>
          <w:w w:val="100"/>
        </w:rPr>
        <w:t>for more information about JMS ConnectionFactory objects.</w:t>
      </w:r>
    </w:p>
    <w:p w:rsidR="00741663" w:rsidRDefault="00741663" w:rsidP="00C82C12">
      <w:pPr>
        <w:pStyle w:val="Heading2"/>
      </w:pPr>
      <w:bookmarkStart w:id="528" w:name="_Toc311729306"/>
      <w:bookmarkStart w:id="529" w:name="_Toc311732854"/>
      <w:r>
        <w:t>TopicConnection</w:t>
      </w:r>
      <w:bookmarkEnd w:id="528"/>
      <w:bookmarkEnd w:id="529"/>
    </w:p>
    <w:p w:rsidR="00741663" w:rsidRDefault="00741663" w:rsidP="00741663">
      <w:pPr>
        <w:pStyle w:val="Paragraph"/>
        <w:rPr>
          <w:spacing w:val="2"/>
          <w:w w:val="100"/>
        </w:rPr>
      </w:pPr>
      <w:r>
        <w:rPr>
          <w:spacing w:val="2"/>
          <w:w w:val="100"/>
        </w:rPr>
        <w:t xml:space="preserve">A </w:t>
      </w:r>
      <w:r>
        <w:rPr>
          <w:i/>
          <w:iCs/>
          <w:spacing w:val="2"/>
          <w:w w:val="100"/>
        </w:rPr>
        <w:t>TopicConnection</w:t>
      </w:r>
      <w:r>
        <w:rPr>
          <w:spacing w:val="2"/>
          <w:w w:val="100"/>
        </w:rPr>
        <w:t xml:space="preserve"> is an active connection to a JMS Pub/Sub provider. A client uses a </w:t>
      </w:r>
      <w:r>
        <w:rPr>
          <w:i/>
          <w:iCs/>
          <w:spacing w:val="2"/>
          <w:w w:val="100"/>
        </w:rPr>
        <w:t>TopicConnection</w:t>
      </w:r>
      <w:r>
        <w:rPr>
          <w:spacing w:val="2"/>
          <w:w w:val="100"/>
        </w:rPr>
        <w:t xml:space="preserve"> to create one or more </w:t>
      </w:r>
      <w:r>
        <w:rPr>
          <w:i/>
          <w:iCs/>
          <w:spacing w:val="2"/>
          <w:w w:val="100"/>
        </w:rPr>
        <w:t>TopicSessions</w:t>
      </w:r>
      <w:r>
        <w:rPr>
          <w:spacing w:val="2"/>
          <w:w w:val="100"/>
        </w:rPr>
        <w:t xml:space="preserve"> for producing and consuming messages.</w:t>
      </w:r>
    </w:p>
    <w:p w:rsidR="00741663" w:rsidRDefault="00F33BFE" w:rsidP="00741663">
      <w:pPr>
        <w:pStyle w:val="Paragraph"/>
        <w:rPr>
          <w:spacing w:val="2"/>
          <w:w w:val="100"/>
        </w:rPr>
      </w:pPr>
      <w:r>
        <w:rPr>
          <w:spacing w:val="2"/>
          <w:w w:val="100"/>
        </w:rPr>
        <w:t xml:space="preserve">See Section </w:t>
      </w:r>
      <w:r w:rsidR="00905312">
        <w:rPr>
          <w:spacing w:val="2"/>
          <w:w w:val="100"/>
        </w:rPr>
        <w:fldChar w:fldCharType="begin"/>
      </w:r>
      <w:r>
        <w:rPr>
          <w:spacing w:val="2"/>
          <w:w w:val="100"/>
        </w:rPr>
        <w:instrText xml:space="preserve"> REF RTF31383636353a204865616431 \r \h </w:instrText>
      </w:r>
      <w:r w:rsidR="00905312">
        <w:rPr>
          <w:spacing w:val="2"/>
          <w:w w:val="100"/>
        </w:rPr>
      </w:r>
      <w:r w:rsidR="00905312">
        <w:rPr>
          <w:spacing w:val="2"/>
          <w:w w:val="100"/>
        </w:rPr>
        <w:fldChar w:fldCharType="separate"/>
      </w:r>
      <w:r w:rsidR="00B54B72">
        <w:rPr>
          <w:spacing w:val="2"/>
          <w:w w:val="100"/>
        </w:rPr>
        <w:t>4.3</w:t>
      </w:r>
      <w:r w:rsidR="00905312">
        <w:rPr>
          <w:spacing w:val="2"/>
          <w:w w:val="100"/>
        </w:rPr>
        <w:fldChar w:fldCharType="end"/>
      </w:r>
      <w:r>
        <w:rPr>
          <w:spacing w:val="2"/>
          <w:w w:val="100"/>
        </w:rPr>
        <w:t xml:space="preserve"> "</w:t>
      </w:r>
      <w:r w:rsidR="00905312">
        <w:rPr>
          <w:spacing w:val="2"/>
          <w:w w:val="100"/>
        </w:rPr>
        <w:fldChar w:fldCharType="begin"/>
      </w:r>
      <w:r>
        <w:rPr>
          <w:spacing w:val="2"/>
          <w:w w:val="100"/>
        </w:rPr>
        <w:instrText xml:space="preserve"> REF RTF31383636353a204865616431 \h </w:instrText>
      </w:r>
      <w:r w:rsidR="00905312">
        <w:rPr>
          <w:spacing w:val="2"/>
          <w:w w:val="100"/>
        </w:rPr>
      </w:r>
      <w:r w:rsidR="00905312">
        <w:rPr>
          <w:spacing w:val="2"/>
          <w:w w:val="100"/>
        </w:rPr>
        <w:fldChar w:fldCharType="separate"/>
      </w:r>
      <w:r w:rsidR="00B54B72">
        <w:t>Connection</w:t>
      </w:r>
      <w:r w:rsidR="00905312">
        <w:rPr>
          <w:spacing w:val="2"/>
          <w:w w:val="100"/>
        </w:rPr>
        <w:fldChar w:fldCharType="end"/>
      </w:r>
      <w:r>
        <w:rPr>
          <w:spacing w:val="2"/>
          <w:w w:val="100"/>
        </w:rPr>
        <w:t xml:space="preserve">" </w:t>
      </w:r>
      <w:r w:rsidR="00741663">
        <w:rPr>
          <w:spacing w:val="2"/>
          <w:w w:val="100"/>
        </w:rPr>
        <w:t xml:space="preserve">for more information. </w:t>
      </w:r>
    </w:p>
    <w:p w:rsidR="00741663" w:rsidRDefault="00741663" w:rsidP="00C82C12">
      <w:pPr>
        <w:pStyle w:val="Heading2"/>
      </w:pPr>
      <w:bookmarkStart w:id="530" w:name="RTF36393135393a204865616431"/>
      <w:bookmarkStart w:id="531" w:name="_Ref308088500"/>
      <w:bookmarkStart w:id="532" w:name="_Ref308088506"/>
      <w:bookmarkStart w:id="533" w:name="_Toc311729307"/>
      <w:bookmarkStart w:id="534" w:name="_Toc311732855"/>
      <w:r>
        <w:t>Top</w:t>
      </w:r>
      <w:bookmarkEnd w:id="530"/>
      <w:r>
        <w:t>icSession</w:t>
      </w:r>
      <w:bookmarkEnd w:id="531"/>
      <w:bookmarkEnd w:id="532"/>
      <w:bookmarkEnd w:id="533"/>
      <w:bookmarkEnd w:id="534"/>
    </w:p>
    <w:p w:rsidR="00741663" w:rsidRDefault="00741663" w:rsidP="00741663">
      <w:pPr>
        <w:pStyle w:val="Paragraph"/>
        <w:rPr>
          <w:spacing w:val="2"/>
          <w:w w:val="100"/>
        </w:rPr>
      </w:pPr>
      <w:r>
        <w:rPr>
          <w:spacing w:val="2"/>
          <w:w w:val="100"/>
        </w:rPr>
        <w:t xml:space="preserve">A </w:t>
      </w:r>
      <w:r>
        <w:rPr>
          <w:i/>
          <w:iCs/>
          <w:spacing w:val="2"/>
          <w:w w:val="100"/>
        </w:rPr>
        <w:t>TopicSession</w:t>
      </w:r>
      <w:r>
        <w:rPr>
          <w:spacing w:val="2"/>
          <w:w w:val="100"/>
        </w:rPr>
        <w:t xml:space="preserve"> provides methods for creating </w:t>
      </w:r>
      <w:r>
        <w:rPr>
          <w:i/>
          <w:iCs/>
          <w:spacing w:val="2"/>
          <w:w w:val="100"/>
        </w:rPr>
        <w:t>TopicPublishers</w:t>
      </w:r>
      <w:r>
        <w:rPr>
          <w:spacing w:val="2"/>
          <w:w w:val="100"/>
        </w:rPr>
        <w:t xml:space="preserve">, </w:t>
      </w:r>
      <w:r>
        <w:rPr>
          <w:i/>
          <w:iCs/>
          <w:spacing w:val="2"/>
          <w:w w:val="100"/>
        </w:rPr>
        <w:t>TopicSubscribers</w:t>
      </w:r>
      <w:r>
        <w:rPr>
          <w:spacing w:val="2"/>
          <w:w w:val="100"/>
        </w:rPr>
        <w:t xml:space="preserve"> and </w:t>
      </w:r>
      <w:r>
        <w:rPr>
          <w:i/>
          <w:iCs/>
          <w:spacing w:val="2"/>
          <w:w w:val="100"/>
        </w:rPr>
        <w:t>TemporaryTopics</w:t>
      </w:r>
      <w:r>
        <w:rPr>
          <w:spacing w:val="2"/>
          <w:w w:val="100"/>
        </w:rPr>
        <w:t xml:space="preserve">. It also provides the </w:t>
      </w:r>
      <w:r>
        <w:rPr>
          <w:rStyle w:val="Emphasis"/>
          <w:spacing w:val="2"/>
          <w:w w:val="100"/>
        </w:rPr>
        <w:t>unsubscribe</w:t>
      </w:r>
      <w:r>
        <w:rPr>
          <w:spacing w:val="2"/>
          <w:w w:val="100"/>
        </w:rPr>
        <w:t xml:space="preserve"> method for deleting its client’s durable subscriptions.</w:t>
      </w:r>
    </w:p>
    <w:p w:rsidR="00741663" w:rsidRDefault="00741663" w:rsidP="00741663">
      <w:pPr>
        <w:pStyle w:val="Paragraph"/>
        <w:rPr>
          <w:spacing w:val="2"/>
          <w:w w:val="100"/>
        </w:rPr>
      </w:pPr>
      <w:r>
        <w:rPr>
          <w:spacing w:val="2"/>
          <w:w w:val="100"/>
        </w:rPr>
        <w:t xml:space="preserve">If there are messages that have been received but not acknowledged when a </w:t>
      </w:r>
      <w:r>
        <w:rPr>
          <w:i/>
          <w:iCs/>
          <w:spacing w:val="2"/>
          <w:w w:val="100"/>
        </w:rPr>
        <w:t xml:space="preserve">TopicSession </w:t>
      </w:r>
      <w:r>
        <w:rPr>
          <w:spacing w:val="2"/>
          <w:w w:val="100"/>
        </w:rPr>
        <w:t xml:space="preserve">terminates, a durable </w:t>
      </w:r>
      <w:r>
        <w:rPr>
          <w:i/>
          <w:iCs/>
          <w:spacing w:val="2"/>
          <w:w w:val="100"/>
        </w:rPr>
        <w:t xml:space="preserve">TopicSubscriber </w:t>
      </w:r>
      <w:r>
        <w:rPr>
          <w:spacing w:val="2"/>
          <w:w w:val="100"/>
        </w:rPr>
        <w:t>must retain and redeliver them; a nondurable subscriber need not do so.</w:t>
      </w:r>
    </w:p>
    <w:p w:rsidR="00741663" w:rsidRDefault="00F33BFE" w:rsidP="00741663">
      <w:pPr>
        <w:pStyle w:val="Paragraph"/>
        <w:rPr>
          <w:spacing w:val="2"/>
          <w:w w:val="100"/>
        </w:rPr>
      </w:pPr>
      <w:r>
        <w:rPr>
          <w:spacing w:val="2"/>
          <w:w w:val="100"/>
        </w:rPr>
        <w:t xml:space="preserve">See Section </w:t>
      </w:r>
      <w:r w:rsidR="00905312">
        <w:rPr>
          <w:spacing w:val="2"/>
          <w:w w:val="100"/>
        </w:rPr>
        <w:fldChar w:fldCharType="begin"/>
      </w:r>
      <w:r>
        <w:rPr>
          <w:spacing w:val="2"/>
          <w:w w:val="100"/>
        </w:rPr>
        <w:instrText xml:space="preserve"> REF _Ref308033923 \r \h </w:instrText>
      </w:r>
      <w:r w:rsidR="00905312">
        <w:rPr>
          <w:spacing w:val="2"/>
          <w:w w:val="100"/>
        </w:rPr>
      </w:r>
      <w:r w:rsidR="00905312">
        <w:rPr>
          <w:spacing w:val="2"/>
          <w:w w:val="100"/>
        </w:rPr>
        <w:fldChar w:fldCharType="separate"/>
      </w:r>
      <w:r w:rsidR="00B54B72">
        <w:rPr>
          <w:spacing w:val="2"/>
          <w:w w:val="100"/>
        </w:rPr>
        <w:t>4.4</w:t>
      </w:r>
      <w:r w:rsidR="00905312">
        <w:rPr>
          <w:spacing w:val="2"/>
          <w:w w:val="100"/>
        </w:rPr>
        <w:fldChar w:fldCharType="end"/>
      </w:r>
      <w:r>
        <w:rPr>
          <w:spacing w:val="2"/>
          <w:w w:val="100"/>
        </w:rPr>
        <w:t xml:space="preserve"> "</w:t>
      </w:r>
      <w:r w:rsidR="00905312">
        <w:rPr>
          <w:spacing w:val="2"/>
          <w:w w:val="100"/>
        </w:rPr>
        <w:fldChar w:fldCharType="begin"/>
      </w:r>
      <w:r>
        <w:rPr>
          <w:spacing w:val="2"/>
          <w:w w:val="100"/>
        </w:rPr>
        <w:instrText xml:space="preserve"> REF _Ref308033928 \h </w:instrText>
      </w:r>
      <w:r w:rsidR="00905312">
        <w:rPr>
          <w:spacing w:val="2"/>
          <w:w w:val="100"/>
        </w:rPr>
      </w:r>
      <w:r w:rsidR="00905312">
        <w:rPr>
          <w:spacing w:val="2"/>
          <w:w w:val="100"/>
        </w:rPr>
        <w:fldChar w:fldCharType="separate"/>
      </w:r>
      <w:r w:rsidR="00B54B72">
        <w:t>Session</w:t>
      </w:r>
      <w:r w:rsidR="00905312">
        <w:rPr>
          <w:spacing w:val="2"/>
          <w:w w:val="100"/>
        </w:rPr>
        <w:fldChar w:fldCharType="end"/>
      </w:r>
      <w:r>
        <w:rPr>
          <w:spacing w:val="2"/>
          <w:w w:val="100"/>
        </w:rPr>
        <w:t xml:space="preserve">" </w:t>
      </w:r>
      <w:r w:rsidR="00741663">
        <w:rPr>
          <w:spacing w:val="2"/>
          <w:w w:val="100"/>
        </w:rPr>
        <w:t xml:space="preserve">for more information. </w:t>
      </w:r>
    </w:p>
    <w:p w:rsidR="00741663" w:rsidRDefault="00741663" w:rsidP="00C82C12">
      <w:pPr>
        <w:pStyle w:val="Heading2"/>
      </w:pPr>
      <w:bookmarkStart w:id="535" w:name="RTF38313338383a204865616431"/>
      <w:bookmarkStart w:id="536" w:name="_Toc311729308"/>
      <w:bookmarkStart w:id="537" w:name="_Toc311732856"/>
      <w:r>
        <w:t>TopicPublisher</w:t>
      </w:r>
      <w:bookmarkEnd w:id="535"/>
      <w:bookmarkEnd w:id="536"/>
      <w:bookmarkEnd w:id="537"/>
    </w:p>
    <w:p w:rsidR="00741663" w:rsidRDefault="00741663" w:rsidP="00741663">
      <w:pPr>
        <w:pStyle w:val="Paragraph"/>
        <w:rPr>
          <w:spacing w:val="2"/>
          <w:w w:val="100"/>
        </w:rPr>
      </w:pPr>
      <w:r>
        <w:rPr>
          <w:spacing w:val="2"/>
          <w:w w:val="100"/>
        </w:rPr>
        <w:t xml:space="preserve">A client uses a </w:t>
      </w:r>
      <w:r>
        <w:rPr>
          <w:rStyle w:val="Emphasis"/>
          <w:spacing w:val="2"/>
          <w:w w:val="100"/>
        </w:rPr>
        <w:t>TopicPublisher</w:t>
      </w:r>
      <w:r>
        <w:rPr>
          <w:spacing w:val="2"/>
          <w:w w:val="100"/>
        </w:rPr>
        <w:t xml:space="preserve"> for publishing messages on a topic. </w:t>
      </w:r>
      <w:r>
        <w:rPr>
          <w:rStyle w:val="Emphasis"/>
          <w:spacing w:val="2"/>
          <w:w w:val="100"/>
        </w:rPr>
        <w:t>TopicPublisher</w:t>
      </w:r>
      <w:r>
        <w:rPr>
          <w:spacing w:val="2"/>
          <w:w w:val="100"/>
        </w:rPr>
        <w:t xml:space="preserve"> is the Pub/Sub variant of a JMS </w:t>
      </w:r>
      <w:r>
        <w:rPr>
          <w:rStyle w:val="Emphasis"/>
          <w:spacing w:val="2"/>
          <w:w w:val="100"/>
        </w:rPr>
        <w:t>MessageProducer</w:t>
      </w:r>
      <w:r>
        <w:rPr>
          <w:spacing w:val="2"/>
          <w:w w:val="100"/>
        </w:rPr>
        <w:t xml:space="preserve">. Messages can also be sent to a </w:t>
      </w:r>
      <w:r>
        <w:rPr>
          <w:i/>
          <w:iCs/>
          <w:spacing w:val="2"/>
          <w:w w:val="100"/>
        </w:rPr>
        <w:t xml:space="preserve">Topic </w:t>
      </w:r>
      <w:r>
        <w:rPr>
          <w:spacing w:val="2"/>
          <w:w w:val="100"/>
        </w:rPr>
        <w:t xml:space="preserve">using a </w:t>
      </w:r>
      <w:r>
        <w:rPr>
          <w:i/>
          <w:iCs/>
          <w:spacing w:val="2"/>
          <w:w w:val="100"/>
        </w:rPr>
        <w:t xml:space="preserve">MessageProducer. </w:t>
      </w:r>
      <w:r w:rsidR="00F33BFE">
        <w:rPr>
          <w:spacing w:val="2"/>
          <w:w w:val="100"/>
        </w:rPr>
        <w:t xml:space="preserve">See Section </w:t>
      </w:r>
      <w:r w:rsidR="00905312">
        <w:rPr>
          <w:spacing w:val="2"/>
          <w:w w:val="100"/>
        </w:rPr>
        <w:fldChar w:fldCharType="begin"/>
      </w:r>
      <w:r w:rsidR="00F33BFE">
        <w:rPr>
          <w:spacing w:val="2"/>
          <w:w w:val="100"/>
        </w:rPr>
        <w:instrText xml:space="preserve"> REF _Ref308033964 \r \h </w:instrText>
      </w:r>
      <w:r w:rsidR="00905312">
        <w:rPr>
          <w:spacing w:val="2"/>
          <w:w w:val="100"/>
        </w:rPr>
      </w:r>
      <w:r w:rsidR="00905312">
        <w:rPr>
          <w:spacing w:val="2"/>
          <w:w w:val="100"/>
        </w:rPr>
        <w:fldChar w:fldCharType="separate"/>
      </w:r>
      <w:r w:rsidR="00B54B72">
        <w:rPr>
          <w:spacing w:val="2"/>
          <w:w w:val="100"/>
        </w:rPr>
        <w:t>4.6</w:t>
      </w:r>
      <w:r w:rsidR="00905312">
        <w:rPr>
          <w:spacing w:val="2"/>
          <w:w w:val="100"/>
        </w:rPr>
        <w:fldChar w:fldCharType="end"/>
      </w:r>
      <w:r w:rsidR="00F33BFE">
        <w:rPr>
          <w:spacing w:val="2"/>
          <w:w w:val="100"/>
        </w:rPr>
        <w:t xml:space="preserve"> "</w:t>
      </w:r>
      <w:r w:rsidR="00905312">
        <w:rPr>
          <w:spacing w:val="2"/>
          <w:w w:val="100"/>
        </w:rPr>
        <w:fldChar w:fldCharType="begin"/>
      </w:r>
      <w:r w:rsidR="00F33BFE">
        <w:rPr>
          <w:spacing w:val="2"/>
          <w:w w:val="100"/>
        </w:rPr>
        <w:instrText xml:space="preserve"> REF _Ref308033969 \h </w:instrText>
      </w:r>
      <w:r w:rsidR="00905312">
        <w:rPr>
          <w:spacing w:val="2"/>
          <w:w w:val="100"/>
        </w:rPr>
      </w:r>
      <w:r w:rsidR="00905312">
        <w:rPr>
          <w:spacing w:val="2"/>
          <w:w w:val="100"/>
        </w:rPr>
        <w:fldChar w:fldCharType="separate"/>
      </w:r>
      <w:r w:rsidR="00B54B72">
        <w:t>MessageProducer</w:t>
      </w:r>
      <w:r w:rsidR="00905312">
        <w:rPr>
          <w:spacing w:val="2"/>
          <w:w w:val="100"/>
        </w:rPr>
        <w:fldChar w:fldCharType="end"/>
      </w:r>
      <w:r w:rsidR="00F33BFE">
        <w:rPr>
          <w:spacing w:val="2"/>
          <w:w w:val="100"/>
        </w:rPr>
        <w:t xml:space="preserve">" </w:t>
      </w:r>
      <w:r>
        <w:rPr>
          <w:spacing w:val="2"/>
          <w:w w:val="100"/>
        </w:rPr>
        <w:t>for a description of its common features.</w:t>
      </w:r>
    </w:p>
    <w:p w:rsidR="00741663" w:rsidRDefault="00741663" w:rsidP="00C82C12">
      <w:pPr>
        <w:pStyle w:val="Heading2"/>
      </w:pPr>
      <w:bookmarkStart w:id="538" w:name="RTF31313433333a204865616431"/>
      <w:bookmarkStart w:id="539" w:name="_Ref308020071"/>
      <w:bookmarkStart w:id="540" w:name="_Ref308020077"/>
      <w:bookmarkStart w:id="541" w:name="_Toc311729309"/>
      <w:bookmarkStart w:id="542" w:name="_Toc311732857"/>
      <w:r>
        <w:lastRenderedPageBreak/>
        <w:t>Top</w:t>
      </w:r>
      <w:bookmarkEnd w:id="538"/>
      <w:r>
        <w:t>icSubscriber</w:t>
      </w:r>
      <w:bookmarkEnd w:id="539"/>
      <w:bookmarkEnd w:id="540"/>
      <w:bookmarkEnd w:id="541"/>
      <w:bookmarkEnd w:id="542"/>
    </w:p>
    <w:p w:rsidR="00741663" w:rsidRDefault="00741663" w:rsidP="00741663">
      <w:pPr>
        <w:pStyle w:val="Paragraph"/>
        <w:rPr>
          <w:spacing w:val="2"/>
          <w:w w:val="100"/>
        </w:rPr>
      </w:pPr>
      <w:r>
        <w:rPr>
          <w:spacing w:val="2"/>
          <w:w w:val="100"/>
        </w:rPr>
        <w:t xml:space="preserve">A client uses a </w:t>
      </w:r>
      <w:r>
        <w:rPr>
          <w:rStyle w:val="Emphasis"/>
          <w:spacing w:val="2"/>
          <w:w w:val="100"/>
        </w:rPr>
        <w:t>TopicSubscriber</w:t>
      </w:r>
      <w:r>
        <w:rPr>
          <w:spacing w:val="2"/>
          <w:w w:val="100"/>
        </w:rPr>
        <w:t xml:space="preserve"> for receiving messages that have been published to a topic. </w:t>
      </w:r>
      <w:r>
        <w:rPr>
          <w:rStyle w:val="Emphasis"/>
          <w:spacing w:val="2"/>
          <w:w w:val="100"/>
        </w:rPr>
        <w:t>TopicSubscriber</w:t>
      </w:r>
      <w:r>
        <w:rPr>
          <w:spacing w:val="2"/>
          <w:w w:val="100"/>
        </w:rPr>
        <w:t xml:space="preserve"> is the Pub/Sub variant of a JMS </w:t>
      </w:r>
      <w:r>
        <w:rPr>
          <w:rStyle w:val="Emphasis"/>
          <w:spacing w:val="2"/>
          <w:w w:val="100"/>
        </w:rPr>
        <w:t>MessageConsumer</w:t>
      </w:r>
      <w:r>
        <w:rPr>
          <w:spacing w:val="2"/>
          <w:w w:val="100"/>
        </w:rPr>
        <w:t>. F</w:t>
      </w:r>
      <w:r w:rsidR="00F33BFE">
        <w:rPr>
          <w:spacing w:val="2"/>
          <w:w w:val="100"/>
        </w:rPr>
        <w:t xml:space="preserve">or more information see Section </w:t>
      </w:r>
      <w:r w:rsidR="00905312">
        <w:rPr>
          <w:spacing w:val="2"/>
          <w:w w:val="100"/>
        </w:rPr>
        <w:fldChar w:fldCharType="begin"/>
      </w:r>
      <w:r w:rsidR="00F33BFE">
        <w:rPr>
          <w:spacing w:val="2"/>
          <w:w w:val="100"/>
        </w:rPr>
        <w:instrText xml:space="preserve"> REF RTF31363433303a204865616431 \r \h </w:instrText>
      </w:r>
      <w:r w:rsidR="00905312">
        <w:rPr>
          <w:spacing w:val="2"/>
          <w:w w:val="100"/>
        </w:rPr>
      </w:r>
      <w:r w:rsidR="00905312">
        <w:rPr>
          <w:spacing w:val="2"/>
          <w:w w:val="100"/>
        </w:rPr>
        <w:fldChar w:fldCharType="separate"/>
      </w:r>
      <w:r w:rsidR="00B54B72">
        <w:rPr>
          <w:spacing w:val="2"/>
          <w:w w:val="100"/>
        </w:rPr>
        <w:t>4.5</w:t>
      </w:r>
      <w:r w:rsidR="00905312">
        <w:rPr>
          <w:spacing w:val="2"/>
          <w:w w:val="100"/>
        </w:rPr>
        <w:fldChar w:fldCharType="end"/>
      </w:r>
      <w:r w:rsidR="00F33BFE">
        <w:rPr>
          <w:spacing w:val="2"/>
          <w:w w:val="100"/>
        </w:rPr>
        <w:t xml:space="preserve"> "</w:t>
      </w:r>
      <w:r w:rsidR="00905312">
        <w:rPr>
          <w:spacing w:val="2"/>
          <w:w w:val="100"/>
        </w:rPr>
        <w:fldChar w:fldCharType="begin"/>
      </w:r>
      <w:r w:rsidR="00F33BFE">
        <w:rPr>
          <w:spacing w:val="2"/>
          <w:w w:val="100"/>
        </w:rPr>
        <w:instrText xml:space="preserve"> REF RTF31363433303a204865616431 \h </w:instrText>
      </w:r>
      <w:r w:rsidR="00905312">
        <w:rPr>
          <w:spacing w:val="2"/>
          <w:w w:val="100"/>
        </w:rPr>
      </w:r>
      <w:r w:rsidR="00905312">
        <w:rPr>
          <w:spacing w:val="2"/>
          <w:w w:val="100"/>
        </w:rPr>
        <w:fldChar w:fldCharType="separate"/>
      </w:r>
      <w:r w:rsidR="00B54B72">
        <w:t>MessageConsumer</w:t>
      </w:r>
      <w:r w:rsidR="00905312">
        <w:rPr>
          <w:spacing w:val="2"/>
          <w:w w:val="100"/>
        </w:rPr>
        <w:fldChar w:fldCharType="end"/>
      </w:r>
      <w:r w:rsidR="00F33BFE">
        <w:rPr>
          <w:spacing w:val="2"/>
          <w:w w:val="100"/>
        </w:rPr>
        <w:t>"</w:t>
      </w:r>
      <w:r>
        <w:rPr>
          <w:spacing w:val="2"/>
          <w:w w:val="100"/>
        </w:rPr>
        <w:t>.</w:t>
      </w:r>
    </w:p>
    <w:p w:rsidR="00741663" w:rsidRDefault="00741663" w:rsidP="00741663">
      <w:pPr>
        <w:pStyle w:val="Paragraph"/>
        <w:rPr>
          <w:spacing w:val="2"/>
          <w:w w:val="100"/>
        </w:rPr>
      </w:pPr>
      <w:r>
        <w:rPr>
          <w:spacing w:val="2"/>
          <w:w w:val="100"/>
        </w:rPr>
        <w:t xml:space="preserve">Ordinary </w:t>
      </w:r>
      <w:r>
        <w:rPr>
          <w:rStyle w:val="Emphasis"/>
          <w:spacing w:val="2"/>
          <w:w w:val="100"/>
        </w:rPr>
        <w:t>TopicSubscribers</w:t>
      </w:r>
      <w:r>
        <w:rPr>
          <w:spacing w:val="2"/>
          <w:w w:val="100"/>
        </w:rPr>
        <w:t xml:space="preserve"> are not durable. They only receive messages that are published while they are active.</w:t>
      </w:r>
    </w:p>
    <w:p w:rsidR="00741663" w:rsidRDefault="00741663" w:rsidP="00741663">
      <w:pPr>
        <w:pStyle w:val="Paragraph"/>
        <w:rPr>
          <w:spacing w:val="2"/>
          <w:w w:val="100"/>
        </w:rPr>
      </w:pPr>
      <w:r>
        <w:rPr>
          <w:spacing w:val="2"/>
          <w:w w:val="100"/>
        </w:rPr>
        <w:t>Messages filtered out by a subscriber’s message selector will never be delivered to the subscriber. From the subscriber’s perspective, they simply don’t exist.</w:t>
      </w:r>
    </w:p>
    <w:p w:rsidR="00741663" w:rsidRDefault="00741663" w:rsidP="00741663">
      <w:pPr>
        <w:pStyle w:val="Paragraph"/>
        <w:rPr>
          <w:spacing w:val="2"/>
          <w:w w:val="100"/>
        </w:rPr>
      </w:pPr>
      <w:r>
        <w:rPr>
          <w:spacing w:val="2"/>
          <w:w w:val="100"/>
        </w:rPr>
        <w:t xml:space="preserve">In some cases, a connection may both publish and subscribe to a topic. The subscriber </w:t>
      </w:r>
      <w:r>
        <w:rPr>
          <w:rStyle w:val="Emphasis"/>
          <w:spacing w:val="2"/>
          <w:w w:val="100"/>
        </w:rPr>
        <w:t xml:space="preserve">NoLocal </w:t>
      </w:r>
      <w:r>
        <w:rPr>
          <w:spacing w:val="2"/>
          <w:w w:val="100"/>
        </w:rPr>
        <w:t>attribute allows a subscriber to inhibit the delivery of messages published by its own connection.</w:t>
      </w:r>
    </w:p>
    <w:p w:rsidR="00741663" w:rsidRDefault="00741663" w:rsidP="00741663">
      <w:pPr>
        <w:pStyle w:val="Paragraph"/>
        <w:rPr>
          <w:spacing w:val="2"/>
          <w:w w:val="100"/>
        </w:rPr>
      </w:pPr>
      <w:r>
        <w:rPr>
          <w:spacing w:val="2"/>
          <w:w w:val="100"/>
        </w:rPr>
        <w:t xml:space="preserve">A </w:t>
      </w:r>
      <w:r>
        <w:rPr>
          <w:i/>
          <w:iCs/>
          <w:spacing w:val="2"/>
          <w:w w:val="100"/>
        </w:rPr>
        <w:t xml:space="preserve">TopicSession </w:t>
      </w:r>
      <w:r>
        <w:rPr>
          <w:spacing w:val="2"/>
          <w:w w:val="100"/>
        </w:rPr>
        <w:t xml:space="preserve">allows the creation of multiple </w:t>
      </w:r>
      <w:r>
        <w:rPr>
          <w:i/>
          <w:iCs/>
          <w:spacing w:val="2"/>
          <w:w w:val="100"/>
        </w:rPr>
        <w:t>TopicSubscriber</w:t>
      </w:r>
      <w:r>
        <w:rPr>
          <w:spacing w:val="2"/>
          <w:w w:val="100"/>
        </w:rPr>
        <w:t xml:space="preserve">s per destination, it will deliver each message for a destination to each </w:t>
      </w:r>
      <w:r>
        <w:rPr>
          <w:i/>
          <w:iCs/>
          <w:spacing w:val="2"/>
          <w:w w:val="100"/>
        </w:rPr>
        <w:t xml:space="preserve">TopicSubscriber </w:t>
      </w:r>
      <w:r>
        <w:rPr>
          <w:spacing w:val="2"/>
          <w:w w:val="100"/>
        </w:rPr>
        <w:t>eligible to receive it. Each copy of the message is treated as a completely separate message. Work done on one copy has no effect on any other; acknowledging one does not acknowledge any other; one message may be delivered immediately, while another waits for its consumer to process messages ahead of it.</w:t>
      </w:r>
    </w:p>
    <w:p w:rsidR="00741663" w:rsidRDefault="00741663" w:rsidP="00515B98">
      <w:pPr>
        <w:pStyle w:val="Heading3"/>
      </w:pPr>
      <w:bookmarkStart w:id="543" w:name="RTF33393138393a204865616432"/>
      <w:bookmarkStart w:id="544" w:name="_Toc311729310"/>
      <w:bookmarkStart w:id="545" w:name="_Toc311732858"/>
      <w:r>
        <w:t>Durable TopicSubscriber</w:t>
      </w:r>
      <w:bookmarkEnd w:id="543"/>
      <w:bookmarkEnd w:id="544"/>
      <w:bookmarkEnd w:id="545"/>
    </w:p>
    <w:p w:rsidR="00741663" w:rsidRDefault="00741663" w:rsidP="00741663">
      <w:pPr>
        <w:pStyle w:val="Paragraph"/>
        <w:rPr>
          <w:spacing w:val="2"/>
          <w:w w:val="100"/>
        </w:rPr>
      </w:pPr>
      <w:r>
        <w:rPr>
          <w:spacing w:val="2"/>
          <w:w w:val="100"/>
        </w:rPr>
        <w:t xml:space="preserve">If a client needs to receive all the messages published on a topic, including the ones published while the subscriber is inactive, it uses a durable </w:t>
      </w:r>
      <w:r>
        <w:rPr>
          <w:i/>
          <w:iCs/>
          <w:spacing w:val="2"/>
          <w:w w:val="100"/>
        </w:rPr>
        <w:t xml:space="preserve">TopicSubscriber. </w:t>
      </w:r>
      <w:r>
        <w:rPr>
          <w:spacing w:val="2"/>
          <w:w w:val="100"/>
        </w:rPr>
        <w:t xml:space="preserve">A durable </w:t>
      </w:r>
      <w:r>
        <w:rPr>
          <w:i/>
          <w:iCs/>
          <w:spacing w:val="2"/>
          <w:w w:val="100"/>
        </w:rPr>
        <w:t xml:space="preserve">TopicSubscriber </w:t>
      </w:r>
      <w:r>
        <w:rPr>
          <w:spacing w:val="2"/>
          <w:w w:val="100"/>
        </w:rPr>
        <w:t xml:space="preserve">can be created by a </w:t>
      </w:r>
      <w:r>
        <w:rPr>
          <w:i/>
          <w:iCs/>
          <w:spacing w:val="2"/>
          <w:w w:val="100"/>
        </w:rPr>
        <w:t xml:space="preserve">Session </w:t>
      </w:r>
      <w:r>
        <w:rPr>
          <w:spacing w:val="2"/>
          <w:w w:val="100"/>
        </w:rPr>
        <w:t xml:space="preserve">or by a </w:t>
      </w:r>
      <w:r>
        <w:rPr>
          <w:i/>
          <w:iCs/>
          <w:spacing w:val="2"/>
          <w:w w:val="100"/>
        </w:rPr>
        <w:t>TopicSession</w:t>
      </w:r>
      <w:r>
        <w:rPr>
          <w:spacing w:val="2"/>
          <w:w w:val="100"/>
        </w:rPr>
        <w:t xml:space="preserve">. JMS retains a record of this durable subscription and insures that all messages from the </w:t>
      </w:r>
      <w:r>
        <w:rPr>
          <w:i/>
          <w:iCs/>
          <w:spacing w:val="2"/>
          <w:w w:val="100"/>
        </w:rPr>
        <w:t>Topic</w:t>
      </w:r>
      <w:r>
        <w:rPr>
          <w:spacing w:val="2"/>
          <w:w w:val="100"/>
        </w:rPr>
        <w:t>’s publishers are retained until either they are acknowledged by this durable subscriber or they have expired.</w:t>
      </w:r>
    </w:p>
    <w:p w:rsidR="00741663" w:rsidRDefault="00741663" w:rsidP="00741663">
      <w:pPr>
        <w:pStyle w:val="Paragraph"/>
        <w:rPr>
          <w:spacing w:val="2"/>
          <w:w w:val="100"/>
        </w:rPr>
      </w:pPr>
      <w:r>
        <w:rPr>
          <w:spacing w:val="2"/>
          <w:w w:val="100"/>
        </w:rPr>
        <w:t xml:space="preserve">Sessions with durable subscribers must always provide the same client identifier. In addition, each client must specify a name that uniquely identifies (within client identifier) each durable subscription it creates. Only one session at a time can have a </w:t>
      </w:r>
      <w:r>
        <w:rPr>
          <w:i/>
          <w:iCs/>
          <w:spacing w:val="2"/>
          <w:w w:val="100"/>
        </w:rPr>
        <w:t xml:space="preserve">TopicSubscriber </w:t>
      </w:r>
      <w:r>
        <w:rPr>
          <w:spacing w:val="2"/>
          <w:w w:val="100"/>
        </w:rPr>
        <w:t>for a particular du</w:t>
      </w:r>
      <w:r w:rsidR="00F33BFE">
        <w:rPr>
          <w:spacing w:val="2"/>
          <w:w w:val="100"/>
        </w:rPr>
        <w:t xml:space="preserve">rable subscription. See Section </w:t>
      </w:r>
      <w:r w:rsidR="00905312">
        <w:rPr>
          <w:spacing w:val="2"/>
          <w:w w:val="100"/>
        </w:rPr>
        <w:fldChar w:fldCharType="begin"/>
      </w:r>
      <w:r w:rsidR="00F33BFE">
        <w:rPr>
          <w:spacing w:val="2"/>
          <w:w w:val="100"/>
        </w:rPr>
        <w:instrText xml:space="preserve"> REF _Ref308034030 \r \h </w:instrText>
      </w:r>
      <w:r w:rsidR="00905312">
        <w:rPr>
          <w:spacing w:val="2"/>
          <w:w w:val="100"/>
        </w:rPr>
      </w:r>
      <w:r w:rsidR="00905312">
        <w:rPr>
          <w:spacing w:val="2"/>
          <w:w w:val="100"/>
        </w:rPr>
        <w:fldChar w:fldCharType="separate"/>
      </w:r>
      <w:r w:rsidR="00B54B72">
        <w:rPr>
          <w:spacing w:val="2"/>
          <w:w w:val="100"/>
        </w:rPr>
        <w:t>4.3.2</w:t>
      </w:r>
      <w:r w:rsidR="00905312">
        <w:rPr>
          <w:spacing w:val="2"/>
          <w:w w:val="100"/>
        </w:rPr>
        <w:fldChar w:fldCharType="end"/>
      </w:r>
      <w:r w:rsidR="00F33BFE">
        <w:rPr>
          <w:spacing w:val="2"/>
          <w:w w:val="100"/>
        </w:rPr>
        <w:t xml:space="preserve"> "</w:t>
      </w:r>
      <w:r w:rsidR="00905312">
        <w:rPr>
          <w:spacing w:val="2"/>
          <w:w w:val="100"/>
        </w:rPr>
        <w:fldChar w:fldCharType="begin"/>
      </w:r>
      <w:r w:rsidR="00F33BFE">
        <w:rPr>
          <w:spacing w:val="2"/>
          <w:w w:val="100"/>
        </w:rPr>
        <w:instrText xml:space="preserve"> REF _Ref308034035 \h </w:instrText>
      </w:r>
      <w:r w:rsidR="00905312">
        <w:rPr>
          <w:spacing w:val="2"/>
          <w:w w:val="100"/>
        </w:rPr>
      </w:r>
      <w:r w:rsidR="00905312">
        <w:rPr>
          <w:spacing w:val="2"/>
          <w:w w:val="100"/>
        </w:rPr>
        <w:fldChar w:fldCharType="separate"/>
      </w:r>
      <w:r w:rsidR="00B54B72" w:rsidRPr="00864041">
        <w:t>Client Identifier</w:t>
      </w:r>
      <w:r w:rsidR="00905312">
        <w:rPr>
          <w:spacing w:val="2"/>
          <w:w w:val="100"/>
        </w:rPr>
        <w:fldChar w:fldCharType="end"/>
      </w:r>
      <w:r w:rsidR="00F33BFE">
        <w:rPr>
          <w:spacing w:val="2"/>
          <w:w w:val="100"/>
        </w:rPr>
        <w:t xml:space="preserve">" </w:t>
      </w:r>
      <w:r>
        <w:rPr>
          <w:spacing w:val="2"/>
          <w:w w:val="100"/>
        </w:rPr>
        <w:t>for more information.</w:t>
      </w:r>
    </w:p>
    <w:p w:rsidR="00741663" w:rsidRDefault="00741663" w:rsidP="00741663">
      <w:pPr>
        <w:pStyle w:val="Paragraph"/>
        <w:rPr>
          <w:spacing w:val="2"/>
          <w:w w:val="100"/>
        </w:rPr>
      </w:pPr>
      <w:r>
        <w:rPr>
          <w:spacing w:val="2"/>
          <w:w w:val="100"/>
        </w:rPr>
        <w:t xml:space="preserve">A client can change an existing durable subscription by creating a durable </w:t>
      </w:r>
      <w:r>
        <w:rPr>
          <w:i/>
          <w:iCs/>
          <w:spacing w:val="2"/>
          <w:w w:val="100"/>
        </w:rPr>
        <w:t xml:space="preserve">TopicSubscriber </w:t>
      </w:r>
      <w:r>
        <w:rPr>
          <w:spacing w:val="2"/>
          <w:w w:val="100"/>
        </w:rPr>
        <w:t>with the same name and a new topic and/or message selector, or NoLocal attribute. Changing a durable subscription is equivalent to deleting and recreating it.</w:t>
      </w:r>
    </w:p>
    <w:p w:rsidR="00741663" w:rsidRDefault="00741663" w:rsidP="00741663">
      <w:pPr>
        <w:pStyle w:val="Paragraph"/>
        <w:rPr>
          <w:spacing w:val="2"/>
          <w:w w:val="100"/>
        </w:rPr>
      </w:pPr>
      <w:r>
        <w:rPr>
          <w:i/>
          <w:iCs/>
          <w:spacing w:val="2"/>
          <w:w w:val="100"/>
        </w:rPr>
        <w:t xml:space="preserve">Sessions </w:t>
      </w:r>
      <w:r>
        <w:rPr>
          <w:spacing w:val="2"/>
          <w:w w:val="100"/>
        </w:rPr>
        <w:t xml:space="preserve">and </w:t>
      </w:r>
      <w:r>
        <w:rPr>
          <w:i/>
          <w:iCs/>
          <w:spacing w:val="2"/>
          <w:w w:val="100"/>
        </w:rPr>
        <w:t>TopicSession</w:t>
      </w:r>
      <w:r>
        <w:rPr>
          <w:spacing w:val="2"/>
          <w:w w:val="100"/>
        </w:rPr>
        <w:t xml:space="preserve">s provide the </w:t>
      </w:r>
      <w:r>
        <w:rPr>
          <w:i/>
          <w:iCs/>
          <w:spacing w:val="2"/>
          <w:w w:val="100"/>
        </w:rPr>
        <w:t xml:space="preserve">unsubscribe </w:t>
      </w:r>
      <w:r>
        <w:rPr>
          <w:spacing w:val="2"/>
          <w:w w:val="100"/>
        </w:rPr>
        <w:t xml:space="preserve">method for deleting a durable subscription created by their client. This deletes the state being maintained on behalf of the subscriber by its provider. It is erroneous for a client to delete a durable subscription while it has an active </w:t>
      </w:r>
      <w:r>
        <w:rPr>
          <w:i/>
          <w:iCs/>
          <w:spacing w:val="2"/>
          <w:w w:val="100"/>
        </w:rPr>
        <w:t xml:space="preserve">TopicSubscriber </w:t>
      </w:r>
      <w:r>
        <w:rPr>
          <w:spacing w:val="2"/>
          <w:w w:val="100"/>
        </w:rPr>
        <w:t>for it or while a message received by it is part of a current transaction or has not been acknowledged in the session.</w:t>
      </w:r>
    </w:p>
    <w:p w:rsidR="00741663" w:rsidRDefault="00741663" w:rsidP="00C82C12">
      <w:pPr>
        <w:pStyle w:val="Heading2"/>
      </w:pPr>
      <w:bookmarkStart w:id="546" w:name="RTF39393833323a204865616431"/>
      <w:bookmarkStart w:id="547" w:name="_Toc311729311"/>
      <w:bookmarkStart w:id="548" w:name="_Toc311732859"/>
      <w:r>
        <w:t>Recovery and Redelivery</w:t>
      </w:r>
      <w:bookmarkEnd w:id="546"/>
      <w:bookmarkEnd w:id="547"/>
      <w:bookmarkEnd w:id="548"/>
    </w:p>
    <w:p w:rsidR="00741663" w:rsidRDefault="00741663" w:rsidP="00741663">
      <w:pPr>
        <w:pStyle w:val="Paragraph"/>
        <w:rPr>
          <w:spacing w:val="2"/>
          <w:w w:val="100"/>
        </w:rPr>
      </w:pPr>
      <w:r>
        <w:rPr>
          <w:spacing w:val="2"/>
          <w:w w:val="100"/>
        </w:rPr>
        <w:t xml:space="preserve">Unacknowledged messages of a nondurable subscriber should be able to be recovered for the lifetime of that nondurable subscriber. When a </w:t>
      </w:r>
      <w:r>
        <w:rPr>
          <w:spacing w:val="2"/>
          <w:w w:val="100"/>
        </w:rPr>
        <w:lastRenderedPageBreak/>
        <w:t>nondurable subscriber terminates, messages waiting for it will likely be dropped whether or not they have been acknowledged.</w:t>
      </w:r>
    </w:p>
    <w:p w:rsidR="00741663" w:rsidRDefault="00741663" w:rsidP="00741663">
      <w:pPr>
        <w:pStyle w:val="Paragraph"/>
        <w:rPr>
          <w:spacing w:val="2"/>
          <w:w w:val="100"/>
        </w:rPr>
      </w:pPr>
      <w:r>
        <w:rPr>
          <w:spacing w:val="2"/>
          <w:w w:val="100"/>
        </w:rPr>
        <w:t>Only durable subscriptions are reliably able to recover unacknowledged messages.</w:t>
      </w:r>
    </w:p>
    <w:p w:rsidR="00741663" w:rsidRDefault="00741663" w:rsidP="00741663">
      <w:pPr>
        <w:pStyle w:val="Paragraph"/>
        <w:rPr>
          <w:spacing w:val="2"/>
          <w:w w:val="100"/>
        </w:rPr>
      </w:pPr>
      <w:r>
        <w:rPr>
          <w:spacing w:val="2"/>
          <w:w w:val="100"/>
        </w:rPr>
        <w:t xml:space="preserve">Sending a message to a topic with a delivery mode of PERSISTENT does not alter this model of recovery and redelivery. To ensure delivery, a </w:t>
      </w:r>
      <w:r>
        <w:rPr>
          <w:i/>
          <w:iCs/>
          <w:spacing w:val="2"/>
          <w:w w:val="100"/>
        </w:rPr>
        <w:t xml:space="preserve">TopicSubscriber </w:t>
      </w:r>
      <w:r>
        <w:rPr>
          <w:spacing w:val="2"/>
          <w:w w:val="100"/>
        </w:rPr>
        <w:t>should establish a durable subscription.</w:t>
      </w:r>
    </w:p>
    <w:p w:rsidR="00741663" w:rsidRDefault="00741663" w:rsidP="00C82C12">
      <w:pPr>
        <w:pStyle w:val="Heading2"/>
      </w:pPr>
      <w:bookmarkStart w:id="549" w:name="_Toc311729312"/>
      <w:bookmarkStart w:id="550" w:name="_Toc311732860"/>
      <w:r>
        <w:t>Administering Subscriptions</w:t>
      </w:r>
      <w:bookmarkEnd w:id="549"/>
      <w:bookmarkEnd w:id="550"/>
    </w:p>
    <w:p w:rsidR="00741663" w:rsidRDefault="00741663" w:rsidP="00741663">
      <w:pPr>
        <w:pStyle w:val="Paragraph"/>
        <w:rPr>
          <w:spacing w:val="2"/>
          <w:w w:val="100"/>
        </w:rPr>
      </w:pPr>
      <w:r>
        <w:rPr>
          <w:spacing w:val="2"/>
          <w:w w:val="100"/>
        </w:rPr>
        <w:t>Ideally, publishers and subscribers are dynamically registered by a provider when they are created. From the client viewpoint this is always the case. From the administrator’s viewpoint, other tasks may be needed to support the creation of publishers and subscribers.</w:t>
      </w:r>
    </w:p>
    <w:p w:rsidR="00741663" w:rsidRDefault="00741663" w:rsidP="00741663">
      <w:pPr>
        <w:pStyle w:val="Paragraph"/>
        <w:rPr>
          <w:spacing w:val="2"/>
          <w:w w:val="100"/>
        </w:rPr>
      </w:pPr>
      <w:r>
        <w:rPr>
          <w:spacing w:val="2"/>
          <w:w w:val="100"/>
        </w:rPr>
        <w:t>The amount of resources allocated for message storage and the consequences of resource overflow are not defined by JMS.</w:t>
      </w:r>
    </w:p>
    <w:p w:rsidR="00741663" w:rsidRDefault="00741663" w:rsidP="00C82C12">
      <w:pPr>
        <w:pStyle w:val="Heading2"/>
      </w:pPr>
      <w:bookmarkStart w:id="551" w:name="_Toc311729313"/>
      <w:bookmarkStart w:id="552" w:name="_Toc311732861"/>
      <w:r>
        <w:t>TopicRequestor</w:t>
      </w:r>
      <w:bookmarkEnd w:id="551"/>
      <w:bookmarkEnd w:id="552"/>
    </w:p>
    <w:p w:rsidR="00741663" w:rsidRDefault="00741663" w:rsidP="00741663">
      <w:pPr>
        <w:pStyle w:val="Paragraph"/>
        <w:rPr>
          <w:spacing w:val="2"/>
          <w:w w:val="100"/>
        </w:rPr>
      </w:pPr>
      <w:r>
        <w:rPr>
          <w:spacing w:val="2"/>
          <w:w w:val="100"/>
        </w:rPr>
        <w:t xml:space="preserve">JMS provides a </w:t>
      </w:r>
      <w:r>
        <w:rPr>
          <w:rStyle w:val="Emphasis"/>
          <w:spacing w:val="2"/>
          <w:w w:val="100"/>
        </w:rPr>
        <w:t>TopicRequestor</w:t>
      </w:r>
      <w:r>
        <w:rPr>
          <w:spacing w:val="2"/>
          <w:w w:val="100"/>
        </w:rPr>
        <w:t xml:space="preserve"> helper class to simplify making service requests. </w:t>
      </w:r>
    </w:p>
    <w:p w:rsidR="00741663" w:rsidRDefault="00741663" w:rsidP="00741663">
      <w:pPr>
        <w:pStyle w:val="Paragraph"/>
        <w:rPr>
          <w:spacing w:val="2"/>
          <w:w w:val="100"/>
        </w:rPr>
      </w:pPr>
      <w:r>
        <w:rPr>
          <w:spacing w:val="2"/>
          <w:w w:val="100"/>
        </w:rPr>
        <w:t xml:space="preserve">The </w:t>
      </w:r>
      <w:r>
        <w:rPr>
          <w:rStyle w:val="Emphasis"/>
          <w:spacing w:val="2"/>
          <w:w w:val="100"/>
        </w:rPr>
        <w:t>TopicRequestor</w:t>
      </w:r>
      <w:r>
        <w:rPr>
          <w:spacing w:val="2"/>
          <w:w w:val="100"/>
        </w:rPr>
        <w:t xml:space="preserve"> constructor is given a </w:t>
      </w:r>
      <w:r>
        <w:rPr>
          <w:rStyle w:val="Emphasis"/>
          <w:spacing w:val="2"/>
          <w:w w:val="100"/>
        </w:rPr>
        <w:t>TopicSession</w:t>
      </w:r>
      <w:r>
        <w:rPr>
          <w:spacing w:val="2"/>
          <w:w w:val="100"/>
        </w:rPr>
        <w:t xml:space="preserve"> and a destination topic. It creates a </w:t>
      </w:r>
      <w:r>
        <w:rPr>
          <w:rStyle w:val="Emphasis"/>
          <w:spacing w:val="2"/>
          <w:w w:val="100"/>
        </w:rPr>
        <w:t>TemporaryTopic</w:t>
      </w:r>
      <w:r>
        <w:rPr>
          <w:spacing w:val="2"/>
          <w:w w:val="100"/>
        </w:rPr>
        <w:t xml:space="preserve"> for the responses and provides a </w:t>
      </w:r>
      <w:r>
        <w:rPr>
          <w:rStyle w:val="Emphasis"/>
          <w:spacing w:val="2"/>
          <w:w w:val="100"/>
        </w:rPr>
        <w:t>request()</w:t>
      </w:r>
      <w:r>
        <w:rPr>
          <w:spacing w:val="2"/>
          <w:w w:val="100"/>
        </w:rPr>
        <w:t xml:space="preserve"> method that sends the request message and waits for its reply.</w:t>
      </w:r>
    </w:p>
    <w:p w:rsidR="00741663" w:rsidRDefault="00741663" w:rsidP="00741663">
      <w:pPr>
        <w:pStyle w:val="Paragraph"/>
        <w:rPr>
          <w:spacing w:val="2"/>
          <w:w w:val="100"/>
        </w:rPr>
      </w:pPr>
      <w:r>
        <w:rPr>
          <w:spacing w:val="2"/>
          <w:w w:val="100"/>
        </w:rPr>
        <w:t>This is a basic request/reply abstraction that should be sufficient for most uses. JMS providers and clients are free to create more sophisticated versions.</w:t>
      </w:r>
    </w:p>
    <w:p w:rsidR="00741663" w:rsidRDefault="00741663" w:rsidP="00C82C12">
      <w:pPr>
        <w:pStyle w:val="Heading2"/>
      </w:pPr>
      <w:bookmarkStart w:id="553" w:name="RTF34323038343a204865616431"/>
      <w:bookmarkStart w:id="554" w:name="_Toc311729314"/>
      <w:bookmarkStart w:id="555" w:name="_Toc311732862"/>
      <w:r>
        <w:t>Reliability</w:t>
      </w:r>
      <w:bookmarkEnd w:id="554"/>
      <w:bookmarkEnd w:id="555"/>
    </w:p>
    <w:bookmarkEnd w:id="553"/>
    <w:p w:rsidR="00741663" w:rsidRDefault="00741663" w:rsidP="00741663">
      <w:pPr>
        <w:pStyle w:val="Paragraph"/>
        <w:rPr>
          <w:spacing w:val="2"/>
          <w:w w:val="100"/>
        </w:rPr>
      </w:pPr>
      <w:r>
        <w:rPr>
          <w:spacing w:val="2"/>
          <w:w w:val="100"/>
        </w:rPr>
        <w:t>When all messages for a topic must be received, a durable subscriber should be used. JMS insures that messages published while a durable subscriber is inactive are retained by JMS and delivered when the subscriber subsequently becomes active.</w:t>
      </w:r>
    </w:p>
    <w:p w:rsidR="00741663" w:rsidRDefault="00741663" w:rsidP="00741663">
      <w:pPr>
        <w:pStyle w:val="Paragraph"/>
        <w:rPr>
          <w:spacing w:val="2"/>
          <w:w w:val="100"/>
        </w:rPr>
      </w:pPr>
      <w:r>
        <w:rPr>
          <w:spacing w:val="2"/>
          <w:w w:val="100"/>
        </w:rPr>
        <w:t>Non-durable subscribers should only be used when missed messages are tolerable.</w:t>
      </w:r>
    </w:p>
    <w:p w:rsidR="00F6232A" w:rsidRDefault="00F6232A" w:rsidP="00F6232A">
      <w:pPr>
        <w:pStyle w:val="Caption"/>
      </w:pPr>
      <w:r>
        <w:t xml:space="preserve">Table </w:t>
      </w:r>
      <w:fldSimple w:instr=" STYLEREF 1 \s ">
        <w:r w:rsidR="00B54B72">
          <w:rPr>
            <w:noProof/>
          </w:rPr>
          <w:t>6</w:t>
        </w:r>
      </w:fldSimple>
      <w:r>
        <w:t>.</w:t>
      </w:r>
      <w:r w:rsidR="00905312">
        <w:fldChar w:fldCharType="begin"/>
      </w:r>
      <w:r w:rsidR="009A16AE">
        <w:instrText xml:space="preserve"> SEQ Table \* ARABIC \s 1 </w:instrText>
      </w:r>
      <w:r w:rsidR="00905312">
        <w:fldChar w:fldCharType="separate"/>
      </w:r>
      <w:r w:rsidR="00B54B72">
        <w:rPr>
          <w:noProof/>
        </w:rPr>
        <w:t>2</w:t>
      </w:r>
      <w:r w:rsidR="00905312">
        <w:fldChar w:fldCharType="end"/>
      </w:r>
      <w:r>
        <w:t xml:space="preserve"> Pub/sub reliability</w:t>
      </w:r>
    </w:p>
    <w:tbl>
      <w:tblPr>
        <w:tblW w:w="6149" w:type="dxa"/>
        <w:tblInd w:w="2980" w:type="dxa"/>
        <w:tblLayout w:type="fixed"/>
        <w:tblCellMar>
          <w:top w:w="57" w:type="dxa"/>
          <w:left w:w="57" w:type="dxa"/>
          <w:bottom w:w="57" w:type="dxa"/>
          <w:right w:w="57" w:type="dxa"/>
        </w:tblCellMar>
        <w:tblLook w:val="0000"/>
      </w:tblPr>
      <w:tblGrid>
        <w:gridCol w:w="2049"/>
        <w:gridCol w:w="2050"/>
        <w:gridCol w:w="2050"/>
      </w:tblGrid>
      <w:tr w:rsidR="00741663" w:rsidRPr="00CF27DD" w:rsidTr="00F33BFE">
        <w:trPr>
          <w:trHeight w:val="340"/>
        </w:trPr>
        <w:tc>
          <w:tcPr>
            <w:tcW w:w="2049"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How Published</w:t>
            </w:r>
          </w:p>
        </w:tc>
        <w:tc>
          <w:tcPr>
            <w:tcW w:w="2050"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 xml:space="preserve">Non-Durable Subscriber </w:t>
            </w:r>
          </w:p>
        </w:tc>
        <w:tc>
          <w:tcPr>
            <w:tcW w:w="2050"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Durable Subscriber</w:t>
            </w:r>
          </w:p>
        </w:tc>
      </w:tr>
      <w:tr w:rsidR="00741663" w:rsidRPr="00CF27DD" w:rsidTr="00F33BFE">
        <w:trPr>
          <w:trHeight w:val="560"/>
        </w:trPr>
        <w:tc>
          <w:tcPr>
            <w:tcW w:w="2049"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NON_PERSISTENT</w:t>
            </w:r>
          </w:p>
        </w:tc>
        <w:tc>
          <w:tcPr>
            <w:tcW w:w="2050"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rPr>
                <w:spacing w:val="2"/>
                <w:w w:val="100"/>
              </w:rPr>
            </w:pPr>
            <w:r w:rsidRPr="00CF27DD">
              <w:rPr>
                <w:spacing w:val="2"/>
                <w:w w:val="100"/>
              </w:rPr>
              <w:t>at-most-once</w:t>
            </w:r>
          </w:p>
          <w:p w:rsidR="00741663" w:rsidRPr="00CF27DD" w:rsidRDefault="00741663" w:rsidP="0025772D">
            <w:pPr>
              <w:pStyle w:val="TableText"/>
            </w:pPr>
            <w:r w:rsidRPr="00CF27DD">
              <w:rPr>
                <w:spacing w:val="2"/>
                <w:w w:val="100"/>
              </w:rPr>
              <w:t>(missed if inactive)</w:t>
            </w:r>
          </w:p>
        </w:tc>
        <w:tc>
          <w:tcPr>
            <w:tcW w:w="2050"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at-most-once</w:t>
            </w:r>
          </w:p>
        </w:tc>
      </w:tr>
      <w:tr w:rsidR="00741663" w:rsidRPr="00CF27DD" w:rsidTr="00F33BFE">
        <w:trPr>
          <w:trHeight w:val="560"/>
        </w:trPr>
        <w:tc>
          <w:tcPr>
            <w:tcW w:w="2049"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PERSISTENT</w:t>
            </w:r>
          </w:p>
        </w:tc>
        <w:tc>
          <w:tcPr>
            <w:tcW w:w="2050"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rPr>
                <w:spacing w:val="2"/>
                <w:w w:val="100"/>
              </w:rPr>
            </w:pPr>
            <w:r w:rsidRPr="00CF27DD">
              <w:rPr>
                <w:spacing w:val="2"/>
                <w:w w:val="100"/>
              </w:rPr>
              <w:t>once-and-only-once</w:t>
            </w:r>
          </w:p>
          <w:p w:rsidR="00741663" w:rsidRPr="00CF27DD" w:rsidRDefault="00741663" w:rsidP="0025772D">
            <w:pPr>
              <w:pStyle w:val="TableText"/>
            </w:pPr>
            <w:r w:rsidRPr="00CF27DD">
              <w:rPr>
                <w:spacing w:val="2"/>
                <w:w w:val="100"/>
              </w:rPr>
              <w:t xml:space="preserve"> (missed if inactive)</w:t>
            </w:r>
          </w:p>
        </w:tc>
        <w:tc>
          <w:tcPr>
            <w:tcW w:w="2050"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rPr>
                <w:spacing w:val="2"/>
                <w:w w:val="100"/>
              </w:rPr>
            </w:pPr>
            <w:r w:rsidRPr="00CF27DD">
              <w:rPr>
                <w:spacing w:val="2"/>
                <w:w w:val="100"/>
              </w:rPr>
              <w:t>once-and-only-once</w:t>
            </w:r>
          </w:p>
          <w:p w:rsidR="00741663" w:rsidRPr="00CF27DD" w:rsidRDefault="00741663" w:rsidP="0025772D">
            <w:pPr>
              <w:pStyle w:val="TableText"/>
            </w:pPr>
          </w:p>
        </w:tc>
      </w:tr>
    </w:tbl>
    <w:p w:rsidR="00741663" w:rsidRDefault="00741663" w:rsidP="00741663">
      <w:pPr>
        <w:pStyle w:val="Paragraph"/>
      </w:pPr>
    </w:p>
    <w:p w:rsidR="00741663" w:rsidRPr="00D5788A" w:rsidRDefault="00741663" w:rsidP="00145D89">
      <w:pPr>
        <w:pStyle w:val="Heading1"/>
      </w:pPr>
      <w:bookmarkStart w:id="556" w:name="RTF32363639383a204368617054"/>
      <w:bookmarkStart w:id="557" w:name="_Ref308032930"/>
      <w:bookmarkStart w:id="558" w:name="_Ref308032936"/>
      <w:bookmarkStart w:id="559" w:name="_Toc311729315"/>
      <w:bookmarkStart w:id="560" w:name="_Toc311732863"/>
      <w:r w:rsidRPr="00D5788A">
        <w:lastRenderedPageBreak/>
        <w:t>JMS Ex</w:t>
      </w:r>
      <w:bookmarkEnd w:id="556"/>
      <w:r w:rsidRPr="00D5788A">
        <w:t>ceptions</w:t>
      </w:r>
      <w:bookmarkEnd w:id="557"/>
      <w:bookmarkEnd w:id="558"/>
      <w:bookmarkEnd w:id="559"/>
      <w:bookmarkEnd w:id="560"/>
    </w:p>
    <w:p w:rsidR="00741663" w:rsidRDefault="00741663" w:rsidP="00C82C12">
      <w:pPr>
        <w:pStyle w:val="Heading2"/>
      </w:pPr>
      <w:bookmarkStart w:id="561" w:name="RTF31333538333a204865616431"/>
      <w:bookmarkStart w:id="562" w:name="_Toc311729316"/>
      <w:bookmarkStart w:id="563" w:name="_Toc311732864"/>
      <w:r>
        <w:t>Overview</w:t>
      </w:r>
      <w:bookmarkEnd w:id="561"/>
      <w:bookmarkEnd w:id="562"/>
      <w:bookmarkEnd w:id="563"/>
    </w:p>
    <w:p w:rsidR="00741663" w:rsidRDefault="00741663" w:rsidP="00741663">
      <w:pPr>
        <w:pStyle w:val="Paragraph"/>
        <w:rPr>
          <w:spacing w:val="2"/>
          <w:w w:val="100"/>
        </w:rPr>
      </w:pPr>
      <w:r>
        <w:rPr>
          <w:spacing w:val="2"/>
          <w:w w:val="100"/>
        </w:rPr>
        <w:t>This chapter provides an overview of JMS exception handling and defines the standard JMS exceptions.</w:t>
      </w:r>
    </w:p>
    <w:p w:rsidR="00741663" w:rsidRDefault="00741663" w:rsidP="00C82C12">
      <w:pPr>
        <w:pStyle w:val="Heading2"/>
      </w:pPr>
      <w:bookmarkStart w:id="564" w:name="_Toc311729317"/>
      <w:bookmarkStart w:id="565" w:name="_Toc311732865"/>
      <w:r>
        <w:t>The JMSException</w:t>
      </w:r>
      <w:bookmarkEnd w:id="564"/>
      <w:bookmarkEnd w:id="565"/>
    </w:p>
    <w:p w:rsidR="00741663" w:rsidRDefault="00741663" w:rsidP="00741663">
      <w:pPr>
        <w:pStyle w:val="Paragraph"/>
        <w:rPr>
          <w:spacing w:val="2"/>
          <w:w w:val="100"/>
        </w:rPr>
      </w:pPr>
      <w:r>
        <w:rPr>
          <w:spacing w:val="2"/>
          <w:w w:val="100"/>
        </w:rPr>
        <w:t xml:space="preserve">JMS defines </w:t>
      </w:r>
      <w:r>
        <w:rPr>
          <w:rStyle w:val="Emphasis"/>
          <w:spacing w:val="2"/>
          <w:w w:val="100"/>
        </w:rPr>
        <w:t>JMSException</w:t>
      </w:r>
      <w:r>
        <w:rPr>
          <w:spacing w:val="2"/>
          <w:w w:val="100"/>
        </w:rPr>
        <w:t xml:space="preserve"> as the root class for exceptions thrown by JMS methods. </w:t>
      </w:r>
      <w:r>
        <w:rPr>
          <w:rStyle w:val="Emphasis"/>
          <w:spacing w:val="2"/>
          <w:w w:val="100"/>
        </w:rPr>
        <w:t>JMSException</w:t>
      </w:r>
      <w:r>
        <w:rPr>
          <w:spacing w:val="2"/>
          <w:w w:val="100"/>
        </w:rPr>
        <w:t xml:space="preserve"> is a checked exception and catching it provides a generic way of handling all JMS related exceptions. </w:t>
      </w:r>
      <w:r>
        <w:rPr>
          <w:rStyle w:val="Emphasis"/>
          <w:spacing w:val="2"/>
          <w:w w:val="100"/>
        </w:rPr>
        <w:t>JMSException</w:t>
      </w:r>
      <w:r>
        <w:rPr>
          <w:spacing w:val="2"/>
          <w:w w:val="100"/>
        </w:rPr>
        <w:t xml:space="preserve"> provides the following information:</w:t>
      </w:r>
    </w:p>
    <w:p w:rsidR="00741663" w:rsidRDefault="00741663" w:rsidP="00C0423F">
      <w:pPr>
        <w:pStyle w:val="ListBullet"/>
      </w:pPr>
      <w:r>
        <w:t xml:space="preserve">A provider-specific string describing the error - This string is the standard Java exception message, and is available via </w:t>
      </w:r>
      <w:r>
        <w:rPr>
          <w:rStyle w:val="Emphasis"/>
        </w:rPr>
        <w:t>getMessage()</w:t>
      </w:r>
      <w:r>
        <w:t>.</w:t>
      </w:r>
    </w:p>
    <w:p w:rsidR="00741663" w:rsidRDefault="00741663" w:rsidP="00C0423F">
      <w:pPr>
        <w:pStyle w:val="ListBullet"/>
      </w:pPr>
      <w:r>
        <w:t>A provider-specific string error code</w:t>
      </w:r>
    </w:p>
    <w:p w:rsidR="00741663" w:rsidRDefault="00741663" w:rsidP="00C0423F">
      <w:pPr>
        <w:pStyle w:val="ListBullet"/>
      </w:pPr>
      <w:r>
        <w:t xml:space="preserve">A reference to another exception - Often a JMS exception will be the result of a lower level problem. If appropriate, this lower level exception can be linked to the JMS exception. </w:t>
      </w:r>
    </w:p>
    <w:p w:rsidR="00741663" w:rsidRDefault="00741663" w:rsidP="00741663">
      <w:pPr>
        <w:pStyle w:val="Paragraph"/>
        <w:rPr>
          <w:spacing w:val="2"/>
          <w:w w:val="100"/>
        </w:rPr>
      </w:pPr>
      <w:r>
        <w:rPr>
          <w:spacing w:val="2"/>
          <w:w w:val="100"/>
        </w:rPr>
        <w:t xml:space="preserve">JMS methods only include </w:t>
      </w:r>
      <w:r>
        <w:rPr>
          <w:rStyle w:val="Emphasis"/>
          <w:spacing w:val="2"/>
          <w:w w:val="100"/>
        </w:rPr>
        <w:t>JMSException</w:t>
      </w:r>
      <w:r>
        <w:rPr>
          <w:spacing w:val="2"/>
          <w:w w:val="100"/>
        </w:rPr>
        <w:t xml:space="preserve"> in their signatures. JMS methods can throw any JMS standard exception as well as any JMS provider specific exception. </w:t>
      </w:r>
      <w:r w:rsidRPr="00AC3B92">
        <w:rPr>
          <w:b/>
        </w:rPr>
        <w:t>The javadoc for JMS methods documents only the mandatory exception cases.</w:t>
      </w:r>
    </w:p>
    <w:p w:rsidR="00741663" w:rsidRDefault="00741663" w:rsidP="00C82C12">
      <w:pPr>
        <w:pStyle w:val="Heading2"/>
      </w:pPr>
      <w:bookmarkStart w:id="566" w:name="RTF34383035383a204865616431"/>
      <w:bookmarkStart w:id="567" w:name="_Ref308088566"/>
      <w:bookmarkStart w:id="568" w:name="_Ref308088574"/>
      <w:bookmarkStart w:id="569" w:name="_Ref308089202"/>
      <w:bookmarkStart w:id="570" w:name="_Ref308089208"/>
      <w:bookmarkStart w:id="571" w:name="_Ref308089333"/>
      <w:bookmarkStart w:id="572" w:name="_Ref308089342"/>
      <w:bookmarkStart w:id="573" w:name="_Toc311729318"/>
      <w:bookmarkStart w:id="574" w:name="_Toc311732866"/>
      <w:r>
        <w:t>Standard Ex</w:t>
      </w:r>
      <w:bookmarkEnd w:id="566"/>
      <w:r>
        <w:t>ceptions</w:t>
      </w:r>
      <w:bookmarkEnd w:id="567"/>
      <w:bookmarkEnd w:id="568"/>
      <w:bookmarkEnd w:id="569"/>
      <w:bookmarkEnd w:id="570"/>
      <w:bookmarkEnd w:id="571"/>
      <w:bookmarkEnd w:id="572"/>
      <w:bookmarkEnd w:id="573"/>
      <w:bookmarkEnd w:id="574"/>
    </w:p>
    <w:p w:rsidR="00741663" w:rsidRDefault="00741663" w:rsidP="00C0423F">
      <w:r>
        <w:t xml:space="preserve">In addition to </w:t>
      </w:r>
      <w:r>
        <w:rPr>
          <w:i/>
          <w:iCs/>
        </w:rPr>
        <w:t>JMSException</w:t>
      </w:r>
      <w:r>
        <w:t>, JMS defines several additional exceptions that standardize the reporting of basic error conditions.</w:t>
      </w:r>
    </w:p>
    <w:p w:rsidR="00741663" w:rsidRPr="00C0423F" w:rsidRDefault="00741663" w:rsidP="00C0423F">
      <w:r w:rsidRPr="00C0423F">
        <w:t xml:space="preserve">There are only a few cases where JMS mandates that a specific JMS exception must be thrown. These cases are indicated by the words </w:t>
      </w:r>
      <w:r w:rsidRPr="00C0423F">
        <w:rPr>
          <w:b/>
          <w:bCs/>
        </w:rPr>
        <w:t xml:space="preserve">must be </w:t>
      </w:r>
      <w:r w:rsidRPr="00C0423F">
        <w:t xml:space="preserve">in the exception description. </w:t>
      </w:r>
      <w:r w:rsidRPr="00C0423F">
        <w:rPr>
          <w:b/>
          <w:bCs/>
        </w:rPr>
        <w:t xml:space="preserve">These cases are the only ones on which client logic </w:t>
      </w:r>
      <w:r w:rsidRPr="00C0423F">
        <w:t>should depend on a specific problem resulting in a specific JMS exception being thrown.</w:t>
      </w:r>
    </w:p>
    <w:p w:rsidR="00741663" w:rsidRDefault="00741663" w:rsidP="00C0423F">
      <w:r>
        <w:t>In the remainder of cases, it is strongly suggested that JMS providers use one of the standard exceptions where possible. JMS providers may also derive provider-specific exceptions from these if needed.</w:t>
      </w:r>
    </w:p>
    <w:p w:rsidR="00741663" w:rsidRDefault="00741663" w:rsidP="00C0423F">
      <w:r>
        <w:t>JMS defines the following standard exceptions:</w:t>
      </w:r>
    </w:p>
    <w:p w:rsidR="00741663" w:rsidRPr="00C0423F" w:rsidRDefault="00741663" w:rsidP="00C0423F">
      <w:pPr>
        <w:pStyle w:val="ListBullet"/>
      </w:pPr>
      <w:r w:rsidRPr="00C0423F">
        <w:rPr>
          <w:i/>
          <w:iCs/>
        </w:rPr>
        <w:t>IllegalStateException</w:t>
      </w:r>
      <w:r w:rsidRPr="00C0423F">
        <w:t xml:space="preserve">: This exception is thrown when a method is invoked at an illegal or inappropriate time or if the provider is not in an appropriate state for the requested operation. For example, this exception </w:t>
      </w:r>
      <w:r w:rsidRPr="00C0423F">
        <w:rPr>
          <w:b/>
          <w:bCs/>
        </w:rPr>
        <w:t xml:space="preserve">must be </w:t>
      </w:r>
      <w:r w:rsidRPr="00C0423F">
        <w:t xml:space="preserve">thrown if </w:t>
      </w:r>
      <w:r w:rsidRPr="00C0423F">
        <w:rPr>
          <w:i/>
          <w:iCs/>
        </w:rPr>
        <w:t xml:space="preserve">Session.commit() </w:t>
      </w:r>
      <w:r w:rsidRPr="00C0423F">
        <w:t xml:space="preserve">is called on a non-transacted session. This exception is also </w:t>
      </w:r>
      <w:r w:rsidRPr="00C0423F">
        <w:rPr>
          <w:b/>
          <w:bCs/>
        </w:rPr>
        <w:t xml:space="preserve">must be </w:t>
      </w:r>
      <w:r w:rsidRPr="00C0423F">
        <w:t xml:space="preserve">called when domain inappropriate method is called, such as calling </w:t>
      </w:r>
      <w:r w:rsidRPr="00C0423F">
        <w:rPr>
          <w:i/>
          <w:iCs/>
        </w:rPr>
        <w:t>TopicSession.CreateQueueBrowser()</w:t>
      </w:r>
      <w:r w:rsidRPr="00C0423F">
        <w:t>.</w:t>
      </w:r>
    </w:p>
    <w:p w:rsidR="00741663" w:rsidRPr="00C0423F" w:rsidRDefault="00741663" w:rsidP="00C0423F">
      <w:pPr>
        <w:pStyle w:val="ListBullet"/>
      </w:pPr>
      <w:r w:rsidRPr="00C0423F">
        <w:rPr>
          <w:i/>
          <w:iCs/>
        </w:rPr>
        <w:t>JMSSecurityException</w:t>
      </w:r>
      <w:r w:rsidRPr="00C0423F">
        <w:t xml:space="preserve">: This exception </w:t>
      </w:r>
      <w:r w:rsidRPr="00C0423F">
        <w:rPr>
          <w:b/>
          <w:bCs/>
        </w:rPr>
        <w:t xml:space="preserve">must be </w:t>
      </w:r>
      <w:r w:rsidRPr="00C0423F">
        <w:t>thrown when a provider rejects a user name/password submitted by a client. It may also be thrown for any case where a security restriction prevents a method from completing.</w:t>
      </w:r>
    </w:p>
    <w:p w:rsidR="00741663" w:rsidRPr="00C0423F" w:rsidRDefault="00741663" w:rsidP="00C0423F">
      <w:pPr>
        <w:pStyle w:val="ListBullet"/>
      </w:pPr>
      <w:r w:rsidRPr="00C0423F">
        <w:rPr>
          <w:i/>
          <w:iCs/>
        </w:rPr>
        <w:lastRenderedPageBreak/>
        <w:t>InvalidClientIDException</w:t>
      </w:r>
      <w:r w:rsidRPr="00C0423F">
        <w:t xml:space="preserve">: This exception </w:t>
      </w:r>
      <w:r w:rsidRPr="00C0423F">
        <w:rPr>
          <w:b/>
          <w:bCs/>
        </w:rPr>
        <w:t xml:space="preserve">must be </w:t>
      </w:r>
      <w:r w:rsidRPr="00C0423F">
        <w:t>thrown when a client attempts to set a connection’s client identifier to a value that is rejected by a provider.</w:t>
      </w:r>
    </w:p>
    <w:p w:rsidR="00741663" w:rsidRPr="00C0423F" w:rsidRDefault="00741663" w:rsidP="00C0423F">
      <w:pPr>
        <w:pStyle w:val="ListBullet"/>
      </w:pPr>
      <w:r w:rsidRPr="00C0423F">
        <w:rPr>
          <w:i/>
          <w:iCs/>
        </w:rPr>
        <w:t>InvalidDestinationException</w:t>
      </w:r>
      <w:r w:rsidRPr="00C0423F">
        <w:t xml:space="preserve">: This exception </w:t>
      </w:r>
      <w:r w:rsidRPr="00C0423F">
        <w:rPr>
          <w:b/>
          <w:bCs/>
        </w:rPr>
        <w:t xml:space="preserve">must be </w:t>
      </w:r>
      <w:r w:rsidRPr="00C0423F">
        <w:t>thrown when a destination is either not understood by a provider or is no longer valid.</w:t>
      </w:r>
    </w:p>
    <w:p w:rsidR="00741663" w:rsidRPr="00C0423F" w:rsidRDefault="00741663" w:rsidP="00C0423F">
      <w:pPr>
        <w:pStyle w:val="ListBullet"/>
      </w:pPr>
      <w:r w:rsidRPr="00C0423F">
        <w:rPr>
          <w:i/>
          <w:iCs/>
        </w:rPr>
        <w:t>InvalidSelectorException</w:t>
      </w:r>
      <w:r w:rsidRPr="00C0423F">
        <w:t xml:space="preserve">: This exception </w:t>
      </w:r>
      <w:r w:rsidRPr="00C0423F">
        <w:rPr>
          <w:b/>
          <w:bCs/>
        </w:rPr>
        <w:t xml:space="preserve">must be </w:t>
      </w:r>
      <w:r w:rsidRPr="00C0423F">
        <w:t>thrown when a JMS client attempts to give a provider a message selector with invalid syntax.</w:t>
      </w:r>
    </w:p>
    <w:p w:rsidR="00741663" w:rsidRPr="00C0423F" w:rsidRDefault="00741663" w:rsidP="00C0423F">
      <w:pPr>
        <w:pStyle w:val="ListBullet"/>
      </w:pPr>
      <w:r w:rsidRPr="00C0423F">
        <w:rPr>
          <w:i/>
          <w:iCs/>
        </w:rPr>
        <w:t>MessageEOFException</w:t>
      </w:r>
      <w:r w:rsidRPr="00C0423F">
        <w:t xml:space="preserve">: This exception </w:t>
      </w:r>
      <w:r w:rsidRPr="00C0423F">
        <w:rPr>
          <w:b/>
          <w:bCs/>
        </w:rPr>
        <w:t xml:space="preserve">must be </w:t>
      </w:r>
      <w:r w:rsidRPr="00C0423F">
        <w:t xml:space="preserve">thrown when an unexpected end of stream has been reached when a </w:t>
      </w:r>
      <w:r w:rsidRPr="00C0423F">
        <w:rPr>
          <w:i/>
          <w:iCs/>
        </w:rPr>
        <w:t xml:space="preserve">StreamMessage </w:t>
      </w:r>
      <w:r w:rsidRPr="00C0423F">
        <w:t xml:space="preserve">or </w:t>
      </w:r>
      <w:r w:rsidRPr="00C0423F">
        <w:rPr>
          <w:i/>
          <w:iCs/>
        </w:rPr>
        <w:t xml:space="preserve">BytesMessage </w:t>
      </w:r>
      <w:r w:rsidRPr="00C0423F">
        <w:t>is being read.</w:t>
      </w:r>
    </w:p>
    <w:p w:rsidR="00741663" w:rsidRPr="00C0423F" w:rsidRDefault="00741663" w:rsidP="00C0423F">
      <w:pPr>
        <w:pStyle w:val="ListBullet"/>
      </w:pPr>
      <w:r w:rsidRPr="00C0423F">
        <w:rPr>
          <w:i/>
          <w:iCs/>
        </w:rPr>
        <w:t>MessageFormatException</w:t>
      </w:r>
      <w:r w:rsidRPr="00C0423F">
        <w:t xml:space="preserve">: This exception </w:t>
      </w:r>
      <w:r w:rsidRPr="00C0423F">
        <w:rPr>
          <w:b/>
          <w:bCs/>
        </w:rPr>
        <w:t xml:space="preserve">must be </w:t>
      </w:r>
      <w:r w:rsidRPr="00C0423F">
        <w:t xml:space="preserve">thrown when a JMS client attempts to use a data type not supported by a message or attempts to read data in a message as the wrong type. It must also be thrown when equivalent type errors are made with message property values. For example, this exception </w:t>
      </w:r>
      <w:r w:rsidRPr="00C0423F">
        <w:rPr>
          <w:b/>
          <w:bCs/>
        </w:rPr>
        <w:t xml:space="preserve">must be </w:t>
      </w:r>
      <w:r w:rsidRPr="00C0423F">
        <w:t xml:space="preserve">thrown if </w:t>
      </w:r>
      <w:r w:rsidRPr="00C0423F">
        <w:rPr>
          <w:i/>
          <w:iCs/>
        </w:rPr>
        <w:t xml:space="preserve">StreamMessage.writeObject() </w:t>
      </w:r>
      <w:r w:rsidRPr="00C0423F">
        <w:t>is given an</w:t>
      </w:r>
    </w:p>
    <w:p w:rsidR="00741663" w:rsidRPr="00C0423F" w:rsidRDefault="00741663" w:rsidP="00C0423F">
      <w:pPr>
        <w:pStyle w:val="ListBullet"/>
      </w:pPr>
      <w:r w:rsidRPr="00C0423F">
        <w:t xml:space="preserve">unsupported class or if </w:t>
      </w:r>
      <w:r w:rsidRPr="00C0423F">
        <w:rPr>
          <w:i/>
          <w:iCs/>
        </w:rPr>
        <w:t xml:space="preserve">StreamMessage.readShort() </w:t>
      </w:r>
      <w:r w:rsidRPr="00C0423F">
        <w:t xml:space="preserve">is used to read a boolean value. This exception also </w:t>
      </w:r>
      <w:r w:rsidRPr="00C0423F">
        <w:rPr>
          <w:b/>
          <w:bCs/>
        </w:rPr>
        <w:t xml:space="preserve">must be </w:t>
      </w:r>
      <w:r w:rsidRPr="00C0423F">
        <w:t xml:space="preserve">thrown if a provider is given a type of message it cannot accept. Note that the special case of a failure caused by attempting to read improperly formatted </w:t>
      </w:r>
      <w:r w:rsidRPr="00C0423F">
        <w:rPr>
          <w:i/>
          <w:iCs/>
        </w:rPr>
        <w:t xml:space="preserve">String </w:t>
      </w:r>
      <w:r w:rsidRPr="00C0423F">
        <w:t xml:space="preserve">data as numeric values must throw the </w:t>
      </w:r>
      <w:r w:rsidRPr="00C0423F">
        <w:rPr>
          <w:i/>
          <w:iCs/>
        </w:rPr>
        <w:t>java.lang.NumberFormatException</w:t>
      </w:r>
      <w:r w:rsidRPr="00C0423F">
        <w:t>.</w:t>
      </w:r>
    </w:p>
    <w:p w:rsidR="00741663" w:rsidRPr="00C0423F" w:rsidRDefault="00741663" w:rsidP="00C0423F">
      <w:pPr>
        <w:pStyle w:val="ListBullet"/>
      </w:pPr>
      <w:r w:rsidRPr="00C0423F">
        <w:rPr>
          <w:i/>
          <w:iCs/>
        </w:rPr>
        <w:t>MessageNotReadableException</w:t>
      </w:r>
      <w:r w:rsidRPr="00C0423F">
        <w:t xml:space="preserve">: This exception </w:t>
      </w:r>
      <w:r w:rsidRPr="00C0423F">
        <w:rPr>
          <w:b/>
          <w:bCs/>
        </w:rPr>
        <w:t xml:space="preserve">must be </w:t>
      </w:r>
      <w:r w:rsidRPr="00C0423F">
        <w:t>thrown when a JMS client attempts to read a write-only message.</w:t>
      </w:r>
    </w:p>
    <w:p w:rsidR="00741663" w:rsidRPr="00C0423F" w:rsidRDefault="00741663" w:rsidP="00C0423F">
      <w:pPr>
        <w:pStyle w:val="ListBullet"/>
      </w:pPr>
      <w:r w:rsidRPr="00C0423F">
        <w:rPr>
          <w:i/>
          <w:iCs/>
        </w:rPr>
        <w:t>MessageNotWriteableException</w:t>
      </w:r>
      <w:r w:rsidRPr="00C0423F">
        <w:t xml:space="preserve">: This exception </w:t>
      </w:r>
      <w:r w:rsidRPr="00C0423F">
        <w:rPr>
          <w:b/>
          <w:bCs/>
        </w:rPr>
        <w:t xml:space="preserve">must be </w:t>
      </w:r>
      <w:r w:rsidRPr="00C0423F">
        <w:t>thrown when a JMS client attempts to write to a read-only message.</w:t>
      </w:r>
    </w:p>
    <w:p w:rsidR="00741663" w:rsidRPr="00C0423F" w:rsidRDefault="00741663" w:rsidP="00C0423F">
      <w:pPr>
        <w:pStyle w:val="ListBullet"/>
      </w:pPr>
      <w:r w:rsidRPr="00C0423F">
        <w:rPr>
          <w:i/>
          <w:iCs/>
        </w:rPr>
        <w:t>ResourceAllocationException</w:t>
      </w:r>
      <w:r w:rsidRPr="00C0423F">
        <w:t xml:space="preserve">: This exception is thrown when a provider is unable to allocate the resources required by a method. For example, this exception should be thrown when a call to </w:t>
      </w:r>
      <w:r w:rsidRPr="00C0423F">
        <w:rPr>
          <w:i/>
          <w:iCs/>
        </w:rPr>
        <w:t xml:space="preserve">createTopicConnection </w:t>
      </w:r>
      <w:r w:rsidRPr="00C0423F">
        <w:t>fails due to lack of JMS provider resources.</w:t>
      </w:r>
    </w:p>
    <w:p w:rsidR="00741663" w:rsidRPr="00C0423F" w:rsidRDefault="00741663" w:rsidP="00C0423F">
      <w:pPr>
        <w:pStyle w:val="ListBullet"/>
        <w:rPr>
          <w:i/>
          <w:iCs/>
        </w:rPr>
      </w:pPr>
      <w:r w:rsidRPr="00C0423F">
        <w:rPr>
          <w:i/>
          <w:iCs/>
        </w:rPr>
        <w:t>TransactionInProgressException</w:t>
      </w:r>
      <w:r w:rsidRPr="00C0423F">
        <w:t xml:space="preserve">: This exception is thrown when an operation is invalid because a transaction is in progress. For instance, attempting to call </w:t>
      </w:r>
      <w:r w:rsidRPr="00C0423F">
        <w:rPr>
          <w:i/>
          <w:iCs/>
        </w:rPr>
        <w:t xml:space="preserve">Session.commit() </w:t>
      </w:r>
      <w:r w:rsidRPr="00C0423F">
        <w:t xml:space="preserve">when a session is part of a distributed transaction should throw a </w:t>
      </w:r>
      <w:r w:rsidRPr="00C0423F">
        <w:rPr>
          <w:i/>
          <w:iCs/>
        </w:rPr>
        <w:t>TransactionInProgressException.</w:t>
      </w:r>
    </w:p>
    <w:p w:rsidR="00741663" w:rsidRPr="00C0423F" w:rsidRDefault="00741663" w:rsidP="00C0423F">
      <w:pPr>
        <w:pStyle w:val="ListBullet"/>
      </w:pPr>
      <w:r w:rsidRPr="00C0423F">
        <w:rPr>
          <w:i/>
          <w:iCs/>
        </w:rPr>
        <w:t>TransactionRolledBackException</w:t>
      </w:r>
      <w:r w:rsidRPr="00C0423F">
        <w:t xml:space="preserve">: This exception </w:t>
      </w:r>
      <w:r w:rsidRPr="00C0423F">
        <w:rPr>
          <w:b/>
          <w:bCs/>
        </w:rPr>
        <w:t xml:space="preserve">must be </w:t>
      </w:r>
      <w:r w:rsidRPr="00C0423F">
        <w:t xml:space="preserve">thrown when a call to </w:t>
      </w:r>
      <w:r w:rsidRPr="00C0423F">
        <w:rPr>
          <w:i/>
          <w:iCs/>
        </w:rPr>
        <w:t xml:space="preserve">Session.commit </w:t>
      </w:r>
      <w:r w:rsidRPr="00C0423F">
        <w:t>results in a rollback of the current transaction.</w:t>
      </w:r>
    </w:p>
    <w:p w:rsidR="00741663" w:rsidRPr="00C82C12" w:rsidRDefault="00741663" w:rsidP="00145D89">
      <w:pPr>
        <w:pStyle w:val="Heading1"/>
      </w:pPr>
      <w:bookmarkStart w:id="575" w:name="RTF31303031393a204368617054"/>
      <w:bookmarkStart w:id="576" w:name="_Ref308032283"/>
      <w:bookmarkStart w:id="577" w:name="_Ref308032290"/>
      <w:bookmarkStart w:id="578" w:name="_Toc311729319"/>
      <w:bookmarkStart w:id="579" w:name="_Toc311732867"/>
      <w:r w:rsidRPr="00C82C12">
        <w:lastRenderedPageBreak/>
        <w:t>JMS Application Server F</w:t>
      </w:r>
      <w:bookmarkEnd w:id="575"/>
      <w:r w:rsidRPr="00C82C12">
        <w:t>acilities</w:t>
      </w:r>
      <w:bookmarkEnd w:id="576"/>
      <w:bookmarkEnd w:id="577"/>
      <w:bookmarkEnd w:id="578"/>
      <w:bookmarkEnd w:id="579"/>
    </w:p>
    <w:p w:rsidR="00741663" w:rsidRPr="009250AC" w:rsidRDefault="00741663" w:rsidP="00C82C12">
      <w:pPr>
        <w:pStyle w:val="Heading2"/>
      </w:pPr>
      <w:bookmarkStart w:id="580" w:name="RTF33323830343a204865616431"/>
      <w:bookmarkStart w:id="581" w:name="_Toc311729320"/>
      <w:bookmarkStart w:id="582" w:name="_Toc311732868"/>
      <w:r w:rsidRPr="009250AC">
        <w:t>Overview</w:t>
      </w:r>
      <w:bookmarkEnd w:id="580"/>
      <w:bookmarkEnd w:id="581"/>
      <w:bookmarkEnd w:id="582"/>
    </w:p>
    <w:p w:rsidR="00741663" w:rsidRDefault="00741663" w:rsidP="00741663">
      <w:pPr>
        <w:pStyle w:val="Paragraph"/>
        <w:rPr>
          <w:spacing w:val="2"/>
          <w:w w:val="100"/>
        </w:rPr>
      </w:pPr>
      <w:r>
        <w:rPr>
          <w:spacing w:val="2"/>
          <w:w w:val="100"/>
        </w:rPr>
        <w:t>This chapter describes JMS facilities for concurrent processing of a subscription’s messages. It also defines how a JMS provider supplies JTS aware sessions. These facilities are primarily intended for the use of the JMS provider.</w:t>
      </w:r>
    </w:p>
    <w:p w:rsidR="00741663" w:rsidRDefault="00741663" w:rsidP="00741663">
      <w:pPr>
        <w:pStyle w:val="Paragraph"/>
        <w:rPr>
          <w:spacing w:val="2"/>
          <w:w w:val="100"/>
        </w:rPr>
      </w:pPr>
      <w:r>
        <w:rPr>
          <w:spacing w:val="2"/>
          <w:w w:val="100"/>
        </w:rPr>
        <w:t>If JMS clients use the JTS aware facilitiest client program may be non-portable code, because JMS providers are not required to support these interfaces.</w:t>
      </w:r>
    </w:p>
    <w:p w:rsidR="00741663" w:rsidRDefault="00741663" w:rsidP="00741663">
      <w:pPr>
        <w:pStyle w:val="Paragraph"/>
        <w:rPr>
          <w:spacing w:val="2"/>
          <w:w w:val="100"/>
        </w:rPr>
      </w:pPr>
      <w:r>
        <w:rPr>
          <w:spacing w:val="2"/>
          <w:w w:val="100"/>
        </w:rPr>
        <w:t>The facilities described in this chapter are a special category of JMS. They are optional and might only be supported by some JMS providers.</w:t>
      </w:r>
    </w:p>
    <w:p w:rsidR="00741663" w:rsidRDefault="00741663" w:rsidP="00C82C12">
      <w:pPr>
        <w:pStyle w:val="Heading2"/>
      </w:pPr>
      <w:bookmarkStart w:id="583" w:name="_Toc311729321"/>
      <w:bookmarkStart w:id="584" w:name="_Toc311732869"/>
      <w:r>
        <w:t>Concurrent Processing of a Subscription’s Messages</w:t>
      </w:r>
      <w:bookmarkEnd w:id="583"/>
      <w:bookmarkEnd w:id="584"/>
    </w:p>
    <w:p w:rsidR="00741663" w:rsidRDefault="00741663" w:rsidP="00741663">
      <w:pPr>
        <w:pStyle w:val="Paragraph"/>
        <w:rPr>
          <w:spacing w:val="2"/>
          <w:w w:val="100"/>
        </w:rPr>
      </w:pPr>
      <w:r>
        <w:rPr>
          <w:spacing w:val="2"/>
          <w:w w:val="100"/>
        </w:rPr>
        <w:t xml:space="preserve">JMS provides a special facility for creating a </w:t>
      </w:r>
      <w:r>
        <w:rPr>
          <w:rStyle w:val="Emphasis"/>
          <w:spacing w:val="2"/>
          <w:w w:val="100"/>
        </w:rPr>
        <w:t>MessageConsumer</w:t>
      </w:r>
      <w:r>
        <w:rPr>
          <w:spacing w:val="2"/>
          <w:w w:val="100"/>
        </w:rPr>
        <w:t xml:space="preserve"> that can concurrently consume messages.</w:t>
      </w:r>
    </w:p>
    <w:p w:rsidR="00741663" w:rsidRDefault="00741663" w:rsidP="00741663">
      <w:pPr>
        <w:pStyle w:val="Paragraph"/>
        <w:rPr>
          <w:spacing w:val="2"/>
          <w:w w:val="100"/>
        </w:rPr>
      </w:pPr>
      <w:r>
        <w:rPr>
          <w:spacing w:val="2"/>
          <w:w w:val="100"/>
        </w:rPr>
        <w:t>This facility partitions the work into three roles:</w:t>
      </w:r>
    </w:p>
    <w:p w:rsidR="00741663" w:rsidRPr="004D37B3" w:rsidRDefault="00741663" w:rsidP="004D37B3">
      <w:pPr>
        <w:pStyle w:val="ListBullet"/>
      </w:pPr>
      <w:r w:rsidRPr="004D37B3">
        <w:t>JMS provider - its role is to deliver the messages.</w:t>
      </w:r>
    </w:p>
    <w:p w:rsidR="00741663" w:rsidRPr="004D37B3" w:rsidRDefault="00741663" w:rsidP="004D37B3">
      <w:pPr>
        <w:pStyle w:val="ListBullet"/>
      </w:pPr>
      <w:r w:rsidRPr="004D37B3">
        <w:t xml:space="preserve">Application Server - its role is to create the consumer and manage the threads used by the concurrent </w:t>
      </w:r>
      <w:r w:rsidRPr="004D37B3">
        <w:rPr>
          <w:rStyle w:val="Emphasis"/>
          <w:i w:val="0"/>
          <w:iCs w:val="0"/>
        </w:rPr>
        <w:t>MessageListener</w:t>
      </w:r>
      <w:r w:rsidRPr="004D37B3">
        <w:t xml:space="preserve"> objects.</w:t>
      </w:r>
    </w:p>
    <w:p w:rsidR="00741663" w:rsidRPr="004D37B3" w:rsidRDefault="00741663" w:rsidP="004D37B3">
      <w:pPr>
        <w:pStyle w:val="ListBullet"/>
      </w:pPr>
      <w:r w:rsidRPr="004D37B3">
        <w:t xml:space="preserve">Application - its role is to define a subscription with a destination and optionally a message selector and provide a single threaded </w:t>
      </w:r>
      <w:del w:id="585" w:author="Nigel Deakin" w:date="2011-12-14T12:29:00Z">
        <w:r w:rsidRPr="004D37B3" w:rsidDel="00644A83">
          <w:rPr>
            <w:rStyle w:val="Emphasis"/>
            <w:i w:val="0"/>
            <w:iCs w:val="0"/>
          </w:rPr>
          <w:delText>MessageListener</w:delText>
        </w:r>
        <w:r w:rsidRPr="004D37B3" w:rsidDel="00644A83">
          <w:delText xml:space="preserve"> </w:delText>
        </w:r>
      </w:del>
      <w:ins w:id="586" w:author="Nigel Deakin" w:date="2011-12-14T12:29:00Z">
        <w:r w:rsidR="00644A83">
          <w:rPr>
            <w:rStyle w:val="Emphasis"/>
            <w:i w:val="0"/>
            <w:iCs w:val="0"/>
          </w:rPr>
          <w:t>message listener</w:t>
        </w:r>
        <w:r w:rsidR="00644A83" w:rsidRPr="004D37B3">
          <w:t xml:space="preserve"> </w:t>
        </w:r>
      </w:ins>
      <w:r w:rsidRPr="004D37B3">
        <w:t xml:space="preserve">class </w:t>
      </w:r>
      <w:ins w:id="587" w:author="Nigel Deakin" w:date="2011-12-14T12:29:00Z">
        <w:r w:rsidR="00644A83">
          <w:t xml:space="preserve">(either a </w:t>
        </w:r>
        <w:r w:rsidR="00905312" w:rsidRPr="00905312">
          <w:rPr>
            <w:rStyle w:val="Code"/>
            <w:rPrChange w:id="588" w:author="Nigel Deakin" w:date="2011-12-14T12:29:00Z">
              <w:rPr>
                <w:i/>
              </w:rPr>
            </w:rPrChange>
          </w:rPr>
          <w:t>MessageListener</w:t>
        </w:r>
        <w:r w:rsidR="00644A83">
          <w:t xml:space="preserve"> or a </w:t>
        </w:r>
        <w:r w:rsidR="00905312" w:rsidRPr="00905312">
          <w:rPr>
            <w:rStyle w:val="Code"/>
            <w:rPrChange w:id="589" w:author="Nigel Deakin" w:date="2011-12-14T12:30:00Z">
              <w:rPr>
                <w:i/>
              </w:rPr>
            </w:rPrChange>
          </w:rPr>
          <w:t>BatchMessageListener</w:t>
        </w:r>
        <w:r w:rsidR="00644A83">
          <w:t xml:space="preserve">) </w:t>
        </w:r>
      </w:ins>
      <w:r w:rsidRPr="004D37B3">
        <w:t>to consume its messages. An application server will construct multiple objects of this class to concurrently consume messages.</w:t>
      </w:r>
    </w:p>
    <w:p w:rsidR="00741663" w:rsidRDefault="00741663" w:rsidP="00515B98">
      <w:pPr>
        <w:pStyle w:val="Heading3"/>
      </w:pPr>
      <w:bookmarkStart w:id="590" w:name="_Toc311729322"/>
      <w:bookmarkStart w:id="591" w:name="_Toc311732870"/>
      <w:r>
        <w:t>Session</w:t>
      </w:r>
      <w:bookmarkEnd w:id="590"/>
      <w:bookmarkEnd w:id="591"/>
    </w:p>
    <w:p w:rsidR="00741663" w:rsidRDefault="00741663" w:rsidP="00741663">
      <w:pPr>
        <w:pStyle w:val="Paragraph"/>
        <w:rPr>
          <w:spacing w:val="2"/>
          <w:w w:val="100"/>
        </w:rPr>
      </w:pPr>
      <w:r>
        <w:rPr>
          <w:spacing w:val="2"/>
          <w:w w:val="100"/>
        </w:rPr>
        <w:t xml:space="preserve">Sessions provide </w:t>
      </w:r>
      <w:del w:id="592" w:author="Nigel Deakin" w:date="2011-12-14T12:30:00Z">
        <w:r w:rsidDel="00A7537D">
          <w:rPr>
            <w:spacing w:val="2"/>
            <w:w w:val="100"/>
          </w:rPr>
          <w:delText xml:space="preserve">three </w:delText>
        </w:r>
      </w:del>
      <w:ins w:id="593" w:author="Nigel Deakin" w:date="2011-12-14T12:30:00Z">
        <w:r w:rsidR="00A7537D">
          <w:rPr>
            <w:spacing w:val="2"/>
            <w:w w:val="100"/>
          </w:rPr>
          <w:t xml:space="preserve">the following  </w:t>
        </w:r>
      </w:ins>
      <w:r>
        <w:rPr>
          <w:spacing w:val="2"/>
          <w:w w:val="100"/>
        </w:rPr>
        <w:t>methods for use by application servers:</w:t>
      </w:r>
    </w:p>
    <w:p w:rsidR="00741663" w:rsidRDefault="00741663" w:rsidP="004D37B3">
      <w:pPr>
        <w:pStyle w:val="ListBullet"/>
      </w:pPr>
      <w:r>
        <w:rPr>
          <w:rStyle w:val="Emphasis"/>
        </w:rPr>
        <w:t>setMessageListener()</w:t>
      </w:r>
      <w:ins w:id="594" w:author="Nigel Deakin" w:date="2011-12-14T12:31:00Z">
        <w:r w:rsidR="000163D7">
          <w:rPr>
            <w:rStyle w:val="Emphasis"/>
          </w:rPr>
          <w:t>, setBatchMessageListener(),</w:t>
        </w:r>
      </w:ins>
      <w:del w:id="595" w:author="Nigel Deakin" w:date="2011-12-14T12:31:00Z">
        <w:r w:rsidDel="000163D7">
          <w:delText xml:space="preserve"> and </w:delText>
        </w:r>
      </w:del>
      <w:ins w:id="596" w:author="Nigel Deakin" w:date="2011-12-14T12:31:00Z">
        <w:r w:rsidR="000163D7">
          <w:t xml:space="preserve"> </w:t>
        </w:r>
      </w:ins>
      <w:r>
        <w:rPr>
          <w:rStyle w:val="Emphasis"/>
        </w:rPr>
        <w:t>getMessageListener()</w:t>
      </w:r>
      <w:ins w:id="597" w:author="Nigel Deakin" w:date="2011-12-14T12:31:00Z">
        <w:r w:rsidR="000163D7">
          <w:rPr>
            <w:rStyle w:val="Emphasis"/>
          </w:rPr>
          <w:t xml:space="preserve"> and getBatchMessageListener </w:t>
        </w:r>
      </w:ins>
      <w:r>
        <w:t xml:space="preserve"> - a session’s </w:t>
      </w:r>
      <w:del w:id="598" w:author="Nigel Deakin" w:date="2011-12-14T12:32:00Z">
        <w:r w:rsidR="00905312" w:rsidRPr="00905312">
          <w:rPr>
            <w:rStyle w:val="Emphasis"/>
            <w:i w:val="0"/>
            <w:rPrChange w:id="599" w:author="Nigel Deakin" w:date="2011-12-14T12:32:00Z">
              <w:rPr>
                <w:rStyle w:val="Emphasis"/>
              </w:rPr>
            </w:rPrChange>
          </w:rPr>
          <w:delText>MessageListener</w:delText>
        </w:r>
        <w:r w:rsidR="00905312" w:rsidRPr="00905312">
          <w:rPr>
            <w:i/>
            <w:rPrChange w:id="600" w:author="Nigel Deakin" w:date="2011-12-14T12:32:00Z">
              <w:rPr>
                <w:i/>
                <w:iCs/>
              </w:rPr>
            </w:rPrChange>
          </w:rPr>
          <w:delText xml:space="preserve"> </w:delText>
        </w:r>
      </w:del>
      <w:ins w:id="601" w:author="Nigel Deakin" w:date="2011-12-14T12:32:00Z">
        <w:r w:rsidR="00905312" w:rsidRPr="00905312">
          <w:rPr>
            <w:rStyle w:val="Emphasis"/>
            <w:i w:val="0"/>
            <w:rPrChange w:id="602" w:author="Nigel Deakin" w:date="2011-12-14T12:32:00Z">
              <w:rPr>
                <w:rStyle w:val="Emphasis"/>
              </w:rPr>
            </w:rPrChange>
          </w:rPr>
          <w:t>message listener</w:t>
        </w:r>
        <w:r w:rsidR="004C1EF3">
          <w:rPr>
            <w:rStyle w:val="Emphasis"/>
          </w:rPr>
          <w:t xml:space="preserve"> </w:t>
        </w:r>
        <w:r w:rsidR="004C1EF3">
          <w:t xml:space="preserve">(either a </w:t>
        </w:r>
        <w:r w:rsidR="004C1EF3" w:rsidRPr="00644A83">
          <w:rPr>
            <w:rStyle w:val="Code"/>
          </w:rPr>
          <w:t>MessageListener</w:t>
        </w:r>
        <w:r w:rsidR="004C1EF3">
          <w:t xml:space="preserve"> or a </w:t>
        </w:r>
        <w:r w:rsidR="004C1EF3" w:rsidRPr="00644A83">
          <w:rPr>
            <w:rStyle w:val="Code"/>
          </w:rPr>
          <w:t>BatchMessageListener</w:t>
        </w:r>
        <w:r w:rsidR="004C1EF3">
          <w:t xml:space="preserve">) </w:t>
        </w:r>
      </w:ins>
      <w:r>
        <w:t xml:space="preserve">consumes messages that have been assigned to the session by a </w:t>
      </w:r>
      <w:r>
        <w:rPr>
          <w:rStyle w:val="Emphasis"/>
        </w:rPr>
        <w:t>ConnectionConsumer</w:t>
      </w:r>
      <w:r>
        <w:t>, as described in the next few paragraphs.</w:t>
      </w:r>
    </w:p>
    <w:p w:rsidR="00741663" w:rsidRDefault="00741663" w:rsidP="004D37B3">
      <w:pPr>
        <w:pStyle w:val="ListBullet"/>
      </w:pPr>
      <w:r>
        <w:rPr>
          <w:rStyle w:val="Emphasis"/>
        </w:rPr>
        <w:t>run()</w:t>
      </w:r>
      <w:r>
        <w:t xml:space="preserve"> - causes the messages assigned to its session by a </w:t>
      </w:r>
      <w:r>
        <w:rPr>
          <w:rStyle w:val="Emphasis"/>
        </w:rPr>
        <w:t>ConnectionConsumer</w:t>
      </w:r>
      <w:r>
        <w:t xml:space="preserve"> to be serially processed by the session’s </w:t>
      </w:r>
      <w:del w:id="603" w:author="Nigel Deakin" w:date="2011-12-14T12:32:00Z">
        <w:r w:rsidR="00905312" w:rsidRPr="00905312">
          <w:rPr>
            <w:rStyle w:val="Emphasis"/>
            <w:i w:val="0"/>
            <w:rPrChange w:id="604" w:author="Nigel Deakin" w:date="2011-12-14T12:32:00Z">
              <w:rPr>
                <w:rStyle w:val="Emphasis"/>
              </w:rPr>
            </w:rPrChange>
          </w:rPr>
          <w:delText>MessageListener</w:delText>
        </w:r>
      </w:del>
      <w:ins w:id="605" w:author="Nigel Deakin" w:date="2011-12-14T12:32:00Z">
        <w:r w:rsidR="00905312" w:rsidRPr="00905312">
          <w:rPr>
            <w:rStyle w:val="Emphasis"/>
            <w:i w:val="0"/>
            <w:rPrChange w:id="606" w:author="Nigel Deakin" w:date="2011-12-14T12:32:00Z">
              <w:rPr>
                <w:rStyle w:val="Emphasis"/>
              </w:rPr>
            </w:rPrChange>
          </w:rPr>
          <w:t>message listener</w:t>
        </w:r>
      </w:ins>
      <w:r>
        <w:t xml:space="preserve">. When the listener returns from processing the last message, </w:t>
      </w:r>
      <w:r>
        <w:rPr>
          <w:rStyle w:val="Emphasis"/>
        </w:rPr>
        <w:t>run(</w:t>
      </w:r>
      <w:r>
        <w:t>) returns.</w:t>
      </w:r>
    </w:p>
    <w:p w:rsidR="00741663" w:rsidRDefault="00741663" w:rsidP="00741663">
      <w:pPr>
        <w:pStyle w:val="Paragraph"/>
        <w:rPr>
          <w:spacing w:val="2"/>
          <w:w w:val="100"/>
        </w:rPr>
      </w:pPr>
      <w:r>
        <w:rPr>
          <w:spacing w:val="2"/>
          <w:w w:val="100"/>
        </w:rPr>
        <w:t xml:space="preserve">An application server would typically be given a </w:t>
      </w:r>
      <w:r>
        <w:rPr>
          <w:rStyle w:val="Emphasis"/>
          <w:spacing w:val="2"/>
          <w:w w:val="100"/>
        </w:rPr>
        <w:t>MessageListener</w:t>
      </w:r>
      <w:r>
        <w:rPr>
          <w:spacing w:val="2"/>
          <w:w w:val="100"/>
        </w:rPr>
        <w:t xml:space="preserve"> </w:t>
      </w:r>
      <w:ins w:id="607" w:author="Nigel Deakin" w:date="2011-12-14T12:32:00Z">
        <w:r w:rsidR="00C7722A">
          <w:rPr>
            <w:spacing w:val="2"/>
            <w:w w:val="100"/>
          </w:rPr>
          <w:t xml:space="preserve">or </w:t>
        </w:r>
        <w:r w:rsidR="00905312" w:rsidRPr="00905312">
          <w:rPr>
            <w:rStyle w:val="Code"/>
            <w:rPrChange w:id="608" w:author="Nigel Deakin" w:date="2011-12-14T12:33:00Z">
              <w:rPr>
                <w:i/>
                <w:iCs/>
                <w:spacing w:val="2"/>
                <w:w w:val="100"/>
              </w:rPr>
            </w:rPrChange>
          </w:rPr>
          <w:t>BatchMessageListener</w:t>
        </w:r>
        <w:r w:rsidR="00C7722A">
          <w:rPr>
            <w:spacing w:val="2"/>
            <w:w w:val="100"/>
          </w:rPr>
          <w:t xml:space="preserve"> </w:t>
        </w:r>
      </w:ins>
      <w:r>
        <w:rPr>
          <w:spacing w:val="2"/>
          <w:w w:val="100"/>
        </w:rPr>
        <w:t>class which contains the single threaded code written by an application programmer to process messages. It would also be given the destination and message selector that specified the messages the listener was to consume</w:t>
      </w:r>
      <w:ins w:id="609" w:author="Nigel Deakin" w:date="2011-12-14T12:33:00Z">
        <w:r w:rsidR="006D2F7F">
          <w:rPr>
            <w:spacing w:val="2"/>
            <w:w w:val="100"/>
          </w:rPr>
          <w:t xml:space="preserve"> and, in the case of batch delivery, the required maximum batch size and batch timeout.</w:t>
        </w:r>
      </w:ins>
      <w:del w:id="610" w:author="Nigel Deakin" w:date="2011-12-14T12:33:00Z">
        <w:r w:rsidDel="006D2F7F">
          <w:rPr>
            <w:spacing w:val="2"/>
            <w:w w:val="100"/>
          </w:rPr>
          <w:delText>.</w:delText>
        </w:r>
      </w:del>
    </w:p>
    <w:p w:rsidR="00741663" w:rsidRDefault="00741663" w:rsidP="00741663">
      <w:pPr>
        <w:pStyle w:val="Paragraph"/>
        <w:rPr>
          <w:spacing w:val="2"/>
          <w:w w:val="100"/>
        </w:rPr>
      </w:pPr>
      <w:r>
        <w:rPr>
          <w:spacing w:val="2"/>
          <w:w w:val="100"/>
        </w:rPr>
        <w:lastRenderedPageBreak/>
        <w:t xml:space="preserve">An application server would take care of creating the JMS </w:t>
      </w:r>
      <w:r>
        <w:rPr>
          <w:rStyle w:val="Emphasis"/>
          <w:spacing w:val="2"/>
          <w:w w:val="100"/>
        </w:rPr>
        <w:t>Connection</w:t>
      </w:r>
      <w:r>
        <w:rPr>
          <w:spacing w:val="2"/>
          <w:w w:val="100"/>
        </w:rPr>
        <w:t xml:space="preserve">, </w:t>
      </w:r>
      <w:r>
        <w:rPr>
          <w:rStyle w:val="Emphasis"/>
          <w:spacing w:val="2"/>
          <w:w w:val="100"/>
        </w:rPr>
        <w:t>ConnectionConsumer</w:t>
      </w:r>
      <w:r>
        <w:rPr>
          <w:spacing w:val="2"/>
          <w:w w:val="100"/>
        </w:rPr>
        <w:t xml:space="preserve">, and </w:t>
      </w:r>
      <w:r>
        <w:rPr>
          <w:rStyle w:val="Emphasis"/>
          <w:spacing w:val="2"/>
          <w:w w:val="100"/>
        </w:rPr>
        <w:t>Sessions</w:t>
      </w:r>
      <w:r>
        <w:rPr>
          <w:spacing w:val="2"/>
          <w:w w:val="100"/>
        </w:rPr>
        <w:t xml:space="preserve"> it needs to handle message processing. It would create as many </w:t>
      </w:r>
      <w:del w:id="611" w:author="Nigel Deakin" w:date="2011-12-14T12:34:00Z">
        <w:r w:rsidDel="00745906">
          <w:rPr>
            <w:rStyle w:val="Emphasis"/>
            <w:spacing w:val="2"/>
            <w:w w:val="100"/>
          </w:rPr>
          <w:delText>MessageListener</w:delText>
        </w:r>
        <w:r w:rsidDel="00745906">
          <w:rPr>
            <w:spacing w:val="2"/>
            <w:w w:val="100"/>
          </w:rPr>
          <w:delText xml:space="preserve"> </w:delText>
        </w:r>
      </w:del>
      <w:ins w:id="612" w:author="Nigel Deakin" w:date="2011-12-14T12:34:00Z">
        <w:r w:rsidR="00745906">
          <w:rPr>
            <w:spacing w:val="2"/>
            <w:w w:val="100"/>
          </w:rPr>
          <w:t xml:space="preserve">message listener </w:t>
        </w:r>
      </w:ins>
      <w:r>
        <w:rPr>
          <w:spacing w:val="2"/>
          <w:w w:val="100"/>
        </w:rPr>
        <w:t>instances as it needed and register each with its own session.</w:t>
      </w:r>
    </w:p>
    <w:p w:rsidR="00741663" w:rsidRDefault="00741663" w:rsidP="00741663">
      <w:pPr>
        <w:pStyle w:val="Paragraph"/>
        <w:rPr>
          <w:spacing w:val="2"/>
          <w:w w:val="100"/>
        </w:rPr>
      </w:pPr>
      <w:r>
        <w:rPr>
          <w:spacing w:val="2"/>
          <w:w w:val="100"/>
        </w:rPr>
        <w:t>Since many listeners will need to use the services of its session, the listener is likely to require that its session be passed to it as a constructor parameter.</w:t>
      </w:r>
    </w:p>
    <w:p w:rsidR="00741663" w:rsidRPr="009250AC" w:rsidRDefault="00741663" w:rsidP="00515B98">
      <w:pPr>
        <w:pStyle w:val="Heading3"/>
      </w:pPr>
      <w:bookmarkStart w:id="613" w:name="_Toc311729323"/>
      <w:bookmarkStart w:id="614" w:name="_Toc311732871"/>
      <w:r w:rsidRPr="009250AC">
        <w:t>ServerSession</w:t>
      </w:r>
      <w:bookmarkEnd w:id="613"/>
      <w:bookmarkEnd w:id="614"/>
    </w:p>
    <w:p w:rsidR="00741663" w:rsidRDefault="00741663" w:rsidP="00741663">
      <w:pPr>
        <w:pStyle w:val="Paragraph"/>
        <w:rPr>
          <w:spacing w:val="2"/>
          <w:w w:val="100"/>
        </w:rPr>
      </w:pPr>
      <w:r>
        <w:rPr>
          <w:spacing w:val="2"/>
          <w:w w:val="100"/>
        </w:rPr>
        <w:t xml:space="preserve">A </w:t>
      </w:r>
      <w:r>
        <w:rPr>
          <w:rStyle w:val="Emphasis"/>
          <w:spacing w:val="2"/>
          <w:w w:val="100"/>
        </w:rPr>
        <w:t>ServerSession</w:t>
      </w:r>
      <w:r>
        <w:rPr>
          <w:spacing w:val="2"/>
          <w:w w:val="100"/>
        </w:rPr>
        <w:t xml:space="preserve"> is an object implemented by an application server. It is used by an application server to associate a thread with a JMS session. </w:t>
      </w:r>
    </w:p>
    <w:p w:rsidR="00741663" w:rsidRDefault="00741663" w:rsidP="00741663">
      <w:pPr>
        <w:pStyle w:val="Paragraph"/>
        <w:rPr>
          <w:spacing w:val="2"/>
          <w:w w:val="100"/>
        </w:rPr>
      </w:pPr>
      <w:r>
        <w:rPr>
          <w:spacing w:val="2"/>
          <w:w w:val="100"/>
        </w:rPr>
        <w:t xml:space="preserve">A </w:t>
      </w:r>
      <w:r>
        <w:rPr>
          <w:rStyle w:val="Emphasis"/>
          <w:spacing w:val="2"/>
          <w:w w:val="100"/>
        </w:rPr>
        <w:t>ServerSession</w:t>
      </w:r>
      <w:r>
        <w:rPr>
          <w:spacing w:val="2"/>
          <w:w w:val="100"/>
        </w:rPr>
        <w:t xml:space="preserve"> implements two methods:</w:t>
      </w:r>
    </w:p>
    <w:p w:rsidR="00741663" w:rsidRDefault="00741663" w:rsidP="004D37B3">
      <w:pPr>
        <w:pStyle w:val="ListBullet"/>
      </w:pPr>
      <w:r>
        <w:rPr>
          <w:rStyle w:val="Emphasis"/>
        </w:rPr>
        <w:t>getSession()</w:t>
      </w:r>
      <w:r>
        <w:t xml:space="preserve"> - returns the </w:t>
      </w:r>
      <w:r>
        <w:rPr>
          <w:rStyle w:val="Emphasis"/>
        </w:rPr>
        <w:t>ServerSession’s</w:t>
      </w:r>
      <w:r>
        <w:t xml:space="preserve"> JMS </w:t>
      </w:r>
      <w:r>
        <w:rPr>
          <w:rStyle w:val="Emphasis"/>
        </w:rPr>
        <w:t>Session</w:t>
      </w:r>
      <w:r>
        <w:t xml:space="preserve">. </w:t>
      </w:r>
    </w:p>
    <w:p w:rsidR="00741663" w:rsidRDefault="00741663" w:rsidP="004D37B3">
      <w:pPr>
        <w:pStyle w:val="ListBullet"/>
      </w:pPr>
      <w:r>
        <w:rPr>
          <w:rStyle w:val="Emphasis"/>
        </w:rPr>
        <w:t>start()</w:t>
      </w:r>
      <w:r>
        <w:t xml:space="preserve"> - starts the execution of the </w:t>
      </w:r>
      <w:r>
        <w:rPr>
          <w:rStyle w:val="Emphasis"/>
        </w:rPr>
        <w:t>ServerSession</w:t>
      </w:r>
      <w:r>
        <w:t xml:space="preserve"> thread and results in the execution of the associated JMS </w:t>
      </w:r>
      <w:r>
        <w:rPr>
          <w:rStyle w:val="Emphasis"/>
        </w:rPr>
        <w:t>Session’s</w:t>
      </w:r>
      <w:r>
        <w:t xml:space="preserve"> </w:t>
      </w:r>
      <w:r>
        <w:rPr>
          <w:rStyle w:val="Emphasis"/>
        </w:rPr>
        <w:t>run</w:t>
      </w:r>
      <w:r>
        <w:t xml:space="preserve"> method.</w:t>
      </w:r>
    </w:p>
    <w:p w:rsidR="00741663" w:rsidRPr="009250AC" w:rsidRDefault="00741663" w:rsidP="00515B98">
      <w:pPr>
        <w:pStyle w:val="Heading3"/>
      </w:pPr>
      <w:bookmarkStart w:id="615" w:name="_Toc311729324"/>
      <w:bookmarkStart w:id="616" w:name="_Toc311732872"/>
      <w:r w:rsidRPr="009250AC">
        <w:t>ServerSessionPool</w:t>
      </w:r>
      <w:bookmarkEnd w:id="615"/>
      <w:bookmarkEnd w:id="616"/>
    </w:p>
    <w:p w:rsidR="00741663" w:rsidRDefault="00741663" w:rsidP="00741663">
      <w:pPr>
        <w:pStyle w:val="Paragraph"/>
        <w:rPr>
          <w:spacing w:val="2"/>
          <w:w w:val="100"/>
        </w:rPr>
      </w:pPr>
      <w:r>
        <w:rPr>
          <w:spacing w:val="2"/>
          <w:w w:val="100"/>
        </w:rPr>
        <w:t xml:space="preserve">A </w:t>
      </w:r>
      <w:r>
        <w:rPr>
          <w:rStyle w:val="Emphasis"/>
          <w:spacing w:val="2"/>
          <w:w w:val="100"/>
        </w:rPr>
        <w:t>ServerSessionPool</w:t>
      </w:r>
      <w:r>
        <w:rPr>
          <w:spacing w:val="2"/>
          <w:w w:val="100"/>
        </w:rPr>
        <w:t xml:space="preserve"> is an object implemented by an application server to provide a pool of </w:t>
      </w:r>
      <w:r>
        <w:rPr>
          <w:rStyle w:val="Emphasis"/>
          <w:spacing w:val="2"/>
          <w:w w:val="100"/>
        </w:rPr>
        <w:t>ServerSessions</w:t>
      </w:r>
      <w:r>
        <w:rPr>
          <w:spacing w:val="2"/>
          <w:w w:val="100"/>
        </w:rPr>
        <w:t xml:space="preserve"> for processing the messages of a </w:t>
      </w:r>
      <w:r>
        <w:rPr>
          <w:rStyle w:val="Emphasis"/>
          <w:spacing w:val="2"/>
          <w:w w:val="100"/>
        </w:rPr>
        <w:t>ConnectionConsumer</w:t>
      </w:r>
      <w:r>
        <w:rPr>
          <w:spacing w:val="2"/>
          <w:w w:val="100"/>
        </w:rPr>
        <w:t>.</w:t>
      </w:r>
    </w:p>
    <w:p w:rsidR="00741663" w:rsidRDefault="00741663" w:rsidP="00741663">
      <w:pPr>
        <w:pStyle w:val="Paragraph"/>
        <w:rPr>
          <w:spacing w:val="2"/>
          <w:w w:val="100"/>
        </w:rPr>
      </w:pPr>
      <w:r>
        <w:rPr>
          <w:spacing w:val="2"/>
          <w:w w:val="100"/>
        </w:rPr>
        <w:t xml:space="preserve">Its only method is </w:t>
      </w:r>
      <w:r>
        <w:rPr>
          <w:rStyle w:val="Emphasis"/>
          <w:spacing w:val="2"/>
          <w:w w:val="100"/>
        </w:rPr>
        <w:t>getServerSession()</w:t>
      </w:r>
      <w:r>
        <w:rPr>
          <w:spacing w:val="2"/>
          <w:w w:val="100"/>
        </w:rPr>
        <w:t xml:space="preserve">. This removes a </w:t>
      </w:r>
      <w:r>
        <w:rPr>
          <w:rStyle w:val="Emphasis"/>
          <w:spacing w:val="2"/>
          <w:w w:val="100"/>
        </w:rPr>
        <w:t>ServerSession</w:t>
      </w:r>
      <w:r>
        <w:rPr>
          <w:spacing w:val="2"/>
          <w:w w:val="100"/>
        </w:rPr>
        <w:t xml:space="preserve"> from the pool and gives it to the caller (which is assumed to be a </w:t>
      </w:r>
      <w:r>
        <w:rPr>
          <w:rStyle w:val="Emphasis"/>
          <w:spacing w:val="2"/>
          <w:w w:val="100"/>
        </w:rPr>
        <w:t>ConnectionConsumer</w:t>
      </w:r>
      <w:r>
        <w:rPr>
          <w:spacing w:val="2"/>
          <w:w w:val="100"/>
        </w:rPr>
        <w:t>) to use for consuming one or more messages.</w:t>
      </w:r>
    </w:p>
    <w:p w:rsidR="00741663" w:rsidRDefault="00741663" w:rsidP="00741663">
      <w:pPr>
        <w:pStyle w:val="Paragraph"/>
        <w:rPr>
          <w:spacing w:val="2"/>
          <w:w w:val="100"/>
        </w:rPr>
      </w:pPr>
      <w:r>
        <w:rPr>
          <w:spacing w:val="2"/>
          <w:w w:val="100"/>
        </w:rPr>
        <w:t xml:space="preserve">JMS does not architect how the pool is implemented. It could be a static pool of </w:t>
      </w:r>
      <w:r>
        <w:rPr>
          <w:rStyle w:val="Emphasis"/>
          <w:spacing w:val="2"/>
          <w:w w:val="100"/>
        </w:rPr>
        <w:t>ServerSessions</w:t>
      </w:r>
      <w:r>
        <w:rPr>
          <w:spacing w:val="2"/>
          <w:w w:val="100"/>
        </w:rPr>
        <w:t xml:space="preserve"> or it could use a sophisticated algorithm to dynamically create </w:t>
      </w:r>
      <w:r>
        <w:rPr>
          <w:rStyle w:val="Emphasis"/>
          <w:spacing w:val="2"/>
          <w:w w:val="100"/>
        </w:rPr>
        <w:t>ServerSessions</w:t>
      </w:r>
      <w:r>
        <w:rPr>
          <w:spacing w:val="2"/>
          <w:w w:val="100"/>
        </w:rPr>
        <w:t xml:space="preserve"> as needed.</w:t>
      </w:r>
    </w:p>
    <w:p w:rsidR="00741663" w:rsidRDefault="00741663" w:rsidP="00741663">
      <w:pPr>
        <w:pStyle w:val="Paragraph"/>
        <w:rPr>
          <w:spacing w:val="2"/>
          <w:w w:val="100"/>
        </w:rPr>
      </w:pPr>
      <w:r>
        <w:rPr>
          <w:spacing w:val="2"/>
          <w:w w:val="100"/>
        </w:rPr>
        <w:t xml:space="preserve">If the </w:t>
      </w:r>
      <w:r>
        <w:rPr>
          <w:rStyle w:val="Emphasis"/>
          <w:spacing w:val="2"/>
          <w:w w:val="100"/>
        </w:rPr>
        <w:t>ServerSessionPool</w:t>
      </w:r>
      <w:r>
        <w:rPr>
          <w:spacing w:val="2"/>
          <w:w w:val="100"/>
        </w:rPr>
        <w:t xml:space="preserve"> is out of </w:t>
      </w:r>
      <w:r>
        <w:rPr>
          <w:rStyle w:val="Emphasis"/>
          <w:spacing w:val="2"/>
          <w:w w:val="100"/>
        </w:rPr>
        <w:t>ServerSessions</w:t>
      </w:r>
      <w:r>
        <w:rPr>
          <w:spacing w:val="2"/>
          <w:w w:val="100"/>
        </w:rPr>
        <w:t xml:space="preserve">, the </w:t>
      </w:r>
      <w:r>
        <w:rPr>
          <w:rStyle w:val="Emphasis"/>
          <w:spacing w:val="2"/>
          <w:w w:val="100"/>
        </w:rPr>
        <w:t xml:space="preserve">getServerSession() </w:t>
      </w:r>
      <w:r>
        <w:rPr>
          <w:spacing w:val="2"/>
          <w:w w:val="100"/>
        </w:rPr>
        <w:t xml:space="preserve">method may block. If a </w:t>
      </w:r>
      <w:r>
        <w:rPr>
          <w:rStyle w:val="Emphasis"/>
          <w:spacing w:val="2"/>
          <w:w w:val="100"/>
        </w:rPr>
        <w:t>ConnectionConsumer</w:t>
      </w:r>
      <w:r>
        <w:rPr>
          <w:spacing w:val="2"/>
          <w:w w:val="100"/>
        </w:rPr>
        <w:t xml:space="preserve"> is blocked, it cannot deliver new messages until a </w:t>
      </w:r>
      <w:r>
        <w:rPr>
          <w:rStyle w:val="Emphasis"/>
          <w:spacing w:val="2"/>
          <w:w w:val="100"/>
        </w:rPr>
        <w:t>ServerSession</w:t>
      </w:r>
      <w:r>
        <w:rPr>
          <w:spacing w:val="2"/>
          <w:w w:val="100"/>
        </w:rPr>
        <w:t xml:space="preserve"> is eventually returned.</w:t>
      </w:r>
    </w:p>
    <w:p w:rsidR="00741663" w:rsidRPr="009250AC" w:rsidRDefault="00741663" w:rsidP="00515B98">
      <w:pPr>
        <w:pStyle w:val="Heading3"/>
      </w:pPr>
      <w:bookmarkStart w:id="617" w:name="_Toc311729325"/>
      <w:bookmarkStart w:id="618" w:name="_Toc311732873"/>
      <w:r w:rsidRPr="009250AC">
        <w:t>ConnectionConsumer</w:t>
      </w:r>
      <w:bookmarkEnd w:id="617"/>
      <w:bookmarkEnd w:id="618"/>
    </w:p>
    <w:p w:rsidR="00741663" w:rsidRDefault="00741663" w:rsidP="00741663">
      <w:pPr>
        <w:pStyle w:val="Paragraph"/>
        <w:rPr>
          <w:spacing w:val="2"/>
          <w:w w:val="100"/>
        </w:rPr>
      </w:pPr>
      <w:r>
        <w:rPr>
          <w:spacing w:val="2"/>
          <w:w w:val="100"/>
        </w:rPr>
        <w:t xml:space="preserve">For application servers, connections provide a special facility for creating a </w:t>
      </w:r>
      <w:r>
        <w:rPr>
          <w:rStyle w:val="Emphasis"/>
          <w:spacing w:val="2"/>
          <w:w w:val="100"/>
        </w:rPr>
        <w:t>ConnectionConsumer</w:t>
      </w:r>
      <w:r>
        <w:rPr>
          <w:spacing w:val="2"/>
          <w:w w:val="100"/>
        </w:rPr>
        <w:t xml:space="preserve">. The messages it is to consume are specified by a destination and a message selector. In addition, a </w:t>
      </w:r>
      <w:r>
        <w:rPr>
          <w:rStyle w:val="Emphasis"/>
          <w:spacing w:val="2"/>
          <w:w w:val="100"/>
        </w:rPr>
        <w:t>ConnectionConsumer</w:t>
      </w:r>
      <w:r>
        <w:rPr>
          <w:spacing w:val="2"/>
          <w:w w:val="100"/>
        </w:rPr>
        <w:t xml:space="preserve"> must be given a </w:t>
      </w:r>
      <w:r>
        <w:rPr>
          <w:rStyle w:val="Emphasis"/>
          <w:spacing w:val="2"/>
          <w:w w:val="100"/>
        </w:rPr>
        <w:t>ServerSessionPool</w:t>
      </w:r>
      <w:r>
        <w:rPr>
          <w:spacing w:val="2"/>
          <w:w w:val="100"/>
        </w:rPr>
        <w:t xml:space="preserve"> to use for processing its messages. A </w:t>
      </w:r>
      <w:r>
        <w:rPr>
          <w:rStyle w:val="Emphasis"/>
          <w:spacing w:val="2"/>
          <w:w w:val="100"/>
        </w:rPr>
        <w:t>maxMessages</w:t>
      </w:r>
      <w:r>
        <w:rPr>
          <w:spacing w:val="2"/>
          <w:w w:val="100"/>
        </w:rPr>
        <w:t xml:space="preserve"> value is specified to limit the number of messages a </w:t>
      </w:r>
      <w:r>
        <w:rPr>
          <w:rStyle w:val="Emphasis"/>
          <w:spacing w:val="2"/>
          <w:w w:val="100"/>
        </w:rPr>
        <w:t>ConnectionConsumer</w:t>
      </w:r>
      <w:r>
        <w:rPr>
          <w:spacing w:val="2"/>
          <w:w w:val="100"/>
        </w:rPr>
        <w:t xml:space="preserve"> may load at one time into a </w:t>
      </w:r>
      <w:r>
        <w:rPr>
          <w:rStyle w:val="Emphasis"/>
          <w:spacing w:val="2"/>
          <w:w w:val="100"/>
        </w:rPr>
        <w:t>ServerSession’s</w:t>
      </w:r>
      <w:r>
        <w:rPr>
          <w:spacing w:val="2"/>
          <w:w w:val="100"/>
        </w:rPr>
        <w:t xml:space="preserve"> </w:t>
      </w:r>
      <w:r>
        <w:rPr>
          <w:rStyle w:val="Emphasis"/>
          <w:spacing w:val="2"/>
          <w:w w:val="100"/>
        </w:rPr>
        <w:t>Session</w:t>
      </w:r>
      <w:r>
        <w:rPr>
          <w:spacing w:val="2"/>
          <w:w w:val="100"/>
        </w:rPr>
        <w:t>.</w:t>
      </w:r>
    </w:p>
    <w:p w:rsidR="00741663" w:rsidRDefault="00741663" w:rsidP="00741663">
      <w:pPr>
        <w:pStyle w:val="Paragraph"/>
        <w:rPr>
          <w:spacing w:val="2"/>
          <w:w w:val="100"/>
        </w:rPr>
      </w:pPr>
      <w:r>
        <w:rPr>
          <w:spacing w:val="2"/>
          <w:w w:val="100"/>
        </w:rPr>
        <w:t xml:space="preserve">Normally, when traffic is light, a </w:t>
      </w:r>
      <w:r>
        <w:rPr>
          <w:rStyle w:val="Emphasis"/>
          <w:spacing w:val="2"/>
          <w:w w:val="100"/>
        </w:rPr>
        <w:t>ConnectionConsumer</w:t>
      </w:r>
      <w:r>
        <w:rPr>
          <w:spacing w:val="2"/>
          <w:w w:val="100"/>
        </w:rPr>
        <w:t xml:space="preserve"> gets a </w:t>
      </w:r>
      <w:r>
        <w:rPr>
          <w:rStyle w:val="Emphasis"/>
          <w:spacing w:val="2"/>
          <w:w w:val="100"/>
        </w:rPr>
        <w:t>ServerSession</w:t>
      </w:r>
      <w:r>
        <w:rPr>
          <w:spacing w:val="2"/>
          <w:w w:val="100"/>
        </w:rPr>
        <w:t xml:space="preserve"> from its pool; loads its </w:t>
      </w:r>
      <w:r>
        <w:rPr>
          <w:rStyle w:val="Emphasis"/>
          <w:spacing w:val="2"/>
          <w:w w:val="100"/>
        </w:rPr>
        <w:t>Session</w:t>
      </w:r>
      <w:r>
        <w:rPr>
          <w:spacing w:val="2"/>
          <w:w w:val="100"/>
        </w:rPr>
        <w:t xml:space="preserve"> with a single message; and, starts it. As traffic picks up, messages can back up. If this happens, a </w:t>
      </w:r>
      <w:r>
        <w:rPr>
          <w:rStyle w:val="Emphasis"/>
          <w:spacing w:val="2"/>
          <w:w w:val="100"/>
        </w:rPr>
        <w:t>ConnectionConsumer</w:t>
      </w:r>
      <w:r>
        <w:rPr>
          <w:spacing w:val="2"/>
          <w:w w:val="100"/>
        </w:rPr>
        <w:t xml:space="preserve"> can load each </w:t>
      </w:r>
      <w:r>
        <w:rPr>
          <w:rStyle w:val="Emphasis"/>
          <w:spacing w:val="2"/>
          <w:w w:val="100"/>
        </w:rPr>
        <w:t>Session</w:t>
      </w:r>
      <w:r>
        <w:rPr>
          <w:spacing w:val="2"/>
          <w:w w:val="100"/>
        </w:rPr>
        <w:t xml:space="preserve"> with more than one message. This reduces the thread context switches and minimizes resource use at the expense of some serialization of a message processing.</w:t>
      </w:r>
    </w:p>
    <w:p w:rsidR="00741663" w:rsidRPr="009250AC" w:rsidRDefault="00741663" w:rsidP="00515B98">
      <w:pPr>
        <w:pStyle w:val="Heading3"/>
      </w:pPr>
      <w:bookmarkStart w:id="619" w:name="_Toc311729326"/>
      <w:bookmarkStart w:id="620" w:name="_Toc311732874"/>
      <w:r w:rsidRPr="009250AC">
        <w:t>How a ConnectionConsumer Uses a ServerSession</w:t>
      </w:r>
      <w:bookmarkEnd w:id="619"/>
      <w:bookmarkEnd w:id="620"/>
    </w:p>
    <w:p w:rsidR="00741663" w:rsidRDefault="00741663" w:rsidP="00741663">
      <w:pPr>
        <w:pStyle w:val="Paragraph"/>
        <w:rPr>
          <w:spacing w:val="2"/>
          <w:w w:val="100"/>
        </w:rPr>
      </w:pPr>
      <w:r>
        <w:rPr>
          <w:spacing w:val="2"/>
          <w:w w:val="100"/>
        </w:rPr>
        <w:t xml:space="preserve">A </w:t>
      </w:r>
      <w:r>
        <w:rPr>
          <w:rStyle w:val="Emphasis"/>
          <w:spacing w:val="2"/>
          <w:w w:val="100"/>
        </w:rPr>
        <w:t>ConnectionConsumer</w:t>
      </w:r>
      <w:r>
        <w:rPr>
          <w:spacing w:val="2"/>
          <w:w w:val="100"/>
        </w:rPr>
        <w:t xml:space="preserve"> implemented by a JMS provider uses a </w:t>
      </w:r>
      <w:r>
        <w:rPr>
          <w:rStyle w:val="Emphasis"/>
          <w:spacing w:val="2"/>
          <w:w w:val="100"/>
        </w:rPr>
        <w:t>ServerSession</w:t>
      </w:r>
      <w:r>
        <w:rPr>
          <w:spacing w:val="2"/>
          <w:w w:val="100"/>
        </w:rPr>
        <w:t xml:space="preserve"> to process one or more messages that have arrived. It does this as follows:</w:t>
      </w:r>
    </w:p>
    <w:p w:rsidR="00741663" w:rsidRPr="00F6486B" w:rsidRDefault="00741663" w:rsidP="00F6486B">
      <w:pPr>
        <w:pStyle w:val="ListParagraph"/>
        <w:rPr>
          <w:rStyle w:val="Emphasis"/>
          <w:b/>
          <w:i w:val="0"/>
          <w:iCs w:val="0"/>
        </w:rPr>
      </w:pPr>
      <w:r w:rsidRPr="00F6486B">
        <w:t xml:space="preserve">It gets a </w:t>
      </w:r>
      <w:r w:rsidRPr="00F6486B">
        <w:rPr>
          <w:rStyle w:val="Code"/>
        </w:rPr>
        <w:t>ServerSession</w:t>
      </w:r>
      <w:r w:rsidRPr="00F6486B">
        <w:t xml:space="preserve"> from the its </w:t>
      </w:r>
      <w:r w:rsidRPr="00F6486B">
        <w:rPr>
          <w:rStyle w:val="Code"/>
        </w:rPr>
        <w:t>ServerSessionPool</w:t>
      </w:r>
    </w:p>
    <w:p w:rsidR="00741663" w:rsidRPr="00F6486B" w:rsidRDefault="00741663" w:rsidP="00F6486B">
      <w:pPr>
        <w:pStyle w:val="ListParagraph"/>
        <w:rPr>
          <w:rStyle w:val="Emphasis"/>
          <w:b/>
          <w:i w:val="0"/>
          <w:iCs w:val="0"/>
        </w:rPr>
      </w:pPr>
      <w:r w:rsidRPr="00F6486B">
        <w:lastRenderedPageBreak/>
        <w:t xml:space="preserve">It gets the </w:t>
      </w:r>
      <w:r w:rsidRPr="00F6486B">
        <w:rPr>
          <w:rStyle w:val="Code"/>
        </w:rPr>
        <w:t>ServerSession’s</w:t>
      </w:r>
      <w:r w:rsidRPr="00F6486B">
        <w:t xml:space="preserve"> </w:t>
      </w:r>
      <w:r w:rsidRPr="00F6486B">
        <w:rPr>
          <w:rStyle w:val="Code"/>
        </w:rPr>
        <w:t>Session</w:t>
      </w:r>
    </w:p>
    <w:p w:rsidR="00741663" w:rsidRPr="00F6486B" w:rsidRDefault="00741663" w:rsidP="00F6486B">
      <w:pPr>
        <w:pStyle w:val="ListParagraph"/>
      </w:pPr>
      <w:r w:rsidRPr="00F6486B">
        <w:t xml:space="preserve">It loads the </w:t>
      </w:r>
      <w:r w:rsidRPr="00F6486B">
        <w:rPr>
          <w:rStyle w:val="Code"/>
        </w:rPr>
        <w:t>Session</w:t>
      </w:r>
      <w:r w:rsidRPr="00F6486B">
        <w:t xml:space="preserve"> with one or more messages</w:t>
      </w:r>
    </w:p>
    <w:p w:rsidR="00741663" w:rsidRPr="00F6486B" w:rsidRDefault="00741663" w:rsidP="00F6486B">
      <w:pPr>
        <w:pStyle w:val="ListParagraph"/>
      </w:pPr>
      <w:r w:rsidRPr="00F6486B">
        <w:t xml:space="preserve">It then starts the </w:t>
      </w:r>
      <w:r w:rsidRPr="00F6486B">
        <w:rPr>
          <w:rStyle w:val="Code"/>
        </w:rPr>
        <w:t>ServerSession</w:t>
      </w:r>
      <w:r w:rsidRPr="00F6486B">
        <w:t xml:space="preserve"> to consume these messages</w:t>
      </w:r>
    </w:p>
    <w:p w:rsidR="00741663" w:rsidRDefault="00741663" w:rsidP="00741663">
      <w:pPr>
        <w:pStyle w:val="Paragraph"/>
        <w:rPr>
          <w:spacing w:val="2"/>
          <w:w w:val="100"/>
        </w:rPr>
      </w:pPr>
      <w:r>
        <w:rPr>
          <w:spacing w:val="2"/>
          <w:w w:val="100"/>
        </w:rPr>
        <w:t xml:space="preserve">A </w:t>
      </w:r>
      <w:r>
        <w:rPr>
          <w:rStyle w:val="Emphasis"/>
          <w:spacing w:val="2"/>
          <w:w w:val="100"/>
        </w:rPr>
        <w:t>ConnectionConsumer</w:t>
      </w:r>
      <w:r>
        <w:rPr>
          <w:spacing w:val="2"/>
          <w:w w:val="100"/>
        </w:rPr>
        <w:t xml:space="preserve"> for a </w:t>
      </w:r>
      <w:r>
        <w:rPr>
          <w:rStyle w:val="Emphasis"/>
          <w:spacing w:val="2"/>
          <w:w w:val="100"/>
        </w:rPr>
        <w:t>QueueConnection</w:t>
      </w:r>
      <w:r>
        <w:rPr>
          <w:spacing w:val="2"/>
          <w:w w:val="100"/>
        </w:rPr>
        <w:t xml:space="preserve"> will expect to load its messages into a </w:t>
      </w:r>
      <w:r>
        <w:rPr>
          <w:rStyle w:val="Emphasis"/>
          <w:spacing w:val="2"/>
          <w:w w:val="100"/>
        </w:rPr>
        <w:t>QueueSession</w:t>
      </w:r>
      <w:r>
        <w:rPr>
          <w:spacing w:val="2"/>
          <w:w w:val="100"/>
        </w:rPr>
        <w:t xml:space="preserve">, as one for a </w:t>
      </w:r>
      <w:r>
        <w:rPr>
          <w:rStyle w:val="Emphasis"/>
          <w:spacing w:val="2"/>
          <w:w w:val="100"/>
        </w:rPr>
        <w:t>TopicConnection</w:t>
      </w:r>
      <w:r>
        <w:rPr>
          <w:spacing w:val="2"/>
          <w:w w:val="100"/>
        </w:rPr>
        <w:t xml:space="preserve"> would expect to load a </w:t>
      </w:r>
      <w:r>
        <w:rPr>
          <w:rStyle w:val="Emphasis"/>
          <w:spacing w:val="2"/>
          <w:w w:val="100"/>
        </w:rPr>
        <w:t>TopicSession</w:t>
      </w:r>
      <w:r>
        <w:rPr>
          <w:spacing w:val="2"/>
          <w:w w:val="100"/>
        </w:rPr>
        <w:t>.</w:t>
      </w:r>
    </w:p>
    <w:p w:rsidR="00741663" w:rsidRDefault="00741663" w:rsidP="00741663">
      <w:pPr>
        <w:pStyle w:val="Paragraph"/>
        <w:rPr>
          <w:spacing w:val="2"/>
          <w:w w:val="100"/>
        </w:rPr>
      </w:pPr>
      <w:r>
        <w:rPr>
          <w:spacing w:val="2"/>
          <w:w w:val="100"/>
        </w:rPr>
        <w:t xml:space="preserve">Note that JMS does not architect how the </w:t>
      </w:r>
      <w:r>
        <w:rPr>
          <w:rStyle w:val="Emphasis"/>
          <w:spacing w:val="2"/>
          <w:w w:val="100"/>
        </w:rPr>
        <w:t>ConnectionConsumer</w:t>
      </w:r>
      <w:r>
        <w:rPr>
          <w:spacing w:val="2"/>
          <w:w w:val="100"/>
        </w:rPr>
        <w:t xml:space="preserve"> loads the </w:t>
      </w:r>
      <w:r>
        <w:rPr>
          <w:rStyle w:val="Emphasis"/>
          <w:spacing w:val="2"/>
          <w:w w:val="100"/>
        </w:rPr>
        <w:t>Session</w:t>
      </w:r>
      <w:r>
        <w:rPr>
          <w:spacing w:val="2"/>
          <w:w w:val="100"/>
        </w:rPr>
        <w:t xml:space="preserve"> with messages. Since both the </w:t>
      </w:r>
      <w:r>
        <w:rPr>
          <w:rStyle w:val="Emphasis"/>
          <w:spacing w:val="2"/>
          <w:w w:val="100"/>
        </w:rPr>
        <w:t>ConnectionConsumer</w:t>
      </w:r>
      <w:r>
        <w:rPr>
          <w:spacing w:val="2"/>
          <w:w w:val="100"/>
        </w:rPr>
        <w:t xml:space="preserve"> and </w:t>
      </w:r>
      <w:r>
        <w:rPr>
          <w:rStyle w:val="Emphasis"/>
          <w:spacing w:val="2"/>
          <w:w w:val="100"/>
        </w:rPr>
        <w:t>Session</w:t>
      </w:r>
      <w:r>
        <w:rPr>
          <w:spacing w:val="2"/>
          <w:w w:val="100"/>
        </w:rPr>
        <w:t xml:space="preserve"> are implemented by the same JMS provider, they can accomplish the load using a private mechanism.</w:t>
      </w:r>
    </w:p>
    <w:p w:rsidR="00741663" w:rsidRPr="009250AC" w:rsidRDefault="00741663" w:rsidP="00515B98">
      <w:pPr>
        <w:pStyle w:val="Heading3"/>
      </w:pPr>
      <w:bookmarkStart w:id="621" w:name="_Toc311729327"/>
      <w:bookmarkStart w:id="622" w:name="_Toc311732875"/>
      <w:r w:rsidRPr="009250AC">
        <w:t>How an App</w:t>
      </w:r>
      <w:r w:rsidR="00BF71C5">
        <w:t>lication</w:t>
      </w:r>
      <w:r w:rsidRPr="009250AC">
        <w:t xml:space="preserve"> Server Implements a ServerSession</w:t>
      </w:r>
      <w:bookmarkEnd w:id="621"/>
      <w:bookmarkEnd w:id="622"/>
    </w:p>
    <w:p w:rsidR="00741663" w:rsidRDefault="00741663" w:rsidP="00741663">
      <w:pPr>
        <w:pStyle w:val="Paragraph"/>
        <w:rPr>
          <w:spacing w:val="2"/>
          <w:w w:val="100"/>
        </w:rPr>
      </w:pPr>
      <w:r>
        <w:rPr>
          <w:spacing w:val="2"/>
          <w:w w:val="100"/>
        </w:rPr>
        <w:t xml:space="preserve">JMS does not architect the implementation of a </w:t>
      </w:r>
      <w:r>
        <w:rPr>
          <w:rStyle w:val="Emphasis"/>
          <w:spacing w:val="2"/>
          <w:w w:val="100"/>
        </w:rPr>
        <w:t>ServerSession</w:t>
      </w:r>
      <w:r>
        <w:rPr>
          <w:spacing w:val="2"/>
          <w:w w:val="100"/>
        </w:rPr>
        <w:t>. A typical implementation is presented here to illustrate the concept:</w:t>
      </w:r>
    </w:p>
    <w:p w:rsidR="00741663" w:rsidRDefault="00741663" w:rsidP="00F6486B">
      <w:pPr>
        <w:pStyle w:val="ListParagraph"/>
        <w:numPr>
          <w:ilvl w:val="8"/>
          <w:numId w:val="49"/>
        </w:numPr>
      </w:pPr>
      <w:r>
        <w:t xml:space="preserve">An app server creates a </w:t>
      </w:r>
      <w:r>
        <w:rPr>
          <w:rStyle w:val="Emphasis"/>
        </w:rPr>
        <w:t>Thread</w:t>
      </w:r>
      <w:r>
        <w:t xml:space="preserve"> for a </w:t>
      </w:r>
      <w:r>
        <w:rPr>
          <w:rStyle w:val="Emphasis"/>
        </w:rPr>
        <w:t>ServerSession</w:t>
      </w:r>
      <w:r>
        <w:t xml:space="preserve"> registering the </w:t>
      </w:r>
      <w:r>
        <w:rPr>
          <w:rStyle w:val="Emphasis"/>
        </w:rPr>
        <w:t>ServerSession’s</w:t>
      </w:r>
      <w:r>
        <w:t xml:space="preserve"> </w:t>
      </w:r>
      <w:r>
        <w:rPr>
          <w:rStyle w:val="Emphasis"/>
        </w:rPr>
        <w:t>runObject</w:t>
      </w:r>
      <w:r>
        <w:t xml:space="preserve">. The implementation of this </w:t>
      </w:r>
      <w:r>
        <w:rPr>
          <w:rStyle w:val="Emphasis"/>
        </w:rPr>
        <w:t>runObject</w:t>
      </w:r>
      <w:r>
        <w:t xml:space="preserve"> is private to the app server.</w:t>
      </w:r>
    </w:p>
    <w:p w:rsidR="00741663" w:rsidRDefault="00741663" w:rsidP="00F6486B">
      <w:pPr>
        <w:pStyle w:val="ListParagraph"/>
        <w:numPr>
          <w:ilvl w:val="8"/>
          <w:numId w:val="49"/>
        </w:numPr>
      </w:pPr>
      <w:r>
        <w:t xml:space="preserve">The </w:t>
      </w:r>
      <w:r>
        <w:rPr>
          <w:rStyle w:val="Emphasis"/>
        </w:rPr>
        <w:t>ServerSession’s</w:t>
      </w:r>
      <w:r>
        <w:t xml:space="preserve"> </w:t>
      </w:r>
      <w:r>
        <w:rPr>
          <w:rStyle w:val="Emphasis"/>
        </w:rPr>
        <w:t>start</w:t>
      </w:r>
      <w:r>
        <w:t xml:space="preserve"> method calls its </w:t>
      </w:r>
      <w:r>
        <w:rPr>
          <w:rStyle w:val="Emphasis"/>
        </w:rPr>
        <w:t>Thread’s</w:t>
      </w:r>
      <w:r>
        <w:t xml:space="preserve"> </w:t>
      </w:r>
      <w:r>
        <w:rPr>
          <w:rStyle w:val="Emphasis"/>
        </w:rPr>
        <w:t>start</w:t>
      </w:r>
      <w:r>
        <w:t xml:space="preserve"> method. As with all Java threads, a call to </w:t>
      </w:r>
      <w:r w:rsidRPr="00F6486B">
        <w:rPr>
          <w:i/>
          <w:iCs/>
        </w:rPr>
        <w:t>start</w:t>
      </w:r>
      <w:r>
        <w:t xml:space="preserve"> initiates execution of the started thread and calls the thread’s </w:t>
      </w:r>
      <w:r>
        <w:rPr>
          <w:rStyle w:val="Emphasis"/>
        </w:rPr>
        <w:t>runObject</w:t>
      </w:r>
      <w:r>
        <w:t xml:space="preserve">. The caller to </w:t>
      </w:r>
      <w:r>
        <w:rPr>
          <w:rStyle w:val="Emphasis"/>
        </w:rPr>
        <w:t>ServerSession.start</w:t>
      </w:r>
      <w:r>
        <w:t xml:space="preserve"> (the </w:t>
      </w:r>
      <w:r>
        <w:rPr>
          <w:rStyle w:val="Emphasis"/>
        </w:rPr>
        <w:t>ConnectionConsumer</w:t>
      </w:r>
      <w:r>
        <w:t xml:space="preserve">) and the </w:t>
      </w:r>
      <w:r>
        <w:rPr>
          <w:rStyle w:val="Emphasis"/>
        </w:rPr>
        <w:t>ServerSession</w:t>
      </w:r>
      <w:r>
        <w:t xml:space="preserve"> </w:t>
      </w:r>
      <w:r>
        <w:rPr>
          <w:rStyle w:val="Emphasis"/>
        </w:rPr>
        <w:t>runObject</w:t>
      </w:r>
      <w:r>
        <w:t xml:space="preserve"> are now running in different threads.</w:t>
      </w:r>
    </w:p>
    <w:p w:rsidR="00741663" w:rsidRDefault="00741663" w:rsidP="00F6486B">
      <w:pPr>
        <w:pStyle w:val="ListParagraph"/>
        <w:numPr>
          <w:ilvl w:val="8"/>
          <w:numId w:val="49"/>
        </w:numPr>
      </w:pPr>
      <w:r>
        <w:t xml:space="preserve">The </w:t>
      </w:r>
      <w:r>
        <w:rPr>
          <w:rStyle w:val="Emphasis"/>
        </w:rPr>
        <w:t>runObject</w:t>
      </w:r>
      <w:r>
        <w:t xml:space="preserve"> will do some housekeeping and then call its </w:t>
      </w:r>
      <w:r>
        <w:rPr>
          <w:rStyle w:val="Emphasis"/>
        </w:rPr>
        <w:t>Session’s</w:t>
      </w:r>
      <w:r>
        <w:t xml:space="preserve"> </w:t>
      </w:r>
      <w:r>
        <w:rPr>
          <w:rStyle w:val="Emphasis"/>
        </w:rPr>
        <w:t>run()</w:t>
      </w:r>
      <w:r>
        <w:t xml:space="preserve"> method. On return, the </w:t>
      </w:r>
      <w:r>
        <w:rPr>
          <w:rStyle w:val="Emphasis"/>
        </w:rPr>
        <w:t>runObject</w:t>
      </w:r>
      <w:r>
        <w:t xml:space="preserve"> puts its </w:t>
      </w:r>
      <w:r>
        <w:rPr>
          <w:rStyle w:val="Emphasis"/>
        </w:rPr>
        <w:t>ServerSession</w:t>
      </w:r>
      <w:r>
        <w:t xml:space="preserve"> back into its </w:t>
      </w:r>
      <w:r>
        <w:rPr>
          <w:rStyle w:val="Emphasis"/>
        </w:rPr>
        <w:t>ServerSessionPool</w:t>
      </w:r>
      <w:r>
        <w:t xml:space="preserve"> and returns. This terminates execution of the </w:t>
      </w:r>
      <w:r>
        <w:rPr>
          <w:rStyle w:val="Emphasis"/>
        </w:rPr>
        <w:t>ServerSession’s</w:t>
      </w:r>
      <w:r>
        <w:t xml:space="preserve"> thread and the cycle starts again.</w:t>
      </w:r>
    </w:p>
    <w:p w:rsidR="00741663" w:rsidRPr="009250AC" w:rsidRDefault="00741663" w:rsidP="00515B98">
      <w:pPr>
        <w:pStyle w:val="Heading3"/>
      </w:pPr>
      <w:bookmarkStart w:id="623" w:name="_Toc311729328"/>
      <w:bookmarkStart w:id="624" w:name="_Toc311732876"/>
      <w:r w:rsidRPr="009250AC">
        <w:t>The Result</w:t>
      </w:r>
      <w:bookmarkEnd w:id="623"/>
      <w:bookmarkEnd w:id="624"/>
    </w:p>
    <w:p w:rsidR="00741663" w:rsidRDefault="00741663" w:rsidP="00741663">
      <w:pPr>
        <w:pStyle w:val="Paragraph"/>
        <w:rPr>
          <w:spacing w:val="2"/>
          <w:w w:val="100"/>
        </w:rPr>
      </w:pPr>
      <w:r>
        <w:rPr>
          <w:spacing w:val="2"/>
          <w:w w:val="100"/>
        </w:rPr>
        <w:t xml:space="preserve">JMS has defined a flexible mechanism that partitions the job of concurrent message consumption into roles that are well suited for each participant. </w:t>
      </w:r>
    </w:p>
    <w:p w:rsidR="00741663" w:rsidRDefault="00741663" w:rsidP="00741663">
      <w:pPr>
        <w:pStyle w:val="Paragraph"/>
        <w:rPr>
          <w:spacing w:val="2"/>
          <w:w w:val="100"/>
        </w:rPr>
      </w:pPr>
      <w:r>
        <w:rPr>
          <w:spacing w:val="2"/>
          <w:w w:val="100"/>
        </w:rPr>
        <w:t xml:space="preserve">The application programmer provides a simple to write, single threaded implementation of </w:t>
      </w:r>
      <w:r>
        <w:rPr>
          <w:rStyle w:val="Emphasis"/>
          <w:spacing w:val="2"/>
          <w:w w:val="100"/>
        </w:rPr>
        <w:t>MessageListener</w:t>
      </w:r>
      <w:ins w:id="625" w:author="Nigel Deakin" w:date="2011-12-14T12:38:00Z">
        <w:r w:rsidR="004C2A24">
          <w:rPr>
            <w:rStyle w:val="Emphasis"/>
            <w:spacing w:val="2"/>
            <w:w w:val="100"/>
          </w:rPr>
          <w:t xml:space="preserve"> </w:t>
        </w:r>
        <w:r w:rsidR="00905312" w:rsidRPr="00905312">
          <w:rPr>
            <w:rPrChange w:id="626" w:author="Nigel Deakin" w:date="2011-12-14T12:38:00Z">
              <w:rPr>
                <w:rStyle w:val="Emphasis"/>
                <w:spacing w:val="2"/>
                <w:w w:val="100"/>
              </w:rPr>
            </w:rPrChange>
          </w:rPr>
          <w:t>or</w:t>
        </w:r>
        <w:r w:rsidR="004C2A24">
          <w:t xml:space="preserve"> </w:t>
        </w:r>
        <w:r w:rsidR="00905312" w:rsidRPr="00905312">
          <w:rPr>
            <w:rStyle w:val="Code"/>
            <w:rPrChange w:id="627" w:author="Nigel Deakin" w:date="2011-12-14T12:39:00Z">
              <w:rPr>
                <w:i/>
                <w:iCs/>
              </w:rPr>
            </w:rPrChange>
          </w:rPr>
          <w:t>BatchMessageListener</w:t>
        </w:r>
        <w:r w:rsidR="004C2A24">
          <w:rPr>
            <w:rStyle w:val="Emphasis"/>
            <w:spacing w:val="2"/>
            <w:w w:val="100"/>
          </w:rPr>
          <w:t xml:space="preserve"> </w:t>
        </w:r>
      </w:ins>
      <w:r>
        <w:rPr>
          <w:spacing w:val="2"/>
          <w:w w:val="100"/>
        </w:rPr>
        <w:t xml:space="preserve">. </w:t>
      </w:r>
    </w:p>
    <w:p w:rsidR="00905312" w:rsidRDefault="00741663" w:rsidP="00905312">
      <w:pPr>
        <w:pPrChange w:id="628" w:author="Nigel Deakin" w:date="2011-12-14T12:39:00Z">
          <w:pPr>
            <w:pStyle w:val="Paragraph"/>
          </w:pPr>
        </w:pPrChange>
      </w:pPr>
      <w:r>
        <w:t>The JMS provider retains control of its messages until they are delivered to the</w:t>
      </w:r>
      <w:del w:id="629" w:author="Nigel Deakin" w:date="2011-12-14T12:39:00Z">
        <w:r w:rsidR="00905312" w:rsidRPr="00905312">
          <w:rPr>
            <w:rPrChange w:id="630" w:author="Nigel Deakin" w:date="2011-12-14T12:39:00Z">
              <w:rPr>
                <w:i/>
                <w:iCs/>
              </w:rPr>
            </w:rPrChange>
          </w:rPr>
          <w:delText xml:space="preserve"> </w:delText>
        </w:r>
        <w:r w:rsidR="00905312" w:rsidRPr="00905312">
          <w:rPr>
            <w:rStyle w:val="Emphasis"/>
            <w:i w:val="0"/>
            <w:rPrChange w:id="631" w:author="Nigel Deakin" w:date="2011-12-14T12:39:00Z">
              <w:rPr>
                <w:rStyle w:val="Emphasis"/>
              </w:rPr>
            </w:rPrChange>
          </w:rPr>
          <w:delText>MessageListener</w:delText>
        </w:r>
      </w:del>
      <w:ins w:id="632" w:author="Nigel Deakin" w:date="2011-12-14T12:39:00Z">
        <w:r w:rsidR="00905312" w:rsidRPr="00905312">
          <w:rPr>
            <w:rStyle w:val="Emphasis"/>
            <w:i w:val="0"/>
            <w:rPrChange w:id="633" w:author="Nigel Deakin" w:date="2011-12-14T12:39:00Z">
              <w:rPr>
                <w:rStyle w:val="Emphasis"/>
              </w:rPr>
            </w:rPrChange>
          </w:rPr>
          <w:t xml:space="preserve"> message listener</w:t>
        </w:r>
      </w:ins>
      <w:r>
        <w:t xml:space="preserve">. This </w:t>
      </w:r>
      <w:ins w:id="634" w:author="Nigel Deakin" w:date="2011-12-14T12:39:00Z">
        <w:r w:rsidR="004C2A24">
          <w:t>e</w:t>
        </w:r>
      </w:ins>
      <w:del w:id="635" w:author="Nigel Deakin" w:date="2011-12-14T12:39:00Z">
        <w:r w:rsidDel="004C2A24">
          <w:delText>i</w:delText>
        </w:r>
      </w:del>
      <w:r>
        <w:t>nsures it is under direct control of message acknowledgment.</w:t>
      </w:r>
    </w:p>
    <w:p w:rsidR="00741663" w:rsidRDefault="00741663" w:rsidP="00741663">
      <w:pPr>
        <w:pStyle w:val="Paragraph"/>
        <w:rPr>
          <w:spacing w:val="2"/>
          <w:w w:val="100"/>
        </w:rPr>
      </w:pPr>
      <w:r>
        <w:rPr>
          <w:spacing w:val="2"/>
          <w:w w:val="100"/>
        </w:rPr>
        <w:t xml:space="preserve">The application server is in control of setting up the </w:t>
      </w:r>
      <w:r>
        <w:rPr>
          <w:rStyle w:val="Emphasis"/>
          <w:spacing w:val="2"/>
          <w:w w:val="100"/>
        </w:rPr>
        <w:t>ConnectionConsumer</w:t>
      </w:r>
      <w:r>
        <w:rPr>
          <w:spacing w:val="2"/>
          <w:w w:val="100"/>
        </w:rPr>
        <w:t xml:space="preserve"> and managing all the threads used for executing its</w:t>
      </w:r>
      <w:ins w:id="636" w:author="Nigel Deakin" w:date="2011-12-14T12:39:00Z">
        <w:r w:rsidR="004C2A24">
          <w:rPr>
            <w:spacing w:val="2"/>
            <w:w w:val="100"/>
          </w:rPr>
          <w:t xml:space="preserve"> message </w:t>
        </w:r>
      </w:ins>
      <w:del w:id="637" w:author="Nigel Deakin" w:date="2011-12-14T12:39:00Z">
        <w:r w:rsidDel="004230A4">
          <w:rPr>
            <w:spacing w:val="2"/>
            <w:w w:val="100"/>
          </w:rPr>
          <w:delText xml:space="preserve"> </w:delText>
        </w:r>
      </w:del>
      <w:ins w:id="638" w:author="Nigel Deakin" w:date="2011-12-14T12:39:00Z">
        <w:r w:rsidR="004230A4">
          <w:rPr>
            <w:spacing w:val="2"/>
            <w:w w:val="100"/>
          </w:rPr>
          <w:t>listeners</w:t>
        </w:r>
      </w:ins>
      <w:del w:id="639" w:author="Nigel Deakin" w:date="2011-12-14T12:39:00Z">
        <w:r w:rsidDel="004C2A24">
          <w:rPr>
            <w:rStyle w:val="Emphasis"/>
            <w:spacing w:val="2"/>
            <w:w w:val="100"/>
          </w:rPr>
          <w:delText>MessageListeners</w:delText>
        </w:r>
      </w:del>
      <w:r>
        <w:rPr>
          <w:spacing w:val="2"/>
          <w:w w:val="100"/>
        </w:rPr>
        <w:t>.</w:t>
      </w:r>
    </w:p>
    <w:p w:rsidR="00741663" w:rsidRDefault="00741663" w:rsidP="00654EB1">
      <w:pPr>
        <w:pStyle w:val="Paragraph"/>
        <w:keepNext/>
        <w:rPr>
          <w:spacing w:val="2"/>
          <w:w w:val="100"/>
        </w:rPr>
      </w:pPr>
      <w:r>
        <w:rPr>
          <w:spacing w:val="2"/>
          <w:w w:val="100"/>
        </w:rPr>
        <w:lastRenderedPageBreak/>
        <w:t>The following diagram illustrates the relationship between the three roles and the objects they implement.</w:t>
      </w:r>
    </w:p>
    <w:p w:rsidR="00654EB1" w:rsidRDefault="00337643" w:rsidP="00741663">
      <w:pPr>
        <w:pStyle w:val="Paragraph"/>
        <w:rPr>
          <w:spacing w:val="2"/>
          <w:w w:val="100"/>
        </w:rPr>
      </w:pPr>
      <w:r>
        <w:rPr>
          <w:noProof/>
          <w:spacing w:val="2"/>
          <w:w w:val="100"/>
          <w:lang w:val="en-GB"/>
        </w:rPr>
        <w:drawing>
          <wp:inline distT="0" distB="0" distL="0" distR="0">
            <wp:extent cx="3717925" cy="3700780"/>
            <wp:effectExtent l="19050" t="0" r="0" b="0"/>
            <wp:docPr id="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srcRect/>
                    <a:stretch>
                      <a:fillRect/>
                    </a:stretch>
                  </pic:blipFill>
                  <pic:spPr bwMode="auto">
                    <a:xfrm>
                      <a:off x="0" y="0"/>
                      <a:ext cx="3717925" cy="3700780"/>
                    </a:xfrm>
                    <a:prstGeom prst="rect">
                      <a:avLst/>
                    </a:prstGeom>
                    <a:noFill/>
                    <a:ln w="9525">
                      <a:noFill/>
                      <a:miter lim="800000"/>
                      <a:headEnd/>
                      <a:tailEnd/>
                    </a:ln>
                  </pic:spPr>
                </pic:pic>
              </a:graphicData>
            </a:graphic>
          </wp:inline>
        </w:drawing>
      </w:r>
    </w:p>
    <w:p w:rsidR="004230A4" w:rsidRDefault="004230A4" w:rsidP="00654EB1">
      <w:pPr>
        <w:rPr>
          <w:ins w:id="640" w:author="Nigel Deakin" w:date="2011-12-14T12:40:00Z"/>
          <w:rFonts w:eastAsia="Calibri"/>
          <w:lang w:eastAsia="en-US"/>
        </w:rPr>
      </w:pPr>
      <w:ins w:id="641" w:author="Nigel Deakin" w:date="2011-12-14T12:40:00Z">
        <w:r>
          <w:rPr>
            <w:rFonts w:eastAsia="Calibri"/>
            <w:lang w:eastAsia="en-US"/>
          </w:rPr>
          <w:t xml:space="preserve">The diagram above shows a </w:t>
        </w:r>
        <w:r w:rsidR="00905312" w:rsidRPr="00905312">
          <w:rPr>
            <w:rStyle w:val="Code"/>
            <w:rFonts w:eastAsia="Calibri"/>
            <w:rPrChange w:id="642" w:author="Nigel Deakin" w:date="2011-12-14T12:41:00Z">
              <w:rPr>
                <w:rFonts w:eastAsia="Calibri"/>
                <w:i/>
                <w:iCs/>
                <w:lang w:eastAsia="en-US"/>
              </w:rPr>
            </w:rPrChange>
          </w:rPr>
          <w:t>MessageListener</w:t>
        </w:r>
        <w:r>
          <w:rPr>
            <w:rFonts w:eastAsia="Calibri"/>
            <w:lang w:eastAsia="en-US"/>
          </w:rPr>
          <w:t xml:space="preserve">. It could equally be a </w:t>
        </w:r>
        <w:r w:rsidR="00905312" w:rsidRPr="00905312">
          <w:rPr>
            <w:rStyle w:val="Code"/>
            <w:rFonts w:eastAsia="Calibri"/>
            <w:rPrChange w:id="643" w:author="Nigel Deakin" w:date="2011-12-14T12:41:00Z">
              <w:rPr>
                <w:rFonts w:eastAsia="Calibri"/>
                <w:i/>
                <w:iCs/>
                <w:lang w:eastAsia="en-US"/>
              </w:rPr>
            </w:rPrChange>
          </w:rPr>
          <w:t>BatchMessageListener</w:t>
        </w:r>
        <w:r>
          <w:rPr>
            <w:rFonts w:eastAsia="Calibri"/>
            <w:lang w:eastAsia="en-US"/>
          </w:rPr>
          <w:t>.</w:t>
        </w:r>
      </w:ins>
    </w:p>
    <w:p w:rsidR="00874DE7" w:rsidRDefault="00654EB1">
      <w:pPr>
        <w:rPr>
          <w:rFonts w:eastAsia="Calibri"/>
          <w:i/>
          <w:iCs/>
          <w:lang w:eastAsia="en-US"/>
        </w:rPr>
      </w:pPr>
      <w:r>
        <w:rPr>
          <w:rFonts w:eastAsia="Calibri"/>
          <w:lang w:eastAsia="en-US"/>
        </w:rPr>
        <w:t xml:space="preserve">The following diagram illustrates the process a </w:t>
      </w:r>
      <w:r>
        <w:rPr>
          <w:rFonts w:eastAsia="Calibri"/>
          <w:i/>
          <w:iCs/>
          <w:lang w:eastAsia="en-US"/>
        </w:rPr>
        <w:t>ConnectionConsumer</w:t>
      </w:r>
      <w:r>
        <w:rPr>
          <w:rFonts w:eastAsia="Calibri"/>
          <w:lang w:eastAsia="en-US"/>
        </w:rPr>
        <w:t xml:space="preserve"> uses to deliver a message to a </w:t>
      </w:r>
      <w:r>
        <w:rPr>
          <w:rFonts w:eastAsia="Calibri"/>
          <w:i/>
          <w:iCs/>
          <w:lang w:eastAsia="en-US"/>
        </w:rPr>
        <w:t>MessageListener</w:t>
      </w:r>
      <w:ins w:id="644" w:author="Nigel Deakin" w:date="2011-12-14T12:41:00Z">
        <w:r w:rsidR="004230A4">
          <w:rPr>
            <w:rFonts w:eastAsia="Calibri"/>
            <w:i/>
            <w:iCs/>
            <w:lang w:eastAsia="en-US"/>
          </w:rPr>
          <w:t>.</w:t>
        </w:r>
        <w:r w:rsidR="00905312" w:rsidRPr="00905312">
          <w:rPr>
            <w:rFonts w:eastAsia="Calibri"/>
            <w:iCs/>
            <w:lang w:eastAsia="en-US"/>
            <w:rPrChange w:id="645" w:author="Nigel Deakin" w:date="2011-12-14T12:41:00Z">
              <w:rPr>
                <w:rFonts w:eastAsia="Calibri"/>
                <w:i/>
                <w:iCs/>
                <w:lang w:eastAsia="en-US"/>
              </w:rPr>
            </w:rPrChange>
          </w:rPr>
          <w:t xml:space="preserve"> It could equally be a </w:t>
        </w:r>
        <w:r w:rsidR="00905312" w:rsidRPr="00905312">
          <w:rPr>
            <w:rStyle w:val="Code"/>
            <w:rFonts w:eastAsia="Calibri"/>
            <w:rPrChange w:id="646" w:author="Nigel Deakin" w:date="2011-12-14T12:41:00Z">
              <w:rPr>
                <w:rFonts w:eastAsia="Calibri"/>
                <w:i/>
                <w:iCs/>
                <w:lang w:eastAsia="en-US"/>
              </w:rPr>
            </w:rPrChange>
          </w:rPr>
          <w:t>BatchMessageListener</w:t>
        </w:r>
        <w:r w:rsidR="00905312" w:rsidRPr="00905312">
          <w:rPr>
            <w:rFonts w:eastAsia="Calibri"/>
            <w:iCs/>
            <w:lang w:eastAsia="en-US"/>
            <w:rPrChange w:id="647" w:author="Nigel Deakin" w:date="2011-12-14T12:41:00Z">
              <w:rPr>
                <w:rFonts w:eastAsia="Calibri"/>
                <w:i/>
                <w:iCs/>
                <w:lang w:eastAsia="en-US"/>
              </w:rPr>
            </w:rPrChange>
          </w:rPr>
          <w:t>.</w:t>
        </w:r>
      </w:ins>
    </w:p>
    <w:p w:rsidR="00654EB1" w:rsidRDefault="00337643" w:rsidP="00654EB1">
      <w:pPr>
        <w:rPr>
          <w:rFonts w:eastAsia="Calibri"/>
          <w:lang w:eastAsia="en-US"/>
        </w:rPr>
      </w:pPr>
      <w:r>
        <w:rPr>
          <w:rFonts w:eastAsia="Calibri"/>
          <w:noProof/>
          <w:lang w:val="en-GB"/>
        </w:rPr>
        <w:lastRenderedPageBreak/>
        <w:drawing>
          <wp:inline distT="0" distB="0" distL="0" distR="0">
            <wp:extent cx="3398520" cy="3985260"/>
            <wp:effectExtent l="19050" t="0" r="0" b="0"/>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srcRect/>
                    <a:stretch>
                      <a:fillRect/>
                    </a:stretch>
                  </pic:blipFill>
                  <pic:spPr bwMode="auto">
                    <a:xfrm>
                      <a:off x="0" y="0"/>
                      <a:ext cx="3398520" cy="3985260"/>
                    </a:xfrm>
                    <a:prstGeom prst="rect">
                      <a:avLst/>
                    </a:prstGeom>
                    <a:noFill/>
                    <a:ln w="9525">
                      <a:noFill/>
                      <a:miter lim="800000"/>
                      <a:headEnd/>
                      <a:tailEnd/>
                    </a:ln>
                  </pic:spPr>
                </pic:pic>
              </a:graphicData>
            </a:graphic>
          </wp:inline>
        </w:drawing>
      </w:r>
    </w:p>
    <w:p w:rsidR="00741663" w:rsidRDefault="00741663" w:rsidP="00C82C12">
      <w:pPr>
        <w:pStyle w:val="Heading2"/>
      </w:pPr>
      <w:bookmarkStart w:id="648" w:name="_Toc311729329"/>
      <w:bookmarkStart w:id="649" w:name="_Toc311732877"/>
      <w:r>
        <w:t>XAConnectionFactory</w:t>
      </w:r>
      <w:bookmarkEnd w:id="648"/>
      <w:bookmarkEnd w:id="649"/>
    </w:p>
    <w:p w:rsidR="00741663" w:rsidRDefault="00741663" w:rsidP="00741663">
      <w:pPr>
        <w:pStyle w:val="Paragraph"/>
        <w:rPr>
          <w:spacing w:val="2"/>
          <w:w w:val="100"/>
        </w:rPr>
      </w:pPr>
      <w:r>
        <w:rPr>
          <w:spacing w:val="2"/>
          <w:w w:val="100"/>
        </w:rPr>
        <w:t xml:space="preserve">Some application servers provide support for grouping resource use into a distributed transaction. To include JMS transactions in a distributed transaction, an application server requires a Java Transaction API (JTA) capable JMS provider. A JMS provider exposes its JTA support using a JMS </w:t>
      </w:r>
      <w:r>
        <w:rPr>
          <w:rStyle w:val="Emphasis"/>
          <w:spacing w:val="2"/>
          <w:w w:val="100"/>
        </w:rPr>
        <w:t>XAConnectionFactory</w:t>
      </w:r>
      <w:r>
        <w:rPr>
          <w:spacing w:val="2"/>
          <w:w w:val="100"/>
        </w:rPr>
        <w:t xml:space="preserve"> which an application server uses to create </w:t>
      </w:r>
      <w:r>
        <w:rPr>
          <w:rStyle w:val="Emphasis"/>
          <w:spacing w:val="2"/>
          <w:w w:val="100"/>
        </w:rPr>
        <w:t>XAConnections</w:t>
      </w:r>
      <w:r>
        <w:rPr>
          <w:spacing w:val="2"/>
          <w:w w:val="100"/>
        </w:rPr>
        <w:t>.</w:t>
      </w:r>
    </w:p>
    <w:p w:rsidR="00741663" w:rsidRDefault="00741663" w:rsidP="00741663">
      <w:pPr>
        <w:pStyle w:val="Paragraph"/>
        <w:rPr>
          <w:spacing w:val="2"/>
          <w:w w:val="100"/>
        </w:rPr>
      </w:pPr>
      <w:r>
        <w:rPr>
          <w:rStyle w:val="Emphasis"/>
          <w:spacing w:val="2"/>
          <w:w w:val="100"/>
        </w:rPr>
        <w:t>XAConnectionFactory</w:t>
      </w:r>
      <w:r>
        <w:rPr>
          <w:spacing w:val="2"/>
          <w:w w:val="100"/>
        </w:rPr>
        <w:t xml:space="preserve"> provides the same authentication options as </w:t>
      </w:r>
      <w:r>
        <w:rPr>
          <w:rStyle w:val="Emphasis"/>
          <w:spacing w:val="2"/>
          <w:w w:val="100"/>
        </w:rPr>
        <w:t>ConnectionFactory</w:t>
      </w:r>
      <w:r>
        <w:rPr>
          <w:spacing w:val="2"/>
          <w:w w:val="100"/>
        </w:rPr>
        <w:t>.</w:t>
      </w:r>
    </w:p>
    <w:p w:rsidR="00741663" w:rsidRDefault="00741663" w:rsidP="00741663">
      <w:pPr>
        <w:pStyle w:val="Paragraph"/>
        <w:rPr>
          <w:spacing w:val="2"/>
          <w:w w:val="100"/>
        </w:rPr>
      </w:pPr>
      <w:r>
        <w:rPr>
          <w:rStyle w:val="Emphasis"/>
          <w:spacing w:val="2"/>
          <w:w w:val="100"/>
        </w:rPr>
        <w:t>XAConnectionFactory’s</w:t>
      </w:r>
      <w:r>
        <w:rPr>
          <w:spacing w:val="2"/>
          <w:w w:val="100"/>
        </w:rPr>
        <w:t xml:space="preserve"> are JMS administered objects just like </w:t>
      </w:r>
      <w:r>
        <w:rPr>
          <w:rStyle w:val="Emphasis"/>
          <w:spacing w:val="2"/>
          <w:w w:val="100"/>
        </w:rPr>
        <w:t>ConnectionFactory</w:t>
      </w:r>
      <w:r>
        <w:rPr>
          <w:rStyle w:val="Emphasis"/>
          <w:i w:val="0"/>
          <w:iCs w:val="0"/>
          <w:spacing w:val="2"/>
          <w:w w:val="100"/>
        </w:rPr>
        <w:t xml:space="preserve"> objects</w:t>
      </w:r>
      <w:r>
        <w:rPr>
          <w:spacing w:val="2"/>
          <w:w w:val="100"/>
        </w:rPr>
        <w:t>. It is expected that application servers will find them using JNDI.</w:t>
      </w:r>
    </w:p>
    <w:p w:rsidR="00741663" w:rsidRDefault="00741663" w:rsidP="00C82C12">
      <w:pPr>
        <w:pStyle w:val="Heading2"/>
      </w:pPr>
      <w:bookmarkStart w:id="650" w:name="_Toc311729330"/>
      <w:bookmarkStart w:id="651" w:name="_Toc311732878"/>
      <w:r>
        <w:t>XAConnection</w:t>
      </w:r>
      <w:bookmarkEnd w:id="650"/>
      <w:bookmarkEnd w:id="651"/>
    </w:p>
    <w:p w:rsidR="00741663" w:rsidRDefault="00741663" w:rsidP="00741663">
      <w:pPr>
        <w:pStyle w:val="Paragraph"/>
        <w:rPr>
          <w:spacing w:val="2"/>
          <w:w w:val="100"/>
        </w:rPr>
      </w:pPr>
      <w:r>
        <w:rPr>
          <w:rStyle w:val="Emphasis"/>
          <w:spacing w:val="2"/>
          <w:w w:val="100"/>
        </w:rPr>
        <w:t>XAConnection</w:t>
      </w:r>
      <w:r>
        <w:rPr>
          <w:spacing w:val="2"/>
          <w:w w:val="100"/>
        </w:rPr>
        <w:t xml:space="preserve"> extends the capability of </w:t>
      </w:r>
      <w:r>
        <w:rPr>
          <w:i/>
          <w:iCs/>
          <w:spacing w:val="2"/>
          <w:w w:val="100"/>
        </w:rPr>
        <w:t>Connection</w:t>
      </w:r>
      <w:r>
        <w:rPr>
          <w:spacing w:val="2"/>
          <w:w w:val="100"/>
        </w:rPr>
        <w:t xml:space="preserve"> by providing the ability to create </w:t>
      </w:r>
      <w:r>
        <w:rPr>
          <w:rStyle w:val="Emphasis"/>
          <w:spacing w:val="2"/>
          <w:w w:val="100"/>
        </w:rPr>
        <w:t>XASessions</w:t>
      </w:r>
      <w:r>
        <w:rPr>
          <w:spacing w:val="2"/>
          <w:w w:val="100"/>
        </w:rPr>
        <w:t>.</w:t>
      </w:r>
    </w:p>
    <w:p w:rsidR="00741663" w:rsidRDefault="00741663" w:rsidP="00C82C12">
      <w:pPr>
        <w:pStyle w:val="Heading2"/>
      </w:pPr>
      <w:bookmarkStart w:id="652" w:name="_Toc311729331"/>
      <w:bookmarkStart w:id="653" w:name="_Toc311732879"/>
      <w:r>
        <w:t>XASession</w:t>
      </w:r>
      <w:bookmarkEnd w:id="652"/>
      <w:bookmarkEnd w:id="653"/>
    </w:p>
    <w:p w:rsidR="00741663" w:rsidRDefault="00741663" w:rsidP="00741663">
      <w:pPr>
        <w:pStyle w:val="Paragraph"/>
        <w:rPr>
          <w:spacing w:val="2"/>
          <w:w w:val="100"/>
        </w:rPr>
      </w:pPr>
      <w:r>
        <w:rPr>
          <w:rStyle w:val="Emphasis"/>
          <w:spacing w:val="2"/>
          <w:w w:val="100"/>
        </w:rPr>
        <w:t>XASession</w:t>
      </w:r>
      <w:r>
        <w:rPr>
          <w:spacing w:val="2"/>
          <w:w w:val="100"/>
        </w:rPr>
        <w:t xml:space="preserve"> provides access to what looks like a normal </w:t>
      </w:r>
      <w:r>
        <w:rPr>
          <w:rStyle w:val="Emphasis"/>
          <w:spacing w:val="2"/>
          <w:w w:val="100"/>
        </w:rPr>
        <w:t>Session</w:t>
      </w:r>
      <w:r>
        <w:rPr>
          <w:spacing w:val="2"/>
          <w:w w:val="100"/>
        </w:rPr>
        <w:t xml:space="preserve"> object and a </w:t>
      </w:r>
      <w:r>
        <w:rPr>
          <w:rStyle w:val="Emphasis"/>
          <w:spacing w:val="2"/>
          <w:w w:val="100"/>
        </w:rPr>
        <w:t>javax.transaction.xa.XAResource</w:t>
      </w:r>
      <w:r>
        <w:rPr>
          <w:spacing w:val="2"/>
          <w:w w:val="100"/>
        </w:rPr>
        <w:t xml:space="preserve"> object which controls the session’s transaction context. The functionality of </w:t>
      </w:r>
      <w:r>
        <w:rPr>
          <w:rStyle w:val="Emphasis"/>
          <w:spacing w:val="2"/>
          <w:w w:val="100"/>
        </w:rPr>
        <w:t>XAResource</w:t>
      </w:r>
      <w:r>
        <w:rPr>
          <w:spacing w:val="2"/>
          <w:w w:val="100"/>
        </w:rPr>
        <w:t xml:space="preserve"> closely resembles that defined by the standard X/Open XA Resource interface.</w:t>
      </w:r>
    </w:p>
    <w:p w:rsidR="00741663" w:rsidRDefault="00741663" w:rsidP="00741663">
      <w:pPr>
        <w:pStyle w:val="Paragraph"/>
        <w:rPr>
          <w:spacing w:val="2"/>
          <w:w w:val="100"/>
        </w:rPr>
      </w:pPr>
      <w:r>
        <w:rPr>
          <w:spacing w:val="2"/>
          <w:w w:val="100"/>
        </w:rPr>
        <w:t xml:space="preserve">An application server controls the transactional assignment of an </w:t>
      </w:r>
      <w:r>
        <w:rPr>
          <w:rStyle w:val="Emphasis"/>
          <w:spacing w:val="2"/>
          <w:w w:val="100"/>
        </w:rPr>
        <w:t>XASession</w:t>
      </w:r>
      <w:r>
        <w:rPr>
          <w:spacing w:val="2"/>
          <w:w w:val="100"/>
        </w:rPr>
        <w:t xml:space="preserve"> by obtaining its </w:t>
      </w:r>
      <w:r>
        <w:rPr>
          <w:rStyle w:val="Emphasis"/>
          <w:spacing w:val="2"/>
          <w:w w:val="100"/>
        </w:rPr>
        <w:t>XAResource</w:t>
      </w:r>
      <w:r>
        <w:rPr>
          <w:spacing w:val="2"/>
          <w:w w:val="100"/>
        </w:rPr>
        <w:t xml:space="preserve">. It uses the </w:t>
      </w:r>
      <w:r>
        <w:rPr>
          <w:rStyle w:val="Emphasis"/>
          <w:spacing w:val="2"/>
          <w:w w:val="100"/>
        </w:rPr>
        <w:t>XAResource</w:t>
      </w:r>
      <w:r>
        <w:rPr>
          <w:spacing w:val="2"/>
          <w:w w:val="100"/>
        </w:rPr>
        <w:t xml:space="preserve"> to assign </w:t>
      </w:r>
      <w:r>
        <w:rPr>
          <w:spacing w:val="2"/>
          <w:w w:val="100"/>
        </w:rPr>
        <w:lastRenderedPageBreak/>
        <w:t>the session to a distributed transaction; prepare and commit work on the transaction, and so on.</w:t>
      </w:r>
    </w:p>
    <w:p w:rsidR="00741663" w:rsidRDefault="00741663" w:rsidP="00741663">
      <w:pPr>
        <w:pStyle w:val="Paragraph"/>
        <w:rPr>
          <w:spacing w:val="2"/>
          <w:w w:val="100"/>
        </w:rPr>
      </w:pPr>
      <w:r>
        <w:rPr>
          <w:spacing w:val="2"/>
          <w:w w:val="100"/>
        </w:rPr>
        <w:t xml:space="preserve">An </w:t>
      </w:r>
      <w:r>
        <w:rPr>
          <w:rStyle w:val="Emphasis"/>
          <w:spacing w:val="2"/>
          <w:w w:val="100"/>
        </w:rPr>
        <w:t>XAResource</w:t>
      </w:r>
      <w:r>
        <w:rPr>
          <w:spacing w:val="2"/>
          <w:w w:val="100"/>
        </w:rPr>
        <w:t xml:space="preserve"> provides some fairly sophisticated facilities for interleaving work on multiple transactions, recovering a list of transactions in progress, and so on. A JTA aware JMS provider must fully implement this functionality. This could be done by using the services of a database that supports XA, or a JMS provider may choose to implement this functionality from scratch.</w:t>
      </w:r>
    </w:p>
    <w:p w:rsidR="00741663" w:rsidRDefault="00741663" w:rsidP="00741663">
      <w:pPr>
        <w:pStyle w:val="Paragraph"/>
        <w:rPr>
          <w:spacing w:val="2"/>
          <w:w w:val="100"/>
        </w:rPr>
      </w:pPr>
      <w:r>
        <w:rPr>
          <w:spacing w:val="2"/>
          <w:w w:val="100"/>
        </w:rPr>
        <w:t xml:space="preserve">A client of the application server is given the </w:t>
      </w:r>
      <w:r>
        <w:rPr>
          <w:rStyle w:val="Emphasis"/>
          <w:spacing w:val="2"/>
          <w:w w:val="100"/>
        </w:rPr>
        <w:t>XASession’s</w:t>
      </w:r>
      <w:r>
        <w:rPr>
          <w:spacing w:val="2"/>
          <w:w w:val="100"/>
        </w:rPr>
        <w:t xml:space="preserve"> </w:t>
      </w:r>
      <w:r>
        <w:rPr>
          <w:rStyle w:val="Emphasis"/>
          <w:spacing w:val="2"/>
          <w:w w:val="100"/>
        </w:rPr>
        <w:t>Session</w:t>
      </w:r>
      <w:r>
        <w:rPr>
          <w:spacing w:val="2"/>
          <w:w w:val="100"/>
        </w:rPr>
        <w:t xml:space="preserve">. Behind the scenes, the application server controls the transaction management of the underlying </w:t>
      </w:r>
      <w:r>
        <w:rPr>
          <w:rStyle w:val="Emphasis"/>
          <w:spacing w:val="2"/>
          <w:w w:val="100"/>
        </w:rPr>
        <w:t>XASession</w:t>
      </w:r>
      <w:r>
        <w:rPr>
          <w:spacing w:val="2"/>
          <w:w w:val="100"/>
        </w:rPr>
        <w:t>.</w:t>
      </w:r>
    </w:p>
    <w:p w:rsidR="00741663" w:rsidRDefault="00741663" w:rsidP="00741663">
      <w:pPr>
        <w:pStyle w:val="Paragraph"/>
        <w:rPr>
          <w:spacing w:val="2"/>
          <w:w w:val="100"/>
        </w:rPr>
      </w:pPr>
      <w:r>
        <w:rPr>
          <w:spacing w:val="2"/>
          <w:w w:val="100"/>
        </w:rPr>
        <w:t xml:space="preserve">It is important to note that a distributed transaction context does </w:t>
      </w:r>
      <w:r>
        <w:rPr>
          <w:rStyle w:val="Emphasis"/>
          <w:spacing w:val="2"/>
          <w:w w:val="100"/>
        </w:rPr>
        <w:t>not</w:t>
      </w:r>
      <w:r>
        <w:rPr>
          <w:spacing w:val="2"/>
          <w:w w:val="100"/>
        </w:rPr>
        <w:t xml:space="preserve"> flow with a message; that is, the receipt of the message cannot be part of the same transaction that produced the message. This is the fundamental difference between messaging and synchronized processing. Message producers and consumers use an alternative approach to reliability that is built upon a JMS provider’s ability to supply a once-and-only-once message delivery guarantee.</w:t>
      </w:r>
    </w:p>
    <w:p w:rsidR="00741663" w:rsidRDefault="00741663" w:rsidP="00741663">
      <w:pPr>
        <w:pStyle w:val="Paragraph"/>
        <w:rPr>
          <w:spacing w:val="2"/>
          <w:w w:val="100"/>
        </w:rPr>
      </w:pPr>
      <w:r>
        <w:rPr>
          <w:spacing w:val="2"/>
          <w:w w:val="100"/>
        </w:rPr>
        <w:t>To reiterate, the act of producing and/or consuming messages in a Session can be transactional. The act of producing and consuming a specific message across different sessions cannot.</w:t>
      </w:r>
    </w:p>
    <w:p w:rsidR="00741663" w:rsidRDefault="00741663" w:rsidP="00C82C12">
      <w:pPr>
        <w:pStyle w:val="Heading2"/>
      </w:pPr>
      <w:bookmarkStart w:id="654" w:name="RTF37353130313a204865616431"/>
      <w:bookmarkStart w:id="655" w:name="_Toc311729332"/>
      <w:bookmarkStart w:id="656" w:name="_Toc311732880"/>
      <w:r>
        <w:t>JMS Application Server Interfaces</w:t>
      </w:r>
      <w:bookmarkEnd w:id="654"/>
      <w:bookmarkEnd w:id="655"/>
      <w:bookmarkEnd w:id="656"/>
    </w:p>
    <w:p w:rsidR="00741663" w:rsidRDefault="00741663" w:rsidP="00741663">
      <w:pPr>
        <w:pStyle w:val="Paragraph"/>
        <w:rPr>
          <w:spacing w:val="2"/>
          <w:w w:val="100"/>
        </w:rPr>
      </w:pPr>
      <w:r>
        <w:rPr>
          <w:spacing w:val="2"/>
          <w:w w:val="100"/>
        </w:rPr>
        <w:t>Both PTP and Pub/Sub domains provide their own versions of JTS aware JMS facilities.</w:t>
      </w:r>
    </w:p>
    <w:p w:rsidR="00741663" w:rsidRDefault="00741663" w:rsidP="00741663">
      <w:pPr>
        <w:pStyle w:val="Paragraph"/>
        <w:rPr>
          <w:w w:val="100"/>
        </w:rPr>
      </w:pPr>
      <w:r>
        <w:rPr>
          <w:spacing w:val="2"/>
          <w:w w:val="100"/>
        </w:rPr>
        <w:t xml:space="preserve">However, there are common interfaces available, should be used in preference </w:t>
      </w:r>
      <w:r>
        <w:rPr>
          <w:w w:val="100"/>
        </w:rPr>
        <w:t>to the domain-specific interfaces. These are listed as JMS common inter</w:t>
      </w:r>
      <w:r w:rsidR="006B7217">
        <w:rPr>
          <w:w w:val="100"/>
        </w:rPr>
        <w:t xml:space="preserve">faces in </w:t>
      </w:r>
      <w:r w:rsidR="00905312">
        <w:rPr>
          <w:w w:val="100"/>
        </w:rPr>
        <w:fldChar w:fldCharType="begin"/>
      </w:r>
      <w:r w:rsidR="006B7217">
        <w:rPr>
          <w:w w:val="100"/>
        </w:rPr>
        <w:instrText xml:space="preserve"> REF _Ref308040411 \h </w:instrText>
      </w:r>
      <w:r w:rsidR="00905312">
        <w:rPr>
          <w:w w:val="100"/>
        </w:rPr>
      </w:r>
      <w:r w:rsidR="00905312">
        <w:rPr>
          <w:w w:val="100"/>
        </w:rPr>
        <w:fldChar w:fldCharType="separate"/>
      </w:r>
      <w:r w:rsidR="00B54B72">
        <w:t xml:space="preserve">Table </w:t>
      </w:r>
      <w:r w:rsidR="00B54B72">
        <w:rPr>
          <w:noProof/>
        </w:rPr>
        <w:t>8</w:t>
      </w:r>
      <w:r w:rsidR="00B54B72">
        <w:t>.</w:t>
      </w:r>
      <w:r w:rsidR="00B54B72">
        <w:rPr>
          <w:noProof/>
        </w:rPr>
        <w:t>1</w:t>
      </w:r>
      <w:r w:rsidR="00905312">
        <w:rPr>
          <w:w w:val="100"/>
        </w:rPr>
        <w:fldChar w:fldCharType="end"/>
      </w:r>
      <w:r w:rsidR="006B7217">
        <w:rPr>
          <w:w w:val="100"/>
        </w:rPr>
        <w:t>.</w:t>
      </w:r>
    </w:p>
    <w:p w:rsidR="006B7217" w:rsidRDefault="006B7217" w:rsidP="006B7217">
      <w:pPr>
        <w:pStyle w:val="Caption"/>
      </w:pPr>
      <w:bookmarkStart w:id="657" w:name="_Ref308040411"/>
      <w:r>
        <w:t xml:space="preserve">Table </w:t>
      </w:r>
      <w:fldSimple w:instr=" STYLEREF 1 \s ">
        <w:r w:rsidR="00B54B72">
          <w:rPr>
            <w:noProof/>
          </w:rPr>
          <w:t>8</w:t>
        </w:r>
      </w:fldSimple>
      <w:r w:rsidR="00F6232A">
        <w:t>.</w:t>
      </w:r>
      <w:r w:rsidR="00905312">
        <w:fldChar w:fldCharType="begin"/>
      </w:r>
      <w:r w:rsidR="009A16AE">
        <w:instrText xml:space="preserve"> SEQ Table \* ARABIC \s 1 </w:instrText>
      </w:r>
      <w:r w:rsidR="00905312">
        <w:fldChar w:fldCharType="separate"/>
      </w:r>
      <w:r w:rsidR="00B54B72">
        <w:rPr>
          <w:noProof/>
        </w:rPr>
        <w:t>1</w:t>
      </w:r>
      <w:r w:rsidR="00905312">
        <w:fldChar w:fldCharType="end"/>
      </w:r>
      <w:bookmarkEnd w:id="657"/>
      <w:r>
        <w:t xml:space="preserve"> </w:t>
      </w:r>
      <w:bookmarkStart w:id="658" w:name="_Ref308040404"/>
      <w:r>
        <w:t>Relationship of optional interfaces in domains</w:t>
      </w:r>
      <w:bookmarkEnd w:id="658"/>
    </w:p>
    <w:tbl>
      <w:tblPr>
        <w:tblW w:w="6388" w:type="dxa"/>
        <w:tblInd w:w="2883" w:type="dxa"/>
        <w:tblLayout w:type="fixed"/>
        <w:tblCellMar>
          <w:top w:w="57" w:type="dxa"/>
          <w:left w:w="57" w:type="dxa"/>
          <w:bottom w:w="57" w:type="dxa"/>
          <w:right w:w="57" w:type="dxa"/>
        </w:tblCellMar>
        <w:tblLook w:val="0000"/>
      </w:tblPr>
      <w:tblGrid>
        <w:gridCol w:w="1852"/>
        <w:gridCol w:w="2312"/>
        <w:gridCol w:w="2224"/>
      </w:tblGrid>
      <w:tr w:rsidR="00741663" w:rsidRPr="00CF27DD" w:rsidTr="00410C08">
        <w:trPr>
          <w:trHeight w:val="340"/>
        </w:trPr>
        <w:tc>
          <w:tcPr>
            <w:tcW w:w="1852" w:type="dxa"/>
            <w:tcBorders>
              <w:top w:val="single" w:sz="2" w:space="0" w:color="000000"/>
              <w:left w:val="single" w:sz="2" w:space="0" w:color="000000"/>
              <w:bottom w:val="single" w:sz="4" w:space="0" w:color="000000"/>
              <w:right w:val="single" w:sz="4"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JMS Common Interfaces</w:t>
            </w:r>
          </w:p>
        </w:tc>
        <w:tc>
          <w:tcPr>
            <w:tcW w:w="2312" w:type="dxa"/>
            <w:tcBorders>
              <w:top w:val="single" w:sz="2" w:space="0" w:color="000000"/>
              <w:left w:val="single" w:sz="4"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PTP Interfaces</w:t>
            </w:r>
          </w:p>
        </w:tc>
        <w:tc>
          <w:tcPr>
            <w:tcW w:w="2224"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Pub/Sub Interfaces</w:t>
            </w:r>
          </w:p>
        </w:tc>
      </w:tr>
      <w:tr w:rsidR="00741663" w:rsidRPr="00CF27DD" w:rsidTr="00410C08">
        <w:trPr>
          <w:trHeight w:val="340"/>
        </w:trPr>
        <w:tc>
          <w:tcPr>
            <w:tcW w:w="1852"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ServerSessionPool</w:t>
            </w:r>
          </w:p>
        </w:tc>
        <w:tc>
          <w:tcPr>
            <w:tcW w:w="2312"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i/>
                <w:iCs/>
                <w:w w:val="100"/>
              </w:rPr>
              <w:t>Not domain-specific</w:t>
            </w:r>
          </w:p>
        </w:tc>
        <w:tc>
          <w:tcPr>
            <w:tcW w:w="2224"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i/>
                <w:iCs/>
                <w:w w:val="100"/>
              </w:rPr>
              <w:t>Not domain-specific</w:t>
            </w:r>
          </w:p>
        </w:tc>
      </w:tr>
      <w:tr w:rsidR="00741663" w:rsidRPr="00CF27DD" w:rsidTr="00410C08">
        <w:trPr>
          <w:trHeight w:val="340"/>
        </w:trPr>
        <w:tc>
          <w:tcPr>
            <w:tcW w:w="1852"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ServerSession</w:t>
            </w:r>
          </w:p>
        </w:tc>
        <w:tc>
          <w:tcPr>
            <w:tcW w:w="2312"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i/>
                <w:iCs/>
                <w:w w:val="100"/>
              </w:rPr>
              <w:t>Not domain-specific</w:t>
            </w:r>
          </w:p>
        </w:tc>
        <w:tc>
          <w:tcPr>
            <w:tcW w:w="2224"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i/>
                <w:iCs/>
                <w:w w:val="100"/>
              </w:rPr>
              <w:t>Not domain-specific</w:t>
            </w:r>
          </w:p>
        </w:tc>
      </w:tr>
      <w:tr w:rsidR="00741663" w:rsidRPr="00CF27DD" w:rsidTr="00410C08">
        <w:trPr>
          <w:trHeight w:val="340"/>
        </w:trPr>
        <w:tc>
          <w:tcPr>
            <w:tcW w:w="1852"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ConnectionConsumer</w:t>
            </w:r>
          </w:p>
        </w:tc>
        <w:tc>
          <w:tcPr>
            <w:tcW w:w="2312"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i/>
                <w:iCs/>
                <w:w w:val="100"/>
              </w:rPr>
              <w:t>Not domain-specific</w:t>
            </w:r>
          </w:p>
        </w:tc>
        <w:tc>
          <w:tcPr>
            <w:tcW w:w="2224"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i/>
                <w:iCs/>
                <w:w w:val="100"/>
              </w:rPr>
              <w:t>Not domain-specific</w:t>
            </w:r>
          </w:p>
        </w:tc>
      </w:tr>
      <w:tr w:rsidR="00741663" w:rsidRPr="00CF27DD" w:rsidTr="00410C08">
        <w:trPr>
          <w:trHeight w:val="340"/>
        </w:trPr>
        <w:tc>
          <w:tcPr>
            <w:tcW w:w="1852"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XAConnectionFactory</w:t>
            </w:r>
          </w:p>
        </w:tc>
        <w:tc>
          <w:tcPr>
            <w:tcW w:w="2312"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XAQueueConnectionFactory</w:t>
            </w:r>
          </w:p>
        </w:tc>
        <w:tc>
          <w:tcPr>
            <w:tcW w:w="2224"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XATopicConnectionFactory</w:t>
            </w:r>
          </w:p>
        </w:tc>
      </w:tr>
      <w:tr w:rsidR="00741663" w:rsidRPr="00CF27DD" w:rsidTr="00410C08">
        <w:trPr>
          <w:trHeight w:val="340"/>
        </w:trPr>
        <w:tc>
          <w:tcPr>
            <w:tcW w:w="1852"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XAConnection</w:t>
            </w:r>
          </w:p>
        </w:tc>
        <w:tc>
          <w:tcPr>
            <w:tcW w:w="2312"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XAQueueConnection</w:t>
            </w:r>
          </w:p>
        </w:tc>
        <w:tc>
          <w:tcPr>
            <w:tcW w:w="2224"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XATopicConnection</w:t>
            </w:r>
          </w:p>
        </w:tc>
      </w:tr>
      <w:tr w:rsidR="00741663" w:rsidRPr="00CF27DD" w:rsidTr="00410C08">
        <w:trPr>
          <w:trHeight w:val="340"/>
        </w:trPr>
        <w:tc>
          <w:tcPr>
            <w:tcW w:w="1852"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XASession</w:t>
            </w:r>
          </w:p>
        </w:tc>
        <w:tc>
          <w:tcPr>
            <w:tcW w:w="2312"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XAQueueSession</w:t>
            </w:r>
          </w:p>
        </w:tc>
        <w:tc>
          <w:tcPr>
            <w:tcW w:w="2224"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XATopicSession</w:t>
            </w:r>
          </w:p>
        </w:tc>
      </w:tr>
    </w:tbl>
    <w:p w:rsidR="00741663" w:rsidRDefault="00741663" w:rsidP="00741663">
      <w:pPr>
        <w:pStyle w:val="Paragraph"/>
      </w:pPr>
    </w:p>
    <w:p w:rsidR="00741663" w:rsidRPr="009250AC" w:rsidRDefault="00741663" w:rsidP="00145D89">
      <w:pPr>
        <w:pStyle w:val="Heading1"/>
      </w:pPr>
      <w:bookmarkStart w:id="659" w:name="_Ref308095457"/>
      <w:bookmarkStart w:id="660" w:name="_Ref308095462"/>
      <w:bookmarkStart w:id="661" w:name="_Toc311729333"/>
      <w:bookmarkStart w:id="662" w:name="_Toc311732881"/>
      <w:r w:rsidRPr="009250AC">
        <w:lastRenderedPageBreak/>
        <w:t xml:space="preserve">JMS </w:t>
      </w:r>
      <w:r w:rsidR="004B6D92">
        <w:t>Example</w:t>
      </w:r>
      <w:r w:rsidRPr="009250AC">
        <w:t xml:space="preserve"> Code</w:t>
      </w:r>
      <w:bookmarkEnd w:id="659"/>
      <w:bookmarkEnd w:id="660"/>
      <w:bookmarkEnd w:id="661"/>
      <w:bookmarkEnd w:id="662"/>
    </w:p>
    <w:p w:rsidR="00741663" w:rsidRDefault="00741663" w:rsidP="006249C0">
      <w:r>
        <w:t>This chapter gives some code examples that show how a JMS client could use the JMS API. It also demonstrates how to use several message types. The examples use methods that support a unified messaging model: these examples work with either Point-to-Point or Publish/Subscribe messaging. This is the recommended approach to working with the JMS API.</w:t>
      </w:r>
    </w:p>
    <w:p w:rsidR="00741663" w:rsidRDefault="00741663" w:rsidP="00741663">
      <w:pPr>
        <w:pStyle w:val="Paragraph"/>
        <w:rPr>
          <w:spacing w:val="2"/>
          <w:w w:val="100"/>
        </w:rPr>
      </w:pPr>
      <w:r>
        <w:rPr>
          <w:spacing w:val="2"/>
          <w:w w:val="100"/>
        </w:rPr>
        <w:t>In earlier versions of the JMS Specification, only the separate interfaces for each messaging domain (Point-to-Point or Pub/Sub) were supported, and the client was programmed to use one messaging domain or the other. Now, the JMS client can be programmed using the JMS common interfaces.</w:t>
      </w:r>
    </w:p>
    <w:p w:rsidR="00741663" w:rsidRDefault="00741663" w:rsidP="00741663">
      <w:pPr>
        <w:pStyle w:val="Paragraph"/>
        <w:rPr>
          <w:spacing w:val="2"/>
          <w:w w:val="100"/>
        </w:rPr>
      </w:pPr>
      <w:r>
        <w:rPr>
          <w:spacing w:val="2"/>
          <w:w w:val="100"/>
        </w:rPr>
        <w:t>In the example program, a client application sends and receives stock quote information. The messages the client application receives are from a stock quote service that sends out stock quote messages. The stock quote service is not described in the example.</w:t>
      </w:r>
    </w:p>
    <w:p w:rsidR="00741663" w:rsidRDefault="00741663" w:rsidP="00741663">
      <w:pPr>
        <w:pStyle w:val="Paragraph"/>
        <w:rPr>
          <w:spacing w:val="2"/>
          <w:w w:val="100"/>
        </w:rPr>
      </w:pPr>
      <w:r>
        <w:rPr>
          <w:spacing w:val="2"/>
          <w:w w:val="100"/>
        </w:rPr>
        <w:t>To simplify the example, no exception-handling code is included.</w:t>
      </w:r>
    </w:p>
    <w:p w:rsidR="00741663" w:rsidRDefault="00741663" w:rsidP="00741663">
      <w:pPr>
        <w:pStyle w:val="Paragraph"/>
        <w:rPr>
          <w:spacing w:val="2"/>
          <w:w w:val="100"/>
        </w:rPr>
      </w:pPr>
      <w:r>
        <w:rPr>
          <w:spacing w:val="2"/>
          <w:w w:val="100"/>
        </w:rPr>
        <w:t>This chapter describes the steps for creating the correct environment for sending and receiving a message.</w:t>
      </w:r>
    </w:p>
    <w:p w:rsidR="00741663" w:rsidRDefault="00741663" w:rsidP="00741663">
      <w:pPr>
        <w:pStyle w:val="Paragraph"/>
        <w:rPr>
          <w:spacing w:val="2"/>
          <w:w w:val="100"/>
        </w:rPr>
      </w:pPr>
      <w:r>
        <w:rPr>
          <w:spacing w:val="2"/>
          <w:w w:val="100"/>
        </w:rPr>
        <w:t>After describing these basic functions, this chapter describes how to perform some other common functions, such as using message selectors.</w:t>
      </w:r>
    </w:p>
    <w:p w:rsidR="00741663" w:rsidRDefault="00741663" w:rsidP="00C82C12">
      <w:pPr>
        <w:pStyle w:val="Heading2"/>
      </w:pPr>
      <w:bookmarkStart w:id="663" w:name="RTF31343434333a204865616431"/>
      <w:bookmarkStart w:id="664" w:name="_Toc311729334"/>
      <w:bookmarkStart w:id="665" w:name="_Toc311732882"/>
      <w:r>
        <w:t>Preparing to Send and Receive Messages</w:t>
      </w:r>
      <w:bookmarkEnd w:id="663"/>
      <w:bookmarkEnd w:id="664"/>
      <w:bookmarkEnd w:id="665"/>
    </w:p>
    <w:p w:rsidR="00741663" w:rsidRDefault="00741663" w:rsidP="00741663">
      <w:pPr>
        <w:pStyle w:val="Paragraph"/>
        <w:rPr>
          <w:spacing w:val="2"/>
          <w:w w:val="100"/>
        </w:rPr>
      </w:pPr>
      <w:r>
        <w:rPr>
          <w:spacing w:val="2"/>
          <w:w w:val="100"/>
        </w:rPr>
        <w:t>Here are the basic steps to establish a connection and prepare to send and receive messages.</w:t>
      </w:r>
    </w:p>
    <w:p w:rsidR="00741663" w:rsidRDefault="00741663" w:rsidP="001B1576">
      <w:pPr>
        <w:pStyle w:val="ListBullet"/>
      </w:pPr>
      <w:r>
        <w:t>Get a ConnectionFactory and Destination</w:t>
      </w:r>
    </w:p>
    <w:p w:rsidR="00741663" w:rsidRDefault="00741663" w:rsidP="001B1576">
      <w:pPr>
        <w:pStyle w:val="ListBullet"/>
      </w:pPr>
      <w:r>
        <w:t>Create a Connection and Session</w:t>
      </w:r>
    </w:p>
    <w:p w:rsidR="00741663" w:rsidRDefault="00741663" w:rsidP="001B1576">
      <w:pPr>
        <w:pStyle w:val="ListBullet"/>
      </w:pPr>
      <w:r>
        <w:t>Create a MessageConsumer</w:t>
      </w:r>
    </w:p>
    <w:p w:rsidR="00741663" w:rsidRDefault="00741663" w:rsidP="001B1576">
      <w:pPr>
        <w:pStyle w:val="ListBullet"/>
      </w:pPr>
      <w:r>
        <w:t>Create a MessageProducer</w:t>
      </w:r>
    </w:p>
    <w:p w:rsidR="00741663" w:rsidRPr="00362225" w:rsidRDefault="00741663" w:rsidP="00515B98">
      <w:pPr>
        <w:pStyle w:val="Heading3"/>
      </w:pPr>
      <w:bookmarkStart w:id="666" w:name="_Toc311729335"/>
      <w:bookmarkStart w:id="667" w:name="_Toc311732883"/>
      <w:r w:rsidRPr="00362225">
        <w:t>Getting a ConnectionFactory</w:t>
      </w:r>
      <w:bookmarkEnd w:id="666"/>
      <w:bookmarkEnd w:id="667"/>
    </w:p>
    <w:p w:rsidR="00741663" w:rsidRDefault="00741663" w:rsidP="00741663">
      <w:pPr>
        <w:pStyle w:val="Paragraph"/>
        <w:rPr>
          <w:spacing w:val="2"/>
          <w:w w:val="100"/>
        </w:rPr>
      </w:pPr>
      <w:r>
        <w:rPr>
          <w:spacing w:val="2"/>
          <w:w w:val="100"/>
        </w:rPr>
        <w:t xml:space="preserve">Both the message producer and message consumer (the sender and receiver) need to get a </w:t>
      </w:r>
      <w:r>
        <w:rPr>
          <w:i/>
          <w:iCs/>
          <w:spacing w:val="2"/>
          <w:w w:val="100"/>
        </w:rPr>
        <w:t xml:space="preserve">ConnectionFactory </w:t>
      </w:r>
      <w:r>
        <w:rPr>
          <w:spacing w:val="2"/>
          <w:w w:val="100"/>
        </w:rPr>
        <w:t xml:space="preserve">and use it to set up both a </w:t>
      </w:r>
      <w:r>
        <w:rPr>
          <w:i/>
          <w:iCs/>
          <w:spacing w:val="2"/>
          <w:w w:val="100"/>
        </w:rPr>
        <w:t xml:space="preserve">Connection </w:t>
      </w:r>
      <w:r>
        <w:rPr>
          <w:spacing w:val="2"/>
          <w:w w:val="100"/>
        </w:rPr>
        <w:t xml:space="preserve">and a </w:t>
      </w:r>
      <w:r>
        <w:rPr>
          <w:i/>
          <w:iCs/>
          <w:spacing w:val="2"/>
          <w:w w:val="100"/>
        </w:rPr>
        <w:t>Session</w:t>
      </w:r>
      <w:r>
        <w:rPr>
          <w:spacing w:val="2"/>
          <w:w w:val="100"/>
        </w:rPr>
        <w:t>.</w:t>
      </w:r>
    </w:p>
    <w:p w:rsidR="00741663" w:rsidRDefault="00741663" w:rsidP="00741663">
      <w:pPr>
        <w:pStyle w:val="Paragraph"/>
        <w:rPr>
          <w:i/>
          <w:iCs/>
          <w:spacing w:val="2"/>
          <w:w w:val="100"/>
        </w:rPr>
      </w:pPr>
      <w:r>
        <w:rPr>
          <w:spacing w:val="2"/>
          <w:w w:val="100"/>
        </w:rPr>
        <w:t xml:space="preserve">An administrator typically has created and configured a </w:t>
      </w:r>
      <w:r>
        <w:rPr>
          <w:i/>
          <w:iCs/>
          <w:spacing w:val="2"/>
          <w:w w:val="100"/>
        </w:rPr>
        <w:t xml:space="preserve">ConnectionFactory </w:t>
      </w:r>
      <w:r>
        <w:rPr>
          <w:spacing w:val="2"/>
          <w:w w:val="100"/>
        </w:rPr>
        <w:t xml:space="preserve">for the JMS client’s use. The client program typically uses the JNDI API to look up the </w:t>
      </w:r>
      <w:r>
        <w:rPr>
          <w:i/>
          <w:iCs/>
          <w:spacing w:val="2"/>
          <w:w w:val="100"/>
        </w:rPr>
        <w:t>ConnectionFactory.</w:t>
      </w:r>
    </w:p>
    <w:p w:rsidR="001B1576" w:rsidRDefault="00741663" w:rsidP="00F52B37">
      <w:pPr>
        <w:pStyle w:val="CodePara"/>
      </w:pPr>
      <w:r>
        <w:t>import javax.naming.*;</w:t>
      </w:r>
    </w:p>
    <w:p w:rsidR="00F52B37" w:rsidRPr="00F52B37" w:rsidRDefault="00741663" w:rsidP="00F52B37">
      <w:pPr>
        <w:pStyle w:val="CodePara"/>
      </w:pPr>
      <w:r>
        <w:t>import javax.jms.*;</w:t>
      </w:r>
      <w:r w:rsidR="00F52B37">
        <w:br/>
      </w:r>
    </w:p>
    <w:p w:rsidR="001B1576" w:rsidRDefault="00741663" w:rsidP="00F52B37">
      <w:pPr>
        <w:pStyle w:val="CodePara"/>
      </w:pPr>
      <w:r>
        <w:t>ConnectionFactory connectionFactory;</w:t>
      </w:r>
    </w:p>
    <w:p w:rsidR="00F52B37" w:rsidRDefault="002806AA" w:rsidP="00F52B37">
      <w:pPr>
        <w:pStyle w:val="CodePara"/>
      </w:pPr>
      <w:r>
        <w:br/>
      </w:r>
      <w:r w:rsidR="00741663">
        <w:t>Context messaging = new InitialContext()</w:t>
      </w:r>
    </w:p>
    <w:p w:rsidR="00741663" w:rsidRDefault="00741663" w:rsidP="00F52B37">
      <w:pPr>
        <w:pStyle w:val="CodePara"/>
      </w:pPr>
      <w:r>
        <w:t>connectionFactory = (ConnectionFactory)</w:t>
      </w:r>
      <w:r w:rsidR="00F52B37">
        <w:br/>
      </w:r>
      <w:r w:rsidR="001B1576">
        <w:t xml:space="preserve">   </w:t>
      </w:r>
      <w:r>
        <w:t>messaging.lookup("ConnectionFactory");</w:t>
      </w:r>
    </w:p>
    <w:p w:rsidR="00741663" w:rsidRPr="00362225" w:rsidRDefault="00741663" w:rsidP="00515B98">
      <w:pPr>
        <w:pStyle w:val="Heading3"/>
      </w:pPr>
      <w:bookmarkStart w:id="668" w:name="_Toc311729336"/>
      <w:bookmarkStart w:id="669" w:name="_Toc311732884"/>
      <w:r w:rsidRPr="00362225">
        <w:lastRenderedPageBreak/>
        <w:t>Getting a Destination</w:t>
      </w:r>
      <w:bookmarkEnd w:id="668"/>
      <w:bookmarkEnd w:id="669"/>
    </w:p>
    <w:p w:rsidR="00741663" w:rsidRDefault="00741663" w:rsidP="00741663">
      <w:pPr>
        <w:pStyle w:val="Paragraph"/>
        <w:rPr>
          <w:spacing w:val="2"/>
          <w:w w:val="100"/>
        </w:rPr>
      </w:pPr>
      <w:r>
        <w:rPr>
          <w:spacing w:val="2"/>
          <w:w w:val="100"/>
        </w:rPr>
        <w:t xml:space="preserve">An administrator has created and configured a </w:t>
      </w:r>
      <w:r>
        <w:rPr>
          <w:i/>
          <w:iCs/>
          <w:spacing w:val="2"/>
          <w:w w:val="100"/>
        </w:rPr>
        <w:t xml:space="preserve">Queue </w:t>
      </w:r>
      <w:r>
        <w:rPr>
          <w:spacing w:val="2"/>
          <w:w w:val="100"/>
        </w:rPr>
        <w:t>named “StockSource” which is where stock quote messages are sent and received. Again, the destination can be looked up using the JNDI API.</w:t>
      </w:r>
    </w:p>
    <w:p w:rsidR="00741663" w:rsidRDefault="00741663" w:rsidP="00AD0EA5">
      <w:pPr>
        <w:pStyle w:val="CodePara"/>
      </w:pPr>
      <w:r>
        <w:t>Queue stockQueue;</w:t>
      </w:r>
      <w:r w:rsidR="00AD0EA5">
        <w:br/>
      </w:r>
    </w:p>
    <w:p w:rsidR="00741663" w:rsidRDefault="00741663" w:rsidP="00AD0EA5">
      <w:pPr>
        <w:pStyle w:val="CodePara"/>
      </w:pPr>
      <w:r>
        <w:t>stockQueue = (Queue)messaging.lookup("StockSource");</w:t>
      </w:r>
    </w:p>
    <w:p w:rsidR="00741663" w:rsidRPr="00362225" w:rsidRDefault="00741663" w:rsidP="00515B98">
      <w:pPr>
        <w:pStyle w:val="Heading3"/>
      </w:pPr>
      <w:bookmarkStart w:id="670" w:name="_Toc311729337"/>
      <w:bookmarkStart w:id="671" w:name="_Toc311732885"/>
      <w:r w:rsidRPr="00362225">
        <w:t>Creating a Connection</w:t>
      </w:r>
      <w:bookmarkEnd w:id="670"/>
      <w:bookmarkEnd w:id="671"/>
    </w:p>
    <w:p w:rsidR="00741663" w:rsidRDefault="00741663" w:rsidP="00741663">
      <w:pPr>
        <w:pStyle w:val="Paragraph"/>
        <w:rPr>
          <w:spacing w:val="2"/>
          <w:w w:val="100"/>
        </w:rPr>
      </w:pPr>
      <w:r>
        <w:rPr>
          <w:spacing w:val="2"/>
          <w:w w:val="100"/>
        </w:rPr>
        <w:t xml:space="preserve">Having obtained the </w:t>
      </w:r>
      <w:r>
        <w:rPr>
          <w:i/>
          <w:iCs/>
          <w:spacing w:val="2"/>
          <w:w w:val="100"/>
        </w:rPr>
        <w:t>ConnectionFactory</w:t>
      </w:r>
      <w:r>
        <w:rPr>
          <w:spacing w:val="2"/>
          <w:w w:val="100"/>
        </w:rPr>
        <w:t xml:space="preserve">, the client program uses it to create a </w:t>
      </w:r>
      <w:r>
        <w:rPr>
          <w:i/>
          <w:iCs/>
          <w:spacing w:val="2"/>
          <w:w w:val="100"/>
        </w:rPr>
        <w:t>Connection</w:t>
      </w:r>
      <w:r>
        <w:rPr>
          <w:spacing w:val="2"/>
          <w:w w:val="100"/>
        </w:rPr>
        <w:t>.</w:t>
      </w:r>
    </w:p>
    <w:p w:rsidR="00741663" w:rsidRDefault="00741663" w:rsidP="00280254">
      <w:pPr>
        <w:pStyle w:val="CodePara"/>
      </w:pPr>
      <w:r>
        <w:t>Connection connection;</w:t>
      </w:r>
      <w:r w:rsidR="00280254">
        <w:br/>
      </w:r>
    </w:p>
    <w:p w:rsidR="00741663" w:rsidRDefault="00741663" w:rsidP="00280254">
      <w:pPr>
        <w:pStyle w:val="CodePara"/>
      </w:pPr>
      <w:r>
        <w:t>connection = ConnectionFactory.createConnection();</w:t>
      </w:r>
    </w:p>
    <w:p w:rsidR="00741663" w:rsidRPr="00362225" w:rsidRDefault="00741663" w:rsidP="00515B98">
      <w:pPr>
        <w:pStyle w:val="Heading3"/>
      </w:pPr>
      <w:bookmarkStart w:id="672" w:name="_Toc311729338"/>
      <w:bookmarkStart w:id="673" w:name="_Toc311732886"/>
      <w:r w:rsidRPr="00362225">
        <w:t>Creating a Session</w:t>
      </w:r>
      <w:bookmarkEnd w:id="672"/>
      <w:bookmarkEnd w:id="673"/>
    </w:p>
    <w:p w:rsidR="00741663" w:rsidRDefault="00741663" w:rsidP="00741663">
      <w:pPr>
        <w:pStyle w:val="Paragraph"/>
        <w:rPr>
          <w:spacing w:val="2"/>
          <w:w w:val="100"/>
        </w:rPr>
      </w:pPr>
      <w:r>
        <w:rPr>
          <w:spacing w:val="2"/>
          <w:w w:val="100"/>
        </w:rPr>
        <w:t xml:space="preserve">Having obtained the </w:t>
      </w:r>
      <w:r>
        <w:rPr>
          <w:i/>
          <w:iCs/>
          <w:spacing w:val="2"/>
          <w:w w:val="100"/>
        </w:rPr>
        <w:t>Connection</w:t>
      </w:r>
      <w:r>
        <w:rPr>
          <w:spacing w:val="2"/>
          <w:w w:val="100"/>
        </w:rPr>
        <w:t xml:space="preserve">, the client program uses it to create a </w:t>
      </w:r>
      <w:r>
        <w:rPr>
          <w:i/>
          <w:iCs/>
          <w:spacing w:val="2"/>
          <w:w w:val="100"/>
        </w:rPr>
        <w:t>Session</w:t>
      </w:r>
      <w:r>
        <w:rPr>
          <w:spacing w:val="2"/>
          <w:w w:val="100"/>
        </w:rPr>
        <w:t xml:space="preserve">. The </w:t>
      </w:r>
      <w:r>
        <w:rPr>
          <w:i/>
          <w:iCs/>
          <w:spacing w:val="2"/>
          <w:w w:val="100"/>
        </w:rPr>
        <w:t xml:space="preserve">Session </w:t>
      </w:r>
      <w:r>
        <w:rPr>
          <w:spacing w:val="2"/>
          <w:w w:val="100"/>
        </w:rPr>
        <w:t xml:space="preserve">is used to create a </w:t>
      </w:r>
      <w:r>
        <w:rPr>
          <w:i/>
          <w:iCs/>
          <w:spacing w:val="2"/>
          <w:w w:val="100"/>
        </w:rPr>
        <w:t xml:space="preserve">MessageProducer </w:t>
      </w:r>
      <w:r>
        <w:rPr>
          <w:spacing w:val="2"/>
          <w:w w:val="100"/>
        </w:rPr>
        <w:t xml:space="preserve">(to send messages) or a </w:t>
      </w:r>
      <w:r>
        <w:rPr>
          <w:i/>
          <w:iCs/>
          <w:spacing w:val="2"/>
          <w:w w:val="100"/>
        </w:rPr>
        <w:t xml:space="preserve">MessageConsumer </w:t>
      </w:r>
      <w:r>
        <w:rPr>
          <w:spacing w:val="2"/>
          <w:w w:val="100"/>
        </w:rPr>
        <w:t>(to receive messages).</w:t>
      </w:r>
    </w:p>
    <w:p w:rsidR="00741663" w:rsidRDefault="00741663" w:rsidP="00741663">
      <w:pPr>
        <w:pStyle w:val="Paragraph"/>
        <w:rPr>
          <w:spacing w:val="2"/>
          <w:w w:val="100"/>
        </w:rPr>
      </w:pPr>
      <w:r>
        <w:rPr>
          <w:spacing w:val="2"/>
          <w:w w:val="100"/>
        </w:rPr>
        <w:t xml:space="preserve">The </w:t>
      </w:r>
      <w:r>
        <w:rPr>
          <w:i/>
          <w:iCs/>
          <w:spacing w:val="2"/>
          <w:w w:val="100"/>
        </w:rPr>
        <w:t xml:space="preserve">Connection.createSession </w:t>
      </w:r>
      <w:r>
        <w:rPr>
          <w:spacing w:val="2"/>
          <w:w w:val="100"/>
        </w:rPr>
        <w:t>method takes two parameters:</w:t>
      </w:r>
    </w:p>
    <w:p w:rsidR="00741663" w:rsidRDefault="00741663" w:rsidP="001F2445">
      <w:pPr>
        <w:pStyle w:val="ListBullet"/>
      </w:pPr>
      <w:r>
        <w:t>A boolean indicating whether this session is transacted or not</w:t>
      </w:r>
    </w:p>
    <w:p w:rsidR="00741663" w:rsidRDefault="00741663" w:rsidP="001F2445">
      <w:pPr>
        <w:pStyle w:val="ListBullet"/>
      </w:pPr>
      <w:r>
        <w:t>The mode of acknowledging message receipt</w:t>
      </w:r>
    </w:p>
    <w:p w:rsidR="00741663" w:rsidRDefault="00741663" w:rsidP="001F2445">
      <w:pPr>
        <w:pStyle w:val="CodePara"/>
      </w:pPr>
      <w:r>
        <w:t>Session session;</w:t>
      </w:r>
      <w:r w:rsidR="001F2445">
        <w:br/>
      </w:r>
    </w:p>
    <w:p w:rsidR="00741663" w:rsidRDefault="00741663" w:rsidP="001F2445">
      <w:pPr>
        <w:pStyle w:val="CodePara"/>
      </w:pPr>
      <w:r>
        <w:t>/* Session is not transacted,</w:t>
      </w:r>
    </w:p>
    <w:p w:rsidR="00741663" w:rsidRDefault="00741663" w:rsidP="001F2445">
      <w:pPr>
        <w:pStyle w:val="CodePara"/>
      </w:pPr>
      <w:r>
        <w:t>*  uses AUTO_ACKNOWLEDGE for message acknowledgement</w:t>
      </w:r>
    </w:p>
    <w:p w:rsidR="00741663" w:rsidRDefault="00741663" w:rsidP="001F2445">
      <w:pPr>
        <w:pStyle w:val="CodePara"/>
      </w:pPr>
      <w:r>
        <w:t>*/</w:t>
      </w:r>
    </w:p>
    <w:p w:rsidR="001F2445" w:rsidRDefault="00741663" w:rsidP="001F2445">
      <w:pPr>
        <w:pStyle w:val="CodePara"/>
      </w:pPr>
      <w:r>
        <w:t>session = connection.createSession(false,</w:t>
      </w:r>
    </w:p>
    <w:p w:rsidR="00741663" w:rsidRDefault="001F2445" w:rsidP="001F2445">
      <w:pPr>
        <w:pStyle w:val="CodePara"/>
      </w:pPr>
      <w:r>
        <w:t xml:space="preserve">   </w:t>
      </w:r>
      <w:r w:rsidR="00741663">
        <w:t>Session.AUTO_ACKNOWLEDGE);</w:t>
      </w:r>
    </w:p>
    <w:p w:rsidR="00741663" w:rsidRPr="00362225" w:rsidRDefault="00741663" w:rsidP="00515B98">
      <w:pPr>
        <w:pStyle w:val="Heading3"/>
      </w:pPr>
      <w:bookmarkStart w:id="674" w:name="_Toc311729339"/>
      <w:bookmarkStart w:id="675" w:name="_Toc311732887"/>
      <w:r w:rsidRPr="00362225">
        <w:t>Creating a MessageProducer</w:t>
      </w:r>
      <w:bookmarkEnd w:id="674"/>
      <w:bookmarkEnd w:id="675"/>
    </w:p>
    <w:p w:rsidR="00741663" w:rsidRDefault="00741663" w:rsidP="00741663">
      <w:pPr>
        <w:pStyle w:val="Paragraph"/>
        <w:rPr>
          <w:spacing w:val="2"/>
          <w:w w:val="100"/>
        </w:rPr>
      </w:pPr>
      <w:r>
        <w:rPr>
          <w:spacing w:val="2"/>
          <w:w w:val="100"/>
        </w:rPr>
        <w:t xml:space="preserve">Having obtained the </w:t>
      </w:r>
      <w:r>
        <w:rPr>
          <w:i/>
          <w:iCs/>
          <w:spacing w:val="2"/>
          <w:w w:val="100"/>
        </w:rPr>
        <w:t>Session</w:t>
      </w:r>
      <w:r>
        <w:rPr>
          <w:spacing w:val="2"/>
          <w:w w:val="100"/>
        </w:rPr>
        <w:t xml:space="preserve">, the client program uses the </w:t>
      </w:r>
      <w:r>
        <w:rPr>
          <w:i/>
          <w:iCs/>
          <w:spacing w:val="2"/>
          <w:w w:val="100"/>
        </w:rPr>
        <w:t xml:space="preserve">Session </w:t>
      </w:r>
      <w:r>
        <w:rPr>
          <w:spacing w:val="2"/>
          <w:w w:val="100"/>
        </w:rPr>
        <w:t xml:space="preserve">to create a </w:t>
      </w:r>
      <w:r>
        <w:rPr>
          <w:i/>
          <w:iCs/>
          <w:spacing w:val="2"/>
          <w:w w:val="100"/>
        </w:rPr>
        <w:t>MessageProducer</w:t>
      </w:r>
      <w:r>
        <w:rPr>
          <w:spacing w:val="2"/>
          <w:w w:val="100"/>
        </w:rPr>
        <w:t xml:space="preserve">. The </w:t>
      </w:r>
      <w:r>
        <w:rPr>
          <w:i/>
          <w:iCs/>
          <w:spacing w:val="2"/>
          <w:w w:val="100"/>
        </w:rPr>
        <w:t xml:space="preserve">MessageProducer </w:t>
      </w:r>
      <w:r>
        <w:rPr>
          <w:spacing w:val="2"/>
          <w:w w:val="100"/>
        </w:rPr>
        <w:t xml:space="preserve">object is used to send messages to the destination. The </w:t>
      </w:r>
      <w:r>
        <w:rPr>
          <w:i/>
          <w:iCs/>
          <w:spacing w:val="2"/>
          <w:w w:val="100"/>
        </w:rPr>
        <w:t xml:space="preserve">MessageProducer </w:t>
      </w:r>
      <w:r>
        <w:rPr>
          <w:spacing w:val="2"/>
          <w:w w:val="100"/>
        </w:rPr>
        <w:t xml:space="preserve">is created by using the </w:t>
      </w:r>
      <w:r>
        <w:rPr>
          <w:i/>
          <w:iCs/>
          <w:spacing w:val="2"/>
          <w:w w:val="100"/>
        </w:rPr>
        <w:t xml:space="preserve">Session.createProducer </w:t>
      </w:r>
      <w:r>
        <w:rPr>
          <w:spacing w:val="2"/>
          <w:w w:val="100"/>
        </w:rPr>
        <w:t>method, supplying as a parameter the destination to which the messages are sent.</w:t>
      </w:r>
    </w:p>
    <w:p w:rsidR="00741663" w:rsidRDefault="00741663" w:rsidP="00803343">
      <w:pPr>
        <w:pStyle w:val="CodePara"/>
      </w:pPr>
      <w:r>
        <w:t>MessageProducer sender;</w:t>
      </w:r>
      <w:r w:rsidR="00803343">
        <w:br/>
      </w:r>
    </w:p>
    <w:p w:rsidR="00741663" w:rsidRDefault="00741663" w:rsidP="00803343">
      <w:pPr>
        <w:pStyle w:val="CodePara"/>
      </w:pPr>
      <w:r>
        <w:t>/* Value in stockQueue previously looked up in the JNDI</w:t>
      </w:r>
    </w:p>
    <w:p w:rsidR="00741663" w:rsidRDefault="00741663" w:rsidP="00803343">
      <w:pPr>
        <w:pStyle w:val="CodePara"/>
      </w:pPr>
      <w:r>
        <w:t>*  createProducer takes a Destination</w:t>
      </w:r>
    </w:p>
    <w:p w:rsidR="00741663" w:rsidRDefault="00741663" w:rsidP="00803343">
      <w:pPr>
        <w:pStyle w:val="CodePara"/>
      </w:pPr>
      <w:r>
        <w:t>*/</w:t>
      </w:r>
    </w:p>
    <w:p w:rsidR="00741663" w:rsidRDefault="00803343" w:rsidP="00803343">
      <w:pPr>
        <w:pStyle w:val="CodePara"/>
      </w:pPr>
      <w:r>
        <w:br/>
      </w:r>
      <w:r w:rsidR="00741663">
        <w:t>sender = session.createProducer(stockQueue);</w:t>
      </w:r>
    </w:p>
    <w:p w:rsidR="00741663" w:rsidRPr="00362225" w:rsidRDefault="00741663" w:rsidP="00515B98">
      <w:pPr>
        <w:pStyle w:val="Heading3"/>
      </w:pPr>
      <w:bookmarkStart w:id="676" w:name="_Toc311729340"/>
      <w:bookmarkStart w:id="677" w:name="_Toc311732888"/>
      <w:r w:rsidRPr="00362225">
        <w:t>Creating a MessageConsumer</w:t>
      </w:r>
      <w:bookmarkEnd w:id="676"/>
      <w:bookmarkEnd w:id="677"/>
    </w:p>
    <w:p w:rsidR="00741663" w:rsidRDefault="00741663" w:rsidP="00741663">
      <w:pPr>
        <w:pStyle w:val="Paragraph"/>
        <w:rPr>
          <w:spacing w:val="2"/>
          <w:w w:val="100"/>
        </w:rPr>
      </w:pPr>
      <w:r>
        <w:rPr>
          <w:spacing w:val="2"/>
          <w:w w:val="100"/>
        </w:rPr>
        <w:t xml:space="preserve">Messages can be consumed either synchronously or asynchronously. This example shows how to create a message consumer that consumes messages synchronously. See </w:t>
      </w:r>
      <w:r w:rsidR="00905312">
        <w:rPr>
          <w:spacing w:val="2"/>
          <w:w w:val="100"/>
        </w:rPr>
        <w:fldChar w:fldCharType="begin"/>
      </w:r>
      <w:r>
        <w:rPr>
          <w:spacing w:val="2"/>
          <w:w w:val="100"/>
        </w:rPr>
        <w:instrText xml:space="preserve"> REF  RTF34353631323a204865616432 \h</w:instrText>
      </w:r>
      <w:r w:rsidR="00905312">
        <w:rPr>
          <w:spacing w:val="2"/>
          <w:w w:val="100"/>
        </w:rPr>
      </w:r>
      <w:r w:rsidR="00905312">
        <w:rPr>
          <w:spacing w:val="2"/>
          <w:w w:val="100"/>
        </w:rPr>
        <w:fldChar w:fldCharType="separate"/>
      </w:r>
      <w:r w:rsidR="00B54B72" w:rsidRPr="00362225">
        <w:t>Receiving Messages Asynchronously</w:t>
      </w:r>
      <w:r w:rsidR="00905312">
        <w:rPr>
          <w:spacing w:val="2"/>
          <w:w w:val="100"/>
        </w:rPr>
        <w:fldChar w:fldCharType="end"/>
      </w:r>
      <w:r>
        <w:rPr>
          <w:spacing w:val="2"/>
          <w:w w:val="100"/>
        </w:rPr>
        <w:t xml:space="preserve"> to learn more about consuming messages asynchronously.</w:t>
      </w:r>
    </w:p>
    <w:p w:rsidR="00741663" w:rsidRDefault="00741663" w:rsidP="00741663">
      <w:pPr>
        <w:pStyle w:val="Paragraph"/>
        <w:rPr>
          <w:spacing w:val="2"/>
          <w:w w:val="100"/>
        </w:rPr>
      </w:pPr>
      <w:r>
        <w:rPr>
          <w:spacing w:val="2"/>
          <w:w w:val="100"/>
        </w:rPr>
        <w:lastRenderedPageBreak/>
        <w:t xml:space="preserve">A </w:t>
      </w:r>
      <w:r>
        <w:rPr>
          <w:i/>
          <w:iCs/>
          <w:spacing w:val="2"/>
          <w:w w:val="100"/>
        </w:rPr>
        <w:t xml:space="preserve">MessageConsumer </w:t>
      </w:r>
      <w:r>
        <w:rPr>
          <w:spacing w:val="2"/>
          <w:w w:val="100"/>
        </w:rPr>
        <w:t xml:space="preserve">is used to receive messages from the destination, which in this example is the </w:t>
      </w:r>
      <w:r>
        <w:rPr>
          <w:i/>
          <w:iCs/>
          <w:spacing w:val="2"/>
          <w:w w:val="100"/>
        </w:rPr>
        <w:t xml:space="preserve">Queue </w:t>
      </w:r>
      <w:r>
        <w:rPr>
          <w:spacing w:val="2"/>
          <w:w w:val="100"/>
        </w:rPr>
        <w:t xml:space="preserve">“StockQuote.” A </w:t>
      </w:r>
      <w:r>
        <w:rPr>
          <w:i/>
          <w:iCs/>
          <w:spacing w:val="2"/>
          <w:w w:val="100"/>
        </w:rPr>
        <w:t xml:space="preserve">MessageConsumer </w:t>
      </w:r>
      <w:r>
        <w:rPr>
          <w:spacing w:val="2"/>
          <w:w w:val="100"/>
        </w:rPr>
        <w:t xml:space="preserve">is created using the </w:t>
      </w:r>
      <w:r>
        <w:rPr>
          <w:i/>
          <w:iCs/>
          <w:spacing w:val="2"/>
          <w:w w:val="100"/>
        </w:rPr>
        <w:t xml:space="preserve">Session.createConsumer </w:t>
      </w:r>
      <w:r>
        <w:rPr>
          <w:spacing w:val="2"/>
          <w:w w:val="100"/>
        </w:rPr>
        <w:t>method, supplying one parameter, the destination from which messages are received.</w:t>
      </w:r>
    </w:p>
    <w:p w:rsidR="00741663" w:rsidRDefault="00741663" w:rsidP="00880985">
      <w:pPr>
        <w:pStyle w:val="CodePara"/>
      </w:pPr>
      <w:r>
        <w:t>MessageConsumer receiver;</w:t>
      </w:r>
      <w:r w:rsidR="00880985">
        <w:br/>
      </w:r>
    </w:p>
    <w:p w:rsidR="00741663" w:rsidRDefault="00741663" w:rsidP="00880985">
      <w:pPr>
        <w:pStyle w:val="CodePara"/>
      </w:pPr>
      <w:r>
        <w:t>/* Value in stockQueue previously looked up in the JNDI</w:t>
      </w:r>
    </w:p>
    <w:p w:rsidR="00741663" w:rsidRDefault="00741663" w:rsidP="00880985">
      <w:pPr>
        <w:pStyle w:val="CodePara"/>
      </w:pPr>
      <w:r>
        <w:t>*  createConsumer takes a Destination</w:t>
      </w:r>
    </w:p>
    <w:p w:rsidR="00741663" w:rsidRDefault="00741663" w:rsidP="00880985">
      <w:pPr>
        <w:pStyle w:val="CodePara"/>
      </w:pPr>
      <w:r>
        <w:t>*/</w:t>
      </w:r>
    </w:p>
    <w:p w:rsidR="00741663" w:rsidRDefault="00880985" w:rsidP="00880985">
      <w:pPr>
        <w:pStyle w:val="CodePara"/>
      </w:pPr>
      <w:r>
        <w:br/>
      </w:r>
      <w:r w:rsidR="00741663">
        <w:t>receiver = session.createConsumer(stockQueue);</w:t>
      </w:r>
    </w:p>
    <w:p w:rsidR="00741663" w:rsidRPr="00362225" w:rsidRDefault="00741663" w:rsidP="00515B98">
      <w:pPr>
        <w:pStyle w:val="Heading3"/>
      </w:pPr>
      <w:bookmarkStart w:id="678" w:name="_Toc311729341"/>
      <w:bookmarkStart w:id="679" w:name="_Toc311732889"/>
      <w:r w:rsidRPr="00362225">
        <w:t>Starting Message Delivery</w:t>
      </w:r>
      <w:bookmarkEnd w:id="678"/>
      <w:bookmarkEnd w:id="679"/>
    </w:p>
    <w:p w:rsidR="00741663" w:rsidRDefault="00741663" w:rsidP="00741663">
      <w:pPr>
        <w:pStyle w:val="Paragraph"/>
        <w:rPr>
          <w:spacing w:val="2"/>
          <w:w w:val="100"/>
        </w:rPr>
      </w:pPr>
      <w:r>
        <w:rPr>
          <w:spacing w:val="2"/>
          <w:w w:val="100"/>
        </w:rPr>
        <w:t xml:space="preserve">Up until this point, delivery of messages has been inhibited so that the preceding setup could be done without being interrupted with asynchronously delivered messages. Now that the setup is complete, the </w:t>
      </w:r>
      <w:r>
        <w:rPr>
          <w:i/>
          <w:iCs/>
          <w:spacing w:val="2"/>
          <w:w w:val="100"/>
        </w:rPr>
        <w:t xml:space="preserve">Connection </w:t>
      </w:r>
      <w:r>
        <w:rPr>
          <w:spacing w:val="2"/>
          <w:w w:val="100"/>
        </w:rPr>
        <w:t xml:space="preserve">is told to begin the delivery of messages to its </w:t>
      </w:r>
      <w:r>
        <w:rPr>
          <w:i/>
          <w:iCs/>
          <w:spacing w:val="2"/>
          <w:w w:val="100"/>
        </w:rPr>
        <w:t>MessageConsumer</w:t>
      </w:r>
      <w:r>
        <w:rPr>
          <w:spacing w:val="2"/>
          <w:w w:val="100"/>
        </w:rPr>
        <w:t>.</w:t>
      </w:r>
    </w:p>
    <w:p w:rsidR="00741663" w:rsidRDefault="00741663" w:rsidP="00BE3F76">
      <w:pPr>
        <w:pStyle w:val="CodePara"/>
      </w:pPr>
      <w:r>
        <w:t>connection.start();</w:t>
      </w:r>
    </w:p>
    <w:p w:rsidR="00741663" w:rsidRPr="00362225" w:rsidRDefault="00741663" w:rsidP="00515B98">
      <w:pPr>
        <w:pStyle w:val="Heading3"/>
      </w:pPr>
      <w:bookmarkStart w:id="680" w:name="_Toc311729342"/>
      <w:bookmarkStart w:id="681" w:name="_Toc311732890"/>
      <w:r w:rsidRPr="00362225">
        <w:t>Using a TextMessage</w:t>
      </w:r>
      <w:bookmarkEnd w:id="680"/>
      <w:bookmarkEnd w:id="681"/>
    </w:p>
    <w:p w:rsidR="00741663" w:rsidRDefault="00741663" w:rsidP="00741663">
      <w:pPr>
        <w:pStyle w:val="Paragraph"/>
        <w:rPr>
          <w:spacing w:val="2"/>
          <w:w w:val="100"/>
        </w:rPr>
      </w:pPr>
      <w:r>
        <w:rPr>
          <w:spacing w:val="2"/>
          <w:w w:val="100"/>
        </w:rPr>
        <w:t xml:space="preserve">There are several JMS </w:t>
      </w:r>
      <w:r>
        <w:rPr>
          <w:i/>
          <w:iCs/>
          <w:spacing w:val="2"/>
          <w:w w:val="100"/>
        </w:rPr>
        <w:t xml:space="preserve">Message </w:t>
      </w:r>
      <w:r>
        <w:rPr>
          <w:spacing w:val="2"/>
          <w:w w:val="100"/>
        </w:rPr>
        <w:t>formats. For this example, the stock quote information is sent as a text string that is read and displayed by the client.</w:t>
      </w:r>
    </w:p>
    <w:p w:rsidR="00741663" w:rsidRDefault="00741663" w:rsidP="00741663">
      <w:pPr>
        <w:pStyle w:val="Paragraph"/>
        <w:rPr>
          <w:spacing w:val="2"/>
          <w:w w:val="100"/>
        </w:rPr>
      </w:pPr>
      <w:r>
        <w:rPr>
          <w:spacing w:val="2"/>
          <w:w w:val="100"/>
        </w:rPr>
        <w:t>The following demonstrates how to create such a message:</w:t>
      </w:r>
    </w:p>
    <w:p w:rsidR="00741663" w:rsidRDefault="00602FC7" w:rsidP="00602FC7">
      <w:pPr>
        <w:pStyle w:val="CodePara"/>
      </w:pPr>
      <w:r>
        <w:t xml:space="preserve">String </w:t>
      </w:r>
      <w:r w:rsidR="00741663">
        <w:t>stockData; /* Stock information as a string */</w:t>
      </w:r>
    </w:p>
    <w:p w:rsidR="00741663" w:rsidRDefault="00741663" w:rsidP="00602FC7">
      <w:pPr>
        <w:pStyle w:val="CodePara"/>
      </w:pPr>
      <w:r>
        <w:t>TextMessage message;</w:t>
      </w:r>
      <w:r w:rsidR="00602FC7">
        <w:br/>
      </w:r>
    </w:p>
    <w:p w:rsidR="00741663" w:rsidRDefault="00741663" w:rsidP="00602FC7">
      <w:pPr>
        <w:pStyle w:val="CodePara"/>
      </w:pPr>
      <w:r>
        <w:t>/* Set the message’s text to be the stockData string */</w:t>
      </w:r>
    </w:p>
    <w:p w:rsidR="00741663" w:rsidRDefault="00741663" w:rsidP="00602FC7">
      <w:pPr>
        <w:pStyle w:val="CodePara"/>
      </w:pPr>
      <w:r>
        <w:t>message = session.createTextMessage();</w:t>
      </w:r>
    </w:p>
    <w:p w:rsidR="00741663" w:rsidRDefault="00741663" w:rsidP="00602FC7">
      <w:pPr>
        <w:pStyle w:val="CodePara"/>
      </w:pPr>
      <w:r>
        <w:t>message.setText(stockData);</w:t>
      </w:r>
    </w:p>
    <w:p w:rsidR="00741663" w:rsidRDefault="00741663" w:rsidP="00C82C12">
      <w:pPr>
        <w:pStyle w:val="Heading2"/>
      </w:pPr>
      <w:bookmarkStart w:id="682" w:name="_Toc311729343"/>
      <w:bookmarkStart w:id="683" w:name="_Toc311732891"/>
      <w:r>
        <w:t>Sending and Receiving Messages</w:t>
      </w:r>
      <w:bookmarkEnd w:id="682"/>
      <w:bookmarkEnd w:id="683"/>
    </w:p>
    <w:p w:rsidR="00741663" w:rsidRDefault="00741663" w:rsidP="00741663">
      <w:pPr>
        <w:pStyle w:val="Paragraph"/>
        <w:rPr>
          <w:spacing w:val="2"/>
          <w:w w:val="100"/>
        </w:rPr>
      </w:pPr>
      <w:r>
        <w:rPr>
          <w:spacing w:val="2"/>
          <w:w w:val="100"/>
        </w:rPr>
        <w:t xml:space="preserve">Now that the setup of the </w:t>
      </w:r>
      <w:r>
        <w:rPr>
          <w:i/>
          <w:iCs/>
          <w:spacing w:val="2"/>
          <w:w w:val="100"/>
        </w:rPr>
        <w:t xml:space="preserve">Session </w:t>
      </w:r>
      <w:r>
        <w:rPr>
          <w:spacing w:val="2"/>
          <w:w w:val="100"/>
        </w:rPr>
        <w:t>is complete, you can send and receive messages. This section describes how to:</w:t>
      </w:r>
    </w:p>
    <w:p w:rsidR="00741663" w:rsidRDefault="00741663" w:rsidP="00CF11D5">
      <w:pPr>
        <w:pStyle w:val="ListBullet"/>
      </w:pPr>
      <w:r>
        <w:t>Create a message</w:t>
      </w:r>
    </w:p>
    <w:p w:rsidR="00741663" w:rsidRDefault="00741663" w:rsidP="00CF11D5">
      <w:pPr>
        <w:pStyle w:val="ListBullet"/>
      </w:pPr>
      <w:r>
        <w:t>Send a message</w:t>
      </w:r>
    </w:p>
    <w:p w:rsidR="00741663" w:rsidRDefault="00741663" w:rsidP="00CF11D5">
      <w:pPr>
        <w:pStyle w:val="ListBullet"/>
      </w:pPr>
      <w:r>
        <w:t>Receive a message synchronously</w:t>
      </w:r>
    </w:p>
    <w:p w:rsidR="00741663" w:rsidRDefault="00741663" w:rsidP="00515B98">
      <w:pPr>
        <w:pStyle w:val="Heading3"/>
      </w:pPr>
      <w:bookmarkStart w:id="684" w:name="_Toc311729344"/>
      <w:bookmarkStart w:id="685" w:name="_Toc311732892"/>
      <w:r>
        <w:t>Sending a Message</w:t>
      </w:r>
      <w:bookmarkEnd w:id="684"/>
      <w:bookmarkEnd w:id="685"/>
    </w:p>
    <w:p w:rsidR="00741663" w:rsidRDefault="00741663" w:rsidP="00741663">
      <w:pPr>
        <w:pStyle w:val="Paragraph"/>
        <w:rPr>
          <w:spacing w:val="2"/>
          <w:w w:val="100"/>
        </w:rPr>
      </w:pPr>
      <w:r>
        <w:rPr>
          <w:spacing w:val="2"/>
          <w:w w:val="100"/>
        </w:rPr>
        <w:t xml:space="preserve">To send a message, use the </w:t>
      </w:r>
      <w:r>
        <w:rPr>
          <w:i/>
          <w:iCs/>
          <w:spacing w:val="2"/>
          <w:w w:val="100"/>
        </w:rPr>
        <w:t xml:space="preserve">MessageProducer.send </w:t>
      </w:r>
      <w:r>
        <w:rPr>
          <w:spacing w:val="2"/>
          <w:w w:val="100"/>
        </w:rPr>
        <w:t xml:space="preserve">method, supplying a </w:t>
      </w:r>
      <w:r>
        <w:rPr>
          <w:i/>
          <w:iCs/>
          <w:spacing w:val="2"/>
          <w:w w:val="100"/>
        </w:rPr>
        <w:t xml:space="preserve">Message </w:t>
      </w:r>
      <w:r>
        <w:rPr>
          <w:spacing w:val="2"/>
          <w:w w:val="100"/>
        </w:rPr>
        <w:t>object for the method’s parameter.</w:t>
      </w:r>
    </w:p>
    <w:p w:rsidR="00741663" w:rsidRDefault="00741663" w:rsidP="004434D5">
      <w:pPr>
        <w:pStyle w:val="CodePara"/>
      </w:pPr>
      <w:r>
        <w:t>/* Send the message */</w:t>
      </w:r>
    </w:p>
    <w:p w:rsidR="00741663" w:rsidRDefault="00741663" w:rsidP="004434D5">
      <w:pPr>
        <w:pStyle w:val="CodePara"/>
      </w:pPr>
      <w:r>
        <w:t>sender.send(message);</w:t>
      </w:r>
    </w:p>
    <w:p w:rsidR="00741663" w:rsidRPr="00362225" w:rsidRDefault="00741663" w:rsidP="00515B98">
      <w:pPr>
        <w:pStyle w:val="Heading3"/>
      </w:pPr>
      <w:bookmarkStart w:id="686" w:name="_Toc311729345"/>
      <w:bookmarkStart w:id="687" w:name="_Toc311732893"/>
      <w:r w:rsidRPr="00362225">
        <w:t>Receiving a Message Synchronously</w:t>
      </w:r>
      <w:bookmarkEnd w:id="686"/>
      <w:bookmarkEnd w:id="687"/>
    </w:p>
    <w:p w:rsidR="00741663" w:rsidRDefault="00741663" w:rsidP="00741663">
      <w:pPr>
        <w:pStyle w:val="Paragraph"/>
        <w:rPr>
          <w:spacing w:val="2"/>
          <w:w w:val="100"/>
        </w:rPr>
      </w:pPr>
      <w:r>
        <w:rPr>
          <w:spacing w:val="2"/>
          <w:w w:val="100"/>
        </w:rPr>
        <w:t xml:space="preserve">To receive the next message in the </w:t>
      </w:r>
      <w:r>
        <w:rPr>
          <w:i/>
          <w:iCs/>
          <w:spacing w:val="2"/>
          <w:w w:val="100"/>
        </w:rPr>
        <w:t>Queue</w:t>
      </w:r>
      <w:r>
        <w:rPr>
          <w:spacing w:val="2"/>
          <w:w w:val="100"/>
        </w:rPr>
        <w:t xml:space="preserve">, you can use the </w:t>
      </w:r>
      <w:r>
        <w:rPr>
          <w:i/>
          <w:iCs/>
          <w:spacing w:val="2"/>
          <w:w w:val="100"/>
        </w:rPr>
        <w:t xml:space="preserve">MessageConsumer.receive </w:t>
      </w:r>
      <w:r>
        <w:rPr>
          <w:spacing w:val="2"/>
          <w:w w:val="100"/>
        </w:rPr>
        <w:t xml:space="preserve">method. This call blocks indefinitely until a </w:t>
      </w:r>
      <w:r>
        <w:rPr>
          <w:spacing w:val="2"/>
          <w:w w:val="100"/>
        </w:rPr>
        <w:lastRenderedPageBreak/>
        <w:t xml:space="preserve">message arrives on the </w:t>
      </w:r>
      <w:r>
        <w:rPr>
          <w:i/>
          <w:iCs/>
          <w:spacing w:val="2"/>
          <w:w w:val="100"/>
        </w:rPr>
        <w:t>Queue</w:t>
      </w:r>
      <w:r>
        <w:rPr>
          <w:spacing w:val="2"/>
          <w:w w:val="100"/>
        </w:rPr>
        <w:t xml:space="preserve">. The same method can be used to receive from a </w:t>
      </w:r>
      <w:r>
        <w:rPr>
          <w:i/>
          <w:iCs/>
          <w:spacing w:val="2"/>
          <w:w w:val="100"/>
        </w:rPr>
        <w:t>Topic</w:t>
      </w:r>
      <w:r>
        <w:rPr>
          <w:spacing w:val="2"/>
          <w:w w:val="100"/>
        </w:rPr>
        <w:t>.</w:t>
      </w:r>
    </w:p>
    <w:p w:rsidR="00741663" w:rsidRDefault="00741663" w:rsidP="007070D4">
      <w:pPr>
        <w:pStyle w:val="CodePara"/>
      </w:pPr>
      <w:r>
        <w:t>TextMessage stockMessage;</w:t>
      </w:r>
    </w:p>
    <w:p w:rsidR="00741663" w:rsidRDefault="00741663" w:rsidP="007070D4">
      <w:pPr>
        <w:pStyle w:val="CodePara"/>
      </w:pPr>
      <w:r>
        <w:t>stockMessage = (TextMessage)receiver.receive();</w:t>
      </w:r>
    </w:p>
    <w:p w:rsidR="00741663" w:rsidRDefault="00741663" w:rsidP="00741663">
      <w:pPr>
        <w:pStyle w:val="Paragraph"/>
        <w:rPr>
          <w:spacing w:val="2"/>
          <w:w w:val="100"/>
        </w:rPr>
      </w:pPr>
      <w:r>
        <w:rPr>
          <w:spacing w:val="2"/>
          <w:w w:val="100"/>
        </w:rPr>
        <w:t xml:space="preserve">To limit the amount of time that the client blocks, use a timeout parameter with the </w:t>
      </w:r>
      <w:r>
        <w:rPr>
          <w:i/>
          <w:iCs/>
          <w:spacing w:val="2"/>
          <w:w w:val="100"/>
        </w:rPr>
        <w:t xml:space="preserve">receive </w:t>
      </w:r>
      <w:r>
        <w:rPr>
          <w:spacing w:val="2"/>
          <w:w w:val="100"/>
        </w:rPr>
        <w:t xml:space="preserve">method. If no messages arrive by the end of the timeout, then the </w:t>
      </w:r>
      <w:r>
        <w:rPr>
          <w:i/>
          <w:iCs/>
          <w:spacing w:val="2"/>
          <w:w w:val="100"/>
        </w:rPr>
        <w:t xml:space="preserve">receive </w:t>
      </w:r>
      <w:r>
        <w:rPr>
          <w:spacing w:val="2"/>
          <w:w w:val="100"/>
        </w:rPr>
        <w:t>method returns. The timeout parameter is expressed in milliseconds.</w:t>
      </w:r>
    </w:p>
    <w:p w:rsidR="00741663" w:rsidRDefault="00741663" w:rsidP="007070D4">
      <w:pPr>
        <w:pStyle w:val="CodePara"/>
      </w:pPr>
      <w:r>
        <w:t>TextMessage stockMessage;</w:t>
      </w:r>
      <w:r w:rsidR="007070D4">
        <w:br/>
      </w:r>
    </w:p>
    <w:p w:rsidR="00741663" w:rsidRDefault="00741663" w:rsidP="007070D4">
      <w:pPr>
        <w:pStyle w:val="CodePara"/>
      </w:pPr>
      <w:r>
        <w:t>/* Wait 4 seconds for a message */</w:t>
      </w:r>
    </w:p>
    <w:p w:rsidR="00741663" w:rsidRDefault="00741663" w:rsidP="007070D4">
      <w:pPr>
        <w:pStyle w:val="CodePara"/>
      </w:pPr>
      <w:r>
        <w:t>TextMessage = (TextMessage)receiver.receive(4000);</w:t>
      </w:r>
    </w:p>
    <w:p w:rsidR="00741663" w:rsidRPr="00362225" w:rsidRDefault="00741663" w:rsidP="00515B98">
      <w:pPr>
        <w:pStyle w:val="Heading3"/>
      </w:pPr>
      <w:bookmarkStart w:id="688" w:name="_Toc311729346"/>
      <w:bookmarkStart w:id="689" w:name="_Toc311732894"/>
      <w:r w:rsidRPr="00362225">
        <w:t>Unpacking a TextMessage</w:t>
      </w:r>
      <w:bookmarkEnd w:id="688"/>
      <w:bookmarkEnd w:id="689"/>
    </w:p>
    <w:p w:rsidR="00741663" w:rsidRDefault="00741663" w:rsidP="00741663">
      <w:pPr>
        <w:pStyle w:val="Paragraph"/>
        <w:rPr>
          <w:spacing w:val="2"/>
          <w:w w:val="100"/>
        </w:rPr>
      </w:pPr>
      <w:r>
        <w:rPr>
          <w:spacing w:val="2"/>
          <w:w w:val="100"/>
        </w:rPr>
        <w:t xml:space="preserve">The stock quote information is sent using a </w:t>
      </w:r>
      <w:r>
        <w:rPr>
          <w:i/>
          <w:iCs/>
          <w:spacing w:val="2"/>
          <w:w w:val="100"/>
        </w:rPr>
        <w:t xml:space="preserve">TextMessage. </w:t>
      </w:r>
      <w:r>
        <w:rPr>
          <w:spacing w:val="2"/>
          <w:w w:val="100"/>
        </w:rPr>
        <w:t xml:space="preserve">To get the information from the message, use the </w:t>
      </w:r>
      <w:r>
        <w:rPr>
          <w:i/>
          <w:iCs/>
          <w:spacing w:val="2"/>
          <w:w w:val="100"/>
        </w:rPr>
        <w:t xml:space="preserve">TextMessage.getText </w:t>
      </w:r>
      <w:r>
        <w:rPr>
          <w:spacing w:val="2"/>
          <w:w w:val="100"/>
        </w:rPr>
        <w:t>method. It returns the message content as a string.</w:t>
      </w:r>
    </w:p>
    <w:p w:rsidR="00C857EC" w:rsidRDefault="002B7000" w:rsidP="00C857EC">
      <w:pPr>
        <w:pStyle w:val="CodePara"/>
      </w:pPr>
      <w:r>
        <w:t>/* Stock information as</w:t>
      </w:r>
      <w:r w:rsidR="007632FC">
        <w:t xml:space="preserve"> a</w:t>
      </w:r>
      <w:r w:rsidR="00741663">
        <w:t xml:space="preserve"> string */</w:t>
      </w:r>
    </w:p>
    <w:p w:rsidR="00C857EC" w:rsidRPr="00C857EC" w:rsidRDefault="00C857EC" w:rsidP="00C857EC">
      <w:pPr>
        <w:pStyle w:val="CodePara"/>
      </w:pPr>
      <w:r>
        <w:t>String newStockData;</w:t>
      </w:r>
    </w:p>
    <w:p w:rsidR="00741663" w:rsidRDefault="001514F4" w:rsidP="002B7000">
      <w:pPr>
        <w:pStyle w:val="CodePara"/>
      </w:pPr>
      <w:r>
        <w:br/>
      </w:r>
      <w:r w:rsidR="00741663">
        <w:t>newStockData = message.getText();</w:t>
      </w:r>
    </w:p>
    <w:p w:rsidR="00741663" w:rsidRDefault="00741663" w:rsidP="00C82C12">
      <w:pPr>
        <w:pStyle w:val="Heading2"/>
      </w:pPr>
      <w:bookmarkStart w:id="690" w:name="_Toc311729347"/>
      <w:bookmarkStart w:id="691" w:name="_Toc311732895"/>
      <w:r>
        <w:t>Other Messaging Features</w:t>
      </w:r>
      <w:bookmarkEnd w:id="690"/>
      <w:bookmarkEnd w:id="691"/>
    </w:p>
    <w:p w:rsidR="00741663" w:rsidRDefault="00741663" w:rsidP="00741663">
      <w:pPr>
        <w:pStyle w:val="Paragraph"/>
        <w:rPr>
          <w:spacing w:val="2"/>
          <w:w w:val="100"/>
        </w:rPr>
      </w:pPr>
      <w:r>
        <w:rPr>
          <w:spacing w:val="2"/>
          <w:w w:val="100"/>
        </w:rPr>
        <w:t>This section goes beyond basic messaging functions, and describes how to perform some other common messaging functions:</w:t>
      </w:r>
    </w:p>
    <w:p w:rsidR="00741663" w:rsidRDefault="00741663" w:rsidP="001766FB">
      <w:pPr>
        <w:pStyle w:val="ListBullet"/>
        <w:rPr>
          <w:i/>
          <w:iCs/>
        </w:rPr>
      </w:pPr>
      <w:r>
        <w:t xml:space="preserve">Create an asynchronous </w:t>
      </w:r>
      <w:r>
        <w:rPr>
          <w:i/>
          <w:iCs/>
        </w:rPr>
        <w:t>MessageListener</w:t>
      </w:r>
    </w:p>
    <w:p w:rsidR="00741663" w:rsidRDefault="00741663" w:rsidP="001766FB">
      <w:pPr>
        <w:pStyle w:val="ListBullet"/>
      </w:pPr>
      <w:r>
        <w:t>Use a message selector to filter message delivery</w:t>
      </w:r>
    </w:p>
    <w:p w:rsidR="00741663" w:rsidRDefault="00741663" w:rsidP="001766FB">
      <w:pPr>
        <w:pStyle w:val="ListBullet"/>
        <w:rPr>
          <w:i/>
          <w:iCs/>
        </w:rPr>
      </w:pPr>
      <w:r>
        <w:t xml:space="preserve">Create a durable subscription to a </w:t>
      </w:r>
      <w:r>
        <w:rPr>
          <w:i/>
          <w:iCs/>
        </w:rPr>
        <w:t>Topic</w:t>
      </w:r>
    </w:p>
    <w:p w:rsidR="00741663" w:rsidRDefault="00741663" w:rsidP="001766FB">
      <w:pPr>
        <w:pStyle w:val="ListBullet"/>
      </w:pPr>
      <w:r>
        <w:t xml:space="preserve">Re-connect to a </w:t>
      </w:r>
      <w:r>
        <w:rPr>
          <w:i/>
          <w:iCs/>
        </w:rPr>
        <w:t xml:space="preserve">Topic using a </w:t>
      </w:r>
      <w:r>
        <w:t>durable subscription</w:t>
      </w:r>
    </w:p>
    <w:p w:rsidR="00741663" w:rsidRPr="00362225" w:rsidRDefault="00741663" w:rsidP="00515B98">
      <w:pPr>
        <w:pStyle w:val="Heading3"/>
      </w:pPr>
      <w:bookmarkStart w:id="692" w:name="RTF34353631323a204865616432"/>
      <w:bookmarkStart w:id="693" w:name="_Toc311729348"/>
      <w:bookmarkStart w:id="694" w:name="_Toc311732896"/>
      <w:r w:rsidRPr="00362225">
        <w:t>Receiving Messages Asynchronously</w:t>
      </w:r>
      <w:bookmarkEnd w:id="692"/>
      <w:bookmarkEnd w:id="693"/>
      <w:bookmarkEnd w:id="694"/>
    </w:p>
    <w:p w:rsidR="00741663" w:rsidRDefault="00741663" w:rsidP="00741663">
      <w:pPr>
        <w:pStyle w:val="Paragraph"/>
        <w:rPr>
          <w:spacing w:val="2"/>
          <w:w w:val="100"/>
        </w:rPr>
      </w:pPr>
      <w:r>
        <w:rPr>
          <w:spacing w:val="2"/>
          <w:w w:val="100"/>
        </w:rPr>
        <w:t xml:space="preserve">In order to receive message asynchronously as they are delivered to the message consumer, the client program needs to create a message listener that implements the </w:t>
      </w:r>
      <w:r>
        <w:rPr>
          <w:i/>
          <w:iCs/>
          <w:spacing w:val="2"/>
          <w:w w:val="100"/>
        </w:rPr>
        <w:t xml:space="preserve">MessageListener </w:t>
      </w:r>
      <w:r>
        <w:rPr>
          <w:spacing w:val="2"/>
          <w:w w:val="100"/>
        </w:rPr>
        <w:t xml:space="preserve">interface. An implementation of the </w:t>
      </w:r>
      <w:r>
        <w:rPr>
          <w:i/>
          <w:iCs/>
          <w:spacing w:val="2"/>
          <w:w w:val="100"/>
        </w:rPr>
        <w:t xml:space="preserve">MessageListener </w:t>
      </w:r>
      <w:r>
        <w:rPr>
          <w:spacing w:val="2"/>
          <w:w w:val="100"/>
        </w:rPr>
        <w:t xml:space="preserve">interface, called </w:t>
      </w:r>
      <w:r>
        <w:rPr>
          <w:i/>
          <w:iCs/>
          <w:spacing w:val="2"/>
          <w:w w:val="100"/>
        </w:rPr>
        <w:t xml:space="preserve">StockListener.java, </w:t>
      </w:r>
      <w:r>
        <w:rPr>
          <w:spacing w:val="2"/>
          <w:w w:val="100"/>
        </w:rPr>
        <w:t>might look like this:</w:t>
      </w:r>
    </w:p>
    <w:p w:rsidR="00741663" w:rsidRDefault="00741663" w:rsidP="00E54B62">
      <w:pPr>
        <w:pStyle w:val="CodePara"/>
      </w:pPr>
      <w:r>
        <w:t>import javax.jms.*;</w:t>
      </w:r>
      <w:r w:rsidR="00E54B62">
        <w:br/>
      </w:r>
    </w:p>
    <w:p w:rsidR="00741663" w:rsidRDefault="00741663" w:rsidP="00E54B62">
      <w:pPr>
        <w:pStyle w:val="CodePara"/>
      </w:pPr>
      <w:r>
        <w:t>public class StockListener implements MessageListener</w:t>
      </w:r>
    </w:p>
    <w:p w:rsidR="00741663" w:rsidRDefault="00741663" w:rsidP="00E54B62">
      <w:pPr>
        <w:pStyle w:val="CodePara"/>
      </w:pPr>
      <w:r>
        <w:t>{</w:t>
      </w:r>
    </w:p>
    <w:p w:rsidR="00741663" w:rsidRDefault="00741663" w:rsidP="00E54B62">
      <w:pPr>
        <w:pStyle w:val="CodePara"/>
      </w:pPr>
      <w:r>
        <w:t xml:space="preserve">   public void onMessage(Message message) {</w:t>
      </w:r>
    </w:p>
    <w:p w:rsidR="00741663" w:rsidRDefault="00741663" w:rsidP="00E54B62">
      <w:pPr>
        <w:pStyle w:val="CodePara"/>
      </w:pPr>
      <w:r>
        <w:t xml:space="preserve">      /* Unpack and handle the messages received */</w:t>
      </w:r>
    </w:p>
    <w:p w:rsidR="00741663" w:rsidRDefault="00741663" w:rsidP="00E54B62">
      <w:pPr>
        <w:pStyle w:val="CodePara"/>
      </w:pPr>
      <w:r>
        <w:t xml:space="preserve">   ...</w:t>
      </w:r>
    </w:p>
    <w:p w:rsidR="00741663" w:rsidRDefault="00741663" w:rsidP="00E54B62">
      <w:pPr>
        <w:pStyle w:val="CodePara"/>
      </w:pPr>
      <w:r>
        <w:t xml:space="preserve">   }</w:t>
      </w:r>
    </w:p>
    <w:p w:rsidR="00741663" w:rsidRDefault="00741663" w:rsidP="00E54B62">
      <w:pPr>
        <w:pStyle w:val="CodePara"/>
      </w:pPr>
      <w:r>
        <w:t>}</w:t>
      </w:r>
    </w:p>
    <w:p w:rsidR="00741663" w:rsidRDefault="00741663" w:rsidP="00741663">
      <w:pPr>
        <w:pStyle w:val="Paragraph"/>
        <w:rPr>
          <w:spacing w:val="2"/>
          <w:w w:val="100"/>
        </w:rPr>
      </w:pPr>
      <w:r>
        <w:rPr>
          <w:spacing w:val="2"/>
          <w:w w:val="100"/>
        </w:rPr>
        <w:t xml:space="preserve">The client program registers the </w:t>
      </w:r>
      <w:r>
        <w:rPr>
          <w:i/>
          <w:iCs/>
          <w:spacing w:val="2"/>
          <w:w w:val="100"/>
        </w:rPr>
        <w:t xml:space="preserve">MessageListener </w:t>
      </w:r>
      <w:r>
        <w:rPr>
          <w:spacing w:val="2"/>
          <w:w w:val="100"/>
        </w:rPr>
        <w:t xml:space="preserve">object with the </w:t>
      </w:r>
      <w:r>
        <w:rPr>
          <w:i/>
          <w:iCs/>
          <w:spacing w:val="2"/>
          <w:w w:val="100"/>
        </w:rPr>
        <w:t xml:space="preserve">MessageConsumer </w:t>
      </w:r>
      <w:r>
        <w:rPr>
          <w:spacing w:val="2"/>
          <w:w w:val="100"/>
        </w:rPr>
        <w:t>object in the following way:</w:t>
      </w:r>
    </w:p>
    <w:p w:rsidR="00741663" w:rsidRDefault="00741663" w:rsidP="00C41553">
      <w:pPr>
        <w:pStyle w:val="CodePara"/>
      </w:pPr>
      <w:r>
        <w:lastRenderedPageBreak/>
        <w:t>StockListener myListener = new StockListener();</w:t>
      </w:r>
      <w:r w:rsidR="00F04567">
        <w:br/>
      </w:r>
      <w:r w:rsidR="00F04567">
        <w:br/>
      </w:r>
      <w:r>
        <w:t>/* Receiver is MessageConsumer object */</w:t>
      </w:r>
      <w:r w:rsidR="00F04567">
        <w:br/>
      </w:r>
      <w:r>
        <w:t>receiver.setMessageListener(myListener);</w:t>
      </w:r>
    </w:p>
    <w:p w:rsidR="00741663" w:rsidRDefault="00741663" w:rsidP="00741663">
      <w:pPr>
        <w:pStyle w:val="Paragraph"/>
        <w:rPr>
          <w:spacing w:val="2"/>
          <w:w w:val="100"/>
        </w:rPr>
      </w:pPr>
      <w:r>
        <w:rPr>
          <w:spacing w:val="2"/>
          <w:w w:val="100"/>
        </w:rPr>
        <w:t xml:space="preserve">The </w:t>
      </w:r>
      <w:r>
        <w:rPr>
          <w:i/>
          <w:iCs/>
          <w:spacing w:val="2"/>
          <w:w w:val="100"/>
        </w:rPr>
        <w:t xml:space="preserve">Connection </w:t>
      </w:r>
      <w:r>
        <w:rPr>
          <w:spacing w:val="2"/>
          <w:w w:val="100"/>
        </w:rPr>
        <w:t xml:space="preserve">must be started for the message delivery to begin. The </w:t>
      </w:r>
      <w:r>
        <w:rPr>
          <w:i/>
          <w:iCs/>
          <w:spacing w:val="2"/>
          <w:w w:val="100"/>
        </w:rPr>
        <w:t xml:space="preserve">MessageListener </w:t>
      </w:r>
      <w:r>
        <w:rPr>
          <w:spacing w:val="2"/>
          <w:w w:val="100"/>
        </w:rPr>
        <w:t xml:space="preserve">is asynchronously notified whenever a message has been published to the </w:t>
      </w:r>
      <w:r>
        <w:rPr>
          <w:i/>
          <w:iCs/>
          <w:spacing w:val="2"/>
          <w:w w:val="100"/>
        </w:rPr>
        <w:t>Queue</w:t>
      </w:r>
      <w:r>
        <w:rPr>
          <w:spacing w:val="2"/>
          <w:w w:val="100"/>
        </w:rPr>
        <w:t xml:space="preserve">. This is done via the </w:t>
      </w:r>
      <w:r>
        <w:rPr>
          <w:i/>
          <w:iCs/>
          <w:spacing w:val="2"/>
          <w:w w:val="100"/>
        </w:rPr>
        <w:t xml:space="preserve">onMessage </w:t>
      </w:r>
      <w:r>
        <w:rPr>
          <w:spacing w:val="2"/>
          <w:w w:val="100"/>
        </w:rPr>
        <w:t xml:space="preserve">method in the </w:t>
      </w:r>
      <w:r>
        <w:rPr>
          <w:i/>
          <w:iCs/>
          <w:spacing w:val="2"/>
          <w:w w:val="100"/>
        </w:rPr>
        <w:t xml:space="preserve">MessageListener </w:t>
      </w:r>
      <w:r>
        <w:rPr>
          <w:spacing w:val="2"/>
          <w:w w:val="100"/>
        </w:rPr>
        <w:t>interface. It is up to the client to process the message there.</w:t>
      </w:r>
    </w:p>
    <w:p w:rsidR="00741663" w:rsidRPr="00F96170" w:rsidRDefault="00741663" w:rsidP="00F96170">
      <w:pPr>
        <w:pStyle w:val="CodePara"/>
      </w:pPr>
      <w:r w:rsidRPr="00F96170">
        <w:t>public void onMessage(Message message)</w:t>
      </w:r>
    </w:p>
    <w:p w:rsidR="00741663" w:rsidRPr="00F96170" w:rsidRDefault="00741663" w:rsidP="00F96170">
      <w:pPr>
        <w:pStyle w:val="CodePara"/>
      </w:pPr>
      <w:r w:rsidRPr="00F96170">
        <w:t>{</w:t>
      </w:r>
    </w:p>
    <w:p w:rsidR="00741663" w:rsidRDefault="00741663" w:rsidP="00F96170">
      <w:pPr>
        <w:pStyle w:val="CodePara"/>
      </w:pPr>
      <w:r w:rsidRPr="00F96170">
        <w:t xml:space="preserve">   String newStockData;</w:t>
      </w:r>
    </w:p>
    <w:p w:rsidR="00613CE7" w:rsidRPr="00F96170" w:rsidRDefault="00613CE7" w:rsidP="00F96170">
      <w:pPr>
        <w:pStyle w:val="CodePara"/>
      </w:pPr>
    </w:p>
    <w:p w:rsidR="00741663" w:rsidRPr="00F96170" w:rsidRDefault="00741663" w:rsidP="00F96170">
      <w:pPr>
        <w:pStyle w:val="CodePara"/>
      </w:pPr>
      <w:r w:rsidRPr="00F96170">
        <w:t xml:space="preserve">   /* Unpack and handle the messages received */</w:t>
      </w:r>
    </w:p>
    <w:p w:rsidR="00741663" w:rsidRPr="00F96170" w:rsidRDefault="00741663" w:rsidP="00F96170">
      <w:pPr>
        <w:pStyle w:val="CodePara"/>
      </w:pPr>
      <w:r w:rsidRPr="00F96170">
        <w:t xml:space="preserve">   newStockData = message.getText();</w:t>
      </w:r>
    </w:p>
    <w:p w:rsidR="00741663" w:rsidRPr="00F96170" w:rsidRDefault="00741663" w:rsidP="00F96170">
      <w:pPr>
        <w:pStyle w:val="CodePara"/>
      </w:pPr>
      <w:r w:rsidRPr="00F96170">
        <w:t xml:space="preserve">   if(...)</w:t>
      </w:r>
    </w:p>
    <w:p w:rsidR="00741663" w:rsidRPr="00F96170" w:rsidRDefault="00741663" w:rsidP="00F96170">
      <w:pPr>
        <w:pStyle w:val="CodePara"/>
      </w:pPr>
      <w:r w:rsidRPr="00F96170">
        <w:t xml:space="preserve">   {</w:t>
      </w:r>
    </w:p>
    <w:p w:rsidR="00741663" w:rsidRPr="00F96170" w:rsidRDefault="00741663" w:rsidP="00F96170">
      <w:pPr>
        <w:pStyle w:val="CodePara"/>
      </w:pPr>
      <w:r w:rsidRPr="00F96170">
        <w:t xml:space="preserve">      /* Logic related to the data */</w:t>
      </w:r>
    </w:p>
    <w:p w:rsidR="00741663" w:rsidRPr="00F96170" w:rsidRDefault="00741663" w:rsidP="00F96170">
      <w:pPr>
        <w:pStyle w:val="CodePara"/>
      </w:pPr>
      <w:r w:rsidRPr="00F96170">
        <w:t xml:space="preserve">   }</w:t>
      </w:r>
    </w:p>
    <w:p w:rsidR="00741663" w:rsidRPr="00F96170" w:rsidRDefault="00741663" w:rsidP="00F96170">
      <w:pPr>
        <w:pStyle w:val="CodePara"/>
      </w:pPr>
      <w:r w:rsidRPr="00F96170">
        <w:t>}</w:t>
      </w:r>
    </w:p>
    <w:p w:rsidR="00741663" w:rsidRPr="00362225" w:rsidRDefault="00741663" w:rsidP="00515B98">
      <w:pPr>
        <w:pStyle w:val="Heading3"/>
      </w:pPr>
      <w:bookmarkStart w:id="695" w:name="_Toc311729349"/>
      <w:bookmarkStart w:id="696" w:name="_Toc311732897"/>
      <w:r w:rsidRPr="00362225">
        <w:t>Using Message Selection</w:t>
      </w:r>
      <w:bookmarkEnd w:id="695"/>
      <w:bookmarkEnd w:id="696"/>
    </w:p>
    <w:p w:rsidR="00741663" w:rsidRDefault="00741663" w:rsidP="00741663">
      <w:pPr>
        <w:pStyle w:val="Paragraph"/>
        <w:rPr>
          <w:spacing w:val="2"/>
          <w:w w:val="100"/>
        </w:rPr>
      </w:pPr>
      <w:r>
        <w:rPr>
          <w:spacing w:val="2"/>
          <w:w w:val="100"/>
        </w:rPr>
        <w:t>A client program may be interested in receiving only certain stock quotes. A message selector can be used to achieve this goal. Message selectors work against properties that are assigned to the message.</w:t>
      </w:r>
    </w:p>
    <w:p w:rsidR="00741663" w:rsidRDefault="00741663" w:rsidP="00741663">
      <w:pPr>
        <w:pStyle w:val="Paragraph"/>
        <w:rPr>
          <w:spacing w:val="2"/>
          <w:w w:val="100"/>
        </w:rPr>
      </w:pPr>
      <w:r>
        <w:rPr>
          <w:spacing w:val="2"/>
          <w:w w:val="100"/>
        </w:rPr>
        <w:t xml:space="preserve">In this example, the client program is only interested in technology related stocks. The sender of the messages assigns a value to a message property called </w:t>
      </w:r>
      <w:r>
        <w:rPr>
          <w:i/>
          <w:iCs/>
          <w:spacing w:val="2"/>
          <w:w w:val="100"/>
        </w:rPr>
        <w:t>StockSector</w:t>
      </w:r>
      <w:r>
        <w:rPr>
          <w:spacing w:val="2"/>
          <w:w w:val="100"/>
        </w:rPr>
        <w:t xml:space="preserve">. The values the sender assigns include “Technology”, “Financial”, “Manufacturing”, “Emerging”, and “Global”. The message sender assigns these property values by using the </w:t>
      </w:r>
      <w:r>
        <w:rPr>
          <w:i/>
          <w:iCs/>
          <w:spacing w:val="2"/>
          <w:w w:val="100"/>
        </w:rPr>
        <w:t xml:space="preserve">Message.setStringProperty </w:t>
      </w:r>
      <w:r>
        <w:rPr>
          <w:spacing w:val="2"/>
          <w:w w:val="100"/>
        </w:rPr>
        <w:t>method.</w:t>
      </w:r>
    </w:p>
    <w:p w:rsidR="00741663" w:rsidRDefault="00741663" w:rsidP="00B75FF1">
      <w:pPr>
        <w:pStyle w:val="CodePara"/>
      </w:pPr>
      <w:r>
        <w:t>String stockData; /* Stock information as a String */</w:t>
      </w:r>
    </w:p>
    <w:p w:rsidR="00741663" w:rsidRDefault="00741663" w:rsidP="00B75FF1">
      <w:pPr>
        <w:pStyle w:val="CodePara"/>
      </w:pPr>
      <w:r>
        <w:t>TextMessage message;</w:t>
      </w:r>
    </w:p>
    <w:p w:rsidR="00B75FF1" w:rsidRDefault="00B75FF1" w:rsidP="00B75FF1">
      <w:pPr>
        <w:pStyle w:val="CodePara"/>
      </w:pPr>
    </w:p>
    <w:p w:rsidR="00741663" w:rsidRDefault="00741663" w:rsidP="00B75FF1">
      <w:pPr>
        <w:pStyle w:val="CodePara"/>
      </w:pPr>
      <w:r>
        <w:t>/* Set the message’s text to be the stockData string */</w:t>
      </w:r>
    </w:p>
    <w:p w:rsidR="00FE41DA" w:rsidRDefault="00FE41DA" w:rsidP="00B75FF1">
      <w:pPr>
        <w:pStyle w:val="CodePara"/>
      </w:pPr>
    </w:p>
    <w:p w:rsidR="00741663" w:rsidRDefault="00741663" w:rsidP="00B75FF1">
      <w:pPr>
        <w:pStyle w:val="CodePara"/>
      </w:pPr>
      <w:r>
        <w:t>message = session.createTextMessage();</w:t>
      </w:r>
    </w:p>
    <w:p w:rsidR="00741663" w:rsidRDefault="00741663" w:rsidP="00B75FF1">
      <w:pPr>
        <w:pStyle w:val="CodePara"/>
      </w:pPr>
      <w:r>
        <w:t>message.setText(stockData);</w:t>
      </w:r>
    </w:p>
    <w:p w:rsidR="00FE41DA" w:rsidRDefault="00FE41DA" w:rsidP="00B75FF1">
      <w:pPr>
        <w:pStyle w:val="CodePara"/>
      </w:pPr>
    </w:p>
    <w:p w:rsidR="00741663" w:rsidRDefault="00741663" w:rsidP="00B75FF1">
      <w:pPr>
        <w:pStyle w:val="CodePara"/>
      </w:pPr>
      <w:r>
        <w:t>/* Set the message property ‘StockSector’ */</w:t>
      </w:r>
    </w:p>
    <w:p w:rsidR="00741663" w:rsidRDefault="00741663" w:rsidP="00B75FF1">
      <w:pPr>
        <w:pStyle w:val="CodePara"/>
      </w:pPr>
      <w:r>
        <w:t>message.setStringProperty("StockSector", "Technology");</w:t>
      </w:r>
    </w:p>
    <w:p w:rsidR="00FE41DA" w:rsidRDefault="00FE41DA" w:rsidP="00B75FF1">
      <w:pPr>
        <w:pStyle w:val="CodePara"/>
      </w:pPr>
    </w:p>
    <w:p w:rsidR="00741663" w:rsidRDefault="00741663" w:rsidP="00FE41DA">
      <w:r>
        <w:t xml:space="preserve">When the client program that receives the stock quote messages creates </w:t>
      </w:r>
      <w:r>
        <w:rPr>
          <w:i/>
          <w:iCs/>
        </w:rPr>
        <w:t xml:space="preserve">MessageConsumer </w:t>
      </w:r>
      <w:r>
        <w:t>is created, the client program can create a message selector string to determine which messages it will receive.</w:t>
      </w:r>
    </w:p>
    <w:p w:rsidR="00741663" w:rsidRDefault="00741663" w:rsidP="00B75FF1">
      <w:pPr>
        <w:pStyle w:val="CodePara"/>
      </w:pPr>
      <w:r>
        <w:t>String selector;</w:t>
      </w:r>
    </w:p>
    <w:p w:rsidR="00FE41DA" w:rsidRDefault="00FE41DA" w:rsidP="00B75FF1">
      <w:pPr>
        <w:pStyle w:val="CodePara"/>
      </w:pPr>
    </w:p>
    <w:p w:rsidR="00FE41DA" w:rsidRDefault="00741663" w:rsidP="00B75FF1">
      <w:pPr>
        <w:pStyle w:val="CodePara"/>
      </w:pPr>
      <w:r>
        <w:t>selector = new String("(StockSector = ’Technology’)");</w:t>
      </w:r>
    </w:p>
    <w:p w:rsidR="00741663" w:rsidRDefault="00741663" w:rsidP="00FE41DA">
      <w:r>
        <w:t xml:space="preserve">This string is specified when the </w:t>
      </w:r>
      <w:r>
        <w:rPr>
          <w:i/>
          <w:iCs/>
        </w:rPr>
        <w:t xml:space="preserve">MessageConsumer </w:t>
      </w:r>
      <w:r>
        <w:t>is created:</w:t>
      </w:r>
    </w:p>
    <w:p w:rsidR="00741663" w:rsidRDefault="00741663" w:rsidP="00B75FF1">
      <w:pPr>
        <w:pStyle w:val="CodePara"/>
      </w:pPr>
      <w:r>
        <w:t>MessageConsumer receiver;</w:t>
      </w:r>
    </w:p>
    <w:p w:rsidR="00741663" w:rsidRDefault="00741663" w:rsidP="00B75FF1">
      <w:pPr>
        <w:pStyle w:val="CodePara"/>
      </w:pPr>
      <w:r>
        <w:t>receiver</w:t>
      </w:r>
      <w:r w:rsidR="00FE41DA">
        <w:t xml:space="preserve"> </w:t>
      </w:r>
      <w:r>
        <w:t>=</w:t>
      </w:r>
      <w:r w:rsidR="00FE41DA">
        <w:t xml:space="preserve"> </w:t>
      </w:r>
      <w:r>
        <w:t>ses</w:t>
      </w:r>
      <w:r w:rsidR="00FE41DA">
        <w:t>sion.createConsumer(stockQueue,</w:t>
      </w:r>
      <w:r>
        <w:t>selector);</w:t>
      </w:r>
    </w:p>
    <w:p w:rsidR="00741663" w:rsidRDefault="00741663" w:rsidP="00B7337C">
      <w:r>
        <w:lastRenderedPageBreak/>
        <w:t>The client program receives only messages related to the Technology sector.</w:t>
      </w:r>
    </w:p>
    <w:p w:rsidR="00741663" w:rsidRPr="00362225" w:rsidRDefault="00741663" w:rsidP="00515B98">
      <w:pPr>
        <w:pStyle w:val="Heading3"/>
      </w:pPr>
      <w:bookmarkStart w:id="697" w:name="_Toc311729350"/>
      <w:bookmarkStart w:id="698" w:name="_Toc311732898"/>
      <w:r w:rsidRPr="00362225">
        <w:t>Using Durable Subscriptions</w:t>
      </w:r>
      <w:bookmarkEnd w:id="697"/>
      <w:bookmarkEnd w:id="698"/>
    </w:p>
    <w:p w:rsidR="00741663" w:rsidRDefault="00741663" w:rsidP="00741663">
      <w:pPr>
        <w:pStyle w:val="Paragraph"/>
        <w:rPr>
          <w:spacing w:val="2"/>
          <w:w w:val="100"/>
        </w:rPr>
      </w:pPr>
      <w:r>
        <w:rPr>
          <w:spacing w:val="2"/>
          <w:w w:val="100"/>
        </w:rPr>
        <w:t xml:space="preserve">Durable subscriptions are used to receive messages from a </w:t>
      </w:r>
      <w:r>
        <w:rPr>
          <w:i/>
          <w:iCs/>
          <w:spacing w:val="2"/>
          <w:w w:val="100"/>
        </w:rPr>
        <w:t>Topic</w:t>
      </w:r>
      <w:r>
        <w:rPr>
          <w:spacing w:val="2"/>
          <w:w w:val="100"/>
        </w:rPr>
        <w:t xml:space="preserve">. When a JMS client creates a durable subscription, the client can later disconnect from the </w:t>
      </w:r>
      <w:r>
        <w:rPr>
          <w:i/>
          <w:iCs/>
          <w:spacing w:val="2"/>
          <w:w w:val="100"/>
        </w:rPr>
        <w:t>Topic</w:t>
      </w:r>
      <w:r>
        <w:rPr>
          <w:spacing w:val="2"/>
          <w:w w:val="100"/>
        </w:rPr>
        <w:t xml:space="preserve">. When the client program re-connects, it can receive the messages that arrived while it was disconnected. In this example, the </w:t>
      </w:r>
      <w:r>
        <w:rPr>
          <w:i/>
          <w:iCs/>
          <w:spacing w:val="2"/>
          <w:w w:val="100"/>
        </w:rPr>
        <w:t xml:space="preserve">Destination </w:t>
      </w:r>
      <w:r>
        <w:rPr>
          <w:spacing w:val="2"/>
          <w:w w:val="100"/>
        </w:rPr>
        <w:t>provides information about news updates.</w:t>
      </w:r>
    </w:p>
    <w:p w:rsidR="00741663" w:rsidRDefault="00741663" w:rsidP="00364F85">
      <w:pPr>
        <w:pStyle w:val="Heading4"/>
      </w:pPr>
      <w:bookmarkStart w:id="699" w:name="_Toc311729351"/>
      <w:bookmarkStart w:id="700" w:name="_Toc311732899"/>
      <w:r>
        <w:t>Creating a Durable Subscription</w:t>
      </w:r>
      <w:bookmarkEnd w:id="699"/>
      <w:bookmarkEnd w:id="700"/>
    </w:p>
    <w:p w:rsidR="00741663" w:rsidRDefault="00741663" w:rsidP="00741663">
      <w:pPr>
        <w:pStyle w:val="Paragraph"/>
        <w:rPr>
          <w:spacing w:val="2"/>
          <w:w w:val="100"/>
        </w:rPr>
      </w:pPr>
      <w:r>
        <w:rPr>
          <w:spacing w:val="2"/>
          <w:w w:val="100"/>
        </w:rPr>
        <w:t xml:space="preserve">The following example sets up durable subscription that gets messages from a </w:t>
      </w:r>
      <w:r>
        <w:rPr>
          <w:i/>
          <w:iCs/>
          <w:spacing w:val="2"/>
          <w:w w:val="100"/>
        </w:rPr>
        <w:t>Topic</w:t>
      </w:r>
      <w:r>
        <w:rPr>
          <w:spacing w:val="2"/>
          <w:w w:val="100"/>
        </w:rPr>
        <w:t xml:space="preserve">. First, the client program must perform the usual setup steps of looking up </w:t>
      </w:r>
      <w:r>
        <w:rPr>
          <w:i/>
          <w:iCs/>
          <w:spacing w:val="2"/>
          <w:w w:val="100"/>
        </w:rPr>
        <w:t xml:space="preserve">ConnectionFactory </w:t>
      </w:r>
      <w:r>
        <w:rPr>
          <w:spacing w:val="2"/>
          <w:w w:val="100"/>
        </w:rPr>
        <w:t xml:space="preserve">and a </w:t>
      </w:r>
      <w:r>
        <w:rPr>
          <w:i/>
          <w:iCs/>
          <w:spacing w:val="2"/>
          <w:w w:val="100"/>
        </w:rPr>
        <w:t>Destination</w:t>
      </w:r>
      <w:r>
        <w:rPr>
          <w:spacing w:val="2"/>
          <w:w w:val="100"/>
        </w:rPr>
        <w:t xml:space="preserve">, and creating a </w:t>
      </w:r>
      <w:r>
        <w:rPr>
          <w:i/>
          <w:iCs/>
          <w:spacing w:val="2"/>
          <w:w w:val="100"/>
        </w:rPr>
        <w:t xml:space="preserve">Connection </w:t>
      </w:r>
      <w:r>
        <w:rPr>
          <w:spacing w:val="2"/>
          <w:w w:val="100"/>
        </w:rPr>
        <w:t xml:space="preserve">and </w:t>
      </w:r>
      <w:r>
        <w:rPr>
          <w:i/>
          <w:iCs/>
          <w:spacing w:val="2"/>
          <w:w w:val="100"/>
        </w:rPr>
        <w:t>Session</w:t>
      </w:r>
      <w:r>
        <w:rPr>
          <w:spacing w:val="2"/>
          <w:w w:val="100"/>
        </w:rPr>
        <w:t xml:space="preserve">, as described in </w:t>
      </w:r>
      <w:r w:rsidR="00905312">
        <w:rPr>
          <w:spacing w:val="2"/>
          <w:w w:val="100"/>
        </w:rPr>
        <w:fldChar w:fldCharType="begin"/>
      </w:r>
      <w:r>
        <w:rPr>
          <w:spacing w:val="2"/>
          <w:w w:val="100"/>
        </w:rPr>
        <w:instrText xml:space="preserve"> REF  RTF31343434333a204865616431 \h</w:instrText>
      </w:r>
      <w:r w:rsidR="00905312">
        <w:rPr>
          <w:spacing w:val="2"/>
          <w:w w:val="100"/>
        </w:rPr>
      </w:r>
      <w:r w:rsidR="00905312">
        <w:rPr>
          <w:spacing w:val="2"/>
          <w:w w:val="100"/>
        </w:rPr>
        <w:fldChar w:fldCharType="separate"/>
      </w:r>
      <w:r w:rsidR="00B54B72">
        <w:t>Preparing to Send and Receive Messages</w:t>
      </w:r>
      <w:r w:rsidR="00905312">
        <w:rPr>
          <w:spacing w:val="2"/>
          <w:w w:val="100"/>
        </w:rPr>
        <w:fldChar w:fldCharType="end"/>
      </w:r>
      <w:r>
        <w:rPr>
          <w:spacing w:val="2"/>
          <w:w w:val="100"/>
        </w:rPr>
        <w:t>.</w:t>
      </w:r>
    </w:p>
    <w:p w:rsidR="00741663" w:rsidRDefault="00741663" w:rsidP="00B7337C">
      <w:pPr>
        <w:pStyle w:val="CodePara"/>
      </w:pPr>
      <w:r>
        <w:t>import javax.naming.*;</w:t>
      </w:r>
    </w:p>
    <w:p w:rsidR="00741663" w:rsidRDefault="00741663" w:rsidP="00B7337C">
      <w:pPr>
        <w:pStyle w:val="CodePara"/>
      </w:pPr>
      <w:r>
        <w:t>import javax.jms.*;</w:t>
      </w:r>
    </w:p>
    <w:p w:rsidR="00B7337C" w:rsidRDefault="00B7337C" w:rsidP="00B7337C">
      <w:pPr>
        <w:pStyle w:val="CodePara"/>
      </w:pPr>
    </w:p>
    <w:p w:rsidR="00741663" w:rsidRDefault="00741663" w:rsidP="00B7337C">
      <w:pPr>
        <w:pStyle w:val="CodePara"/>
      </w:pPr>
      <w:r>
        <w:t>/* Look up connection factory */</w:t>
      </w:r>
    </w:p>
    <w:p w:rsidR="00741663" w:rsidRDefault="00741663" w:rsidP="00B7337C">
      <w:pPr>
        <w:pStyle w:val="CodePara"/>
      </w:pPr>
      <w:r>
        <w:t>ConnectionFactory connectionFactory;</w:t>
      </w:r>
    </w:p>
    <w:p w:rsidR="00741663" w:rsidRDefault="00741663" w:rsidP="00B7337C">
      <w:pPr>
        <w:pStyle w:val="CodePara"/>
      </w:pPr>
      <w:r>
        <w:t>Context messaging = new InitialContext();</w:t>
      </w:r>
    </w:p>
    <w:p w:rsidR="00741663" w:rsidRDefault="00741663" w:rsidP="00B7337C">
      <w:pPr>
        <w:pStyle w:val="CodePara"/>
      </w:pPr>
      <w:r>
        <w:t xml:space="preserve">connectionFactory = </w:t>
      </w:r>
    </w:p>
    <w:p w:rsidR="00B7337C" w:rsidRDefault="00B7337C" w:rsidP="00B7337C">
      <w:pPr>
        <w:pStyle w:val="CodePara"/>
      </w:pPr>
      <w:r>
        <w:t xml:space="preserve">   (ConnectionFactory)</w:t>
      </w:r>
    </w:p>
    <w:p w:rsidR="00741663" w:rsidRDefault="00B7337C" w:rsidP="00B7337C">
      <w:pPr>
        <w:pStyle w:val="CodePara"/>
      </w:pPr>
      <w:r>
        <w:t xml:space="preserve">   </w:t>
      </w:r>
      <w:r w:rsidR="00246966">
        <w:t xml:space="preserve">   </w:t>
      </w:r>
      <w:r w:rsidR="00741663">
        <w:t>Messaging.lookup("ConnectionFactory")</w:t>
      </w:r>
    </w:p>
    <w:p w:rsidR="00B7337C" w:rsidRDefault="00B7337C" w:rsidP="00B7337C">
      <w:pPr>
        <w:pStyle w:val="CodePara"/>
      </w:pPr>
    </w:p>
    <w:p w:rsidR="00741663" w:rsidRDefault="00741663" w:rsidP="00B7337C">
      <w:pPr>
        <w:pStyle w:val="CodePara"/>
      </w:pPr>
      <w:r>
        <w:t>/* Look up destination */</w:t>
      </w:r>
    </w:p>
    <w:p w:rsidR="00741663" w:rsidRDefault="00741663" w:rsidP="00B7337C">
      <w:pPr>
        <w:pStyle w:val="CodePara"/>
      </w:pPr>
      <w:r>
        <w:t>Topic newsFeedTopic;</w:t>
      </w:r>
    </w:p>
    <w:p w:rsidR="00741663" w:rsidRDefault="00741663" w:rsidP="00B7337C">
      <w:pPr>
        <w:pStyle w:val="CodePara"/>
      </w:pPr>
      <w:r>
        <w:t>newsFeedTopic = messaging.lookup("BreakingNews");</w:t>
      </w:r>
    </w:p>
    <w:p w:rsidR="00246966" w:rsidRDefault="00246966" w:rsidP="00B7337C">
      <w:pPr>
        <w:pStyle w:val="CodePara"/>
      </w:pPr>
    </w:p>
    <w:p w:rsidR="00741663" w:rsidRDefault="00741663" w:rsidP="00B7337C">
      <w:pPr>
        <w:pStyle w:val="CodePara"/>
      </w:pPr>
      <w:r>
        <w:t>/* Create connection and session */</w:t>
      </w:r>
    </w:p>
    <w:p w:rsidR="00741663" w:rsidRDefault="00741663" w:rsidP="00B7337C">
      <w:pPr>
        <w:pStyle w:val="CodePara"/>
      </w:pPr>
      <w:r>
        <w:t>Connection connection;</w:t>
      </w:r>
    </w:p>
    <w:p w:rsidR="00741663" w:rsidRDefault="00741663" w:rsidP="00B7337C">
      <w:pPr>
        <w:pStyle w:val="CodePara"/>
      </w:pPr>
      <w:r>
        <w:t>Session session;</w:t>
      </w:r>
    </w:p>
    <w:p w:rsidR="00741663" w:rsidRDefault="00741663" w:rsidP="00B7337C">
      <w:pPr>
        <w:pStyle w:val="CodePara"/>
      </w:pPr>
      <w:r>
        <w:t>connection = ConnectionFactory.createConnection();</w:t>
      </w:r>
    </w:p>
    <w:p w:rsidR="00246966" w:rsidRDefault="00741663" w:rsidP="00B7337C">
      <w:pPr>
        <w:pStyle w:val="CodePara"/>
      </w:pPr>
      <w:r>
        <w:t>session = connection.createSession(false,</w:t>
      </w:r>
    </w:p>
    <w:p w:rsidR="00741663" w:rsidRDefault="00246966" w:rsidP="00B7337C">
      <w:pPr>
        <w:pStyle w:val="CodePara"/>
      </w:pPr>
      <w:r>
        <w:t xml:space="preserve">   </w:t>
      </w:r>
      <w:r w:rsidR="00741663">
        <w:t>Session.AUTO_ACKNOWLEDGE);</w:t>
      </w:r>
    </w:p>
    <w:p w:rsidR="00741663" w:rsidRDefault="00741663" w:rsidP="00741663">
      <w:pPr>
        <w:pStyle w:val="Paragraph"/>
        <w:rPr>
          <w:spacing w:val="2"/>
          <w:w w:val="100"/>
        </w:rPr>
      </w:pPr>
      <w:r>
        <w:rPr>
          <w:spacing w:val="2"/>
          <w:w w:val="100"/>
        </w:rPr>
        <w:t xml:space="preserve">Having performed the normal setup, the client program can now create a durable subscriber to the destination. To do this, the client program creates a durable </w:t>
      </w:r>
      <w:r>
        <w:rPr>
          <w:i/>
          <w:iCs/>
          <w:spacing w:val="2"/>
          <w:w w:val="100"/>
        </w:rPr>
        <w:t>TopicSubscriber</w:t>
      </w:r>
      <w:r>
        <w:rPr>
          <w:spacing w:val="2"/>
          <w:w w:val="100"/>
        </w:rPr>
        <w:t xml:space="preserve">, using </w:t>
      </w:r>
      <w:r>
        <w:rPr>
          <w:i/>
          <w:iCs/>
          <w:spacing w:val="2"/>
          <w:w w:val="100"/>
        </w:rPr>
        <w:t xml:space="preserve">session.CreateDurableSubscriber. </w:t>
      </w:r>
      <w:r>
        <w:rPr>
          <w:spacing w:val="2"/>
          <w:w w:val="100"/>
        </w:rPr>
        <w:t xml:space="preserve">The name </w:t>
      </w:r>
      <w:r>
        <w:rPr>
          <w:i/>
          <w:iCs/>
          <w:spacing w:val="2"/>
          <w:w w:val="100"/>
        </w:rPr>
        <w:t xml:space="preserve">mySubscription </w:t>
      </w:r>
      <w:r>
        <w:rPr>
          <w:spacing w:val="2"/>
          <w:w w:val="100"/>
        </w:rPr>
        <w:t xml:space="preserve">is used as an identifier of the durable subscription. </w:t>
      </w:r>
    </w:p>
    <w:p w:rsidR="002B3812" w:rsidRDefault="00741663" w:rsidP="002B3812">
      <w:pPr>
        <w:pStyle w:val="CodePara"/>
      </w:pPr>
      <w:r>
        <w:t>session.createDurableSubscriber(newsFeedTopic,</w:t>
      </w:r>
    </w:p>
    <w:p w:rsidR="00741663" w:rsidRDefault="002B3812" w:rsidP="002B3812">
      <w:pPr>
        <w:pStyle w:val="CodePara"/>
      </w:pPr>
      <w:r>
        <w:t xml:space="preserve">   </w:t>
      </w:r>
      <w:r w:rsidR="00741663">
        <w:t>"mySubscription");</w:t>
      </w:r>
    </w:p>
    <w:p w:rsidR="00741663" w:rsidRDefault="00741663" w:rsidP="00741663">
      <w:pPr>
        <w:pStyle w:val="Paragraph"/>
        <w:rPr>
          <w:spacing w:val="2"/>
          <w:w w:val="100"/>
        </w:rPr>
      </w:pPr>
      <w:r>
        <w:rPr>
          <w:spacing w:val="2"/>
          <w:w w:val="100"/>
        </w:rPr>
        <w:t>At this point, the client program can start the connection and start to receive messages.</w:t>
      </w:r>
    </w:p>
    <w:p w:rsidR="00741663" w:rsidRDefault="00741663" w:rsidP="00364F85">
      <w:pPr>
        <w:pStyle w:val="Heading4"/>
      </w:pPr>
      <w:bookmarkStart w:id="701" w:name="_Toc311729352"/>
      <w:bookmarkStart w:id="702" w:name="_Toc311732900"/>
      <w:r>
        <w:t>Reconnecting to a Topic using a Durable Subscription</w:t>
      </w:r>
      <w:bookmarkEnd w:id="701"/>
      <w:bookmarkEnd w:id="702"/>
    </w:p>
    <w:p w:rsidR="00741663" w:rsidRDefault="00741663" w:rsidP="00741663">
      <w:pPr>
        <w:pStyle w:val="Paragraph"/>
        <w:rPr>
          <w:spacing w:val="2"/>
          <w:w w:val="100"/>
        </w:rPr>
      </w:pPr>
      <w:r>
        <w:rPr>
          <w:spacing w:val="2"/>
          <w:w w:val="100"/>
        </w:rPr>
        <w:t xml:space="preserve">To re-connect to a </w:t>
      </w:r>
      <w:r>
        <w:rPr>
          <w:i/>
          <w:iCs/>
          <w:spacing w:val="2"/>
          <w:w w:val="100"/>
        </w:rPr>
        <w:t xml:space="preserve">Topic </w:t>
      </w:r>
      <w:r>
        <w:rPr>
          <w:spacing w:val="2"/>
          <w:w w:val="100"/>
        </w:rPr>
        <w:t xml:space="preserve">that has an existing durable subscription, the client program can simply call </w:t>
      </w:r>
      <w:r>
        <w:rPr>
          <w:i/>
          <w:iCs/>
          <w:spacing w:val="2"/>
          <w:w w:val="100"/>
        </w:rPr>
        <w:t xml:space="preserve">session.CreateDurableSubscriber </w:t>
      </w:r>
      <w:r>
        <w:rPr>
          <w:spacing w:val="2"/>
          <w:w w:val="100"/>
        </w:rPr>
        <w:t xml:space="preserve">again, using the same parameters that it previously used. A client program may be intermittently connected. Using durable subscriptions allows messages to still be available to a client program that consumes from a </w:t>
      </w:r>
      <w:r>
        <w:rPr>
          <w:i/>
          <w:iCs/>
          <w:spacing w:val="2"/>
          <w:w w:val="100"/>
        </w:rPr>
        <w:t>Topic</w:t>
      </w:r>
      <w:r>
        <w:rPr>
          <w:spacing w:val="2"/>
          <w:w w:val="100"/>
        </w:rPr>
        <w:t>, even though the client program was not continuously connected.</w:t>
      </w:r>
    </w:p>
    <w:p w:rsidR="00741663" w:rsidRDefault="00741663" w:rsidP="00331618">
      <w:pPr>
        <w:pStyle w:val="CodePara"/>
      </w:pPr>
      <w:r>
        <w:lastRenderedPageBreak/>
        <w:t>/* Reconnect to a durable subscription */</w:t>
      </w:r>
    </w:p>
    <w:p w:rsidR="00331618" w:rsidRDefault="00741663" w:rsidP="00331618">
      <w:pPr>
        <w:pStyle w:val="CodePara"/>
      </w:pPr>
      <w:r>
        <w:t>session.createDurableSubscriber(newsFeedTopic,</w:t>
      </w:r>
    </w:p>
    <w:p w:rsidR="00741663" w:rsidRDefault="00331618" w:rsidP="00331618">
      <w:pPr>
        <w:pStyle w:val="CodePara"/>
      </w:pPr>
      <w:r>
        <w:t xml:space="preserve">   </w:t>
      </w:r>
      <w:r w:rsidR="00741663">
        <w:t>"mySubscription");</w:t>
      </w:r>
    </w:p>
    <w:p w:rsidR="00741663" w:rsidRDefault="00741663" w:rsidP="00741663">
      <w:pPr>
        <w:pStyle w:val="Paragraph"/>
        <w:rPr>
          <w:spacing w:val="2"/>
          <w:w w:val="100"/>
        </w:rPr>
      </w:pPr>
      <w:r>
        <w:rPr>
          <w:spacing w:val="2"/>
          <w:w w:val="100"/>
        </w:rPr>
        <w:t xml:space="preserve">This reconnects the client program to the </w:t>
      </w:r>
      <w:r>
        <w:rPr>
          <w:i/>
          <w:iCs/>
          <w:spacing w:val="2"/>
          <w:w w:val="100"/>
        </w:rPr>
        <w:t>Topic</w:t>
      </w:r>
      <w:r>
        <w:rPr>
          <w:spacing w:val="2"/>
          <w:w w:val="100"/>
        </w:rPr>
        <w:t>, and any messages that arrived while the client was disconnected are delivered. However, there are some important restrictions to be aware of:</w:t>
      </w:r>
    </w:p>
    <w:p w:rsidR="00741663" w:rsidRDefault="00741663" w:rsidP="000D55C0">
      <w:pPr>
        <w:pStyle w:val="ListBullet"/>
      </w:pPr>
      <w:r>
        <w:t>The client must be attached to the same C</w:t>
      </w:r>
      <w:r>
        <w:rPr>
          <w:i/>
          <w:iCs/>
        </w:rPr>
        <w:t>onnection</w:t>
      </w:r>
      <w:r>
        <w:t>.</w:t>
      </w:r>
    </w:p>
    <w:p w:rsidR="00741663" w:rsidRDefault="00741663" w:rsidP="000D55C0">
      <w:pPr>
        <w:pStyle w:val="ListBullet"/>
      </w:pPr>
      <w:r>
        <w:t xml:space="preserve">The </w:t>
      </w:r>
      <w:r>
        <w:rPr>
          <w:i/>
          <w:iCs/>
        </w:rPr>
        <w:t xml:space="preserve">Destination </w:t>
      </w:r>
      <w:r>
        <w:t>and subscription name must be the same.</w:t>
      </w:r>
    </w:p>
    <w:p w:rsidR="00741663" w:rsidRDefault="00741663" w:rsidP="000D55C0">
      <w:pPr>
        <w:pStyle w:val="ListBullet"/>
      </w:pPr>
      <w:r>
        <w:t>If a message selector was specified, it must also be the same.</w:t>
      </w:r>
    </w:p>
    <w:p w:rsidR="00741663" w:rsidRDefault="00741663" w:rsidP="00741663">
      <w:pPr>
        <w:pStyle w:val="Paragraph"/>
        <w:rPr>
          <w:spacing w:val="2"/>
          <w:w w:val="100"/>
        </w:rPr>
      </w:pPr>
      <w:r>
        <w:rPr>
          <w:spacing w:val="2"/>
          <w:w w:val="100"/>
        </w:rPr>
        <w:t>If these conditions are not met, then the durable subscription is deleted, and a new subscription is created.</w:t>
      </w:r>
    </w:p>
    <w:p w:rsidR="00741663" w:rsidRDefault="00741663" w:rsidP="00C82C12">
      <w:pPr>
        <w:pStyle w:val="Heading2"/>
      </w:pPr>
      <w:bookmarkStart w:id="703" w:name="_Toc311729353"/>
      <w:bookmarkStart w:id="704" w:name="_Toc311732901"/>
      <w:r>
        <w:t>JMS Message Types</w:t>
      </w:r>
      <w:bookmarkEnd w:id="703"/>
      <w:bookmarkEnd w:id="704"/>
    </w:p>
    <w:p w:rsidR="00741663" w:rsidRDefault="00741663" w:rsidP="00741663">
      <w:pPr>
        <w:pStyle w:val="Paragraph"/>
        <w:rPr>
          <w:spacing w:val="2"/>
          <w:w w:val="100"/>
        </w:rPr>
      </w:pPr>
      <w:r>
        <w:rPr>
          <w:spacing w:val="2"/>
          <w:w w:val="100"/>
        </w:rPr>
        <w:t>There are five JMS message types. This section provides an example of how to create and unpack each of these types. In each example, the data sent in the message is stock-quote-related data. In all cases, the code that creates the actual content of the messages is omitted.</w:t>
      </w:r>
    </w:p>
    <w:p w:rsidR="00741663" w:rsidRPr="00362225" w:rsidRDefault="00741663" w:rsidP="00515B98">
      <w:pPr>
        <w:pStyle w:val="Heading3"/>
      </w:pPr>
      <w:bookmarkStart w:id="705" w:name="_Toc311729354"/>
      <w:bookmarkStart w:id="706" w:name="_Toc311732902"/>
      <w:r w:rsidRPr="00362225">
        <w:t>Creating a TextMessage</w:t>
      </w:r>
      <w:bookmarkEnd w:id="705"/>
      <w:bookmarkEnd w:id="706"/>
    </w:p>
    <w:p w:rsidR="00741663" w:rsidRDefault="00741663" w:rsidP="00741663">
      <w:pPr>
        <w:pStyle w:val="Paragraph"/>
        <w:rPr>
          <w:spacing w:val="2"/>
          <w:w w:val="100"/>
        </w:rPr>
      </w:pPr>
      <w:r>
        <w:rPr>
          <w:spacing w:val="2"/>
          <w:w w:val="100"/>
        </w:rPr>
        <w:t xml:space="preserve">In this example, the stock quote information is sent as a </w:t>
      </w:r>
      <w:r>
        <w:rPr>
          <w:i/>
          <w:iCs/>
          <w:spacing w:val="2"/>
          <w:w w:val="100"/>
        </w:rPr>
        <w:t xml:space="preserve">TextMessage. </w:t>
      </w:r>
      <w:r>
        <w:rPr>
          <w:spacing w:val="2"/>
          <w:w w:val="100"/>
        </w:rPr>
        <w:t xml:space="preserve">A </w:t>
      </w:r>
      <w:r>
        <w:rPr>
          <w:i/>
          <w:iCs/>
          <w:spacing w:val="2"/>
          <w:w w:val="100"/>
        </w:rPr>
        <w:t xml:space="preserve">TextMessage </w:t>
      </w:r>
      <w:r>
        <w:rPr>
          <w:spacing w:val="2"/>
          <w:w w:val="100"/>
        </w:rPr>
        <w:t>carries the message as a text string that can be read by the client.</w:t>
      </w:r>
    </w:p>
    <w:p w:rsidR="00741663" w:rsidRDefault="00741663" w:rsidP="00741663">
      <w:pPr>
        <w:pStyle w:val="Paragraph"/>
        <w:rPr>
          <w:spacing w:val="2"/>
          <w:w w:val="100"/>
        </w:rPr>
      </w:pPr>
      <w:r>
        <w:rPr>
          <w:spacing w:val="2"/>
          <w:w w:val="100"/>
        </w:rPr>
        <w:t>The following code demonstrates how to create such a message:</w:t>
      </w:r>
    </w:p>
    <w:p w:rsidR="00741663" w:rsidRDefault="00741663" w:rsidP="006C4E78">
      <w:pPr>
        <w:pStyle w:val="CodePara"/>
      </w:pPr>
      <w:r>
        <w:t>String stockData; /* Stock information as a string */</w:t>
      </w:r>
    </w:p>
    <w:p w:rsidR="00741663" w:rsidRDefault="00741663" w:rsidP="006C4E78">
      <w:pPr>
        <w:pStyle w:val="CodePara"/>
      </w:pPr>
      <w:r>
        <w:t>TextMessage message;</w:t>
      </w:r>
    </w:p>
    <w:p w:rsidR="006C4E78" w:rsidRDefault="006C4E78" w:rsidP="006C4E78">
      <w:pPr>
        <w:pStyle w:val="CodePara"/>
      </w:pPr>
    </w:p>
    <w:p w:rsidR="00741663" w:rsidRDefault="00741663" w:rsidP="006C4E78">
      <w:pPr>
        <w:pStyle w:val="CodePara"/>
      </w:pPr>
      <w:r>
        <w:t>message = session.createTextMessage();</w:t>
      </w:r>
    </w:p>
    <w:p w:rsidR="006C4E78" w:rsidRDefault="006C4E78" w:rsidP="006C4E78">
      <w:pPr>
        <w:pStyle w:val="CodePara"/>
      </w:pPr>
    </w:p>
    <w:p w:rsidR="00741663" w:rsidRDefault="00741663" w:rsidP="006C4E78">
      <w:pPr>
        <w:pStyle w:val="CodePara"/>
      </w:pPr>
      <w:r>
        <w:t>/* Set the stockData string to the message body */</w:t>
      </w:r>
    </w:p>
    <w:p w:rsidR="00741663" w:rsidRDefault="00741663" w:rsidP="006C4E78">
      <w:pPr>
        <w:pStyle w:val="CodePara"/>
      </w:pPr>
      <w:r>
        <w:t>message.setText(stockData);</w:t>
      </w:r>
    </w:p>
    <w:p w:rsidR="00741663" w:rsidRPr="00362225" w:rsidRDefault="00741663" w:rsidP="00515B98">
      <w:pPr>
        <w:pStyle w:val="Heading3"/>
      </w:pPr>
      <w:bookmarkStart w:id="707" w:name="_Toc311729355"/>
      <w:bookmarkStart w:id="708" w:name="_Toc311732903"/>
      <w:r w:rsidRPr="00362225">
        <w:t>Unpacking a TextMessage</w:t>
      </w:r>
      <w:bookmarkEnd w:id="707"/>
      <w:bookmarkEnd w:id="708"/>
    </w:p>
    <w:p w:rsidR="00741663" w:rsidRDefault="00741663" w:rsidP="00741663">
      <w:pPr>
        <w:pStyle w:val="Paragraph"/>
        <w:rPr>
          <w:spacing w:val="2"/>
          <w:w w:val="100"/>
        </w:rPr>
      </w:pPr>
      <w:r>
        <w:rPr>
          <w:spacing w:val="2"/>
          <w:w w:val="100"/>
        </w:rPr>
        <w:t xml:space="preserve">To unpack a </w:t>
      </w:r>
      <w:r>
        <w:rPr>
          <w:i/>
          <w:iCs/>
          <w:spacing w:val="2"/>
          <w:w w:val="100"/>
        </w:rPr>
        <w:t xml:space="preserve">TextMessage, </w:t>
      </w:r>
      <w:r>
        <w:rPr>
          <w:spacing w:val="2"/>
          <w:w w:val="100"/>
        </w:rPr>
        <w:t xml:space="preserve">the client uses the </w:t>
      </w:r>
      <w:r>
        <w:rPr>
          <w:i/>
          <w:iCs/>
          <w:spacing w:val="2"/>
          <w:w w:val="100"/>
        </w:rPr>
        <w:t xml:space="preserve">Message.getText </w:t>
      </w:r>
      <w:r>
        <w:rPr>
          <w:spacing w:val="2"/>
          <w:w w:val="100"/>
        </w:rPr>
        <w:t>method.</w:t>
      </w:r>
    </w:p>
    <w:p w:rsidR="00741663" w:rsidRDefault="00741663" w:rsidP="00CB634A">
      <w:pPr>
        <w:pStyle w:val="CodePara"/>
      </w:pPr>
      <w:r>
        <w:t>String stockInfo; /* String to hold stock info */</w:t>
      </w:r>
    </w:p>
    <w:p w:rsidR="00CB634A" w:rsidRDefault="00CB634A" w:rsidP="00CB634A">
      <w:pPr>
        <w:pStyle w:val="CodePara"/>
      </w:pPr>
    </w:p>
    <w:p w:rsidR="00741663" w:rsidRDefault="00741663" w:rsidP="00CB634A">
      <w:pPr>
        <w:pStyle w:val="CodePara"/>
      </w:pPr>
      <w:r>
        <w:t>stockInfo = message.getText();</w:t>
      </w:r>
    </w:p>
    <w:p w:rsidR="00741663" w:rsidRPr="00362225" w:rsidRDefault="00741663" w:rsidP="00515B98">
      <w:pPr>
        <w:pStyle w:val="Heading3"/>
      </w:pPr>
      <w:bookmarkStart w:id="709" w:name="_Toc311729356"/>
      <w:bookmarkStart w:id="710" w:name="_Toc311732904"/>
      <w:r w:rsidRPr="00362225">
        <w:t>Creating a BytesMessage</w:t>
      </w:r>
      <w:bookmarkEnd w:id="709"/>
      <w:bookmarkEnd w:id="710"/>
    </w:p>
    <w:p w:rsidR="00741663" w:rsidRDefault="00741663" w:rsidP="00741663">
      <w:pPr>
        <w:pStyle w:val="Paragraph"/>
        <w:rPr>
          <w:spacing w:val="2"/>
          <w:w w:val="100"/>
        </w:rPr>
      </w:pPr>
      <w:r>
        <w:rPr>
          <w:spacing w:val="2"/>
          <w:w w:val="100"/>
        </w:rPr>
        <w:t xml:space="preserve">The stock quote information could be in a binary format that the server knows how to construct and that the client program knows how to interpret and display as a stock quote. This is sent as a </w:t>
      </w:r>
      <w:r>
        <w:rPr>
          <w:i/>
          <w:iCs/>
          <w:spacing w:val="2"/>
          <w:w w:val="100"/>
        </w:rPr>
        <w:t>BytesMessage</w:t>
      </w:r>
      <w:r>
        <w:rPr>
          <w:spacing w:val="2"/>
          <w:w w:val="100"/>
        </w:rPr>
        <w:t>.</w:t>
      </w:r>
    </w:p>
    <w:p w:rsidR="00741663" w:rsidRDefault="00741663" w:rsidP="00741663">
      <w:pPr>
        <w:pStyle w:val="Paragraph"/>
        <w:rPr>
          <w:spacing w:val="2"/>
          <w:w w:val="100"/>
        </w:rPr>
      </w:pPr>
      <w:r>
        <w:rPr>
          <w:spacing w:val="2"/>
          <w:w w:val="100"/>
        </w:rPr>
        <w:t>Such a message can be constructed in the following way:</w:t>
      </w:r>
    </w:p>
    <w:p w:rsidR="00EC361E" w:rsidRDefault="00EC361E" w:rsidP="00EC361E">
      <w:pPr>
        <w:pStyle w:val="CodePara"/>
      </w:pPr>
      <w:r>
        <w:t>/* Stock information as a byte array */</w:t>
      </w:r>
    </w:p>
    <w:p w:rsidR="00741663" w:rsidRDefault="00741663" w:rsidP="00EC361E">
      <w:pPr>
        <w:pStyle w:val="CodePara"/>
      </w:pPr>
      <w:r>
        <w:t>byte[] stockData; BytesMessage message;</w:t>
      </w:r>
    </w:p>
    <w:p w:rsidR="008458ED" w:rsidRDefault="008458ED" w:rsidP="00EC361E">
      <w:pPr>
        <w:pStyle w:val="CodePara"/>
      </w:pPr>
    </w:p>
    <w:p w:rsidR="00741663" w:rsidRDefault="00741663" w:rsidP="00EC361E">
      <w:pPr>
        <w:pStyle w:val="CodePara"/>
      </w:pPr>
      <w:r>
        <w:t>message = session.createBytesMessage();</w:t>
      </w:r>
    </w:p>
    <w:p w:rsidR="00741663" w:rsidRDefault="00741663" w:rsidP="00EC361E">
      <w:pPr>
        <w:pStyle w:val="CodePara"/>
      </w:pPr>
      <w:r>
        <w:t>message.writeBytes(stockData);</w:t>
      </w:r>
    </w:p>
    <w:p w:rsidR="00741663" w:rsidRPr="00362225" w:rsidRDefault="00741663" w:rsidP="00515B98">
      <w:pPr>
        <w:pStyle w:val="Heading3"/>
      </w:pPr>
      <w:bookmarkStart w:id="711" w:name="_Toc311729357"/>
      <w:bookmarkStart w:id="712" w:name="_Toc311732905"/>
      <w:r w:rsidRPr="00362225">
        <w:lastRenderedPageBreak/>
        <w:t>Unpacking a BytesMessage</w:t>
      </w:r>
      <w:bookmarkEnd w:id="711"/>
      <w:bookmarkEnd w:id="712"/>
    </w:p>
    <w:p w:rsidR="00741663" w:rsidRDefault="00741663" w:rsidP="00741663">
      <w:pPr>
        <w:pStyle w:val="Paragraph"/>
        <w:rPr>
          <w:spacing w:val="2"/>
          <w:w w:val="100"/>
        </w:rPr>
      </w:pPr>
      <w:r>
        <w:rPr>
          <w:spacing w:val="2"/>
          <w:w w:val="100"/>
        </w:rPr>
        <w:t xml:space="preserve">When the </w:t>
      </w:r>
      <w:r>
        <w:rPr>
          <w:i/>
          <w:iCs/>
          <w:spacing w:val="2"/>
          <w:w w:val="100"/>
        </w:rPr>
        <w:t xml:space="preserve">BytesMessage </w:t>
      </w:r>
      <w:r>
        <w:rPr>
          <w:spacing w:val="2"/>
          <w:w w:val="100"/>
        </w:rPr>
        <w:t>is received, it can be unpacked in the following manner:</w:t>
      </w:r>
    </w:p>
    <w:p w:rsidR="00964B1E" w:rsidRDefault="00964B1E" w:rsidP="00344444">
      <w:pPr>
        <w:pStyle w:val="CodePara"/>
      </w:pPr>
      <w:r>
        <w:t>/* Byte array to hold stock information */</w:t>
      </w:r>
    </w:p>
    <w:p w:rsidR="00741663" w:rsidRDefault="00964B1E" w:rsidP="00344444">
      <w:pPr>
        <w:pStyle w:val="CodePara"/>
      </w:pPr>
      <w:r>
        <w:t xml:space="preserve">byte[] </w:t>
      </w:r>
      <w:del w:id="713" w:author="Nigel Deakin" w:date="2011-11-03T12:24:00Z">
        <w:r w:rsidR="00741663" w:rsidDel="00D60668">
          <w:delText>stockInfo</w:delText>
        </w:r>
      </w:del>
      <w:ins w:id="714" w:author="Nigel Deakin" w:date="2011-11-03T12:24:00Z">
        <w:r w:rsidR="00D60668">
          <w:t>stockData</w:t>
        </w:r>
      </w:ins>
      <w:r w:rsidR="00741663">
        <w:t xml:space="preserve">; </w:t>
      </w:r>
    </w:p>
    <w:p w:rsidR="00126945" w:rsidRDefault="00126945" w:rsidP="00344444">
      <w:pPr>
        <w:pStyle w:val="CodePara"/>
      </w:pPr>
    </w:p>
    <w:p w:rsidR="00741663" w:rsidRDefault="00741663" w:rsidP="00344444">
      <w:pPr>
        <w:pStyle w:val="CodePara"/>
      </w:pPr>
      <w:r>
        <w:t>int length;</w:t>
      </w:r>
    </w:p>
    <w:p w:rsidR="00741663" w:rsidRDefault="00741663" w:rsidP="00344444">
      <w:pPr>
        <w:pStyle w:val="CodePara"/>
      </w:pPr>
      <w:r>
        <w:t>length = message.readBytes(stockData);</w:t>
      </w:r>
    </w:p>
    <w:p w:rsidR="00741663" w:rsidRDefault="00741663" w:rsidP="00741663">
      <w:pPr>
        <w:pStyle w:val="Paragraph"/>
        <w:rPr>
          <w:spacing w:val="2"/>
          <w:w w:val="100"/>
        </w:rPr>
      </w:pPr>
      <w:r>
        <w:rPr>
          <w:spacing w:val="2"/>
          <w:w w:val="100"/>
        </w:rPr>
        <w:t>The message body is copied to the byte array. The client program can then begin reading and interpreting the data.</w:t>
      </w:r>
    </w:p>
    <w:p w:rsidR="00741663" w:rsidRPr="00362225" w:rsidRDefault="00741663" w:rsidP="00515B98">
      <w:pPr>
        <w:pStyle w:val="Heading3"/>
      </w:pPr>
      <w:bookmarkStart w:id="715" w:name="_Toc311729358"/>
      <w:bookmarkStart w:id="716" w:name="_Toc311732906"/>
      <w:r w:rsidRPr="00362225">
        <w:t>Creating a MapMessage</w:t>
      </w:r>
      <w:bookmarkEnd w:id="715"/>
      <w:bookmarkEnd w:id="716"/>
    </w:p>
    <w:p w:rsidR="00741663" w:rsidRDefault="00741663" w:rsidP="00741663">
      <w:pPr>
        <w:pStyle w:val="Paragraph"/>
        <w:rPr>
          <w:spacing w:val="2"/>
          <w:w w:val="100"/>
        </w:rPr>
      </w:pPr>
      <w:r>
        <w:rPr>
          <w:spacing w:val="2"/>
          <w:w w:val="100"/>
        </w:rPr>
        <w:t xml:space="preserve">Each stock message sent by the server could be a map of various stock quote name/value pairs, using a </w:t>
      </w:r>
      <w:r>
        <w:rPr>
          <w:i/>
          <w:iCs/>
          <w:spacing w:val="2"/>
          <w:w w:val="100"/>
        </w:rPr>
        <w:t>MapMessage</w:t>
      </w:r>
      <w:r>
        <w:rPr>
          <w:spacing w:val="2"/>
          <w:w w:val="100"/>
        </w:rPr>
        <w:t>. For example, it could contain entries for:</w:t>
      </w:r>
    </w:p>
    <w:p w:rsidR="00741663" w:rsidRDefault="00741663" w:rsidP="000B5DD9">
      <w:pPr>
        <w:pStyle w:val="ListBullet"/>
        <w:rPr>
          <w:i/>
          <w:iCs/>
        </w:rPr>
      </w:pPr>
      <w:r>
        <w:t xml:space="preserve">Stock quote name - represented as a </w:t>
      </w:r>
      <w:r>
        <w:rPr>
          <w:i/>
          <w:iCs/>
        </w:rPr>
        <w:t>String</w:t>
      </w:r>
    </w:p>
    <w:p w:rsidR="00741663" w:rsidRDefault="00741663" w:rsidP="000B5DD9">
      <w:pPr>
        <w:pStyle w:val="ListBullet"/>
        <w:rPr>
          <w:i/>
          <w:iCs/>
        </w:rPr>
      </w:pPr>
      <w:r>
        <w:t xml:space="preserve">Current value - represented as a </w:t>
      </w:r>
      <w:r>
        <w:rPr>
          <w:i/>
          <w:iCs/>
        </w:rPr>
        <w:t>double</w:t>
      </w:r>
    </w:p>
    <w:p w:rsidR="00741663" w:rsidRDefault="00741663" w:rsidP="000B5DD9">
      <w:pPr>
        <w:pStyle w:val="ListBullet"/>
        <w:rPr>
          <w:i/>
          <w:iCs/>
        </w:rPr>
      </w:pPr>
      <w:r>
        <w:t xml:space="preserve">Time of quote - represented as a </w:t>
      </w:r>
      <w:r>
        <w:rPr>
          <w:i/>
          <w:iCs/>
        </w:rPr>
        <w:t>long</w:t>
      </w:r>
    </w:p>
    <w:p w:rsidR="00741663" w:rsidRDefault="00741663" w:rsidP="000B5DD9">
      <w:pPr>
        <w:pStyle w:val="ListBullet"/>
        <w:rPr>
          <w:i/>
          <w:iCs/>
        </w:rPr>
      </w:pPr>
      <w:r>
        <w:t xml:space="preserve">Last change - represented as a </w:t>
      </w:r>
      <w:r>
        <w:rPr>
          <w:i/>
          <w:iCs/>
        </w:rPr>
        <w:t>double</w:t>
      </w:r>
    </w:p>
    <w:p w:rsidR="00741663" w:rsidRDefault="00741663" w:rsidP="000B5DD9">
      <w:pPr>
        <w:pStyle w:val="ListBullet"/>
        <w:rPr>
          <w:i/>
          <w:iCs/>
        </w:rPr>
      </w:pPr>
      <w:r>
        <w:t xml:space="preserve">Stock information - represented as a </w:t>
      </w:r>
      <w:r>
        <w:rPr>
          <w:i/>
          <w:iCs/>
        </w:rPr>
        <w:t>String</w:t>
      </w:r>
    </w:p>
    <w:p w:rsidR="00741663" w:rsidRDefault="00741663" w:rsidP="00741663">
      <w:pPr>
        <w:pStyle w:val="Paragraph"/>
        <w:rPr>
          <w:spacing w:val="2"/>
          <w:w w:val="100"/>
        </w:rPr>
      </w:pPr>
      <w:r>
        <w:rPr>
          <w:spacing w:val="2"/>
          <w:w w:val="100"/>
        </w:rPr>
        <w:t xml:space="preserve">To construct the </w:t>
      </w:r>
      <w:r>
        <w:rPr>
          <w:i/>
          <w:iCs/>
          <w:spacing w:val="2"/>
          <w:w w:val="100"/>
        </w:rPr>
        <w:t>MapMessage</w:t>
      </w:r>
      <w:r>
        <w:rPr>
          <w:spacing w:val="2"/>
          <w:w w:val="100"/>
        </w:rPr>
        <w:t>, the client program uses the various set method (</w:t>
      </w:r>
      <w:r>
        <w:rPr>
          <w:i/>
          <w:iCs/>
          <w:spacing w:val="2"/>
          <w:w w:val="100"/>
        </w:rPr>
        <w:t>setString</w:t>
      </w:r>
      <w:r>
        <w:rPr>
          <w:spacing w:val="2"/>
          <w:w w:val="100"/>
        </w:rPr>
        <w:t xml:space="preserve">, </w:t>
      </w:r>
      <w:r>
        <w:rPr>
          <w:i/>
          <w:iCs/>
          <w:spacing w:val="2"/>
          <w:w w:val="100"/>
        </w:rPr>
        <w:t>setLong</w:t>
      </w:r>
      <w:r>
        <w:rPr>
          <w:spacing w:val="2"/>
          <w:w w:val="100"/>
        </w:rPr>
        <w:t xml:space="preserve">, and so forth) that are associated with </w:t>
      </w:r>
      <w:r>
        <w:rPr>
          <w:i/>
          <w:iCs/>
          <w:spacing w:val="2"/>
          <w:w w:val="100"/>
        </w:rPr>
        <w:t>MapMessage</w:t>
      </w:r>
      <w:r>
        <w:rPr>
          <w:spacing w:val="2"/>
          <w:w w:val="100"/>
        </w:rPr>
        <w:t xml:space="preserve">, and sets each named value in the </w:t>
      </w:r>
      <w:r>
        <w:rPr>
          <w:i/>
          <w:iCs/>
          <w:spacing w:val="2"/>
          <w:w w:val="100"/>
        </w:rPr>
        <w:t>MapMessage</w:t>
      </w:r>
      <w:r>
        <w:rPr>
          <w:spacing w:val="2"/>
          <w:w w:val="100"/>
        </w:rPr>
        <w:t>.</w:t>
      </w:r>
    </w:p>
    <w:p w:rsidR="00741663" w:rsidRDefault="00741663" w:rsidP="000B5DD9">
      <w:pPr>
        <w:pStyle w:val="CodePara"/>
      </w:pPr>
      <w:r>
        <w:t xml:space="preserve">String stockName; </w:t>
      </w:r>
      <w:r w:rsidR="00F9115C">
        <w:t xml:space="preserve"> </w:t>
      </w:r>
      <w:r>
        <w:t>/* Name of the stock */</w:t>
      </w:r>
    </w:p>
    <w:p w:rsidR="00741663" w:rsidRDefault="00741663" w:rsidP="000B5DD9">
      <w:pPr>
        <w:pStyle w:val="CodePara"/>
      </w:pPr>
      <w:r>
        <w:t>double stockValue; /* Current value of the stock */</w:t>
      </w:r>
    </w:p>
    <w:p w:rsidR="00741663" w:rsidRDefault="00741663" w:rsidP="000B5DD9">
      <w:pPr>
        <w:pStyle w:val="CodePara"/>
      </w:pPr>
      <w:r>
        <w:t xml:space="preserve">long stockTime; </w:t>
      </w:r>
      <w:r w:rsidR="000B5DD9">
        <w:t xml:space="preserve">  </w:t>
      </w:r>
      <w:r w:rsidR="00F9115C">
        <w:t xml:space="preserve"> </w:t>
      </w:r>
      <w:r>
        <w:t>/* Time stock quote was updated */</w:t>
      </w:r>
    </w:p>
    <w:p w:rsidR="00741663" w:rsidRDefault="00741663" w:rsidP="000B5DD9">
      <w:pPr>
        <w:pStyle w:val="CodePara"/>
      </w:pPr>
      <w:r>
        <w:t xml:space="preserve">double stockDiff; </w:t>
      </w:r>
      <w:r w:rsidR="00F9115C">
        <w:t xml:space="preserve"> </w:t>
      </w:r>
      <w:r>
        <w:t>/* +/- change in the stock quote*/</w:t>
      </w:r>
    </w:p>
    <w:p w:rsidR="00741663" w:rsidRDefault="00741663" w:rsidP="000B5DD9">
      <w:pPr>
        <w:pStyle w:val="CodePara"/>
      </w:pPr>
      <w:r>
        <w:t xml:space="preserve">String stockInfo; </w:t>
      </w:r>
      <w:r w:rsidR="00F9115C">
        <w:t xml:space="preserve"> </w:t>
      </w:r>
      <w:r>
        <w:t xml:space="preserve">/* </w:t>
      </w:r>
      <w:r w:rsidR="00215FF7">
        <w:t>I</w:t>
      </w:r>
      <w:r>
        <w:t>nformation on this stock */</w:t>
      </w:r>
    </w:p>
    <w:p w:rsidR="00741663" w:rsidRDefault="00741663" w:rsidP="000B5DD9">
      <w:pPr>
        <w:pStyle w:val="CodePara"/>
      </w:pPr>
      <w:r>
        <w:t>MapMessage message;</w:t>
      </w:r>
    </w:p>
    <w:p w:rsidR="000B5DD9" w:rsidRDefault="000B5DD9" w:rsidP="000B5DD9">
      <w:pPr>
        <w:pStyle w:val="CodePara"/>
      </w:pPr>
    </w:p>
    <w:p w:rsidR="002F0D40" w:rsidRDefault="00741663" w:rsidP="002F0D40">
      <w:pPr>
        <w:pStyle w:val="CodePara"/>
      </w:pPr>
      <w:r>
        <w:t>message = session.createMapMessage();</w:t>
      </w:r>
    </w:p>
    <w:p w:rsidR="00741663" w:rsidRDefault="00741663" w:rsidP="002F0D40">
      <w:r>
        <w:t>Note that the following can be set in any order.</w:t>
      </w:r>
    </w:p>
    <w:p w:rsidR="00741663" w:rsidRDefault="00741663" w:rsidP="000B5DD9">
      <w:pPr>
        <w:pStyle w:val="CodePara"/>
      </w:pPr>
      <w:r>
        <w:t>/* First parameter is the name of the map element,</w:t>
      </w:r>
    </w:p>
    <w:p w:rsidR="00741663" w:rsidRDefault="00741663" w:rsidP="000B5DD9">
      <w:pPr>
        <w:pStyle w:val="CodePara"/>
      </w:pPr>
      <w:r>
        <w:t>*  second is the value</w:t>
      </w:r>
    </w:p>
    <w:p w:rsidR="00741663" w:rsidRDefault="00741663" w:rsidP="000B5DD9">
      <w:pPr>
        <w:pStyle w:val="CodePara"/>
      </w:pPr>
      <w:r>
        <w:t>*/</w:t>
      </w:r>
    </w:p>
    <w:p w:rsidR="00741663" w:rsidRDefault="00741663" w:rsidP="000B5DD9">
      <w:pPr>
        <w:pStyle w:val="CodePara"/>
      </w:pPr>
      <w:r>
        <w:t>message.setString("Name", "SUNW");</w:t>
      </w:r>
    </w:p>
    <w:p w:rsidR="00741663" w:rsidRDefault="00741663" w:rsidP="000B5DD9">
      <w:pPr>
        <w:pStyle w:val="CodePara"/>
      </w:pPr>
      <w:r>
        <w:t>message.setDouble("Value", stockValue);</w:t>
      </w:r>
    </w:p>
    <w:p w:rsidR="00741663" w:rsidRDefault="00741663" w:rsidP="000B5DD9">
      <w:pPr>
        <w:pStyle w:val="CodePara"/>
      </w:pPr>
      <w:r>
        <w:t>message.setLong("Time", stockTime);</w:t>
      </w:r>
    </w:p>
    <w:p w:rsidR="00741663" w:rsidRDefault="00741663" w:rsidP="000B5DD9">
      <w:pPr>
        <w:pStyle w:val="CodePara"/>
      </w:pPr>
      <w:r>
        <w:t>message.setDouble("Diff", stockDiff);</w:t>
      </w:r>
    </w:p>
    <w:p w:rsidR="002F0D40" w:rsidRDefault="00741663" w:rsidP="000B5DD9">
      <w:pPr>
        <w:pStyle w:val="CodePara"/>
      </w:pPr>
      <w:r>
        <w:t xml:space="preserve">message.setString("Info", </w:t>
      </w:r>
    </w:p>
    <w:p w:rsidR="00741663" w:rsidRDefault="00C86477" w:rsidP="000B5DD9">
      <w:pPr>
        <w:pStyle w:val="CodePara"/>
      </w:pPr>
      <w:r>
        <w:t xml:space="preserve">  </w:t>
      </w:r>
      <w:r w:rsidR="00741663">
        <w:t>"Recent server announcement causes market</w:t>
      </w:r>
      <w:r>
        <w:t xml:space="preserve"> </w:t>
      </w:r>
      <w:r w:rsidR="00741663">
        <w:t>interest");</w:t>
      </w:r>
    </w:p>
    <w:p w:rsidR="00741663" w:rsidRPr="00362225" w:rsidRDefault="00741663" w:rsidP="00515B98">
      <w:pPr>
        <w:pStyle w:val="Heading3"/>
      </w:pPr>
      <w:bookmarkStart w:id="717" w:name="_Toc311729359"/>
      <w:bookmarkStart w:id="718" w:name="_Toc311732907"/>
      <w:r w:rsidRPr="00362225">
        <w:t>Unpacking a MapMessage</w:t>
      </w:r>
      <w:bookmarkEnd w:id="717"/>
      <w:bookmarkEnd w:id="718"/>
    </w:p>
    <w:p w:rsidR="00741663" w:rsidRDefault="00741663" w:rsidP="00741663">
      <w:pPr>
        <w:pStyle w:val="Paragraph"/>
        <w:rPr>
          <w:spacing w:val="2"/>
          <w:w w:val="100"/>
        </w:rPr>
      </w:pPr>
      <w:r>
        <w:rPr>
          <w:spacing w:val="2"/>
          <w:w w:val="100"/>
        </w:rPr>
        <w:t xml:space="preserve">To unpack the </w:t>
      </w:r>
      <w:r>
        <w:rPr>
          <w:i/>
          <w:iCs/>
          <w:spacing w:val="2"/>
          <w:w w:val="100"/>
        </w:rPr>
        <w:t>MapMessage</w:t>
      </w:r>
      <w:r>
        <w:rPr>
          <w:spacing w:val="2"/>
          <w:w w:val="100"/>
        </w:rPr>
        <w:t xml:space="preserve">, the client program uses the various get methods associated with </w:t>
      </w:r>
      <w:r>
        <w:rPr>
          <w:i/>
          <w:iCs/>
          <w:spacing w:val="2"/>
          <w:w w:val="100"/>
        </w:rPr>
        <w:t xml:space="preserve">MapMessage </w:t>
      </w:r>
      <w:r>
        <w:rPr>
          <w:spacing w:val="2"/>
          <w:w w:val="100"/>
        </w:rPr>
        <w:t xml:space="preserve">to get the values in the named </w:t>
      </w:r>
      <w:r>
        <w:rPr>
          <w:i/>
          <w:iCs/>
          <w:spacing w:val="2"/>
          <w:w w:val="100"/>
        </w:rPr>
        <w:t xml:space="preserve">MapMessage </w:t>
      </w:r>
      <w:r>
        <w:rPr>
          <w:spacing w:val="2"/>
          <w:w w:val="100"/>
        </w:rPr>
        <w:t xml:space="preserve">elements. In the following example, the client program expects certain </w:t>
      </w:r>
      <w:r>
        <w:rPr>
          <w:i/>
          <w:iCs/>
          <w:spacing w:val="2"/>
          <w:w w:val="100"/>
        </w:rPr>
        <w:t xml:space="preserve">MapMessage </w:t>
      </w:r>
      <w:r>
        <w:rPr>
          <w:spacing w:val="2"/>
          <w:w w:val="100"/>
        </w:rPr>
        <w:t>elements.</w:t>
      </w:r>
    </w:p>
    <w:p w:rsidR="00741663" w:rsidRDefault="00741663" w:rsidP="00590518">
      <w:pPr>
        <w:pStyle w:val="CodePara"/>
      </w:pPr>
      <w:r>
        <w:lastRenderedPageBreak/>
        <w:t xml:space="preserve">String stockName; </w:t>
      </w:r>
      <w:r w:rsidR="00590518">
        <w:t xml:space="preserve"> </w:t>
      </w:r>
      <w:r>
        <w:t>/*</w:t>
      </w:r>
      <w:r w:rsidR="00590518">
        <w:t xml:space="preserve"> </w:t>
      </w:r>
      <w:r>
        <w:t>Name of the stock */</w:t>
      </w:r>
    </w:p>
    <w:p w:rsidR="00741663" w:rsidRDefault="00741663" w:rsidP="00590518">
      <w:pPr>
        <w:pStyle w:val="CodePara"/>
      </w:pPr>
      <w:r>
        <w:t>double stockValue; /* Current value of the stock */</w:t>
      </w:r>
    </w:p>
    <w:p w:rsidR="00741663" w:rsidRDefault="00741663" w:rsidP="00590518">
      <w:pPr>
        <w:pStyle w:val="CodePara"/>
      </w:pPr>
      <w:r>
        <w:t xml:space="preserve">long </w:t>
      </w:r>
      <w:r w:rsidR="00B4326E">
        <w:t xml:space="preserve">  </w:t>
      </w:r>
      <w:r>
        <w:t xml:space="preserve">stockTime; </w:t>
      </w:r>
      <w:r w:rsidR="00590518">
        <w:t xml:space="preserve"> </w:t>
      </w:r>
      <w:r>
        <w:t xml:space="preserve">/* </w:t>
      </w:r>
      <w:r w:rsidR="004E6949">
        <w:t xml:space="preserve">Time stock quote was updated </w:t>
      </w:r>
      <w:r>
        <w:t>*/</w:t>
      </w:r>
    </w:p>
    <w:p w:rsidR="00741663" w:rsidRDefault="00741663" w:rsidP="00590518">
      <w:pPr>
        <w:pStyle w:val="CodePara"/>
      </w:pPr>
      <w:r>
        <w:t xml:space="preserve">double stockDiff; </w:t>
      </w:r>
      <w:r w:rsidR="00590518">
        <w:t xml:space="preserve"> </w:t>
      </w:r>
      <w:r>
        <w:t>/* +/- change in the stock */</w:t>
      </w:r>
    </w:p>
    <w:p w:rsidR="00741663" w:rsidRDefault="00741663" w:rsidP="00590518">
      <w:pPr>
        <w:pStyle w:val="CodePara"/>
      </w:pPr>
      <w:r>
        <w:t xml:space="preserve">String stockInfo; </w:t>
      </w:r>
      <w:r w:rsidR="00590518">
        <w:t xml:space="preserve"> </w:t>
      </w:r>
      <w:r>
        <w:t>/* Information on this stock */</w:t>
      </w:r>
    </w:p>
    <w:p w:rsidR="00741663" w:rsidRDefault="00741663" w:rsidP="00741663">
      <w:pPr>
        <w:pStyle w:val="Paragraph"/>
        <w:rPr>
          <w:spacing w:val="2"/>
          <w:w w:val="100"/>
        </w:rPr>
      </w:pPr>
      <w:r>
        <w:rPr>
          <w:spacing w:val="2"/>
          <w:w w:val="100"/>
        </w:rPr>
        <w:t xml:space="preserve">The data is retrieved from the message by using a get method and providing the name of the value desired. The elements from the </w:t>
      </w:r>
      <w:r>
        <w:rPr>
          <w:i/>
          <w:iCs/>
          <w:spacing w:val="2"/>
          <w:w w:val="100"/>
        </w:rPr>
        <w:t xml:space="preserve">MapMessage </w:t>
      </w:r>
      <w:r>
        <w:rPr>
          <w:spacing w:val="2"/>
          <w:w w:val="100"/>
        </w:rPr>
        <w:t>can be obtained in any order.</w:t>
      </w:r>
    </w:p>
    <w:p w:rsidR="00741663" w:rsidRDefault="00741663" w:rsidP="00400096">
      <w:pPr>
        <w:pStyle w:val="CodePara"/>
      </w:pPr>
      <w:r>
        <w:t xml:space="preserve">stockName </w:t>
      </w:r>
      <w:r w:rsidR="00400096">
        <w:t xml:space="preserve"> </w:t>
      </w:r>
      <w:r>
        <w:t>= message.getString("Name");</w:t>
      </w:r>
    </w:p>
    <w:p w:rsidR="00741663" w:rsidRDefault="00741663" w:rsidP="00400096">
      <w:pPr>
        <w:pStyle w:val="CodePara"/>
      </w:pPr>
      <w:r>
        <w:t xml:space="preserve">stockDiff </w:t>
      </w:r>
      <w:r w:rsidR="00400096">
        <w:t xml:space="preserve"> </w:t>
      </w:r>
      <w:r>
        <w:t>= message.getDouble("Diff");</w:t>
      </w:r>
    </w:p>
    <w:p w:rsidR="00741663" w:rsidRDefault="00741663" w:rsidP="00400096">
      <w:pPr>
        <w:pStyle w:val="CodePara"/>
      </w:pPr>
      <w:r>
        <w:t>stockValue = message.getDouble("Value");</w:t>
      </w:r>
    </w:p>
    <w:p w:rsidR="00741663" w:rsidRDefault="00741663" w:rsidP="00400096">
      <w:pPr>
        <w:pStyle w:val="CodePara"/>
      </w:pPr>
      <w:r>
        <w:t xml:space="preserve">stockTime </w:t>
      </w:r>
      <w:r w:rsidR="00400096">
        <w:t xml:space="preserve"> </w:t>
      </w:r>
      <w:r>
        <w:t>= message.getLong("Time");</w:t>
      </w:r>
    </w:p>
    <w:p w:rsidR="00741663" w:rsidRDefault="00741663" w:rsidP="00741663">
      <w:pPr>
        <w:pStyle w:val="Paragraph"/>
        <w:rPr>
          <w:spacing w:val="2"/>
          <w:w w:val="100"/>
        </w:rPr>
      </w:pPr>
      <w:r>
        <w:rPr>
          <w:spacing w:val="2"/>
          <w:w w:val="100"/>
        </w:rPr>
        <w:t xml:space="preserve">If a client program needs to get a list of the elements in a </w:t>
      </w:r>
      <w:r>
        <w:rPr>
          <w:i/>
          <w:iCs/>
          <w:spacing w:val="2"/>
          <w:w w:val="100"/>
        </w:rPr>
        <w:t>MapMessage</w:t>
      </w:r>
      <w:r>
        <w:rPr>
          <w:spacing w:val="2"/>
          <w:w w:val="100"/>
        </w:rPr>
        <w:t xml:space="preserve">, it can use the method </w:t>
      </w:r>
      <w:r>
        <w:rPr>
          <w:i/>
          <w:iCs/>
          <w:spacing w:val="2"/>
          <w:w w:val="100"/>
        </w:rPr>
        <w:t>MapMessage.getMapNames</w:t>
      </w:r>
      <w:r>
        <w:rPr>
          <w:spacing w:val="2"/>
          <w:w w:val="100"/>
        </w:rPr>
        <w:t>.</w:t>
      </w:r>
    </w:p>
    <w:p w:rsidR="00741663" w:rsidRPr="00362225" w:rsidRDefault="00741663" w:rsidP="00515B98">
      <w:pPr>
        <w:pStyle w:val="Heading3"/>
      </w:pPr>
      <w:bookmarkStart w:id="719" w:name="_Toc311729360"/>
      <w:bookmarkStart w:id="720" w:name="_Toc311732908"/>
      <w:r w:rsidRPr="00362225">
        <w:t>Creating a StreamMessage</w:t>
      </w:r>
      <w:bookmarkEnd w:id="719"/>
      <w:bookmarkEnd w:id="720"/>
    </w:p>
    <w:p w:rsidR="00741663" w:rsidRDefault="00741663" w:rsidP="00741663">
      <w:pPr>
        <w:pStyle w:val="Paragraph"/>
        <w:rPr>
          <w:spacing w:val="2"/>
          <w:w w:val="100"/>
        </w:rPr>
      </w:pPr>
      <w:r>
        <w:rPr>
          <w:spacing w:val="2"/>
          <w:w w:val="100"/>
        </w:rPr>
        <w:t xml:space="preserve">In a similar fashion to the </w:t>
      </w:r>
      <w:r>
        <w:rPr>
          <w:i/>
          <w:iCs/>
          <w:spacing w:val="2"/>
          <w:w w:val="100"/>
        </w:rPr>
        <w:t>MapMessage</w:t>
      </w:r>
      <w:r>
        <w:rPr>
          <w:spacing w:val="2"/>
          <w:w w:val="100"/>
        </w:rPr>
        <w:t xml:space="preserve">, an application could send a message consisting of various fields written in sequence to the message, each in their own primitive type. To do this, the would use a </w:t>
      </w:r>
      <w:r>
        <w:rPr>
          <w:i/>
          <w:iCs/>
          <w:spacing w:val="2"/>
          <w:w w:val="100"/>
        </w:rPr>
        <w:t>StreamMessage</w:t>
      </w:r>
      <w:r>
        <w:rPr>
          <w:spacing w:val="2"/>
          <w:w w:val="100"/>
        </w:rPr>
        <w:t>. Here’s the primitive types assigned to each item in the stock quote message.</w:t>
      </w:r>
    </w:p>
    <w:p w:rsidR="00741663" w:rsidRDefault="00741663" w:rsidP="00D62730">
      <w:pPr>
        <w:pStyle w:val="ListBullet"/>
        <w:rPr>
          <w:i/>
          <w:iCs/>
        </w:rPr>
      </w:pPr>
      <w:r>
        <w:t xml:space="preserve">Stock quote name - </w:t>
      </w:r>
      <w:r>
        <w:rPr>
          <w:i/>
          <w:iCs/>
        </w:rPr>
        <w:t>String</w:t>
      </w:r>
    </w:p>
    <w:p w:rsidR="00741663" w:rsidRDefault="00741663" w:rsidP="00D62730">
      <w:pPr>
        <w:pStyle w:val="ListBullet"/>
        <w:rPr>
          <w:i/>
          <w:iCs/>
        </w:rPr>
      </w:pPr>
      <w:r>
        <w:t xml:space="preserve">Current value - </w:t>
      </w:r>
      <w:r>
        <w:rPr>
          <w:i/>
          <w:iCs/>
        </w:rPr>
        <w:t>double</w:t>
      </w:r>
    </w:p>
    <w:p w:rsidR="00741663" w:rsidRDefault="00741663" w:rsidP="00D62730">
      <w:pPr>
        <w:pStyle w:val="ListBullet"/>
        <w:rPr>
          <w:i/>
          <w:iCs/>
        </w:rPr>
      </w:pPr>
      <w:r>
        <w:t xml:space="preserve">Time of quote - </w:t>
      </w:r>
      <w:r>
        <w:rPr>
          <w:i/>
          <w:iCs/>
        </w:rPr>
        <w:t>long</w:t>
      </w:r>
    </w:p>
    <w:p w:rsidR="00741663" w:rsidRDefault="00741663" w:rsidP="00D62730">
      <w:pPr>
        <w:pStyle w:val="ListBullet"/>
        <w:rPr>
          <w:i/>
          <w:iCs/>
        </w:rPr>
      </w:pPr>
      <w:r>
        <w:t xml:space="preserve">Last change - </w:t>
      </w:r>
      <w:r>
        <w:rPr>
          <w:i/>
          <w:iCs/>
        </w:rPr>
        <w:t>double</w:t>
      </w:r>
    </w:p>
    <w:p w:rsidR="00741663" w:rsidRDefault="00741663" w:rsidP="00D62730">
      <w:pPr>
        <w:pStyle w:val="ListBullet"/>
        <w:rPr>
          <w:i/>
          <w:iCs/>
        </w:rPr>
      </w:pPr>
      <w:r>
        <w:t xml:space="preserve">Stock information - </w:t>
      </w:r>
      <w:r>
        <w:rPr>
          <w:i/>
          <w:iCs/>
        </w:rPr>
        <w:t>String</w:t>
      </w:r>
    </w:p>
    <w:p w:rsidR="00741663" w:rsidRDefault="00741663" w:rsidP="00741663">
      <w:pPr>
        <w:pStyle w:val="Paragraph"/>
        <w:rPr>
          <w:spacing w:val="2"/>
          <w:w w:val="100"/>
        </w:rPr>
      </w:pPr>
      <w:r>
        <w:rPr>
          <w:spacing w:val="2"/>
          <w:w w:val="100"/>
        </w:rPr>
        <w:t xml:space="preserve">The client program might be interested in only some of the message fields, but in the case of a </w:t>
      </w:r>
      <w:r>
        <w:rPr>
          <w:i/>
          <w:iCs/>
          <w:spacing w:val="2"/>
          <w:w w:val="100"/>
        </w:rPr>
        <w:t>StreamMessage</w:t>
      </w:r>
      <w:r>
        <w:rPr>
          <w:spacing w:val="2"/>
          <w:w w:val="100"/>
        </w:rPr>
        <w:t>, the client has to read and potentially discard each field in turn.</w:t>
      </w:r>
    </w:p>
    <w:p w:rsidR="00741663" w:rsidRDefault="00741663" w:rsidP="00741663">
      <w:pPr>
        <w:pStyle w:val="Paragraph"/>
        <w:rPr>
          <w:spacing w:val="2"/>
          <w:w w:val="100"/>
        </w:rPr>
      </w:pPr>
      <w:r>
        <w:rPr>
          <w:spacing w:val="2"/>
          <w:w w:val="100"/>
        </w:rPr>
        <w:t>In the following example, the values for each of the following has already been set.:</w:t>
      </w:r>
    </w:p>
    <w:p w:rsidR="00741663" w:rsidRDefault="00741663" w:rsidP="00D62730">
      <w:pPr>
        <w:pStyle w:val="CodePara"/>
      </w:pPr>
      <w:r>
        <w:t xml:space="preserve">String stockName; </w:t>
      </w:r>
      <w:r w:rsidR="00D62730">
        <w:t xml:space="preserve"> </w:t>
      </w:r>
      <w:r>
        <w:t>/* Name of the stock */</w:t>
      </w:r>
    </w:p>
    <w:p w:rsidR="00741663" w:rsidRDefault="00741663" w:rsidP="00D62730">
      <w:pPr>
        <w:pStyle w:val="CodePara"/>
      </w:pPr>
      <w:r>
        <w:t>double stockValue; /* Current value of the stock */</w:t>
      </w:r>
    </w:p>
    <w:p w:rsidR="00741663" w:rsidRDefault="00741663" w:rsidP="00D62730">
      <w:pPr>
        <w:pStyle w:val="CodePara"/>
      </w:pPr>
      <w:r>
        <w:t xml:space="preserve">long </w:t>
      </w:r>
      <w:r w:rsidR="00D62730">
        <w:t xml:space="preserve">  </w:t>
      </w:r>
      <w:r>
        <w:t xml:space="preserve">stockTime; </w:t>
      </w:r>
      <w:r w:rsidR="00D62730">
        <w:t xml:space="preserve"> </w:t>
      </w:r>
      <w:r>
        <w:t xml:space="preserve">/* </w:t>
      </w:r>
      <w:r w:rsidR="001F3609">
        <w:t>Time stock quote was updated</w:t>
      </w:r>
      <w:r>
        <w:t xml:space="preserve"> */</w:t>
      </w:r>
    </w:p>
    <w:p w:rsidR="00741663" w:rsidRDefault="00741663" w:rsidP="00D62730">
      <w:pPr>
        <w:pStyle w:val="CodePara"/>
      </w:pPr>
      <w:r>
        <w:t xml:space="preserve">double stockDiff; </w:t>
      </w:r>
      <w:r w:rsidR="00D62730">
        <w:t xml:space="preserve"> </w:t>
      </w:r>
      <w:r>
        <w:t>/* +/- change in the stock quote */</w:t>
      </w:r>
    </w:p>
    <w:p w:rsidR="00741663" w:rsidRDefault="00741663" w:rsidP="00D62730">
      <w:pPr>
        <w:pStyle w:val="CodePara"/>
      </w:pPr>
      <w:r>
        <w:t xml:space="preserve">String stockInfo; </w:t>
      </w:r>
      <w:r w:rsidR="00D62730">
        <w:t xml:space="preserve"> </w:t>
      </w:r>
      <w:r>
        <w:t>/* Information on this stock*/</w:t>
      </w:r>
    </w:p>
    <w:p w:rsidR="00741663" w:rsidRDefault="00741663" w:rsidP="00D62730">
      <w:pPr>
        <w:pStyle w:val="CodePara"/>
      </w:pPr>
      <w:r>
        <w:t>StreamMessage message;</w:t>
      </w:r>
    </w:p>
    <w:p w:rsidR="00D62730" w:rsidRDefault="00D62730" w:rsidP="00D62730">
      <w:pPr>
        <w:pStyle w:val="CodePara"/>
      </w:pPr>
    </w:p>
    <w:p w:rsidR="00741663" w:rsidRDefault="00741663" w:rsidP="00D62730">
      <w:pPr>
        <w:pStyle w:val="CodePara"/>
      </w:pPr>
      <w:r>
        <w:t>/* Create message */</w:t>
      </w:r>
    </w:p>
    <w:p w:rsidR="00741663" w:rsidRDefault="00741663" w:rsidP="00D62730">
      <w:pPr>
        <w:pStyle w:val="CodePara"/>
      </w:pPr>
      <w:r>
        <w:t>message = session.createStreamMessage();</w:t>
      </w:r>
    </w:p>
    <w:p w:rsidR="00741663" w:rsidRDefault="00741663" w:rsidP="00741663">
      <w:pPr>
        <w:pStyle w:val="Paragraph"/>
        <w:rPr>
          <w:i/>
          <w:iCs/>
          <w:spacing w:val="2"/>
          <w:w w:val="100"/>
        </w:rPr>
      </w:pPr>
      <w:r>
        <w:rPr>
          <w:spacing w:val="2"/>
          <w:w w:val="100"/>
        </w:rPr>
        <w:t xml:space="preserve">The following elements have to be written to the </w:t>
      </w:r>
      <w:r>
        <w:rPr>
          <w:i/>
          <w:iCs/>
          <w:spacing w:val="2"/>
          <w:w w:val="100"/>
        </w:rPr>
        <w:t xml:space="preserve">StreamMessage </w:t>
      </w:r>
      <w:r>
        <w:rPr>
          <w:spacing w:val="2"/>
          <w:w w:val="100"/>
        </w:rPr>
        <w:t xml:space="preserve">in the order they will be read. Notice that they are not separately named properties, as in </w:t>
      </w:r>
      <w:r>
        <w:rPr>
          <w:i/>
          <w:iCs/>
          <w:spacing w:val="2"/>
          <w:w w:val="100"/>
        </w:rPr>
        <w:t>MapMessage.</w:t>
      </w:r>
    </w:p>
    <w:p w:rsidR="00741663" w:rsidRDefault="00741663" w:rsidP="00111C1B">
      <w:pPr>
        <w:pStyle w:val="CodePara"/>
      </w:pPr>
      <w:r>
        <w:lastRenderedPageBreak/>
        <w:t>/* Set data for message */</w:t>
      </w:r>
      <w:r w:rsidR="00111C1B">
        <w:br/>
      </w:r>
      <w:r>
        <w:t>message.writeString(stockName);</w:t>
      </w:r>
      <w:r w:rsidR="00111C1B">
        <w:br/>
      </w:r>
      <w:r>
        <w:t>message.writeDouble(stockValue);</w:t>
      </w:r>
      <w:r w:rsidR="00111C1B">
        <w:br/>
      </w:r>
      <w:r>
        <w:t>message.writeLong(stockTime);</w:t>
      </w:r>
      <w:r w:rsidR="00111C1B">
        <w:br/>
      </w:r>
      <w:r>
        <w:t>message.writeDouble(stockDiff);</w:t>
      </w:r>
      <w:r w:rsidR="00111C1B">
        <w:br/>
      </w:r>
      <w:r>
        <w:t>message.writeString(stockInfo);</w:t>
      </w:r>
    </w:p>
    <w:p w:rsidR="00741663" w:rsidRPr="00362225" w:rsidRDefault="00741663" w:rsidP="00515B98">
      <w:pPr>
        <w:pStyle w:val="Heading3"/>
      </w:pPr>
      <w:bookmarkStart w:id="721" w:name="_Toc311729361"/>
      <w:bookmarkStart w:id="722" w:name="_Toc311732909"/>
      <w:r w:rsidRPr="00362225">
        <w:t>Unpacking a StreamMessage</w:t>
      </w:r>
      <w:bookmarkEnd w:id="721"/>
      <w:bookmarkEnd w:id="722"/>
    </w:p>
    <w:p w:rsidR="00741663" w:rsidRDefault="00741663" w:rsidP="00741663">
      <w:pPr>
        <w:pStyle w:val="Paragraph"/>
        <w:rPr>
          <w:spacing w:val="2"/>
          <w:w w:val="100"/>
        </w:rPr>
      </w:pPr>
      <w:r>
        <w:rPr>
          <w:spacing w:val="2"/>
          <w:w w:val="100"/>
        </w:rPr>
        <w:t xml:space="preserve">The elements of a </w:t>
      </w:r>
      <w:r>
        <w:rPr>
          <w:i/>
          <w:iCs/>
          <w:spacing w:val="2"/>
          <w:w w:val="100"/>
        </w:rPr>
        <w:t xml:space="preserve">StreamMessage </w:t>
      </w:r>
      <w:r>
        <w:rPr>
          <w:spacing w:val="2"/>
          <w:w w:val="100"/>
        </w:rPr>
        <w:t>have to be read in the order they were written.</w:t>
      </w:r>
    </w:p>
    <w:p w:rsidR="00741663" w:rsidRDefault="00741663" w:rsidP="0008329B">
      <w:pPr>
        <w:pStyle w:val="CodePara"/>
      </w:pPr>
      <w:r>
        <w:t xml:space="preserve">String stockName; </w:t>
      </w:r>
      <w:r w:rsidR="0008329B">
        <w:t xml:space="preserve"> </w:t>
      </w:r>
      <w:r>
        <w:t>/* Name of the stock quote */</w:t>
      </w:r>
    </w:p>
    <w:p w:rsidR="00741663" w:rsidRDefault="00741663" w:rsidP="0008329B">
      <w:pPr>
        <w:pStyle w:val="CodePara"/>
      </w:pPr>
      <w:r>
        <w:t>double stockValue; /* Current value of the stock */</w:t>
      </w:r>
    </w:p>
    <w:p w:rsidR="00741663" w:rsidRDefault="00741663" w:rsidP="0008329B">
      <w:pPr>
        <w:pStyle w:val="CodePara"/>
      </w:pPr>
      <w:r>
        <w:t xml:space="preserve">long stockTime; </w:t>
      </w:r>
      <w:r w:rsidR="0008329B">
        <w:t xml:space="preserve">   </w:t>
      </w:r>
      <w:r>
        <w:t xml:space="preserve">/* </w:t>
      </w:r>
      <w:r w:rsidR="0008329B">
        <w:t xml:space="preserve">Time stock quote was updated </w:t>
      </w:r>
      <w:r>
        <w:t>*/</w:t>
      </w:r>
    </w:p>
    <w:p w:rsidR="00741663" w:rsidRDefault="00741663" w:rsidP="0008329B">
      <w:pPr>
        <w:pStyle w:val="CodePara"/>
      </w:pPr>
      <w:r>
        <w:t xml:space="preserve">double stockDiff; </w:t>
      </w:r>
      <w:r w:rsidR="0008329B">
        <w:t xml:space="preserve"> </w:t>
      </w:r>
      <w:r>
        <w:t>/* +/- change in the stock quote */</w:t>
      </w:r>
    </w:p>
    <w:p w:rsidR="00741663" w:rsidRDefault="00741663" w:rsidP="0008329B">
      <w:pPr>
        <w:pStyle w:val="CodePara"/>
      </w:pPr>
      <w:r>
        <w:t xml:space="preserve">String stockInfo; </w:t>
      </w:r>
      <w:r w:rsidR="0008329B">
        <w:t xml:space="preserve"> </w:t>
      </w:r>
      <w:r>
        <w:t>/* Information on this stock */</w:t>
      </w:r>
    </w:p>
    <w:p w:rsidR="00714ACA" w:rsidRDefault="00714ACA" w:rsidP="0008329B">
      <w:pPr>
        <w:pStyle w:val="CodePara"/>
      </w:pPr>
    </w:p>
    <w:p w:rsidR="00741663" w:rsidRDefault="00741663" w:rsidP="0008329B">
      <w:pPr>
        <w:pStyle w:val="CodePara"/>
      </w:pPr>
      <w:r>
        <w:t>stockName</w:t>
      </w:r>
      <w:r w:rsidR="00AD32B8">
        <w:t xml:space="preserve"> </w:t>
      </w:r>
      <w:r>
        <w:t xml:space="preserve"> = message.readString();</w:t>
      </w:r>
    </w:p>
    <w:p w:rsidR="00741663" w:rsidRDefault="00741663" w:rsidP="0008329B">
      <w:pPr>
        <w:pStyle w:val="CodePara"/>
      </w:pPr>
      <w:r>
        <w:t>stockValue = message.readDouble();</w:t>
      </w:r>
    </w:p>
    <w:p w:rsidR="00741663" w:rsidRDefault="00741663" w:rsidP="0008329B">
      <w:pPr>
        <w:pStyle w:val="CodePara"/>
      </w:pPr>
      <w:r>
        <w:t xml:space="preserve">stockTime </w:t>
      </w:r>
      <w:r w:rsidR="00AD32B8">
        <w:t xml:space="preserve"> </w:t>
      </w:r>
      <w:r>
        <w:t>= message.readLong();</w:t>
      </w:r>
    </w:p>
    <w:p w:rsidR="00741663" w:rsidRDefault="00741663" w:rsidP="0008329B">
      <w:pPr>
        <w:pStyle w:val="CodePara"/>
      </w:pPr>
      <w:r>
        <w:t xml:space="preserve">stockDiff </w:t>
      </w:r>
      <w:r w:rsidR="00AD32B8">
        <w:t xml:space="preserve"> </w:t>
      </w:r>
      <w:r>
        <w:t>= message.readDouble();</w:t>
      </w:r>
    </w:p>
    <w:p w:rsidR="00741663" w:rsidRDefault="00741663" w:rsidP="0008329B">
      <w:pPr>
        <w:pStyle w:val="CodePara"/>
      </w:pPr>
      <w:r>
        <w:t xml:space="preserve">stockInfo </w:t>
      </w:r>
      <w:r w:rsidR="00AD32B8">
        <w:t xml:space="preserve"> </w:t>
      </w:r>
      <w:r>
        <w:t>= message.readString();</w:t>
      </w:r>
    </w:p>
    <w:p w:rsidR="00741663" w:rsidRDefault="00741663" w:rsidP="004979C0"/>
    <w:p w:rsidR="00741663" w:rsidRPr="00362225" w:rsidRDefault="00741663" w:rsidP="00515B98">
      <w:pPr>
        <w:pStyle w:val="Heading3"/>
      </w:pPr>
      <w:bookmarkStart w:id="723" w:name="_Toc311729362"/>
      <w:bookmarkStart w:id="724" w:name="_Toc311732910"/>
      <w:r w:rsidRPr="00362225">
        <w:t>Creating an ObjectMessage</w:t>
      </w:r>
      <w:bookmarkEnd w:id="723"/>
      <w:bookmarkEnd w:id="724"/>
    </w:p>
    <w:p w:rsidR="00741663" w:rsidRDefault="00741663" w:rsidP="00741663">
      <w:pPr>
        <w:pStyle w:val="Paragraph"/>
        <w:rPr>
          <w:spacing w:val="2"/>
          <w:w w:val="100"/>
        </w:rPr>
      </w:pPr>
      <w:r>
        <w:rPr>
          <w:spacing w:val="2"/>
          <w:w w:val="100"/>
        </w:rPr>
        <w:t xml:space="preserve">The stock information could be sent in the form of a special </w:t>
      </w:r>
      <w:r>
        <w:rPr>
          <w:i/>
          <w:iCs/>
          <w:spacing w:val="2"/>
          <w:w w:val="100"/>
        </w:rPr>
        <w:t xml:space="preserve">StockObject </w:t>
      </w:r>
      <w:r>
        <w:rPr>
          <w:spacing w:val="2"/>
          <w:w w:val="100"/>
        </w:rPr>
        <w:t xml:space="preserve">Java object. This object can then be sent as the body of a </w:t>
      </w:r>
      <w:r>
        <w:rPr>
          <w:i/>
          <w:iCs/>
          <w:spacing w:val="2"/>
          <w:w w:val="100"/>
        </w:rPr>
        <w:t>ObjectMessage</w:t>
      </w:r>
      <w:r>
        <w:rPr>
          <w:spacing w:val="2"/>
          <w:w w:val="100"/>
        </w:rPr>
        <w:t xml:space="preserve">. The </w:t>
      </w:r>
      <w:r>
        <w:rPr>
          <w:i/>
          <w:iCs/>
          <w:spacing w:val="2"/>
          <w:w w:val="100"/>
        </w:rPr>
        <w:t xml:space="preserve">ObjectMessage </w:t>
      </w:r>
      <w:r>
        <w:rPr>
          <w:spacing w:val="2"/>
          <w:w w:val="100"/>
        </w:rPr>
        <w:t>can be used to sent Java objects.</w:t>
      </w:r>
    </w:p>
    <w:p w:rsidR="00741663" w:rsidRDefault="00741663" w:rsidP="00741663">
      <w:pPr>
        <w:pStyle w:val="Paragraph"/>
        <w:rPr>
          <w:spacing w:val="2"/>
          <w:w w:val="100"/>
        </w:rPr>
      </w:pPr>
      <w:r>
        <w:rPr>
          <w:spacing w:val="2"/>
          <w:w w:val="100"/>
        </w:rPr>
        <w:t xml:space="preserve">These values are set using methods that are unique to the </w:t>
      </w:r>
      <w:r>
        <w:rPr>
          <w:i/>
          <w:iCs/>
          <w:spacing w:val="2"/>
          <w:w w:val="100"/>
        </w:rPr>
        <w:t xml:space="preserve">StockObject </w:t>
      </w:r>
      <w:r>
        <w:rPr>
          <w:spacing w:val="2"/>
          <w:w w:val="100"/>
        </w:rPr>
        <w:t>implementation. For example, the StockObject may have methods that set the various data values. An application using StockObject might look like this:</w:t>
      </w:r>
    </w:p>
    <w:p w:rsidR="00741663" w:rsidRDefault="00741663" w:rsidP="000164F4">
      <w:pPr>
        <w:pStyle w:val="CodePara"/>
      </w:pPr>
      <w:r>
        <w:t xml:space="preserve">String stockName; </w:t>
      </w:r>
      <w:r w:rsidR="00DF00EF">
        <w:t xml:space="preserve"> </w:t>
      </w:r>
      <w:r>
        <w:t>/* Name of the stock quote */</w:t>
      </w:r>
    </w:p>
    <w:p w:rsidR="00741663" w:rsidRDefault="00741663" w:rsidP="000164F4">
      <w:pPr>
        <w:pStyle w:val="CodePara"/>
      </w:pPr>
      <w:r>
        <w:t>double stockValue; /* Current value of the stock */</w:t>
      </w:r>
    </w:p>
    <w:p w:rsidR="00741663" w:rsidRDefault="00741663" w:rsidP="000164F4">
      <w:pPr>
        <w:pStyle w:val="CodePara"/>
      </w:pPr>
      <w:r>
        <w:t xml:space="preserve">long stockTime; </w:t>
      </w:r>
      <w:r w:rsidR="00DF00EF">
        <w:t xml:space="preserve">   </w:t>
      </w:r>
      <w:r>
        <w:t xml:space="preserve">/* </w:t>
      </w:r>
      <w:r w:rsidR="000164F4">
        <w:t xml:space="preserve">Time stock quote was updated </w:t>
      </w:r>
      <w:r>
        <w:t>*/</w:t>
      </w:r>
    </w:p>
    <w:p w:rsidR="00741663" w:rsidRDefault="00741663" w:rsidP="000164F4">
      <w:pPr>
        <w:pStyle w:val="CodePara"/>
      </w:pPr>
      <w:r>
        <w:t xml:space="preserve">double stockDiff; </w:t>
      </w:r>
      <w:r w:rsidR="00DF00EF">
        <w:t xml:space="preserve"> </w:t>
      </w:r>
      <w:r>
        <w:t>/* +/- change in the stock quote */</w:t>
      </w:r>
    </w:p>
    <w:p w:rsidR="00741663" w:rsidRDefault="00741663" w:rsidP="000164F4">
      <w:pPr>
        <w:pStyle w:val="CodePara"/>
      </w:pPr>
      <w:r>
        <w:t xml:space="preserve">String stockInfo; </w:t>
      </w:r>
      <w:r w:rsidR="00DF00EF">
        <w:t xml:space="preserve"> </w:t>
      </w:r>
      <w:r>
        <w:t>/* Information on this stock */</w:t>
      </w:r>
    </w:p>
    <w:p w:rsidR="006169B0" w:rsidRDefault="006169B0" w:rsidP="000164F4">
      <w:pPr>
        <w:pStyle w:val="CodePara"/>
      </w:pPr>
    </w:p>
    <w:p w:rsidR="00741663" w:rsidRDefault="00741663" w:rsidP="000164F4">
      <w:pPr>
        <w:pStyle w:val="CodePara"/>
      </w:pPr>
      <w:r>
        <w:t>/* Create a StockObject */</w:t>
      </w:r>
    </w:p>
    <w:p w:rsidR="00741663" w:rsidRDefault="00741663" w:rsidP="000164F4">
      <w:pPr>
        <w:pStyle w:val="CodePara"/>
      </w:pPr>
      <w:r>
        <w:t>StockObject stockObject = new StockObject();</w:t>
      </w:r>
    </w:p>
    <w:p w:rsidR="00DF00EF" w:rsidRDefault="00DF00EF" w:rsidP="000164F4">
      <w:pPr>
        <w:pStyle w:val="CodePara"/>
      </w:pPr>
    </w:p>
    <w:p w:rsidR="00741663" w:rsidRDefault="00741663" w:rsidP="000164F4">
      <w:pPr>
        <w:pStyle w:val="CodePara"/>
      </w:pPr>
      <w:r>
        <w:t>/* Establish the values for the StockObject */</w:t>
      </w:r>
    </w:p>
    <w:p w:rsidR="00741663" w:rsidRDefault="00741663" w:rsidP="000164F4">
      <w:pPr>
        <w:pStyle w:val="CodePara"/>
      </w:pPr>
      <w:r>
        <w:t>stockObject.setName(stockName);</w:t>
      </w:r>
    </w:p>
    <w:p w:rsidR="00741663" w:rsidRDefault="00741663" w:rsidP="000164F4">
      <w:pPr>
        <w:pStyle w:val="CodePara"/>
      </w:pPr>
      <w:r>
        <w:t>stockObject.setValue(stockValue);</w:t>
      </w:r>
    </w:p>
    <w:p w:rsidR="00741663" w:rsidRDefault="00741663" w:rsidP="000164F4">
      <w:pPr>
        <w:pStyle w:val="CodePara"/>
      </w:pPr>
      <w:r>
        <w:t>stockObject.setTime(stockTime);</w:t>
      </w:r>
    </w:p>
    <w:p w:rsidR="00741663" w:rsidRDefault="00741663" w:rsidP="000164F4">
      <w:pPr>
        <w:pStyle w:val="CodePara"/>
      </w:pPr>
      <w:r>
        <w:t>stockObject.setDiff(stockDiff);</w:t>
      </w:r>
    </w:p>
    <w:p w:rsidR="00741663" w:rsidRDefault="00741663" w:rsidP="000164F4">
      <w:pPr>
        <w:pStyle w:val="CodePara"/>
      </w:pPr>
      <w:r>
        <w:t>stockObject.setInfo(stockInfo);</w:t>
      </w:r>
    </w:p>
    <w:p w:rsidR="00741663" w:rsidRDefault="00741663" w:rsidP="00741663">
      <w:pPr>
        <w:pStyle w:val="Paragraph"/>
        <w:rPr>
          <w:spacing w:val="2"/>
          <w:w w:val="100"/>
        </w:rPr>
      </w:pPr>
      <w:r>
        <w:rPr>
          <w:spacing w:val="2"/>
          <w:w w:val="100"/>
        </w:rPr>
        <w:t xml:space="preserve">To create an </w:t>
      </w:r>
      <w:r>
        <w:rPr>
          <w:i/>
          <w:iCs/>
          <w:spacing w:val="2"/>
          <w:w w:val="100"/>
        </w:rPr>
        <w:t>ObjectMessage</w:t>
      </w:r>
      <w:r>
        <w:rPr>
          <w:spacing w:val="2"/>
          <w:w w:val="100"/>
        </w:rPr>
        <w:t xml:space="preserve">, to pass the </w:t>
      </w:r>
      <w:r>
        <w:rPr>
          <w:i/>
          <w:iCs/>
          <w:spacing w:val="2"/>
          <w:w w:val="100"/>
        </w:rPr>
        <w:t xml:space="preserve">StockObject </w:t>
      </w:r>
      <w:r>
        <w:rPr>
          <w:spacing w:val="2"/>
          <w:w w:val="100"/>
        </w:rPr>
        <w:t>in the message, you would do the following:</w:t>
      </w:r>
    </w:p>
    <w:p w:rsidR="00741663" w:rsidRDefault="00741663" w:rsidP="00200524">
      <w:pPr>
        <w:pStyle w:val="CodePara"/>
      </w:pPr>
      <w:r>
        <w:lastRenderedPageBreak/>
        <w:t>/* Create an ObjectMessage */</w:t>
      </w:r>
      <w:r w:rsidR="00C94CCD">
        <w:br/>
      </w:r>
      <w:r>
        <w:t>ObjectMessage message;</w:t>
      </w:r>
      <w:r w:rsidR="00C94CCD">
        <w:br/>
      </w:r>
      <w:r>
        <w:t>message = session.createObjectMessage();</w:t>
      </w:r>
      <w:r w:rsidR="00C94CCD">
        <w:br/>
      </w:r>
      <w:r w:rsidR="00200524">
        <w:br/>
      </w:r>
      <w:r>
        <w:t>/* Set the body of the message to the StockObject */</w:t>
      </w:r>
    </w:p>
    <w:p w:rsidR="00741663" w:rsidRDefault="00741663" w:rsidP="00200524">
      <w:pPr>
        <w:pStyle w:val="CodePara"/>
      </w:pPr>
      <w:r>
        <w:t>message.setObject(stockObject);</w:t>
      </w:r>
    </w:p>
    <w:p w:rsidR="00741663" w:rsidRPr="00362225" w:rsidRDefault="00741663" w:rsidP="00515B98">
      <w:pPr>
        <w:pStyle w:val="Heading3"/>
      </w:pPr>
      <w:bookmarkStart w:id="725" w:name="_Toc311729363"/>
      <w:bookmarkStart w:id="726" w:name="_Toc311732911"/>
      <w:r w:rsidRPr="00362225">
        <w:t>Unpacking an ObjectMessage</w:t>
      </w:r>
      <w:bookmarkEnd w:id="725"/>
      <w:bookmarkEnd w:id="726"/>
    </w:p>
    <w:p w:rsidR="00741663" w:rsidRDefault="00741663" w:rsidP="00741663">
      <w:pPr>
        <w:pStyle w:val="Paragraph"/>
        <w:rPr>
          <w:spacing w:val="2"/>
          <w:w w:val="100"/>
        </w:rPr>
      </w:pPr>
      <w:r>
        <w:rPr>
          <w:spacing w:val="2"/>
          <w:w w:val="100"/>
        </w:rPr>
        <w:t xml:space="preserve">To unpack an </w:t>
      </w:r>
      <w:r>
        <w:rPr>
          <w:i/>
          <w:iCs/>
          <w:spacing w:val="2"/>
          <w:w w:val="100"/>
        </w:rPr>
        <w:t>ObjectMessage</w:t>
      </w:r>
      <w:r>
        <w:rPr>
          <w:spacing w:val="2"/>
          <w:w w:val="100"/>
        </w:rPr>
        <w:t xml:space="preserve">, use the </w:t>
      </w:r>
      <w:r>
        <w:rPr>
          <w:i/>
          <w:iCs/>
          <w:spacing w:val="2"/>
          <w:w w:val="100"/>
        </w:rPr>
        <w:t xml:space="preserve">ObjectMessage.getObject </w:t>
      </w:r>
      <w:r>
        <w:rPr>
          <w:spacing w:val="2"/>
          <w:w w:val="100"/>
        </w:rPr>
        <w:t>method to get the object. Once the object is retrieved, the client program can use methods appropriate to that object type to retrieve data from the object.</w:t>
      </w:r>
    </w:p>
    <w:p w:rsidR="00741663" w:rsidRDefault="00741663" w:rsidP="00115777">
      <w:pPr>
        <w:pStyle w:val="CodePara"/>
        <w:rPr>
          <w:i/>
          <w:iCs/>
        </w:rPr>
      </w:pPr>
      <w:r>
        <w:t>StockObject stockObject;</w:t>
      </w:r>
    </w:p>
    <w:p w:rsidR="00115777" w:rsidRDefault="00115777" w:rsidP="00115777">
      <w:pPr>
        <w:pStyle w:val="CodePara"/>
      </w:pPr>
    </w:p>
    <w:p w:rsidR="00741663" w:rsidRDefault="00741663" w:rsidP="00115777">
      <w:pPr>
        <w:pStyle w:val="CodePara"/>
      </w:pPr>
      <w:r>
        <w:t>/* Retrieve the StockObject from the message */</w:t>
      </w:r>
    </w:p>
    <w:p w:rsidR="00741663" w:rsidRDefault="00741663" w:rsidP="00115777">
      <w:pPr>
        <w:pStyle w:val="CodePara"/>
      </w:pPr>
      <w:r>
        <w:t>stockObject = (StockObject)message.getObject();</w:t>
      </w:r>
    </w:p>
    <w:p w:rsidR="00115777" w:rsidRDefault="00115777" w:rsidP="00115777">
      <w:pPr>
        <w:pStyle w:val="CodePara"/>
      </w:pPr>
    </w:p>
    <w:p w:rsidR="00741663" w:rsidRDefault="00741663" w:rsidP="00115777">
      <w:pPr>
        <w:pStyle w:val="CodePara"/>
      </w:pPr>
      <w:r>
        <w:t>/* Extract data from the StockObject by using</w:t>
      </w:r>
      <w:r w:rsidR="00115777">
        <w:br/>
        <w:t xml:space="preserve">   </w:t>
      </w:r>
      <w:r>
        <w:t>StockObject methods */</w:t>
      </w:r>
    </w:p>
    <w:p w:rsidR="00E80268" w:rsidRDefault="00E80268" w:rsidP="00E80268">
      <w:pPr>
        <w:pStyle w:val="CodePara"/>
      </w:pPr>
      <w:r>
        <w:t>String stockName;  /* Name of the stock quote */</w:t>
      </w:r>
    </w:p>
    <w:p w:rsidR="00E80268" w:rsidRDefault="00E80268" w:rsidP="00E80268">
      <w:pPr>
        <w:pStyle w:val="CodePara"/>
      </w:pPr>
      <w:r>
        <w:t>double stockValue; /* Current value of the stock */</w:t>
      </w:r>
    </w:p>
    <w:p w:rsidR="00E80268" w:rsidRDefault="00E80268" w:rsidP="00E80268">
      <w:pPr>
        <w:pStyle w:val="CodePara"/>
      </w:pPr>
      <w:r>
        <w:t>long stockTime;    /* Time stock quote was updated */</w:t>
      </w:r>
    </w:p>
    <w:p w:rsidR="00E80268" w:rsidRDefault="00E80268" w:rsidP="00E80268">
      <w:pPr>
        <w:pStyle w:val="CodePara"/>
      </w:pPr>
      <w:r>
        <w:t>double stockDiff;  /* +/- change in the stock quote */</w:t>
      </w:r>
    </w:p>
    <w:p w:rsidR="00E80268" w:rsidRDefault="00E80268" w:rsidP="00E80268">
      <w:pPr>
        <w:pStyle w:val="CodePara"/>
      </w:pPr>
      <w:r>
        <w:t>String stockInfo;  /* Information on this stock */</w:t>
      </w:r>
    </w:p>
    <w:p w:rsidR="00741663" w:rsidRDefault="00741663" w:rsidP="00115777">
      <w:pPr>
        <w:pStyle w:val="CodePara"/>
      </w:pPr>
      <w:r>
        <w:t xml:space="preserve">stockName </w:t>
      </w:r>
      <w:r w:rsidR="005A1A3E">
        <w:t xml:space="preserve"> </w:t>
      </w:r>
      <w:r>
        <w:t>= stockObject.getName();</w:t>
      </w:r>
    </w:p>
    <w:p w:rsidR="00741663" w:rsidRDefault="00741663" w:rsidP="00115777">
      <w:pPr>
        <w:pStyle w:val="CodePara"/>
      </w:pPr>
      <w:r>
        <w:t>stockValue = stockObject.getValue();</w:t>
      </w:r>
    </w:p>
    <w:p w:rsidR="00741663" w:rsidRDefault="00741663" w:rsidP="00115777">
      <w:pPr>
        <w:pStyle w:val="CodePara"/>
      </w:pPr>
      <w:r>
        <w:t xml:space="preserve">stockTime </w:t>
      </w:r>
      <w:r w:rsidR="005A1A3E">
        <w:t xml:space="preserve"> </w:t>
      </w:r>
      <w:r>
        <w:t>= stockObject.getTime();</w:t>
      </w:r>
    </w:p>
    <w:p w:rsidR="00741663" w:rsidRDefault="00741663" w:rsidP="00115777">
      <w:pPr>
        <w:pStyle w:val="CodePara"/>
      </w:pPr>
      <w:r>
        <w:t xml:space="preserve">stockDiff </w:t>
      </w:r>
      <w:r w:rsidR="005A1A3E">
        <w:t xml:space="preserve"> </w:t>
      </w:r>
      <w:r>
        <w:t>= stockObject.getDiff();</w:t>
      </w:r>
    </w:p>
    <w:p w:rsidR="00741663" w:rsidRDefault="00741663" w:rsidP="00115777">
      <w:pPr>
        <w:pStyle w:val="CodePara"/>
      </w:pPr>
      <w:r>
        <w:t xml:space="preserve">stockInfo </w:t>
      </w:r>
      <w:r w:rsidR="005A1A3E">
        <w:t xml:space="preserve"> </w:t>
      </w:r>
      <w:r>
        <w:t>= stockObject.getInfo();</w:t>
      </w:r>
    </w:p>
    <w:p w:rsidR="00DE6B87" w:rsidRDefault="00DE6B87" w:rsidP="00B71151"/>
    <w:p w:rsidR="00741663" w:rsidRPr="00362225" w:rsidRDefault="00741663" w:rsidP="00145D89">
      <w:pPr>
        <w:pStyle w:val="Heading1"/>
      </w:pPr>
      <w:bookmarkStart w:id="727" w:name="_Toc311729364"/>
      <w:bookmarkStart w:id="728" w:name="_Toc311732912"/>
      <w:r w:rsidRPr="00362225">
        <w:lastRenderedPageBreak/>
        <w:t>Issues</w:t>
      </w:r>
      <w:bookmarkEnd w:id="727"/>
      <w:bookmarkEnd w:id="728"/>
    </w:p>
    <w:p w:rsidR="00741663" w:rsidRDefault="00741663" w:rsidP="00C82C12">
      <w:pPr>
        <w:pStyle w:val="Heading2"/>
      </w:pPr>
      <w:bookmarkStart w:id="729" w:name="_Toc311729365"/>
      <w:bookmarkStart w:id="730" w:name="_Toc311732913"/>
      <w:r>
        <w:t>Resolved Issues</w:t>
      </w:r>
      <w:bookmarkEnd w:id="729"/>
      <w:bookmarkEnd w:id="730"/>
    </w:p>
    <w:p w:rsidR="00741663" w:rsidRPr="00362225" w:rsidRDefault="00741663" w:rsidP="00515B98">
      <w:pPr>
        <w:pStyle w:val="Heading3"/>
      </w:pPr>
      <w:bookmarkStart w:id="731" w:name="_Toc311729366"/>
      <w:bookmarkStart w:id="732" w:name="_Toc311732914"/>
      <w:r w:rsidRPr="00362225">
        <w:t>JDK 1.1.x Compatibility</w:t>
      </w:r>
      <w:bookmarkEnd w:id="731"/>
      <w:bookmarkEnd w:id="732"/>
    </w:p>
    <w:p w:rsidR="00741663" w:rsidRDefault="00741663" w:rsidP="00741663">
      <w:pPr>
        <w:pStyle w:val="Paragraph"/>
        <w:rPr>
          <w:spacing w:val="2"/>
          <w:w w:val="100"/>
        </w:rPr>
      </w:pPr>
      <w:r>
        <w:rPr>
          <w:spacing w:val="2"/>
          <w:w w:val="100"/>
        </w:rPr>
        <w:t>JMS is compatible with JDK 1.1.x.</w:t>
      </w:r>
    </w:p>
    <w:p w:rsidR="00741663" w:rsidRPr="00362225" w:rsidRDefault="00741663" w:rsidP="00515B98">
      <w:pPr>
        <w:pStyle w:val="Heading3"/>
      </w:pPr>
      <w:bookmarkStart w:id="733" w:name="_Toc311729367"/>
      <w:bookmarkStart w:id="734" w:name="_Toc311732915"/>
      <w:r w:rsidRPr="00362225">
        <w:t>Distributed Java Event Model</w:t>
      </w:r>
      <w:bookmarkEnd w:id="733"/>
      <w:bookmarkEnd w:id="734"/>
    </w:p>
    <w:p w:rsidR="00741663" w:rsidRDefault="00741663" w:rsidP="00741663">
      <w:pPr>
        <w:pStyle w:val="Paragraph"/>
        <w:rPr>
          <w:spacing w:val="2"/>
          <w:w w:val="100"/>
        </w:rPr>
      </w:pPr>
      <w:r>
        <w:rPr>
          <w:spacing w:val="2"/>
          <w:w w:val="100"/>
        </w:rPr>
        <w:t xml:space="preserve">JMS can be used, in general, as a notification service; however, it does not define a distributed version of Java Events. </w:t>
      </w:r>
    </w:p>
    <w:p w:rsidR="00741663" w:rsidRDefault="00741663" w:rsidP="00741663">
      <w:pPr>
        <w:pStyle w:val="Paragraph"/>
        <w:rPr>
          <w:spacing w:val="2"/>
          <w:w w:val="100"/>
        </w:rPr>
      </w:pPr>
      <w:r>
        <w:rPr>
          <w:spacing w:val="2"/>
          <w:w w:val="100"/>
        </w:rPr>
        <w:t>One alternative for implementing distributed Java Events would be as JavaBeans that transparently, to the event producer and listener beans, distribute the events via JMS.</w:t>
      </w:r>
    </w:p>
    <w:p w:rsidR="00741663" w:rsidRDefault="00741663" w:rsidP="00515B98">
      <w:pPr>
        <w:pStyle w:val="Heading3"/>
      </w:pPr>
      <w:bookmarkStart w:id="735" w:name="_Toc311729368"/>
      <w:bookmarkStart w:id="736" w:name="_Toc311732916"/>
      <w:r w:rsidRPr="00362225">
        <w:t>Should the Two JMS Domains, PTP and Pub/Sub, be</w:t>
      </w:r>
      <w:r>
        <w:t xml:space="preserve"> merge</w:t>
      </w:r>
      <w:r w:rsidR="00BD31FF">
        <w:t>d?</w:t>
      </w:r>
      <w:bookmarkEnd w:id="735"/>
      <w:bookmarkEnd w:id="736"/>
    </w:p>
    <w:p w:rsidR="00741663" w:rsidRDefault="00741663" w:rsidP="00741663">
      <w:pPr>
        <w:pStyle w:val="Paragraph"/>
        <w:rPr>
          <w:spacing w:val="2"/>
          <w:w w:val="100"/>
        </w:rPr>
      </w:pPr>
      <w:r>
        <w:rPr>
          <w:spacing w:val="2"/>
          <w:w w:val="100"/>
        </w:rPr>
        <w:t>Even though there are many similarities, providing separate domains still seem to be important.</w:t>
      </w:r>
    </w:p>
    <w:p w:rsidR="00741663" w:rsidRDefault="00741663" w:rsidP="00741663">
      <w:pPr>
        <w:pStyle w:val="Paragraph"/>
        <w:rPr>
          <w:spacing w:val="2"/>
          <w:w w:val="100"/>
        </w:rPr>
      </w:pPr>
      <w:r>
        <w:rPr>
          <w:spacing w:val="2"/>
          <w:w w:val="100"/>
        </w:rPr>
        <w:t>It means that vendors aren't forced to support facilities out of their domain, and that client code can be a bit more portable because products more fully support a domain (as opposed to supporting less defined subsets of a merged domain).</w:t>
      </w:r>
    </w:p>
    <w:p w:rsidR="00741663" w:rsidRPr="00362225" w:rsidRDefault="00741663" w:rsidP="00515B98">
      <w:pPr>
        <w:pStyle w:val="Heading3"/>
      </w:pPr>
      <w:bookmarkStart w:id="737" w:name="_Toc311729369"/>
      <w:bookmarkStart w:id="738" w:name="_Toc311732917"/>
      <w:r w:rsidRPr="00362225">
        <w:t>Should JMS Specify a Set of JMS JavaBeans?</w:t>
      </w:r>
      <w:bookmarkEnd w:id="737"/>
      <w:bookmarkEnd w:id="738"/>
    </w:p>
    <w:p w:rsidR="00741663" w:rsidRDefault="00741663" w:rsidP="00741663">
      <w:pPr>
        <w:pStyle w:val="Paragraph"/>
        <w:rPr>
          <w:spacing w:val="2"/>
          <w:w w:val="100"/>
        </w:rPr>
      </w:pPr>
      <w:r>
        <w:rPr>
          <w:spacing w:val="2"/>
          <w:w w:val="100"/>
        </w:rPr>
        <w:t>JMS is a low level API and like other Java low level API's it doesn't lend itself to direct representation as JavaBeans.</w:t>
      </w:r>
    </w:p>
    <w:p w:rsidR="00741663" w:rsidRPr="00362225" w:rsidRDefault="00741663" w:rsidP="00515B98">
      <w:pPr>
        <w:pStyle w:val="Heading3"/>
      </w:pPr>
      <w:bookmarkStart w:id="739" w:name="_Toc311729370"/>
      <w:bookmarkStart w:id="740" w:name="_Toc311732918"/>
      <w:r w:rsidRPr="00362225">
        <w:t>Alignment with the CORBA Notification Service</w:t>
      </w:r>
      <w:bookmarkEnd w:id="739"/>
      <w:bookmarkEnd w:id="740"/>
    </w:p>
    <w:p w:rsidR="00741663" w:rsidRDefault="00741663" w:rsidP="00741663">
      <w:pPr>
        <w:pStyle w:val="Paragraph"/>
        <w:rPr>
          <w:spacing w:val="2"/>
          <w:w w:val="100"/>
        </w:rPr>
      </w:pPr>
      <w:r>
        <w:rPr>
          <w:spacing w:val="2"/>
          <w:w w:val="100"/>
        </w:rPr>
        <w:t>The Notification service adds filtering, delivery guarantee semantics, durable connections, and the assembly of event networks to the CORBA Event Service. It gets its delivery guarantee semantics from the CORBA Messaging Service (which defines asynchronous CORBA method invocation).</w:t>
      </w:r>
    </w:p>
    <w:p w:rsidR="00741663" w:rsidRDefault="00741663" w:rsidP="00741663">
      <w:pPr>
        <w:pStyle w:val="Paragraph"/>
        <w:rPr>
          <w:spacing w:val="2"/>
          <w:w w:val="100"/>
        </w:rPr>
      </w:pPr>
      <w:r>
        <w:rPr>
          <w:spacing w:val="2"/>
          <w:w w:val="100"/>
        </w:rPr>
        <w:t>Java technology is well integrated with CORBA. It provides Java IDL and COS Naming. In addition, OMG has recently defined RMI over IIOP.</w:t>
      </w:r>
    </w:p>
    <w:p w:rsidR="00741663" w:rsidRDefault="00741663" w:rsidP="00741663">
      <w:pPr>
        <w:pStyle w:val="Paragraph"/>
        <w:rPr>
          <w:spacing w:val="2"/>
          <w:w w:val="100"/>
        </w:rPr>
      </w:pPr>
      <w:r>
        <w:rPr>
          <w:spacing w:val="2"/>
          <w:w w:val="100"/>
        </w:rPr>
        <w:t>It is expected that most use of IIOP from Java will be via RMI. It is expected that most use of COS Naming from Java with be via JNDI (Java Naming and Directory Service). JMS is a Java specific API designed to be layered over a wide range of existing and future MOM systems (just like JNDI is layered over existing name and directory services).</w:t>
      </w:r>
    </w:p>
    <w:p w:rsidR="00741663" w:rsidRPr="00515B98" w:rsidRDefault="00741663" w:rsidP="00515B98">
      <w:pPr>
        <w:pStyle w:val="Heading3"/>
      </w:pPr>
      <w:bookmarkStart w:id="741" w:name="_Toc311729371"/>
      <w:bookmarkStart w:id="742" w:name="_Toc311732919"/>
      <w:r w:rsidRPr="00515B98">
        <w:t>Should JMS Provide End-to-end</w:t>
      </w:r>
      <w:r w:rsidR="00362225" w:rsidRPr="00515B98">
        <w:t xml:space="preserve"> </w:t>
      </w:r>
      <w:r w:rsidR="005D4FAC" w:rsidRPr="00515B98">
        <w:t xml:space="preserve">Synchronous </w:t>
      </w:r>
      <w:r w:rsidRPr="00515B98">
        <w:t>Me</w:t>
      </w:r>
      <w:r w:rsidR="005D4FAC" w:rsidRPr="00515B98">
        <w:t xml:space="preserve">ssage Delivery and Notification of </w:t>
      </w:r>
      <w:r w:rsidRPr="00515B98">
        <w:t>Delivery?</w:t>
      </w:r>
      <w:bookmarkEnd w:id="741"/>
      <w:bookmarkEnd w:id="742"/>
    </w:p>
    <w:p w:rsidR="00741663" w:rsidRDefault="00741663" w:rsidP="00741663">
      <w:pPr>
        <w:pStyle w:val="Paragraph"/>
        <w:rPr>
          <w:spacing w:val="2"/>
          <w:w w:val="100"/>
        </w:rPr>
      </w:pPr>
      <w:r>
        <w:rPr>
          <w:spacing w:val="2"/>
          <w:w w:val="100"/>
        </w:rPr>
        <w:t>Some messaging systems provide synchronous delivery to destinations as a mechanism for implementing reliable applications. Some systems provide clients with various forms of delivery notification so that the clients can detect dropped or ignored messages. This is not the model defined by JMS.</w:t>
      </w:r>
    </w:p>
    <w:p w:rsidR="00741663" w:rsidRDefault="00741663" w:rsidP="00741663">
      <w:pPr>
        <w:pStyle w:val="Paragraph"/>
        <w:rPr>
          <w:spacing w:val="2"/>
          <w:w w:val="100"/>
        </w:rPr>
      </w:pPr>
      <w:r>
        <w:rPr>
          <w:spacing w:val="2"/>
          <w:w w:val="100"/>
        </w:rPr>
        <w:lastRenderedPageBreak/>
        <w:t>JMS messaging provides guaranteed delivery via the once-and-only-once delivery semantics of PERSISTENT messages. In addition, message consumers can insure reliable processing of messages by using either CLIENT_ACKNOWLEDGE mode or transactional Sessions.</w:t>
      </w:r>
    </w:p>
    <w:p w:rsidR="00741663" w:rsidRDefault="00741663" w:rsidP="00741663">
      <w:pPr>
        <w:pStyle w:val="Paragraph"/>
        <w:rPr>
          <w:spacing w:val="2"/>
          <w:w w:val="100"/>
        </w:rPr>
      </w:pPr>
      <w:r>
        <w:rPr>
          <w:spacing w:val="2"/>
          <w:w w:val="100"/>
        </w:rPr>
        <w:t>This achieves reliable delivery with minimum synchronization and is the enterprise messaging model most vendors and developers prefer.</w:t>
      </w:r>
    </w:p>
    <w:p w:rsidR="00741663" w:rsidRDefault="00741663" w:rsidP="00741663">
      <w:pPr>
        <w:pStyle w:val="Paragraph"/>
        <w:rPr>
          <w:spacing w:val="2"/>
          <w:w w:val="100"/>
        </w:rPr>
      </w:pPr>
      <w:r>
        <w:rPr>
          <w:spacing w:val="2"/>
          <w:w w:val="100"/>
        </w:rPr>
        <w:t>JMS does not define a schema of systems messages (such as delivery notifications). If an application requires acknowledgment of message receipt, it can define an application level acknowledgment message.</w:t>
      </w:r>
    </w:p>
    <w:p w:rsidR="00741663" w:rsidRDefault="00741663" w:rsidP="00741663">
      <w:pPr>
        <w:pStyle w:val="Paragraph"/>
        <w:rPr>
          <w:spacing w:val="2"/>
          <w:w w:val="100"/>
        </w:rPr>
      </w:pPr>
      <w:r>
        <w:rPr>
          <w:spacing w:val="2"/>
          <w:w w:val="100"/>
        </w:rPr>
        <w:t>These issues are more clearly understood when they are examined in the context of Pub/Sub applications. In this context, synchronous delivery and/or system acknowledgment of receipt are not an effective mechanism for implementing reliable applications (because producers by definition are not, and don’t want to be, responsible for end-to-end message delivery).</w:t>
      </w:r>
    </w:p>
    <w:p w:rsidR="00741663" w:rsidRDefault="00741663" w:rsidP="00741663">
      <w:pPr>
        <w:pStyle w:val="Paragraph"/>
        <w:rPr>
          <w:spacing w:val="2"/>
          <w:w w:val="100"/>
        </w:rPr>
      </w:pPr>
    </w:p>
    <w:p w:rsidR="00741663" w:rsidRPr="00362225" w:rsidRDefault="00741663" w:rsidP="00515B98">
      <w:pPr>
        <w:pStyle w:val="Heading3"/>
      </w:pPr>
      <w:bookmarkStart w:id="743" w:name="_Toc311729372"/>
      <w:bookmarkStart w:id="744" w:name="_Toc311732920"/>
      <w:r w:rsidRPr="00362225">
        <w:t>Should JMS Provide a Send-to-List Mechanism?</w:t>
      </w:r>
      <w:bookmarkEnd w:id="743"/>
      <w:bookmarkEnd w:id="744"/>
    </w:p>
    <w:p w:rsidR="00741663" w:rsidRDefault="00741663" w:rsidP="00741663">
      <w:pPr>
        <w:pStyle w:val="Paragraph"/>
        <w:rPr>
          <w:spacing w:val="2"/>
          <w:w w:val="100"/>
        </w:rPr>
      </w:pPr>
      <w:r>
        <w:rPr>
          <w:spacing w:val="2"/>
          <w:w w:val="100"/>
        </w:rPr>
        <w:t xml:space="preserve">Currently JMS provides a number of message send options; however, messages can only be sent to one Destination at a time. </w:t>
      </w:r>
    </w:p>
    <w:p w:rsidR="00741663" w:rsidRDefault="00741663" w:rsidP="00741663">
      <w:pPr>
        <w:pStyle w:val="Paragraph"/>
        <w:rPr>
          <w:spacing w:val="2"/>
          <w:w w:val="100"/>
        </w:rPr>
      </w:pPr>
      <w:r>
        <w:rPr>
          <w:spacing w:val="2"/>
          <w:w w:val="100"/>
        </w:rPr>
        <w:t>The benefit of send-to-list is slightly less work for the programmer and the potential for the JMS provider to optimize the fact that several destinations are being sent the same message.</w:t>
      </w:r>
    </w:p>
    <w:p w:rsidR="00741663" w:rsidRDefault="00741663" w:rsidP="00741663">
      <w:pPr>
        <w:pStyle w:val="Paragraph"/>
        <w:rPr>
          <w:spacing w:val="2"/>
          <w:w w:val="100"/>
        </w:rPr>
      </w:pPr>
      <w:r>
        <w:rPr>
          <w:spacing w:val="2"/>
          <w:w w:val="100"/>
        </w:rPr>
        <w:t>The down side of a send-to-list mechanism is that the list is, in effect, a group that is implemented and maintained by the client. This would complicate the administration of JMS clients.</w:t>
      </w:r>
    </w:p>
    <w:p w:rsidR="00741663" w:rsidRDefault="00741663" w:rsidP="00741663">
      <w:pPr>
        <w:pStyle w:val="Paragraph"/>
        <w:rPr>
          <w:spacing w:val="2"/>
          <w:w w:val="100"/>
        </w:rPr>
      </w:pPr>
      <w:r>
        <w:rPr>
          <w:spacing w:val="2"/>
          <w:w w:val="100"/>
        </w:rPr>
        <w:t>Instead of JMS providing a send-to-list mechanism, it is recommended that providers support configuring destinations that represent a group. This allows a client to reach all consumers with a single send, while insuring that groups are properly administrable.</w:t>
      </w:r>
    </w:p>
    <w:p w:rsidR="00741663" w:rsidRPr="00CC11BD" w:rsidRDefault="00741663" w:rsidP="00515B98">
      <w:pPr>
        <w:pStyle w:val="Heading3"/>
      </w:pPr>
      <w:bookmarkStart w:id="745" w:name="_Toc311729373"/>
      <w:bookmarkStart w:id="746" w:name="_Toc311732921"/>
      <w:r w:rsidRPr="00CC11BD">
        <w:t>Should JMS Provide Subscription Notification?</w:t>
      </w:r>
      <w:bookmarkEnd w:id="745"/>
      <w:bookmarkEnd w:id="746"/>
    </w:p>
    <w:p w:rsidR="00741663" w:rsidRDefault="00741663" w:rsidP="00741663">
      <w:pPr>
        <w:pStyle w:val="Paragraph"/>
        <w:rPr>
          <w:spacing w:val="2"/>
          <w:w w:val="100"/>
        </w:rPr>
      </w:pPr>
      <w:r>
        <w:rPr>
          <w:spacing w:val="2"/>
          <w:w w:val="100"/>
        </w:rPr>
        <w:t>If it were possible for a publisher to detect when subscribers for a topic existed, it could inhibit publication on unsubscribed topics.</w:t>
      </w:r>
    </w:p>
    <w:p w:rsidR="00741663" w:rsidRDefault="00741663" w:rsidP="00741663">
      <w:pPr>
        <w:pStyle w:val="Paragraph"/>
        <w:rPr>
          <w:spacing w:val="2"/>
          <w:w w:val="100"/>
        </w:rPr>
      </w:pPr>
      <w:r>
        <w:rPr>
          <w:spacing w:val="2"/>
          <w:w w:val="100"/>
        </w:rPr>
        <w:t>Although there may be some benefit in providing publishers with a mechanism for inhibiting publication to unsubscribed topics, the complexity this would add to JMS and the additional provider overhead it would require is not justified by its potential benefits. Instead, JMS providers should insure that they minimize the overhead for handling messages published to an unsubscribed topic.</w:t>
      </w:r>
    </w:p>
    <w:p w:rsidR="00741663" w:rsidRPr="00CC11BD" w:rsidRDefault="00741663" w:rsidP="00145D89">
      <w:pPr>
        <w:pStyle w:val="Heading1"/>
      </w:pPr>
      <w:bookmarkStart w:id="747" w:name="_Ref308006495"/>
      <w:bookmarkStart w:id="748" w:name="_Ref308006498"/>
      <w:bookmarkStart w:id="749" w:name="_Ref308006502"/>
      <w:bookmarkStart w:id="750" w:name="_Ref308006508"/>
      <w:bookmarkStart w:id="751" w:name="_Toc311729374"/>
      <w:bookmarkStart w:id="752" w:name="_Toc311732922"/>
      <w:r w:rsidRPr="00CC11BD">
        <w:lastRenderedPageBreak/>
        <w:t>Change History</w:t>
      </w:r>
      <w:bookmarkEnd w:id="747"/>
      <w:bookmarkEnd w:id="748"/>
      <w:bookmarkEnd w:id="749"/>
      <w:bookmarkEnd w:id="750"/>
      <w:bookmarkEnd w:id="751"/>
      <w:bookmarkEnd w:id="752"/>
    </w:p>
    <w:p w:rsidR="00741663" w:rsidRDefault="00741663" w:rsidP="00C82C12">
      <w:pPr>
        <w:pStyle w:val="Heading2"/>
      </w:pPr>
      <w:bookmarkStart w:id="753" w:name="_Toc311729375"/>
      <w:bookmarkStart w:id="754" w:name="_Toc311732923"/>
      <w:r>
        <w:t>Version 1.0.1</w:t>
      </w:r>
      <w:bookmarkEnd w:id="753"/>
      <w:bookmarkEnd w:id="754"/>
    </w:p>
    <w:p w:rsidR="00741663" w:rsidRPr="00CC11BD" w:rsidRDefault="00741663" w:rsidP="00515B98">
      <w:pPr>
        <w:pStyle w:val="Heading3"/>
      </w:pPr>
      <w:bookmarkStart w:id="755" w:name="_Toc311729376"/>
      <w:bookmarkStart w:id="756" w:name="_Toc311732924"/>
      <w:r w:rsidRPr="00CC11BD">
        <w:t>JMS Exceptions</w:t>
      </w:r>
      <w:bookmarkEnd w:id="755"/>
      <w:bookmarkEnd w:id="756"/>
    </w:p>
    <w:p w:rsidR="00741663" w:rsidRDefault="00741663" w:rsidP="00741663">
      <w:pPr>
        <w:pStyle w:val="Paragraph"/>
        <w:rPr>
          <w:spacing w:val="2"/>
          <w:w w:val="100"/>
        </w:rPr>
      </w:pPr>
      <w:r>
        <w:rPr>
          <w:spacing w:val="2"/>
          <w:w w:val="100"/>
        </w:rPr>
        <w:t>A new JMS Exception chapter was added and it contains the following new information:</w:t>
      </w:r>
    </w:p>
    <w:p w:rsidR="00741663" w:rsidRDefault="00741663" w:rsidP="00244AD5">
      <w:pPr>
        <w:pStyle w:val="Bullet1"/>
        <w:numPr>
          <w:ilvl w:val="0"/>
          <w:numId w:val="2"/>
        </w:numPr>
        <w:ind w:left="3120" w:hanging="240"/>
        <w:rPr>
          <w:spacing w:val="2"/>
          <w:w w:val="100"/>
        </w:rPr>
      </w:pPr>
      <w:r>
        <w:rPr>
          <w:spacing w:val="2"/>
          <w:w w:val="100"/>
        </w:rPr>
        <w:t xml:space="preserve">Two fields were added to </w:t>
      </w:r>
      <w:r>
        <w:rPr>
          <w:rStyle w:val="Emphasis"/>
          <w:spacing w:val="2"/>
          <w:w w:val="100"/>
        </w:rPr>
        <w:t>JMSException</w:t>
      </w:r>
      <w:r>
        <w:rPr>
          <w:spacing w:val="2"/>
          <w:w w:val="100"/>
        </w:rPr>
        <w:t xml:space="preserve"> - a vendor error code and an Exception reference. </w:t>
      </w:r>
    </w:p>
    <w:p w:rsidR="00741663" w:rsidRDefault="00741663" w:rsidP="00244AD5">
      <w:pPr>
        <w:pStyle w:val="Bullet1"/>
        <w:numPr>
          <w:ilvl w:val="0"/>
          <w:numId w:val="2"/>
        </w:numPr>
        <w:ind w:left="3120" w:hanging="240"/>
        <w:rPr>
          <w:spacing w:val="2"/>
          <w:w w:val="100"/>
        </w:rPr>
      </w:pPr>
      <w:r>
        <w:rPr>
          <w:spacing w:val="2"/>
          <w:w w:val="100"/>
        </w:rPr>
        <w:t xml:space="preserve">In version 1.0, </w:t>
      </w:r>
      <w:r>
        <w:rPr>
          <w:rStyle w:val="Emphasis"/>
          <w:spacing w:val="2"/>
          <w:w w:val="100"/>
        </w:rPr>
        <w:t>JMSException</w:t>
      </w:r>
      <w:r>
        <w:rPr>
          <w:spacing w:val="2"/>
          <w:w w:val="100"/>
        </w:rPr>
        <w:t xml:space="preserve"> was the only JMS exception specified. Version 1.0.1 adds a list of standard exceptions derived from JMSException and describes when each should be thrown by JMS providers.</w:t>
      </w:r>
    </w:p>
    <w:p w:rsidR="00741663" w:rsidRDefault="00741663" w:rsidP="00C82C12">
      <w:pPr>
        <w:pStyle w:val="Heading2"/>
      </w:pPr>
      <w:bookmarkStart w:id="757" w:name="_Toc311729377"/>
      <w:bookmarkStart w:id="758" w:name="_Toc311732925"/>
      <w:r>
        <w:t>Version 1.0.2</w:t>
      </w:r>
      <w:bookmarkEnd w:id="757"/>
      <w:bookmarkEnd w:id="758"/>
    </w:p>
    <w:p w:rsidR="00741663" w:rsidRDefault="00741663" w:rsidP="00741663">
      <w:pPr>
        <w:pStyle w:val="Paragraph"/>
        <w:rPr>
          <w:spacing w:val="2"/>
          <w:w w:val="100"/>
        </w:rPr>
      </w:pPr>
      <w:r>
        <w:rPr>
          <w:spacing w:val="2"/>
          <w:w w:val="100"/>
        </w:rPr>
        <w:t>The objective of JMS 1.0.2 is to correct errata in the JMS 1.0.1 specification and code that have been uncovered by implementors and users. It also contains many clarifications that resolve ambiguities found in the previous versions.</w:t>
      </w:r>
    </w:p>
    <w:p w:rsidR="00741663" w:rsidRPr="00C82C12" w:rsidRDefault="00741663" w:rsidP="00515B98">
      <w:pPr>
        <w:pStyle w:val="Heading3"/>
      </w:pPr>
      <w:bookmarkStart w:id="759" w:name="_Toc311729378"/>
      <w:bookmarkStart w:id="760" w:name="_Toc311732926"/>
      <w:r w:rsidRPr="00C82C12">
        <w:t>The Multiple Topic Subscriber Special Case</w:t>
      </w:r>
      <w:bookmarkEnd w:id="759"/>
      <w:bookmarkEnd w:id="760"/>
    </w:p>
    <w:p w:rsidR="00741663" w:rsidRDefault="00741663" w:rsidP="00741663">
      <w:pPr>
        <w:pStyle w:val="Paragraph"/>
        <w:rPr>
          <w:spacing w:val="2"/>
          <w:w w:val="100"/>
        </w:rPr>
      </w:pPr>
      <w:r>
        <w:rPr>
          <w:spacing w:val="2"/>
          <w:w w:val="100"/>
        </w:rPr>
        <w:t>JMS 1.0.1 specified that in the special case of two topic subscribers on a session with overlapping subscriptions, a message that was selected by both would only be delivered to one. Implementation experience revealed that this case was better handled in the same way that overlapping subscriptions from different sessions are treated, so this special case has been removed.</w:t>
      </w:r>
    </w:p>
    <w:p w:rsidR="00741663" w:rsidRDefault="00741663" w:rsidP="00515B98">
      <w:pPr>
        <w:pStyle w:val="Heading3"/>
      </w:pPr>
      <w:bookmarkStart w:id="761" w:name="_Toc311729379"/>
      <w:bookmarkStart w:id="762" w:name="_Toc311732927"/>
      <w:r w:rsidRPr="00CC11BD">
        <w:t>Message Selector Comparison of Exact and Inexact</w:t>
      </w:r>
      <w:r>
        <w:t xml:space="preserve"> Numeric Values</w:t>
      </w:r>
      <w:bookmarkEnd w:id="761"/>
      <w:bookmarkEnd w:id="762"/>
    </w:p>
    <w:p w:rsidR="00741663" w:rsidRDefault="00741663" w:rsidP="00741663">
      <w:pPr>
        <w:pStyle w:val="Paragraph"/>
        <w:rPr>
          <w:spacing w:val="2"/>
          <w:w w:val="100"/>
        </w:rPr>
      </w:pPr>
      <w:r>
        <w:rPr>
          <w:spacing w:val="2"/>
          <w:w w:val="100"/>
        </w:rPr>
        <w:t>JMS 1.0.1 specified that message selectors did not support the comparison of exact and inexact numeric values. This conflicted with the requirement to support numeric promotion. This has been changed to support exact and inexact comparison.</w:t>
      </w:r>
    </w:p>
    <w:p w:rsidR="00741663" w:rsidRPr="00CC11BD" w:rsidRDefault="00741663" w:rsidP="00515B98">
      <w:pPr>
        <w:pStyle w:val="Heading3"/>
      </w:pPr>
      <w:bookmarkStart w:id="763" w:name="_Toc311729380"/>
      <w:bookmarkStart w:id="764" w:name="_Toc311732928"/>
      <w:r w:rsidRPr="00CC11BD">
        <w:t>Connection and Session Close</w:t>
      </w:r>
      <w:bookmarkEnd w:id="763"/>
      <w:bookmarkEnd w:id="764"/>
    </w:p>
    <w:p w:rsidR="00741663" w:rsidRDefault="00741663" w:rsidP="00741663">
      <w:pPr>
        <w:pStyle w:val="Paragraph"/>
        <w:rPr>
          <w:spacing w:val="2"/>
          <w:w w:val="100"/>
        </w:rPr>
      </w:pPr>
      <w:r>
        <w:rPr>
          <w:spacing w:val="2"/>
          <w:w w:val="100"/>
        </w:rPr>
        <w:t>JMS 1.0.1 did not fully specify the sequence for closing a connection and its sessions. This sequence is now fully specified.</w:t>
      </w:r>
    </w:p>
    <w:p w:rsidR="00741663" w:rsidRDefault="00741663" w:rsidP="00741663">
      <w:pPr>
        <w:pStyle w:val="Paragraph"/>
        <w:rPr>
          <w:spacing w:val="2"/>
          <w:w w:val="100"/>
        </w:rPr>
      </w:pPr>
      <w:r>
        <w:rPr>
          <w:spacing w:val="2"/>
          <w:w w:val="100"/>
        </w:rPr>
        <w:t>JMS 1.0.1 was ambiguous about whether or not calls to connection and session close returned immediately. Connection and session close now explicitly state that they block until message processing has been shutdown in an orderly fashion.</w:t>
      </w:r>
    </w:p>
    <w:p w:rsidR="00741663" w:rsidRDefault="00741663" w:rsidP="00515B98">
      <w:pPr>
        <w:pStyle w:val="Heading3"/>
      </w:pPr>
      <w:bookmarkStart w:id="765" w:name="_Toc311729381"/>
      <w:bookmarkStart w:id="766" w:name="_Toc311732929"/>
      <w:r>
        <w:t>Creating a Session on an Active Connection</w:t>
      </w:r>
      <w:bookmarkEnd w:id="765"/>
      <w:bookmarkEnd w:id="766"/>
    </w:p>
    <w:p w:rsidR="00741663" w:rsidRDefault="00741663" w:rsidP="00741663">
      <w:pPr>
        <w:pStyle w:val="Paragraph"/>
        <w:rPr>
          <w:spacing w:val="2"/>
          <w:w w:val="100"/>
        </w:rPr>
      </w:pPr>
      <w:r>
        <w:rPr>
          <w:spacing w:val="2"/>
          <w:w w:val="100"/>
        </w:rPr>
        <w:t xml:space="preserve">When a session is created on an active (as opposed to stopped) connection it is only possible to create at most a single asynchronous consumer for it. A more detailed discussion of this case is provided. </w:t>
      </w:r>
    </w:p>
    <w:p w:rsidR="00741663" w:rsidRPr="00CC11BD" w:rsidRDefault="00741663" w:rsidP="00515B98">
      <w:pPr>
        <w:pStyle w:val="Heading3"/>
      </w:pPr>
      <w:bookmarkStart w:id="767" w:name="_Toc311729382"/>
      <w:bookmarkStart w:id="768" w:name="_Toc311732930"/>
      <w:r w:rsidRPr="00CC11BD">
        <w:lastRenderedPageBreak/>
        <w:t>Delivery Mode and Message Retention</w:t>
      </w:r>
      <w:bookmarkEnd w:id="767"/>
      <w:bookmarkEnd w:id="768"/>
    </w:p>
    <w:p w:rsidR="00741663" w:rsidRDefault="00741663" w:rsidP="00741663">
      <w:pPr>
        <w:pStyle w:val="Paragraph"/>
        <w:rPr>
          <w:spacing w:val="2"/>
          <w:w w:val="100"/>
        </w:rPr>
      </w:pPr>
      <w:r>
        <w:rPr>
          <w:spacing w:val="2"/>
          <w:w w:val="100"/>
        </w:rPr>
        <w:t>The effect that delivery mode has on message retention for a consumer has been clarified.</w:t>
      </w:r>
    </w:p>
    <w:p w:rsidR="00741663" w:rsidRPr="00CC11BD" w:rsidRDefault="00741663" w:rsidP="00515B98">
      <w:pPr>
        <w:pStyle w:val="Heading3"/>
      </w:pPr>
      <w:bookmarkStart w:id="769" w:name="_Toc311729383"/>
      <w:bookmarkStart w:id="770" w:name="_Toc311732931"/>
      <w:r w:rsidRPr="00CC11BD">
        <w:t>The ‘single thread’ Use of Sessions</w:t>
      </w:r>
      <w:bookmarkEnd w:id="769"/>
      <w:bookmarkEnd w:id="770"/>
    </w:p>
    <w:p w:rsidR="00741663" w:rsidRDefault="00741663" w:rsidP="00741663">
      <w:pPr>
        <w:pStyle w:val="Paragraph"/>
        <w:rPr>
          <w:spacing w:val="2"/>
          <w:w w:val="100"/>
        </w:rPr>
      </w:pPr>
      <w:r>
        <w:rPr>
          <w:spacing w:val="2"/>
          <w:w w:val="100"/>
        </w:rPr>
        <w:t>Sessions are designed to minimize the need to write for multithreaded code in order to support the asynchronous consumption of messages. Clarification on the benefits and the programming model of this design have been added.</w:t>
      </w:r>
    </w:p>
    <w:p w:rsidR="00741663" w:rsidRPr="00CC11BD" w:rsidRDefault="00741663" w:rsidP="00515B98">
      <w:pPr>
        <w:pStyle w:val="Heading3"/>
      </w:pPr>
      <w:bookmarkStart w:id="771" w:name="_Toc311729384"/>
      <w:bookmarkStart w:id="772" w:name="_Toc311732932"/>
      <w:r w:rsidRPr="00CC11BD">
        <w:t>Clearing a Message’s Properties and Body</w:t>
      </w:r>
      <w:bookmarkEnd w:id="771"/>
      <w:bookmarkEnd w:id="772"/>
    </w:p>
    <w:p w:rsidR="00741663" w:rsidRDefault="00741663" w:rsidP="00741663">
      <w:pPr>
        <w:pStyle w:val="Paragraph"/>
        <w:rPr>
          <w:spacing w:val="2"/>
          <w:w w:val="100"/>
        </w:rPr>
      </w:pPr>
      <w:r>
        <w:rPr>
          <w:spacing w:val="2"/>
          <w:w w:val="100"/>
        </w:rPr>
        <w:t>A clarification has been added that notes that clearing a message’s properties and clearing its body are independent.</w:t>
      </w:r>
    </w:p>
    <w:p w:rsidR="00741663" w:rsidRPr="00CC11BD" w:rsidRDefault="00741663" w:rsidP="00515B98">
      <w:pPr>
        <w:pStyle w:val="Heading3"/>
      </w:pPr>
      <w:bookmarkStart w:id="773" w:name="_Toc311729385"/>
      <w:bookmarkStart w:id="774" w:name="_Toc311732933"/>
      <w:r w:rsidRPr="00CC11BD">
        <w:t>Message Selector Numeric Literal Syntax</w:t>
      </w:r>
      <w:bookmarkEnd w:id="773"/>
      <w:bookmarkEnd w:id="774"/>
    </w:p>
    <w:p w:rsidR="00741663" w:rsidRDefault="00741663" w:rsidP="00741663">
      <w:pPr>
        <w:pStyle w:val="Paragraph"/>
        <w:rPr>
          <w:spacing w:val="2"/>
          <w:w w:val="100"/>
        </w:rPr>
      </w:pPr>
      <w:r>
        <w:rPr>
          <w:spacing w:val="2"/>
          <w:w w:val="100"/>
        </w:rPr>
        <w:t>A note has been added that states that the numeric literal syntax is that specified by the Java language.</w:t>
      </w:r>
    </w:p>
    <w:p w:rsidR="00741663" w:rsidRPr="00CC11BD" w:rsidRDefault="00741663" w:rsidP="00515B98">
      <w:pPr>
        <w:pStyle w:val="Heading3"/>
      </w:pPr>
      <w:bookmarkStart w:id="775" w:name="_Toc311729386"/>
      <w:bookmarkStart w:id="776" w:name="_Toc311732934"/>
      <w:r w:rsidRPr="00CC11BD">
        <w:t>Comparison of Boolean Values in Message Selectors</w:t>
      </w:r>
      <w:bookmarkEnd w:id="775"/>
      <w:bookmarkEnd w:id="776"/>
    </w:p>
    <w:p w:rsidR="00741663" w:rsidRDefault="00741663" w:rsidP="00741663">
      <w:pPr>
        <w:pStyle w:val="Paragraph"/>
        <w:rPr>
          <w:spacing w:val="2"/>
          <w:w w:val="100"/>
        </w:rPr>
      </w:pPr>
      <w:r>
        <w:rPr>
          <w:spacing w:val="2"/>
          <w:w w:val="100"/>
        </w:rPr>
        <w:t>A note has been added that only equality and inequality comparisons are supported.</w:t>
      </w:r>
    </w:p>
    <w:p w:rsidR="00741663" w:rsidRPr="00CC11BD" w:rsidRDefault="00741663" w:rsidP="00515B98">
      <w:pPr>
        <w:pStyle w:val="Heading3"/>
      </w:pPr>
      <w:bookmarkStart w:id="777" w:name="_Toc311729387"/>
      <w:bookmarkStart w:id="778" w:name="_Toc311732935"/>
      <w:r w:rsidRPr="00CC11BD">
        <w:t>Order of Messages Read from a Queue</w:t>
      </w:r>
      <w:bookmarkEnd w:id="777"/>
      <w:bookmarkEnd w:id="778"/>
    </w:p>
    <w:p w:rsidR="00741663" w:rsidRDefault="00741663" w:rsidP="00741663">
      <w:pPr>
        <w:pStyle w:val="Paragraph"/>
        <w:rPr>
          <w:spacing w:val="2"/>
          <w:w w:val="100"/>
        </w:rPr>
      </w:pPr>
      <w:r>
        <w:rPr>
          <w:spacing w:val="2"/>
          <w:w w:val="100"/>
        </w:rPr>
        <w:t>A note has been added that explains that a client can read messages from a destination in an order different from the order they have been sent by using a selector that matches a later message and then using a selector that matches an earlier message.</w:t>
      </w:r>
    </w:p>
    <w:p w:rsidR="00741663" w:rsidRPr="00CC11BD" w:rsidRDefault="00741663" w:rsidP="00515B98">
      <w:pPr>
        <w:pStyle w:val="Heading3"/>
      </w:pPr>
      <w:bookmarkStart w:id="779" w:name="_Toc311729388"/>
      <w:bookmarkStart w:id="780" w:name="_Toc311732936"/>
      <w:r w:rsidRPr="00CC11BD">
        <w:t>Null Values in Messages</w:t>
      </w:r>
      <w:bookmarkEnd w:id="779"/>
      <w:bookmarkEnd w:id="780"/>
    </w:p>
    <w:p w:rsidR="00741663" w:rsidRDefault="00741663" w:rsidP="00741663">
      <w:pPr>
        <w:pStyle w:val="Paragraph"/>
        <w:rPr>
          <w:spacing w:val="2"/>
          <w:w w:val="100"/>
        </w:rPr>
      </w:pPr>
      <w:r>
        <w:rPr>
          <w:spacing w:val="2"/>
          <w:w w:val="100"/>
        </w:rPr>
        <w:t>A note has been added that message values are allowed to be null.</w:t>
      </w:r>
    </w:p>
    <w:p w:rsidR="00741663" w:rsidRPr="00CC11BD" w:rsidRDefault="00741663" w:rsidP="00515B98">
      <w:pPr>
        <w:pStyle w:val="Heading3"/>
      </w:pPr>
      <w:bookmarkStart w:id="781" w:name="_Toc307931870"/>
      <w:bookmarkStart w:id="782" w:name="_Toc311729389"/>
      <w:bookmarkStart w:id="783" w:name="_Toc311732937"/>
      <w:r w:rsidRPr="00CC11BD">
        <w:t>Closing Constituents of Closed Connections and Sessions</w:t>
      </w:r>
      <w:bookmarkEnd w:id="781"/>
      <w:bookmarkEnd w:id="782"/>
      <w:bookmarkEnd w:id="783"/>
    </w:p>
    <w:p w:rsidR="00741663" w:rsidRDefault="00741663" w:rsidP="00741663">
      <w:pPr>
        <w:pStyle w:val="Paragraph"/>
        <w:rPr>
          <w:spacing w:val="2"/>
          <w:w w:val="100"/>
        </w:rPr>
      </w:pPr>
      <w:r>
        <w:rPr>
          <w:spacing w:val="2"/>
          <w:w w:val="100"/>
        </w:rPr>
        <w:t xml:space="preserve">There was some ambiguity about whether or not close needed to be called on all JMS objects. A note has been added that states that there is no need to close the sessions of a closed connection; and, there is no need to close the producers and consumers of a closed session. </w:t>
      </w:r>
    </w:p>
    <w:p w:rsidR="00741663" w:rsidRPr="00CC11BD" w:rsidRDefault="00741663" w:rsidP="00515B98">
      <w:pPr>
        <w:pStyle w:val="Heading3"/>
      </w:pPr>
      <w:bookmarkStart w:id="784" w:name="_Toc311729390"/>
      <w:bookmarkStart w:id="785" w:name="_Toc311732938"/>
      <w:r w:rsidRPr="00CC11BD">
        <w:t>The Termination of a Pending Receive on Close</w:t>
      </w:r>
      <w:bookmarkEnd w:id="784"/>
      <w:bookmarkEnd w:id="785"/>
    </w:p>
    <w:p w:rsidR="00741663" w:rsidRDefault="00741663" w:rsidP="00741663">
      <w:pPr>
        <w:pStyle w:val="Paragraph"/>
        <w:rPr>
          <w:spacing w:val="2"/>
          <w:w w:val="100"/>
        </w:rPr>
      </w:pPr>
      <w:r>
        <w:rPr>
          <w:spacing w:val="2"/>
          <w:w w:val="100"/>
        </w:rPr>
        <w:t>JMS 1.0.1 did not describe how a pending message receive is terminated if its session or connection is closed. It is now specified that in this case receive returns a null message.</w:t>
      </w:r>
    </w:p>
    <w:p w:rsidR="00741663" w:rsidRDefault="00741663" w:rsidP="00515B98">
      <w:pPr>
        <w:pStyle w:val="Heading3"/>
      </w:pPr>
      <w:bookmarkStart w:id="786" w:name="_Toc311729391"/>
      <w:bookmarkStart w:id="787" w:name="_Toc311732939"/>
      <w:r w:rsidRPr="00CC11BD">
        <w:t>Incorrect Entry in Stream and Map Message Conversion</w:t>
      </w:r>
      <w:r>
        <w:t xml:space="preserve"> Table</w:t>
      </w:r>
      <w:bookmarkEnd w:id="786"/>
      <w:bookmarkEnd w:id="787"/>
    </w:p>
    <w:p w:rsidR="00741663" w:rsidRDefault="00741663" w:rsidP="00741663">
      <w:pPr>
        <w:pStyle w:val="Paragraph"/>
        <w:rPr>
          <w:spacing w:val="2"/>
          <w:w w:val="100"/>
        </w:rPr>
      </w:pPr>
      <w:r>
        <w:rPr>
          <w:spacing w:val="2"/>
          <w:w w:val="100"/>
        </w:rPr>
        <w:t>This table erroneously included a required conversion between char and String. This has been removed.</w:t>
      </w:r>
    </w:p>
    <w:p w:rsidR="00741663" w:rsidRPr="00CC11BD" w:rsidRDefault="00741663" w:rsidP="00515B98">
      <w:pPr>
        <w:pStyle w:val="Heading3"/>
      </w:pPr>
      <w:bookmarkStart w:id="788" w:name="_Toc307934591"/>
      <w:bookmarkStart w:id="789" w:name="_Toc311729392"/>
      <w:bookmarkStart w:id="790" w:name="_Toc311732940"/>
      <w:r w:rsidRPr="00CC11BD">
        <w:t>Inactive Durable Subscription</w:t>
      </w:r>
      <w:bookmarkEnd w:id="788"/>
      <w:bookmarkEnd w:id="789"/>
      <w:bookmarkEnd w:id="790"/>
    </w:p>
    <w:p w:rsidR="00741663" w:rsidRDefault="00741663" w:rsidP="00741663">
      <w:pPr>
        <w:pStyle w:val="Paragraph"/>
        <w:rPr>
          <w:spacing w:val="2"/>
          <w:w w:val="100"/>
        </w:rPr>
      </w:pPr>
      <w:r>
        <w:rPr>
          <w:spacing w:val="2"/>
          <w:w w:val="100"/>
        </w:rPr>
        <w:t>A note explaining that an inactive durable subscription is one that exists but does not at the time have a TopicSubscriber created for it.</w:t>
      </w:r>
    </w:p>
    <w:p w:rsidR="00741663" w:rsidRPr="00CC11BD" w:rsidRDefault="00741663" w:rsidP="00515B98">
      <w:pPr>
        <w:pStyle w:val="Heading3"/>
      </w:pPr>
      <w:bookmarkStart w:id="791" w:name="_Toc311729393"/>
      <w:bookmarkStart w:id="792" w:name="_Toc311732941"/>
      <w:r w:rsidRPr="00CC11BD">
        <w:lastRenderedPageBreak/>
        <w:t>Read-Only Message Body</w:t>
      </w:r>
      <w:bookmarkEnd w:id="791"/>
      <w:bookmarkEnd w:id="792"/>
    </w:p>
    <w:p w:rsidR="00741663" w:rsidRDefault="00741663" w:rsidP="00741663">
      <w:pPr>
        <w:pStyle w:val="Paragraph"/>
        <w:rPr>
          <w:spacing w:val="2"/>
          <w:w w:val="100"/>
        </w:rPr>
      </w:pPr>
      <w:r>
        <w:rPr>
          <w:spacing w:val="2"/>
          <w:w w:val="100"/>
        </w:rPr>
        <w:t xml:space="preserve">The read-only semantics of received message bodies was documented in the </w:t>
      </w:r>
      <w:r>
        <w:rPr>
          <w:rStyle w:val="Emphasis"/>
          <w:spacing w:val="2"/>
          <w:w w:val="100"/>
        </w:rPr>
        <w:t>Message</w:t>
      </w:r>
      <w:r>
        <w:rPr>
          <w:spacing w:val="2"/>
          <w:w w:val="100"/>
        </w:rPr>
        <w:t xml:space="preserve"> javadoc but was not included in the spec. It has been added.</w:t>
      </w:r>
    </w:p>
    <w:p w:rsidR="00741663" w:rsidRPr="00CC11BD" w:rsidRDefault="00741663" w:rsidP="00515B98">
      <w:pPr>
        <w:pStyle w:val="Heading3"/>
      </w:pPr>
      <w:bookmarkStart w:id="793" w:name="_Toc311729394"/>
      <w:bookmarkStart w:id="794" w:name="_Toc311732942"/>
      <w:r w:rsidRPr="00CC11BD">
        <w:t>Changing Header Fields of a Received Message</w:t>
      </w:r>
      <w:bookmarkEnd w:id="793"/>
      <w:bookmarkEnd w:id="794"/>
    </w:p>
    <w:p w:rsidR="00741663" w:rsidRDefault="00741663" w:rsidP="00741663">
      <w:pPr>
        <w:pStyle w:val="Paragraph"/>
        <w:rPr>
          <w:spacing w:val="2"/>
          <w:w w:val="100"/>
        </w:rPr>
      </w:pPr>
      <w:r>
        <w:rPr>
          <w:spacing w:val="2"/>
          <w:w w:val="100"/>
        </w:rPr>
        <w:t xml:space="preserve">When a message is received, its header field values may be changed; however, its property entries and its body are read-only. A note clarifying this has been added. </w:t>
      </w:r>
    </w:p>
    <w:p w:rsidR="00741663" w:rsidRPr="00CC11BD" w:rsidRDefault="00741663" w:rsidP="00515B98">
      <w:pPr>
        <w:pStyle w:val="Heading3"/>
      </w:pPr>
      <w:bookmarkStart w:id="795" w:name="_Toc311729395"/>
      <w:bookmarkStart w:id="796" w:name="_Toc311732943"/>
      <w:r w:rsidRPr="00CC11BD">
        <w:t>Null/Missing Message Properties and Message Fields</w:t>
      </w:r>
      <w:bookmarkEnd w:id="795"/>
      <w:bookmarkEnd w:id="796"/>
    </w:p>
    <w:p w:rsidR="00741663" w:rsidRDefault="00741663" w:rsidP="00741663">
      <w:pPr>
        <w:pStyle w:val="Paragraph"/>
        <w:rPr>
          <w:spacing w:val="2"/>
          <w:w w:val="100"/>
        </w:rPr>
      </w:pPr>
      <w:r>
        <w:rPr>
          <w:spacing w:val="2"/>
          <w:w w:val="100"/>
        </w:rPr>
        <w:t>The result of accessing a null/missing value as a Java primitive type was previously not fully specified. This has clarified.</w:t>
      </w:r>
    </w:p>
    <w:p w:rsidR="00741663" w:rsidRPr="00CC11BD" w:rsidRDefault="00741663" w:rsidP="00515B98">
      <w:pPr>
        <w:pStyle w:val="Heading3"/>
      </w:pPr>
      <w:bookmarkStart w:id="797" w:name="_Toc311729396"/>
      <w:bookmarkStart w:id="798" w:name="_Toc311732944"/>
      <w:r w:rsidRPr="00CC11BD">
        <w:t>JMS Source Errata</w:t>
      </w:r>
      <w:bookmarkEnd w:id="797"/>
      <w:bookmarkEnd w:id="798"/>
    </w:p>
    <w:p w:rsidR="00741663" w:rsidRDefault="00741663" w:rsidP="00741663">
      <w:pPr>
        <w:pStyle w:val="Paragraph"/>
        <w:rPr>
          <w:spacing w:val="2"/>
          <w:w w:val="100"/>
        </w:rPr>
      </w:pPr>
      <w:r>
        <w:rPr>
          <w:spacing w:val="2"/>
          <w:w w:val="100"/>
        </w:rPr>
        <w:t>Two methods required by the spec were left out of the source, the getJMSXPropertyNames method of ConnectionMetaData and the getExceptionListener method of Connection. These have been added.</w:t>
      </w:r>
    </w:p>
    <w:p w:rsidR="00741663" w:rsidRDefault="00741663" w:rsidP="00741663">
      <w:pPr>
        <w:pStyle w:val="Paragraph"/>
        <w:rPr>
          <w:spacing w:val="2"/>
          <w:w w:val="100"/>
        </w:rPr>
      </w:pPr>
      <w:r>
        <w:rPr>
          <w:spacing w:val="2"/>
          <w:w w:val="100"/>
        </w:rPr>
        <w:t>The type of the time-to-live parameter of setTimeToLive and getTimeToLive methods of MessageProducer and the type of the default time-to-live constant were int and have been changed to long.</w:t>
      </w:r>
    </w:p>
    <w:p w:rsidR="00741663" w:rsidRDefault="00741663" w:rsidP="00741663">
      <w:pPr>
        <w:pStyle w:val="Paragraph"/>
        <w:rPr>
          <w:spacing w:val="2"/>
          <w:w w:val="100"/>
        </w:rPr>
      </w:pPr>
      <w:r>
        <w:rPr>
          <w:spacing w:val="2"/>
          <w:w w:val="100"/>
        </w:rPr>
        <w:t>The close sequence of TopicRequestor and QueueRequestor did not agree with the order specified in the specification and this has been corrected.</w:t>
      </w:r>
    </w:p>
    <w:p w:rsidR="00741663" w:rsidRDefault="00741663" w:rsidP="00741663">
      <w:pPr>
        <w:pStyle w:val="Paragraph"/>
        <w:rPr>
          <w:spacing w:val="2"/>
          <w:w w:val="100"/>
        </w:rPr>
      </w:pPr>
      <w:r>
        <w:rPr>
          <w:spacing w:val="2"/>
          <w:w w:val="100"/>
        </w:rPr>
        <w:t>The type of the parameter of the createTextMessage method that takes an input value was changed from StringBuffer to String.</w:t>
      </w:r>
    </w:p>
    <w:p w:rsidR="00741663" w:rsidRDefault="00741663" w:rsidP="00741663">
      <w:pPr>
        <w:pStyle w:val="Paragraph"/>
        <w:rPr>
          <w:spacing w:val="2"/>
          <w:w w:val="100"/>
        </w:rPr>
      </w:pPr>
      <w:r>
        <w:rPr>
          <w:spacing w:val="2"/>
          <w:w w:val="100"/>
        </w:rPr>
        <w:t>The subscription name parameter was missing from the createDurableSubscription method of TopicConnection. It has been added.</w:t>
      </w:r>
    </w:p>
    <w:p w:rsidR="00741663" w:rsidRPr="00CC11BD" w:rsidRDefault="00741663" w:rsidP="00515B98">
      <w:pPr>
        <w:pStyle w:val="Heading3"/>
      </w:pPr>
      <w:bookmarkStart w:id="799" w:name="_Toc311729397"/>
      <w:bookmarkStart w:id="800" w:name="_Toc311732945"/>
      <w:r w:rsidRPr="00CC11BD">
        <w:t>JMS Source Java API documentation Errata</w:t>
      </w:r>
      <w:bookmarkEnd w:id="799"/>
      <w:bookmarkEnd w:id="800"/>
    </w:p>
    <w:p w:rsidR="00741663" w:rsidRDefault="00741663" w:rsidP="00741663">
      <w:pPr>
        <w:pStyle w:val="Paragraph"/>
        <w:rPr>
          <w:spacing w:val="2"/>
          <w:w w:val="100"/>
        </w:rPr>
      </w:pPr>
      <w:r>
        <w:rPr>
          <w:spacing w:val="2"/>
          <w:w w:val="100"/>
        </w:rPr>
        <w:t>The correct end-of-message indicator for the readBytes method of BytesMessage is a return value of -1.</w:t>
      </w:r>
    </w:p>
    <w:p w:rsidR="00741663" w:rsidRDefault="00741663" w:rsidP="00741663">
      <w:pPr>
        <w:pStyle w:val="Paragraph"/>
        <w:rPr>
          <w:spacing w:val="2"/>
          <w:w w:val="100"/>
        </w:rPr>
      </w:pPr>
      <w:r>
        <w:rPr>
          <w:spacing w:val="2"/>
          <w:w w:val="100"/>
        </w:rPr>
        <w:t>The setPriority method of MessageProducer should have a parameter named ‘priority’ not ‘deliveryMode’.</w:t>
      </w:r>
    </w:p>
    <w:p w:rsidR="00741663" w:rsidRPr="00CC11BD" w:rsidRDefault="00741663" w:rsidP="00515B98">
      <w:pPr>
        <w:pStyle w:val="Heading3"/>
      </w:pPr>
      <w:bookmarkStart w:id="801" w:name="_Toc311729398"/>
      <w:bookmarkStart w:id="802" w:name="_Toc311732946"/>
      <w:r w:rsidRPr="00CC11BD">
        <w:t>JMS Source Java API documentation Clarifications</w:t>
      </w:r>
      <w:bookmarkEnd w:id="801"/>
      <w:bookmarkEnd w:id="802"/>
    </w:p>
    <w:p w:rsidR="00741663" w:rsidRDefault="00741663" w:rsidP="00741663">
      <w:pPr>
        <w:pStyle w:val="Paragraph"/>
        <w:rPr>
          <w:spacing w:val="2"/>
          <w:w w:val="100"/>
        </w:rPr>
      </w:pPr>
      <w:r>
        <w:rPr>
          <w:spacing w:val="2"/>
          <w:w w:val="100"/>
        </w:rPr>
        <w:t xml:space="preserve">Note that byte values are returned as </w:t>
      </w:r>
      <w:r>
        <w:rPr>
          <w:rStyle w:val="Emphasis"/>
          <w:spacing w:val="2"/>
          <w:w w:val="100"/>
        </w:rPr>
        <w:t>byte[]</w:t>
      </w:r>
      <w:r>
        <w:rPr>
          <w:spacing w:val="2"/>
          <w:w w:val="100"/>
        </w:rPr>
        <w:t xml:space="preserve"> not </w:t>
      </w:r>
      <w:r>
        <w:rPr>
          <w:rStyle w:val="Emphasis"/>
          <w:spacing w:val="2"/>
          <w:w w:val="100"/>
        </w:rPr>
        <w:t>Byte[]</w:t>
      </w:r>
      <w:r>
        <w:rPr>
          <w:spacing w:val="2"/>
          <w:w w:val="100"/>
        </w:rPr>
        <w:t xml:space="preserve"> by the </w:t>
      </w:r>
      <w:r>
        <w:rPr>
          <w:rStyle w:val="Emphasis"/>
          <w:spacing w:val="2"/>
          <w:w w:val="100"/>
        </w:rPr>
        <w:t>readObject</w:t>
      </w:r>
      <w:r>
        <w:rPr>
          <w:spacing w:val="2"/>
          <w:w w:val="100"/>
        </w:rPr>
        <w:t xml:space="preserve"> method of </w:t>
      </w:r>
      <w:r>
        <w:rPr>
          <w:rStyle w:val="Emphasis"/>
          <w:spacing w:val="2"/>
          <w:w w:val="100"/>
        </w:rPr>
        <w:t>StreamMessage</w:t>
      </w:r>
      <w:r>
        <w:rPr>
          <w:spacing w:val="2"/>
          <w:w w:val="100"/>
        </w:rPr>
        <w:t xml:space="preserve"> and the </w:t>
      </w:r>
      <w:r>
        <w:rPr>
          <w:rStyle w:val="Emphasis"/>
          <w:spacing w:val="2"/>
          <w:w w:val="100"/>
        </w:rPr>
        <w:t>getObject</w:t>
      </w:r>
      <w:r>
        <w:rPr>
          <w:spacing w:val="2"/>
          <w:w w:val="100"/>
        </w:rPr>
        <w:t xml:space="preserve"> method of </w:t>
      </w:r>
      <w:r>
        <w:rPr>
          <w:rStyle w:val="Emphasis"/>
          <w:spacing w:val="2"/>
          <w:w w:val="100"/>
        </w:rPr>
        <w:t>MapMessage</w:t>
      </w:r>
      <w:r>
        <w:rPr>
          <w:spacing w:val="2"/>
          <w:w w:val="100"/>
        </w:rPr>
        <w:t>.</w:t>
      </w:r>
    </w:p>
    <w:p w:rsidR="00741663" w:rsidRDefault="00741663" w:rsidP="00741663">
      <w:pPr>
        <w:pStyle w:val="Paragraph"/>
        <w:rPr>
          <w:spacing w:val="2"/>
          <w:w w:val="100"/>
        </w:rPr>
      </w:pPr>
      <w:r>
        <w:rPr>
          <w:spacing w:val="2"/>
          <w:w w:val="100"/>
        </w:rPr>
        <w:t xml:space="preserve">Note that the </w:t>
      </w:r>
      <w:r>
        <w:rPr>
          <w:rStyle w:val="Emphasis"/>
          <w:spacing w:val="2"/>
          <w:w w:val="100"/>
        </w:rPr>
        <w:t>acknowledge</w:t>
      </w:r>
      <w:r>
        <w:rPr>
          <w:spacing w:val="2"/>
          <w:w w:val="100"/>
        </w:rPr>
        <w:t xml:space="preserve"> method of </w:t>
      </w:r>
      <w:r>
        <w:rPr>
          <w:rStyle w:val="Emphasis"/>
          <w:spacing w:val="2"/>
          <w:w w:val="100"/>
        </w:rPr>
        <w:t>Message</w:t>
      </w:r>
      <w:r>
        <w:rPr>
          <w:spacing w:val="2"/>
          <w:w w:val="100"/>
        </w:rPr>
        <w:t xml:space="preserve"> acknowledges all messages received on that message’s session.</w:t>
      </w:r>
    </w:p>
    <w:p w:rsidR="00741663" w:rsidRDefault="00741663" w:rsidP="00741663">
      <w:pPr>
        <w:pStyle w:val="Paragraph"/>
        <w:rPr>
          <w:spacing w:val="2"/>
          <w:w w:val="100"/>
        </w:rPr>
      </w:pPr>
      <w:r>
        <w:rPr>
          <w:spacing w:val="2"/>
          <w:w w:val="100"/>
        </w:rPr>
        <w:t xml:space="preserve">Note that the </w:t>
      </w:r>
      <w:r>
        <w:rPr>
          <w:rStyle w:val="Emphasis"/>
          <w:spacing w:val="2"/>
          <w:w w:val="100"/>
        </w:rPr>
        <w:t>InvalidClientIDException</w:t>
      </w:r>
      <w:r>
        <w:rPr>
          <w:spacing w:val="2"/>
          <w:w w:val="100"/>
        </w:rPr>
        <w:t xml:space="preserve"> is used for any client id value that a JMS provider considers invalid. Since client id value is JMS provider specific the criteria for determining a valid value is provider specific.</w:t>
      </w:r>
    </w:p>
    <w:p w:rsidR="00741663" w:rsidRDefault="00741663" w:rsidP="00741663">
      <w:pPr>
        <w:pStyle w:val="Paragraph"/>
        <w:rPr>
          <w:spacing w:val="2"/>
          <w:w w:val="100"/>
        </w:rPr>
      </w:pPr>
      <w:r>
        <w:rPr>
          <w:spacing w:val="2"/>
          <w:w w:val="100"/>
        </w:rPr>
        <w:t xml:space="preserve">A note has been added to the </w:t>
      </w:r>
      <w:r>
        <w:rPr>
          <w:rStyle w:val="Emphasis"/>
          <w:spacing w:val="2"/>
          <w:w w:val="100"/>
        </w:rPr>
        <w:t>readBytes</w:t>
      </w:r>
      <w:r>
        <w:rPr>
          <w:spacing w:val="2"/>
          <w:w w:val="100"/>
        </w:rPr>
        <w:t xml:space="preserve"> method of </w:t>
      </w:r>
      <w:r>
        <w:rPr>
          <w:rStyle w:val="Emphasis"/>
          <w:spacing w:val="2"/>
          <w:w w:val="100"/>
        </w:rPr>
        <w:t>StreamMessage</w:t>
      </w:r>
      <w:r>
        <w:rPr>
          <w:spacing w:val="2"/>
          <w:w w:val="100"/>
        </w:rPr>
        <w:t xml:space="preserve"> and </w:t>
      </w:r>
      <w:r>
        <w:rPr>
          <w:rStyle w:val="Emphasis"/>
          <w:spacing w:val="2"/>
          <w:w w:val="100"/>
        </w:rPr>
        <w:t>BytesMessage</w:t>
      </w:r>
      <w:r>
        <w:rPr>
          <w:spacing w:val="2"/>
          <w:w w:val="100"/>
        </w:rPr>
        <w:t xml:space="preserve"> to describe how values that overflow the size of the input buffer are handled.</w:t>
      </w:r>
    </w:p>
    <w:p w:rsidR="00741663" w:rsidRDefault="00741663" w:rsidP="00741663">
      <w:pPr>
        <w:pStyle w:val="Paragraph"/>
        <w:rPr>
          <w:spacing w:val="2"/>
          <w:w w:val="100"/>
        </w:rPr>
      </w:pPr>
      <w:r>
        <w:rPr>
          <w:spacing w:val="2"/>
          <w:w w:val="100"/>
        </w:rPr>
        <w:t xml:space="preserve">A note has been added that clarifies when </w:t>
      </w:r>
      <w:r>
        <w:rPr>
          <w:rStyle w:val="Emphasis"/>
          <w:spacing w:val="2"/>
          <w:w w:val="100"/>
        </w:rPr>
        <w:t>setClientID</w:t>
      </w:r>
      <w:r>
        <w:rPr>
          <w:spacing w:val="2"/>
          <w:w w:val="100"/>
        </w:rPr>
        <w:t xml:space="preserve"> method of Connection should be used.</w:t>
      </w:r>
    </w:p>
    <w:p w:rsidR="00741663" w:rsidRDefault="00741663" w:rsidP="00741663">
      <w:pPr>
        <w:pStyle w:val="Paragraph"/>
        <w:rPr>
          <w:spacing w:val="2"/>
          <w:w w:val="100"/>
        </w:rPr>
      </w:pPr>
      <w:r>
        <w:rPr>
          <w:spacing w:val="2"/>
          <w:w w:val="100"/>
        </w:rPr>
        <w:lastRenderedPageBreak/>
        <w:t xml:space="preserve">Note that calling the </w:t>
      </w:r>
      <w:r>
        <w:rPr>
          <w:rStyle w:val="Emphasis"/>
          <w:spacing w:val="2"/>
          <w:w w:val="100"/>
        </w:rPr>
        <w:t>setMessageListener</w:t>
      </w:r>
      <w:r>
        <w:rPr>
          <w:spacing w:val="2"/>
          <w:w w:val="100"/>
        </w:rPr>
        <w:t xml:space="preserve"> method of </w:t>
      </w:r>
      <w:r>
        <w:rPr>
          <w:rStyle w:val="Emphasis"/>
          <w:spacing w:val="2"/>
          <w:w w:val="100"/>
        </w:rPr>
        <w:t>MessageConsumer</w:t>
      </w:r>
      <w:r>
        <w:rPr>
          <w:spacing w:val="2"/>
          <w:w w:val="100"/>
        </w:rPr>
        <w:t xml:space="preserve"> with a null value is equivalent to unsetting the </w:t>
      </w:r>
      <w:r>
        <w:rPr>
          <w:rStyle w:val="Emphasis"/>
          <w:spacing w:val="2"/>
          <w:w w:val="100"/>
        </w:rPr>
        <w:t>MessageListener</w:t>
      </w:r>
      <w:r>
        <w:rPr>
          <w:spacing w:val="2"/>
          <w:w w:val="100"/>
        </w:rPr>
        <w:t>.</w:t>
      </w:r>
    </w:p>
    <w:p w:rsidR="00741663" w:rsidRDefault="00741663" w:rsidP="00741663">
      <w:pPr>
        <w:pStyle w:val="Paragraph"/>
        <w:rPr>
          <w:spacing w:val="2"/>
          <w:w w:val="100"/>
        </w:rPr>
      </w:pPr>
      <w:r>
        <w:rPr>
          <w:spacing w:val="2"/>
          <w:w w:val="100"/>
        </w:rPr>
        <w:t xml:space="preserve">Note that the </w:t>
      </w:r>
      <w:r>
        <w:rPr>
          <w:rStyle w:val="Emphasis"/>
          <w:spacing w:val="2"/>
          <w:w w:val="100"/>
        </w:rPr>
        <w:t>unsubscribe</w:t>
      </w:r>
      <w:r>
        <w:rPr>
          <w:spacing w:val="2"/>
          <w:w w:val="100"/>
        </w:rPr>
        <w:t xml:space="preserve"> method of </w:t>
      </w:r>
      <w:r>
        <w:rPr>
          <w:rStyle w:val="Emphasis"/>
          <w:spacing w:val="2"/>
          <w:w w:val="100"/>
        </w:rPr>
        <w:t>TopicSession</w:t>
      </w:r>
      <w:r>
        <w:rPr>
          <w:spacing w:val="2"/>
          <w:w w:val="100"/>
        </w:rPr>
        <w:t xml:space="preserve"> should not be called to delete a durable subscription if there is a </w:t>
      </w:r>
      <w:r>
        <w:rPr>
          <w:rStyle w:val="Emphasis"/>
          <w:spacing w:val="2"/>
          <w:w w:val="100"/>
        </w:rPr>
        <w:t>TopicConsumer</w:t>
      </w:r>
      <w:r>
        <w:rPr>
          <w:spacing w:val="2"/>
          <w:w w:val="100"/>
        </w:rPr>
        <w:t xml:space="preserve"> currently consuming it.</w:t>
      </w:r>
    </w:p>
    <w:p w:rsidR="00741663" w:rsidRDefault="00741663" w:rsidP="00741663">
      <w:pPr>
        <w:pStyle w:val="Paragraph"/>
        <w:rPr>
          <w:spacing w:val="2"/>
          <w:w w:val="100"/>
        </w:rPr>
      </w:pPr>
      <w:r>
        <w:rPr>
          <w:spacing w:val="2"/>
          <w:w w:val="100"/>
        </w:rPr>
        <w:t xml:space="preserve">Note that result of calling the </w:t>
      </w:r>
      <w:r>
        <w:rPr>
          <w:rStyle w:val="Emphasis"/>
          <w:spacing w:val="2"/>
          <w:w w:val="100"/>
        </w:rPr>
        <w:t>setMessageListener</w:t>
      </w:r>
      <w:r>
        <w:rPr>
          <w:spacing w:val="2"/>
          <w:w w:val="100"/>
        </w:rPr>
        <w:t xml:space="preserve"> method of </w:t>
      </w:r>
      <w:r>
        <w:rPr>
          <w:rStyle w:val="Emphasis"/>
          <w:spacing w:val="2"/>
          <w:w w:val="100"/>
        </w:rPr>
        <w:t>MessageConsumer</w:t>
      </w:r>
      <w:r>
        <w:rPr>
          <w:spacing w:val="2"/>
          <w:w w:val="100"/>
        </w:rPr>
        <w:t xml:space="preserve"> while messages are being consumed by an existing listener or the consumer is being used to synchronously consume messages is undefined.</w:t>
      </w:r>
    </w:p>
    <w:p w:rsidR="00741663" w:rsidRDefault="00741663" w:rsidP="00741663">
      <w:pPr>
        <w:pStyle w:val="Paragraph"/>
        <w:rPr>
          <w:spacing w:val="2"/>
          <w:w w:val="100"/>
        </w:rPr>
      </w:pPr>
      <w:r>
        <w:rPr>
          <w:spacing w:val="2"/>
          <w:w w:val="100"/>
        </w:rPr>
        <w:t xml:space="preserve">Note the </w:t>
      </w:r>
      <w:r>
        <w:rPr>
          <w:rStyle w:val="Emphasis"/>
          <w:spacing w:val="2"/>
          <w:w w:val="100"/>
        </w:rPr>
        <w:t>createTopic</w:t>
      </w:r>
      <w:r>
        <w:rPr>
          <w:spacing w:val="2"/>
          <w:w w:val="100"/>
        </w:rPr>
        <w:t xml:space="preserve"> method of </w:t>
      </w:r>
      <w:r>
        <w:rPr>
          <w:rStyle w:val="Emphasis"/>
          <w:spacing w:val="2"/>
          <w:w w:val="100"/>
        </w:rPr>
        <w:t>TopicSession</w:t>
      </w:r>
      <w:r>
        <w:rPr>
          <w:spacing w:val="2"/>
          <w:w w:val="100"/>
        </w:rPr>
        <w:t xml:space="preserve"> and the </w:t>
      </w:r>
      <w:r>
        <w:rPr>
          <w:rStyle w:val="Emphasis"/>
          <w:spacing w:val="2"/>
          <w:w w:val="100"/>
        </w:rPr>
        <w:t>createQueue</w:t>
      </w:r>
      <w:r>
        <w:rPr>
          <w:spacing w:val="2"/>
          <w:w w:val="100"/>
        </w:rPr>
        <w:t xml:space="preserve"> method of </w:t>
      </w:r>
      <w:r>
        <w:rPr>
          <w:rStyle w:val="Emphasis"/>
          <w:spacing w:val="2"/>
          <w:w w:val="100"/>
        </w:rPr>
        <w:t>QueueSession</w:t>
      </w:r>
      <w:r>
        <w:rPr>
          <w:spacing w:val="2"/>
          <w:w w:val="100"/>
        </w:rPr>
        <w:t xml:space="preserve"> are used for converting a JMS provider specific name into a </w:t>
      </w:r>
      <w:r>
        <w:rPr>
          <w:rStyle w:val="Emphasis"/>
          <w:spacing w:val="2"/>
          <w:w w:val="100"/>
        </w:rPr>
        <w:t>Topic</w:t>
      </w:r>
      <w:r>
        <w:rPr>
          <w:spacing w:val="2"/>
          <w:w w:val="100"/>
        </w:rPr>
        <w:t xml:space="preserve"> or </w:t>
      </w:r>
      <w:r>
        <w:rPr>
          <w:rStyle w:val="Emphasis"/>
          <w:spacing w:val="2"/>
          <w:w w:val="100"/>
        </w:rPr>
        <w:t>Queue</w:t>
      </w:r>
      <w:r>
        <w:rPr>
          <w:spacing w:val="2"/>
          <w:w w:val="100"/>
        </w:rPr>
        <w:t xml:space="preserve"> object that represents an existing topic or queue by that name. These methods are not for creating the physical topic or queue. The physical creation of topics and queues are administrative tasks and are not done by JMS. The one exception is the creation of temporary topics and queues which is done using the </w:t>
      </w:r>
      <w:r>
        <w:rPr>
          <w:rStyle w:val="Emphasis"/>
          <w:spacing w:val="2"/>
          <w:w w:val="100"/>
        </w:rPr>
        <w:t>createTemporaryTopic</w:t>
      </w:r>
      <w:r>
        <w:rPr>
          <w:spacing w:val="2"/>
          <w:w w:val="100"/>
        </w:rPr>
        <w:t xml:space="preserve"> and </w:t>
      </w:r>
      <w:r>
        <w:rPr>
          <w:rStyle w:val="Emphasis"/>
          <w:spacing w:val="2"/>
          <w:w w:val="100"/>
        </w:rPr>
        <w:t>createTemporaryQueue</w:t>
      </w:r>
      <w:r>
        <w:rPr>
          <w:spacing w:val="2"/>
          <w:w w:val="100"/>
        </w:rPr>
        <w:t xml:space="preserve"> methods.</w:t>
      </w:r>
    </w:p>
    <w:p w:rsidR="00741663" w:rsidRDefault="00741663" w:rsidP="00741663">
      <w:pPr>
        <w:pStyle w:val="Paragraph"/>
        <w:rPr>
          <w:spacing w:val="2"/>
          <w:w w:val="100"/>
        </w:rPr>
      </w:pPr>
      <w:r>
        <w:rPr>
          <w:spacing w:val="2"/>
          <w:w w:val="100"/>
        </w:rPr>
        <w:t xml:space="preserve">Note that the </w:t>
      </w:r>
      <w:r>
        <w:rPr>
          <w:rStyle w:val="Emphasis"/>
          <w:spacing w:val="2"/>
          <w:w w:val="100"/>
        </w:rPr>
        <w:t>setObject</w:t>
      </w:r>
      <w:r>
        <w:rPr>
          <w:spacing w:val="2"/>
          <w:w w:val="100"/>
        </w:rPr>
        <w:t xml:space="preserve"> method of </w:t>
      </w:r>
      <w:r>
        <w:rPr>
          <w:rStyle w:val="Emphasis"/>
          <w:spacing w:val="2"/>
          <w:w w:val="100"/>
        </w:rPr>
        <w:t>ObjectMessage</w:t>
      </w:r>
      <w:r>
        <w:rPr>
          <w:spacing w:val="2"/>
          <w:w w:val="100"/>
        </w:rPr>
        <w:t xml:space="preserve"> places a copy of the input object in a message.</w:t>
      </w:r>
    </w:p>
    <w:p w:rsidR="00741663" w:rsidRDefault="00741663" w:rsidP="00741663">
      <w:pPr>
        <w:pStyle w:val="Paragraph"/>
        <w:rPr>
          <w:spacing w:val="2"/>
          <w:w w:val="100"/>
        </w:rPr>
      </w:pPr>
      <w:r>
        <w:rPr>
          <w:spacing w:val="2"/>
          <w:w w:val="100"/>
        </w:rPr>
        <w:t xml:space="preserve">Note that a connection is created in stopped mode and, for incoming messages to be delivered to the message listeners of its sessions, its </w:t>
      </w:r>
      <w:r>
        <w:rPr>
          <w:rStyle w:val="Emphasis"/>
          <w:spacing w:val="2"/>
          <w:w w:val="100"/>
        </w:rPr>
        <w:t>start</w:t>
      </w:r>
      <w:r>
        <w:rPr>
          <w:spacing w:val="2"/>
          <w:w w:val="100"/>
        </w:rPr>
        <w:t xml:space="preserve"> method must be called.</w:t>
      </w:r>
    </w:p>
    <w:p w:rsidR="00741663" w:rsidRDefault="00741663" w:rsidP="00741663">
      <w:pPr>
        <w:pStyle w:val="Paragraph"/>
        <w:rPr>
          <w:spacing w:val="2"/>
          <w:w w:val="100"/>
        </w:rPr>
      </w:pPr>
      <w:r>
        <w:rPr>
          <w:spacing w:val="2"/>
          <w:w w:val="100"/>
        </w:rPr>
        <w:t xml:space="preserve">Documentation of </w:t>
      </w:r>
      <w:r>
        <w:rPr>
          <w:rStyle w:val="Emphasis"/>
          <w:spacing w:val="2"/>
          <w:w w:val="100"/>
        </w:rPr>
        <w:t>Message</w:t>
      </w:r>
      <w:r>
        <w:rPr>
          <w:spacing w:val="2"/>
          <w:w w:val="100"/>
        </w:rPr>
        <w:t xml:space="preserve"> default constants has been added.</w:t>
      </w:r>
    </w:p>
    <w:p w:rsidR="00741663" w:rsidRDefault="00741663" w:rsidP="00741663">
      <w:pPr>
        <w:pStyle w:val="Paragraph"/>
        <w:rPr>
          <w:spacing w:val="2"/>
          <w:w w:val="100"/>
        </w:rPr>
      </w:pPr>
      <w:r>
        <w:rPr>
          <w:spacing w:val="2"/>
          <w:w w:val="100"/>
        </w:rPr>
        <w:t xml:space="preserve">Note the result of </w:t>
      </w:r>
      <w:r>
        <w:rPr>
          <w:rStyle w:val="Emphasis"/>
          <w:spacing w:val="2"/>
          <w:w w:val="100"/>
        </w:rPr>
        <w:t>readBytes</w:t>
      </w:r>
      <w:r>
        <w:rPr>
          <w:spacing w:val="2"/>
          <w:w w:val="100"/>
        </w:rPr>
        <w:t xml:space="preserve"> method of </w:t>
      </w:r>
      <w:r>
        <w:rPr>
          <w:rStyle w:val="Emphasis"/>
          <w:spacing w:val="2"/>
          <w:w w:val="100"/>
        </w:rPr>
        <w:t>StreamMessage</w:t>
      </w:r>
      <w:r>
        <w:rPr>
          <w:spacing w:val="2"/>
          <w:w w:val="100"/>
        </w:rPr>
        <w:t xml:space="preserve"> when the caller’s </w:t>
      </w:r>
      <w:r>
        <w:rPr>
          <w:rStyle w:val="Emphasis"/>
          <w:spacing w:val="2"/>
          <w:w w:val="100"/>
        </w:rPr>
        <w:t>byte[]</w:t>
      </w:r>
      <w:r>
        <w:rPr>
          <w:spacing w:val="2"/>
          <w:w w:val="100"/>
        </w:rPr>
        <w:t xml:space="preserve"> buffer is smaller than the </w:t>
      </w:r>
      <w:r>
        <w:rPr>
          <w:rStyle w:val="Emphasis"/>
          <w:spacing w:val="2"/>
          <w:w w:val="100"/>
        </w:rPr>
        <w:t>byte[]</w:t>
      </w:r>
      <w:r>
        <w:rPr>
          <w:spacing w:val="2"/>
          <w:w w:val="100"/>
        </w:rPr>
        <w:t xml:space="preserve"> field value being read.</w:t>
      </w:r>
    </w:p>
    <w:p w:rsidR="00741663" w:rsidRDefault="00741663" w:rsidP="00741663">
      <w:pPr>
        <w:pStyle w:val="Paragraph"/>
        <w:rPr>
          <w:spacing w:val="2"/>
          <w:w w:val="100"/>
        </w:rPr>
      </w:pPr>
      <w:r>
        <w:rPr>
          <w:spacing w:val="2"/>
          <w:w w:val="100"/>
        </w:rPr>
        <w:t xml:space="preserve">The documentation of </w:t>
      </w:r>
      <w:r>
        <w:rPr>
          <w:rStyle w:val="Emphasis"/>
          <w:spacing w:val="2"/>
          <w:w w:val="100"/>
        </w:rPr>
        <w:t>QueueRequestor</w:t>
      </w:r>
      <w:r>
        <w:rPr>
          <w:spacing w:val="2"/>
          <w:w w:val="100"/>
        </w:rPr>
        <w:t xml:space="preserve"> and </w:t>
      </w:r>
      <w:r>
        <w:rPr>
          <w:rStyle w:val="Emphasis"/>
          <w:spacing w:val="2"/>
          <w:w w:val="100"/>
        </w:rPr>
        <w:t>TopicRequestor</w:t>
      </w:r>
      <w:r>
        <w:rPr>
          <w:spacing w:val="2"/>
          <w:w w:val="100"/>
        </w:rPr>
        <w:t xml:space="preserve"> has been improved.</w:t>
      </w:r>
    </w:p>
    <w:p w:rsidR="00741663" w:rsidRDefault="00741663" w:rsidP="00741663">
      <w:pPr>
        <w:pStyle w:val="Paragraph"/>
        <w:rPr>
          <w:spacing w:val="2"/>
          <w:w w:val="100"/>
        </w:rPr>
      </w:pPr>
      <w:r>
        <w:rPr>
          <w:spacing w:val="2"/>
          <w:w w:val="100"/>
        </w:rPr>
        <w:t xml:space="preserve">The </w:t>
      </w:r>
      <w:r>
        <w:rPr>
          <w:rStyle w:val="Emphasis"/>
          <w:spacing w:val="2"/>
          <w:w w:val="100"/>
        </w:rPr>
        <w:t>IllegalStateException</w:t>
      </w:r>
      <w:r>
        <w:rPr>
          <w:spacing w:val="2"/>
          <w:w w:val="100"/>
        </w:rPr>
        <w:t xml:space="preserve"> has been noted as a required exception for several more error conditions. They are: acknowledging a message received from a closed session; attempting to call the </w:t>
      </w:r>
      <w:r>
        <w:rPr>
          <w:rStyle w:val="Emphasis"/>
          <w:spacing w:val="2"/>
          <w:w w:val="100"/>
        </w:rPr>
        <w:t>recover</w:t>
      </w:r>
      <w:r>
        <w:rPr>
          <w:spacing w:val="2"/>
          <w:w w:val="100"/>
        </w:rPr>
        <w:t xml:space="preserve"> method of a transacted session; attempting to call any method of a closed connection, session, consumer or producer (with the exception of the </w:t>
      </w:r>
      <w:r>
        <w:rPr>
          <w:rStyle w:val="Emphasis"/>
          <w:spacing w:val="2"/>
          <w:w w:val="100"/>
        </w:rPr>
        <w:t>close</w:t>
      </w:r>
      <w:r>
        <w:rPr>
          <w:spacing w:val="2"/>
          <w:w w:val="100"/>
        </w:rPr>
        <w:t xml:space="preserve"> method itself); attempting to set a connection’s client identifier at the wrong time or when it has been administratively configured.</w:t>
      </w:r>
    </w:p>
    <w:p w:rsidR="00741663" w:rsidRDefault="00741663" w:rsidP="00C82C12">
      <w:pPr>
        <w:pStyle w:val="Heading2"/>
      </w:pPr>
      <w:bookmarkStart w:id="803" w:name="_Toc311729399"/>
      <w:bookmarkStart w:id="804" w:name="_Toc311732947"/>
      <w:r>
        <w:t>Version 1.0.2b</w:t>
      </w:r>
      <w:bookmarkEnd w:id="803"/>
      <w:bookmarkEnd w:id="804"/>
    </w:p>
    <w:p w:rsidR="00741663" w:rsidRDefault="00741663" w:rsidP="00C82C12">
      <w:pPr>
        <w:pStyle w:val="Paragraph"/>
        <w:tabs>
          <w:tab w:val="left" w:pos="1276"/>
        </w:tabs>
        <w:rPr>
          <w:spacing w:val="2"/>
          <w:w w:val="100"/>
        </w:rPr>
      </w:pPr>
      <w:r>
        <w:rPr>
          <w:spacing w:val="2"/>
          <w:w w:val="100"/>
        </w:rPr>
        <w:t>The objective of version 1.0.2b of the JMS API Specification and Java API documentation is to correct errata in the JMS 1.02 Specification and the JMS 1.0.2a Java API documentation that have been uncovered by implementors and users.</w:t>
      </w:r>
    </w:p>
    <w:p w:rsidR="00741663" w:rsidRDefault="00741663" w:rsidP="00741663">
      <w:pPr>
        <w:pStyle w:val="Paragraph"/>
        <w:rPr>
          <w:spacing w:val="2"/>
          <w:w w:val="100"/>
        </w:rPr>
      </w:pPr>
      <w:r>
        <w:rPr>
          <w:spacing w:val="2"/>
          <w:w w:val="100"/>
        </w:rPr>
        <w:t>Version 1.0.2b incorporates two sets of errata, which are marked by change bars in the Specification:</w:t>
      </w:r>
    </w:p>
    <w:p w:rsidR="00741663" w:rsidRDefault="00741663" w:rsidP="00515B98">
      <w:pPr>
        <w:pStyle w:val="ListBullet"/>
      </w:pPr>
      <w:r>
        <w:t>Major errata and clarifications approved by a Java Community Process</w:t>
      </w:r>
      <w:r>
        <w:rPr>
          <w:spacing w:val="1"/>
          <w:sz w:val="12"/>
          <w:szCs w:val="12"/>
        </w:rPr>
        <w:t>S</w:t>
      </w:r>
      <w:r>
        <w:rPr>
          <w:rStyle w:val="Superscript"/>
        </w:rPr>
        <w:t>SM</w:t>
      </w:r>
      <w:r>
        <w:rPr>
          <w:spacing w:val="1"/>
          <w:sz w:val="12"/>
          <w:szCs w:val="12"/>
        </w:rPr>
        <w:t xml:space="preserve"> </w:t>
      </w:r>
      <w:r w:rsidR="00515B98">
        <w:rPr>
          <w:spacing w:val="1"/>
          <w:sz w:val="12"/>
          <w:szCs w:val="12"/>
        </w:rPr>
        <w:t xml:space="preserve"> </w:t>
      </w:r>
      <w:r>
        <w:t>program Maintenance Review that closed June 25, 2001.</w:t>
      </w:r>
    </w:p>
    <w:p w:rsidR="00741663" w:rsidRDefault="00741663" w:rsidP="00515B98">
      <w:pPr>
        <w:pStyle w:val="ListBullet"/>
      </w:pPr>
      <w:r>
        <w:t>Minor errata formerly listed on the JMS documentation web page.</w:t>
      </w:r>
    </w:p>
    <w:p w:rsidR="00741663" w:rsidRPr="00F53725" w:rsidRDefault="00741663" w:rsidP="00F53725">
      <w:pPr>
        <w:pStyle w:val="Heading3"/>
      </w:pPr>
      <w:bookmarkStart w:id="805" w:name="RTF39373338343a204865616432"/>
      <w:bookmarkStart w:id="806" w:name="_Toc311729400"/>
      <w:bookmarkStart w:id="807" w:name="_Toc311732948"/>
      <w:r w:rsidRPr="00F53725">
        <w:lastRenderedPageBreak/>
        <w:t>JMS API Specification, version 1.0.2: Errata and Clarifications</w:t>
      </w:r>
      <w:bookmarkEnd w:id="805"/>
      <w:bookmarkEnd w:id="806"/>
      <w:bookmarkEnd w:id="807"/>
    </w:p>
    <w:p w:rsidR="00642020" w:rsidRDefault="00741663" w:rsidP="00642020">
      <w:pPr>
        <w:pStyle w:val="Paragraph"/>
        <w:rPr>
          <w:spacing w:val="2"/>
          <w:w w:val="100"/>
        </w:rPr>
      </w:pPr>
      <w:r>
        <w:rPr>
          <w:spacing w:val="2"/>
          <w:w w:val="100"/>
        </w:rPr>
        <w:t xml:space="preserve">The following errata and clarifications have been incorporated into the Specification. They are listed in the order in which they occur in the Specification. </w:t>
      </w:r>
    </w:p>
    <w:p w:rsidR="00741663" w:rsidRDefault="00421EBA" w:rsidP="004C3198">
      <w:pPr>
        <w:pStyle w:val="ListBullet"/>
      </w:pPr>
      <w:r>
        <w:t xml:space="preserve">Section </w:t>
      </w:r>
      <w:r w:rsidR="00905312">
        <w:fldChar w:fldCharType="begin"/>
      </w:r>
      <w:r>
        <w:instrText xml:space="preserve"> REF X12625 \r \h </w:instrText>
      </w:r>
      <w:r w:rsidR="00905312">
        <w:fldChar w:fldCharType="separate"/>
      </w:r>
      <w:r w:rsidR="00B54B72">
        <w:t>3.4.7</w:t>
      </w:r>
      <w:r w:rsidR="00905312">
        <w:fldChar w:fldCharType="end"/>
      </w:r>
      <w:r>
        <w:t xml:space="preserve"> "</w:t>
      </w:r>
      <w:r w:rsidR="00905312">
        <w:fldChar w:fldCharType="begin"/>
      </w:r>
      <w:r>
        <w:instrText xml:space="preserve"> REF X12625 \h </w:instrText>
      </w:r>
      <w:r w:rsidR="00905312">
        <w:fldChar w:fldCharType="separate"/>
      </w:r>
      <w:r w:rsidR="00B54B72">
        <w:t>JMSRedelivered</w:t>
      </w:r>
      <w:r w:rsidR="00905312">
        <w:fldChar w:fldCharType="end"/>
      </w:r>
      <w:r>
        <w:t>"</w:t>
      </w:r>
      <w:r w:rsidR="00741663">
        <w:t>: Change first paragraph to clarify when a provider must set this header field.</w:t>
      </w:r>
    </w:p>
    <w:p w:rsidR="00741663" w:rsidRDefault="00421EBA" w:rsidP="004C3198">
      <w:pPr>
        <w:pStyle w:val="ListBullet"/>
      </w:pPr>
      <w:r>
        <w:t xml:space="preserve">Section </w:t>
      </w:r>
      <w:r w:rsidR="00905312">
        <w:fldChar w:fldCharType="begin"/>
      </w:r>
      <w:r>
        <w:instrText xml:space="preserve"> REF X41763 \r \h </w:instrText>
      </w:r>
      <w:r w:rsidR="00905312">
        <w:fldChar w:fldCharType="separate"/>
      </w:r>
      <w:r w:rsidR="00B54B72">
        <w:t>3.5.9</w:t>
      </w:r>
      <w:r w:rsidR="00905312">
        <w:fldChar w:fldCharType="end"/>
      </w:r>
      <w:r>
        <w:t xml:space="preserve"> "</w:t>
      </w:r>
      <w:r w:rsidR="00905312">
        <w:fldChar w:fldCharType="begin"/>
      </w:r>
      <w:r>
        <w:instrText xml:space="preserve"> REF X41763 \h </w:instrText>
      </w:r>
      <w:r w:rsidR="00905312">
        <w:fldChar w:fldCharType="separate"/>
      </w:r>
      <w:r w:rsidR="00B54B72">
        <w:t>JMS Defined Properties</w:t>
      </w:r>
      <w:r w:rsidR="00905312">
        <w:fldChar w:fldCharType="end"/>
      </w:r>
      <w:r>
        <w:t xml:space="preserve">": </w:t>
      </w:r>
      <w:r w:rsidR="00741663">
        <w:t xml:space="preserve">Correct return value of </w:t>
      </w:r>
      <w:r w:rsidR="00741663">
        <w:rPr>
          <w:i/>
          <w:iCs/>
        </w:rPr>
        <w:t xml:space="preserve">ConnectionMetaData.getJMSXPropertyNames </w:t>
      </w:r>
      <w:r w:rsidR="00741663">
        <w:t>method.</w:t>
      </w:r>
    </w:p>
    <w:p w:rsidR="00741663" w:rsidRDefault="00BC1EEC" w:rsidP="004C3198">
      <w:pPr>
        <w:pStyle w:val="ListBullet"/>
      </w:pPr>
      <w:r>
        <w:t xml:space="preserve">Section </w:t>
      </w:r>
      <w:r w:rsidR="00905312">
        <w:fldChar w:fldCharType="begin"/>
      </w:r>
      <w:r>
        <w:instrText xml:space="preserve"> REF X10515 \r \h </w:instrText>
      </w:r>
      <w:r w:rsidR="00905312">
        <w:fldChar w:fldCharType="separate"/>
      </w:r>
      <w:r w:rsidR="00B54B72">
        <w:t>3.8.1.1</w:t>
      </w:r>
      <w:r w:rsidR="00905312">
        <w:fldChar w:fldCharType="end"/>
      </w:r>
      <w:r>
        <w:t xml:space="preserve"> "</w:t>
      </w:r>
      <w:r w:rsidR="00905312">
        <w:fldChar w:fldCharType="begin"/>
      </w:r>
      <w:r>
        <w:instrText xml:space="preserve"> REF X10515 \h </w:instrText>
      </w:r>
      <w:r w:rsidR="00905312">
        <w:fldChar w:fldCharType="separate"/>
      </w:r>
      <w:r w:rsidR="00B54B72">
        <w:t>Message Selector Syntax</w:t>
      </w:r>
      <w:r w:rsidR="00905312">
        <w:fldChar w:fldCharType="end"/>
      </w:r>
      <w:r>
        <w:t>"</w:t>
      </w:r>
      <w:r w:rsidR="00741663">
        <w:t>: After the first sentence, add sentence about the interpretation of a message selector whose value is an empty string. In the third sub-bullet item under “Identifiers,” add ESCAPE to the list of prohibited identifiers. In the fourth sub-bullet item, add sentence about data types of property values, and move description of the value of nonexistent properties referenced in a selector from last bullet item to here. Add sub-bullet item clarifying that data type conversions do not apply to properties used in message selectors. In the first sub-bullet item under “Comparison Operators,” clarify the result of comparing non-like type values. At end of section, correct quotation marks in example.</w:t>
      </w:r>
    </w:p>
    <w:p w:rsidR="00741663" w:rsidRDefault="0011362F" w:rsidP="004C3198">
      <w:pPr>
        <w:pStyle w:val="ListBullet"/>
      </w:pPr>
      <w:r>
        <w:t xml:space="preserve">Section </w:t>
      </w:r>
      <w:r w:rsidR="00905312">
        <w:fldChar w:fldCharType="begin"/>
      </w:r>
      <w:r>
        <w:instrText xml:space="preserve"> REF X30046 \r \h </w:instrText>
      </w:r>
      <w:r w:rsidR="00905312">
        <w:fldChar w:fldCharType="separate"/>
      </w:r>
      <w:r w:rsidR="00B54B72">
        <w:t>3.10</w:t>
      </w:r>
      <w:r w:rsidR="00905312">
        <w:fldChar w:fldCharType="end"/>
      </w:r>
      <w:r>
        <w:t xml:space="preserve"> "</w:t>
      </w:r>
      <w:r w:rsidR="00905312">
        <w:fldChar w:fldCharType="begin"/>
      </w:r>
      <w:r>
        <w:instrText xml:space="preserve"> REF X30046 \h </w:instrText>
      </w:r>
      <w:r w:rsidR="00905312">
        <w:fldChar w:fldCharType="separate"/>
      </w:r>
      <w:r w:rsidR="00B54B72">
        <w:t>Changing the Value of a Received Message</w:t>
      </w:r>
      <w:r w:rsidR="00905312">
        <w:fldChar w:fldCharType="end"/>
      </w:r>
      <w:r>
        <w:t>"</w:t>
      </w:r>
      <w:r w:rsidR="00741663">
        <w:t>: Add paragraph clarifying the semantics of redelivering a message that was modified after being received.</w:t>
      </w:r>
    </w:p>
    <w:p w:rsidR="00741663" w:rsidRDefault="006F40F3" w:rsidP="004C3198">
      <w:pPr>
        <w:pStyle w:val="ListBullet"/>
      </w:pPr>
      <w:r>
        <w:t xml:space="preserve">Section </w:t>
      </w:r>
      <w:r w:rsidR="00905312">
        <w:fldChar w:fldCharType="begin"/>
      </w:r>
      <w:r>
        <w:instrText xml:space="preserve"> REF X35535 \r \h </w:instrText>
      </w:r>
      <w:r w:rsidR="00905312">
        <w:fldChar w:fldCharType="separate"/>
      </w:r>
      <w:r w:rsidR="00B54B72">
        <w:t>3.12</w:t>
      </w:r>
      <w:r w:rsidR="00905312">
        <w:fldChar w:fldCharType="end"/>
      </w:r>
      <w:r>
        <w:t xml:space="preserve"> "</w:t>
      </w:r>
      <w:r w:rsidR="00905312">
        <w:fldChar w:fldCharType="begin"/>
      </w:r>
      <w:r>
        <w:instrText xml:space="preserve"> REF X35535 \h </w:instrText>
      </w:r>
      <w:r w:rsidR="00905312">
        <w:fldChar w:fldCharType="separate"/>
      </w:r>
      <w:r w:rsidR="00B54B72">
        <w:t>Provider Implementations of JMS Message Interfaces</w:t>
      </w:r>
      <w:r w:rsidR="00905312">
        <w:fldChar w:fldCharType="end"/>
      </w:r>
      <w:r>
        <w:t xml:space="preserve">": </w:t>
      </w:r>
      <w:r w:rsidR="00741663">
        <w:t>Insert paragraph clarifying the handling of destinations for foreign message implementations.</w:t>
      </w:r>
    </w:p>
    <w:p w:rsidR="00741663" w:rsidRDefault="00750B93" w:rsidP="004C3198">
      <w:pPr>
        <w:pStyle w:val="ListBullet"/>
      </w:pPr>
      <w:r>
        <w:t xml:space="preserve">Section </w:t>
      </w:r>
      <w:r w:rsidR="00905312">
        <w:fldChar w:fldCharType="begin"/>
      </w:r>
      <w:r>
        <w:instrText xml:space="preserve"> REF RTF33343439343a204865616432 \r \h </w:instrText>
      </w:r>
      <w:r w:rsidR="00905312">
        <w:fldChar w:fldCharType="separate"/>
      </w:r>
      <w:r w:rsidR="00B54B72">
        <w:t>4.4.12</w:t>
      </w:r>
      <w:r w:rsidR="00905312">
        <w:fldChar w:fldCharType="end"/>
      </w:r>
      <w:r>
        <w:t xml:space="preserve"> "</w:t>
      </w:r>
      <w:r w:rsidR="00905312">
        <w:fldChar w:fldCharType="begin"/>
      </w:r>
      <w:r>
        <w:instrText xml:space="preserve"> REF RTF33343439343a204865616432 \h </w:instrText>
      </w:r>
      <w:r w:rsidR="00905312">
        <w:fldChar w:fldCharType="separate"/>
      </w:r>
      <w:r w:rsidR="00B54B72" w:rsidRPr="00864041">
        <w:t>Duplicate Delivery of Messages</w:t>
      </w:r>
      <w:r w:rsidR="00905312">
        <w:fldChar w:fldCharType="end"/>
      </w:r>
      <w:r>
        <w:t xml:space="preserve">" </w:t>
      </w:r>
      <w:r w:rsidR="00741663">
        <w:t xml:space="preserve">(formerly misnumbered 4.4.14): Add sentence about </w:t>
      </w:r>
      <w:r w:rsidR="00741663">
        <w:rPr>
          <w:i/>
          <w:iCs/>
        </w:rPr>
        <w:t xml:space="preserve">JMSRedelivered </w:t>
      </w:r>
      <w:r w:rsidR="00741663">
        <w:t>message header field.</w:t>
      </w:r>
    </w:p>
    <w:p w:rsidR="00741663" w:rsidRDefault="004E2D60" w:rsidP="004C3198">
      <w:pPr>
        <w:pStyle w:val="ListBullet"/>
      </w:pPr>
      <w:r>
        <w:t xml:space="preserve">Section </w:t>
      </w:r>
      <w:r w:rsidR="00905312">
        <w:fldChar w:fldCharType="begin"/>
      </w:r>
      <w:r>
        <w:instrText xml:space="preserve"> REF RTF38373637343a204865616432 \r \h </w:instrText>
      </w:r>
      <w:r w:rsidR="00905312">
        <w:fldChar w:fldCharType="separate"/>
      </w:r>
      <w:r w:rsidR="00B54B72">
        <w:t>4.5.2</w:t>
      </w:r>
      <w:r w:rsidR="00905312">
        <w:fldChar w:fldCharType="end"/>
      </w:r>
      <w:r>
        <w:t xml:space="preserve"> "</w:t>
      </w:r>
      <w:r w:rsidR="00905312">
        <w:fldChar w:fldCharType="begin"/>
      </w:r>
      <w:r>
        <w:instrText xml:space="preserve"> REF RTF38373637343a204865616432 \h </w:instrText>
      </w:r>
      <w:r w:rsidR="00905312">
        <w:fldChar w:fldCharType="separate"/>
      </w:r>
      <w:r w:rsidR="00B54B72" w:rsidRPr="00864041">
        <w:t>Asynchronous Delivery</w:t>
      </w:r>
      <w:r w:rsidR="00905312">
        <w:fldChar w:fldCharType="end"/>
      </w:r>
      <w:r>
        <w:t xml:space="preserve">": </w:t>
      </w:r>
      <w:r w:rsidR="00741663">
        <w:t>Clarify explanation of redelivery for AUTO_ACKNOWLEDGE and DUPS_OK_ACKNOWLEDGE acknowledgment modes.</w:t>
      </w:r>
    </w:p>
    <w:p w:rsidR="00741663" w:rsidRDefault="00AC5C98" w:rsidP="004C3198">
      <w:pPr>
        <w:pStyle w:val="ListBullet"/>
      </w:pPr>
      <w:r>
        <w:t xml:space="preserve">Section </w:t>
      </w:r>
      <w:r w:rsidR="00905312">
        <w:fldChar w:fldCharType="begin"/>
      </w:r>
      <w:r>
        <w:instrText xml:space="preserve"> REF RTF35333932353a204865616431 \r \h </w:instrText>
      </w:r>
      <w:r w:rsidR="00905312">
        <w:fldChar w:fldCharType="separate"/>
      </w:r>
      <w:r w:rsidR="00B54B72">
        <w:t>4.10</w:t>
      </w:r>
      <w:r w:rsidR="00905312">
        <w:fldChar w:fldCharType="end"/>
      </w:r>
      <w:r>
        <w:t xml:space="preserve"> "</w:t>
      </w:r>
      <w:r w:rsidR="00905312">
        <w:fldChar w:fldCharType="begin"/>
      </w:r>
      <w:r>
        <w:instrText xml:space="preserve"> REF RTF35333932353a204865616431 \h </w:instrText>
      </w:r>
      <w:r w:rsidR="00905312">
        <w:fldChar w:fldCharType="separate"/>
      </w:r>
      <w:r w:rsidR="00B54B72">
        <w:t>Reliability</w:t>
      </w:r>
      <w:r w:rsidR="00905312">
        <w:fldChar w:fldCharType="end"/>
      </w:r>
      <w:r>
        <w:t xml:space="preserve">": </w:t>
      </w:r>
      <w:r w:rsidR="00741663">
        <w:t>Clarify meaning of PERSISTENT and NON_PERSISTENT delivery modes throughout section.</w:t>
      </w:r>
    </w:p>
    <w:p w:rsidR="00741663" w:rsidRDefault="00A7721B" w:rsidP="004C3198">
      <w:pPr>
        <w:pStyle w:val="ListBullet"/>
      </w:pPr>
      <w:r>
        <w:t xml:space="preserve">Section </w:t>
      </w:r>
      <w:r w:rsidR="00905312">
        <w:fldChar w:fldCharType="begin"/>
      </w:r>
      <w:r>
        <w:instrText xml:space="preserve"> REF _Ref308088500 \r \h </w:instrText>
      </w:r>
      <w:r w:rsidR="00905312">
        <w:fldChar w:fldCharType="separate"/>
      </w:r>
      <w:r w:rsidR="00B54B72">
        <w:t>6.9</w:t>
      </w:r>
      <w:r w:rsidR="00905312">
        <w:fldChar w:fldCharType="end"/>
      </w:r>
      <w:r>
        <w:t xml:space="preserve"> "</w:t>
      </w:r>
      <w:r w:rsidR="00905312">
        <w:fldChar w:fldCharType="begin"/>
      </w:r>
      <w:r>
        <w:instrText xml:space="preserve"> REF _Ref308088506 \h </w:instrText>
      </w:r>
      <w:r w:rsidR="00905312">
        <w:fldChar w:fldCharType="separate"/>
      </w:r>
      <w:r w:rsidR="00B54B72">
        <w:t>TopicSession</w:t>
      </w:r>
      <w:r w:rsidR="00905312">
        <w:fldChar w:fldCharType="end"/>
      </w:r>
      <w:r>
        <w:t xml:space="preserve">": </w:t>
      </w:r>
      <w:r w:rsidR="00741663">
        <w:t>Clarify redelivery of messages for durable and nondurable subscriptions.</w:t>
      </w:r>
    </w:p>
    <w:p w:rsidR="00741663" w:rsidRPr="008F2AA0" w:rsidRDefault="00741663" w:rsidP="008F2AA0">
      <w:pPr>
        <w:pStyle w:val="ListBullet1Cont"/>
      </w:pPr>
      <w:r w:rsidRPr="008F2AA0">
        <w:t>Rationale for this change: The scope of redelivery is the lifetime of a destination, not of the session that is consuming it. Each nondurable subscription is a different destination, and its lifetime is the session that creates it. Each temporary queue or topic is a different destination whose lifetime is the connection that creates it.</w:t>
      </w:r>
    </w:p>
    <w:p w:rsidR="00741663" w:rsidRDefault="007A6C7D" w:rsidP="004C3198">
      <w:pPr>
        <w:pStyle w:val="ListBullet"/>
      </w:pPr>
      <w:r>
        <w:t xml:space="preserve">Section </w:t>
      </w:r>
      <w:r w:rsidR="00905312">
        <w:fldChar w:fldCharType="begin"/>
      </w:r>
      <w:r>
        <w:instrText xml:space="preserve"> REF RTF39393833323a204865616431 \r \h </w:instrText>
      </w:r>
      <w:r w:rsidR="00905312">
        <w:fldChar w:fldCharType="separate"/>
      </w:r>
      <w:r w:rsidR="00B54B72">
        <w:t>6.12</w:t>
      </w:r>
      <w:r w:rsidR="00905312">
        <w:fldChar w:fldCharType="end"/>
      </w:r>
      <w:r>
        <w:t xml:space="preserve"> "</w:t>
      </w:r>
      <w:r w:rsidR="00905312">
        <w:fldChar w:fldCharType="begin"/>
      </w:r>
      <w:r>
        <w:instrText xml:space="preserve"> REF RTF39393833323a204865616431 \h </w:instrText>
      </w:r>
      <w:r w:rsidR="00905312">
        <w:fldChar w:fldCharType="separate"/>
      </w:r>
      <w:r w:rsidR="00B54B72">
        <w:t>Recovery and Redelivery</w:t>
      </w:r>
      <w:r w:rsidR="00905312">
        <w:fldChar w:fldCharType="end"/>
      </w:r>
      <w:r>
        <w:t xml:space="preserve">": </w:t>
      </w:r>
      <w:r w:rsidR="00741663">
        <w:t>Clarify recoverability of messages for nondurable subscriptions.</w:t>
      </w:r>
    </w:p>
    <w:p w:rsidR="00741663" w:rsidRDefault="00741663" w:rsidP="008F2AA0">
      <w:pPr>
        <w:pStyle w:val="ListBullet1Cont"/>
      </w:pPr>
      <w:r>
        <w:t xml:space="preserve">Rationale for this change: Update the Specification to meet the expectation that a nondurable subscriber performs the same as a durable subscriber as long as the nondurable subscriber is in existence. The original statement in the specification could be interpreted to mean that message recovery was optional for a nondurable subscriber. It would be valuable to have a lower quality of </w:t>
      </w:r>
      <w:r>
        <w:lastRenderedPageBreak/>
        <w:t>service that did not require acknowledgement overhead, but a new mechanism should be provided to specify the lower quality of service option; the minimum quality of service required by the current specification should not be lowered.</w:t>
      </w:r>
    </w:p>
    <w:p w:rsidR="00741663" w:rsidRDefault="005912D7" w:rsidP="004C3198">
      <w:pPr>
        <w:pStyle w:val="ListBullet"/>
      </w:pPr>
      <w:r>
        <w:t xml:space="preserve">Section </w:t>
      </w:r>
      <w:r w:rsidR="00905312">
        <w:fldChar w:fldCharType="begin"/>
      </w:r>
      <w:r>
        <w:instrText xml:space="preserve"> REF _Ref308088566 \r \h </w:instrText>
      </w:r>
      <w:r w:rsidR="00905312">
        <w:fldChar w:fldCharType="separate"/>
      </w:r>
      <w:r w:rsidR="00B54B72">
        <w:t>7.3</w:t>
      </w:r>
      <w:r w:rsidR="00905312">
        <w:fldChar w:fldCharType="end"/>
      </w:r>
      <w:r>
        <w:t xml:space="preserve"> "</w:t>
      </w:r>
      <w:r w:rsidR="00905312">
        <w:fldChar w:fldCharType="begin"/>
      </w:r>
      <w:r>
        <w:instrText xml:space="preserve"> REF _Ref308088574 \h </w:instrText>
      </w:r>
      <w:r w:rsidR="00905312">
        <w:fldChar w:fldCharType="separate"/>
      </w:r>
      <w:r w:rsidR="00B54B72">
        <w:t>Standard Exceptions</w:t>
      </w:r>
      <w:r w:rsidR="00905312">
        <w:fldChar w:fldCharType="end"/>
      </w:r>
      <w:r>
        <w:t xml:space="preserve">": </w:t>
      </w:r>
      <w:r w:rsidR="00741663">
        <w:t xml:space="preserve">In description of </w:t>
      </w:r>
      <w:r w:rsidR="00741663">
        <w:rPr>
          <w:i/>
          <w:iCs/>
        </w:rPr>
        <w:t>IllegalStateException</w:t>
      </w:r>
      <w:r w:rsidR="00741663">
        <w:t xml:space="preserve">, change “should” to “must”. In description of </w:t>
      </w:r>
      <w:r w:rsidR="00741663">
        <w:rPr>
          <w:i/>
          <w:iCs/>
        </w:rPr>
        <w:t>MessageFormatException</w:t>
      </w:r>
      <w:r w:rsidR="00741663">
        <w:t>, correct method names, and change “should” to “must” in last sentence.</w:t>
      </w:r>
    </w:p>
    <w:p w:rsidR="00741663" w:rsidRPr="00F53725" w:rsidRDefault="00741663" w:rsidP="00F53725">
      <w:pPr>
        <w:pStyle w:val="Heading3"/>
      </w:pPr>
      <w:bookmarkStart w:id="808" w:name="_Toc311729401"/>
      <w:bookmarkStart w:id="809" w:name="_Toc311732949"/>
      <w:r w:rsidRPr="00F53725">
        <w:t>JMS API Java API documentation, version 1.0.2a: Major Errata</w:t>
      </w:r>
      <w:bookmarkEnd w:id="808"/>
      <w:bookmarkEnd w:id="809"/>
    </w:p>
    <w:p w:rsidR="00741663" w:rsidRDefault="00741663" w:rsidP="00741663">
      <w:pPr>
        <w:pStyle w:val="Paragraph"/>
        <w:rPr>
          <w:spacing w:val="2"/>
          <w:w w:val="100"/>
        </w:rPr>
      </w:pPr>
      <w:r>
        <w:rPr>
          <w:spacing w:val="2"/>
          <w:w w:val="100"/>
        </w:rPr>
        <w:t>The following items represent significant clarifications of the JMS API Java API documentation, version 1.0.2a. They are categorized as follows:</w:t>
      </w:r>
    </w:p>
    <w:p w:rsidR="00741663" w:rsidRDefault="00741663" w:rsidP="008F2AA0">
      <w:pPr>
        <w:pStyle w:val="ListBullet"/>
      </w:pPr>
      <w:r>
        <w:t>Corrections of mistakes</w:t>
      </w:r>
    </w:p>
    <w:p w:rsidR="00741663" w:rsidRDefault="00741663" w:rsidP="008F2AA0">
      <w:pPr>
        <w:pStyle w:val="ListBullet"/>
      </w:pPr>
      <w:r>
        <w:t>Reconciliations between the Specification and the Java API documentation</w:t>
      </w:r>
    </w:p>
    <w:p w:rsidR="00741663" w:rsidRDefault="00741663" w:rsidP="00741663">
      <w:pPr>
        <w:pStyle w:val="Paragraph"/>
        <w:rPr>
          <w:spacing w:val="2"/>
          <w:w w:val="100"/>
        </w:rPr>
      </w:pPr>
      <w:r>
        <w:rPr>
          <w:spacing w:val="2"/>
          <w:w w:val="100"/>
        </w:rPr>
        <w:t>Less important clarifications to the Java API documentation are listed in</w:t>
      </w:r>
      <w:r w:rsidR="00AD2E38">
        <w:rPr>
          <w:spacing w:val="2"/>
          <w:w w:val="100"/>
        </w:rPr>
        <w:t xml:space="preserve"> Section </w:t>
      </w:r>
      <w:r w:rsidR="00905312">
        <w:rPr>
          <w:spacing w:val="2"/>
          <w:w w:val="100"/>
        </w:rPr>
        <w:fldChar w:fldCharType="begin"/>
      </w:r>
      <w:r w:rsidR="00AD2E38">
        <w:rPr>
          <w:spacing w:val="2"/>
          <w:w w:val="100"/>
        </w:rPr>
        <w:instrText xml:space="preserve"> REF RTF37383837313a204865616432 \r \h </w:instrText>
      </w:r>
      <w:r w:rsidR="00905312">
        <w:rPr>
          <w:spacing w:val="2"/>
          <w:w w:val="100"/>
        </w:rPr>
      </w:r>
      <w:r w:rsidR="00905312">
        <w:rPr>
          <w:spacing w:val="2"/>
          <w:w w:val="100"/>
        </w:rPr>
        <w:fldChar w:fldCharType="separate"/>
      </w:r>
      <w:r w:rsidR="00B54B72">
        <w:rPr>
          <w:spacing w:val="2"/>
          <w:w w:val="100"/>
        </w:rPr>
        <w:t>11.3.3</w:t>
      </w:r>
      <w:r w:rsidR="00905312">
        <w:rPr>
          <w:spacing w:val="2"/>
          <w:w w:val="100"/>
        </w:rPr>
        <w:fldChar w:fldCharType="end"/>
      </w:r>
      <w:r w:rsidR="00AD2E38">
        <w:rPr>
          <w:spacing w:val="2"/>
          <w:w w:val="100"/>
        </w:rPr>
        <w:t xml:space="preserve"> "</w:t>
      </w:r>
      <w:r w:rsidR="00905312">
        <w:rPr>
          <w:spacing w:val="2"/>
          <w:w w:val="100"/>
        </w:rPr>
        <w:fldChar w:fldCharType="begin"/>
      </w:r>
      <w:r w:rsidR="00AD2E38">
        <w:rPr>
          <w:spacing w:val="2"/>
          <w:w w:val="100"/>
        </w:rPr>
        <w:instrText xml:space="preserve"> REF RTF37383837313a204865616432 \h </w:instrText>
      </w:r>
      <w:r w:rsidR="00905312">
        <w:rPr>
          <w:spacing w:val="2"/>
          <w:w w:val="100"/>
        </w:rPr>
      </w:r>
      <w:r w:rsidR="00905312">
        <w:rPr>
          <w:spacing w:val="2"/>
          <w:w w:val="100"/>
        </w:rPr>
        <w:fldChar w:fldCharType="separate"/>
      </w:r>
      <w:r w:rsidR="00B54B72" w:rsidRPr="00CC11BD">
        <w:t>JMS API Java API documentation, version 1.0.2a: Lesser Errata</w:t>
      </w:r>
      <w:r w:rsidR="00905312">
        <w:rPr>
          <w:spacing w:val="2"/>
          <w:w w:val="100"/>
        </w:rPr>
        <w:fldChar w:fldCharType="end"/>
      </w:r>
      <w:r w:rsidR="00AD2E38">
        <w:rPr>
          <w:spacing w:val="2"/>
          <w:w w:val="100"/>
        </w:rPr>
        <w:t>"</w:t>
      </w:r>
      <w:r w:rsidR="00905312">
        <w:rPr>
          <w:spacing w:val="2"/>
          <w:w w:val="100"/>
        </w:rPr>
        <w:fldChar w:fldCharType="begin"/>
      </w:r>
      <w:r>
        <w:rPr>
          <w:spacing w:val="2"/>
          <w:w w:val="100"/>
        </w:rPr>
        <w:instrText xml:space="preserve"> REF  RTF37383837313a204865616432 \h</w:instrText>
      </w:r>
      <w:r w:rsidR="00905312">
        <w:rPr>
          <w:spacing w:val="2"/>
          <w:w w:val="100"/>
        </w:rPr>
      </w:r>
      <w:r w:rsidR="00905312">
        <w:rPr>
          <w:spacing w:val="2"/>
          <w:w w:val="100"/>
        </w:rPr>
        <w:fldChar w:fldCharType="separate"/>
      </w:r>
      <w:r w:rsidR="00B54B72" w:rsidRPr="00CC11BD">
        <w:t>JMS API Java API documentation, version 1.0.2a: Lesser Errata</w:t>
      </w:r>
      <w:r w:rsidR="00905312">
        <w:rPr>
          <w:spacing w:val="2"/>
          <w:w w:val="100"/>
        </w:rPr>
        <w:fldChar w:fldCharType="end"/>
      </w:r>
      <w:r>
        <w:rPr>
          <w:spacing w:val="2"/>
          <w:w w:val="100"/>
        </w:rPr>
        <w:t>.</w:t>
      </w:r>
    </w:p>
    <w:p w:rsidR="00741663" w:rsidRDefault="00741663" w:rsidP="00364F85">
      <w:pPr>
        <w:pStyle w:val="Heading4"/>
      </w:pPr>
      <w:bookmarkStart w:id="810" w:name="_Toc311729402"/>
      <w:bookmarkStart w:id="811" w:name="_Toc311732950"/>
      <w:r>
        <w:t>Corrections of Mistakes</w:t>
      </w:r>
      <w:bookmarkEnd w:id="810"/>
      <w:bookmarkEnd w:id="811"/>
    </w:p>
    <w:p w:rsidR="00741663" w:rsidRDefault="00741663" w:rsidP="00741663">
      <w:pPr>
        <w:pStyle w:val="Paragraph"/>
        <w:rPr>
          <w:spacing w:val="2"/>
          <w:w w:val="100"/>
        </w:rPr>
      </w:pPr>
      <w:r>
        <w:rPr>
          <w:spacing w:val="2"/>
          <w:w w:val="100"/>
        </w:rPr>
        <w:t>In the following cases, the Java API documentation was in error and has been corrected:</w:t>
      </w:r>
    </w:p>
    <w:p w:rsidR="00741663" w:rsidRDefault="00741663" w:rsidP="008F2AA0">
      <w:pPr>
        <w:pStyle w:val="ListBullet"/>
      </w:pPr>
      <w:r>
        <w:rPr>
          <w:i/>
          <w:iCs/>
        </w:rPr>
        <w:t xml:space="preserve">BytesMessage </w:t>
      </w:r>
      <w:r>
        <w:t xml:space="preserve">and </w:t>
      </w:r>
      <w:r>
        <w:rPr>
          <w:i/>
          <w:iCs/>
        </w:rPr>
        <w:t xml:space="preserve">StreamMessage </w:t>
      </w:r>
      <w:r>
        <w:t>interfaces: Correct discussion of modification of sent messages.</w:t>
      </w:r>
    </w:p>
    <w:p w:rsidR="00741663" w:rsidRDefault="00741663" w:rsidP="008F2AA0">
      <w:pPr>
        <w:pStyle w:val="ListBullet"/>
      </w:pPr>
      <w:r>
        <w:rPr>
          <w:i/>
          <w:iCs/>
        </w:rPr>
        <w:t xml:space="preserve">TemporaryQueue.delete </w:t>
      </w:r>
      <w:r>
        <w:t xml:space="preserve">and </w:t>
      </w:r>
      <w:r>
        <w:rPr>
          <w:i/>
          <w:iCs/>
        </w:rPr>
        <w:t xml:space="preserve">TemporaryTopic.delete </w:t>
      </w:r>
      <w:r>
        <w:t>methods: Remove references to senders and publishers.</w:t>
      </w:r>
    </w:p>
    <w:p w:rsidR="00741663" w:rsidRPr="00364F85" w:rsidRDefault="00741663" w:rsidP="00364F85">
      <w:pPr>
        <w:pStyle w:val="Heading4"/>
      </w:pPr>
      <w:bookmarkStart w:id="812" w:name="_Toc311729403"/>
      <w:bookmarkStart w:id="813" w:name="_Toc311732951"/>
      <w:r w:rsidRPr="00364F85">
        <w:t>Reconciliations between the Specification and the Java API documentation</w:t>
      </w:r>
      <w:bookmarkEnd w:id="812"/>
      <w:bookmarkEnd w:id="813"/>
    </w:p>
    <w:p w:rsidR="00741663" w:rsidRDefault="00741663" w:rsidP="00741663">
      <w:pPr>
        <w:pStyle w:val="Paragraph"/>
        <w:rPr>
          <w:spacing w:val="2"/>
          <w:w w:val="100"/>
        </w:rPr>
      </w:pPr>
      <w:r>
        <w:rPr>
          <w:spacing w:val="2"/>
          <w:w w:val="100"/>
        </w:rPr>
        <w:t>The following items update the Java API documentation to match the correct language in the Specification:</w:t>
      </w:r>
    </w:p>
    <w:p w:rsidR="00741663" w:rsidRDefault="00741663" w:rsidP="008F2AA0">
      <w:pPr>
        <w:pStyle w:val="ListBullet"/>
      </w:pPr>
      <w:r>
        <w:rPr>
          <w:i/>
          <w:iCs/>
        </w:rPr>
        <w:t xml:space="preserve">Message </w:t>
      </w:r>
      <w:r>
        <w:t xml:space="preserve">interface: Correct description of getting values for unset property names to match </w:t>
      </w:r>
      <w:r w:rsidR="00364F85">
        <w:t xml:space="preserve">Section </w:t>
      </w:r>
      <w:r w:rsidR="00905312">
        <w:fldChar w:fldCharType="begin"/>
      </w:r>
      <w:r w:rsidR="00364F85">
        <w:instrText xml:space="preserve"> REF _Ref308088710 \r \h </w:instrText>
      </w:r>
      <w:r w:rsidR="00905312">
        <w:fldChar w:fldCharType="separate"/>
      </w:r>
      <w:r w:rsidR="00B54B72">
        <w:t>3.5.4</w:t>
      </w:r>
      <w:r w:rsidR="00905312">
        <w:fldChar w:fldCharType="end"/>
      </w:r>
      <w:r w:rsidR="00364F85">
        <w:t xml:space="preserve"> "</w:t>
      </w:r>
      <w:r w:rsidR="00905312">
        <w:fldChar w:fldCharType="begin"/>
      </w:r>
      <w:r w:rsidR="00364F85">
        <w:instrText xml:space="preserve"> REF _Ref308088721 \h </w:instrText>
      </w:r>
      <w:r w:rsidR="00905312">
        <w:fldChar w:fldCharType="separate"/>
      </w:r>
      <w:r w:rsidR="00B54B72">
        <w:t>Property Value Conversion</w:t>
      </w:r>
      <w:r w:rsidR="00905312">
        <w:fldChar w:fldCharType="end"/>
      </w:r>
      <w:r w:rsidR="00364F85">
        <w:t xml:space="preserve">". </w:t>
      </w:r>
      <w:r>
        <w:t>Remove incorrect bullet items about NULL values in arithmetic operations and BETWEEN operations.</w:t>
      </w:r>
    </w:p>
    <w:p w:rsidR="008F2AA0" w:rsidRDefault="00741663" w:rsidP="008F2AA0">
      <w:pPr>
        <w:pStyle w:val="ListBullet"/>
      </w:pPr>
      <w:r w:rsidRPr="008F2AA0">
        <w:rPr>
          <w:i/>
          <w:iCs/>
        </w:rPr>
        <w:t xml:space="preserve">Message.acknowledge </w:t>
      </w:r>
      <w:r>
        <w:t>method: Clarify that the method applies to all consumed messages of the session.</w:t>
      </w:r>
    </w:p>
    <w:p w:rsidR="00741663" w:rsidRDefault="00741663" w:rsidP="008F2AA0">
      <w:pPr>
        <w:pStyle w:val="ListBullet1Cont"/>
      </w:pPr>
      <w:r w:rsidRPr="008F2AA0">
        <w:t xml:space="preserve">Rationale for this change: A possible misinterpretation of the existing Java API documentation for Message.acknowledge assumed that only messages received prior to “this” message should be acknowledged. The updated Java API documentation statement emphasizes that message acknowledgement is really a session-level activity and that this message is only being used to identify the session in order to acknowledge all messages consumed by the session. The acknowledge method was placed in the message object only to enable easy access to acknowledgement capability within a message listener’s onMessage method. This change aligns the specification </w:t>
      </w:r>
      <w:r w:rsidRPr="008F2AA0">
        <w:lastRenderedPageBreak/>
        <w:t>and Java API documentation to define Message.acknowledge in the same manner</w:t>
      </w:r>
      <w:r>
        <w:t>.</w:t>
      </w:r>
    </w:p>
    <w:p w:rsidR="00741663" w:rsidRDefault="00741663" w:rsidP="008F2AA0">
      <w:pPr>
        <w:pStyle w:val="ListBullet"/>
      </w:pPr>
      <w:r>
        <w:rPr>
          <w:i/>
          <w:iCs/>
        </w:rPr>
        <w:t xml:space="preserve">Message.getJMSTimestamp </w:t>
      </w:r>
      <w:r>
        <w:t xml:space="preserve">and </w:t>
      </w:r>
      <w:r>
        <w:rPr>
          <w:i/>
          <w:iCs/>
        </w:rPr>
        <w:t xml:space="preserve">MessageProducer.setDisableMessageTimestamp </w:t>
      </w:r>
      <w:r>
        <w:t>methods: Correct descriptions of effect of disabling timestamps.</w:t>
      </w:r>
    </w:p>
    <w:p w:rsidR="00741663" w:rsidRDefault="00741663" w:rsidP="008F2AA0">
      <w:pPr>
        <w:pStyle w:val="ListBullet"/>
      </w:pPr>
      <w:r>
        <w:rPr>
          <w:i/>
          <w:iCs/>
        </w:rPr>
        <w:t xml:space="preserve">TopicSession.createSubscriber </w:t>
      </w:r>
      <w:r>
        <w:t xml:space="preserve">and </w:t>
      </w:r>
      <w:r>
        <w:rPr>
          <w:i/>
          <w:iCs/>
        </w:rPr>
        <w:t xml:space="preserve">TopicSession.createDurableSubscriber </w:t>
      </w:r>
      <w:r>
        <w:t xml:space="preserve">methods: Correct </w:t>
      </w:r>
      <w:r>
        <w:rPr>
          <w:b/>
          <w:bCs/>
        </w:rPr>
        <w:t xml:space="preserve">Throws: </w:t>
      </w:r>
      <w:r>
        <w:t>lists.</w:t>
      </w:r>
    </w:p>
    <w:p w:rsidR="00741663" w:rsidRPr="00CC11BD" w:rsidRDefault="00741663" w:rsidP="00515B98">
      <w:pPr>
        <w:pStyle w:val="Heading3"/>
      </w:pPr>
      <w:bookmarkStart w:id="814" w:name="RTF37383837313a204865616432"/>
      <w:bookmarkStart w:id="815" w:name="_Toc311729404"/>
      <w:bookmarkStart w:id="816" w:name="_Toc311732952"/>
      <w:r w:rsidRPr="00CC11BD">
        <w:t>JMS API Java API documentation, version 1.0.2a: Lesser Errata</w:t>
      </w:r>
      <w:bookmarkEnd w:id="814"/>
      <w:bookmarkEnd w:id="815"/>
      <w:bookmarkEnd w:id="816"/>
    </w:p>
    <w:p w:rsidR="00741663" w:rsidRDefault="00741663" w:rsidP="00741663">
      <w:pPr>
        <w:pStyle w:val="Paragraph"/>
        <w:rPr>
          <w:spacing w:val="2"/>
          <w:w w:val="100"/>
        </w:rPr>
      </w:pPr>
      <w:r>
        <w:rPr>
          <w:spacing w:val="2"/>
          <w:w w:val="100"/>
        </w:rPr>
        <w:t>The Java API documentation corrections listed in this section concern the application of logic from the Specification or elsewhere in the Java API documentation:</w:t>
      </w:r>
    </w:p>
    <w:p w:rsidR="00741663" w:rsidRDefault="00741663" w:rsidP="00421EBA">
      <w:pPr>
        <w:pStyle w:val="ListBullet"/>
      </w:pPr>
      <w:r>
        <w:t>Corrections to the Specification listed in</w:t>
      </w:r>
      <w:r w:rsidR="00F53725">
        <w:t xml:space="preserve"> </w:t>
      </w:r>
      <w:r w:rsidR="00722F1E">
        <w:t xml:space="preserve">Section </w:t>
      </w:r>
      <w:r w:rsidR="00905312">
        <w:fldChar w:fldCharType="begin"/>
      </w:r>
      <w:r w:rsidR="00722F1E">
        <w:instrText xml:space="preserve"> REF RTF39373338343a204865616432 \r \h </w:instrText>
      </w:r>
      <w:r w:rsidR="00905312">
        <w:fldChar w:fldCharType="separate"/>
      </w:r>
      <w:r w:rsidR="00B54B72">
        <w:t>11.3.1</w:t>
      </w:r>
      <w:r w:rsidR="00905312">
        <w:fldChar w:fldCharType="end"/>
      </w:r>
      <w:r w:rsidR="00722F1E">
        <w:t xml:space="preserve"> "</w:t>
      </w:r>
      <w:r w:rsidR="00905312">
        <w:fldChar w:fldCharType="begin"/>
      </w:r>
      <w:r w:rsidR="00722F1E">
        <w:instrText xml:space="preserve"> REF RTF39373338343a204865616432 \h </w:instrText>
      </w:r>
      <w:r w:rsidR="00905312">
        <w:fldChar w:fldCharType="separate"/>
      </w:r>
      <w:r w:rsidR="00B54B72" w:rsidRPr="00F53725">
        <w:t>JMS API Specification, version 1.0.2: Errata and Clarifications</w:t>
      </w:r>
      <w:r w:rsidR="00905312">
        <w:fldChar w:fldCharType="end"/>
      </w:r>
      <w:r w:rsidR="00722F1E">
        <w:t xml:space="preserve">". </w:t>
      </w:r>
    </w:p>
    <w:p w:rsidR="00741663" w:rsidRDefault="00741663" w:rsidP="00421EBA">
      <w:pPr>
        <w:pStyle w:val="ListBullet"/>
      </w:pPr>
      <w:r>
        <w:t>Information in the Specification not previously reflected in the Java API documentation</w:t>
      </w:r>
    </w:p>
    <w:p w:rsidR="00741663" w:rsidRDefault="00741663" w:rsidP="00421EBA">
      <w:pPr>
        <w:pStyle w:val="ListBullet"/>
      </w:pPr>
      <w:r>
        <w:t>Information provided in some parts of the Java API documentation, but not in others where it also belongs</w:t>
      </w:r>
      <w:r w:rsidR="005C61FF">
        <w:t>.</w:t>
      </w:r>
    </w:p>
    <w:p w:rsidR="00741663" w:rsidRPr="00E60F74" w:rsidRDefault="00741663" w:rsidP="00A457B0">
      <w:pPr>
        <w:pStyle w:val="ListParagraph"/>
      </w:pPr>
      <w:r w:rsidRPr="00E60F74">
        <w:t xml:space="preserve">Message interface: Add the corrections to </w:t>
      </w:r>
      <w:r w:rsidR="0011081A" w:rsidRPr="00E60F74">
        <w:t xml:space="preserve">Section </w:t>
      </w:r>
      <w:fldSimple w:instr=" REF X10515 \r \h  \* MERGEFORMAT ">
        <w:r w:rsidR="00B54B72">
          <w:t>3.8.1.1</w:t>
        </w:r>
      </w:fldSimple>
      <w:r w:rsidR="0011081A" w:rsidRPr="00E60F74">
        <w:t xml:space="preserve"> "</w:t>
      </w:r>
      <w:fldSimple w:instr=" REF X10515 \h  \* MERGEFORMAT ">
        <w:r w:rsidR="00B54B72">
          <w:t>Message Selector Syntax</w:t>
        </w:r>
      </w:fldSimple>
      <w:r w:rsidR="0011081A" w:rsidRPr="00E60F74">
        <w:t xml:space="preserve">" </w:t>
      </w:r>
      <w:r w:rsidRPr="00E60F74">
        <w:t>to the section on message selectors.</w:t>
      </w:r>
    </w:p>
    <w:p w:rsidR="00741663" w:rsidRDefault="00741663" w:rsidP="00E60F74">
      <w:pPr>
        <w:pStyle w:val="ListBullet1Cont"/>
      </w:pPr>
      <w:r>
        <w:t>Also change the Java API documentation for the following methods to reflect these changes:</w:t>
      </w:r>
    </w:p>
    <w:p w:rsidR="00741663" w:rsidRPr="004E784C" w:rsidRDefault="00741663" w:rsidP="004E784C">
      <w:pPr>
        <w:pStyle w:val="ListBullet1Code"/>
      </w:pPr>
      <w:r w:rsidRPr="004E784C">
        <w:t>QueueConnection.createConnectionConsumer</w:t>
      </w:r>
    </w:p>
    <w:p w:rsidR="00741663" w:rsidRPr="004E784C" w:rsidRDefault="00741663" w:rsidP="004E784C">
      <w:pPr>
        <w:pStyle w:val="ListBullet1Code"/>
      </w:pPr>
      <w:r w:rsidRPr="004E784C">
        <w:t>QueueSession.createReceiver</w:t>
      </w:r>
    </w:p>
    <w:p w:rsidR="00741663" w:rsidRPr="004E784C" w:rsidRDefault="00741663" w:rsidP="004E784C">
      <w:pPr>
        <w:pStyle w:val="ListBullet1Code"/>
      </w:pPr>
      <w:r w:rsidRPr="004E784C">
        <w:t>QueueSession.createBrowser</w:t>
      </w:r>
    </w:p>
    <w:p w:rsidR="00741663" w:rsidRPr="004E784C" w:rsidRDefault="00741663" w:rsidP="004E784C">
      <w:pPr>
        <w:pStyle w:val="ListBullet1Code"/>
      </w:pPr>
      <w:r w:rsidRPr="004E784C">
        <w:t>TopicConnection.createConnectionConsumer</w:t>
      </w:r>
    </w:p>
    <w:p w:rsidR="00741663" w:rsidRPr="004E784C" w:rsidRDefault="00741663" w:rsidP="004E784C">
      <w:pPr>
        <w:pStyle w:val="ListBullet1Code"/>
      </w:pPr>
      <w:r w:rsidRPr="004E784C">
        <w:t>TopicConnection.createDurableConnectionConsumer</w:t>
      </w:r>
    </w:p>
    <w:p w:rsidR="00741663" w:rsidRPr="004E784C" w:rsidRDefault="00741663" w:rsidP="004E784C">
      <w:pPr>
        <w:pStyle w:val="ListBullet1Code"/>
      </w:pPr>
      <w:r w:rsidRPr="004E784C">
        <w:t>TopicSession.createSubscriber</w:t>
      </w:r>
    </w:p>
    <w:p w:rsidR="00741663" w:rsidRPr="004E784C" w:rsidRDefault="00741663" w:rsidP="004E784C">
      <w:pPr>
        <w:pStyle w:val="ListBullet1Code"/>
      </w:pPr>
      <w:r w:rsidRPr="004E784C">
        <w:t>TopicSession.createDurableSubscriber</w:t>
      </w:r>
    </w:p>
    <w:p w:rsidR="00741663" w:rsidRPr="004E784C" w:rsidRDefault="00741663" w:rsidP="004E784C">
      <w:pPr>
        <w:pStyle w:val="ListBullet1Code"/>
      </w:pPr>
      <w:r w:rsidRPr="004E784C">
        <w:t>QueueBrowser.getMessageSelector</w:t>
      </w:r>
    </w:p>
    <w:p w:rsidR="00741663" w:rsidRPr="004E784C" w:rsidRDefault="00741663" w:rsidP="004E784C">
      <w:pPr>
        <w:pStyle w:val="ListBullet1Code"/>
      </w:pPr>
      <w:r w:rsidRPr="004E784C">
        <w:t>MessageConsumer.getMessageSelector</w:t>
      </w:r>
    </w:p>
    <w:p w:rsidR="00741663" w:rsidRDefault="00741663" w:rsidP="004E784C">
      <w:pPr>
        <w:pStyle w:val="ListParagraph"/>
      </w:pPr>
      <w:r>
        <w:t xml:space="preserve">Correct the Java API documentation for the following methods to add </w:t>
      </w:r>
      <w:r>
        <w:rPr>
          <w:i/>
          <w:iCs/>
        </w:rPr>
        <w:t xml:space="preserve">InvalidDestinationException </w:t>
      </w:r>
      <w:r>
        <w:t xml:space="preserve">to the </w:t>
      </w:r>
      <w:r>
        <w:rPr>
          <w:b/>
          <w:bCs/>
        </w:rPr>
        <w:t xml:space="preserve">Throws: </w:t>
      </w:r>
      <w:r>
        <w:t xml:space="preserve">list, in accordance with </w:t>
      </w:r>
      <w:r w:rsidR="001D72FD">
        <w:t xml:space="preserve">Section </w:t>
      </w:r>
      <w:r w:rsidR="00905312">
        <w:fldChar w:fldCharType="begin"/>
      </w:r>
      <w:r w:rsidR="001D72FD">
        <w:instrText xml:space="preserve"> REF _Ref308089202 \r \h </w:instrText>
      </w:r>
      <w:r w:rsidR="00905312">
        <w:fldChar w:fldCharType="separate"/>
      </w:r>
      <w:r w:rsidR="00B54B72">
        <w:t>7.3</w:t>
      </w:r>
      <w:r w:rsidR="00905312">
        <w:fldChar w:fldCharType="end"/>
      </w:r>
      <w:r w:rsidR="001D72FD">
        <w:t xml:space="preserve"> "</w:t>
      </w:r>
      <w:r w:rsidR="00905312">
        <w:fldChar w:fldCharType="begin"/>
      </w:r>
      <w:r w:rsidR="001D72FD">
        <w:instrText xml:space="preserve"> REF _Ref308089208 \h </w:instrText>
      </w:r>
      <w:r w:rsidR="00905312">
        <w:fldChar w:fldCharType="separate"/>
      </w:r>
      <w:r w:rsidR="00B54B72">
        <w:t>Standard Exceptions</w:t>
      </w:r>
      <w:r w:rsidR="00905312">
        <w:fldChar w:fldCharType="end"/>
      </w:r>
      <w:r w:rsidR="001D72FD">
        <w:t xml:space="preserve">": </w:t>
      </w:r>
    </w:p>
    <w:p w:rsidR="00741663" w:rsidRPr="004E784C" w:rsidRDefault="00741663" w:rsidP="004E784C">
      <w:pPr>
        <w:pStyle w:val="ListBullet1Code"/>
      </w:pPr>
      <w:r w:rsidRPr="004E784C">
        <w:t>QueueConnection.createConnectionConsumer</w:t>
      </w:r>
    </w:p>
    <w:p w:rsidR="00741663" w:rsidRDefault="00741663" w:rsidP="004E784C">
      <w:pPr>
        <w:pStyle w:val="ListBullet1Code"/>
      </w:pPr>
      <w:r>
        <w:t>QueueRequestor.QueueRequestor</w:t>
      </w:r>
    </w:p>
    <w:p w:rsidR="00741663" w:rsidRDefault="00741663" w:rsidP="004E784C">
      <w:pPr>
        <w:pStyle w:val="ListBullet1Code"/>
      </w:pPr>
      <w:r>
        <w:t>TopicConnection.createConnectionConsumer</w:t>
      </w:r>
    </w:p>
    <w:p w:rsidR="00741663" w:rsidRDefault="00741663" w:rsidP="004E784C">
      <w:pPr>
        <w:pStyle w:val="ListBullet1Code"/>
      </w:pPr>
      <w:r>
        <w:t>TopicConnection.createDurableConnectionConsumer</w:t>
      </w:r>
    </w:p>
    <w:p w:rsidR="00741663" w:rsidRDefault="00741663" w:rsidP="004E784C">
      <w:pPr>
        <w:pStyle w:val="ListBullet1Code"/>
      </w:pPr>
      <w:r>
        <w:t>TopicRequestor.TopicRequestor</w:t>
      </w:r>
    </w:p>
    <w:p w:rsidR="004E784C" w:rsidRDefault="00741663" w:rsidP="004E784C">
      <w:pPr>
        <w:pStyle w:val="ListParagraph"/>
      </w:pPr>
      <w:r>
        <w:t xml:space="preserve"> </w:t>
      </w:r>
      <w:r>
        <w:rPr>
          <w:i/>
          <w:iCs/>
        </w:rPr>
        <w:t xml:space="preserve">TopicSession.createDurableSubscriber </w:t>
      </w:r>
      <w:r>
        <w:t xml:space="preserve">method: Change the description of the two-argument form to accord with the description of the one-argument form of the </w:t>
      </w:r>
      <w:r>
        <w:rPr>
          <w:i/>
          <w:iCs/>
        </w:rPr>
        <w:t xml:space="preserve">TopicSession.createSubscriber </w:t>
      </w:r>
      <w:r>
        <w:t>method.</w:t>
      </w:r>
    </w:p>
    <w:p w:rsidR="004E784C" w:rsidRPr="004E784C" w:rsidRDefault="00741663" w:rsidP="00741663">
      <w:pPr>
        <w:pStyle w:val="ListParagraph"/>
      </w:pPr>
      <w:r w:rsidRPr="004E784C">
        <w:t xml:space="preserve"> </w:t>
      </w:r>
      <w:r w:rsidRPr="004E784C">
        <w:rPr>
          <w:i/>
          <w:iCs/>
        </w:rPr>
        <w:t xml:space="preserve">QueueSender </w:t>
      </w:r>
      <w:r w:rsidRPr="004E784C">
        <w:t xml:space="preserve">and </w:t>
      </w:r>
      <w:r w:rsidRPr="004E784C">
        <w:rPr>
          <w:i/>
          <w:iCs/>
        </w:rPr>
        <w:t xml:space="preserve">TopicPublisher </w:t>
      </w:r>
      <w:r w:rsidRPr="004E784C">
        <w:t xml:space="preserve">interfaces: Add clarifications from </w:t>
      </w:r>
      <w:r w:rsidR="00387F2A" w:rsidRPr="004E784C">
        <w:t xml:space="preserve">Section </w:t>
      </w:r>
      <w:r w:rsidR="00905312" w:rsidRPr="004E784C">
        <w:fldChar w:fldCharType="begin"/>
      </w:r>
      <w:r w:rsidR="00387F2A" w:rsidRPr="004E784C">
        <w:instrText xml:space="preserve"> REF X20167 \r \h </w:instrText>
      </w:r>
      <w:r w:rsidR="00905312" w:rsidRPr="004E784C">
        <w:fldChar w:fldCharType="separate"/>
      </w:r>
      <w:r w:rsidR="00B54B72">
        <w:t>3.9</w:t>
      </w:r>
      <w:r w:rsidR="00905312" w:rsidRPr="004E784C">
        <w:fldChar w:fldCharType="end"/>
      </w:r>
      <w:r w:rsidR="00387F2A" w:rsidRPr="004E784C">
        <w:t xml:space="preserve"> "</w:t>
      </w:r>
      <w:r w:rsidR="00905312" w:rsidRPr="004E784C">
        <w:fldChar w:fldCharType="begin"/>
      </w:r>
      <w:r w:rsidR="00387F2A" w:rsidRPr="004E784C">
        <w:instrText xml:space="preserve"> REF X20167 \h </w:instrText>
      </w:r>
      <w:r w:rsidR="00905312" w:rsidRPr="004E784C">
        <w:fldChar w:fldCharType="separate"/>
      </w:r>
      <w:r w:rsidR="00B54B72">
        <w:t>Access to Sent Messages</w:t>
      </w:r>
      <w:r w:rsidR="00905312" w:rsidRPr="004E784C">
        <w:fldChar w:fldCharType="end"/>
      </w:r>
      <w:r w:rsidR="00387F2A" w:rsidRPr="004E784C">
        <w:t xml:space="preserve">" </w:t>
      </w:r>
      <w:r w:rsidRPr="004E784C">
        <w:t xml:space="preserve">and </w:t>
      </w:r>
      <w:r w:rsidR="00387F2A" w:rsidRPr="004E784C">
        <w:t xml:space="preserve">Section </w:t>
      </w:r>
      <w:r w:rsidR="00905312" w:rsidRPr="004E784C">
        <w:fldChar w:fldCharType="begin"/>
      </w:r>
      <w:r w:rsidR="00387F2A" w:rsidRPr="004E784C">
        <w:instrText xml:space="preserve"> REF _Ref308089264 \r \h </w:instrText>
      </w:r>
      <w:r w:rsidR="00905312" w:rsidRPr="004E784C">
        <w:fldChar w:fldCharType="separate"/>
      </w:r>
      <w:r w:rsidR="00B54B72">
        <w:t>3.4.11</w:t>
      </w:r>
      <w:r w:rsidR="00905312" w:rsidRPr="004E784C">
        <w:fldChar w:fldCharType="end"/>
      </w:r>
      <w:r w:rsidR="00387F2A" w:rsidRPr="004E784C">
        <w:t xml:space="preserve"> "</w:t>
      </w:r>
      <w:r w:rsidR="00905312" w:rsidRPr="004E784C">
        <w:fldChar w:fldCharType="begin"/>
      </w:r>
      <w:r w:rsidR="00387F2A" w:rsidRPr="004E784C">
        <w:instrText xml:space="preserve"> REF _Ref308089272 \h </w:instrText>
      </w:r>
      <w:r w:rsidR="00905312" w:rsidRPr="004E784C">
        <w:fldChar w:fldCharType="separate"/>
      </w:r>
      <w:r w:rsidR="00B54B72">
        <w:t>How Message Header Values Are Set</w:t>
      </w:r>
      <w:r w:rsidR="00905312" w:rsidRPr="004E784C">
        <w:fldChar w:fldCharType="end"/>
      </w:r>
      <w:r w:rsidR="00387F2A" w:rsidRPr="004E784C">
        <w:t xml:space="preserve">". </w:t>
      </w:r>
      <w:r w:rsidRPr="004E784C">
        <w:t xml:space="preserve">Add </w:t>
      </w:r>
      <w:r w:rsidRPr="004E784C">
        <w:rPr>
          <w:i/>
          <w:iCs/>
        </w:rPr>
        <w:lastRenderedPageBreak/>
        <w:t xml:space="preserve">UnsupportedOperationException </w:t>
      </w:r>
      <w:r w:rsidRPr="004E784C">
        <w:t xml:space="preserve">to </w:t>
      </w:r>
      <w:r w:rsidRPr="004E784C">
        <w:rPr>
          <w:i/>
          <w:iCs/>
        </w:rPr>
        <w:t xml:space="preserve">send </w:t>
      </w:r>
      <w:r w:rsidRPr="004E784C">
        <w:t xml:space="preserve">and </w:t>
      </w:r>
      <w:r w:rsidRPr="004E784C">
        <w:rPr>
          <w:i/>
          <w:iCs/>
        </w:rPr>
        <w:t xml:space="preserve">publish </w:t>
      </w:r>
      <w:r w:rsidRPr="004E784C">
        <w:t xml:space="preserve">method </w:t>
      </w:r>
      <w:r w:rsidRPr="004E784C">
        <w:rPr>
          <w:b/>
          <w:bCs/>
        </w:rPr>
        <w:t xml:space="preserve">Throws: </w:t>
      </w:r>
      <w:r w:rsidRPr="004E784C">
        <w:t>lists where relevant</w:t>
      </w:r>
      <w:r w:rsidRPr="004E784C">
        <w:rPr>
          <w:i/>
          <w:iCs/>
        </w:rPr>
        <w:t>.</w:t>
      </w:r>
    </w:p>
    <w:p w:rsidR="004E784C" w:rsidRDefault="00741663" w:rsidP="004E784C">
      <w:pPr>
        <w:pStyle w:val="ListParagraph"/>
      </w:pPr>
      <w:r w:rsidRPr="004E784C">
        <w:t xml:space="preserve"> </w:t>
      </w:r>
      <w:r w:rsidRPr="004E784C">
        <w:rPr>
          <w:i/>
          <w:iCs/>
        </w:rPr>
        <w:t xml:space="preserve">QueueReceiver </w:t>
      </w:r>
      <w:r w:rsidRPr="004E784C">
        <w:t>interface: Add language from</w:t>
      </w:r>
      <w:r w:rsidR="00394180" w:rsidRPr="004E784C">
        <w:t xml:space="preserve"> Section </w:t>
      </w:r>
      <w:r w:rsidR="00905312" w:rsidRPr="004E784C">
        <w:fldChar w:fldCharType="begin"/>
      </w:r>
      <w:r w:rsidR="00394180" w:rsidRPr="004E784C">
        <w:instrText xml:space="preserve"> REF RTF31343231323a204865616431 \r \h </w:instrText>
      </w:r>
      <w:r w:rsidR="00905312" w:rsidRPr="004E784C">
        <w:fldChar w:fldCharType="separate"/>
      </w:r>
      <w:r w:rsidR="00B54B72">
        <w:t>5.8</w:t>
      </w:r>
      <w:r w:rsidR="00905312" w:rsidRPr="004E784C">
        <w:fldChar w:fldCharType="end"/>
      </w:r>
      <w:r w:rsidR="00394180" w:rsidRPr="004E784C">
        <w:t xml:space="preserve"> "</w:t>
      </w:r>
      <w:r w:rsidR="00905312" w:rsidRPr="004E784C">
        <w:fldChar w:fldCharType="begin"/>
      </w:r>
      <w:r w:rsidR="00394180" w:rsidRPr="004E784C">
        <w:instrText xml:space="preserve"> REF RTF31343231323a204865616431 \h </w:instrText>
      </w:r>
      <w:r w:rsidR="00905312" w:rsidRPr="004E784C">
        <w:fldChar w:fldCharType="separate"/>
      </w:r>
      <w:r w:rsidR="00B54B72">
        <w:t>QueueReceiver</w:t>
      </w:r>
      <w:r w:rsidR="00905312" w:rsidRPr="004E784C">
        <w:fldChar w:fldCharType="end"/>
      </w:r>
      <w:r w:rsidR="004E784C">
        <w:t>".</w:t>
      </w:r>
    </w:p>
    <w:p w:rsidR="00741663" w:rsidRPr="004E784C" w:rsidRDefault="00741663" w:rsidP="004E784C">
      <w:pPr>
        <w:pStyle w:val="ListParagraph"/>
      </w:pPr>
      <w:r w:rsidRPr="004E784C">
        <w:rPr>
          <w:i/>
          <w:iCs/>
        </w:rPr>
        <w:t xml:space="preserve">IllegalStateException </w:t>
      </w:r>
      <w:r w:rsidRPr="004E784C">
        <w:t xml:space="preserve">and </w:t>
      </w:r>
      <w:r w:rsidRPr="004E784C">
        <w:rPr>
          <w:i/>
          <w:iCs/>
        </w:rPr>
        <w:t xml:space="preserve">MessageFormatException </w:t>
      </w:r>
      <w:r w:rsidRPr="004E784C">
        <w:t>classes: Add corrections from</w:t>
      </w:r>
      <w:r w:rsidR="00E11A51" w:rsidRPr="004E784C">
        <w:t xml:space="preserve"> Section </w:t>
      </w:r>
      <w:r w:rsidR="00905312" w:rsidRPr="004E784C">
        <w:fldChar w:fldCharType="begin"/>
      </w:r>
      <w:r w:rsidR="00E11A51" w:rsidRPr="004E784C">
        <w:instrText xml:space="preserve"> REF _Ref308089333 \r \h </w:instrText>
      </w:r>
      <w:r w:rsidR="00905312" w:rsidRPr="004E784C">
        <w:fldChar w:fldCharType="separate"/>
      </w:r>
      <w:r w:rsidR="00B54B72">
        <w:t>7.3</w:t>
      </w:r>
      <w:r w:rsidR="00905312" w:rsidRPr="004E784C">
        <w:fldChar w:fldCharType="end"/>
      </w:r>
      <w:r w:rsidR="00E11A51" w:rsidRPr="004E784C">
        <w:t xml:space="preserve"> "</w:t>
      </w:r>
      <w:r w:rsidR="00905312" w:rsidRPr="004E784C">
        <w:fldChar w:fldCharType="begin"/>
      </w:r>
      <w:r w:rsidR="00E11A51" w:rsidRPr="004E784C">
        <w:instrText xml:space="preserve"> REF _Ref308089342 \h </w:instrText>
      </w:r>
      <w:r w:rsidR="00905312" w:rsidRPr="004E784C">
        <w:fldChar w:fldCharType="separate"/>
      </w:r>
      <w:r w:rsidR="00B54B72">
        <w:t>Standard Exceptions</w:t>
      </w:r>
      <w:r w:rsidR="00905312" w:rsidRPr="004E784C">
        <w:fldChar w:fldCharType="end"/>
      </w:r>
      <w:r w:rsidR="00E11A51" w:rsidRPr="004E784C">
        <w:t xml:space="preserve">". </w:t>
      </w:r>
    </w:p>
    <w:p w:rsidR="00741663" w:rsidRDefault="00741663" w:rsidP="00C82C12">
      <w:pPr>
        <w:pStyle w:val="Heading2"/>
      </w:pPr>
      <w:bookmarkStart w:id="817" w:name="_Toc311729405"/>
      <w:bookmarkStart w:id="818" w:name="_Toc311732953"/>
      <w:r>
        <w:t>Version 1.1</w:t>
      </w:r>
      <w:bookmarkEnd w:id="817"/>
      <w:bookmarkEnd w:id="818"/>
    </w:p>
    <w:p w:rsidR="00741663" w:rsidRDefault="00741663" w:rsidP="00741663">
      <w:pPr>
        <w:pStyle w:val="Paragraph"/>
        <w:rPr>
          <w:spacing w:val="2"/>
          <w:w w:val="100"/>
        </w:rPr>
      </w:pPr>
      <w:r>
        <w:rPr>
          <w:spacing w:val="2"/>
          <w:w w:val="100"/>
        </w:rPr>
        <w:t>This section describes the changes to the JMS specification for version 1.1. The changes include API unification of messaging domains, specification clarifications, and several additional methods.</w:t>
      </w:r>
    </w:p>
    <w:p w:rsidR="00741663" w:rsidRPr="00CC11BD" w:rsidRDefault="00741663" w:rsidP="00515B98">
      <w:pPr>
        <w:pStyle w:val="Heading3"/>
      </w:pPr>
      <w:bookmarkStart w:id="819" w:name="_Toc311729406"/>
      <w:bookmarkStart w:id="820" w:name="_Toc311732954"/>
      <w:r w:rsidRPr="00CC11BD">
        <w:t>Unification of messaging domains</w:t>
      </w:r>
      <w:bookmarkEnd w:id="819"/>
      <w:bookmarkEnd w:id="820"/>
    </w:p>
    <w:p w:rsidR="00741663" w:rsidRDefault="00741663" w:rsidP="00741663">
      <w:pPr>
        <w:pStyle w:val="Paragraph"/>
        <w:rPr>
          <w:spacing w:val="2"/>
          <w:w w:val="100"/>
        </w:rPr>
      </w:pPr>
      <w:r>
        <w:rPr>
          <w:spacing w:val="2"/>
          <w:w w:val="100"/>
        </w:rPr>
        <w:t>This maintenance release addresses the unification of the programming interfaces for the Point-to-Point and Pub/Sub messaging domains in the Java Message Service (JMS) API. In the 1.0.2b version of the JMS specification, the client programming model made a strong distinction between these two domains. One consequence of domain separation is that actions from the Point-to-Point domain and the Pub/Sub domain could not be used in the same transaction.</w:t>
      </w:r>
    </w:p>
    <w:p w:rsidR="00741663" w:rsidRDefault="00741663" w:rsidP="00741663">
      <w:pPr>
        <w:pStyle w:val="Paragraph"/>
        <w:rPr>
          <w:spacing w:val="2"/>
          <w:w w:val="100"/>
        </w:rPr>
      </w:pPr>
      <w:r>
        <w:rPr>
          <w:spacing w:val="2"/>
          <w:w w:val="100"/>
        </w:rPr>
        <w:t>In this version of the interfaces, methods have been added to support the ability to include PTP and Pub/Sub messaging in the same transaction. In addition, domain unification simplifies the client programming model, so that the client programmer can use a simplified set of APIs to create an application.</w:t>
      </w:r>
    </w:p>
    <w:p w:rsidR="00741663" w:rsidRDefault="00741663" w:rsidP="00741663">
      <w:pPr>
        <w:pStyle w:val="Paragraph"/>
        <w:rPr>
          <w:spacing w:val="2"/>
          <w:w w:val="100"/>
        </w:rPr>
      </w:pPr>
      <w:r>
        <w:rPr>
          <w:spacing w:val="2"/>
          <w:w w:val="100"/>
        </w:rPr>
        <w:t xml:space="preserve">The scope of a transaction in JMS is on a per </w:t>
      </w:r>
      <w:r>
        <w:rPr>
          <w:i/>
          <w:iCs/>
          <w:spacing w:val="2"/>
          <w:w w:val="100"/>
        </w:rPr>
        <w:t xml:space="preserve">Session </w:t>
      </w:r>
      <w:r>
        <w:rPr>
          <w:spacing w:val="2"/>
          <w:w w:val="100"/>
        </w:rPr>
        <w:t xml:space="preserve">basis. To add the ability to work across both domains, a number of methods have been added the </w:t>
      </w:r>
      <w:r>
        <w:rPr>
          <w:i/>
          <w:iCs/>
          <w:spacing w:val="2"/>
          <w:w w:val="100"/>
        </w:rPr>
        <w:t xml:space="preserve">javax.jms.Session </w:t>
      </w:r>
      <w:r>
        <w:rPr>
          <w:spacing w:val="2"/>
          <w:w w:val="100"/>
        </w:rPr>
        <w:t xml:space="preserve">interface. Adding these methods supports the creation of </w:t>
      </w:r>
      <w:r>
        <w:rPr>
          <w:i/>
          <w:iCs/>
          <w:spacing w:val="2"/>
          <w:w w:val="100"/>
        </w:rPr>
        <w:t>javax.jms.MessageConsumer</w:t>
      </w:r>
      <w:r>
        <w:rPr>
          <w:spacing w:val="2"/>
          <w:w w:val="100"/>
        </w:rPr>
        <w:t xml:space="preserve">s and </w:t>
      </w:r>
      <w:r>
        <w:rPr>
          <w:i/>
          <w:iCs/>
          <w:spacing w:val="2"/>
          <w:w w:val="100"/>
        </w:rPr>
        <w:t xml:space="preserve">javax.jms.MessageProducers </w:t>
      </w:r>
      <w:r>
        <w:rPr>
          <w:spacing w:val="2"/>
          <w:w w:val="100"/>
        </w:rPr>
        <w:t xml:space="preserve">for either domain at the </w:t>
      </w:r>
      <w:r>
        <w:rPr>
          <w:i/>
          <w:iCs/>
          <w:spacing w:val="2"/>
          <w:w w:val="100"/>
        </w:rPr>
        <w:t xml:space="preserve">Session </w:t>
      </w:r>
      <w:r>
        <w:rPr>
          <w:spacing w:val="2"/>
          <w:w w:val="100"/>
        </w:rPr>
        <w:t xml:space="preserve">level, and supports sending and receiving message using either domain within the same </w:t>
      </w:r>
      <w:r>
        <w:rPr>
          <w:i/>
          <w:iCs/>
          <w:spacing w:val="2"/>
          <w:w w:val="100"/>
        </w:rPr>
        <w:t>Session</w:t>
      </w:r>
      <w:r>
        <w:rPr>
          <w:spacing w:val="2"/>
          <w:w w:val="100"/>
        </w:rPr>
        <w:t>.</w:t>
      </w:r>
    </w:p>
    <w:p w:rsidR="00741663" w:rsidRDefault="00741663" w:rsidP="00741663">
      <w:pPr>
        <w:pStyle w:val="Paragraph"/>
        <w:rPr>
          <w:spacing w:val="2"/>
          <w:w w:val="100"/>
        </w:rPr>
      </w:pPr>
      <w:r>
        <w:rPr>
          <w:spacing w:val="2"/>
          <w:w w:val="100"/>
        </w:rPr>
        <w:t xml:space="preserve">For example, using these proposed methods, a JMS client can create a transacted </w:t>
      </w:r>
      <w:r>
        <w:rPr>
          <w:i/>
          <w:iCs/>
          <w:spacing w:val="2"/>
          <w:w w:val="100"/>
        </w:rPr>
        <w:t>Session</w:t>
      </w:r>
      <w:r>
        <w:rPr>
          <w:spacing w:val="2"/>
          <w:w w:val="100"/>
        </w:rPr>
        <w:t xml:space="preserve">, and then receive messages from a </w:t>
      </w:r>
      <w:r>
        <w:rPr>
          <w:i/>
          <w:iCs/>
          <w:spacing w:val="2"/>
          <w:w w:val="100"/>
        </w:rPr>
        <w:t xml:space="preserve">Queue </w:t>
      </w:r>
      <w:r>
        <w:rPr>
          <w:spacing w:val="2"/>
          <w:w w:val="100"/>
        </w:rPr>
        <w:t xml:space="preserve">and send messages to a </w:t>
      </w:r>
      <w:r>
        <w:rPr>
          <w:i/>
          <w:iCs/>
          <w:spacing w:val="2"/>
          <w:w w:val="100"/>
        </w:rPr>
        <w:t xml:space="preserve">Topic </w:t>
      </w:r>
      <w:r>
        <w:rPr>
          <w:spacing w:val="2"/>
          <w:w w:val="100"/>
        </w:rPr>
        <w:t>within the same transaction. In JMS 1.0.2b, this was not possible.</w:t>
      </w:r>
    </w:p>
    <w:p w:rsidR="00741663" w:rsidRDefault="00741663" w:rsidP="00741663">
      <w:pPr>
        <w:pStyle w:val="Paragraph"/>
        <w:rPr>
          <w:spacing w:val="2"/>
          <w:w w:val="100"/>
        </w:rPr>
      </w:pPr>
      <w:r>
        <w:rPr>
          <w:spacing w:val="2"/>
          <w:w w:val="100"/>
        </w:rPr>
        <w:t>At the same time, the semantic differences between the two domains are retained. While it is possible to support actions on PTP and Pub/Sub destinations within the same session, the semantic differences that cause different behaviors within those domains are retained.</w:t>
      </w:r>
    </w:p>
    <w:p w:rsidR="00741663" w:rsidRPr="00CC11BD" w:rsidRDefault="00741663" w:rsidP="00515B98">
      <w:pPr>
        <w:pStyle w:val="Heading3"/>
      </w:pPr>
      <w:bookmarkStart w:id="821" w:name="_Toc311729407"/>
      <w:bookmarkStart w:id="822" w:name="_Toc311732955"/>
      <w:r w:rsidRPr="00CC11BD">
        <w:t>JMS API Spe</w:t>
      </w:r>
      <w:r w:rsidR="005D4FAC">
        <w:t xml:space="preserve">cification, version 1.1: Domain </w:t>
      </w:r>
      <w:r w:rsidRPr="00CC11BD">
        <w:t>Unification</w:t>
      </w:r>
      <w:bookmarkEnd w:id="821"/>
      <w:bookmarkEnd w:id="822"/>
    </w:p>
    <w:p w:rsidR="00741663" w:rsidRDefault="00741663" w:rsidP="00741663">
      <w:pPr>
        <w:pStyle w:val="Paragraph"/>
        <w:rPr>
          <w:spacing w:val="2"/>
          <w:w w:val="100"/>
        </w:rPr>
      </w:pPr>
      <w:r>
        <w:rPr>
          <w:spacing w:val="2"/>
          <w:w w:val="100"/>
        </w:rPr>
        <w:t>The following is a list of changes that were added to the JMS specification to describe the requirements related to domain unification. They are listed in the order in which they appear in the specification.</w:t>
      </w:r>
    </w:p>
    <w:p w:rsidR="00741663" w:rsidRDefault="00DD7099" w:rsidP="00DD7099">
      <w:pPr>
        <w:pStyle w:val="ListBullet"/>
      </w:pPr>
      <w:r>
        <w:t xml:space="preserve">Section </w:t>
      </w:r>
      <w:r w:rsidR="00905312">
        <w:fldChar w:fldCharType="begin"/>
      </w:r>
      <w:r>
        <w:instrText xml:space="preserve"> REF RTF37363939343a204865616433 \r \h </w:instrText>
      </w:r>
      <w:r w:rsidR="00905312">
        <w:fldChar w:fldCharType="separate"/>
      </w:r>
      <w:r w:rsidR="00B54B72">
        <w:t>1.2.3.3</w:t>
      </w:r>
      <w:r w:rsidR="00905312">
        <w:fldChar w:fldCharType="end"/>
      </w:r>
      <w:r>
        <w:t xml:space="preserve"> "</w:t>
      </w:r>
      <w:r w:rsidR="00905312">
        <w:fldChar w:fldCharType="begin"/>
      </w:r>
      <w:r>
        <w:instrText xml:space="preserve"> REF RTF37363939343a204865616433 \h </w:instrText>
      </w:r>
      <w:r w:rsidR="00905312">
        <w:fldChar w:fldCharType="separate"/>
      </w:r>
      <w:r w:rsidR="00B54B72">
        <w:t>JMS Domains</w:t>
      </w:r>
      <w:r w:rsidR="00905312">
        <w:fldChar w:fldCharType="end"/>
      </w:r>
      <w:r>
        <w:t xml:space="preserve">" </w:t>
      </w:r>
      <w:r w:rsidR="00741663">
        <w:t>describes the backward compatibility relationship between earlier versions of the JMS specification and version 1.1 of the JMS specification.</w:t>
      </w:r>
    </w:p>
    <w:p w:rsidR="00741663" w:rsidRDefault="006136C3" w:rsidP="00244AD5">
      <w:pPr>
        <w:pStyle w:val="Bullet1"/>
        <w:numPr>
          <w:ilvl w:val="0"/>
          <w:numId w:val="2"/>
        </w:numPr>
        <w:ind w:left="3120" w:hanging="240"/>
        <w:rPr>
          <w:spacing w:val="2"/>
          <w:w w:val="100"/>
        </w:rPr>
      </w:pPr>
      <w:r>
        <w:rPr>
          <w:spacing w:val="2"/>
          <w:w w:val="100"/>
        </w:rPr>
        <w:t xml:space="preserve">Section </w:t>
      </w:r>
      <w:r w:rsidR="00905312">
        <w:rPr>
          <w:spacing w:val="2"/>
          <w:w w:val="100"/>
        </w:rPr>
        <w:fldChar w:fldCharType="begin"/>
      </w:r>
      <w:r>
        <w:rPr>
          <w:spacing w:val="2"/>
          <w:w w:val="100"/>
        </w:rPr>
        <w:instrText xml:space="preserve"> REF RTF39303033393a204865616431 \r \h </w:instrText>
      </w:r>
      <w:r w:rsidR="00905312">
        <w:rPr>
          <w:spacing w:val="2"/>
          <w:w w:val="100"/>
        </w:rPr>
      </w:r>
      <w:r w:rsidR="00905312">
        <w:rPr>
          <w:spacing w:val="2"/>
          <w:w w:val="100"/>
        </w:rPr>
        <w:fldChar w:fldCharType="separate"/>
      </w:r>
      <w:r w:rsidR="00B54B72">
        <w:rPr>
          <w:spacing w:val="2"/>
          <w:w w:val="100"/>
        </w:rPr>
        <w:t>2.4</w:t>
      </w:r>
      <w:r w:rsidR="00905312">
        <w:rPr>
          <w:spacing w:val="2"/>
          <w:w w:val="100"/>
        </w:rPr>
        <w:fldChar w:fldCharType="end"/>
      </w:r>
      <w:r>
        <w:rPr>
          <w:spacing w:val="2"/>
          <w:w w:val="100"/>
        </w:rPr>
        <w:t xml:space="preserve"> "</w:t>
      </w:r>
      <w:r w:rsidR="00905312">
        <w:rPr>
          <w:spacing w:val="2"/>
          <w:w w:val="100"/>
        </w:rPr>
        <w:fldChar w:fldCharType="begin"/>
      </w:r>
      <w:r>
        <w:rPr>
          <w:spacing w:val="2"/>
          <w:w w:val="100"/>
        </w:rPr>
        <w:instrText xml:space="preserve"> REF RTF39303033393a204865616431 \h </w:instrText>
      </w:r>
      <w:r w:rsidR="00905312">
        <w:rPr>
          <w:spacing w:val="2"/>
          <w:w w:val="100"/>
        </w:rPr>
      </w:r>
      <w:r w:rsidR="00905312">
        <w:rPr>
          <w:spacing w:val="2"/>
          <w:w w:val="100"/>
        </w:rPr>
        <w:fldChar w:fldCharType="separate"/>
      </w:r>
      <w:r w:rsidR="00B54B72" w:rsidRPr="002C4EB8">
        <w:t>Two Messaging Styles</w:t>
      </w:r>
      <w:r w:rsidR="00905312">
        <w:rPr>
          <w:spacing w:val="2"/>
          <w:w w:val="100"/>
        </w:rPr>
        <w:fldChar w:fldCharType="end"/>
      </w:r>
      <w:r>
        <w:rPr>
          <w:spacing w:val="2"/>
          <w:w w:val="100"/>
        </w:rPr>
        <w:t xml:space="preserve">" and Section </w:t>
      </w:r>
      <w:r w:rsidR="00905312">
        <w:rPr>
          <w:spacing w:val="2"/>
          <w:w w:val="100"/>
        </w:rPr>
        <w:fldChar w:fldCharType="begin"/>
      </w:r>
      <w:r>
        <w:rPr>
          <w:spacing w:val="2"/>
          <w:w w:val="100"/>
        </w:rPr>
        <w:instrText xml:space="preserve"> REF _Ref308094977 \r \h </w:instrText>
      </w:r>
      <w:r w:rsidR="00905312">
        <w:rPr>
          <w:spacing w:val="2"/>
          <w:w w:val="100"/>
        </w:rPr>
      </w:r>
      <w:r w:rsidR="00905312">
        <w:rPr>
          <w:spacing w:val="2"/>
          <w:w w:val="100"/>
        </w:rPr>
        <w:fldChar w:fldCharType="separate"/>
      </w:r>
      <w:r w:rsidR="00B54B72">
        <w:rPr>
          <w:spacing w:val="2"/>
          <w:w w:val="100"/>
        </w:rPr>
        <w:t>2.5</w:t>
      </w:r>
      <w:r w:rsidR="00905312">
        <w:rPr>
          <w:spacing w:val="2"/>
          <w:w w:val="100"/>
        </w:rPr>
        <w:fldChar w:fldCharType="end"/>
      </w:r>
      <w:r>
        <w:rPr>
          <w:spacing w:val="2"/>
          <w:w w:val="100"/>
        </w:rPr>
        <w:t xml:space="preserve"> "</w:t>
      </w:r>
      <w:r w:rsidR="00905312">
        <w:rPr>
          <w:spacing w:val="2"/>
          <w:w w:val="100"/>
        </w:rPr>
        <w:fldChar w:fldCharType="begin"/>
      </w:r>
      <w:r>
        <w:rPr>
          <w:spacing w:val="2"/>
          <w:w w:val="100"/>
        </w:rPr>
        <w:instrText xml:space="preserve"> REF _Ref308094991 \h </w:instrText>
      </w:r>
      <w:r w:rsidR="00905312">
        <w:rPr>
          <w:spacing w:val="2"/>
          <w:w w:val="100"/>
        </w:rPr>
      </w:r>
      <w:r w:rsidR="00905312">
        <w:rPr>
          <w:spacing w:val="2"/>
          <w:w w:val="100"/>
        </w:rPr>
        <w:fldChar w:fldCharType="separate"/>
      </w:r>
      <w:r w:rsidR="00B54B72">
        <w:t>JMS Interfaces</w:t>
      </w:r>
      <w:r w:rsidR="00905312">
        <w:rPr>
          <w:spacing w:val="2"/>
          <w:w w:val="100"/>
        </w:rPr>
        <w:fldChar w:fldCharType="end"/>
      </w:r>
      <w:r>
        <w:rPr>
          <w:spacing w:val="2"/>
          <w:w w:val="100"/>
        </w:rPr>
        <w:t xml:space="preserve">" </w:t>
      </w:r>
      <w:r w:rsidR="00741663">
        <w:rPr>
          <w:spacing w:val="2"/>
          <w:w w:val="100"/>
        </w:rPr>
        <w:t xml:space="preserve">add information about the two message domains, and a table that </w:t>
      </w:r>
      <w:r w:rsidR="00741663">
        <w:rPr>
          <w:spacing w:val="2"/>
          <w:w w:val="100"/>
        </w:rPr>
        <w:lastRenderedPageBreak/>
        <w:t>describes the relationship between the JMS common interfaces and the domain-specific interfaces that are derived from the JMS common interfaces.</w:t>
      </w:r>
    </w:p>
    <w:p w:rsidR="00741663" w:rsidRDefault="00741663" w:rsidP="00244AD5">
      <w:pPr>
        <w:pStyle w:val="Bullet1"/>
        <w:numPr>
          <w:ilvl w:val="0"/>
          <w:numId w:val="2"/>
        </w:numPr>
        <w:ind w:left="3120" w:hanging="240"/>
        <w:rPr>
          <w:spacing w:val="2"/>
          <w:w w:val="100"/>
        </w:rPr>
      </w:pPr>
      <w:r>
        <w:rPr>
          <w:spacing w:val="2"/>
          <w:w w:val="100"/>
        </w:rPr>
        <w:t>Section</w:t>
      </w:r>
      <w:r w:rsidR="000E471F">
        <w:rPr>
          <w:spacing w:val="2"/>
          <w:w w:val="100"/>
        </w:rPr>
        <w:t xml:space="preserve"> </w:t>
      </w:r>
      <w:r w:rsidR="00905312">
        <w:rPr>
          <w:spacing w:val="2"/>
          <w:w w:val="100"/>
        </w:rPr>
        <w:fldChar w:fldCharType="begin"/>
      </w:r>
      <w:r w:rsidR="000E471F">
        <w:rPr>
          <w:spacing w:val="2"/>
          <w:w w:val="100"/>
        </w:rPr>
        <w:instrText xml:space="preserve"> REF _Ref308095044 \r \h </w:instrText>
      </w:r>
      <w:r w:rsidR="00905312">
        <w:rPr>
          <w:spacing w:val="2"/>
          <w:w w:val="100"/>
        </w:rPr>
      </w:r>
      <w:r w:rsidR="00905312">
        <w:rPr>
          <w:spacing w:val="2"/>
          <w:w w:val="100"/>
        </w:rPr>
        <w:fldChar w:fldCharType="separate"/>
      </w:r>
      <w:r w:rsidR="00B54B72">
        <w:rPr>
          <w:spacing w:val="2"/>
          <w:w w:val="100"/>
        </w:rPr>
        <w:t>4.4</w:t>
      </w:r>
      <w:r w:rsidR="00905312">
        <w:rPr>
          <w:spacing w:val="2"/>
          <w:w w:val="100"/>
        </w:rPr>
        <w:fldChar w:fldCharType="end"/>
      </w:r>
      <w:r w:rsidR="000E471F">
        <w:rPr>
          <w:spacing w:val="2"/>
          <w:w w:val="100"/>
        </w:rPr>
        <w:t xml:space="preserve"> "</w:t>
      </w:r>
      <w:r w:rsidR="00905312">
        <w:rPr>
          <w:spacing w:val="2"/>
          <w:w w:val="100"/>
        </w:rPr>
        <w:fldChar w:fldCharType="begin"/>
      </w:r>
      <w:r w:rsidR="000E471F">
        <w:rPr>
          <w:spacing w:val="2"/>
          <w:w w:val="100"/>
        </w:rPr>
        <w:instrText xml:space="preserve"> REF _Ref308095051 \h </w:instrText>
      </w:r>
      <w:r w:rsidR="00905312">
        <w:rPr>
          <w:spacing w:val="2"/>
          <w:w w:val="100"/>
        </w:rPr>
      </w:r>
      <w:r w:rsidR="00905312">
        <w:rPr>
          <w:spacing w:val="2"/>
          <w:w w:val="100"/>
        </w:rPr>
        <w:fldChar w:fldCharType="separate"/>
      </w:r>
      <w:r w:rsidR="00B54B72">
        <w:t>Session</w:t>
      </w:r>
      <w:r w:rsidR="00905312">
        <w:rPr>
          <w:spacing w:val="2"/>
          <w:w w:val="100"/>
        </w:rPr>
        <w:fldChar w:fldCharType="end"/>
      </w:r>
      <w:r w:rsidR="000E471F">
        <w:rPr>
          <w:spacing w:val="2"/>
          <w:w w:val="100"/>
        </w:rPr>
        <w:t xml:space="preserve">" </w:t>
      </w:r>
      <w:r>
        <w:rPr>
          <w:spacing w:val="2"/>
          <w:w w:val="100"/>
        </w:rPr>
        <w:t xml:space="preserve">updates the list of the activities that can be performed in a </w:t>
      </w:r>
      <w:r>
        <w:rPr>
          <w:i/>
          <w:iCs/>
          <w:spacing w:val="2"/>
          <w:w w:val="100"/>
        </w:rPr>
        <w:t xml:space="preserve">Session </w:t>
      </w:r>
      <w:r>
        <w:rPr>
          <w:spacing w:val="2"/>
          <w:w w:val="100"/>
        </w:rPr>
        <w:t xml:space="preserve">to include that it a </w:t>
      </w:r>
      <w:r>
        <w:rPr>
          <w:i/>
          <w:iCs/>
          <w:spacing w:val="2"/>
          <w:w w:val="100"/>
        </w:rPr>
        <w:t xml:space="preserve">Session </w:t>
      </w:r>
      <w:r>
        <w:rPr>
          <w:spacing w:val="2"/>
          <w:w w:val="100"/>
        </w:rPr>
        <w:t xml:space="preserve">is a factory for </w:t>
      </w:r>
      <w:r>
        <w:rPr>
          <w:i/>
          <w:iCs/>
          <w:spacing w:val="2"/>
          <w:w w:val="100"/>
        </w:rPr>
        <w:t xml:space="preserve">MessageProducers </w:t>
      </w:r>
      <w:r>
        <w:rPr>
          <w:spacing w:val="2"/>
          <w:w w:val="100"/>
        </w:rPr>
        <w:t xml:space="preserve">and </w:t>
      </w:r>
      <w:r>
        <w:rPr>
          <w:i/>
          <w:iCs/>
          <w:spacing w:val="2"/>
          <w:w w:val="100"/>
        </w:rPr>
        <w:t>MessageConsumers</w:t>
      </w:r>
      <w:r>
        <w:rPr>
          <w:spacing w:val="2"/>
          <w:w w:val="100"/>
        </w:rPr>
        <w:t xml:space="preserve">, and is a factory for </w:t>
      </w:r>
      <w:r>
        <w:rPr>
          <w:i/>
          <w:iCs/>
          <w:spacing w:val="2"/>
          <w:w w:val="100"/>
        </w:rPr>
        <w:t xml:space="preserve">TemporaryTopics </w:t>
      </w:r>
      <w:r>
        <w:rPr>
          <w:spacing w:val="2"/>
          <w:w w:val="100"/>
        </w:rPr>
        <w:t xml:space="preserve">and </w:t>
      </w:r>
      <w:r>
        <w:rPr>
          <w:i/>
          <w:iCs/>
          <w:spacing w:val="2"/>
          <w:w w:val="100"/>
        </w:rPr>
        <w:t>TemporaryQueues</w:t>
      </w:r>
      <w:r>
        <w:rPr>
          <w:spacing w:val="2"/>
          <w:w w:val="100"/>
        </w:rPr>
        <w:t>.</w:t>
      </w:r>
    </w:p>
    <w:p w:rsidR="00741663" w:rsidRDefault="009A5052" w:rsidP="00244AD5">
      <w:pPr>
        <w:pStyle w:val="Bullet1"/>
        <w:numPr>
          <w:ilvl w:val="0"/>
          <w:numId w:val="2"/>
        </w:numPr>
        <w:ind w:left="3120" w:hanging="240"/>
        <w:rPr>
          <w:spacing w:val="2"/>
          <w:w w:val="100"/>
        </w:rPr>
      </w:pPr>
      <w:r>
        <w:rPr>
          <w:spacing w:val="2"/>
          <w:w w:val="100"/>
        </w:rPr>
        <w:t xml:space="preserve">Section </w:t>
      </w:r>
      <w:r w:rsidR="00905312">
        <w:rPr>
          <w:spacing w:val="2"/>
          <w:w w:val="100"/>
        </w:rPr>
        <w:fldChar w:fldCharType="begin"/>
      </w:r>
      <w:r>
        <w:rPr>
          <w:spacing w:val="2"/>
          <w:w w:val="100"/>
        </w:rPr>
        <w:instrText xml:space="preserve"> REF RTF31363433303a204865616431 \r \h </w:instrText>
      </w:r>
      <w:r w:rsidR="00905312">
        <w:rPr>
          <w:spacing w:val="2"/>
          <w:w w:val="100"/>
        </w:rPr>
      </w:r>
      <w:r w:rsidR="00905312">
        <w:rPr>
          <w:spacing w:val="2"/>
          <w:w w:val="100"/>
        </w:rPr>
        <w:fldChar w:fldCharType="separate"/>
      </w:r>
      <w:r w:rsidR="00B54B72">
        <w:rPr>
          <w:spacing w:val="2"/>
          <w:w w:val="100"/>
        </w:rPr>
        <w:t>4.5</w:t>
      </w:r>
      <w:r w:rsidR="00905312">
        <w:rPr>
          <w:spacing w:val="2"/>
          <w:w w:val="100"/>
        </w:rPr>
        <w:fldChar w:fldCharType="end"/>
      </w:r>
      <w:r>
        <w:rPr>
          <w:spacing w:val="2"/>
          <w:w w:val="100"/>
        </w:rPr>
        <w:t xml:space="preserve"> "</w:t>
      </w:r>
      <w:r w:rsidR="00905312">
        <w:rPr>
          <w:spacing w:val="2"/>
          <w:w w:val="100"/>
        </w:rPr>
        <w:fldChar w:fldCharType="begin"/>
      </w:r>
      <w:r>
        <w:rPr>
          <w:spacing w:val="2"/>
          <w:w w:val="100"/>
        </w:rPr>
        <w:instrText xml:space="preserve"> REF RTF31363433303a204865616431 \h </w:instrText>
      </w:r>
      <w:r w:rsidR="00905312">
        <w:rPr>
          <w:spacing w:val="2"/>
          <w:w w:val="100"/>
        </w:rPr>
      </w:r>
      <w:r w:rsidR="00905312">
        <w:rPr>
          <w:spacing w:val="2"/>
          <w:w w:val="100"/>
        </w:rPr>
        <w:fldChar w:fldCharType="separate"/>
      </w:r>
      <w:r w:rsidR="00B54B72">
        <w:t>MessageConsumer</w:t>
      </w:r>
      <w:r w:rsidR="00905312">
        <w:rPr>
          <w:spacing w:val="2"/>
          <w:w w:val="100"/>
        </w:rPr>
        <w:fldChar w:fldCharType="end"/>
      </w:r>
      <w:r>
        <w:rPr>
          <w:spacing w:val="2"/>
          <w:w w:val="100"/>
        </w:rPr>
        <w:t xml:space="preserve">" </w:t>
      </w:r>
      <w:r w:rsidR="00741663">
        <w:rPr>
          <w:spacing w:val="2"/>
          <w:w w:val="100"/>
        </w:rPr>
        <w:t xml:space="preserve">adds that a </w:t>
      </w:r>
      <w:r w:rsidR="00741663">
        <w:rPr>
          <w:i/>
          <w:iCs/>
          <w:spacing w:val="2"/>
          <w:w w:val="100"/>
        </w:rPr>
        <w:t xml:space="preserve">MessageConsumer </w:t>
      </w:r>
      <w:r w:rsidR="00741663">
        <w:rPr>
          <w:spacing w:val="2"/>
          <w:w w:val="100"/>
        </w:rPr>
        <w:t xml:space="preserve">can be created from a </w:t>
      </w:r>
      <w:r w:rsidR="00741663">
        <w:rPr>
          <w:i/>
          <w:iCs/>
          <w:spacing w:val="2"/>
          <w:w w:val="100"/>
        </w:rPr>
        <w:t>Session</w:t>
      </w:r>
      <w:r w:rsidR="00741663">
        <w:rPr>
          <w:spacing w:val="2"/>
          <w:w w:val="100"/>
        </w:rPr>
        <w:t>.</w:t>
      </w:r>
    </w:p>
    <w:p w:rsidR="00741663" w:rsidRDefault="00F24EE2" w:rsidP="00244AD5">
      <w:pPr>
        <w:pStyle w:val="Bullet1"/>
        <w:numPr>
          <w:ilvl w:val="0"/>
          <w:numId w:val="2"/>
        </w:numPr>
        <w:ind w:left="3120" w:hanging="240"/>
        <w:rPr>
          <w:spacing w:val="2"/>
          <w:w w:val="100"/>
        </w:rPr>
      </w:pPr>
      <w:r>
        <w:rPr>
          <w:spacing w:val="2"/>
          <w:w w:val="100"/>
        </w:rPr>
        <w:t xml:space="preserve">Section </w:t>
      </w:r>
      <w:r w:rsidR="00905312">
        <w:rPr>
          <w:spacing w:val="2"/>
          <w:w w:val="100"/>
        </w:rPr>
        <w:fldChar w:fldCharType="begin"/>
      </w:r>
      <w:r>
        <w:rPr>
          <w:spacing w:val="2"/>
          <w:w w:val="100"/>
        </w:rPr>
        <w:instrText xml:space="preserve"> REF RTF31363138313a204865616431 \r \h </w:instrText>
      </w:r>
      <w:r w:rsidR="00905312">
        <w:rPr>
          <w:spacing w:val="2"/>
          <w:w w:val="100"/>
        </w:rPr>
      </w:r>
      <w:r w:rsidR="00905312">
        <w:rPr>
          <w:spacing w:val="2"/>
          <w:w w:val="100"/>
        </w:rPr>
        <w:fldChar w:fldCharType="separate"/>
      </w:r>
      <w:r w:rsidR="00B54B72">
        <w:rPr>
          <w:spacing w:val="2"/>
          <w:w w:val="100"/>
        </w:rPr>
        <w:t>4.11</w:t>
      </w:r>
      <w:r w:rsidR="00905312">
        <w:rPr>
          <w:spacing w:val="2"/>
          <w:w w:val="100"/>
        </w:rPr>
        <w:fldChar w:fldCharType="end"/>
      </w:r>
      <w:r>
        <w:rPr>
          <w:spacing w:val="2"/>
          <w:w w:val="100"/>
        </w:rPr>
        <w:t xml:space="preserve"> "</w:t>
      </w:r>
      <w:r w:rsidR="00905312">
        <w:rPr>
          <w:spacing w:val="2"/>
          <w:w w:val="100"/>
        </w:rPr>
        <w:fldChar w:fldCharType="begin"/>
      </w:r>
      <w:r>
        <w:rPr>
          <w:spacing w:val="2"/>
          <w:w w:val="100"/>
        </w:rPr>
        <w:instrText xml:space="preserve"> REF RTF31363138313a204865616431 \h </w:instrText>
      </w:r>
      <w:r w:rsidR="00905312">
        <w:rPr>
          <w:spacing w:val="2"/>
          <w:w w:val="100"/>
        </w:rPr>
      </w:r>
      <w:r w:rsidR="00905312">
        <w:rPr>
          <w:spacing w:val="2"/>
          <w:w w:val="100"/>
        </w:rPr>
        <w:fldChar w:fldCharType="separate"/>
      </w:r>
      <w:r w:rsidR="00B54B72">
        <w:t>Method Inheritance across Messaging Domains</w:t>
      </w:r>
      <w:r w:rsidR="00905312">
        <w:rPr>
          <w:spacing w:val="2"/>
          <w:w w:val="100"/>
        </w:rPr>
        <w:fldChar w:fldCharType="end"/>
      </w:r>
      <w:r>
        <w:rPr>
          <w:spacing w:val="2"/>
          <w:w w:val="100"/>
        </w:rPr>
        <w:t xml:space="preserve">" </w:t>
      </w:r>
      <w:r w:rsidR="00741663">
        <w:rPr>
          <w:spacing w:val="2"/>
          <w:w w:val="100"/>
        </w:rPr>
        <w:t>is a new section that describes how to handle methods that are not appropriate to a specific messaging domain.</w:t>
      </w:r>
    </w:p>
    <w:p w:rsidR="00741663" w:rsidRDefault="00092337" w:rsidP="00244AD5">
      <w:pPr>
        <w:pStyle w:val="Bullet1"/>
        <w:numPr>
          <w:ilvl w:val="0"/>
          <w:numId w:val="2"/>
        </w:numPr>
        <w:ind w:left="3120" w:hanging="240"/>
        <w:rPr>
          <w:spacing w:val="2"/>
          <w:w w:val="100"/>
        </w:rPr>
      </w:pPr>
      <w:r>
        <w:rPr>
          <w:spacing w:val="2"/>
          <w:w w:val="100"/>
        </w:rPr>
        <w:t xml:space="preserve">Section </w:t>
      </w:r>
      <w:r w:rsidR="00905312">
        <w:rPr>
          <w:spacing w:val="2"/>
          <w:w w:val="100"/>
        </w:rPr>
        <w:fldChar w:fldCharType="begin"/>
      </w:r>
      <w:r>
        <w:rPr>
          <w:spacing w:val="2"/>
          <w:w w:val="100"/>
        </w:rPr>
        <w:instrText xml:space="preserve"> REF RTF37343235313a204865616431 \r \h </w:instrText>
      </w:r>
      <w:r w:rsidR="00905312">
        <w:rPr>
          <w:spacing w:val="2"/>
          <w:w w:val="100"/>
        </w:rPr>
      </w:r>
      <w:r w:rsidR="00905312">
        <w:rPr>
          <w:spacing w:val="2"/>
          <w:w w:val="100"/>
        </w:rPr>
        <w:fldChar w:fldCharType="separate"/>
      </w:r>
      <w:r w:rsidR="00B54B72">
        <w:rPr>
          <w:spacing w:val="2"/>
          <w:w w:val="100"/>
        </w:rPr>
        <w:t>5.1</w:t>
      </w:r>
      <w:r w:rsidR="00905312">
        <w:rPr>
          <w:spacing w:val="2"/>
          <w:w w:val="100"/>
        </w:rPr>
        <w:fldChar w:fldCharType="end"/>
      </w:r>
      <w:r>
        <w:rPr>
          <w:spacing w:val="2"/>
          <w:w w:val="100"/>
        </w:rPr>
        <w:t xml:space="preserve"> "</w:t>
      </w:r>
      <w:r w:rsidR="00905312">
        <w:rPr>
          <w:spacing w:val="2"/>
          <w:w w:val="100"/>
        </w:rPr>
        <w:fldChar w:fldCharType="begin"/>
      </w:r>
      <w:r>
        <w:rPr>
          <w:spacing w:val="2"/>
          <w:w w:val="100"/>
        </w:rPr>
        <w:instrText xml:space="preserve"> REF RTF37343235313a204865616431 \h </w:instrText>
      </w:r>
      <w:r w:rsidR="00905312">
        <w:rPr>
          <w:spacing w:val="2"/>
          <w:w w:val="100"/>
        </w:rPr>
      </w:r>
      <w:r w:rsidR="00905312">
        <w:rPr>
          <w:spacing w:val="2"/>
          <w:w w:val="100"/>
        </w:rPr>
        <w:fldChar w:fldCharType="separate"/>
      </w:r>
      <w:r w:rsidR="00B54B72">
        <w:t>Overview</w:t>
      </w:r>
      <w:r w:rsidR="00905312">
        <w:rPr>
          <w:spacing w:val="2"/>
          <w:w w:val="100"/>
        </w:rPr>
        <w:fldChar w:fldCharType="end"/>
      </w:r>
      <w:r>
        <w:rPr>
          <w:spacing w:val="2"/>
          <w:w w:val="100"/>
        </w:rPr>
        <w:t xml:space="preserve">" </w:t>
      </w:r>
      <w:r w:rsidR="00741663">
        <w:rPr>
          <w:spacing w:val="2"/>
          <w:w w:val="100"/>
        </w:rPr>
        <w:t>adds a table that describes the relationship between the JMS common interfaces and the domain-specific interfaces that are derived from the JMS common interfaces.</w:t>
      </w:r>
    </w:p>
    <w:p w:rsidR="00741663" w:rsidRDefault="008A16B5" w:rsidP="00244AD5">
      <w:pPr>
        <w:pStyle w:val="Bullet1"/>
        <w:numPr>
          <w:ilvl w:val="0"/>
          <w:numId w:val="2"/>
        </w:numPr>
        <w:ind w:left="3120" w:hanging="240"/>
        <w:rPr>
          <w:spacing w:val="2"/>
          <w:w w:val="100"/>
        </w:rPr>
      </w:pPr>
      <w:r>
        <w:rPr>
          <w:spacing w:val="2"/>
          <w:w w:val="100"/>
        </w:rPr>
        <w:t xml:space="preserve">Section  </w:t>
      </w:r>
      <w:r w:rsidR="00905312">
        <w:rPr>
          <w:spacing w:val="2"/>
          <w:w w:val="100"/>
        </w:rPr>
        <w:fldChar w:fldCharType="begin"/>
      </w:r>
      <w:r>
        <w:rPr>
          <w:spacing w:val="2"/>
          <w:w w:val="100"/>
        </w:rPr>
        <w:instrText xml:space="preserve"> REF RTF33303835363a204865616431 \r \h </w:instrText>
      </w:r>
      <w:r w:rsidR="00905312">
        <w:rPr>
          <w:spacing w:val="2"/>
          <w:w w:val="100"/>
        </w:rPr>
      </w:r>
      <w:r w:rsidR="00905312">
        <w:rPr>
          <w:spacing w:val="2"/>
          <w:w w:val="100"/>
        </w:rPr>
        <w:fldChar w:fldCharType="separate"/>
      </w:r>
      <w:r w:rsidR="00B54B72">
        <w:rPr>
          <w:spacing w:val="2"/>
          <w:w w:val="100"/>
        </w:rPr>
        <w:t>5.4</w:t>
      </w:r>
      <w:r w:rsidR="00905312">
        <w:rPr>
          <w:spacing w:val="2"/>
          <w:w w:val="100"/>
        </w:rPr>
        <w:fldChar w:fldCharType="end"/>
      </w:r>
      <w:r>
        <w:rPr>
          <w:spacing w:val="2"/>
          <w:w w:val="100"/>
        </w:rPr>
        <w:t xml:space="preserve"> "</w:t>
      </w:r>
      <w:r w:rsidR="00905312">
        <w:rPr>
          <w:spacing w:val="2"/>
          <w:w w:val="100"/>
        </w:rPr>
        <w:fldChar w:fldCharType="begin"/>
      </w:r>
      <w:r>
        <w:rPr>
          <w:spacing w:val="2"/>
          <w:w w:val="100"/>
        </w:rPr>
        <w:instrText xml:space="preserve"> REF RTF33303835363a204865616431 \h </w:instrText>
      </w:r>
      <w:r w:rsidR="00905312">
        <w:rPr>
          <w:spacing w:val="2"/>
          <w:w w:val="100"/>
        </w:rPr>
      </w:r>
      <w:r w:rsidR="00905312">
        <w:rPr>
          <w:spacing w:val="2"/>
          <w:w w:val="100"/>
        </w:rPr>
        <w:fldChar w:fldCharType="separate"/>
      </w:r>
      <w:r w:rsidR="00B54B72">
        <w:t>TemporaryQueue</w:t>
      </w:r>
      <w:r w:rsidR="00905312">
        <w:rPr>
          <w:spacing w:val="2"/>
          <w:w w:val="100"/>
        </w:rPr>
        <w:fldChar w:fldCharType="end"/>
      </w:r>
      <w:r>
        <w:rPr>
          <w:spacing w:val="2"/>
          <w:w w:val="100"/>
        </w:rPr>
        <w:t xml:space="preserve">" </w:t>
      </w:r>
      <w:r w:rsidR="00741663">
        <w:rPr>
          <w:spacing w:val="2"/>
          <w:w w:val="100"/>
        </w:rPr>
        <w:t xml:space="preserve">adds that the lifespan of the </w:t>
      </w:r>
      <w:r w:rsidR="00741663">
        <w:rPr>
          <w:i/>
          <w:iCs/>
          <w:spacing w:val="2"/>
          <w:w w:val="100"/>
        </w:rPr>
        <w:t xml:space="preserve">TemporaryQueue </w:t>
      </w:r>
      <w:r w:rsidR="00741663">
        <w:rPr>
          <w:spacing w:val="2"/>
          <w:w w:val="100"/>
        </w:rPr>
        <w:t xml:space="preserve">is the life of the </w:t>
      </w:r>
      <w:r w:rsidR="00741663">
        <w:rPr>
          <w:i/>
          <w:iCs/>
          <w:spacing w:val="2"/>
          <w:w w:val="100"/>
        </w:rPr>
        <w:t xml:space="preserve">Connection </w:t>
      </w:r>
      <w:r w:rsidR="00741663">
        <w:rPr>
          <w:spacing w:val="2"/>
          <w:w w:val="100"/>
        </w:rPr>
        <w:t xml:space="preserve">or </w:t>
      </w:r>
      <w:r w:rsidR="00741663">
        <w:rPr>
          <w:i/>
          <w:iCs/>
          <w:spacing w:val="2"/>
          <w:w w:val="100"/>
        </w:rPr>
        <w:t xml:space="preserve">QueueConnection </w:t>
      </w:r>
      <w:r w:rsidR="00741663">
        <w:rPr>
          <w:spacing w:val="2"/>
          <w:w w:val="100"/>
        </w:rPr>
        <w:t xml:space="preserve">that creates it. Previously, only </w:t>
      </w:r>
      <w:r w:rsidR="00741663">
        <w:rPr>
          <w:i/>
          <w:iCs/>
          <w:spacing w:val="2"/>
          <w:w w:val="100"/>
        </w:rPr>
        <w:t xml:space="preserve">QueueConnection </w:t>
      </w:r>
      <w:r w:rsidR="00741663">
        <w:rPr>
          <w:spacing w:val="2"/>
          <w:w w:val="100"/>
        </w:rPr>
        <w:t xml:space="preserve">was mentioned, but </w:t>
      </w:r>
      <w:r w:rsidR="00741663">
        <w:rPr>
          <w:i/>
          <w:iCs/>
          <w:spacing w:val="2"/>
          <w:w w:val="100"/>
        </w:rPr>
        <w:t xml:space="preserve">TemporaryQueues </w:t>
      </w:r>
      <w:r w:rsidR="00741663">
        <w:rPr>
          <w:spacing w:val="2"/>
          <w:w w:val="100"/>
        </w:rPr>
        <w:t xml:space="preserve">can now be created from </w:t>
      </w:r>
      <w:r w:rsidR="00741663">
        <w:rPr>
          <w:i/>
          <w:iCs/>
          <w:spacing w:val="2"/>
          <w:w w:val="100"/>
        </w:rPr>
        <w:t>Connections</w:t>
      </w:r>
      <w:r w:rsidR="00741663">
        <w:rPr>
          <w:spacing w:val="2"/>
          <w:w w:val="100"/>
        </w:rPr>
        <w:t>.</w:t>
      </w:r>
    </w:p>
    <w:p w:rsidR="00741663" w:rsidRDefault="00957DAF" w:rsidP="00244AD5">
      <w:pPr>
        <w:pStyle w:val="Bullet1"/>
        <w:numPr>
          <w:ilvl w:val="0"/>
          <w:numId w:val="2"/>
        </w:numPr>
        <w:ind w:left="3120" w:hanging="240"/>
        <w:rPr>
          <w:spacing w:val="2"/>
          <w:w w:val="100"/>
        </w:rPr>
      </w:pPr>
      <w:r>
        <w:rPr>
          <w:spacing w:val="2"/>
          <w:w w:val="100"/>
        </w:rPr>
        <w:t xml:space="preserve">Section </w:t>
      </w:r>
      <w:r w:rsidR="00905312">
        <w:rPr>
          <w:spacing w:val="2"/>
          <w:w w:val="100"/>
        </w:rPr>
        <w:fldChar w:fldCharType="begin"/>
      </w:r>
      <w:r>
        <w:rPr>
          <w:spacing w:val="2"/>
          <w:w w:val="100"/>
        </w:rPr>
        <w:instrText xml:space="preserve"> REF RTF36353638363a204865616431 \r \h </w:instrText>
      </w:r>
      <w:r w:rsidR="00905312">
        <w:rPr>
          <w:spacing w:val="2"/>
          <w:w w:val="100"/>
        </w:rPr>
      </w:r>
      <w:r w:rsidR="00905312">
        <w:rPr>
          <w:spacing w:val="2"/>
          <w:w w:val="100"/>
        </w:rPr>
        <w:fldChar w:fldCharType="separate"/>
      </w:r>
      <w:r w:rsidR="00B54B72">
        <w:rPr>
          <w:spacing w:val="2"/>
          <w:w w:val="100"/>
        </w:rPr>
        <w:t>5.9</w:t>
      </w:r>
      <w:r w:rsidR="00905312">
        <w:rPr>
          <w:spacing w:val="2"/>
          <w:w w:val="100"/>
        </w:rPr>
        <w:fldChar w:fldCharType="end"/>
      </w:r>
      <w:r>
        <w:rPr>
          <w:spacing w:val="2"/>
          <w:w w:val="100"/>
        </w:rPr>
        <w:t xml:space="preserve"> "</w:t>
      </w:r>
      <w:r w:rsidR="00905312">
        <w:rPr>
          <w:spacing w:val="2"/>
          <w:w w:val="100"/>
        </w:rPr>
        <w:fldChar w:fldCharType="begin"/>
      </w:r>
      <w:r>
        <w:rPr>
          <w:spacing w:val="2"/>
          <w:w w:val="100"/>
        </w:rPr>
        <w:instrText xml:space="preserve"> REF RTF36353638363a204865616431 \h </w:instrText>
      </w:r>
      <w:r w:rsidR="00905312">
        <w:rPr>
          <w:spacing w:val="2"/>
          <w:w w:val="100"/>
        </w:rPr>
      </w:r>
      <w:r w:rsidR="00905312">
        <w:rPr>
          <w:spacing w:val="2"/>
          <w:w w:val="100"/>
        </w:rPr>
        <w:fldChar w:fldCharType="separate"/>
      </w:r>
      <w:r w:rsidR="00B54B72">
        <w:t>QueueBrowser</w:t>
      </w:r>
      <w:r w:rsidR="00905312">
        <w:rPr>
          <w:spacing w:val="2"/>
          <w:w w:val="100"/>
        </w:rPr>
        <w:fldChar w:fldCharType="end"/>
      </w:r>
      <w:r>
        <w:rPr>
          <w:spacing w:val="2"/>
          <w:w w:val="100"/>
        </w:rPr>
        <w:t xml:space="preserve">" </w:t>
      </w:r>
      <w:r w:rsidR="00741663">
        <w:rPr>
          <w:spacing w:val="2"/>
          <w:w w:val="100"/>
        </w:rPr>
        <w:t xml:space="preserve">adds that a </w:t>
      </w:r>
      <w:r w:rsidR="00741663">
        <w:rPr>
          <w:i/>
          <w:iCs/>
          <w:spacing w:val="2"/>
          <w:w w:val="100"/>
        </w:rPr>
        <w:t xml:space="preserve">QueueBrowser </w:t>
      </w:r>
      <w:r w:rsidR="00741663">
        <w:rPr>
          <w:spacing w:val="2"/>
          <w:w w:val="100"/>
        </w:rPr>
        <w:t xml:space="preserve">can be created from </w:t>
      </w:r>
      <w:r w:rsidR="00741663">
        <w:rPr>
          <w:i/>
          <w:iCs/>
          <w:spacing w:val="2"/>
          <w:w w:val="100"/>
        </w:rPr>
        <w:t>Session</w:t>
      </w:r>
      <w:r w:rsidR="00741663">
        <w:rPr>
          <w:spacing w:val="2"/>
          <w:w w:val="100"/>
        </w:rPr>
        <w:t xml:space="preserve">, as well as from the </w:t>
      </w:r>
      <w:r w:rsidR="00741663">
        <w:rPr>
          <w:i/>
          <w:iCs/>
          <w:spacing w:val="2"/>
          <w:w w:val="100"/>
        </w:rPr>
        <w:t>QueueSession</w:t>
      </w:r>
      <w:r w:rsidR="00741663">
        <w:rPr>
          <w:spacing w:val="2"/>
          <w:w w:val="100"/>
        </w:rPr>
        <w:t>.</w:t>
      </w:r>
    </w:p>
    <w:p w:rsidR="00741663" w:rsidRDefault="00AC4D42" w:rsidP="00244AD5">
      <w:pPr>
        <w:pStyle w:val="Bullet1"/>
        <w:numPr>
          <w:ilvl w:val="0"/>
          <w:numId w:val="2"/>
        </w:numPr>
        <w:ind w:left="3120" w:hanging="240"/>
        <w:rPr>
          <w:spacing w:val="2"/>
          <w:w w:val="100"/>
        </w:rPr>
      </w:pPr>
      <w:r>
        <w:rPr>
          <w:spacing w:val="2"/>
          <w:w w:val="100"/>
        </w:rPr>
        <w:t xml:space="preserve">Section </w:t>
      </w:r>
      <w:r w:rsidR="00905312">
        <w:rPr>
          <w:spacing w:val="2"/>
          <w:w w:val="100"/>
        </w:rPr>
        <w:fldChar w:fldCharType="begin"/>
      </w:r>
      <w:r>
        <w:rPr>
          <w:spacing w:val="2"/>
          <w:w w:val="100"/>
        </w:rPr>
        <w:instrText xml:space="preserve"> REF RTF39373838303a204865616431 \r \h </w:instrText>
      </w:r>
      <w:r w:rsidR="00905312">
        <w:rPr>
          <w:spacing w:val="2"/>
          <w:w w:val="100"/>
        </w:rPr>
      </w:r>
      <w:r w:rsidR="00905312">
        <w:rPr>
          <w:spacing w:val="2"/>
          <w:w w:val="100"/>
        </w:rPr>
        <w:fldChar w:fldCharType="separate"/>
      </w:r>
      <w:r w:rsidR="00B54B72">
        <w:rPr>
          <w:spacing w:val="2"/>
          <w:w w:val="100"/>
        </w:rPr>
        <w:t>6.1</w:t>
      </w:r>
      <w:r w:rsidR="00905312">
        <w:rPr>
          <w:spacing w:val="2"/>
          <w:w w:val="100"/>
        </w:rPr>
        <w:fldChar w:fldCharType="end"/>
      </w:r>
      <w:r>
        <w:rPr>
          <w:spacing w:val="2"/>
          <w:w w:val="100"/>
        </w:rPr>
        <w:t xml:space="preserve"> "</w:t>
      </w:r>
      <w:r w:rsidR="00905312">
        <w:rPr>
          <w:spacing w:val="2"/>
          <w:w w:val="100"/>
        </w:rPr>
        <w:fldChar w:fldCharType="begin"/>
      </w:r>
      <w:r>
        <w:rPr>
          <w:spacing w:val="2"/>
          <w:w w:val="100"/>
        </w:rPr>
        <w:instrText xml:space="preserve"> REF RTF39373838303a204865616431 \h </w:instrText>
      </w:r>
      <w:r w:rsidR="00905312">
        <w:rPr>
          <w:spacing w:val="2"/>
          <w:w w:val="100"/>
        </w:rPr>
      </w:r>
      <w:r w:rsidR="00905312">
        <w:rPr>
          <w:spacing w:val="2"/>
          <w:w w:val="100"/>
        </w:rPr>
        <w:fldChar w:fldCharType="separate"/>
      </w:r>
      <w:r w:rsidR="00B54B72">
        <w:t>Overview</w:t>
      </w:r>
      <w:r w:rsidR="00905312">
        <w:rPr>
          <w:spacing w:val="2"/>
          <w:w w:val="100"/>
        </w:rPr>
        <w:fldChar w:fldCharType="end"/>
      </w:r>
      <w:r>
        <w:rPr>
          <w:spacing w:val="2"/>
          <w:w w:val="100"/>
        </w:rPr>
        <w:t xml:space="preserve">" </w:t>
      </w:r>
      <w:r w:rsidR="00741663">
        <w:rPr>
          <w:spacing w:val="2"/>
          <w:w w:val="100"/>
        </w:rPr>
        <w:t>adds a table that describes the relationship between the JMS common interfaces and the domain-specific interfaces that are derived from the JMS common interfaces.</w:t>
      </w:r>
    </w:p>
    <w:p w:rsidR="00741663" w:rsidRDefault="000113FD" w:rsidP="00244AD5">
      <w:pPr>
        <w:pStyle w:val="Bullet1"/>
        <w:numPr>
          <w:ilvl w:val="0"/>
          <w:numId w:val="2"/>
        </w:numPr>
        <w:ind w:left="3120" w:hanging="240"/>
        <w:rPr>
          <w:i/>
          <w:iCs/>
          <w:spacing w:val="2"/>
          <w:w w:val="100"/>
        </w:rPr>
      </w:pPr>
      <w:r>
        <w:rPr>
          <w:spacing w:val="2"/>
          <w:w w:val="100"/>
        </w:rPr>
        <w:t xml:space="preserve">Section </w:t>
      </w:r>
      <w:r w:rsidR="00905312">
        <w:rPr>
          <w:spacing w:val="2"/>
          <w:w w:val="100"/>
        </w:rPr>
        <w:fldChar w:fldCharType="begin"/>
      </w:r>
      <w:r>
        <w:rPr>
          <w:spacing w:val="2"/>
          <w:w w:val="100"/>
        </w:rPr>
        <w:instrText xml:space="preserve"> REF RTF31313534303a204865616431 \r \h </w:instrText>
      </w:r>
      <w:r w:rsidR="00905312">
        <w:rPr>
          <w:spacing w:val="2"/>
          <w:w w:val="100"/>
        </w:rPr>
      </w:r>
      <w:r w:rsidR="00905312">
        <w:rPr>
          <w:spacing w:val="2"/>
          <w:w w:val="100"/>
        </w:rPr>
        <w:fldChar w:fldCharType="separate"/>
      </w:r>
      <w:r w:rsidR="00B54B72">
        <w:rPr>
          <w:spacing w:val="2"/>
          <w:w w:val="100"/>
        </w:rPr>
        <w:t>6.6</w:t>
      </w:r>
      <w:r w:rsidR="00905312">
        <w:rPr>
          <w:spacing w:val="2"/>
          <w:w w:val="100"/>
        </w:rPr>
        <w:fldChar w:fldCharType="end"/>
      </w:r>
      <w:r>
        <w:rPr>
          <w:spacing w:val="2"/>
          <w:w w:val="100"/>
        </w:rPr>
        <w:t xml:space="preserve"> "</w:t>
      </w:r>
      <w:r w:rsidR="00905312">
        <w:rPr>
          <w:spacing w:val="2"/>
          <w:w w:val="100"/>
        </w:rPr>
        <w:fldChar w:fldCharType="begin"/>
      </w:r>
      <w:r>
        <w:rPr>
          <w:spacing w:val="2"/>
          <w:w w:val="100"/>
        </w:rPr>
        <w:instrText xml:space="preserve"> REF RTF31313534303a204865616431 \h </w:instrText>
      </w:r>
      <w:r w:rsidR="00905312">
        <w:rPr>
          <w:spacing w:val="2"/>
          <w:w w:val="100"/>
        </w:rPr>
      </w:r>
      <w:r w:rsidR="00905312">
        <w:rPr>
          <w:spacing w:val="2"/>
          <w:w w:val="100"/>
        </w:rPr>
        <w:fldChar w:fldCharType="separate"/>
      </w:r>
      <w:r w:rsidR="00B54B72">
        <w:t>TemporaryTopic</w:t>
      </w:r>
      <w:r w:rsidR="00905312">
        <w:rPr>
          <w:spacing w:val="2"/>
          <w:w w:val="100"/>
        </w:rPr>
        <w:fldChar w:fldCharType="end"/>
      </w:r>
      <w:r>
        <w:rPr>
          <w:spacing w:val="2"/>
          <w:w w:val="100"/>
        </w:rPr>
        <w:t xml:space="preserve">" </w:t>
      </w:r>
      <w:r w:rsidR="00741663">
        <w:rPr>
          <w:spacing w:val="2"/>
          <w:w w:val="100"/>
        </w:rPr>
        <w:t xml:space="preserve">adds that the lifespan of the </w:t>
      </w:r>
      <w:r w:rsidR="00741663">
        <w:rPr>
          <w:i/>
          <w:iCs/>
          <w:spacing w:val="2"/>
          <w:w w:val="100"/>
        </w:rPr>
        <w:t xml:space="preserve">TemporaryTopic </w:t>
      </w:r>
      <w:r w:rsidR="00741663">
        <w:rPr>
          <w:spacing w:val="2"/>
          <w:w w:val="100"/>
        </w:rPr>
        <w:t xml:space="preserve">is the life of the </w:t>
      </w:r>
      <w:r w:rsidR="00741663">
        <w:rPr>
          <w:i/>
          <w:iCs/>
          <w:spacing w:val="2"/>
          <w:w w:val="100"/>
        </w:rPr>
        <w:t xml:space="preserve">Connection </w:t>
      </w:r>
      <w:r w:rsidR="00741663">
        <w:rPr>
          <w:spacing w:val="2"/>
          <w:w w:val="100"/>
        </w:rPr>
        <w:t xml:space="preserve">or </w:t>
      </w:r>
      <w:r w:rsidR="00741663">
        <w:rPr>
          <w:i/>
          <w:iCs/>
          <w:spacing w:val="2"/>
          <w:w w:val="100"/>
        </w:rPr>
        <w:t xml:space="preserve">TopicConnection </w:t>
      </w:r>
      <w:r w:rsidR="00741663">
        <w:rPr>
          <w:spacing w:val="2"/>
          <w:w w:val="100"/>
        </w:rPr>
        <w:t xml:space="preserve">that creates it. Previously, only </w:t>
      </w:r>
      <w:r w:rsidR="00741663">
        <w:rPr>
          <w:i/>
          <w:iCs/>
          <w:spacing w:val="2"/>
          <w:w w:val="100"/>
        </w:rPr>
        <w:t xml:space="preserve">TopicConnection </w:t>
      </w:r>
      <w:r w:rsidR="00741663">
        <w:rPr>
          <w:spacing w:val="2"/>
          <w:w w:val="100"/>
        </w:rPr>
        <w:t xml:space="preserve">was mentioned, but a </w:t>
      </w:r>
      <w:r w:rsidR="00741663">
        <w:rPr>
          <w:i/>
          <w:iCs/>
          <w:spacing w:val="2"/>
          <w:w w:val="100"/>
        </w:rPr>
        <w:t xml:space="preserve">TemporaryTopic </w:t>
      </w:r>
      <w:r w:rsidR="00741663">
        <w:rPr>
          <w:spacing w:val="2"/>
          <w:w w:val="100"/>
        </w:rPr>
        <w:t xml:space="preserve">can now be created from a </w:t>
      </w:r>
      <w:r w:rsidR="00741663">
        <w:rPr>
          <w:i/>
          <w:iCs/>
          <w:spacing w:val="2"/>
          <w:w w:val="100"/>
        </w:rPr>
        <w:t>Connection.</w:t>
      </w:r>
    </w:p>
    <w:p w:rsidR="00741663" w:rsidRDefault="000E53BA" w:rsidP="00244AD5">
      <w:pPr>
        <w:pStyle w:val="Bullet1"/>
        <w:numPr>
          <w:ilvl w:val="0"/>
          <w:numId w:val="2"/>
        </w:numPr>
        <w:ind w:left="3120" w:hanging="240"/>
        <w:rPr>
          <w:spacing w:val="2"/>
          <w:w w:val="100"/>
        </w:rPr>
      </w:pPr>
      <w:r>
        <w:rPr>
          <w:spacing w:val="2"/>
          <w:w w:val="100"/>
        </w:rPr>
        <w:t xml:space="preserve">Section </w:t>
      </w:r>
      <w:r w:rsidR="00905312">
        <w:rPr>
          <w:spacing w:val="2"/>
          <w:w w:val="100"/>
        </w:rPr>
        <w:fldChar w:fldCharType="begin"/>
      </w:r>
      <w:r>
        <w:rPr>
          <w:spacing w:val="2"/>
          <w:w w:val="100"/>
        </w:rPr>
        <w:instrText xml:space="preserve"> REF RTF38313338383a204865616431 \r \h </w:instrText>
      </w:r>
      <w:r w:rsidR="00905312">
        <w:rPr>
          <w:spacing w:val="2"/>
          <w:w w:val="100"/>
        </w:rPr>
      </w:r>
      <w:r w:rsidR="00905312">
        <w:rPr>
          <w:spacing w:val="2"/>
          <w:w w:val="100"/>
        </w:rPr>
        <w:fldChar w:fldCharType="separate"/>
      </w:r>
      <w:r w:rsidR="00B54B72">
        <w:rPr>
          <w:spacing w:val="2"/>
          <w:w w:val="100"/>
        </w:rPr>
        <w:t>6.10</w:t>
      </w:r>
      <w:r w:rsidR="00905312">
        <w:rPr>
          <w:spacing w:val="2"/>
          <w:w w:val="100"/>
        </w:rPr>
        <w:fldChar w:fldCharType="end"/>
      </w:r>
      <w:r>
        <w:rPr>
          <w:spacing w:val="2"/>
          <w:w w:val="100"/>
        </w:rPr>
        <w:t xml:space="preserve"> "</w:t>
      </w:r>
      <w:r w:rsidR="00905312">
        <w:rPr>
          <w:spacing w:val="2"/>
          <w:w w:val="100"/>
        </w:rPr>
        <w:fldChar w:fldCharType="begin"/>
      </w:r>
      <w:r>
        <w:rPr>
          <w:spacing w:val="2"/>
          <w:w w:val="100"/>
        </w:rPr>
        <w:instrText xml:space="preserve"> REF RTF38313338383a204865616431 \h </w:instrText>
      </w:r>
      <w:r w:rsidR="00905312">
        <w:rPr>
          <w:spacing w:val="2"/>
          <w:w w:val="100"/>
        </w:rPr>
      </w:r>
      <w:r w:rsidR="00905312">
        <w:rPr>
          <w:spacing w:val="2"/>
          <w:w w:val="100"/>
        </w:rPr>
        <w:fldChar w:fldCharType="separate"/>
      </w:r>
      <w:r w:rsidR="00B54B72">
        <w:t>TopicPublisher</w:t>
      </w:r>
      <w:r w:rsidR="00905312">
        <w:rPr>
          <w:spacing w:val="2"/>
          <w:w w:val="100"/>
        </w:rPr>
        <w:fldChar w:fldCharType="end"/>
      </w:r>
      <w:r>
        <w:rPr>
          <w:spacing w:val="2"/>
          <w:w w:val="100"/>
        </w:rPr>
        <w:t xml:space="preserve">" </w:t>
      </w:r>
      <w:r w:rsidR="00741663">
        <w:rPr>
          <w:spacing w:val="2"/>
          <w:w w:val="100"/>
        </w:rPr>
        <w:t xml:space="preserve">adds a comment that messages can be sent to a </w:t>
      </w:r>
      <w:r w:rsidR="00741663">
        <w:rPr>
          <w:i/>
          <w:iCs/>
          <w:spacing w:val="2"/>
          <w:w w:val="100"/>
        </w:rPr>
        <w:t xml:space="preserve">Topic </w:t>
      </w:r>
      <w:r w:rsidR="00741663">
        <w:rPr>
          <w:spacing w:val="2"/>
          <w:w w:val="100"/>
        </w:rPr>
        <w:t xml:space="preserve">either using a </w:t>
      </w:r>
      <w:r w:rsidR="00741663">
        <w:rPr>
          <w:i/>
          <w:iCs/>
          <w:spacing w:val="2"/>
          <w:w w:val="100"/>
        </w:rPr>
        <w:t xml:space="preserve">TopicPublisher </w:t>
      </w:r>
      <w:r w:rsidR="00741663">
        <w:rPr>
          <w:spacing w:val="2"/>
          <w:w w:val="100"/>
        </w:rPr>
        <w:t xml:space="preserve">or a </w:t>
      </w:r>
      <w:r w:rsidR="00741663">
        <w:rPr>
          <w:i/>
          <w:iCs/>
          <w:spacing w:val="2"/>
          <w:w w:val="100"/>
        </w:rPr>
        <w:t>MessageProducer</w:t>
      </w:r>
      <w:r w:rsidR="00741663">
        <w:rPr>
          <w:spacing w:val="2"/>
          <w:w w:val="100"/>
        </w:rPr>
        <w:t>.</w:t>
      </w:r>
    </w:p>
    <w:p w:rsidR="00741663" w:rsidRDefault="00E47CEF" w:rsidP="00244AD5">
      <w:pPr>
        <w:pStyle w:val="Bullet1"/>
        <w:numPr>
          <w:ilvl w:val="0"/>
          <w:numId w:val="2"/>
        </w:numPr>
        <w:ind w:left="3120" w:hanging="240"/>
        <w:rPr>
          <w:spacing w:val="2"/>
          <w:w w:val="100"/>
        </w:rPr>
      </w:pPr>
      <w:r>
        <w:rPr>
          <w:spacing w:val="2"/>
          <w:w w:val="100"/>
        </w:rPr>
        <w:t xml:space="preserve">Section </w:t>
      </w:r>
      <w:r w:rsidR="00905312">
        <w:rPr>
          <w:spacing w:val="2"/>
          <w:w w:val="100"/>
        </w:rPr>
        <w:fldChar w:fldCharType="begin"/>
      </w:r>
      <w:r>
        <w:rPr>
          <w:spacing w:val="2"/>
          <w:w w:val="100"/>
        </w:rPr>
        <w:instrText xml:space="preserve"> REF RTF33393138393a204865616432 \r \h </w:instrText>
      </w:r>
      <w:r w:rsidR="00905312">
        <w:rPr>
          <w:spacing w:val="2"/>
          <w:w w:val="100"/>
        </w:rPr>
      </w:r>
      <w:r w:rsidR="00905312">
        <w:rPr>
          <w:spacing w:val="2"/>
          <w:w w:val="100"/>
        </w:rPr>
        <w:fldChar w:fldCharType="separate"/>
      </w:r>
      <w:r w:rsidR="00B54B72">
        <w:rPr>
          <w:spacing w:val="2"/>
          <w:w w:val="100"/>
        </w:rPr>
        <w:t>6.11.1</w:t>
      </w:r>
      <w:r w:rsidR="00905312">
        <w:rPr>
          <w:spacing w:val="2"/>
          <w:w w:val="100"/>
        </w:rPr>
        <w:fldChar w:fldCharType="end"/>
      </w:r>
      <w:r>
        <w:rPr>
          <w:spacing w:val="2"/>
          <w:w w:val="100"/>
        </w:rPr>
        <w:t xml:space="preserve"> "</w:t>
      </w:r>
      <w:r w:rsidR="00905312">
        <w:rPr>
          <w:spacing w:val="2"/>
          <w:w w:val="100"/>
        </w:rPr>
        <w:fldChar w:fldCharType="begin"/>
      </w:r>
      <w:r>
        <w:rPr>
          <w:spacing w:val="2"/>
          <w:w w:val="100"/>
        </w:rPr>
        <w:instrText xml:space="preserve"> REF RTF33393138393a204865616432 \h </w:instrText>
      </w:r>
      <w:r w:rsidR="00905312">
        <w:rPr>
          <w:spacing w:val="2"/>
          <w:w w:val="100"/>
        </w:rPr>
      </w:r>
      <w:r w:rsidR="00905312">
        <w:rPr>
          <w:spacing w:val="2"/>
          <w:w w:val="100"/>
        </w:rPr>
        <w:fldChar w:fldCharType="separate"/>
      </w:r>
      <w:r w:rsidR="00B54B72">
        <w:t>Durable TopicSubscriber</w:t>
      </w:r>
      <w:r w:rsidR="00905312">
        <w:rPr>
          <w:spacing w:val="2"/>
          <w:w w:val="100"/>
        </w:rPr>
        <w:fldChar w:fldCharType="end"/>
      </w:r>
      <w:r>
        <w:rPr>
          <w:spacing w:val="2"/>
          <w:w w:val="100"/>
        </w:rPr>
        <w:t xml:space="preserve">" </w:t>
      </w:r>
      <w:r w:rsidR="00741663">
        <w:rPr>
          <w:spacing w:val="2"/>
          <w:w w:val="100"/>
        </w:rPr>
        <w:t xml:space="preserve">adds that durable </w:t>
      </w:r>
      <w:r w:rsidR="00741663">
        <w:rPr>
          <w:i/>
          <w:iCs/>
          <w:spacing w:val="2"/>
          <w:w w:val="100"/>
        </w:rPr>
        <w:t xml:space="preserve">TopicSubscribers </w:t>
      </w:r>
      <w:r w:rsidR="00741663">
        <w:rPr>
          <w:spacing w:val="2"/>
          <w:w w:val="100"/>
        </w:rPr>
        <w:t xml:space="preserve">can be created either relative to a </w:t>
      </w:r>
      <w:r w:rsidR="00741663">
        <w:rPr>
          <w:i/>
          <w:iCs/>
          <w:spacing w:val="2"/>
          <w:w w:val="100"/>
        </w:rPr>
        <w:t xml:space="preserve">TopicConnection </w:t>
      </w:r>
      <w:r w:rsidR="00741663">
        <w:rPr>
          <w:spacing w:val="2"/>
          <w:w w:val="100"/>
        </w:rPr>
        <w:t xml:space="preserve">or a </w:t>
      </w:r>
      <w:r w:rsidR="00741663">
        <w:rPr>
          <w:i/>
          <w:iCs/>
          <w:spacing w:val="2"/>
          <w:w w:val="100"/>
        </w:rPr>
        <w:t>Connection</w:t>
      </w:r>
      <w:r w:rsidR="00741663">
        <w:rPr>
          <w:spacing w:val="2"/>
          <w:w w:val="100"/>
        </w:rPr>
        <w:t xml:space="preserve">. The </w:t>
      </w:r>
      <w:r w:rsidR="00741663">
        <w:rPr>
          <w:i/>
          <w:iCs/>
          <w:spacing w:val="2"/>
          <w:w w:val="100"/>
        </w:rPr>
        <w:t xml:space="preserve">unsubscribe </w:t>
      </w:r>
      <w:r w:rsidR="00741663">
        <w:rPr>
          <w:spacing w:val="2"/>
          <w:w w:val="100"/>
        </w:rPr>
        <w:t xml:space="preserve">method for the durable Topic subscription can also be used either at the </w:t>
      </w:r>
      <w:r w:rsidR="00741663">
        <w:rPr>
          <w:i/>
          <w:iCs/>
          <w:spacing w:val="2"/>
          <w:w w:val="100"/>
        </w:rPr>
        <w:t xml:space="preserve">TopicConnection </w:t>
      </w:r>
      <w:r w:rsidR="00741663">
        <w:rPr>
          <w:spacing w:val="2"/>
          <w:w w:val="100"/>
        </w:rPr>
        <w:t xml:space="preserve">or </w:t>
      </w:r>
      <w:r w:rsidR="00741663">
        <w:rPr>
          <w:i/>
          <w:iCs/>
          <w:spacing w:val="2"/>
          <w:w w:val="100"/>
        </w:rPr>
        <w:t xml:space="preserve">Connection </w:t>
      </w:r>
      <w:r w:rsidR="00741663">
        <w:rPr>
          <w:spacing w:val="2"/>
          <w:w w:val="100"/>
        </w:rPr>
        <w:t>level.</w:t>
      </w:r>
    </w:p>
    <w:p w:rsidR="00741663" w:rsidRDefault="004256E5" w:rsidP="00244AD5">
      <w:pPr>
        <w:pStyle w:val="Bullet1"/>
        <w:numPr>
          <w:ilvl w:val="0"/>
          <w:numId w:val="2"/>
        </w:numPr>
        <w:ind w:left="3120" w:hanging="240"/>
        <w:rPr>
          <w:spacing w:val="2"/>
          <w:w w:val="100"/>
        </w:rPr>
      </w:pPr>
      <w:r>
        <w:rPr>
          <w:spacing w:val="2"/>
          <w:w w:val="100"/>
        </w:rPr>
        <w:t xml:space="preserve">Section </w:t>
      </w:r>
      <w:r w:rsidR="00905312">
        <w:rPr>
          <w:spacing w:val="2"/>
          <w:w w:val="100"/>
        </w:rPr>
        <w:fldChar w:fldCharType="begin"/>
      </w:r>
      <w:r>
        <w:rPr>
          <w:spacing w:val="2"/>
          <w:w w:val="100"/>
        </w:rPr>
        <w:instrText xml:space="preserve"> REF RTF37353130313a204865616431 \r \h </w:instrText>
      </w:r>
      <w:r w:rsidR="00905312">
        <w:rPr>
          <w:spacing w:val="2"/>
          <w:w w:val="100"/>
        </w:rPr>
      </w:r>
      <w:r w:rsidR="00905312">
        <w:rPr>
          <w:spacing w:val="2"/>
          <w:w w:val="100"/>
        </w:rPr>
        <w:fldChar w:fldCharType="separate"/>
      </w:r>
      <w:r w:rsidR="00B54B72">
        <w:rPr>
          <w:spacing w:val="2"/>
          <w:w w:val="100"/>
        </w:rPr>
        <w:t>8.6</w:t>
      </w:r>
      <w:r w:rsidR="00905312">
        <w:rPr>
          <w:spacing w:val="2"/>
          <w:w w:val="100"/>
        </w:rPr>
        <w:fldChar w:fldCharType="end"/>
      </w:r>
      <w:r>
        <w:rPr>
          <w:spacing w:val="2"/>
          <w:w w:val="100"/>
        </w:rPr>
        <w:t xml:space="preserve"> "</w:t>
      </w:r>
      <w:r w:rsidR="00905312">
        <w:rPr>
          <w:spacing w:val="2"/>
          <w:w w:val="100"/>
        </w:rPr>
        <w:fldChar w:fldCharType="begin"/>
      </w:r>
      <w:r>
        <w:rPr>
          <w:spacing w:val="2"/>
          <w:w w:val="100"/>
        </w:rPr>
        <w:instrText xml:space="preserve"> REF RTF37353130313a204865616431 \h </w:instrText>
      </w:r>
      <w:r w:rsidR="00905312">
        <w:rPr>
          <w:spacing w:val="2"/>
          <w:w w:val="100"/>
        </w:rPr>
      </w:r>
      <w:r w:rsidR="00905312">
        <w:rPr>
          <w:spacing w:val="2"/>
          <w:w w:val="100"/>
        </w:rPr>
        <w:fldChar w:fldCharType="separate"/>
      </w:r>
      <w:r w:rsidR="00B54B72">
        <w:t>JMS Application Server Interfaces</w:t>
      </w:r>
      <w:r w:rsidR="00905312">
        <w:rPr>
          <w:spacing w:val="2"/>
          <w:w w:val="100"/>
        </w:rPr>
        <w:fldChar w:fldCharType="end"/>
      </w:r>
      <w:r>
        <w:rPr>
          <w:spacing w:val="2"/>
          <w:w w:val="100"/>
        </w:rPr>
        <w:t xml:space="preserve">" </w:t>
      </w:r>
      <w:r w:rsidR="00741663">
        <w:rPr>
          <w:spacing w:val="2"/>
          <w:w w:val="100"/>
        </w:rPr>
        <w:t>adds a table that shows the relationships between the JMS common interfaces and the domain-specific interfaces that are derived from the JMS common interfaces.</w:t>
      </w:r>
    </w:p>
    <w:p w:rsidR="00741663" w:rsidRDefault="00FF06DB" w:rsidP="00244AD5">
      <w:pPr>
        <w:pStyle w:val="Bullet1"/>
        <w:numPr>
          <w:ilvl w:val="0"/>
          <w:numId w:val="2"/>
        </w:numPr>
        <w:ind w:left="3120" w:hanging="240"/>
        <w:rPr>
          <w:spacing w:val="2"/>
          <w:w w:val="100"/>
        </w:rPr>
      </w:pPr>
      <w:r>
        <w:rPr>
          <w:spacing w:val="2"/>
          <w:w w:val="100"/>
        </w:rPr>
        <w:t xml:space="preserve">Chapter </w:t>
      </w:r>
      <w:r w:rsidR="00905312">
        <w:rPr>
          <w:spacing w:val="2"/>
          <w:w w:val="100"/>
        </w:rPr>
        <w:fldChar w:fldCharType="begin"/>
      </w:r>
      <w:r>
        <w:rPr>
          <w:spacing w:val="2"/>
          <w:w w:val="100"/>
        </w:rPr>
        <w:instrText xml:space="preserve"> REF _Ref308095457 \r \h </w:instrText>
      </w:r>
      <w:r w:rsidR="00905312">
        <w:rPr>
          <w:spacing w:val="2"/>
          <w:w w:val="100"/>
        </w:rPr>
      </w:r>
      <w:r w:rsidR="00905312">
        <w:rPr>
          <w:spacing w:val="2"/>
          <w:w w:val="100"/>
        </w:rPr>
        <w:fldChar w:fldCharType="separate"/>
      </w:r>
      <w:r w:rsidR="00B54B72">
        <w:rPr>
          <w:spacing w:val="2"/>
          <w:w w:val="100"/>
        </w:rPr>
        <w:t>9</w:t>
      </w:r>
      <w:r w:rsidR="00905312">
        <w:rPr>
          <w:spacing w:val="2"/>
          <w:w w:val="100"/>
        </w:rPr>
        <w:fldChar w:fldCharType="end"/>
      </w:r>
      <w:r>
        <w:rPr>
          <w:spacing w:val="2"/>
          <w:w w:val="100"/>
        </w:rPr>
        <w:t xml:space="preserve"> "</w:t>
      </w:r>
      <w:r w:rsidR="00905312">
        <w:rPr>
          <w:spacing w:val="2"/>
          <w:w w:val="100"/>
        </w:rPr>
        <w:fldChar w:fldCharType="begin"/>
      </w:r>
      <w:r>
        <w:rPr>
          <w:spacing w:val="2"/>
          <w:w w:val="100"/>
        </w:rPr>
        <w:instrText xml:space="preserve"> REF _Ref308095462 \h </w:instrText>
      </w:r>
      <w:r w:rsidR="00905312">
        <w:rPr>
          <w:spacing w:val="2"/>
          <w:w w:val="100"/>
        </w:rPr>
      </w:r>
      <w:r w:rsidR="00905312">
        <w:rPr>
          <w:spacing w:val="2"/>
          <w:w w:val="100"/>
        </w:rPr>
        <w:fldChar w:fldCharType="separate"/>
      </w:r>
      <w:r w:rsidR="00B54B72" w:rsidRPr="009250AC">
        <w:t xml:space="preserve">JMS </w:t>
      </w:r>
      <w:r w:rsidR="00B54B72">
        <w:t>Example</w:t>
      </w:r>
      <w:r w:rsidR="00B54B72" w:rsidRPr="009250AC">
        <w:t xml:space="preserve"> Code</w:t>
      </w:r>
      <w:r w:rsidR="00905312">
        <w:rPr>
          <w:spacing w:val="2"/>
          <w:w w:val="100"/>
        </w:rPr>
        <w:fldChar w:fldCharType="end"/>
      </w:r>
      <w:r>
        <w:rPr>
          <w:spacing w:val="2"/>
          <w:w w:val="100"/>
        </w:rPr>
        <w:t xml:space="preserve">" </w:t>
      </w:r>
      <w:r w:rsidR="00741663">
        <w:rPr>
          <w:spacing w:val="2"/>
          <w:w w:val="100"/>
        </w:rPr>
        <w:t>has been rewritten to reflect the use of the JMS common interfaces. It now uses the new methods associated with domain unification.</w:t>
      </w:r>
    </w:p>
    <w:p w:rsidR="00741663" w:rsidRDefault="00741663" w:rsidP="00515B98">
      <w:pPr>
        <w:pStyle w:val="Heading3"/>
      </w:pPr>
      <w:bookmarkStart w:id="823" w:name="_Toc311729408"/>
      <w:bookmarkStart w:id="824" w:name="_Toc311732956"/>
      <w:r w:rsidRPr="00CC11BD">
        <w:t>JMS API Specification, version 1.1:</w:t>
      </w:r>
      <w:r w:rsidR="00CC11BD">
        <w:t xml:space="preserve"> </w:t>
      </w:r>
      <w:r>
        <w:t>Updates</w:t>
      </w:r>
      <w:r w:rsidR="005D4FAC">
        <w:t xml:space="preserve"> </w:t>
      </w:r>
      <w:r>
        <w:t>and</w:t>
      </w:r>
      <w:r w:rsidR="005D4FAC">
        <w:t xml:space="preserve"> </w:t>
      </w:r>
      <w:r>
        <w:t>Clarifications</w:t>
      </w:r>
      <w:bookmarkEnd w:id="823"/>
      <w:bookmarkEnd w:id="824"/>
    </w:p>
    <w:p w:rsidR="00741663" w:rsidRDefault="00741663" w:rsidP="00741663">
      <w:pPr>
        <w:pStyle w:val="Paragraph"/>
        <w:rPr>
          <w:spacing w:val="2"/>
          <w:w w:val="100"/>
        </w:rPr>
      </w:pPr>
      <w:r>
        <w:rPr>
          <w:spacing w:val="2"/>
          <w:w w:val="100"/>
        </w:rPr>
        <w:t>The following are additional updates to the JMS specification. They include both updated material, and clarifications of existing material. They are listed in the order in which they appear in the specification.</w:t>
      </w:r>
    </w:p>
    <w:p w:rsidR="00741663" w:rsidRDefault="00741663" w:rsidP="00364F85">
      <w:pPr>
        <w:pStyle w:val="Heading4"/>
      </w:pPr>
      <w:bookmarkStart w:id="825" w:name="_Toc311729409"/>
      <w:bookmarkStart w:id="826" w:name="_Toc311732957"/>
      <w:r>
        <w:t>Updates to Introduction, Added Figures</w:t>
      </w:r>
      <w:bookmarkEnd w:id="825"/>
      <w:bookmarkEnd w:id="826"/>
    </w:p>
    <w:p w:rsidR="00741663" w:rsidRDefault="00741663" w:rsidP="00741663">
      <w:pPr>
        <w:pStyle w:val="Paragraph"/>
        <w:rPr>
          <w:spacing w:val="2"/>
          <w:w w:val="100"/>
        </w:rPr>
      </w:pPr>
      <w:r>
        <w:rPr>
          <w:spacing w:val="2"/>
          <w:w w:val="100"/>
        </w:rPr>
        <w:lastRenderedPageBreak/>
        <w:t>These changes reflect new information about how the JMS API relates to other technologies, and what’s new in this version of the specification. It also reflects the addition some diagrams to assist in the reading of the specification.</w:t>
      </w:r>
    </w:p>
    <w:p w:rsidR="00741663" w:rsidRDefault="002A5987" w:rsidP="00244AD5">
      <w:pPr>
        <w:pStyle w:val="Bullet1"/>
        <w:numPr>
          <w:ilvl w:val="0"/>
          <w:numId w:val="2"/>
        </w:numPr>
        <w:ind w:left="3120" w:hanging="240"/>
        <w:rPr>
          <w:spacing w:val="2"/>
          <w:w w:val="100"/>
        </w:rPr>
      </w:pPr>
      <w:r>
        <w:rPr>
          <w:spacing w:val="2"/>
          <w:w w:val="100"/>
        </w:rPr>
        <w:t xml:space="preserve">Section </w:t>
      </w:r>
      <w:r w:rsidR="00905312">
        <w:rPr>
          <w:spacing w:val="2"/>
          <w:w w:val="100"/>
        </w:rPr>
        <w:fldChar w:fldCharType="begin"/>
      </w:r>
      <w:r>
        <w:rPr>
          <w:spacing w:val="2"/>
          <w:w w:val="100"/>
        </w:rPr>
        <w:instrText xml:space="preserve"> REF RTF39323236353a204865616431 \r \h </w:instrText>
      </w:r>
      <w:r w:rsidR="00905312">
        <w:rPr>
          <w:spacing w:val="2"/>
          <w:w w:val="100"/>
        </w:rPr>
      </w:r>
      <w:r w:rsidR="00905312">
        <w:rPr>
          <w:spacing w:val="2"/>
          <w:w w:val="100"/>
        </w:rPr>
        <w:fldChar w:fldCharType="separate"/>
      </w:r>
      <w:r w:rsidR="00B54B72">
        <w:rPr>
          <w:spacing w:val="2"/>
          <w:w w:val="100"/>
        </w:rPr>
        <w:t>1.4</w:t>
      </w:r>
      <w:r w:rsidR="00905312">
        <w:rPr>
          <w:spacing w:val="2"/>
          <w:w w:val="100"/>
        </w:rPr>
        <w:fldChar w:fldCharType="end"/>
      </w:r>
      <w:r>
        <w:rPr>
          <w:spacing w:val="2"/>
          <w:w w:val="100"/>
        </w:rPr>
        <w:t xml:space="preserve"> "</w:t>
      </w:r>
      <w:r w:rsidR="00905312">
        <w:rPr>
          <w:spacing w:val="2"/>
          <w:w w:val="100"/>
        </w:rPr>
        <w:fldChar w:fldCharType="begin"/>
      </w:r>
      <w:r>
        <w:rPr>
          <w:spacing w:val="2"/>
          <w:w w:val="100"/>
        </w:rPr>
        <w:instrText xml:space="preserve"> REF RTF39323236353a204865616431 \h </w:instrText>
      </w:r>
      <w:r w:rsidR="00905312">
        <w:rPr>
          <w:spacing w:val="2"/>
          <w:w w:val="100"/>
        </w:rPr>
      </w:r>
      <w:r w:rsidR="00905312">
        <w:rPr>
          <w:spacing w:val="2"/>
          <w:w w:val="100"/>
        </w:rPr>
        <w:fldChar w:fldCharType="separate"/>
      </w:r>
      <w:r w:rsidR="00B54B72" w:rsidRPr="00595555">
        <w:t>Relationship to Other Java APIs</w:t>
      </w:r>
      <w:r w:rsidR="00905312">
        <w:rPr>
          <w:spacing w:val="2"/>
          <w:w w:val="100"/>
        </w:rPr>
        <w:fldChar w:fldCharType="end"/>
      </w:r>
      <w:r>
        <w:rPr>
          <w:spacing w:val="2"/>
          <w:w w:val="100"/>
        </w:rPr>
        <w:t xml:space="preserve">" </w:t>
      </w:r>
      <w:r w:rsidR="00741663">
        <w:rPr>
          <w:spacing w:val="2"/>
          <w:w w:val="100"/>
        </w:rPr>
        <w:t>is updated with the current status of the relationship of the JMS specification to the JDBC API, the EJB API, and the JTA API.</w:t>
      </w:r>
    </w:p>
    <w:p w:rsidR="00741663" w:rsidRDefault="005C1CA5" w:rsidP="00244AD5">
      <w:pPr>
        <w:pStyle w:val="Bullet1"/>
        <w:numPr>
          <w:ilvl w:val="0"/>
          <w:numId w:val="2"/>
        </w:numPr>
        <w:ind w:left="3120" w:hanging="240"/>
        <w:rPr>
          <w:spacing w:val="2"/>
          <w:w w:val="100"/>
        </w:rPr>
      </w:pPr>
      <w:r>
        <w:rPr>
          <w:spacing w:val="2"/>
          <w:w w:val="100"/>
        </w:rPr>
        <w:t xml:space="preserve">Section </w:t>
      </w:r>
      <w:r w:rsidR="00905312">
        <w:rPr>
          <w:spacing w:val="2"/>
          <w:w w:val="100"/>
        </w:rPr>
        <w:fldChar w:fldCharType="begin"/>
      </w:r>
      <w:r>
        <w:rPr>
          <w:spacing w:val="2"/>
          <w:w w:val="100"/>
        </w:rPr>
        <w:instrText xml:space="preserve"> REF RTF39323236353a204865616431 \r \h </w:instrText>
      </w:r>
      <w:r w:rsidR="00905312">
        <w:rPr>
          <w:spacing w:val="2"/>
          <w:w w:val="100"/>
        </w:rPr>
      </w:r>
      <w:r w:rsidR="00905312">
        <w:rPr>
          <w:spacing w:val="2"/>
          <w:w w:val="100"/>
        </w:rPr>
        <w:fldChar w:fldCharType="separate"/>
      </w:r>
      <w:r w:rsidR="00B54B72">
        <w:rPr>
          <w:spacing w:val="2"/>
          <w:w w:val="100"/>
        </w:rPr>
        <w:t>1.4</w:t>
      </w:r>
      <w:r w:rsidR="00905312">
        <w:rPr>
          <w:spacing w:val="2"/>
          <w:w w:val="100"/>
        </w:rPr>
        <w:fldChar w:fldCharType="end"/>
      </w:r>
      <w:r>
        <w:rPr>
          <w:spacing w:val="2"/>
          <w:w w:val="100"/>
        </w:rPr>
        <w:t xml:space="preserve"> "</w:t>
      </w:r>
      <w:r w:rsidR="00905312">
        <w:rPr>
          <w:spacing w:val="2"/>
          <w:w w:val="100"/>
        </w:rPr>
        <w:fldChar w:fldCharType="begin"/>
      </w:r>
      <w:r>
        <w:rPr>
          <w:spacing w:val="2"/>
          <w:w w:val="100"/>
        </w:rPr>
        <w:instrText xml:space="preserve"> REF RTF39323236353a204865616431 \h </w:instrText>
      </w:r>
      <w:r w:rsidR="00905312">
        <w:rPr>
          <w:spacing w:val="2"/>
          <w:w w:val="100"/>
        </w:rPr>
      </w:r>
      <w:r w:rsidR="00905312">
        <w:rPr>
          <w:spacing w:val="2"/>
          <w:w w:val="100"/>
        </w:rPr>
        <w:fldChar w:fldCharType="separate"/>
      </w:r>
      <w:r w:rsidR="00B54B72" w:rsidRPr="00595555">
        <w:t>Relationship to Other Java APIs</w:t>
      </w:r>
      <w:r w:rsidR="00905312">
        <w:rPr>
          <w:spacing w:val="2"/>
          <w:w w:val="100"/>
        </w:rPr>
        <w:fldChar w:fldCharType="end"/>
      </w:r>
      <w:r>
        <w:rPr>
          <w:spacing w:val="2"/>
          <w:w w:val="100"/>
        </w:rPr>
        <w:t xml:space="preserve">" </w:t>
      </w:r>
      <w:r w:rsidR="00741663">
        <w:rPr>
          <w:spacing w:val="2"/>
          <w:w w:val="100"/>
        </w:rPr>
        <w:t xml:space="preserve">has two new sections: </w:t>
      </w:r>
      <w:r>
        <w:rPr>
          <w:spacing w:val="2"/>
          <w:w w:val="100"/>
        </w:rPr>
        <w:t xml:space="preserve">Section </w:t>
      </w:r>
      <w:r w:rsidR="00905312">
        <w:rPr>
          <w:spacing w:val="2"/>
          <w:w w:val="100"/>
        </w:rPr>
        <w:fldChar w:fldCharType="begin"/>
      </w:r>
      <w:r>
        <w:rPr>
          <w:spacing w:val="2"/>
          <w:w w:val="100"/>
        </w:rPr>
        <w:instrText xml:space="preserve"> REF RTF33313232393a204865616432 \r \h </w:instrText>
      </w:r>
      <w:r w:rsidR="00905312">
        <w:rPr>
          <w:spacing w:val="2"/>
          <w:w w:val="100"/>
        </w:rPr>
      </w:r>
      <w:r w:rsidR="00905312">
        <w:rPr>
          <w:spacing w:val="2"/>
          <w:w w:val="100"/>
        </w:rPr>
        <w:fldChar w:fldCharType="separate"/>
      </w:r>
      <w:r w:rsidR="00B54B72">
        <w:rPr>
          <w:spacing w:val="2"/>
          <w:w w:val="100"/>
        </w:rPr>
        <w:t>1.4.7</w:t>
      </w:r>
      <w:r w:rsidR="00905312">
        <w:rPr>
          <w:spacing w:val="2"/>
          <w:w w:val="100"/>
        </w:rPr>
        <w:fldChar w:fldCharType="end"/>
      </w:r>
      <w:r>
        <w:rPr>
          <w:spacing w:val="2"/>
          <w:w w:val="100"/>
        </w:rPr>
        <w:t xml:space="preserve"> "</w:t>
      </w:r>
      <w:r w:rsidR="00905312">
        <w:rPr>
          <w:spacing w:val="2"/>
          <w:w w:val="100"/>
        </w:rPr>
        <w:fldChar w:fldCharType="begin"/>
      </w:r>
      <w:r>
        <w:rPr>
          <w:spacing w:val="2"/>
          <w:w w:val="100"/>
        </w:rPr>
        <w:instrText xml:space="preserve"> REF RTF33313232393a204865616432 \h </w:instrText>
      </w:r>
      <w:r w:rsidR="00905312">
        <w:rPr>
          <w:spacing w:val="2"/>
          <w:w w:val="100"/>
        </w:rPr>
      </w:r>
      <w:r w:rsidR="00905312">
        <w:rPr>
          <w:spacing w:val="2"/>
          <w:w w:val="100"/>
        </w:rPr>
        <w:fldChar w:fldCharType="separate"/>
      </w:r>
      <w:r w:rsidR="00B54B72">
        <w:t>Java 2, Enterprise Edition (J2EE) Platform</w:t>
      </w:r>
      <w:r w:rsidR="00905312">
        <w:rPr>
          <w:spacing w:val="2"/>
          <w:w w:val="100"/>
        </w:rPr>
        <w:fldChar w:fldCharType="end"/>
      </w:r>
      <w:r>
        <w:rPr>
          <w:spacing w:val="2"/>
          <w:w w:val="100"/>
        </w:rPr>
        <w:t xml:space="preserve">" </w:t>
      </w:r>
      <w:r w:rsidR="00741663">
        <w:rPr>
          <w:spacing w:val="2"/>
          <w:w w:val="100"/>
        </w:rPr>
        <w:t xml:space="preserve">and, </w:t>
      </w:r>
      <w:r>
        <w:rPr>
          <w:spacing w:val="2"/>
          <w:w w:val="100"/>
        </w:rPr>
        <w:t xml:space="preserve">Section </w:t>
      </w:r>
      <w:r w:rsidR="00905312">
        <w:rPr>
          <w:spacing w:val="2"/>
          <w:w w:val="100"/>
        </w:rPr>
        <w:fldChar w:fldCharType="begin"/>
      </w:r>
      <w:r>
        <w:rPr>
          <w:spacing w:val="2"/>
          <w:w w:val="100"/>
        </w:rPr>
        <w:instrText xml:space="preserve"> REF RTF32353336353a204865616432 \r \h </w:instrText>
      </w:r>
      <w:r w:rsidR="00905312">
        <w:rPr>
          <w:spacing w:val="2"/>
          <w:w w:val="100"/>
        </w:rPr>
      </w:r>
      <w:r w:rsidR="00905312">
        <w:rPr>
          <w:spacing w:val="2"/>
          <w:w w:val="100"/>
        </w:rPr>
        <w:fldChar w:fldCharType="separate"/>
      </w:r>
      <w:r w:rsidR="00B54B72">
        <w:rPr>
          <w:spacing w:val="2"/>
          <w:w w:val="100"/>
        </w:rPr>
        <w:t>1.4.8</w:t>
      </w:r>
      <w:r w:rsidR="00905312">
        <w:rPr>
          <w:spacing w:val="2"/>
          <w:w w:val="100"/>
        </w:rPr>
        <w:fldChar w:fldCharType="end"/>
      </w:r>
      <w:r>
        <w:rPr>
          <w:spacing w:val="2"/>
          <w:w w:val="100"/>
        </w:rPr>
        <w:t xml:space="preserve"> "</w:t>
      </w:r>
      <w:r w:rsidR="00905312">
        <w:rPr>
          <w:spacing w:val="2"/>
          <w:w w:val="100"/>
        </w:rPr>
        <w:fldChar w:fldCharType="begin"/>
      </w:r>
      <w:r>
        <w:rPr>
          <w:spacing w:val="2"/>
          <w:w w:val="100"/>
        </w:rPr>
        <w:instrText xml:space="preserve"> REF RTF32353336353a204865616432 \h </w:instrText>
      </w:r>
      <w:r w:rsidR="00905312">
        <w:rPr>
          <w:spacing w:val="2"/>
          <w:w w:val="100"/>
        </w:rPr>
      </w:r>
      <w:r w:rsidR="00905312">
        <w:rPr>
          <w:spacing w:val="2"/>
          <w:w w:val="100"/>
        </w:rPr>
        <w:fldChar w:fldCharType="separate"/>
      </w:r>
      <w:r w:rsidR="00B54B72">
        <w:t>Integration of JMS with the EJB Components</w:t>
      </w:r>
      <w:r w:rsidR="00905312">
        <w:rPr>
          <w:spacing w:val="2"/>
          <w:w w:val="100"/>
        </w:rPr>
        <w:fldChar w:fldCharType="end"/>
      </w:r>
      <w:r>
        <w:rPr>
          <w:spacing w:val="2"/>
          <w:w w:val="100"/>
        </w:rPr>
        <w:t xml:space="preserve">". </w:t>
      </w:r>
      <w:r w:rsidR="00741663">
        <w:rPr>
          <w:spacing w:val="2"/>
          <w:w w:val="100"/>
        </w:rPr>
        <w:t>These new sections describe how JMS relates to the J2EE platform.</w:t>
      </w:r>
    </w:p>
    <w:p w:rsidR="00741663" w:rsidRDefault="00E32ABF" w:rsidP="00244AD5">
      <w:pPr>
        <w:pStyle w:val="Bullet1"/>
        <w:numPr>
          <w:ilvl w:val="0"/>
          <w:numId w:val="2"/>
        </w:numPr>
        <w:ind w:left="3120" w:hanging="240"/>
        <w:rPr>
          <w:spacing w:val="2"/>
          <w:w w:val="100"/>
        </w:rPr>
      </w:pPr>
      <w:r>
        <w:rPr>
          <w:spacing w:val="2"/>
          <w:w w:val="100"/>
        </w:rPr>
        <w:t xml:space="preserve">Section </w:t>
      </w:r>
      <w:r w:rsidR="00905312">
        <w:rPr>
          <w:spacing w:val="2"/>
          <w:w w:val="100"/>
        </w:rPr>
        <w:fldChar w:fldCharType="begin"/>
      </w:r>
      <w:r>
        <w:rPr>
          <w:spacing w:val="2"/>
          <w:w w:val="100"/>
        </w:rPr>
        <w:instrText xml:space="preserve"> REF RTF32333239383a204865616431 \r \h </w:instrText>
      </w:r>
      <w:r w:rsidR="00905312">
        <w:rPr>
          <w:spacing w:val="2"/>
          <w:w w:val="100"/>
        </w:rPr>
      </w:r>
      <w:r w:rsidR="00905312">
        <w:rPr>
          <w:spacing w:val="2"/>
          <w:w w:val="100"/>
        </w:rPr>
        <w:fldChar w:fldCharType="separate"/>
      </w:r>
      <w:r w:rsidR="00B54B72">
        <w:rPr>
          <w:spacing w:val="2"/>
          <w:w w:val="100"/>
        </w:rPr>
        <w:t>1.5</w:t>
      </w:r>
      <w:r w:rsidR="00905312">
        <w:rPr>
          <w:spacing w:val="2"/>
          <w:w w:val="100"/>
        </w:rPr>
        <w:fldChar w:fldCharType="end"/>
      </w:r>
      <w:r>
        <w:rPr>
          <w:spacing w:val="2"/>
          <w:w w:val="100"/>
        </w:rPr>
        <w:t xml:space="preserve"> "</w:t>
      </w:r>
      <w:r w:rsidR="00905312">
        <w:rPr>
          <w:spacing w:val="2"/>
          <w:w w:val="100"/>
        </w:rPr>
        <w:fldChar w:fldCharType="begin"/>
      </w:r>
      <w:r>
        <w:rPr>
          <w:spacing w:val="2"/>
          <w:w w:val="100"/>
        </w:rPr>
        <w:instrText xml:space="preserve"> REF RTF32333239383a204865616431 \h </w:instrText>
      </w:r>
      <w:r w:rsidR="00905312">
        <w:rPr>
          <w:spacing w:val="2"/>
          <w:w w:val="100"/>
        </w:rPr>
      </w:r>
      <w:r w:rsidR="00905312">
        <w:rPr>
          <w:spacing w:val="2"/>
          <w:w w:val="100"/>
        </w:rPr>
        <w:fldChar w:fldCharType="separate"/>
      </w:r>
      <w:r w:rsidR="00B54B72" w:rsidRPr="00DE6937">
        <w:t>What is New in JMS 1.1?</w:t>
      </w:r>
      <w:r w:rsidR="00905312">
        <w:rPr>
          <w:spacing w:val="2"/>
          <w:w w:val="100"/>
        </w:rPr>
        <w:fldChar w:fldCharType="end"/>
      </w:r>
      <w:r>
        <w:rPr>
          <w:spacing w:val="2"/>
          <w:w w:val="100"/>
        </w:rPr>
        <w:t xml:space="preserve">" </w:t>
      </w:r>
      <w:r w:rsidR="00741663">
        <w:rPr>
          <w:spacing w:val="2"/>
          <w:w w:val="100"/>
        </w:rPr>
        <w:t>is a new section that summarizes the changes in this maintenance release.</w:t>
      </w:r>
    </w:p>
    <w:p w:rsidR="00741663" w:rsidRDefault="00A230C4" w:rsidP="00244AD5">
      <w:pPr>
        <w:pStyle w:val="Bullet1"/>
        <w:numPr>
          <w:ilvl w:val="0"/>
          <w:numId w:val="2"/>
        </w:numPr>
        <w:ind w:left="3120" w:hanging="240"/>
        <w:rPr>
          <w:spacing w:val="2"/>
          <w:w w:val="100"/>
        </w:rPr>
      </w:pPr>
      <w:r>
        <w:rPr>
          <w:spacing w:val="2"/>
          <w:w w:val="100"/>
        </w:rPr>
        <w:t xml:space="preserve">Section </w:t>
      </w:r>
      <w:r w:rsidR="00905312">
        <w:rPr>
          <w:spacing w:val="2"/>
          <w:w w:val="100"/>
        </w:rPr>
        <w:fldChar w:fldCharType="begin"/>
      </w:r>
      <w:r>
        <w:rPr>
          <w:spacing w:val="2"/>
          <w:w w:val="100"/>
        </w:rPr>
        <w:instrText xml:space="preserve"> REF RTF39393230373a204865616431 \r \h </w:instrText>
      </w:r>
      <w:r w:rsidR="00905312">
        <w:rPr>
          <w:spacing w:val="2"/>
          <w:w w:val="100"/>
        </w:rPr>
      </w:r>
      <w:r w:rsidR="00905312">
        <w:rPr>
          <w:spacing w:val="2"/>
          <w:w w:val="100"/>
        </w:rPr>
        <w:fldChar w:fldCharType="separate"/>
      </w:r>
      <w:r w:rsidR="00B54B72">
        <w:rPr>
          <w:spacing w:val="2"/>
          <w:w w:val="100"/>
        </w:rPr>
        <w:t>2.3</w:t>
      </w:r>
      <w:r w:rsidR="00905312">
        <w:rPr>
          <w:spacing w:val="2"/>
          <w:w w:val="100"/>
        </w:rPr>
        <w:fldChar w:fldCharType="end"/>
      </w:r>
      <w:r>
        <w:rPr>
          <w:spacing w:val="2"/>
          <w:w w:val="100"/>
        </w:rPr>
        <w:t xml:space="preserve"> "</w:t>
      </w:r>
      <w:r w:rsidR="00905312">
        <w:rPr>
          <w:spacing w:val="2"/>
          <w:w w:val="100"/>
        </w:rPr>
        <w:fldChar w:fldCharType="begin"/>
      </w:r>
      <w:r>
        <w:rPr>
          <w:spacing w:val="2"/>
          <w:w w:val="100"/>
        </w:rPr>
        <w:instrText xml:space="preserve"> REF RTF39393230373a204865616431 \h </w:instrText>
      </w:r>
      <w:r w:rsidR="00905312">
        <w:rPr>
          <w:spacing w:val="2"/>
          <w:w w:val="100"/>
        </w:rPr>
      </w:r>
      <w:r w:rsidR="00905312">
        <w:rPr>
          <w:spacing w:val="2"/>
          <w:w w:val="100"/>
        </w:rPr>
        <w:fldChar w:fldCharType="separate"/>
      </w:r>
      <w:r w:rsidR="00B54B72">
        <w:t>Administration</w:t>
      </w:r>
      <w:r w:rsidR="00905312">
        <w:rPr>
          <w:spacing w:val="2"/>
          <w:w w:val="100"/>
        </w:rPr>
        <w:fldChar w:fldCharType="end"/>
      </w:r>
      <w:r>
        <w:rPr>
          <w:spacing w:val="2"/>
          <w:w w:val="100"/>
        </w:rPr>
        <w:t xml:space="preserve">" </w:t>
      </w:r>
      <w:r w:rsidR="00741663">
        <w:rPr>
          <w:spacing w:val="2"/>
          <w:w w:val="100"/>
        </w:rPr>
        <w:t>contains a new figure which illustrates the relationship between the Administered objects and other elements of the JMS system.</w:t>
      </w:r>
    </w:p>
    <w:p w:rsidR="00741663" w:rsidRDefault="00617308" w:rsidP="00244AD5">
      <w:pPr>
        <w:pStyle w:val="Bullet1"/>
        <w:numPr>
          <w:ilvl w:val="0"/>
          <w:numId w:val="2"/>
        </w:numPr>
        <w:ind w:left="3120" w:hanging="240"/>
        <w:rPr>
          <w:spacing w:val="2"/>
          <w:w w:val="100"/>
        </w:rPr>
      </w:pPr>
      <w:r>
        <w:rPr>
          <w:spacing w:val="2"/>
          <w:w w:val="100"/>
        </w:rPr>
        <w:t xml:space="preserve">Section </w:t>
      </w:r>
      <w:r w:rsidR="00905312">
        <w:rPr>
          <w:spacing w:val="2"/>
          <w:w w:val="100"/>
        </w:rPr>
        <w:fldChar w:fldCharType="begin"/>
      </w:r>
      <w:r>
        <w:rPr>
          <w:spacing w:val="2"/>
          <w:w w:val="100"/>
        </w:rPr>
        <w:instrText xml:space="preserve"> REF _Ref308095655 \r \h </w:instrText>
      </w:r>
      <w:r w:rsidR="00905312">
        <w:rPr>
          <w:spacing w:val="2"/>
          <w:w w:val="100"/>
        </w:rPr>
      </w:r>
      <w:r w:rsidR="00905312">
        <w:rPr>
          <w:spacing w:val="2"/>
          <w:w w:val="100"/>
        </w:rPr>
        <w:fldChar w:fldCharType="separate"/>
      </w:r>
      <w:r w:rsidR="00B54B72">
        <w:rPr>
          <w:spacing w:val="2"/>
          <w:w w:val="100"/>
        </w:rPr>
        <w:t>2.5</w:t>
      </w:r>
      <w:r w:rsidR="00905312">
        <w:rPr>
          <w:spacing w:val="2"/>
          <w:w w:val="100"/>
        </w:rPr>
        <w:fldChar w:fldCharType="end"/>
      </w:r>
      <w:r>
        <w:rPr>
          <w:spacing w:val="2"/>
          <w:w w:val="100"/>
        </w:rPr>
        <w:t xml:space="preserve"> "</w:t>
      </w:r>
      <w:r w:rsidR="00905312">
        <w:rPr>
          <w:spacing w:val="2"/>
          <w:w w:val="100"/>
        </w:rPr>
        <w:fldChar w:fldCharType="begin"/>
      </w:r>
      <w:r>
        <w:rPr>
          <w:spacing w:val="2"/>
          <w:w w:val="100"/>
        </w:rPr>
        <w:instrText xml:space="preserve"> REF _Ref308095660 \h </w:instrText>
      </w:r>
      <w:r w:rsidR="00905312">
        <w:rPr>
          <w:spacing w:val="2"/>
          <w:w w:val="100"/>
        </w:rPr>
      </w:r>
      <w:r w:rsidR="00905312">
        <w:rPr>
          <w:spacing w:val="2"/>
          <w:w w:val="100"/>
        </w:rPr>
        <w:fldChar w:fldCharType="separate"/>
      </w:r>
      <w:r w:rsidR="00B54B72">
        <w:t>JMS Interfaces</w:t>
      </w:r>
      <w:r w:rsidR="00905312">
        <w:rPr>
          <w:spacing w:val="2"/>
          <w:w w:val="100"/>
        </w:rPr>
        <w:fldChar w:fldCharType="end"/>
      </w:r>
      <w:r>
        <w:rPr>
          <w:spacing w:val="2"/>
          <w:w w:val="100"/>
        </w:rPr>
        <w:t xml:space="preserve">" </w:t>
      </w:r>
      <w:r w:rsidR="00741663">
        <w:rPr>
          <w:spacing w:val="2"/>
          <w:w w:val="100"/>
        </w:rPr>
        <w:t>adds a figure which illustrates the relationships among the basic JMS elements.</w:t>
      </w:r>
    </w:p>
    <w:p w:rsidR="00741663" w:rsidRDefault="00741663" w:rsidP="00364F85">
      <w:pPr>
        <w:pStyle w:val="Heading4"/>
      </w:pPr>
      <w:bookmarkStart w:id="827" w:name="_Toc311729410"/>
      <w:bookmarkStart w:id="828" w:name="_Toc311732958"/>
      <w:r>
        <w:t>Clarifications</w:t>
      </w:r>
      <w:bookmarkEnd w:id="827"/>
      <w:bookmarkEnd w:id="828"/>
    </w:p>
    <w:p w:rsidR="00741663" w:rsidRDefault="00D83C20" w:rsidP="00244AD5">
      <w:pPr>
        <w:pStyle w:val="Bullet1"/>
        <w:numPr>
          <w:ilvl w:val="0"/>
          <w:numId w:val="2"/>
        </w:numPr>
        <w:ind w:left="3120" w:hanging="240"/>
        <w:rPr>
          <w:spacing w:val="2"/>
          <w:w w:val="100"/>
        </w:rPr>
      </w:pPr>
      <w:r>
        <w:rPr>
          <w:spacing w:val="2"/>
          <w:w w:val="100"/>
        </w:rPr>
        <w:t xml:space="preserve">Section </w:t>
      </w:r>
      <w:r w:rsidR="00905312">
        <w:rPr>
          <w:spacing w:val="2"/>
          <w:w w:val="100"/>
        </w:rPr>
        <w:fldChar w:fldCharType="begin"/>
      </w:r>
      <w:r>
        <w:rPr>
          <w:spacing w:val="2"/>
          <w:w w:val="100"/>
        </w:rPr>
        <w:instrText xml:space="preserve"> REF X10515 \r \h </w:instrText>
      </w:r>
      <w:r w:rsidR="00905312">
        <w:rPr>
          <w:spacing w:val="2"/>
          <w:w w:val="100"/>
        </w:rPr>
      </w:r>
      <w:r w:rsidR="00905312">
        <w:rPr>
          <w:spacing w:val="2"/>
          <w:w w:val="100"/>
        </w:rPr>
        <w:fldChar w:fldCharType="separate"/>
      </w:r>
      <w:r w:rsidR="00B54B72">
        <w:rPr>
          <w:spacing w:val="2"/>
          <w:w w:val="100"/>
        </w:rPr>
        <w:t>3.8.1.1</w:t>
      </w:r>
      <w:r w:rsidR="00905312">
        <w:rPr>
          <w:spacing w:val="2"/>
          <w:w w:val="100"/>
        </w:rPr>
        <w:fldChar w:fldCharType="end"/>
      </w:r>
      <w:r>
        <w:rPr>
          <w:spacing w:val="2"/>
          <w:w w:val="100"/>
        </w:rPr>
        <w:t xml:space="preserve"> "</w:t>
      </w:r>
      <w:r w:rsidR="00905312">
        <w:rPr>
          <w:spacing w:val="2"/>
          <w:w w:val="100"/>
        </w:rPr>
        <w:fldChar w:fldCharType="begin"/>
      </w:r>
      <w:r>
        <w:rPr>
          <w:spacing w:val="2"/>
          <w:w w:val="100"/>
        </w:rPr>
        <w:instrText xml:space="preserve"> REF X10515 \h </w:instrText>
      </w:r>
      <w:r w:rsidR="00905312">
        <w:rPr>
          <w:spacing w:val="2"/>
          <w:w w:val="100"/>
        </w:rPr>
      </w:r>
      <w:r w:rsidR="00905312">
        <w:rPr>
          <w:spacing w:val="2"/>
          <w:w w:val="100"/>
        </w:rPr>
        <w:fldChar w:fldCharType="separate"/>
      </w:r>
      <w:r w:rsidR="00B54B72">
        <w:t>Message Selector Syntax</w:t>
      </w:r>
      <w:r w:rsidR="00905312">
        <w:rPr>
          <w:spacing w:val="2"/>
          <w:w w:val="100"/>
        </w:rPr>
        <w:fldChar w:fldCharType="end"/>
      </w:r>
      <w:r>
        <w:rPr>
          <w:spacing w:val="2"/>
          <w:w w:val="100"/>
        </w:rPr>
        <w:t xml:space="preserve">" </w:t>
      </w:r>
      <w:r w:rsidR="00741663">
        <w:rPr>
          <w:spacing w:val="2"/>
          <w:w w:val="100"/>
        </w:rPr>
        <w:t>clarifies when semantic checking may occur. At the end of that section, there is a requirement that JMS providers must check syntactic correctness at the time that a message selector is presented. This statement has been updated to note that JMS providers are also permitted to check semantic correctness at that time, although not all semantic correctness can be verified at that time.</w:t>
      </w:r>
    </w:p>
    <w:p w:rsidR="00741663" w:rsidRDefault="00A66F11" w:rsidP="00244AD5">
      <w:pPr>
        <w:pStyle w:val="Bullet1"/>
        <w:numPr>
          <w:ilvl w:val="0"/>
          <w:numId w:val="2"/>
        </w:numPr>
        <w:ind w:left="3120" w:hanging="240"/>
        <w:rPr>
          <w:spacing w:val="2"/>
          <w:w w:val="100"/>
        </w:rPr>
      </w:pPr>
      <w:r>
        <w:rPr>
          <w:spacing w:val="2"/>
          <w:w w:val="100"/>
        </w:rPr>
        <w:t xml:space="preserve">Section </w:t>
      </w:r>
      <w:r w:rsidR="00905312">
        <w:rPr>
          <w:spacing w:val="2"/>
          <w:w w:val="100"/>
        </w:rPr>
        <w:fldChar w:fldCharType="begin"/>
      </w:r>
      <w:r>
        <w:rPr>
          <w:spacing w:val="2"/>
          <w:w w:val="100"/>
        </w:rPr>
        <w:instrText xml:space="preserve"> REF RTF34393534373a204865616432 \r \h </w:instrText>
      </w:r>
      <w:r w:rsidR="00905312">
        <w:rPr>
          <w:spacing w:val="2"/>
          <w:w w:val="100"/>
        </w:rPr>
      </w:r>
      <w:r w:rsidR="00905312">
        <w:rPr>
          <w:spacing w:val="2"/>
          <w:w w:val="100"/>
        </w:rPr>
        <w:fldChar w:fldCharType="separate"/>
      </w:r>
      <w:r w:rsidR="00B54B72">
        <w:rPr>
          <w:spacing w:val="2"/>
          <w:w w:val="100"/>
        </w:rPr>
        <w:t>4.3.8</w:t>
      </w:r>
      <w:r w:rsidR="00905312">
        <w:rPr>
          <w:spacing w:val="2"/>
          <w:w w:val="100"/>
        </w:rPr>
        <w:fldChar w:fldCharType="end"/>
      </w:r>
      <w:r>
        <w:rPr>
          <w:spacing w:val="2"/>
          <w:w w:val="100"/>
        </w:rPr>
        <w:t xml:space="preserve"> "</w:t>
      </w:r>
      <w:r w:rsidR="00905312">
        <w:rPr>
          <w:spacing w:val="2"/>
          <w:w w:val="100"/>
        </w:rPr>
        <w:fldChar w:fldCharType="begin"/>
      </w:r>
      <w:r>
        <w:rPr>
          <w:spacing w:val="2"/>
          <w:w w:val="100"/>
        </w:rPr>
        <w:instrText xml:space="preserve"> REF RTF34393534373a204865616432 \h </w:instrText>
      </w:r>
      <w:r w:rsidR="00905312">
        <w:rPr>
          <w:spacing w:val="2"/>
          <w:w w:val="100"/>
        </w:rPr>
      </w:r>
      <w:r w:rsidR="00905312">
        <w:rPr>
          <w:spacing w:val="2"/>
          <w:w w:val="100"/>
        </w:rPr>
        <w:fldChar w:fldCharType="separate"/>
      </w:r>
      <w:r w:rsidR="00B54B72" w:rsidRPr="00864041">
        <w:t>ExceptionListener</w:t>
      </w:r>
      <w:r w:rsidR="00905312">
        <w:rPr>
          <w:spacing w:val="2"/>
          <w:w w:val="100"/>
        </w:rPr>
        <w:fldChar w:fldCharType="end"/>
      </w:r>
      <w:r>
        <w:rPr>
          <w:spacing w:val="2"/>
          <w:w w:val="100"/>
        </w:rPr>
        <w:t xml:space="preserve">" </w:t>
      </w:r>
      <w:r w:rsidR="00741663">
        <w:rPr>
          <w:spacing w:val="2"/>
          <w:w w:val="100"/>
        </w:rPr>
        <w:t xml:space="preserve">adds a clarification that if no </w:t>
      </w:r>
      <w:r w:rsidR="00741663">
        <w:rPr>
          <w:i/>
          <w:iCs/>
          <w:spacing w:val="2"/>
          <w:w w:val="100"/>
        </w:rPr>
        <w:t xml:space="preserve">ExceptionListener </w:t>
      </w:r>
      <w:r w:rsidR="00741663">
        <w:rPr>
          <w:spacing w:val="2"/>
          <w:w w:val="100"/>
        </w:rPr>
        <w:t xml:space="preserve">is registered, the </w:t>
      </w:r>
      <w:r w:rsidR="00741663">
        <w:rPr>
          <w:i/>
          <w:iCs/>
          <w:spacing w:val="2"/>
          <w:w w:val="100"/>
        </w:rPr>
        <w:t xml:space="preserve">getExceptionListener </w:t>
      </w:r>
      <w:r w:rsidR="00741663">
        <w:rPr>
          <w:spacing w:val="2"/>
          <w:w w:val="100"/>
        </w:rPr>
        <w:t>method should return null.</w:t>
      </w:r>
    </w:p>
    <w:p w:rsidR="00741663" w:rsidRDefault="00A3511E" w:rsidP="00244AD5">
      <w:pPr>
        <w:pStyle w:val="Bullet1"/>
        <w:numPr>
          <w:ilvl w:val="0"/>
          <w:numId w:val="2"/>
        </w:numPr>
        <w:ind w:left="3120" w:hanging="240"/>
        <w:rPr>
          <w:spacing w:val="2"/>
          <w:w w:val="100"/>
        </w:rPr>
      </w:pPr>
      <w:r>
        <w:rPr>
          <w:spacing w:val="2"/>
          <w:w w:val="100"/>
        </w:rPr>
        <w:t xml:space="preserve">Section </w:t>
      </w:r>
      <w:r w:rsidR="00905312">
        <w:rPr>
          <w:spacing w:val="2"/>
          <w:w w:val="100"/>
        </w:rPr>
        <w:fldChar w:fldCharType="begin"/>
      </w:r>
      <w:r>
        <w:rPr>
          <w:spacing w:val="2"/>
          <w:w w:val="100"/>
        </w:rPr>
        <w:instrText xml:space="preserve"> REF RTF31303034353a204865616432 \r \h </w:instrText>
      </w:r>
      <w:r w:rsidR="00905312">
        <w:rPr>
          <w:spacing w:val="2"/>
          <w:w w:val="100"/>
        </w:rPr>
      </w:r>
      <w:r w:rsidR="00905312">
        <w:rPr>
          <w:spacing w:val="2"/>
          <w:w w:val="100"/>
        </w:rPr>
        <w:fldChar w:fldCharType="separate"/>
      </w:r>
      <w:r w:rsidR="00B54B72">
        <w:rPr>
          <w:spacing w:val="2"/>
          <w:w w:val="100"/>
        </w:rPr>
        <w:t>4.4.6</w:t>
      </w:r>
      <w:r w:rsidR="00905312">
        <w:rPr>
          <w:spacing w:val="2"/>
          <w:w w:val="100"/>
        </w:rPr>
        <w:fldChar w:fldCharType="end"/>
      </w:r>
      <w:r>
        <w:rPr>
          <w:spacing w:val="2"/>
          <w:w w:val="100"/>
        </w:rPr>
        <w:t xml:space="preserve"> "</w:t>
      </w:r>
      <w:r w:rsidR="00905312">
        <w:rPr>
          <w:spacing w:val="2"/>
          <w:w w:val="100"/>
        </w:rPr>
        <w:fldChar w:fldCharType="begin"/>
      </w:r>
      <w:r>
        <w:rPr>
          <w:spacing w:val="2"/>
          <w:w w:val="100"/>
        </w:rPr>
        <w:instrText xml:space="preserve"> REF RTF31303034353a204865616432 \h </w:instrText>
      </w:r>
      <w:r w:rsidR="00905312">
        <w:rPr>
          <w:spacing w:val="2"/>
          <w:w w:val="100"/>
        </w:rPr>
      </w:r>
      <w:r w:rsidR="00905312">
        <w:rPr>
          <w:spacing w:val="2"/>
          <w:w w:val="100"/>
        </w:rPr>
        <w:fldChar w:fldCharType="separate"/>
      </w:r>
      <w:r w:rsidR="00B54B72" w:rsidRPr="00864041">
        <w:t>Conventions for Using a Session</w:t>
      </w:r>
      <w:r w:rsidR="00905312">
        <w:rPr>
          <w:spacing w:val="2"/>
          <w:w w:val="100"/>
        </w:rPr>
        <w:fldChar w:fldCharType="end"/>
      </w:r>
      <w:r>
        <w:rPr>
          <w:spacing w:val="2"/>
          <w:w w:val="100"/>
        </w:rPr>
        <w:t xml:space="preserve">" </w:t>
      </w:r>
      <w:r w:rsidR="00741663">
        <w:rPr>
          <w:spacing w:val="2"/>
          <w:w w:val="100"/>
        </w:rPr>
        <w:t>adds a clarification that use of the JTS aware interfaces described in Chapter 8 are not intended for use in the client JMS program. Use of these interfaces may create nonportable software, as the JTS aware interfaces described in Chapter 8 are optional.</w:t>
      </w:r>
    </w:p>
    <w:p w:rsidR="00741663" w:rsidRDefault="00DC489B" w:rsidP="00244AD5">
      <w:pPr>
        <w:pStyle w:val="Bullet1"/>
        <w:numPr>
          <w:ilvl w:val="0"/>
          <w:numId w:val="2"/>
        </w:numPr>
        <w:ind w:left="3120" w:hanging="240"/>
        <w:rPr>
          <w:spacing w:val="2"/>
          <w:w w:val="100"/>
        </w:rPr>
      </w:pPr>
      <w:r>
        <w:rPr>
          <w:spacing w:val="2"/>
          <w:w w:val="100"/>
        </w:rPr>
        <w:t xml:space="preserve">Section </w:t>
      </w:r>
      <w:r w:rsidR="00905312">
        <w:rPr>
          <w:spacing w:val="2"/>
          <w:w w:val="100"/>
        </w:rPr>
        <w:fldChar w:fldCharType="begin"/>
      </w:r>
      <w:r>
        <w:rPr>
          <w:spacing w:val="2"/>
          <w:w w:val="100"/>
        </w:rPr>
        <w:instrText xml:space="preserve"> REF _Ref308095794 \r \h </w:instrText>
      </w:r>
      <w:r w:rsidR="00905312">
        <w:rPr>
          <w:spacing w:val="2"/>
          <w:w w:val="100"/>
        </w:rPr>
      </w:r>
      <w:r w:rsidR="00905312">
        <w:rPr>
          <w:spacing w:val="2"/>
          <w:w w:val="100"/>
        </w:rPr>
        <w:fldChar w:fldCharType="separate"/>
      </w:r>
      <w:r w:rsidR="00B54B72">
        <w:rPr>
          <w:spacing w:val="2"/>
          <w:w w:val="100"/>
        </w:rPr>
        <w:t>4.4.9</w:t>
      </w:r>
      <w:r w:rsidR="00905312">
        <w:rPr>
          <w:spacing w:val="2"/>
          <w:w w:val="100"/>
        </w:rPr>
        <w:fldChar w:fldCharType="end"/>
      </w:r>
      <w:r>
        <w:rPr>
          <w:spacing w:val="2"/>
          <w:w w:val="100"/>
        </w:rPr>
        <w:t xml:space="preserve"> "</w:t>
      </w:r>
      <w:r w:rsidR="00905312">
        <w:rPr>
          <w:spacing w:val="2"/>
          <w:w w:val="100"/>
        </w:rPr>
        <w:fldChar w:fldCharType="begin"/>
      </w:r>
      <w:r>
        <w:rPr>
          <w:spacing w:val="2"/>
          <w:w w:val="100"/>
        </w:rPr>
        <w:instrText xml:space="preserve"> REF _Ref308095799 \h </w:instrText>
      </w:r>
      <w:r w:rsidR="00905312">
        <w:rPr>
          <w:spacing w:val="2"/>
          <w:w w:val="100"/>
        </w:rPr>
      </w:r>
      <w:r w:rsidR="00905312">
        <w:rPr>
          <w:spacing w:val="2"/>
          <w:w w:val="100"/>
        </w:rPr>
        <w:fldChar w:fldCharType="separate"/>
      </w:r>
      <w:r w:rsidR="00B54B72" w:rsidRPr="00864041">
        <w:t>Multiple Sessions</w:t>
      </w:r>
      <w:r w:rsidR="00905312">
        <w:rPr>
          <w:spacing w:val="2"/>
          <w:w w:val="100"/>
        </w:rPr>
        <w:fldChar w:fldCharType="end"/>
      </w:r>
      <w:r>
        <w:rPr>
          <w:spacing w:val="2"/>
          <w:w w:val="100"/>
        </w:rPr>
        <w:t xml:space="preserve">" </w:t>
      </w:r>
      <w:r w:rsidR="00741663">
        <w:rPr>
          <w:spacing w:val="2"/>
          <w:w w:val="100"/>
        </w:rPr>
        <w:t xml:space="preserve">adds a further clarification that the JMS specification does not assign a semantic meaning to multiple </w:t>
      </w:r>
      <w:r w:rsidR="00741663">
        <w:rPr>
          <w:i/>
          <w:iCs/>
          <w:spacing w:val="2"/>
          <w:w w:val="100"/>
        </w:rPr>
        <w:t>QueueReceiver</w:t>
      </w:r>
      <w:r w:rsidR="00741663">
        <w:rPr>
          <w:spacing w:val="2"/>
          <w:w w:val="100"/>
        </w:rPr>
        <w:t xml:space="preserve">s consuming from one </w:t>
      </w:r>
      <w:r w:rsidR="00741663">
        <w:rPr>
          <w:i/>
          <w:iCs/>
          <w:spacing w:val="2"/>
          <w:w w:val="100"/>
        </w:rPr>
        <w:t>Queue</w:t>
      </w:r>
      <w:r w:rsidR="00741663">
        <w:rPr>
          <w:spacing w:val="2"/>
          <w:w w:val="100"/>
        </w:rPr>
        <w:t>.</w:t>
      </w:r>
    </w:p>
    <w:p w:rsidR="00741663" w:rsidRDefault="00F83175" w:rsidP="00244AD5">
      <w:pPr>
        <w:pStyle w:val="Bullet1"/>
        <w:numPr>
          <w:ilvl w:val="0"/>
          <w:numId w:val="2"/>
        </w:numPr>
        <w:ind w:left="3120" w:hanging="240"/>
        <w:rPr>
          <w:spacing w:val="2"/>
          <w:w w:val="100"/>
        </w:rPr>
      </w:pPr>
      <w:r>
        <w:rPr>
          <w:spacing w:val="2"/>
          <w:w w:val="100"/>
        </w:rPr>
        <w:t xml:space="preserve">Section </w:t>
      </w:r>
      <w:r w:rsidR="00905312">
        <w:rPr>
          <w:spacing w:val="2"/>
          <w:w w:val="100"/>
        </w:rPr>
        <w:fldChar w:fldCharType="begin"/>
      </w:r>
      <w:r>
        <w:rPr>
          <w:spacing w:val="2"/>
          <w:w w:val="100"/>
        </w:rPr>
        <w:instrText xml:space="preserve"> REF RTF39393833323a204865616431 \r \h </w:instrText>
      </w:r>
      <w:r w:rsidR="00905312">
        <w:rPr>
          <w:spacing w:val="2"/>
          <w:w w:val="100"/>
        </w:rPr>
      </w:r>
      <w:r w:rsidR="00905312">
        <w:rPr>
          <w:spacing w:val="2"/>
          <w:w w:val="100"/>
        </w:rPr>
        <w:fldChar w:fldCharType="separate"/>
      </w:r>
      <w:r w:rsidR="00B54B72">
        <w:rPr>
          <w:spacing w:val="2"/>
          <w:w w:val="100"/>
        </w:rPr>
        <w:t>6.12</w:t>
      </w:r>
      <w:r w:rsidR="00905312">
        <w:rPr>
          <w:spacing w:val="2"/>
          <w:w w:val="100"/>
        </w:rPr>
        <w:fldChar w:fldCharType="end"/>
      </w:r>
      <w:r>
        <w:rPr>
          <w:spacing w:val="2"/>
          <w:w w:val="100"/>
        </w:rPr>
        <w:t xml:space="preserve"> "</w:t>
      </w:r>
      <w:r w:rsidR="00905312">
        <w:rPr>
          <w:spacing w:val="2"/>
          <w:w w:val="100"/>
        </w:rPr>
        <w:fldChar w:fldCharType="begin"/>
      </w:r>
      <w:r>
        <w:rPr>
          <w:spacing w:val="2"/>
          <w:w w:val="100"/>
        </w:rPr>
        <w:instrText xml:space="preserve"> REF RTF39393833323a204865616431 \h </w:instrText>
      </w:r>
      <w:r w:rsidR="00905312">
        <w:rPr>
          <w:spacing w:val="2"/>
          <w:w w:val="100"/>
        </w:rPr>
      </w:r>
      <w:r w:rsidR="00905312">
        <w:rPr>
          <w:spacing w:val="2"/>
          <w:w w:val="100"/>
        </w:rPr>
        <w:fldChar w:fldCharType="separate"/>
      </w:r>
      <w:r w:rsidR="00B54B72">
        <w:t>Recovery and Redelivery</w:t>
      </w:r>
      <w:r w:rsidR="00905312">
        <w:rPr>
          <w:spacing w:val="2"/>
          <w:w w:val="100"/>
        </w:rPr>
        <w:fldChar w:fldCharType="end"/>
      </w:r>
      <w:r>
        <w:rPr>
          <w:spacing w:val="2"/>
          <w:w w:val="100"/>
        </w:rPr>
        <w:t xml:space="preserve">" </w:t>
      </w:r>
      <w:r w:rsidR="00741663">
        <w:rPr>
          <w:spacing w:val="2"/>
          <w:w w:val="100"/>
        </w:rPr>
        <w:t>adds an additional clarification that setting the delivery mode to PERSISTENT will not change the delivery model for messages sent to a non durable subscriber. This is already described in Section 6.15, “Reliability”.</w:t>
      </w:r>
    </w:p>
    <w:p w:rsidR="00741663" w:rsidRDefault="005D68D8" w:rsidP="00244AD5">
      <w:pPr>
        <w:pStyle w:val="Bullet1"/>
        <w:numPr>
          <w:ilvl w:val="0"/>
          <w:numId w:val="2"/>
        </w:numPr>
        <w:ind w:left="3120" w:hanging="240"/>
        <w:rPr>
          <w:spacing w:val="2"/>
          <w:w w:val="100"/>
        </w:rPr>
      </w:pPr>
      <w:r>
        <w:rPr>
          <w:spacing w:val="2"/>
          <w:w w:val="100"/>
        </w:rPr>
        <w:t xml:space="preserve">Section </w:t>
      </w:r>
      <w:r w:rsidR="00905312">
        <w:rPr>
          <w:spacing w:val="2"/>
          <w:w w:val="100"/>
        </w:rPr>
        <w:fldChar w:fldCharType="begin"/>
      </w:r>
      <w:r>
        <w:rPr>
          <w:spacing w:val="2"/>
          <w:w w:val="100"/>
        </w:rPr>
        <w:instrText xml:space="preserve"> REF RTF33323830343a204865616431 \r \h </w:instrText>
      </w:r>
      <w:r w:rsidR="00905312">
        <w:rPr>
          <w:spacing w:val="2"/>
          <w:w w:val="100"/>
        </w:rPr>
      </w:r>
      <w:r w:rsidR="00905312">
        <w:rPr>
          <w:spacing w:val="2"/>
          <w:w w:val="100"/>
        </w:rPr>
        <w:fldChar w:fldCharType="separate"/>
      </w:r>
      <w:r w:rsidR="00B54B72">
        <w:rPr>
          <w:spacing w:val="2"/>
          <w:w w:val="100"/>
        </w:rPr>
        <w:t>8.1</w:t>
      </w:r>
      <w:r w:rsidR="00905312">
        <w:rPr>
          <w:spacing w:val="2"/>
          <w:w w:val="100"/>
        </w:rPr>
        <w:fldChar w:fldCharType="end"/>
      </w:r>
      <w:r>
        <w:rPr>
          <w:spacing w:val="2"/>
          <w:w w:val="100"/>
        </w:rPr>
        <w:t xml:space="preserve"> "</w:t>
      </w:r>
      <w:r w:rsidR="00905312">
        <w:rPr>
          <w:spacing w:val="2"/>
          <w:w w:val="100"/>
        </w:rPr>
        <w:fldChar w:fldCharType="begin"/>
      </w:r>
      <w:r>
        <w:rPr>
          <w:spacing w:val="2"/>
          <w:w w:val="100"/>
        </w:rPr>
        <w:instrText xml:space="preserve"> REF RTF33323830343a204865616431 \h </w:instrText>
      </w:r>
      <w:r w:rsidR="00905312">
        <w:rPr>
          <w:spacing w:val="2"/>
          <w:w w:val="100"/>
        </w:rPr>
      </w:r>
      <w:r w:rsidR="00905312">
        <w:rPr>
          <w:spacing w:val="2"/>
          <w:w w:val="100"/>
        </w:rPr>
        <w:fldChar w:fldCharType="separate"/>
      </w:r>
      <w:r w:rsidR="00B54B72" w:rsidRPr="009250AC">
        <w:t>Overview</w:t>
      </w:r>
      <w:r w:rsidR="00905312">
        <w:rPr>
          <w:spacing w:val="2"/>
          <w:w w:val="100"/>
        </w:rPr>
        <w:fldChar w:fldCharType="end"/>
      </w:r>
      <w:r>
        <w:rPr>
          <w:spacing w:val="2"/>
          <w:w w:val="100"/>
        </w:rPr>
        <w:t xml:space="preserve">" </w:t>
      </w:r>
      <w:r w:rsidR="00741663">
        <w:rPr>
          <w:spacing w:val="2"/>
          <w:w w:val="100"/>
        </w:rPr>
        <w:t>adds a clarification that JMS client program use of the JTS aware interfaces described in Chapter 8 may create non-portable code.</w:t>
      </w:r>
    </w:p>
    <w:p w:rsidR="00741663" w:rsidRPr="00CC11BD" w:rsidRDefault="00741663" w:rsidP="00515B98">
      <w:pPr>
        <w:pStyle w:val="Heading3"/>
      </w:pPr>
      <w:bookmarkStart w:id="829" w:name="_Toc311729411"/>
      <w:bookmarkStart w:id="830" w:name="_Toc311732959"/>
      <w:r w:rsidRPr="00CC11BD">
        <w:lastRenderedPageBreak/>
        <w:t>JMS API Java API documentation, version 1.1: Domain</w:t>
      </w:r>
      <w:r w:rsidR="005D4FAC">
        <w:t> </w:t>
      </w:r>
      <w:r w:rsidRPr="00CC11BD">
        <w:t>Unification</w:t>
      </w:r>
      <w:bookmarkEnd w:id="829"/>
      <w:bookmarkEnd w:id="830"/>
    </w:p>
    <w:p w:rsidR="00741663" w:rsidRDefault="00741663" w:rsidP="00CC11BD">
      <w:r>
        <w:t>In order to support domain unification a number of existing interfaces were updated with additional methods.Table 11-1 lists the interfaces that were changed, and the new methods for those interfaces.</w:t>
      </w:r>
    </w:p>
    <w:p w:rsidR="00C73CD2" w:rsidRDefault="00C73CD2" w:rsidP="00C73CD2">
      <w:pPr>
        <w:pStyle w:val="Caption"/>
      </w:pPr>
      <w:r>
        <w:t xml:space="preserve">Table </w:t>
      </w:r>
      <w:fldSimple w:instr=" STYLEREF 1 \s ">
        <w:r w:rsidR="00B54B72">
          <w:rPr>
            <w:noProof/>
          </w:rPr>
          <w:t>11</w:t>
        </w:r>
      </w:fldSimple>
      <w:r w:rsidR="00F6232A">
        <w:t>.</w:t>
      </w:r>
      <w:r w:rsidR="00905312">
        <w:fldChar w:fldCharType="begin"/>
      </w:r>
      <w:r w:rsidR="009A16AE">
        <w:instrText xml:space="preserve"> SEQ Table \* ARABIC \s 1 </w:instrText>
      </w:r>
      <w:r w:rsidR="00905312">
        <w:fldChar w:fldCharType="separate"/>
      </w:r>
      <w:r w:rsidR="00B54B72">
        <w:rPr>
          <w:noProof/>
        </w:rPr>
        <w:t>1</w:t>
      </w:r>
      <w:r w:rsidR="00905312">
        <w:fldChar w:fldCharType="end"/>
      </w:r>
      <w:r>
        <w:t xml:space="preserve"> New JMS API methods for domain unification</w:t>
      </w:r>
    </w:p>
    <w:tbl>
      <w:tblPr>
        <w:tblW w:w="6246" w:type="dxa"/>
        <w:tblInd w:w="2883" w:type="dxa"/>
        <w:tblLayout w:type="fixed"/>
        <w:tblCellMar>
          <w:top w:w="57" w:type="dxa"/>
          <w:left w:w="57" w:type="dxa"/>
          <w:bottom w:w="57" w:type="dxa"/>
          <w:right w:w="57" w:type="dxa"/>
        </w:tblCellMar>
        <w:tblLook w:val="0000"/>
      </w:tblPr>
      <w:tblGrid>
        <w:gridCol w:w="1285"/>
        <w:gridCol w:w="4961"/>
      </w:tblGrid>
      <w:tr w:rsidR="00741663" w:rsidRPr="00CF27DD" w:rsidTr="008142DC">
        <w:trPr>
          <w:cantSplit/>
          <w:trHeight w:val="340"/>
          <w:tblHeader/>
        </w:trPr>
        <w:tc>
          <w:tcPr>
            <w:tcW w:w="1285"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Interface</w:t>
            </w:r>
          </w:p>
        </w:tc>
        <w:tc>
          <w:tcPr>
            <w:tcW w:w="4961"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New Methods</w:t>
            </w:r>
          </w:p>
        </w:tc>
      </w:tr>
      <w:tr w:rsidR="00741663" w:rsidRPr="00CF27DD" w:rsidTr="008142DC">
        <w:trPr>
          <w:cantSplit/>
          <w:trHeight w:val="1240"/>
        </w:trPr>
        <w:tc>
          <w:tcPr>
            <w:tcW w:w="1285"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rPr>
                <w:b/>
                <w:bCs/>
              </w:rPr>
            </w:pPr>
            <w:r w:rsidRPr="00CF27DD">
              <w:rPr>
                <w:b/>
                <w:bCs/>
                <w:spacing w:val="2"/>
                <w:w w:val="100"/>
              </w:rPr>
              <w:t>Connection</w:t>
            </w: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b/>
                <w:bCs/>
                <w:spacing w:val="2"/>
                <w:w w:val="100"/>
              </w:rPr>
            </w:pPr>
            <w:r w:rsidRPr="00CF27DD">
              <w:rPr>
                <w:spacing w:val="2"/>
                <w:w w:val="100"/>
              </w:rPr>
              <w:t xml:space="preserve">ConnectionConsumer </w:t>
            </w:r>
            <w:r w:rsidRPr="00CF27DD">
              <w:rPr>
                <w:b/>
                <w:bCs/>
                <w:spacing w:val="2"/>
                <w:w w:val="100"/>
              </w:rPr>
              <w:t>createConnectionConsumer</w:t>
            </w:r>
          </w:p>
          <w:p w:rsidR="00741663" w:rsidRPr="00CF27DD" w:rsidRDefault="00741663" w:rsidP="0025772D">
            <w:pPr>
              <w:pStyle w:val="TableTextCode"/>
              <w:rPr>
                <w:spacing w:val="2"/>
                <w:w w:val="100"/>
              </w:rPr>
            </w:pPr>
            <w:r w:rsidRPr="00CF27DD">
              <w:rPr>
                <w:spacing w:val="2"/>
                <w:w w:val="100"/>
              </w:rPr>
              <w:t>(Destination destination, String</w:t>
            </w:r>
          </w:p>
          <w:p w:rsidR="00741663" w:rsidRPr="00CF27DD" w:rsidRDefault="00741663" w:rsidP="0025772D">
            <w:pPr>
              <w:pStyle w:val="TableTextCode"/>
              <w:rPr>
                <w:spacing w:val="2"/>
                <w:w w:val="100"/>
              </w:rPr>
            </w:pPr>
            <w:r w:rsidRPr="00CF27DD">
              <w:rPr>
                <w:spacing w:val="2"/>
                <w:w w:val="100"/>
              </w:rPr>
              <w:t>messageSelector, ServerSessionPool</w:t>
            </w:r>
          </w:p>
          <w:p w:rsidR="00741663" w:rsidRPr="00CF27DD" w:rsidRDefault="00741663" w:rsidP="0025772D">
            <w:pPr>
              <w:pStyle w:val="TableTextCode"/>
              <w:rPr>
                <w:spacing w:val="2"/>
                <w:w w:val="100"/>
              </w:rPr>
            </w:pPr>
            <w:r w:rsidRPr="00CF27DD">
              <w:rPr>
                <w:spacing w:val="2"/>
                <w:w w:val="100"/>
              </w:rPr>
              <w:t>sessionPool, int maxMessages)</w:t>
            </w:r>
          </w:p>
          <w:p w:rsidR="00741663" w:rsidRPr="00CF27DD" w:rsidRDefault="00741663" w:rsidP="0025772D">
            <w:pPr>
              <w:pStyle w:val="TableTextCode"/>
            </w:pPr>
            <w:r w:rsidRPr="00CF27DD">
              <w:rPr>
                <w:spacing w:val="2"/>
                <w:w w:val="100"/>
              </w:rPr>
              <w:t>throws JMSException;</w:t>
            </w:r>
          </w:p>
        </w:tc>
      </w:tr>
      <w:tr w:rsidR="00741663" w:rsidRPr="00CF27DD" w:rsidTr="008142DC">
        <w:trPr>
          <w:cantSplit/>
          <w:trHeight w:val="1460"/>
        </w:trPr>
        <w:tc>
          <w:tcPr>
            <w:tcW w:w="1285"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ConnectionConsumer</w:t>
            </w:r>
          </w:p>
          <w:p w:rsidR="00741663" w:rsidRPr="00CF27DD" w:rsidRDefault="00741663" w:rsidP="0025772D">
            <w:pPr>
              <w:pStyle w:val="TableTextCode"/>
              <w:rPr>
                <w:spacing w:val="2"/>
                <w:w w:val="100"/>
              </w:rPr>
            </w:pPr>
            <w:r w:rsidRPr="00CF27DD">
              <w:rPr>
                <w:b/>
                <w:bCs/>
                <w:spacing w:val="2"/>
                <w:w w:val="100"/>
              </w:rPr>
              <w:t>createDurableConnectionConsumer</w:t>
            </w:r>
            <w:r w:rsidRPr="00CF27DD">
              <w:rPr>
                <w:spacing w:val="2"/>
                <w:w w:val="100"/>
              </w:rPr>
              <w:t>(Topic</w:t>
            </w:r>
          </w:p>
          <w:p w:rsidR="00741663" w:rsidRPr="00CF27DD" w:rsidRDefault="00741663" w:rsidP="0025772D">
            <w:pPr>
              <w:pStyle w:val="TableTextCode"/>
              <w:rPr>
                <w:spacing w:val="2"/>
                <w:w w:val="100"/>
              </w:rPr>
            </w:pPr>
            <w:r w:rsidRPr="00CF27DD">
              <w:rPr>
                <w:spacing w:val="2"/>
                <w:w w:val="100"/>
              </w:rPr>
              <w:t>topic,String subscriptionName, String</w:t>
            </w:r>
          </w:p>
          <w:p w:rsidR="00741663" w:rsidRPr="00CF27DD" w:rsidRDefault="00741663" w:rsidP="0025772D">
            <w:pPr>
              <w:pStyle w:val="TableTextCode"/>
              <w:rPr>
                <w:spacing w:val="2"/>
                <w:w w:val="100"/>
              </w:rPr>
            </w:pPr>
            <w:r w:rsidRPr="00CF27DD">
              <w:rPr>
                <w:spacing w:val="2"/>
                <w:w w:val="100"/>
              </w:rPr>
              <w:t>messageSelector, ServerSessionPool</w:t>
            </w:r>
          </w:p>
          <w:p w:rsidR="00741663" w:rsidRPr="00CF27DD" w:rsidRDefault="00741663" w:rsidP="0025772D">
            <w:pPr>
              <w:pStyle w:val="TableTextCode"/>
              <w:rPr>
                <w:spacing w:val="2"/>
                <w:w w:val="100"/>
              </w:rPr>
            </w:pPr>
            <w:r w:rsidRPr="00CF27DD">
              <w:rPr>
                <w:spacing w:val="2"/>
                <w:w w:val="100"/>
              </w:rPr>
              <w:t>sessionPool, int maxMessages)</w:t>
            </w:r>
          </w:p>
          <w:p w:rsidR="00741663" w:rsidRPr="00CF27DD" w:rsidRDefault="00741663" w:rsidP="0025772D">
            <w:pPr>
              <w:pStyle w:val="TableTextCode"/>
            </w:pPr>
            <w:r w:rsidRPr="00CF27DD">
              <w:rPr>
                <w:spacing w:val="2"/>
                <w:w w:val="100"/>
              </w:rPr>
              <w:t>throws JMSException;</w:t>
            </w:r>
          </w:p>
        </w:tc>
      </w:tr>
      <w:tr w:rsidR="00741663" w:rsidRPr="00CF27DD" w:rsidTr="008142DC">
        <w:trPr>
          <w:cantSplit/>
          <w:trHeight w:val="560"/>
        </w:trPr>
        <w:tc>
          <w:tcPr>
            <w:tcW w:w="1285"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rPr>
                <w:b/>
                <w:bCs/>
                <w:spacing w:val="2"/>
                <w:w w:val="100"/>
              </w:rPr>
            </w:pPr>
            <w:r w:rsidRPr="00CF27DD">
              <w:rPr>
                <w:b/>
                <w:bCs/>
                <w:spacing w:val="2"/>
                <w:w w:val="100"/>
              </w:rPr>
              <w:t>Connection</w:t>
            </w:r>
            <w:r w:rsidR="00C73CD2" w:rsidRPr="00CF27DD">
              <w:rPr>
                <w:b/>
                <w:bCs/>
                <w:spacing w:val="2"/>
                <w:w w:val="100"/>
              </w:rPr>
              <w:br/>
            </w:r>
            <w:r w:rsidRPr="00CF27DD">
              <w:rPr>
                <w:b/>
                <w:bCs/>
                <w:spacing w:val="2"/>
                <w:w w:val="100"/>
              </w:rPr>
              <w:t>Factory</w:t>
            </w:r>
          </w:p>
          <w:p w:rsidR="00741663" w:rsidRPr="00CF27DD" w:rsidRDefault="00741663" w:rsidP="0025772D">
            <w:pPr>
              <w:pStyle w:val="TableText"/>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Connection </w:t>
            </w:r>
            <w:r w:rsidRPr="00CF27DD">
              <w:rPr>
                <w:b/>
                <w:bCs/>
                <w:spacing w:val="2"/>
                <w:w w:val="100"/>
              </w:rPr>
              <w:t>createConnection</w:t>
            </w:r>
            <w:r w:rsidRPr="00CF27DD">
              <w:rPr>
                <w:spacing w:val="2"/>
                <w:w w:val="100"/>
              </w:rPr>
              <w:t>()</w:t>
            </w:r>
          </w:p>
          <w:p w:rsidR="00741663" w:rsidRPr="00CF27DD" w:rsidRDefault="00741663" w:rsidP="0025772D">
            <w:pPr>
              <w:pStyle w:val="TableTextCode"/>
            </w:pPr>
            <w:r w:rsidRPr="00CF27DD">
              <w:rPr>
                <w:spacing w:val="2"/>
                <w:w w:val="100"/>
              </w:rPr>
              <w:t>throws JMSException;</w:t>
            </w:r>
          </w:p>
        </w:tc>
      </w:tr>
      <w:tr w:rsidR="00741663" w:rsidRPr="00CF27DD" w:rsidTr="008142DC">
        <w:trPr>
          <w:cantSplit/>
          <w:trHeight w:val="620"/>
        </w:trPr>
        <w:tc>
          <w:tcPr>
            <w:tcW w:w="1285"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7F2677">
            <w:pPr>
              <w:pStyle w:val="TableTextCode"/>
              <w:rPr>
                <w:w w:val="100"/>
              </w:rPr>
            </w:pPr>
            <w:r w:rsidRPr="00CF27DD">
              <w:rPr>
                <w:w w:val="100"/>
              </w:rPr>
              <w:t xml:space="preserve">Connection </w:t>
            </w:r>
            <w:r w:rsidRPr="00CF27DD">
              <w:rPr>
                <w:b/>
                <w:bCs/>
                <w:w w:val="100"/>
              </w:rPr>
              <w:t>createConnection</w:t>
            </w:r>
            <w:r w:rsidRPr="00CF27DD">
              <w:rPr>
                <w:w w:val="100"/>
              </w:rPr>
              <w:t>(String userName,</w:t>
            </w:r>
          </w:p>
          <w:p w:rsidR="00741663" w:rsidRPr="00CF27DD" w:rsidRDefault="00741663" w:rsidP="007F2677">
            <w:pPr>
              <w:pStyle w:val="TableTextCode"/>
            </w:pPr>
            <w:r w:rsidRPr="00CF27DD">
              <w:rPr>
                <w:w w:val="100"/>
              </w:rPr>
              <w:t>String password) throws JMSException;</w:t>
            </w:r>
          </w:p>
        </w:tc>
      </w:tr>
      <w:tr w:rsidR="00741663" w:rsidRPr="00CF27DD" w:rsidTr="008142DC">
        <w:trPr>
          <w:cantSplit/>
          <w:trHeight w:val="560"/>
        </w:trPr>
        <w:tc>
          <w:tcPr>
            <w:tcW w:w="1285"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rPr>
                <w:b/>
                <w:bCs/>
                <w:spacing w:val="2"/>
                <w:w w:val="100"/>
              </w:rPr>
            </w:pPr>
            <w:r w:rsidRPr="00CF27DD">
              <w:rPr>
                <w:b/>
                <w:bCs/>
                <w:spacing w:val="2"/>
                <w:w w:val="100"/>
              </w:rPr>
              <w:t>Message</w:t>
            </w:r>
            <w:r w:rsidR="00C73CD2" w:rsidRPr="00CF27DD">
              <w:rPr>
                <w:b/>
                <w:bCs/>
                <w:spacing w:val="2"/>
                <w:w w:val="100"/>
              </w:rPr>
              <w:br/>
            </w:r>
            <w:r w:rsidRPr="00CF27DD">
              <w:rPr>
                <w:b/>
                <w:bCs/>
                <w:spacing w:val="2"/>
                <w:w w:val="100"/>
              </w:rPr>
              <w:t>Producer</w:t>
            </w:r>
          </w:p>
          <w:p w:rsidR="00741663" w:rsidRPr="00CF27DD" w:rsidRDefault="00741663" w:rsidP="0025772D">
            <w:pPr>
              <w:pStyle w:val="TableText"/>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Destination </w:t>
            </w:r>
            <w:r w:rsidRPr="00CF27DD">
              <w:rPr>
                <w:b/>
                <w:bCs/>
                <w:spacing w:val="2"/>
                <w:w w:val="100"/>
              </w:rPr>
              <w:t>getDestination</w:t>
            </w:r>
            <w:r w:rsidRPr="00CF27DD">
              <w:rPr>
                <w:spacing w:val="2"/>
                <w:w w:val="100"/>
              </w:rPr>
              <w:t>()</w:t>
            </w:r>
          </w:p>
          <w:p w:rsidR="00741663" w:rsidRPr="00CF27DD" w:rsidRDefault="00741663" w:rsidP="0025772D">
            <w:pPr>
              <w:pStyle w:val="TableTextCode"/>
            </w:pPr>
            <w:r w:rsidRPr="00CF27DD">
              <w:rPr>
                <w:spacing w:val="2"/>
                <w:w w:val="100"/>
              </w:rPr>
              <w:t>throws JMSException;</w:t>
            </w:r>
          </w:p>
        </w:tc>
      </w:tr>
      <w:tr w:rsidR="00741663" w:rsidRPr="00CF27DD" w:rsidTr="008142DC">
        <w:trPr>
          <w:cantSplit/>
          <w:trHeight w:val="560"/>
        </w:trPr>
        <w:tc>
          <w:tcPr>
            <w:tcW w:w="1285"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void </w:t>
            </w:r>
            <w:r w:rsidRPr="00CF27DD">
              <w:rPr>
                <w:b/>
                <w:bCs/>
                <w:spacing w:val="2"/>
                <w:w w:val="100"/>
              </w:rPr>
              <w:t>send</w:t>
            </w:r>
            <w:r w:rsidRPr="00CF27DD">
              <w:rPr>
                <w:spacing w:val="2"/>
                <w:w w:val="100"/>
              </w:rPr>
              <w:t>(Message message)</w:t>
            </w:r>
          </w:p>
          <w:p w:rsidR="00741663" w:rsidRPr="00CF27DD" w:rsidRDefault="00741663" w:rsidP="0025772D">
            <w:pPr>
              <w:pStyle w:val="TableTextCode"/>
            </w:pPr>
            <w:r w:rsidRPr="00CF27DD">
              <w:rPr>
                <w:spacing w:val="2"/>
                <w:w w:val="100"/>
              </w:rPr>
              <w:t>throws JMSException;</w:t>
            </w:r>
          </w:p>
        </w:tc>
      </w:tr>
      <w:tr w:rsidR="00741663" w:rsidRPr="00CF27DD" w:rsidTr="008142DC">
        <w:trPr>
          <w:cantSplit/>
          <w:trHeight w:val="1020"/>
        </w:trPr>
        <w:tc>
          <w:tcPr>
            <w:tcW w:w="1285"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void </w:t>
            </w:r>
            <w:r w:rsidRPr="00CF27DD">
              <w:rPr>
                <w:b/>
                <w:bCs/>
                <w:spacing w:val="2"/>
                <w:w w:val="100"/>
              </w:rPr>
              <w:t>send</w:t>
            </w:r>
            <w:r w:rsidR="008142DC" w:rsidRPr="00CF27DD">
              <w:rPr>
                <w:spacing w:val="2"/>
                <w:w w:val="100"/>
              </w:rPr>
              <w:t xml:space="preserve">(Message message, </w:t>
            </w:r>
            <w:r w:rsidRPr="00CF27DD">
              <w:rPr>
                <w:spacing w:val="2"/>
                <w:w w:val="100"/>
              </w:rPr>
              <w:t>int deliveryMode,</w:t>
            </w:r>
          </w:p>
          <w:p w:rsidR="00741663" w:rsidRPr="00CF27DD" w:rsidRDefault="00741663" w:rsidP="0025772D">
            <w:pPr>
              <w:pStyle w:val="TableTextCode"/>
              <w:rPr>
                <w:spacing w:val="2"/>
                <w:w w:val="100"/>
              </w:rPr>
            </w:pPr>
            <w:r w:rsidRPr="00CF27DD">
              <w:rPr>
                <w:spacing w:val="2"/>
                <w:w w:val="100"/>
              </w:rPr>
              <w:t>int priority, long timeToLive)</w:t>
            </w:r>
          </w:p>
          <w:p w:rsidR="00741663" w:rsidRPr="00CF27DD" w:rsidRDefault="00741663" w:rsidP="0025772D">
            <w:pPr>
              <w:pStyle w:val="TableTextCode"/>
            </w:pPr>
            <w:r w:rsidRPr="00CF27DD">
              <w:rPr>
                <w:spacing w:val="2"/>
                <w:w w:val="100"/>
              </w:rPr>
              <w:t>throws JMSException;</w:t>
            </w:r>
          </w:p>
        </w:tc>
      </w:tr>
      <w:tr w:rsidR="00741663" w:rsidRPr="00CF27DD" w:rsidTr="008142DC">
        <w:trPr>
          <w:cantSplit/>
          <w:trHeight w:val="560"/>
        </w:trPr>
        <w:tc>
          <w:tcPr>
            <w:tcW w:w="1285"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void </w:t>
            </w:r>
            <w:r w:rsidRPr="00CF27DD">
              <w:rPr>
                <w:b/>
                <w:bCs/>
                <w:spacing w:val="2"/>
                <w:w w:val="100"/>
              </w:rPr>
              <w:t>send</w:t>
            </w:r>
            <w:r w:rsidRPr="00CF27DD">
              <w:rPr>
                <w:spacing w:val="2"/>
                <w:w w:val="100"/>
              </w:rPr>
              <w:t>(Destination destination, Message</w:t>
            </w:r>
          </w:p>
          <w:p w:rsidR="00741663" w:rsidRPr="00CF27DD" w:rsidRDefault="00741663" w:rsidP="0025772D">
            <w:pPr>
              <w:pStyle w:val="TableTextCode"/>
            </w:pPr>
            <w:r w:rsidRPr="00CF27DD">
              <w:rPr>
                <w:spacing w:val="2"/>
                <w:w w:val="100"/>
              </w:rPr>
              <w:t>message) throws JMSException;</w:t>
            </w:r>
          </w:p>
        </w:tc>
      </w:tr>
      <w:tr w:rsidR="00741663" w:rsidRPr="00CF27DD" w:rsidTr="008142DC">
        <w:trPr>
          <w:cantSplit/>
          <w:trHeight w:val="560"/>
        </w:trPr>
        <w:tc>
          <w:tcPr>
            <w:tcW w:w="1285"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rPr>
                <w:b/>
                <w:bCs/>
              </w:rPr>
            </w:pPr>
            <w:r w:rsidRPr="00CF27DD">
              <w:rPr>
                <w:b/>
                <w:bCs/>
                <w:spacing w:val="2"/>
                <w:w w:val="100"/>
              </w:rPr>
              <w:t>Session</w:t>
            </w: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MessageProducer </w:t>
            </w:r>
            <w:r w:rsidRPr="00CF27DD">
              <w:rPr>
                <w:b/>
                <w:bCs/>
                <w:spacing w:val="2"/>
                <w:w w:val="100"/>
              </w:rPr>
              <w:t xml:space="preserve">createProducer </w:t>
            </w:r>
            <w:r w:rsidRPr="00CF27DD">
              <w:rPr>
                <w:spacing w:val="2"/>
                <w:w w:val="100"/>
              </w:rPr>
              <w:t>(Destination</w:t>
            </w:r>
          </w:p>
          <w:p w:rsidR="00741663" w:rsidRPr="00CF27DD" w:rsidRDefault="00741663" w:rsidP="0025772D">
            <w:pPr>
              <w:pStyle w:val="TableTextCode"/>
            </w:pPr>
            <w:r w:rsidRPr="00CF27DD">
              <w:rPr>
                <w:spacing w:val="2"/>
                <w:w w:val="100"/>
              </w:rPr>
              <w:t>destination) throws JMSException;</w:t>
            </w:r>
          </w:p>
        </w:tc>
      </w:tr>
      <w:tr w:rsidR="00741663" w:rsidRPr="00CF27DD" w:rsidTr="008142DC">
        <w:trPr>
          <w:cantSplit/>
          <w:trHeight w:val="560"/>
        </w:trPr>
        <w:tc>
          <w:tcPr>
            <w:tcW w:w="1285"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MessageConsumer </w:t>
            </w:r>
            <w:r w:rsidRPr="00CF27DD">
              <w:rPr>
                <w:b/>
                <w:bCs/>
                <w:spacing w:val="2"/>
                <w:w w:val="100"/>
              </w:rPr>
              <w:t xml:space="preserve">createConsumer </w:t>
            </w:r>
            <w:r w:rsidRPr="00CF27DD">
              <w:rPr>
                <w:spacing w:val="2"/>
                <w:w w:val="100"/>
              </w:rPr>
              <w:t>(Destination</w:t>
            </w:r>
          </w:p>
          <w:p w:rsidR="00741663" w:rsidRPr="00CF27DD" w:rsidRDefault="00741663" w:rsidP="0025772D">
            <w:pPr>
              <w:pStyle w:val="TableTextCode"/>
            </w:pPr>
            <w:r w:rsidRPr="00CF27DD">
              <w:rPr>
                <w:spacing w:val="2"/>
                <w:w w:val="100"/>
              </w:rPr>
              <w:t>destination) throws JMSException;</w:t>
            </w:r>
          </w:p>
        </w:tc>
      </w:tr>
      <w:tr w:rsidR="00741663" w:rsidRPr="00CF27DD" w:rsidTr="008142DC">
        <w:trPr>
          <w:cantSplit/>
          <w:trHeight w:val="780"/>
        </w:trPr>
        <w:tc>
          <w:tcPr>
            <w:tcW w:w="1285"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MessageConsumer </w:t>
            </w:r>
            <w:r w:rsidRPr="00CF27DD">
              <w:rPr>
                <w:b/>
                <w:bCs/>
                <w:spacing w:val="2"/>
                <w:w w:val="100"/>
              </w:rPr>
              <w:t xml:space="preserve">createConsumer </w:t>
            </w:r>
            <w:r w:rsidRPr="00CF27DD">
              <w:rPr>
                <w:spacing w:val="2"/>
                <w:w w:val="100"/>
              </w:rPr>
              <w:t>(Destination</w:t>
            </w:r>
          </w:p>
          <w:p w:rsidR="00741663" w:rsidRPr="00CF27DD" w:rsidRDefault="00741663" w:rsidP="0025772D">
            <w:pPr>
              <w:pStyle w:val="TableTextCode"/>
              <w:rPr>
                <w:spacing w:val="2"/>
                <w:w w:val="100"/>
              </w:rPr>
            </w:pPr>
            <w:r w:rsidRPr="00CF27DD">
              <w:rPr>
                <w:spacing w:val="2"/>
                <w:w w:val="100"/>
              </w:rPr>
              <w:t>destination, java.lang.String</w:t>
            </w:r>
          </w:p>
          <w:p w:rsidR="00741663" w:rsidRPr="00CF27DD" w:rsidRDefault="00741663" w:rsidP="0025772D">
            <w:pPr>
              <w:pStyle w:val="TableTextCode"/>
            </w:pPr>
            <w:r w:rsidRPr="00CF27DD">
              <w:rPr>
                <w:spacing w:val="2"/>
                <w:w w:val="100"/>
              </w:rPr>
              <w:t>messageSelector) throws JMSException;</w:t>
            </w:r>
          </w:p>
        </w:tc>
      </w:tr>
      <w:tr w:rsidR="00741663" w:rsidRPr="00CF27DD" w:rsidTr="008142DC">
        <w:trPr>
          <w:cantSplit/>
          <w:trHeight w:val="1020"/>
        </w:trPr>
        <w:tc>
          <w:tcPr>
            <w:tcW w:w="1285"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MessageConsumer </w:t>
            </w:r>
            <w:r w:rsidRPr="00CF27DD">
              <w:rPr>
                <w:b/>
                <w:bCs/>
                <w:spacing w:val="2"/>
                <w:w w:val="100"/>
              </w:rPr>
              <w:t xml:space="preserve">createConsumer </w:t>
            </w:r>
            <w:r w:rsidRPr="00CF27DD">
              <w:rPr>
                <w:spacing w:val="2"/>
                <w:w w:val="100"/>
              </w:rPr>
              <w:t>(Destination</w:t>
            </w:r>
          </w:p>
          <w:p w:rsidR="00741663" w:rsidRPr="00CF27DD" w:rsidRDefault="00741663" w:rsidP="0025772D">
            <w:pPr>
              <w:pStyle w:val="TableTextCode"/>
              <w:rPr>
                <w:spacing w:val="2"/>
                <w:w w:val="100"/>
              </w:rPr>
            </w:pPr>
            <w:r w:rsidRPr="00CF27DD">
              <w:rPr>
                <w:spacing w:val="2"/>
                <w:w w:val="100"/>
              </w:rPr>
              <w:t>destination, java.lang.String</w:t>
            </w:r>
          </w:p>
          <w:p w:rsidR="00741663" w:rsidRPr="00CF27DD" w:rsidRDefault="00741663" w:rsidP="0025772D">
            <w:pPr>
              <w:pStyle w:val="TableTextCode"/>
              <w:rPr>
                <w:spacing w:val="2"/>
                <w:w w:val="100"/>
              </w:rPr>
            </w:pPr>
            <w:r w:rsidRPr="00CF27DD">
              <w:rPr>
                <w:spacing w:val="2"/>
                <w:w w:val="100"/>
              </w:rPr>
              <w:t>messageSelector, boolean NoLocal)</w:t>
            </w:r>
          </w:p>
          <w:p w:rsidR="00741663" w:rsidRPr="00CF27DD" w:rsidRDefault="00741663" w:rsidP="0025772D">
            <w:pPr>
              <w:pStyle w:val="TableTextCode"/>
            </w:pPr>
            <w:r w:rsidRPr="00CF27DD">
              <w:rPr>
                <w:spacing w:val="2"/>
                <w:w w:val="100"/>
              </w:rPr>
              <w:t>throws JMSException;</w:t>
            </w:r>
          </w:p>
        </w:tc>
      </w:tr>
      <w:tr w:rsidR="00741663" w:rsidRPr="00CF27DD" w:rsidTr="008142DC">
        <w:trPr>
          <w:cantSplit/>
          <w:trHeight w:val="780"/>
        </w:trPr>
        <w:tc>
          <w:tcPr>
            <w:tcW w:w="1285"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b/>
                <w:bCs/>
                <w:spacing w:val="2"/>
                <w:w w:val="100"/>
              </w:rPr>
            </w:pPr>
            <w:r w:rsidRPr="00CF27DD">
              <w:rPr>
                <w:spacing w:val="2"/>
                <w:w w:val="100"/>
              </w:rPr>
              <w:t xml:space="preserve">TopicSubscriber </w:t>
            </w:r>
            <w:r w:rsidRPr="00CF27DD">
              <w:rPr>
                <w:b/>
                <w:bCs/>
                <w:spacing w:val="2"/>
                <w:w w:val="100"/>
              </w:rPr>
              <w:t>createDurableSubscriber</w:t>
            </w:r>
          </w:p>
          <w:p w:rsidR="00741663" w:rsidRPr="00CF27DD" w:rsidRDefault="00741663" w:rsidP="0025772D">
            <w:pPr>
              <w:pStyle w:val="TableTextCode"/>
              <w:rPr>
                <w:spacing w:val="2"/>
                <w:w w:val="100"/>
              </w:rPr>
            </w:pPr>
            <w:r w:rsidRPr="00CF27DD">
              <w:rPr>
                <w:spacing w:val="2"/>
                <w:w w:val="100"/>
              </w:rPr>
              <w:t>(Topic topic, java.lang.String name)</w:t>
            </w:r>
          </w:p>
          <w:p w:rsidR="00741663" w:rsidRPr="00CF27DD" w:rsidRDefault="00741663" w:rsidP="0025772D">
            <w:pPr>
              <w:pStyle w:val="TableTextCode"/>
            </w:pPr>
            <w:r w:rsidRPr="00CF27DD">
              <w:rPr>
                <w:spacing w:val="2"/>
                <w:w w:val="100"/>
              </w:rPr>
              <w:t>throws JMSException;</w:t>
            </w:r>
          </w:p>
        </w:tc>
      </w:tr>
      <w:tr w:rsidR="00741663" w:rsidRPr="00CF27DD" w:rsidTr="008142DC">
        <w:trPr>
          <w:cantSplit/>
          <w:trHeight w:val="1020"/>
        </w:trPr>
        <w:tc>
          <w:tcPr>
            <w:tcW w:w="1285"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rPr>
                <w:b/>
                <w:bCs/>
              </w:rPr>
            </w:pPr>
            <w:r w:rsidRPr="00CF27DD">
              <w:rPr>
                <w:b/>
                <w:bCs/>
                <w:spacing w:val="2"/>
                <w:w w:val="100"/>
              </w:rPr>
              <w:t>Session</w:t>
            </w: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TopicSubscriber </w:t>
            </w:r>
            <w:r w:rsidRPr="00CF27DD">
              <w:rPr>
                <w:b/>
                <w:bCs/>
                <w:spacing w:val="2"/>
                <w:w w:val="100"/>
              </w:rPr>
              <w:t>createDurableSubscriber</w:t>
            </w:r>
            <w:r w:rsidRPr="00CF27DD">
              <w:rPr>
                <w:spacing w:val="2"/>
                <w:w w:val="100"/>
              </w:rPr>
              <w:t>(</w:t>
            </w:r>
          </w:p>
          <w:p w:rsidR="00741663" w:rsidRPr="00CF27DD" w:rsidRDefault="00741663" w:rsidP="0025772D">
            <w:pPr>
              <w:pStyle w:val="TableTextCode"/>
              <w:rPr>
                <w:spacing w:val="2"/>
                <w:w w:val="100"/>
              </w:rPr>
            </w:pPr>
            <w:r w:rsidRPr="00CF27DD">
              <w:rPr>
                <w:spacing w:val="2"/>
                <w:w w:val="100"/>
              </w:rPr>
              <w:t>Topic topic, java.lang.String name,</w:t>
            </w:r>
          </w:p>
          <w:p w:rsidR="00741663" w:rsidRPr="00CF27DD" w:rsidRDefault="00741663" w:rsidP="0025772D">
            <w:pPr>
              <w:pStyle w:val="TableTextCode"/>
              <w:rPr>
                <w:spacing w:val="2"/>
                <w:w w:val="100"/>
              </w:rPr>
            </w:pPr>
            <w:r w:rsidRPr="00CF27DD">
              <w:rPr>
                <w:spacing w:val="2"/>
                <w:w w:val="100"/>
              </w:rPr>
              <w:t>java.lang.String messageSelector,</w:t>
            </w:r>
          </w:p>
          <w:p w:rsidR="00741663" w:rsidRPr="00CF27DD" w:rsidRDefault="00741663" w:rsidP="0025772D">
            <w:pPr>
              <w:pStyle w:val="TableTextCode"/>
            </w:pPr>
            <w:r w:rsidRPr="00CF27DD">
              <w:rPr>
                <w:spacing w:val="2"/>
                <w:w w:val="100"/>
              </w:rPr>
              <w:t>boolean noLocal) throws JMSException;</w:t>
            </w:r>
          </w:p>
        </w:tc>
      </w:tr>
      <w:tr w:rsidR="00741663" w:rsidRPr="00CF27DD" w:rsidTr="008142DC">
        <w:trPr>
          <w:cantSplit/>
          <w:trHeight w:val="560"/>
        </w:trPr>
        <w:tc>
          <w:tcPr>
            <w:tcW w:w="1285"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QueueBrowser </w:t>
            </w:r>
            <w:r w:rsidRPr="00CF27DD">
              <w:rPr>
                <w:b/>
                <w:bCs/>
                <w:spacing w:val="2"/>
                <w:w w:val="100"/>
              </w:rPr>
              <w:t>createBrowser</w:t>
            </w:r>
            <w:r w:rsidRPr="00CF27DD">
              <w:rPr>
                <w:spacing w:val="2"/>
                <w:w w:val="100"/>
              </w:rPr>
              <w:t>(Queue queue)</w:t>
            </w:r>
          </w:p>
          <w:p w:rsidR="00741663" w:rsidRPr="00CF27DD" w:rsidRDefault="00741663" w:rsidP="0025772D">
            <w:pPr>
              <w:pStyle w:val="TableTextCode"/>
            </w:pPr>
            <w:r w:rsidRPr="00CF27DD">
              <w:rPr>
                <w:spacing w:val="2"/>
                <w:w w:val="100"/>
              </w:rPr>
              <w:t>throws JMSException;</w:t>
            </w:r>
          </w:p>
        </w:tc>
      </w:tr>
      <w:tr w:rsidR="00741663" w:rsidRPr="00CF27DD" w:rsidTr="008142DC">
        <w:trPr>
          <w:cantSplit/>
          <w:trHeight w:val="780"/>
        </w:trPr>
        <w:tc>
          <w:tcPr>
            <w:tcW w:w="1285"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QueueBrowser </w:t>
            </w:r>
            <w:r w:rsidRPr="00CF27DD">
              <w:rPr>
                <w:b/>
                <w:bCs/>
                <w:spacing w:val="2"/>
                <w:w w:val="100"/>
              </w:rPr>
              <w:t>createBrowser</w:t>
            </w:r>
            <w:r w:rsidRPr="00CF27DD">
              <w:rPr>
                <w:spacing w:val="2"/>
                <w:w w:val="100"/>
              </w:rPr>
              <w:t>(Queue queue,</w:t>
            </w:r>
          </w:p>
          <w:p w:rsidR="00741663" w:rsidRPr="00CF27DD" w:rsidRDefault="00741663" w:rsidP="0025772D">
            <w:pPr>
              <w:pStyle w:val="TableTextCode"/>
              <w:rPr>
                <w:spacing w:val="2"/>
                <w:w w:val="100"/>
              </w:rPr>
            </w:pPr>
            <w:r w:rsidRPr="00CF27DD">
              <w:rPr>
                <w:spacing w:val="2"/>
                <w:w w:val="100"/>
              </w:rPr>
              <w:t>String messageSelector)</w:t>
            </w:r>
          </w:p>
          <w:p w:rsidR="00741663" w:rsidRPr="00CF27DD" w:rsidRDefault="00741663" w:rsidP="0025772D">
            <w:pPr>
              <w:pStyle w:val="TableTextCode"/>
            </w:pPr>
            <w:r w:rsidRPr="00CF27DD">
              <w:rPr>
                <w:spacing w:val="2"/>
                <w:w w:val="100"/>
              </w:rPr>
              <w:t>throws JMSException;</w:t>
            </w:r>
          </w:p>
        </w:tc>
      </w:tr>
      <w:tr w:rsidR="00741663" w:rsidRPr="00CF27DD" w:rsidTr="008142DC">
        <w:trPr>
          <w:cantSplit/>
          <w:trHeight w:val="560"/>
        </w:trPr>
        <w:tc>
          <w:tcPr>
            <w:tcW w:w="1285"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Queue </w:t>
            </w:r>
            <w:r w:rsidRPr="00CF27DD">
              <w:rPr>
                <w:b/>
                <w:bCs/>
                <w:spacing w:val="2"/>
                <w:w w:val="100"/>
              </w:rPr>
              <w:t xml:space="preserve">createQueue </w:t>
            </w:r>
            <w:r w:rsidRPr="00CF27DD">
              <w:rPr>
                <w:spacing w:val="2"/>
                <w:w w:val="100"/>
              </w:rPr>
              <w:t>(String name)</w:t>
            </w:r>
          </w:p>
          <w:p w:rsidR="00741663" w:rsidRPr="00CF27DD" w:rsidRDefault="00741663" w:rsidP="0025772D">
            <w:pPr>
              <w:pStyle w:val="TableTextCode"/>
            </w:pPr>
            <w:r w:rsidRPr="00CF27DD">
              <w:rPr>
                <w:spacing w:val="2"/>
                <w:w w:val="100"/>
              </w:rPr>
              <w:t>throws JMSException;</w:t>
            </w:r>
          </w:p>
        </w:tc>
      </w:tr>
      <w:tr w:rsidR="00741663" w:rsidRPr="00CF27DD" w:rsidTr="008142DC">
        <w:trPr>
          <w:cantSplit/>
          <w:trHeight w:val="560"/>
        </w:trPr>
        <w:tc>
          <w:tcPr>
            <w:tcW w:w="1285"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Topic </w:t>
            </w:r>
            <w:r w:rsidRPr="00CF27DD">
              <w:rPr>
                <w:b/>
                <w:bCs/>
                <w:spacing w:val="2"/>
                <w:w w:val="100"/>
              </w:rPr>
              <w:t xml:space="preserve">createTopic </w:t>
            </w:r>
            <w:r w:rsidRPr="00CF27DD">
              <w:rPr>
                <w:spacing w:val="2"/>
                <w:w w:val="100"/>
              </w:rPr>
              <w:t>(String name)</w:t>
            </w:r>
          </w:p>
          <w:p w:rsidR="00741663" w:rsidRPr="00CF27DD" w:rsidRDefault="00741663" w:rsidP="0025772D">
            <w:pPr>
              <w:pStyle w:val="TableTextCode"/>
            </w:pPr>
            <w:r w:rsidRPr="00CF27DD">
              <w:rPr>
                <w:spacing w:val="2"/>
                <w:w w:val="100"/>
              </w:rPr>
              <w:t>throws JMSException;</w:t>
            </w:r>
          </w:p>
        </w:tc>
      </w:tr>
      <w:tr w:rsidR="00741663" w:rsidRPr="00CF27DD" w:rsidTr="008142DC">
        <w:trPr>
          <w:cantSplit/>
          <w:trHeight w:val="560"/>
        </w:trPr>
        <w:tc>
          <w:tcPr>
            <w:tcW w:w="1285"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TemporaryTopic </w:t>
            </w:r>
            <w:r w:rsidRPr="00CF27DD">
              <w:rPr>
                <w:b/>
                <w:bCs/>
                <w:spacing w:val="2"/>
                <w:w w:val="100"/>
              </w:rPr>
              <w:t>createTemporaryTopic</w:t>
            </w:r>
            <w:r w:rsidRPr="00CF27DD">
              <w:rPr>
                <w:spacing w:val="2"/>
                <w:w w:val="100"/>
              </w:rPr>
              <w:t>()</w:t>
            </w:r>
          </w:p>
          <w:p w:rsidR="00741663" w:rsidRPr="00CF27DD" w:rsidRDefault="00741663" w:rsidP="0025772D">
            <w:pPr>
              <w:pStyle w:val="TableTextCode"/>
            </w:pPr>
            <w:r w:rsidRPr="00CF27DD">
              <w:rPr>
                <w:spacing w:val="2"/>
                <w:w w:val="100"/>
              </w:rPr>
              <w:t>throws JMSException;</w:t>
            </w:r>
          </w:p>
        </w:tc>
      </w:tr>
      <w:tr w:rsidR="00741663" w:rsidRPr="00CF27DD" w:rsidTr="008142DC">
        <w:trPr>
          <w:cantSplit/>
          <w:trHeight w:val="560"/>
        </w:trPr>
        <w:tc>
          <w:tcPr>
            <w:tcW w:w="1285"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TemporaryQueue </w:t>
            </w:r>
            <w:r w:rsidRPr="00CF27DD">
              <w:rPr>
                <w:b/>
                <w:bCs/>
                <w:spacing w:val="2"/>
                <w:w w:val="100"/>
              </w:rPr>
              <w:t>createTemporaryQueue</w:t>
            </w:r>
            <w:r w:rsidRPr="00CF27DD">
              <w:rPr>
                <w:spacing w:val="2"/>
                <w:w w:val="100"/>
              </w:rPr>
              <w:t>()</w:t>
            </w:r>
          </w:p>
          <w:p w:rsidR="00741663" w:rsidRPr="00CF27DD" w:rsidRDefault="00741663" w:rsidP="0025772D">
            <w:pPr>
              <w:pStyle w:val="TableTextCode"/>
            </w:pPr>
            <w:r w:rsidRPr="00CF27DD">
              <w:rPr>
                <w:spacing w:val="2"/>
                <w:w w:val="100"/>
              </w:rPr>
              <w:t>throws JMSException;</w:t>
            </w:r>
          </w:p>
        </w:tc>
      </w:tr>
      <w:tr w:rsidR="00741663" w:rsidRPr="00CF27DD" w:rsidTr="008142DC">
        <w:trPr>
          <w:cantSplit/>
          <w:trHeight w:val="340"/>
        </w:trPr>
        <w:tc>
          <w:tcPr>
            <w:tcW w:w="1285"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pPr>
            <w:r w:rsidRPr="00CF27DD">
              <w:rPr>
                <w:spacing w:val="2"/>
                <w:w w:val="100"/>
              </w:rPr>
              <w:t xml:space="preserve">void </w:t>
            </w:r>
            <w:r w:rsidRPr="00CF27DD">
              <w:rPr>
                <w:b/>
                <w:bCs/>
                <w:spacing w:val="2"/>
                <w:w w:val="100"/>
              </w:rPr>
              <w:t>unsubscribe</w:t>
            </w:r>
            <w:r w:rsidRPr="00CF27DD">
              <w:rPr>
                <w:spacing w:val="2"/>
                <w:w w:val="100"/>
              </w:rPr>
              <w:t>(String string name);</w:t>
            </w:r>
          </w:p>
        </w:tc>
      </w:tr>
      <w:tr w:rsidR="00741663" w:rsidRPr="00CF27DD" w:rsidTr="008142DC">
        <w:trPr>
          <w:cantSplit/>
          <w:trHeight w:val="560"/>
        </w:trPr>
        <w:tc>
          <w:tcPr>
            <w:tcW w:w="128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rPr>
                <w:b/>
              </w:rPr>
            </w:pPr>
            <w:r w:rsidRPr="00CF27DD">
              <w:rPr>
                <w:b/>
                <w:spacing w:val="2"/>
                <w:w w:val="100"/>
              </w:rPr>
              <w:t>XAConnection</w:t>
            </w: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XASession </w:t>
            </w:r>
            <w:r w:rsidRPr="00CF27DD">
              <w:rPr>
                <w:b/>
                <w:bCs/>
                <w:spacing w:val="2"/>
                <w:w w:val="100"/>
              </w:rPr>
              <w:t>createXASession</w:t>
            </w:r>
            <w:r w:rsidRPr="00CF27DD">
              <w:rPr>
                <w:spacing w:val="2"/>
                <w:w w:val="100"/>
              </w:rPr>
              <w:t>()</w:t>
            </w:r>
          </w:p>
          <w:p w:rsidR="00741663" w:rsidRPr="00CF27DD" w:rsidRDefault="00741663" w:rsidP="0025772D">
            <w:pPr>
              <w:pStyle w:val="TableTextCode"/>
            </w:pPr>
            <w:r w:rsidRPr="00CF27DD">
              <w:rPr>
                <w:spacing w:val="2"/>
                <w:w w:val="100"/>
              </w:rPr>
              <w:t>throws JMSException;</w:t>
            </w:r>
          </w:p>
        </w:tc>
      </w:tr>
      <w:tr w:rsidR="00741663" w:rsidRPr="00CF27DD" w:rsidTr="008142DC">
        <w:trPr>
          <w:cantSplit/>
          <w:trHeight w:val="560"/>
        </w:trPr>
        <w:tc>
          <w:tcPr>
            <w:tcW w:w="1285"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b/>
                <w:bCs/>
                <w:w w:val="100"/>
              </w:rPr>
              <w:t>XAConnectionFactory</w:t>
            </w: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XAConnection </w:t>
            </w:r>
            <w:r w:rsidRPr="00CF27DD">
              <w:rPr>
                <w:b/>
                <w:bCs/>
                <w:spacing w:val="2"/>
                <w:w w:val="100"/>
              </w:rPr>
              <w:t>createXAConnection</w:t>
            </w:r>
            <w:r w:rsidRPr="00CF27DD">
              <w:rPr>
                <w:spacing w:val="2"/>
                <w:w w:val="100"/>
              </w:rPr>
              <w:t>()</w:t>
            </w:r>
          </w:p>
          <w:p w:rsidR="00741663" w:rsidRPr="00CF27DD" w:rsidRDefault="00741663" w:rsidP="0025772D">
            <w:pPr>
              <w:pStyle w:val="TableTextCode"/>
            </w:pPr>
            <w:r w:rsidRPr="00CF27DD">
              <w:rPr>
                <w:spacing w:val="2"/>
                <w:w w:val="100"/>
              </w:rPr>
              <w:t>throws JMSException;</w:t>
            </w:r>
          </w:p>
        </w:tc>
      </w:tr>
      <w:tr w:rsidR="00741663" w:rsidRPr="00CF27DD" w:rsidTr="008142DC">
        <w:trPr>
          <w:cantSplit/>
          <w:trHeight w:val="780"/>
        </w:trPr>
        <w:tc>
          <w:tcPr>
            <w:tcW w:w="1285"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XAConnection </w:t>
            </w:r>
            <w:r w:rsidRPr="00CF27DD">
              <w:rPr>
                <w:b/>
                <w:bCs/>
                <w:spacing w:val="2"/>
                <w:w w:val="100"/>
              </w:rPr>
              <w:t>createXAConnection</w:t>
            </w:r>
            <w:r w:rsidRPr="00CF27DD">
              <w:rPr>
                <w:spacing w:val="2"/>
                <w:w w:val="100"/>
              </w:rPr>
              <w:t>(</w:t>
            </w:r>
          </w:p>
          <w:p w:rsidR="00741663" w:rsidRPr="00CF27DD" w:rsidRDefault="00741663" w:rsidP="0025772D">
            <w:pPr>
              <w:pStyle w:val="TableTextCode"/>
              <w:rPr>
                <w:spacing w:val="2"/>
                <w:w w:val="100"/>
              </w:rPr>
            </w:pPr>
            <w:r w:rsidRPr="00CF27DD">
              <w:rPr>
                <w:spacing w:val="2"/>
                <w:w w:val="100"/>
              </w:rPr>
              <w:t>String userName, String password)</w:t>
            </w:r>
          </w:p>
          <w:p w:rsidR="00741663" w:rsidRPr="00CF27DD" w:rsidRDefault="00741663" w:rsidP="0025772D">
            <w:pPr>
              <w:pStyle w:val="TableTextCode"/>
            </w:pPr>
            <w:r w:rsidRPr="00CF27DD">
              <w:rPr>
                <w:spacing w:val="2"/>
                <w:w w:val="100"/>
              </w:rPr>
              <w:t>throws JMSException;</w:t>
            </w:r>
          </w:p>
        </w:tc>
      </w:tr>
      <w:tr w:rsidR="00741663" w:rsidRPr="00CF27DD" w:rsidTr="008142DC">
        <w:trPr>
          <w:cantSplit/>
          <w:trHeight w:val="340"/>
        </w:trPr>
        <w:tc>
          <w:tcPr>
            <w:tcW w:w="128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b/>
                <w:bCs/>
                <w:w w:val="100"/>
              </w:rPr>
              <w:t>XASession</w:t>
            </w: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pPr>
            <w:r w:rsidRPr="00CF27DD">
              <w:rPr>
                <w:spacing w:val="2"/>
                <w:w w:val="100"/>
              </w:rPr>
              <w:t xml:space="preserve">Session </w:t>
            </w:r>
            <w:r w:rsidRPr="00CF27DD">
              <w:rPr>
                <w:b/>
                <w:bCs/>
                <w:spacing w:val="2"/>
                <w:w w:val="100"/>
              </w:rPr>
              <w:t>getSession</w:t>
            </w:r>
            <w:r w:rsidRPr="00CF27DD">
              <w:rPr>
                <w:spacing w:val="2"/>
                <w:w w:val="100"/>
              </w:rPr>
              <w:t>() throws JMSException;</w:t>
            </w:r>
          </w:p>
        </w:tc>
      </w:tr>
    </w:tbl>
    <w:p w:rsidR="00741663" w:rsidRDefault="00741663" w:rsidP="00741663">
      <w:pPr>
        <w:pStyle w:val="Paragraph"/>
        <w:rPr>
          <w:spacing w:val="2"/>
          <w:w w:val="100"/>
        </w:rPr>
      </w:pPr>
      <w:r>
        <w:rPr>
          <w:spacing w:val="2"/>
          <w:w w:val="100"/>
        </w:rPr>
        <w:t>In addition, explanatory material was added to describe the relationship between the new methods and existing interfaces and methods. The interfaces that have been changed to describe these relationships are:</w:t>
      </w:r>
    </w:p>
    <w:p w:rsidR="00741663" w:rsidRDefault="00741663" w:rsidP="00942844">
      <w:pPr>
        <w:pStyle w:val="CodePara"/>
      </w:pPr>
      <w:r>
        <w:t>Queue</w:t>
      </w:r>
    </w:p>
    <w:p w:rsidR="00741663" w:rsidRDefault="00741663" w:rsidP="00942844">
      <w:pPr>
        <w:pStyle w:val="CodePara"/>
      </w:pPr>
      <w:r>
        <w:t>QueueBrowser</w:t>
      </w:r>
    </w:p>
    <w:p w:rsidR="00741663" w:rsidRDefault="00741663" w:rsidP="00942844">
      <w:pPr>
        <w:pStyle w:val="CodePara"/>
      </w:pPr>
      <w:r>
        <w:t>QueueConnection</w:t>
      </w:r>
    </w:p>
    <w:p w:rsidR="00741663" w:rsidRDefault="00741663" w:rsidP="00942844">
      <w:pPr>
        <w:pStyle w:val="CodePara"/>
      </w:pPr>
      <w:r>
        <w:t>QueueConnectionFactory</w:t>
      </w:r>
    </w:p>
    <w:p w:rsidR="00741663" w:rsidRDefault="00741663" w:rsidP="00942844">
      <w:pPr>
        <w:pStyle w:val="CodePara"/>
      </w:pPr>
      <w:r>
        <w:t>QueueReceiver</w:t>
      </w:r>
    </w:p>
    <w:p w:rsidR="00741663" w:rsidRDefault="00741663" w:rsidP="00942844">
      <w:pPr>
        <w:pStyle w:val="CodePara"/>
      </w:pPr>
      <w:r>
        <w:t>QueueSender</w:t>
      </w:r>
    </w:p>
    <w:p w:rsidR="00741663" w:rsidRDefault="00741663" w:rsidP="00942844">
      <w:pPr>
        <w:pStyle w:val="CodePara"/>
      </w:pPr>
      <w:r>
        <w:t>QueueSession</w:t>
      </w:r>
    </w:p>
    <w:p w:rsidR="00741663" w:rsidRDefault="00741663" w:rsidP="00942844">
      <w:pPr>
        <w:pStyle w:val="CodePara"/>
      </w:pPr>
      <w:r>
        <w:t>Session</w:t>
      </w:r>
    </w:p>
    <w:p w:rsidR="00741663" w:rsidRDefault="00741663" w:rsidP="00942844">
      <w:pPr>
        <w:pStyle w:val="CodePara"/>
      </w:pPr>
      <w:r>
        <w:t>TemporaryQueue</w:t>
      </w:r>
    </w:p>
    <w:p w:rsidR="00741663" w:rsidRDefault="00741663" w:rsidP="00942844">
      <w:pPr>
        <w:pStyle w:val="CodePara"/>
      </w:pPr>
      <w:r>
        <w:t>TemporaryTopic</w:t>
      </w:r>
    </w:p>
    <w:p w:rsidR="00741663" w:rsidRDefault="00741663" w:rsidP="00942844">
      <w:pPr>
        <w:pStyle w:val="CodePara"/>
      </w:pPr>
      <w:r>
        <w:t>Topic</w:t>
      </w:r>
    </w:p>
    <w:p w:rsidR="00741663" w:rsidRDefault="00741663" w:rsidP="00942844">
      <w:pPr>
        <w:pStyle w:val="CodePara"/>
      </w:pPr>
      <w:r>
        <w:t>TopicConnection</w:t>
      </w:r>
    </w:p>
    <w:p w:rsidR="00741663" w:rsidRDefault="00741663" w:rsidP="00942844">
      <w:pPr>
        <w:pStyle w:val="CodePara"/>
      </w:pPr>
      <w:r>
        <w:lastRenderedPageBreak/>
        <w:t>TopicConnectionFactory</w:t>
      </w:r>
    </w:p>
    <w:p w:rsidR="00741663" w:rsidRDefault="00741663" w:rsidP="00942844">
      <w:pPr>
        <w:pStyle w:val="CodePara"/>
      </w:pPr>
      <w:r>
        <w:t>TopicPublisher</w:t>
      </w:r>
    </w:p>
    <w:p w:rsidR="00741663" w:rsidRDefault="00741663" w:rsidP="00942844">
      <w:pPr>
        <w:pStyle w:val="CodePara"/>
      </w:pPr>
      <w:r>
        <w:t>TopicSubscriber</w:t>
      </w:r>
    </w:p>
    <w:p w:rsidR="00741663" w:rsidRDefault="00741663" w:rsidP="00942844">
      <w:pPr>
        <w:pStyle w:val="CodePara"/>
      </w:pPr>
      <w:r>
        <w:t>TopicSession</w:t>
      </w:r>
    </w:p>
    <w:p w:rsidR="00741663" w:rsidRPr="00CC11BD" w:rsidRDefault="00741663" w:rsidP="00515B98">
      <w:pPr>
        <w:pStyle w:val="Heading3"/>
      </w:pPr>
      <w:bookmarkStart w:id="831" w:name="_Toc311729412"/>
      <w:bookmarkStart w:id="832" w:name="_Toc311732960"/>
      <w:r w:rsidRPr="00CC11BD">
        <w:t>JMS API documentation, version 1.1: Changes</w:t>
      </w:r>
      <w:bookmarkEnd w:id="831"/>
      <w:bookmarkEnd w:id="832"/>
    </w:p>
    <w:p w:rsidR="00741663" w:rsidRDefault="00741663" w:rsidP="00741663">
      <w:pPr>
        <w:pStyle w:val="Paragraph"/>
        <w:rPr>
          <w:spacing w:val="2"/>
          <w:w w:val="100"/>
        </w:rPr>
      </w:pPr>
      <w:r>
        <w:rPr>
          <w:spacing w:val="2"/>
          <w:w w:val="100"/>
        </w:rPr>
        <w:t>The Java API documentation also includes updates that reflect new features or additional clarifications.</w:t>
      </w:r>
    </w:p>
    <w:p w:rsidR="00741663" w:rsidRDefault="00741663" w:rsidP="00364F85">
      <w:pPr>
        <w:pStyle w:val="Heading4"/>
      </w:pPr>
      <w:bookmarkStart w:id="833" w:name="_Toc311729413"/>
      <w:bookmarkStart w:id="834" w:name="_Toc311732961"/>
      <w:r>
        <w:t>New Methods</w:t>
      </w:r>
      <w:bookmarkEnd w:id="833"/>
      <w:bookmarkEnd w:id="834"/>
    </w:p>
    <w:p w:rsidR="00741663" w:rsidRDefault="00741663" w:rsidP="00D9281D">
      <w:pPr>
        <w:pStyle w:val="ListParagraph"/>
        <w:numPr>
          <w:ilvl w:val="8"/>
          <w:numId w:val="47"/>
        </w:numPr>
      </w:pPr>
      <w:r>
        <w:t>BytesMessage.getBodyLength</w:t>
      </w:r>
    </w:p>
    <w:p w:rsidR="00741663" w:rsidRDefault="00741663" w:rsidP="00D9281D">
      <w:pPr>
        <w:pStyle w:val="ListBullet1Code"/>
      </w:pPr>
      <w:r>
        <w:t>long getBodyLength() throws JMSException</w:t>
      </w:r>
    </w:p>
    <w:p w:rsidR="00741663" w:rsidRDefault="00741663" w:rsidP="00D9281D">
      <w:pPr>
        <w:pStyle w:val="ListBullet1Cont"/>
      </w:pPr>
      <w:r>
        <w:t xml:space="preserve">This method permits the programmer to determine he size of the </w:t>
      </w:r>
      <w:r>
        <w:rPr>
          <w:i/>
          <w:iCs/>
        </w:rPr>
        <w:t xml:space="preserve">BytesMessage </w:t>
      </w:r>
      <w:r>
        <w:t>body and, if necessary, allocate a bytes array to copy the body.</w:t>
      </w:r>
    </w:p>
    <w:p w:rsidR="00741663" w:rsidRDefault="00741663" w:rsidP="00D9281D">
      <w:pPr>
        <w:pStyle w:val="ListParagraph"/>
      </w:pPr>
      <w:r>
        <w:t xml:space="preserve"> Session.getAckowledgeMode</w:t>
      </w:r>
    </w:p>
    <w:p w:rsidR="00741663" w:rsidRDefault="00741663" w:rsidP="00D9281D">
      <w:pPr>
        <w:pStyle w:val="ListBullet1Code"/>
      </w:pPr>
      <w:r>
        <w:t>int getAcknowledgeMode() throws JMSException</w:t>
      </w:r>
    </w:p>
    <w:p w:rsidR="00741663" w:rsidRDefault="00741663" w:rsidP="00D9281D">
      <w:pPr>
        <w:pStyle w:val="ListBullet1Cont"/>
      </w:pPr>
      <w:r>
        <w:t xml:space="preserve">This method returns the currently set value of how a </w:t>
      </w:r>
      <w:r>
        <w:rPr>
          <w:i/>
          <w:iCs/>
        </w:rPr>
        <w:t xml:space="preserve">Session </w:t>
      </w:r>
      <w:r>
        <w:t>acknowledges messages. This method is added for completeness, because in previous versions of the specification there was no way to get this value.</w:t>
      </w:r>
    </w:p>
    <w:p w:rsidR="00741663" w:rsidRDefault="00741663" w:rsidP="00364F85">
      <w:pPr>
        <w:pStyle w:val="Heading4"/>
      </w:pPr>
      <w:bookmarkStart w:id="835" w:name="_Toc311729414"/>
      <w:bookmarkStart w:id="836" w:name="_Toc311732962"/>
      <w:r>
        <w:t>Clarifications</w:t>
      </w:r>
      <w:bookmarkEnd w:id="835"/>
      <w:bookmarkEnd w:id="836"/>
    </w:p>
    <w:p w:rsidR="00741663" w:rsidRDefault="00741663" w:rsidP="00EA0A12">
      <w:pPr>
        <w:pStyle w:val="ListParagraph"/>
        <w:numPr>
          <w:ilvl w:val="8"/>
          <w:numId w:val="48"/>
        </w:numPr>
      </w:pPr>
      <w:r>
        <w:t>Connection.getExceptionListener</w:t>
      </w:r>
    </w:p>
    <w:p w:rsidR="00741663" w:rsidRDefault="00741663" w:rsidP="00EA0A12">
      <w:pPr>
        <w:pStyle w:val="ListBullet1Cont"/>
      </w:pPr>
      <w:r>
        <w:t xml:space="preserve">If </w:t>
      </w:r>
      <w:r>
        <w:rPr>
          <w:i/>
          <w:iCs/>
        </w:rPr>
        <w:t>Connection.getExceptionListener</w:t>
      </w:r>
      <w:r>
        <w:t xml:space="preserve">is called, and no </w:t>
      </w:r>
      <w:r>
        <w:rPr>
          <w:i/>
          <w:iCs/>
        </w:rPr>
        <w:t xml:space="preserve">ExceptionListener </w:t>
      </w:r>
      <w:r>
        <w:t xml:space="preserve">is registered, the JMS provider must return null. A client program may optionally associate an </w:t>
      </w:r>
      <w:r>
        <w:rPr>
          <w:i/>
          <w:iCs/>
        </w:rPr>
        <w:t xml:space="preserve">ExceptionListener </w:t>
      </w:r>
      <w:r>
        <w:t xml:space="preserve">with a Connection. If no </w:t>
      </w:r>
      <w:r>
        <w:rPr>
          <w:i/>
          <w:iCs/>
        </w:rPr>
        <w:t xml:space="preserve">ExceptionListener </w:t>
      </w:r>
      <w:r>
        <w:t xml:space="preserve">is associated with the </w:t>
      </w:r>
      <w:r>
        <w:rPr>
          <w:i/>
          <w:iCs/>
        </w:rPr>
        <w:t>ConnectionListener</w:t>
      </w:r>
      <w:r>
        <w:t>, a null should be returned. Previously, the Java API documentation did not specify what the return value should be.</w:t>
      </w:r>
    </w:p>
    <w:p w:rsidR="00741663" w:rsidRDefault="00741663" w:rsidP="00EC33BF">
      <w:pPr>
        <w:pStyle w:val="ListParagraph"/>
      </w:pPr>
      <w:r>
        <w:t xml:space="preserve"> MapMessage</w:t>
      </w:r>
    </w:p>
    <w:p w:rsidR="00741663" w:rsidRDefault="00741663" w:rsidP="00EC33BF">
      <w:pPr>
        <w:pStyle w:val="ListBullet1Cont"/>
      </w:pPr>
      <w:r>
        <w:t xml:space="preserve">A clarification to the set methods of </w:t>
      </w:r>
      <w:r>
        <w:rPr>
          <w:i/>
          <w:iCs/>
        </w:rPr>
        <w:t xml:space="preserve">MapMessage, </w:t>
      </w:r>
      <w:r>
        <w:t xml:space="preserve">stating if the name parameter is null or an empty string, the method must throw the error </w:t>
      </w:r>
      <w:r>
        <w:rPr>
          <w:i/>
          <w:iCs/>
        </w:rPr>
        <w:t>InvalidArgumentException</w:t>
      </w:r>
      <w:r>
        <w:t>.</w:t>
      </w:r>
    </w:p>
    <w:p w:rsidR="00741663" w:rsidRDefault="00741663" w:rsidP="00EC33BF">
      <w:pPr>
        <w:pStyle w:val="ListBullet1Cont"/>
      </w:pPr>
      <w:r>
        <w:t xml:space="preserve">The rationale is that each of the named elements in the </w:t>
      </w:r>
      <w:r>
        <w:rPr>
          <w:rFonts w:ascii="Courier" w:hAnsi="Courier" w:cs="Courier"/>
        </w:rPr>
        <w:t xml:space="preserve">MapMessage </w:t>
      </w:r>
      <w:r>
        <w:t>should have names that are not null or blank.</w:t>
      </w:r>
    </w:p>
    <w:p w:rsidR="00741663" w:rsidRDefault="00741663" w:rsidP="00EC33BF">
      <w:pPr>
        <w:pStyle w:val="ListBullet1Cont"/>
      </w:pPr>
      <w:r>
        <w:t>Methods affected:</w:t>
      </w:r>
    </w:p>
    <w:p w:rsidR="00741663" w:rsidRDefault="00741663" w:rsidP="008A3ECB">
      <w:pPr>
        <w:pStyle w:val="ListBullet1Code"/>
      </w:pPr>
      <w:r>
        <w:t>MapMessage.setBoolean</w:t>
      </w:r>
    </w:p>
    <w:p w:rsidR="00741663" w:rsidRDefault="00741663" w:rsidP="008A3ECB">
      <w:pPr>
        <w:pStyle w:val="ListBullet1Code"/>
      </w:pPr>
      <w:r>
        <w:t>MapMessage.setByte</w:t>
      </w:r>
    </w:p>
    <w:p w:rsidR="00741663" w:rsidRDefault="00741663" w:rsidP="008A3ECB">
      <w:pPr>
        <w:pStyle w:val="ListBullet1Code"/>
      </w:pPr>
      <w:r>
        <w:t>MapMessage.setBytes</w:t>
      </w:r>
    </w:p>
    <w:p w:rsidR="00741663" w:rsidRDefault="00741663" w:rsidP="008A3ECB">
      <w:pPr>
        <w:pStyle w:val="ListBullet1Code"/>
      </w:pPr>
      <w:r>
        <w:t>MapMessage.setChar</w:t>
      </w:r>
    </w:p>
    <w:p w:rsidR="00741663" w:rsidRDefault="00741663" w:rsidP="008A3ECB">
      <w:pPr>
        <w:pStyle w:val="ListBullet1Code"/>
      </w:pPr>
      <w:r>
        <w:t>MapMessage.setDouble</w:t>
      </w:r>
    </w:p>
    <w:p w:rsidR="00741663" w:rsidRDefault="00741663" w:rsidP="008A3ECB">
      <w:pPr>
        <w:pStyle w:val="ListBullet1Code"/>
      </w:pPr>
      <w:r>
        <w:t>MapMessage.setFloat</w:t>
      </w:r>
    </w:p>
    <w:p w:rsidR="00741663" w:rsidRDefault="00741663" w:rsidP="008A3ECB">
      <w:pPr>
        <w:pStyle w:val="ListBullet1Code"/>
      </w:pPr>
      <w:r>
        <w:t>MapMessage.setInt</w:t>
      </w:r>
    </w:p>
    <w:p w:rsidR="00741663" w:rsidRDefault="00741663" w:rsidP="008A3ECB">
      <w:pPr>
        <w:pStyle w:val="ListBullet1Code"/>
      </w:pPr>
      <w:r>
        <w:t>MapMessage.setLong</w:t>
      </w:r>
    </w:p>
    <w:p w:rsidR="00741663" w:rsidRDefault="00741663" w:rsidP="008A3ECB">
      <w:pPr>
        <w:pStyle w:val="ListBullet1Code"/>
      </w:pPr>
      <w:r>
        <w:t>MapMessage.setObject</w:t>
      </w:r>
    </w:p>
    <w:p w:rsidR="00741663" w:rsidRDefault="00741663" w:rsidP="008A3ECB">
      <w:pPr>
        <w:pStyle w:val="ListBullet1Code"/>
      </w:pPr>
      <w:r>
        <w:t>MapMessage.setShort</w:t>
      </w:r>
    </w:p>
    <w:p w:rsidR="00741663" w:rsidRDefault="00741663" w:rsidP="008A3ECB">
      <w:pPr>
        <w:pStyle w:val="ListBullet1Code"/>
      </w:pPr>
      <w:r>
        <w:t>MapMessage.setString</w:t>
      </w:r>
    </w:p>
    <w:p w:rsidR="00905312" w:rsidRDefault="00741663" w:rsidP="00905312">
      <w:pPr>
        <w:pStyle w:val="ListParagraph"/>
        <w:pPrChange w:id="837" w:author="Nigel Deakin" w:date="2011-11-03T15:11:00Z">
          <w:pPr>
            <w:pStyle w:val="Paragraph"/>
            <w:keepNext/>
          </w:pPr>
        </w:pPrChange>
      </w:pPr>
      <w:r>
        <w:lastRenderedPageBreak/>
        <w:t>Message</w:t>
      </w:r>
    </w:p>
    <w:p w:rsidR="00741663" w:rsidRDefault="00741663" w:rsidP="006C4B8D">
      <w:pPr>
        <w:pStyle w:val="ListBullet1Cont"/>
      </w:pPr>
      <w:r>
        <w:t xml:space="preserve">A clarification to the set property methods of </w:t>
      </w:r>
      <w:r>
        <w:rPr>
          <w:i/>
          <w:iCs/>
        </w:rPr>
        <w:t xml:space="preserve">Message </w:t>
      </w:r>
      <w:r>
        <w:t xml:space="preserve">states if the property name parameter is null or empty string, the method must throw the error </w:t>
      </w:r>
      <w:r>
        <w:rPr>
          <w:i/>
          <w:iCs/>
        </w:rPr>
        <w:t>InvalidArgumentException</w:t>
      </w:r>
      <w:r>
        <w:t>.</w:t>
      </w:r>
    </w:p>
    <w:p w:rsidR="00741663" w:rsidRDefault="00741663" w:rsidP="006C4B8D">
      <w:pPr>
        <w:pStyle w:val="ListBullet1Cont"/>
      </w:pPr>
      <w:r>
        <w:t xml:space="preserve">The rationale is that each of the properties in the </w:t>
      </w:r>
      <w:r>
        <w:rPr>
          <w:i/>
          <w:iCs/>
        </w:rPr>
        <w:t xml:space="preserve">Message </w:t>
      </w:r>
      <w:r>
        <w:t>should have names that are not null or blank.</w:t>
      </w:r>
    </w:p>
    <w:p w:rsidR="00741663" w:rsidRDefault="00741663" w:rsidP="006C4B8D">
      <w:pPr>
        <w:pStyle w:val="ListBullet1Cont"/>
      </w:pPr>
      <w:r>
        <w:t>Methods affected:</w:t>
      </w:r>
    </w:p>
    <w:p w:rsidR="00741663" w:rsidRDefault="00741663" w:rsidP="006C4B8D">
      <w:pPr>
        <w:pStyle w:val="ListBullet1Code"/>
      </w:pPr>
      <w:r>
        <w:t>Message.setBooleanProperty</w:t>
      </w:r>
    </w:p>
    <w:p w:rsidR="00741663" w:rsidRDefault="00741663" w:rsidP="006C4B8D">
      <w:pPr>
        <w:pStyle w:val="ListBullet1Code"/>
      </w:pPr>
      <w:r>
        <w:t>Message.setByteProperty</w:t>
      </w:r>
    </w:p>
    <w:p w:rsidR="00741663" w:rsidRDefault="00741663" w:rsidP="006C4B8D">
      <w:pPr>
        <w:pStyle w:val="ListBullet1Code"/>
      </w:pPr>
      <w:r>
        <w:t>Message.setDoubleProperty</w:t>
      </w:r>
    </w:p>
    <w:p w:rsidR="00741663" w:rsidRDefault="00741663" w:rsidP="006C4B8D">
      <w:pPr>
        <w:pStyle w:val="ListBullet1Code"/>
      </w:pPr>
      <w:r>
        <w:t>Message.setFloatProperty</w:t>
      </w:r>
    </w:p>
    <w:p w:rsidR="00741663" w:rsidRDefault="00741663" w:rsidP="006C4B8D">
      <w:pPr>
        <w:pStyle w:val="ListBullet1Code"/>
      </w:pPr>
      <w:r>
        <w:t>Message.setIntProperty</w:t>
      </w:r>
    </w:p>
    <w:p w:rsidR="00741663" w:rsidRDefault="00741663" w:rsidP="006C4B8D">
      <w:pPr>
        <w:pStyle w:val="ListBullet1Code"/>
      </w:pPr>
      <w:r>
        <w:t>Message.setLongProperty</w:t>
      </w:r>
    </w:p>
    <w:p w:rsidR="00741663" w:rsidRDefault="00741663" w:rsidP="006C4B8D">
      <w:pPr>
        <w:pStyle w:val="ListBullet1Code"/>
      </w:pPr>
      <w:r>
        <w:t>Message.setObjectProperty</w:t>
      </w:r>
    </w:p>
    <w:p w:rsidR="00741663" w:rsidRDefault="00741663" w:rsidP="006C4B8D">
      <w:pPr>
        <w:pStyle w:val="ListBullet1Code"/>
      </w:pPr>
      <w:r>
        <w:t>Message.setShortProperty</w:t>
      </w:r>
    </w:p>
    <w:p w:rsidR="00741663" w:rsidRDefault="00741663" w:rsidP="006C4B8D">
      <w:pPr>
        <w:pStyle w:val="ListBullet1Code"/>
      </w:pPr>
      <w:r>
        <w:t>Message.setStringProperty</w:t>
      </w:r>
    </w:p>
    <w:p w:rsidR="00905312" w:rsidRDefault="00741663" w:rsidP="00905312">
      <w:pPr>
        <w:pStyle w:val="ListParagraph"/>
        <w:pPrChange w:id="838" w:author="Nigel Deakin" w:date="2011-11-03T15:11:00Z">
          <w:pPr>
            <w:pStyle w:val="Paragraph"/>
          </w:pPr>
        </w:pPrChange>
      </w:pPr>
      <w:del w:id="839" w:author="Nigel Deakin" w:date="2011-11-03T15:11:00Z">
        <w:r w:rsidDel="006C4B8D">
          <w:delText>3.</w:delText>
        </w:r>
      </w:del>
      <w:r>
        <w:t xml:space="preserve"> TextMessage</w:t>
      </w:r>
    </w:p>
    <w:p w:rsidR="00741663" w:rsidRDefault="00741663" w:rsidP="00B87448">
      <w:pPr>
        <w:pStyle w:val="ListBullet1Cont"/>
      </w:pPr>
      <w:r>
        <w:t xml:space="preserve">A comment in the description for </w:t>
      </w:r>
      <w:r>
        <w:rPr>
          <w:i/>
          <w:iCs/>
        </w:rPr>
        <w:t xml:space="preserve">TextMessage </w:t>
      </w:r>
      <w:r>
        <w:t xml:space="preserve">that indicated that XML might become popular has been changed to state that </w:t>
      </w:r>
      <w:r>
        <w:rPr>
          <w:i/>
          <w:iCs/>
        </w:rPr>
        <w:t xml:space="preserve">TextMessage </w:t>
      </w:r>
      <w:r>
        <w:t>can be used to send XML messages.</w:t>
      </w:r>
    </w:p>
    <w:p w:rsidR="00905312" w:rsidRDefault="00741663" w:rsidP="00905312">
      <w:pPr>
        <w:pStyle w:val="ListParagraph"/>
        <w:pPrChange w:id="840" w:author="Nigel Deakin" w:date="2011-11-03T15:12:00Z">
          <w:pPr>
            <w:pStyle w:val="Paragraph"/>
          </w:pPr>
        </w:pPrChange>
      </w:pPr>
      <w:del w:id="841" w:author="Nigel Deakin" w:date="2011-11-03T15:11:00Z">
        <w:r w:rsidDel="006C4B8D">
          <w:delText>6.</w:delText>
        </w:r>
      </w:del>
      <w:r>
        <w:t xml:space="preserve"> XA interfaces</w:t>
      </w:r>
    </w:p>
    <w:p w:rsidR="00741663" w:rsidRDefault="00741663" w:rsidP="00B87448">
      <w:pPr>
        <w:pStyle w:val="ListBullet1Cont"/>
      </w:pPr>
      <w:r>
        <w:t>The descriptions of the XA interfaces now state that those interfaces are primarily used by JMS providers, and are optional; that is, the JMS provider is not required to support them. Use of the XA interfaces by a client program may lead to non-portable code.</w:t>
      </w:r>
    </w:p>
    <w:p w:rsidR="00741663" w:rsidRDefault="00741663" w:rsidP="00B87448">
      <w:pPr>
        <w:pStyle w:val="ListBullet1Cont"/>
      </w:pPr>
      <w:r>
        <w:t>Interfaces affected:</w:t>
      </w:r>
    </w:p>
    <w:p w:rsidR="00741663" w:rsidRDefault="00741663" w:rsidP="00B87448">
      <w:pPr>
        <w:pStyle w:val="ListBullet1Code"/>
      </w:pPr>
      <w:r>
        <w:t>XAConnection</w:t>
      </w:r>
    </w:p>
    <w:p w:rsidR="00741663" w:rsidRDefault="00741663" w:rsidP="00B87448">
      <w:pPr>
        <w:pStyle w:val="ListBullet1Code"/>
      </w:pPr>
      <w:r>
        <w:t>XAConnectionFactory</w:t>
      </w:r>
    </w:p>
    <w:p w:rsidR="00741663" w:rsidRDefault="00741663" w:rsidP="00B87448">
      <w:pPr>
        <w:pStyle w:val="ListBullet1Code"/>
      </w:pPr>
      <w:r>
        <w:t>XAQueueConnection</w:t>
      </w:r>
    </w:p>
    <w:p w:rsidR="00741663" w:rsidRDefault="00741663" w:rsidP="00B87448">
      <w:pPr>
        <w:pStyle w:val="ListBullet1Code"/>
      </w:pPr>
      <w:r>
        <w:t>XAQueueConnectionFactory</w:t>
      </w:r>
    </w:p>
    <w:p w:rsidR="00741663" w:rsidRDefault="00741663" w:rsidP="00B87448">
      <w:pPr>
        <w:pStyle w:val="ListBullet1Code"/>
      </w:pPr>
      <w:r>
        <w:t>XAQueueSession</w:t>
      </w:r>
    </w:p>
    <w:p w:rsidR="00741663" w:rsidRDefault="00741663" w:rsidP="00B87448">
      <w:pPr>
        <w:pStyle w:val="ListBullet1Code"/>
      </w:pPr>
      <w:r>
        <w:t>XASession</w:t>
      </w:r>
    </w:p>
    <w:p w:rsidR="00741663" w:rsidRDefault="00741663" w:rsidP="00B87448">
      <w:pPr>
        <w:pStyle w:val="ListBullet1Code"/>
      </w:pPr>
      <w:r>
        <w:t>XATopicConnection</w:t>
      </w:r>
    </w:p>
    <w:p w:rsidR="00741663" w:rsidRDefault="00741663" w:rsidP="00B87448">
      <w:pPr>
        <w:pStyle w:val="ListBullet1Code"/>
      </w:pPr>
      <w:r>
        <w:t>XATopicConnectionFactory</w:t>
      </w:r>
    </w:p>
    <w:p w:rsidR="00741663" w:rsidRDefault="00741663" w:rsidP="00B87448">
      <w:pPr>
        <w:pStyle w:val="ListBullet1Code"/>
      </w:pPr>
      <w:r>
        <w:t>XATopicSession</w:t>
      </w:r>
    </w:p>
    <w:p w:rsidR="00905312" w:rsidRDefault="00741663" w:rsidP="00905312">
      <w:pPr>
        <w:pStyle w:val="ListParagraph"/>
        <w:pPrChange w:id="842" w:author="Nigel Deakin" w:date="2011-11-03T15:12:00Z">
          <w:pPr>
            <w:pStyle w:val="Paragraph"/>
          </w:pPr>
        </w:pPrChange>
      </w:pPr>
      <w:del w:id="843" w:author="Nigel Deakin" w:date="2011-11-03T15:12:00Z">
        <w:r w:rsidDel="006C4B8D">
          <w:delText xml:space="preserve">4. </w:delText>
        </w:r>
      </w:del>
      <w:r>
        <w:t xml:space="preserve">The descriptions of </w:t>
      </w:r>
      <w:r>
        <w:rPr>
          <w:i/>
          <w:iCs/>
        </w:rPr>
        <w:t xml:space="preserve">QueueSession, TopicSession, </w:t>
      </w:r>
      <w:r>
        <w:t xml:space="preserve">and </w:t>
      </w:r>
      <w:r>
        <w:rPr>
          <w:i/>
          <w:iCs/>
        </w:rPr>
        <w:t xml:space="preserve">QueueConnection </w:t>
      </w:r>
      <w:r>
        <w:t xml:space="preserve">now list methods that must not be called through these interfaces. These methods are a result of inheritance, but are not appropriate to be called from domain-specific interfaces. These are also described in </w:t>
      </w:r>
      <w:r w:rsidR="00AA7582">
        <w:t xml:space="preserve">Section </w:t>
      </w:r>
      <w:r w:rsidR="00905312">
        <w:fldChar w:fldCharType="begin"/>
      </w:r>
      <w:r w:rsidR="00AA7582">
        <w:instrText xml:space="preserve"> REF RTF31363138313a204865616431 \r \h </w:instrText>
      </w:r>
      <w:r w:rsidR="00905312">
        <w:fldChar w:fldCharType="separate"/>
      </w:r>
      <w:r w:rsidR="00B54B72">
        <w:t>4.11</w:t>
      </w:r>
      <w:r w:rsidR="00905312">
        <w:fldChar w:fldCharType="end"/>
      </w:r>
      <w:r w:rsidR="00AA7582">
        <w:t xml:space="preserve"> "</w:t>
      </w:r>
      <w:r w:rsidR="00905312">
        <w:fldChar w:fldCharType="begin"/>
      </w:r>
      <w:r w:rsidR="00AA7582">
        <w:instrText xml:space="preserve"> REF RTF31363138313a204865616431 \h </w:instrText>
      </w:r>
      <w:r w:rsidR="00905312">
        <w:fldChar w:fldCharType="separate"/>
      </w:r>
      <w:r w:rsidR="00B54B72">
        <w:t>Method Inheritance across Messaging Domains</w:t>
      </w:r>
      <w:r w:rsidR="00905312">
        <w:fldChar w:fldCharType="end"/>
      </w:r>
      <w:r w:rsidR="00AA7582">
        <w:t xml:space="preserve">". </w:t>
      </w:r>
      <w:r>
        <w:t>If they are invoked, an IllegalStateException must be thrown.</w:t>
      </w:r>
    </w:p>
    <w:p w:rsidR="00AA7582" w:rsidRDefault="00D65274" w:rsidP="00D65274">
      <w:pPr>
        <w:pStyle w:val="Caption"/>
      </w:pPr>
      <w:r>
        <w:t xml:space="preserve">Table </w:t>
      </w:r>
      <w:fldSimple w:instr=" STYLEREF 1 \s ">
        <w:r w:rsidR="00B54B72">
          <w:rPr>
            <w:noProof/>
          </w:rPr>
          <w:t>11</w:t>
        </w:r>
      </w:fldSimple>
      <w:r w:rsidR="00F6232A">
        <w:t>.</w:t>
      </w:r>
      <w:fldSimple w:instr=" SEQ Table \* ARABIC \s 1 ">
        <w:r w:rsidR="00B54B72">
          <w:rPr>
            <w:noProof/>
          </w:rPr>
          <w:t>2</w:t>
        </w:r>
      </w:fldSimple>
      <w:r>
        <w:t xml:space="preserve"> </w:t>
      </w:r>
      <w:r w:rsidRPr="007C5A6A">
        <w:t>Domain Dependent Interfaces</w:t>
      </w:r>
    </w:p>
    <w:tbl>
      <w:tblPr>
        <w:tblW w:w="6246" w:type="dxa"/>
        <w:tblInd w:w="2883" w:type="dxa"/>
        <w:tblLayout w:type="fixed"/>
        <w:tblCellMar>
          <w:top w:w="57" w:type="dxa"/>
          <w:left w:w="57" w:type="dxa"/>
          <w:bottom w:w="57" w:type="dxa"/>
          <w:right w:w="57" w:type="dxa"/>
        </w:tblCellMar>
        <w:tblLook w:val="0000"/>
      </w:tblPr>
      <w:tblGrid>
        <w:gridCol w:w="1994"/>
        <w:gridCol w:w="4252"/>
      </w:tblGrid>
      <w:tr w:rsidR="00741663" w:rsidRPr="00CF27DD" w:rsidTr="00D65274">
        <w:trPr>
          <w:cantSplit/>
          <w:trHeight w:val="284"/>
          <w:tblHeader/>
        </w:trPr>
        <w:tc>
          <w:tcPr>
            <w:tcW w:w="1994"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Interface</w:t>
            </w:r>
          </w:p>
        </w:tc>
        <w:tc>
          <w:tcPr>
            <w:tcW w:w="4252"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Method</w:t>
            </w:r>
          </w:p>
        </w:tc>
      </w:tr>
      <w:tr w:rsidR="00741663" w:rsidRPr="00CF27DD" w:rsidTr="00D65274">
        <w:trPr>
          <w:cantSplit/>
          <w:trHeight w:val="284"/>
          <w:tblHeader/>
        </w:trPr>
        <w:tc>
          <w:tcPr>
            <w:tcW w:w="1994"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QueueConnection</w:t>
            </w:r>
          </w:p>
        </w:tc>
        <w:tc>
          <w:tcPr>
            <w:tcW w:w="4252"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rFonts w:ascii="Times New Roman" w:hAnsi="Times New Roman" w:cs="Times New Roman"/>
              </w:rPr>
            </w:pPr>
            <w:r w:rsidRPr="00CF27DD">
              <w:rPr>
                <w:rFonts w:ascii="Times New Roman" w:hAnsi="Times New Roman" w:cs="Times New Roman"/>
                <w:spacing w:val="2"/>
                <w:w w:val="100"/>
              </w:rPr>
              <w:t>createDurableConnectionConsumer</w:t>
            </w:r>
          </w:p>
        </w:tc>
      </w:tr>
      <w:tr w:rsidR="00741663" w:rsidRPr="00CF27DD" w:rsidTr="00D65274">
        <w:trPr>
          <w:cantSplit/>
          <w:trHeight w:val="284"/>
          <w:tblHeader/>
        </w:trPr>
        <w:tc>
          <w:tcPr>
            <w:tcW w:w="1994"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b/>
                <w:bCs/>
                <w:w w:val="100"/>
              </w:rPr>
              <w:t>QueueSession</w:t>
            </w:r>
          </w:p>
        </w:tc>
        <w:tc>
          <w:tcPr>
            <w:tcW w:w="4252"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rFonts w:ascii="Times New Roman" w:hAnsi="Times New Roman" w:cs="Times New Roman"/>
              </w:rPr>
            </w:pPr>
            <w:r w:rsidRPr="00CF27DD">
              <w:rPr>
                <w:rFonts w:ascii="Times New Roman" w:hAnsi="Times New Roman" w:cs="Times New Roman"/>
                <w:spacing w:val="2"/>
                <w:w w:val="100"/>
              </w:rPr>
              <w:t>createDurableSubscriber</w:t>
            </w:r>
          </w:p>
        </w:tc>
      </w:tr>
      <w:tr w:rsidR="00741663" w:rsidRPr="00CF27DD" w:rsidTr="00D65274">
        <w:trPr>
          <w:cantSplit/>
          <w:trHeight w:val="284"/>
          <w:tblHeader/>
        </w:trPr>
        <w:tc>
          <w:tcPr>
            <w:tcW w:w="1994"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252"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rFonts w:ascii="Times New Roman" w:hAnsi="Times New Roman" w:cs="Times New Roman"/>
              </w:rPr>
            </w:pPr>
            <w:r w:rsidRPr="00CF27DD">
              <w:rPr>
                <w:rFonts w:ascii="Times New Roman" w:hAnsi="Times New Roman" w:cs="Times New Roman"/>
                <w:spacing w:val="2"/>
                <w:w w:val="100"/>
              </w:rPr>
              <w:t>createTemporaryTopic</w:t>
            </w:r>
          </w:p>
        </w:tc>
      </w:tr>
      <w:tr w:rsidR="00741663" w:rsidRPr="00CF27DD" w:rsidTr="00D65274">
        <w:trPr>
          <w:cantSplit/>
          <w:trHeight w:val="284"/>
          <w:tblHeader/>
        </w:trPr>
        <w:tc>
          <w:tcPr>
            <w:tcW w:w="1994"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252"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rFonts w:ascii="Times New Roman" w:hAnsi="Times New Roman" w:cs="Times New Roman"/>
              </w:rPr>
            </w:pPr>
            <w:r w:rsidRPr="00CF27DD">
              <w:rPr>
                <w:rFonts w:ascii="Times New Roman" w:hAnsi="Times New Roman" w:cs="Times New Roman"/>
                <w:spacing w:val="2"/>
                <w:w w:val="100"/>
              </w:rPr>
              <w:t>createTopic</w:t>
            </w:r>
          </w:p>
        </w:tc>
      </w:tr>
      <w:tr w:rsidR="00741663" w:rsidRPr="00CF27DD" w:rsidTr="00D65274">
        <w:trPr>
          <w:cantSplit/>
          <w:trHeight w:val="284"/>
          <w:tblHeader/>
        </w:trPr>
        <w:tc>
          <w:tcPr>
            <w:tcW w:w="1994"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252"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rFonts w:ascii="Times New Roman" w:hAnsi="Times New Roman" w:cs="Times New Roman"/>
              </w:rPr>
            </w:pPr>
            <w:r w:rsidRPr="00CF27DD">
              <w:rPr>
                <w:rFonts w:ascii="Times New Roman" w:hAnsi="Times New Roman" w:cs="Times New Roman"/>
                <w:spacing w:val="2"/>
                <w:w w:val="100"/>
              </w:rPr>
              <w:t>unsubscribe</w:t>
            </w:r>
          </w:p>
        </w:tc>
      </w:tr>
      <w:tr w:rsidR="00741663" w:rsidRPr="00CF27DD" w:rsidTr="00D65274">
        <w:trPr>
          <w:cantSplit/>
          <w:trHeight w:val="284"/>
          <w:tblHeader/>
        </w:trPr>
        <w:tc>
          <w:tcPr>
            <w:tcW w:w="1994"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rPr>
                <w:b/>
                <w:bCs/>
              </w:rPr>
            </w:pPr>
            <w:r w:rsidRPr="00CF27DD">
              <w:rPr>
                <w:b/>
                <w:bCs/>
                <w:spacing w:val="2"/>
                <w:w w:val="100"/>
              </w:rPr>
              <w:t>TopicSession</w:t>
            </w:r>
          </w:p>
        </w:tc>
        <w:tc>
          <w:tcPr>
            <w:tcW w:w="4252"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rFonts w:ascii="Times New Roman" w:hAnsi="Times New Roman" w:cs="Times New Roman"/>
              </w:rPr>
            </w:pPr>
            <w:r w:rsidRPr="00CF27DD">
              <w:rPr>
                <w:rFonts w:ascii="Times New Roman" w:hAnsi="Times New Roman" w:cs="Times New Roman"/>
                <w:spacing w:val="2"/>
                <w:w w:val="100"/>
              </w:rPr>
              <w:t>createQueueBrowser</w:t>
            </w:r>
          </w:p>
        </w:tc>
      </w:tr>
      <w:tr w:rsidR="00741663" w:rsidRPr="00CF27DD" w:rsidTr="00D65274">
        <w:trPr>
          <w:cantSplit/>
          <w:trHeight w:val="284"/>
          <w:tblHeader/>
        </w:trPr>
        <w:tc>
          <w:tcPr>
            <w:tcW w:w="1994"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252"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rFonts w:ascii="Times New Roman" w:hAnsi="Times New Roman" w:cs="Times New Roman"/>
              </w:rPr>
            </w:pPr>
            <w:r w:rsidRPr="00CF27DD">
              <w:rPr>
                <w:rFonts w:ascii="Times New Roman" w:hAnsi="Times New Roman" w:cs="Times New Roman"/>
                <w:spacing w:val="2"/>
                <w:w w:val="100"/>
              </w:rPr>
              <w:t>createQueue</w:t>
            </w:r>
          </w:p>
        </w:tc>
      </w:tr>
      <w:tr w:rsidR="00741663" w:rsidRPr="00CF27DD" w:rsidTr="00D65274">
        <w:trPr>
          <w:cantSplit/>
          <w:trHeight w:val="284"/>
          <w:tblHeader/>
        </w:trPr>
        <w:tc>
          <w:tcPr>
            <w:tcW w:w="1994"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252"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rFonts w:ascii="Times New Roman" w:hAnsi="Times New Roman" w:cs="Times New Roman"/>
              </w:rPr>
            </w:pPr>
            <w:r w:rsidRPr="00CF27DD">
              <w:rPr>
                <w:rFonts w:ascii="Times New Roman" w:hAnsi="Times New Roman" w:cs="Times New Roman"/>
                <w:spacing w:val="2"/>
                <w:w w:val="100"/>
              </w:rPr>
              <w:t>createTemporaryQueue</w:t>
            </w:r>
          </w:p>
        </w:tc>
      </w:tr>
    </w:tbl>
    <w:p w:rsidR="00905312" w:rsidRDefault="00601DE9" w:rsidP="00905312">
      <w:pPr>
        <w:pStyle w:val="Heading2"/>
        <w:rPr>
          <w:ins w:id="844" w:author="Nigel Deakin" w:date="2011-12-13T19:17:00Z"/>
        </w:rPr>
        <w:pPrChange w:id="845" w:author="Nigel Deakin" w:date="2011-12-13T19:17:00Z">
          <w:pPr>
            <w:pStyle w:val="Paragraph"/>
          </w:pPr>
        </w:pPrChange>
      </w:pPr>
      <w:bookmarkStart w:id="846" w:name="_Toc311729415"/>
      <w:bookmarkStart w:id="847" w:name="_Toc311732963"/>
      <w:ins w:id="848" w:author="Nigel Deakin" w:date="2011-12-13T19:17:00Z">
        <w:r>
          <w:t>Version 2.0</w:t>
        </w:r>
        <w:bookmarkEnd w:id="846"/>
        <w:bookmarkEnd w:id="847"/>
      </w:ins>
    </w:p>
    <w:p w:rsidR="00905312" w:rsidRDefault="009D7D94" w:rsidP="00905312">
      <w:pPr>
        <w:pStyle w:val="Heading3"/>
        <w:rPr>
          <w:ins w:id="849" w:author="Nigel Deakin" w:date="2011-12-13T19:18:00Z"/>
        </w:rPr>
        <w:pPrChange w:id="850" w:author="Nigel Deakin" w:date="2011-12-13T19:18:00Z">
          <w:pPr>
            <w:pStyle w:val="Paragraph"/>
          </w:pPr>
        </w:pPrChange>
      </w:pPr>
      <w:bookmarkStart w:id="851" w:name="_Toc311729416"/>
      <w:bookmarkStart w:id="852" w:name="_Toc311732964"/>
      <w:ins w:id="853" w:author="Nigel Deakin" w:date="2011-12-13T19:17:00Z">
        <w:r>
          <w:t>Batch delivery</w:t>
        </w:r>
      </w:ins>
      <w:bookmarkEnd w:id="851"/>
      <w:bookmarkEnd w:id="852"/>
    </w:p>
    <w:p w:rsidR="00905312" w:rsidDel="00CF7104" w:rsidRDefault="009D7D94" w:rsidP="00905312">
      <w:pPr>
        <w:rPr>
          <w:del w:id="854" w:author="Nigel Deakin" w:date="2011-12-13T19:23:00Z"/>
        </w:rPr>
        <w:pPrChange w:id="855" w:author="Nigel Deakin" w:date="2011-12-13T19:18:00Z">
          <w:pPr>
            <w:pStyle w:val="Paragraph"/>
          </w:pPr>
        </w:pPrChange>
      </w:pPr>
      <w:bookmarkStart w:id="856" w:name="_Toc311729417"/>
      <w:ins w:id="857" w:author="Nigel Deakin" w:date="2011-12-13T19:18:00Z">
        <w:r>
          <w:t xml:space="preserve">Section </w:t>
        </w:r>
      </w:ins>
      <w:ins w:id="858" w:author="Nigel Deakin" w:date="2011-12-13T19:19:00Z">
        <w:r w:rsidR="00905312">
          <w:fldChar w:fldCharType="begin"/>
        </w:r>
        <w:r>
          <w:instrText xml:space="preserve"> REF _Ref311563889 \r \h </w:instrText>
        </w:r>
      </w:ins>
      <w:r w:rsidR="00905312">
        <w:fldChar w:fldCharType="separate"/>
      </w:r>
      <w:ins w:id="859" w:author="Nigel Deakin" w:date="2011-12-13T19:19:00Z">
        <w:r>
          <w:t>4.12</w:t>
        </w:r>
        <w:r w:rsidR="00905312">
          <w:fldChar w:fldCharType="end"/>
        </w:r>
        <w:r>
          <w:t xml:space="preserve"> "</w:t>
        </w:r>
        <w:r w:rsidR="00905312">
          <w:fldChar w:fldCharType="begin"/>
        </w:r>
        <w:r>
          <w:instrText xml:space="preserve"> REF _Ref311563889 \h </w:instrText>
        </w:r>
      </w:ins>
      <w:r w:rsidR="00905312">
        <w:fldChar w:fldCharType="separate"/>
      </w:r>
      <w:ins w:id="860" w:author="Nigel Deakin" w:date="2011-12-13T19:19:00Z">
        <w:r>
          <w:t>Batch delivery</w:t>
        </w:r>
        <w:r w:rsidR="00905312">
          <w:fldChar w:fldCharType="end"/>
        </w:r>
        <w:r>
          <w:t xml:space="preserve">" has been added to describe a new facility to deliver messages in batches to an asynchronous consumer. Section </w:t>
        </w:r>
        <w:r w:rsidR="00905312">
          <w:fldChar w:fldCharType="begin"/>
        </w:r>
        <w:r>
          <w:instrText xml:space="preserve"> REF RTF38373637343a204865616432 \r \h </w:instrText>
        </w:r>
      </w:ins>
      <w:r w:rsidR="00905312">
        <w:fldChar w:fldCharType="separate"/>
      </w:r>
      <w:ins w:id="861" w:author="Nigel Deakin" w:date="2011-12-13T19:19:00Z">
        <w:r>
          <w:t>4.5.2</w:t>
        </w:r>
        <w:r w:rsidR="00905312">
          <w:fldChar w:fldCharType="end"/>
        </w:r>
      </w:ins>
      <w:ins w:id="862" w:author="Nigel Deakin" w:date="2011-12-13T19:20:00Z">
        <w:r>
          <w:t xml:space="preserve"> "</w:t>
        </w:r>
      </w:ins>
      <w:ins w:id="863" w:author="Nigel Deakin" w:date="2011-12-13T19:19:00Z">
        <w:r w:rsidR="00905312">
          <w:fldChar w:fldCharType="begin"/>
        </w:r>
        <w:r>
          <w:instrText xml:space="preserve"> REF RTF38373637343a204865616432 \h </w:instrText>
        </w:r>
      </w:ins>
      <w:r w:rsidR="00905312">
        <w:fldChar w:fldCharType="separate"/>
      </w:r>
      <w:ins w:id="864" w:author="Nigel Deakin" w:date="2011-12-13T19:19:00Z">
        <w:r w:rsidRPr="00864041">
          <w:t>Asynchronous Delivery</w:t>
        </w:r>
        <w:r w:rsidR="00905312">
          <w:fldChar w:fldCharType="end"/>
        </w:r>
      </w:ins>
      <w:ins w:id="865" w:author="Nigel Deakin" w:date="2011-12-13T19:20:00Z">
        <w:r>
          <w:t>" has</w:t>
        </w:r>
        <w:r w:rsidR="000C7661">
          <w:t xml:space="preserve"> been modified to reflect this</w:t>
        </w:r>
      </w:ins>
      <w:ins w:id="866" w:author="Nigel Deakin" w:date="2011-12-13T19:22:00Z">
        <w:r w:rsidR="000C7661">
          <w:t>. O</w:t>
        </w:r>
      </w:ins>
      <w:ins w:id="867" w:author="Nigel Deakin" w:date="2011-12-13T19:20:00Z">
        <w:r>
          <w:t xml:space="preserve">ther references to </w:t>
        </w:r>
        <w:r w:rsidR="000C7661">
          <w:t>MessageListener objects</w:t>
        </w:r>
        <w:r>
          <w:t xml:space="preserve"> in the specification have been updated to reflect </w:t>
        </w:r>
      </w:ins>
      <w:ins w:id="868" w:author="Nigel Deakin" w:date="2011-12-13T19:21:00Z">
        <w:r>
          <w:t xml:space="preserve">this change. In general, </w:t>
        </w:r>
      </w:ins>
      <w:ins w:id="869" w:author="Nigel Deakin" w:date="2011-12-13T19:22:00Z">
        <w:r w:rsidR="000C7661">
          <w:t xml:space="preserve">references to "MessageListeners" have been changed to "message listeners" to reflect that they </w:t>
        </w:r>
      </w:ins>
      <w:ins w:id="870" w:author="Nigel Deakin" w:date="2011-12-13T19:23:00Z">
        <w:r w:rsidR="000C7661">
          <w:t>might</w:t>
        </w:r>
      </w:ins>
      <w:ins w:id="871" w:author="Nigel Deakin" w:date="2011-12-13T19:22:00Z">
        <w:r w:rsidR="000C7661">
          <w:t xml:space="preserve"> </w:t>
        </w:r>
      </w:ins>
      <w:ins w:id="872" w:author="Nigel Deakin" w:date="2011-12-13T19:23:00Z">
        <w:r w:rsidR="000C7661">
          <w:t xml:space="preserve">be either </w:t>
        </w:r>
      </w:ins>
      <w:ins w:id="873" w:author="Nigel Deakin" w:date="2011-12-13T19:21:00Z">
        <w:r>
          <w:t>MessageListener or BatchMessageListener objects.</w:t>
        </w:r>
      </w:ins>
      <w:bookmarkEnd w:id="856"/>
      <w:ins w:id="874" w:author="Nigel Deakin" w:date="2011-12-13T19:20:00Z">
        <w:r>
          <w:t xml:space="preserve"> </w:t>
        </w:r>
      </w:ins>
    </w:p>
    <w:p w:rsidR="00CF7104" w:rsidRDefault="00CF7104" w:rsidP="00CF7104">
      <w:pPr>
        <w:pStyle w:val="Heading3"/>
        <w:rPr>
          <w:ins w:id="875" w:author="Nigel Deakin" w:date="2011-12-15T16:09:00Z"/>
        </w:rPr>
        <w:pPrChange w:id="876" w:author="Nigel Deakin" w:date="2011-12-15T16:09:00Z">
          <w:pPr>
            <w:pStyle w:val="Paragraph"/>
          </w:pPr>
        </w:pPrChange>
      </w:pPr>
      <w:bookmarkStart w:id="877" w:name="_Toc311729418"/>
      <w:bookmarkStart w:id="878" w:name="_Toc311732965"/>
      <w:ins w:id="879" w:author="Nigel Deakin" w:date="2011-12-15T16:09:00Z">
        <w:r>
          <w:t>Sending messages asynchronously</w:t>
        </w:r>
        <w:bookmarkEnd w:id="877"/>
        <w:bookmarkEnd w:id="878"/>
      </w:ins>
    </w:p>
    <w:p w:rsidR="004D55DE" w:rsidRDefault="00CF7104" w:rsidP="00CF7104">
      <w:pPr>
        <w:rPr>
          <w:ins w:id="880" w:author="Nigel Deakin" w:date="2011-12-15T16:15:00Z"/>
        </w:rPr>
        <w:pPrChange w:id="881" w:author="Nigel Deakin" w:date="2011-12-15T16:09:00Z">
          <w:pPr>
            <w:pStyle w:val="Paragraph"/>
          </w:pPr>
        </w:pPrChange>
      </w:pPr>
      <w:ins w:id="882" w:author="Nigel Deakin" w:date="2011-12-15T16:09:00Z">
        <w:r>
          <w:t xml:space="preserve">Section </w:t>
        </w:r>
      </w:ins>
      <w:ins w:id="883" w:author="Nigel Deakin" w:date="2011-12-15T16:11:00Z">
        <w:r>
          <w:fldChar w:fldCharType="begin"/>
        </w:r>
        <w:r>
          <w:instrText xml:space="preserve"> REF _Ref311728791 \r \h </w:instrText>
        </w:r>
      </w:ins>
      <w:r>
        <w:fldChar w:fldCharType="separate"/>
      </w:r>
      <w:ins w:id="884" w:author="Nigel Deakin" w:date="2011-12-15T16:11:00Z">
        <w:r>
          <w:t>4.6</w:t>
        </w:r>
        <w:r>
          <w:fldChar w:fldCharType="end"/>
        </w:r>
        <w:r>
          <w:t xml:space="preserve"> "</w:t>
        </w:r>
        <w:r>
          <w:fldChar w:fldCharType="begin"/>
        </w:r>
        <w:r>
          <w:instrText xml:space="preserve"> REF _Ref311728797 \h </w:instrText>
        </w:r>
      </w:ins>
      <w:r>
        <w:fldChar w:fldCharType="separate"/>
      </w:r>
      <w:ins w:id="885" w:author="Nigel Deakin" w:date="2011-12-15T16:11:00Z">
        <w:r>
          <w:t>Messa</w:t>
        </w:r>
        <w:r>
          <w:t>g</w:t>
        </w:r>
        <w:r>
          <w:t>eProducer</w:t>
        </w:r>
        <w:r>
          <w:fldChar w:fldCharType="end"/>
        </w:r>
        <w:r>
          <w:t xml:space="preserve">" has been extended to describe some additional </w:t>
        </w:r>
        <w:r w:rsidRPr="00972189">
          <w:rPr>
            <w:rStyle w:val="Code"/>
            <w:rPrChange w:id="886" w:author="Nigel Deakin" w:date="2011-12-15T16:16:00Z">
              <w:rPr/>
            </w:rPrChange>
          </w:rPr>
          <w:t>send</w:t>
        </w:r>
        <w:r>
          <w:t xml:space="preserve"> methods which have been added to the </w:t>
        </w:r>
        <w:r w:rsidRPr="00972189">
          <w:rPr>
            <w:rStyle w:val="Code"/>
            <w:rPrChange w:id="887" w:author="Nigel Deakin" w:date="2011-12-15T16:16:00Z">
              <w:rPr/>
            </w:rPrChange>
          </w:rPr>
          <w:t>MessageProducer</w:t>
        </w:r>
        <w:r>
          <w:t xml:space="preserve"> interface </w:t>
        </w:r>
      </w:ins>
      <w:ins w:id="888" w:author="Nigel Deakin" w:date="2011-12-15T16:12:00Z">
        <w:r>
          <w:t xml:space="preserve">which </w:t>
        </w:r>
      </w:ins>
      <w:ins w:id="889" w:author="Nigel Deakin" w:date="2011-12-15T16:15:00Z">
        <w:r w:rsidR="004D55DE">
          <w:t xml:space="preserve">allow messages to be sent asynchronously. </w:t>
        </w:r>
      </w:ins>
    </w:p>
    <w:p w:rsidR="00CF7104" w:rsidRPr="00CF7104" w:rsidRDefault="00CF78C9" w:rsidP="00CF7104">
      <w:pPr>
        <w:rPr>
          <w:ins w:id="890" w:author="Nigel Deakin" w:date="2011-12-15T16:09:00Z"/>
        </w:rPr>
        <w:pPrChange w:id="891" w:author="Nigel Deakin" w:date="2011-12-15T16:09:00Z">
          <w:pPr>
            <w:pStyle w:val="Paragraph"/>
          </w:pPr>
        </w:pPrChange>
      </w:pPr>
      <w:ins w:id="892" w:author="Nigel Deakin" w:date="2011-12-15T16:15:00Z">
        <w:r>
          <w:t xml:space="preserve">These methods return immediately and </w:t>
        </w:r>
      </w:ins>
      <w:ins w:id="893" w:author="Nigel Deakin" w:date="2011-12-15T16:12:00Z">
        <w:r w:rsidR="00CF7104">
          <w:t>perform the send in a separate thread</w:t>
        </w:r>
      </w:ins>
      <w:ins w:id="894" w:author="Nigel Deakin" w:date="2011-12-15T16:14:00Z">
        <w:r w:rsidR="00BD0400">
          <w:t xml:space="preserve"> </w:t>
        </w:r>
      </w:ins>
      <w:ins w:id="895" w:author="Nigel Deakin" w:date="2011-12-15T16:15:00Z">
        <w:r w:rsidR="00754329">
          <w:t>without</w:t>
        </w:r>
      </w:ins>
      <w:ins w:id="896" w:author="Nigel Deakin" w:date="2011-12-15T16:14:00Z">
        <w:r w:rsidR="00BD0400">
          <w:t xml:space="preserve"> blocking the calling thread. W</w:t>
        </w:r>
        <w:r w:rsidR="005145A4">
          <w:t xml:space="preserve">hen the send is complete, a </w:t>
        </w:r>
        <w:r w:rsidR="00BD0400">
          <w:t xml:space="preserve">callback </w:t>
        </w:r>
      </w:ins>
      <w:ins w:id="897" w:author="Nigel Deakin" w:date="2011-12-15T16:16:00Z">
        <w:r w:rsidR="005145A4">
          <w:t>method is invoked on an object supplied by the caller.</w:t>
        </w:r>
      </w:ins>
      <w:ins w:id="898" w:author="Nigel Deakin" w:date="2011-12-15T16:14:00Z">
        <w:r w:rsidR="00BD0400">
          <w:t xml:space="preserve"> </w:t>
        </w:r>
      </w:ins>
    </w:p>
    <w:p w:rsidR="007B4BEC" w:rsidRDefault="007B4BEC" w:rsidP="00972189">
      <w:pPr>
        <w:ind w:left="0"/>
        <w:pPrChange w:id="899" w:author="Nigel Deakin" w:date="2011-12-15T16:17:00Z">
          <w:pPr/>
        </w:pPrChange>
      </w:pPr>
    </w:p>
    <w:sectPr w:rsidR="007B4BEC" w:rsidSect="00B504D9">
      <w:footerReference w:type="default" r:id="rId18"/>
      <w:type w:val="continuous"/>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8416F" w:rsidRDefault="00B8416F" w:rsidP="00B71151">
      <w:r>
        <w:separator/>
      </w:r>
    </w:p>
    <w:p w:rsidR="00B8416F" w:rsidRDefault="00B8416F"/>
  </w:endnote>
  <w:endnote w:type="continuationSeparator" w:id="0">
    <w:p w:rsidR="00B8416F" w:rsidRDefault="00B8416F" w:rsidP="00B71151">
      <w:r>
        <w:continuationSeparator/>
      </w:r>
    </w:p>
    <w:p w:rsidR="00B8416F" w:rsidRDefault="00B8416F"/>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4DE7" w:rsidRPr="00716653" w:rsidRDefault="00905312" w:rsidP="00B504D9">
    <w:pPr>
      <w:pStyle w:val="Footer"/>
      <w:tabs>
        <w:tab w:val="clear" w:pos="4513"/>
        <w:tab w:val="left" w:pos="2880"/>
      </w:tabs>
      <w:ind w:left="0"/>
    </w:pPr>
    <w:fldSimple w:instr=" PAGE   \* MERGEFORMAT ">
      <w:r w:rsidR="002944D1">
        <w:rPr>
          <w:noProof/>
        </w:rPr>
        <w:t>18</w:t>
      </w:r>
    </w:fldSimple>
    <w:r w:rsidR="00874DE7">
      <w:tab/>
    </w:r>
    <w:sdt>
      <w:sdtPr>
        <w:alias w:val="Title"/>
        <w:id w:val="33727966"/>
        <w:dataBinding w:prefixMappings="xmlns:ns0='http://purl.org/dc/elements/1.1/' xmlns:ns1='http://schemas.openxmlformats.org/package/2006/metadata/core-properties' " w:xpath="/ns1:coreProperties[1]/ns0:title[1]" w:storeItemID="{6C3C8BC8-F283-45AE-878A-BAB7291924A1}"/>
        <w:text/>
      </w:sdtPr>
      <w:sdtContent>
        <w:r w:rsidR="00874DE7">
          <w:rPr>
            <w:lang w:val="en-GB"/>
          </w:rPr>
          <w:t>Java Message Service</w:t>
        </w:r>
      </w:sdtContent>
    </w:sdt>
    <w:r w:rsidR="00874DE7">
      <w:t xml:space="preserve"> </w:t>
    </w:r>
    <w:sdt>
      <w:sdtPr>
        <w:alias w:val="Version"/>
        <w:tag w:val="Version"/>
        <w:id w:val="33727933"/>
        <w:dataBinding w:xpath="/root[1]/version[1]" w:storeItemID="{6AE77592-02F3-4671-BDE6-2726C3CF0983}"/>
        <w:text/>
      </w:sdtPr>
      <w:sdtContent>
        <w:r w:rsidR="00874DE7">
          <w:rPr>
            <w:lang w:val="en-GB"/>
          </w:rPr>
          <w:t>Version 2.0 (unpublished working draft 1)</w:t>
        </w:r>
      </w:sdtContent>
    </w:sdt>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4DE7" w:rsidRDefault="00905312" w:rsidP="00CF27DD">
    <w:pPr>
      <w:pStyle w:val="Footer"/>
      <w:tabs>
        <w:tab w:val="clear" w:pos="4513"/>
      </w:tabs>
    </w:pPr>
    <w:fldSimple w:instr=" STYLEREF  TOCHeading  \* MERGEFORMAT ">
      <w:r w:rsidR="002944D1">
        <w:rPr>
          <w:noProof/>
        </w:rPr>
        <w:t>Contents</w:t>
      </w:r>
    </w:fldSimple>
    <w:r w:rsidR="00874DE7">
      <w:tab/>
    </w:r>
    <w:fldSimple w:instr=" PAGE   \* MERGEFORMAT ">
      <w:r w:rsidR="002944D1">
        <w:rPr>
          <w:noProof/>
        </w:rPr>
        <w:t>9</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4DE7" w:rsidRDefault="00874DE7" w:rsidP="00FB77E0">
    <w:pPr>
      <w:pStyle w:val="Footer"/>
      <w:ind w:left="0"/>
    </w:pPr>
  </w:p>
  <w:p w:rsidR="00874DE7" w:rsidRDefault="00874DE7"/>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4DE7" w:rsidRDefault="00905312" w:rsidP="00CF27DD">
    <w:pPr>
      <w:pStyle w:val="Footer"/>
      <w:tabs>
        <w:tab w:val="clear" w:pos="4513"/>
      </w:tabs>
    </w:pPr>
    <w:fldSimple w:instr=" STYLEREF  &quot;Heading 1&quot; \n  \* MERGEFORMAT ">
      <w:r w:rsidR="002944D1">
        <w:rPr>
          <w:noProof/>
        </w:rPr>
        <w:t>2</w:t>
      </w:r>
    </w:fldSimple>
    <w:r w:rsidR="00874DE7">
      <w:t xml:space="preserve">. </w:t>
    </w:r>
    <w:fldSimple w:instr=" STYLEREF  &quot;Heading 1&quot;  \* MERGEFORMAT ">
      <w:r w:rsidR="002944D1">
        <w:rPr>
          <w:noProof/>
        </w:rPr>
        <w:t>Architecture</w:t>
      </w:r>
    </w:fldSimple>
    <w:r w:rsidR="00874DE7">
      <w:tab/>
    </w:r>
    <w:fldSimple w:instr=" PAGE   \* MERGEFORMAT ">
      <w:r w:rsidR="002944D1">
        <w:rPr>
          <w:noProof/>
        </w:rPr>
        <w:t>17</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8416F" w:rsidRDefault="00B8416F" w:rsidP="00B71151">
      <w:r>
        <w:separator/>
      </w:r>
    </w:p>
    <w:p w:rsidR="00B8416F" w:rsidRDefault="00B8416F"/>
  </w:footnote>
  <w:footnote w:type="continuationSeparator" w:id="0">
    <w:p w:rsidR="00B8416F" w:rsidRDefault="00B8416F" w:rsidP="00B71151">
      <w:r>
        <w:continuationSeparator/>
      </w:r>
    </w:p>
    <w:p w:rsidR="00B8416F" w:rsidRDefault="00B8416F"/>
  </w:footnote>
  <w:footnote w:id="1">
    <w:p w:rsidR="00874DE7" w:rsidRPr="007F2677" w:rsidRDefault="00874DE7" w:rsidP="007F2677">
      <w:pPr>
        <w:pStyle w:val="FootnoteText"/>
      </w:pPr>
      <w:r w:rsidRPr="007F2677">
        <w:rPr>
          <w:rStyle w:val="FootnoteReference"/>
          <w:vertAlign w:val="baseline"/>
        </w:rPr>
        <w:footnoteRef/>
      </w:r>
      <w:r w:rsidRPr="007F2677">
        <w:t xml:space="preserve"> Their implementation of setJMSCorrelationIDAsBytes() and getJMSCorrelationIDAsBytes() may throw java.lang.UnsupportedOperationException.</w:t>
      </w:r>
    </w:p>
  </w:footnote>
  <w:footnote w:id="2">
    <w:p w:rsidR="00874DE7" w:rsidRPr="0004790C" w:rsidRDefault="00874DE7" w:rsidP="0004790C">
      <w:pPr>
        <w:pStyle w:val="FootnoteText"/>
        <w:rPr>
          <w:lang w:val="en-GB"/>
        </w:rPr>
      </w:pPr>
      <w:r>
        <w:rPr>
          <w:rStyle w:val="FootnoteReference"/>
        </w:rPr>
        <w:footnoteRef/>
      </w:r>
      <w:r>
        <w:t xml:space="preserve"> </w:t>
      </w:r>
      <w:r w:rsidRPr="0004790C">
        <w:t>See X/Open CAE Specification Data Management: Structured Query Language (SQL), Version 2, ISBN: 1-85912-151-9 March 1996.</w:t>
      </w:r>
    </w:p>
  </w:footnote>
  <w:footnote w:id="3">
    <w:p w:rsidR="00874DE7" w:rsidRPr="00BB3C63" w:rsidRDefault="00874DE7">
      <w:pPr>
        <w:pStyle w:val="FootnoteText"/>
        <w:rPr>
          <w:lang w:val="en-GB"/>
        </w:rPr>
      </w:pPr>
      <w:r>
        <w:rPr>
          <w:rStyle w:val="FootnoteReference"/>
        </w:rPr>
        <w:footnoteRef/>
      </w:r>
      <w:r>
        <w:t xml:space="preserve"> The term ‘transacted session’ refers to the case where a session’s commit and rollback methods are used to demarcate a transaction local to the session. In the case where a session’s work is coordinated by an external transaction manager, a session’s commit and rollback methods are not used and the result of a closed session’s work is determined later by the transaction manager.</w:t>
      </w:r>
    </w:p>
  </w:footnote>
  <w:footnote w:id="4">
    <w:p w:rsidR="00874DE7" w:rsidRPr="000C174E" w:rsidRDefault="00874DE7">
      <w:pPr>
        <w:pStyle w:val="FootnoteText"/>
        <w:rPr>
          <w:lang w:val="en-GB"/>
        </w:rPr>
      </w:pPr>
      <w:r>
        <w:rPr>
          <w:rStyle w:val="FootnoteReference"/>
        </w:rPr>
        <w:footnoteRef/>
      </w:r>
      <w:r>
        <w:t xml:space="preserve"> There are no restrictions on the number of threads that can use a Session object or those it creates. The restriction is that the resources of a Session should not be used concurrently by multiple threads. It is up to the user to ensure that this concurrency restriction is met.   The simplest way to do this is to use one thread. In the case of asynchronous delivery, use one thread for setup in stopped mode and then start asynchronous delivery. In more complex cases the user must provide explicit synchronization.</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4DE7" w:rsidRDefault="00874DE7">
    <w:pPr>
      <w:pStyle w:val="Header"/>
    </w:pPr>
  </w:p>
  <w:p w:rsidR="00874DE7" w:rsidRDefault="00874DE7"/>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5370524A"/>
    <w:lvl w:ilvl="0">
      <w:start w:val="1"/>
      <w:numFmt w:val="decimal"/>
      <w:lvlText w:val="%1."/>
      <w:lvlJc w:val="left"/>
      <w:pPr>
        <w:tabs>
          <w:tab w:val="num" w:pos="1492"/>
        </w:tabs>
        <w:ind w:left="1492" w:hanging="360"/>
      </w:pPr>
    </w:lvl>
  </w:abstractNum>
  <w:abstractNum w:abstractNumId="1">
    <w:nsid w:val="FFFFFF7D"/>
    <w:multiLevelType w:val="singleLevel"/>
    <w:tmpl w:val="A906BE0C"/>
    <w:lvl w:ilvl="0">
      <w:start w:val="1"/>
      <w:numFmt w:val="decimal"/>
      <w:lvlText w:val="%1."/>
      <w:lvlJc w:val="left"/>
      <w:pPr>
        <w:tabs>
          <w:tab w:val="num" w:pos="1209"/>
        </w:tabs>
        <w:ind w:left="1209" w:hanging="360"/>
      </w:pPr>
    </w:lvl>
  </w:abstractNum>
  <w:abstractNum w:abstractNumId="2">
    <w:nsid w:val="FFFFFF7E"/>
    <w:multiLevelType w:val="singleLevel"/>
    <w:tmpl w:val="83F6D278"/>
    <w:lvl w:ilvl="0">
      <w:start w:val="1"/>
      <w:numFmt w:val="decimal"/>
      <w:lvlText w:val="%1."/>
      <w:lvlJc w:val="left"/>
      <w:pPr>
        <w:tabs>
          <w:tab w:val="num" w:pos="926"/>
        </w:tabs>
        <w:ind w:left="926" w:hanging="360"/>
      </w:pPr>
    </w:lvl>
  </w:abstractNum>
  <w:abstractNum w:abstractNumId="3">
    <w:nsid w:val="FFFFFF7F"/>
    <w:multiLevelType w:val="singleLevel"/>
    <w:tmpl w:val="E2324ACC"/>
    <w:lvl w:ilvl="0">
      <w:start w:val="1"/>
      <w:numFmt w:val="decimal"/>
      <w:lvlText w:val="%1."/>
      <w:lvlJc w:val="left"/>
      <w:pPr>
        <w:tabs>
          <w:tab w:val="num" w:pos="643"/>
        </w:tabs>
        <w:ind w:left="643" w:hanging="360"/>
      </w:pPr>
    </w:lvl>
  </w:abstractNum>
  <w:abstractNum w:abstractNumId="4">
    <w:nsid w:val="FFFFFF80"/>
    <w:multiLevelType w:val="singleLevel"/>
    <w:tmpl w:val="E0D874D0"/>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B16C265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81E60A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09A6873C"/>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93BC2E34"/>
    <w:lvl w:ilvl="0">
      <w:start w:val="1"/>
      <w:numFmt w:val="decimal"/>
      <w:lvlText w:val="%1."/>
      <w:lvlJc w:val="left"/>
      <w:pPr>
        <w:tabs>
          <w:tab w:val="num" w:pos="360"/>
        </w:tabs>
        <w:ind w:left="360" w:hanging="360"/>
      </w:pPr>
    </w:lvl>
  </w:abstractNum>
  <w:abstractNum w:abstractNumId="9">
    <w:nsid w:val="FFFFFF89"/>
    <w:multiLevelType w:val="singleLevel"/>
    <w:tmpl w:val="C96E3F34"/>
    <w:lvl w:ilvl="0">
      <w:start w:val="1"/>
      <w:numFmt w:val="bullet"/>
      <w:lvlText w:val=""/>
      <w:lvlJc w:val="left"/>
      <w:pPr>
        <w:tabs>
          <w:tab w:val="num" w:pos="360"/>
        </w:tabs>
        <w:ind w:left="360" w:hanging="360"/>
      </w:pPr>
      <w:rPr>
        <w:rFonts w:ascii="Symbol" w:hAnsi="Symbol" w:hint="default"/>
      </w:rPr>
    </w:lvl>
  </w:abstractNum>
  <w:abstractNum w:abstractNumId="10">
    <w:nsid w:val="FFFFFFFE"/>
    <w:multiLevelType w:val="singleLevel"/>
    <w:tmpl w:val="B5949FF8"/>
    <w:lvl w:ilvl="0">
      <w:numFmt w:val="bullet"/>
      <w:lvlText w:val="*"/>
      <w:lvlJc w:val="left"/>
    </w:lvl>
  </w:abstractNum>
  <w:abstractNum w:abstractNumId="11">
    <w:nsid w:val="0243636C"/>
    <w:multiLevelType w:val="hybridMultilevel"/>
    <w:tmpl w:val="FBC8E69C"/>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12">
    <w:nsid w:val="03377FE9"/>
    <w:multiLevelType w:val="hybridMultilevel"/>
    <w:tmpl w:val="36966420"/>
    <w:lvl w:ilvl="0" w:tplc="08090001">
      <w:start w:val="1"/>
      <w:numFmt w:val="bullet"/>
      <w:lvlText w:val=""/>
      <w:lvlJc w:val="left"/>
      <w:pPr>
        <w:ind w:left="3600" w:hanging="360"/>
      </w:pPr>
      <w:rPr>
        <w:rFonts w:ascii="Symbol" w:hAnsi="Symbol" w:hint="default"/>
      </w:rPr>
    </w:lvl>
    <w:lvl w:ilvl="1" w:tplc="EB5EF86A">
      <w:numFmt w:val="bullet"/>
      <w:lvlText w:val="•"/>
      <w:lvlJc w:val="left"/>
      <w:pPr>
        <w:ind w:left="4680" w:hanging="720"/>
      </w:pPr>
      <w:rPr>
        <w:rFonts w:ascii="Times New Roman" w:eastAsia="Times New Roman" w:hAnsi="Times New Roman" w:cs="Times New Roman" w:hint="default"/>
      </w:rPr>
    </w:lvl>
    <w:lvl w:ilvl="2" w:tplc="B3D0D44E">
      <w:numFmt w:val="bullet"/>
      <w:lvlText w:val="–"/>
      <w:lvlJc w:val="left"/>
      <w:pPr>
        <w:ind w:left="5400" w:hanging="720"/>
      </w:pPr>
      <w:rPr>
        <w:rFonts w:ascii="Times New Roman" w:eastAsia="Times New Roman" w:hAnsi="Times New Roman" w:cs="Times New Roman"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3">
    <w:nsid w:val="052877DB"/>
    <w:multiLevelType w:val="multilevel"/>
    <w:tmpl w:val="C3AE8B0E"/>
    <w:styleLink w:val="ListNumbereds"/>
    <w:lvl w:ilvl="0">
      <w:start w:val="1"/>
      <w:numFmt w:val="decimal"/>
      <w:pStyle w:val="ListNumber"/>
      <w:lvlText w:val="%1."/>
      <w:lvlJc w:val="left"/>
      <w:pPr>
        <w:ind w:left="360" w:firstLine="2520"/>
      </w:pPr>
      <w:rPr>
        <w:rFonts w:hint="default"/>
      </w:rPr>
    </w:lvl>
    <w:lvl w:ilvl="1">
      <w:start w:val="1"/>
      <w:numFmt w:val="decimal"/>
      <w:pStyle w:val="ListNumber2"/>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059E26F8"/>
    <w:multiLevelType w:val="hybridMultilevel"/>
    <w:tmpl w:val="8844FB68"/>
    <w:lvl w:ilvl="0" w:tplc="E304B92A">
      <w:start w:val="1"/>
      <w:numFmt w:val="decimal"/>
      <w:lvlText w:val="%1."/>
      <w:lvlJc w:val="left"/>
      <w:pPr>
        <w:ind w:left="360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0F">
      <w:start w:val="1"/>
      <w:numFmt w:val="decimal"/>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0A09219B"/>
    <w:multiLevelType w:val="hybridMultilevel"/>
    <w:tmpl w:val="D22093E8"/>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6">
    <w:nsid w:val="10C86BA0"/>
    <w:multiLevelType w:val="hybridMultilevel"/>
    <w:tmpl w:val="6442A64E"/>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17">
    <w:nsid w:val="144F4FD6"/>
    <w:multiLevelType w:val="multilevel"/>
    <w:tmpl w:val="6442A64E"/>
    <w:lvl w:ilvl="0">
      <w:start w:val="1"/>
      <w:numFmt w:val="decimal"/>
      <w:lvlText w:val="%1."/>
      <w:lvlJc w:val="left"/>
      <w:pPr>
        <w:ind w:left="3600" w:hanging="360"/>
      </w:pPr>
    </w:lvl>
    <w:lvl w:ilvl="1">
      <w:start w:val="1"/>
      <w:numFmt w:val="lowerLetter"/>
      <w:lvlText w:val="%2."/>
      <w:lvlJc w:val="left"/>
      <w:pPr>
        <w:ind w:left="4320" w:hanging="360"/>
      </w:pPr>
    </w:lvl>
    <w:lvl w:ilvl="2">
      <w:start w:val="1"/>
      <w:numFmt w:val="lowerRoman"/>
      <w:lvlText w:val="%3."/>
      <w:lvlJc w:val="right"/>
      <w:pPr>
        <w:ind w:left="5040" w:hanging="180"/>
      </w:pPr>
    </w:lvl>
    <w:lvl w:ilvl="3">
      <w:start w:val="1"/>
      <w:numFmt w:val="decimal"/>
      <w:lvlText w:val="%4."/>
      <w:lvlJc w:val="left"/>
      <w:pPr>
        <w:ind w:left="5760" w:hanging="360"/>
      </w:pPr>
    </w:lvl>
    <w:lvl w:ilvl="4">
      <w:start w:val="1"/>
      <w:numFmt w:val="lowerLetter"/>
      <w:lvlText w:val="%5."/>
      <w:lvlJc w:val="left"/>
      <w:pPr>
        <w:ind w:left="6480" w:hanging="360"/>
      </w:pPr>
    </w:lvl>
    <w:lvl w:ilvl="5">
      <w:start w:val="1"/>
      <w:numFmt w:val="lowerRoman"/>
      <w:lvlText w:val="%6."/>
      <w:lvlJc w:val="right"/>
      <w:pPr>
        <w:ind w:left="7200" w:hanging="180"/>
      </w:pPr>
    </w:lvl>
    <w:lvl w:ilvl="6">
      <w:start w:val="1"/>
      <w:numFmt w:val="decimal"/>
      <w:lvlText w:val="%7."/>
      <w:lvlJc w:val="left"/>
      <w:pPr>
        <w:ind w:left="7920" w:hanging="360"/>
      </w:pPr>
    </w:lvl>
    <w:lvl w:ilvl="7">
      <w:start w:val="1"/>
      <w:numFmt w:val="lowerLetter"/>
      <w:lvlText w:val="%8."/>
      <w:lvlJc w:val="left"/>
      <w:pPr>
        <w:ind w:left="8640" w:hanging="360"/>
      </w:pPr>
    </w:lvl>
    <w:lvl w:ilvl="8">
      <w:start w:val="1"/>
      <w:numFmt w:val="lowerRoman"/>
      <w:lvlText w:val="%9."/>
      <w:lvlJc w:val="right"/>
      <w:pPr>
        <w:ind w:left="9360" w:hanging="180"/>
      </w:pPr>
    </w:lvl>
  </w:abstractNum>
  <w:abstractNum w:abstractNumId="18">
    <w:nsid w:val="192F5D4C"/>
    <w:multiLevelType w:val="hybridMultilevel"/>
    <w:tmpl w:val="9ECEF366"/>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9">
    <w:nsid w:val="32466244"/>
    <w:multiLevelType w:val="hybridMultilevel"/>
    <w:tmpl w:val="1C289EF8"/>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20">
    <w:nsid w:val="3411359D"/>
    <w:multiLevelType w:val="multilevel"/>
    <w:tmpl w:val="DCCC3212"/>
    <w:lvl w:ilvl="0">
      <w:start w:val="1"/>
      <w:numFmt w:val="decimal"/>
      <w:lvlText w:val="%1."/>
      <w:lvlJc w:val="left"/>
      <w:pPr>
        <w:ind w:left="360" w:firstLine="252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nsid w:val="39E659B6"/>
    <w:multiLevelType w:val="multilevel"/>
    <w:tmpl w:val="E084E524"/>
    <w:lvl w:ilvl="0">
      <w:start w:val="1"/>
      <w:numFmt w:val="bullet"/>
      <w:lvlText w:val=""/>
      <w:lvlJc w:val="left"/>
      <w:pPr>
        <w:ind w:left="360" w:firstLine="252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nsid w:val="404F5DEC"/>
    <w:multiLevelType w:val="hybridMultilevel"/>
    <w:tmpl w:val="298A0BEC"/>
    <w:lvl w:ilvl="0" w:tplc="08090001">
      <w:start w:val="1"/>
      <w:numFmt w:val="bullet"/>
      <w:lvlText w:val=""/>
      <w:lvlJc w:val="left"/>
      <w:pPr>
        <w:ind w:left="3600" w:hanging="360"/>
      </w:pPr>
      <w:rPr>
        <w:rFonts w:ascii="Symbol" w:hAnsi="Symbol" w:hint="default"/>
      </w:rPr>
    </w:lvl>
    <w:lvl w:ilvl="1" w:tplc="B3D0D44E">
      <w:numFmt w:val="bullet"/>
      <w:lvlText w:val="–"/>
      <w:lvlJc w:val="left"/>
      <w:pPr>
        <w:ind w:left="4320" w:hanging="360"/>
      </w:pPr>
      <w:rPr>
        <w:rFonts w:ascii="Times New Roman" w:eastAsia="Times New Roman" w:hAnsi="Times New Roman" w:cs="Times New Roman"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23">
    <w:nsid w:val="495F7BFF"/>
    <w:multiLevelType w:val="multilevel"/>
    <w:tmpl w:val="F9B2EDC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4">
    <w:nsid w:val="4B1F22A7"/>
    <w:multiLevelType w:val="multilevel"/>
    <w:tmpl w:val="50E85284"/>
    <w:lvl w:ilvl="0">
      <w:start w:val="1"/>
      <w:numFmt w:val="decimal"/>
      <w:lvlText w:val="%1."/>
      <w:lvlJc w:val="left"/>
      <w:pPr>
        <w:ind w:left="360" w:firstLine="252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nsid w:val="50B576F4"/>
    <w:multiLevelType w:val="hybridMultilevel"/>
    <w:tmpl w:val="731A134E"/>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26">
    <w:nsid w:val="50D71B84"/>
    <w:multiLevelType w:val="multilevel"/>
    <w:tmpl w:val="FA58CF30"/>
    <w:styleLink w:val="ListStyles"/>
    <w:lvl w:ilvl="0">
      <w:start w:val="1"/>
      <w:numFmt w:val="bullet"/>
      <w:pStyle w:val="ListBullet"/>
      <w:lvlText w:val=""/>
      <w:lvlJc w:val="left"/>
      <w:pPr>
        <w:ind w:left="360" w:hanging="360"/>
      </w:pPr>
      <w:rPr>
        <w:rFonts w:ascii="Symbol" w:hAnsi="Symbol" w:hint="default"/>
      </w:rPr>
    </w:lvl>
    <w:lvl w:ilvl="1">
      <w:start w:val="1"/>
      <w:numFmt w:val="bullet"/>
      <w:pStyle w:val="ListBullet2"/>
      <w:lvlText w:val=""/>
      <w:lvlJc w:val="left"/>
      <w:pPr>
        <w:ind w:left="720" w:hanging="360"/>
      </w:pPr>
      <w:rPr>
        <w:rFonts w:ascii="Symbol" w:hAnsi="Symbol" w:hint="default"/>
      </w:rPr>
    </w:lvl>
    <w:lvl w:ilvl="2">
      <w:start w:val="1"/>
      <w:numFmt w:val="bullet"/>
      <w:pStyle w:val="ListBullet3"/>
      <w:lvlText w:val="•"/>
      <w:lvlJc w:val="left"/>
      <w:pPr>
        <w:ind w:left="1080" w:hanging="360"/>
      </w:pPr>
      <w:rPr>
        <w:rFonts w:ascii="Times New Roman" w:hAnsi="Times New Roman" w:cs="Times New Roman" w:hint="default"/>
        <w:color w:val="000000"/>
      </w:rPr>
    </w:lvl>
    <w:lvl w:ilvl="3">
      <w:start w:val="1"/>
      <w:numFmt w:val="bullet"/>
      <w:pStyle w:val="ListBullet4"/>
      <w:lvlText w:val="*"/>
      <w:lvlJc w:val="left"/>
      <w:pPr>
        <w:ind w:left="1440" w:hanging="360"/>
      </w:pPr>
      <w:rPr>
        <w:rFonts w:hint="eastAsia"/>
      </w:rPr>
    </w:lvl>
    <w:lvl w:ilvl="4">
      <w:start w:val="1"/>
      <w:numFmt w:val="bullet"/>
      <w:pStyle w:val="ListBullet5"/>
      <w:lvlText w:val="*"/>
      <w:lvlJc w:val="left"/>
      <w:pPr>
        <w:ind w:left="1800" w:hanging="360"/>
      </w:pPr>
      <w:rPr>
        <w:rFonts w:hint="eastAsia"/>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nsid w:val="526B1910"/>
    <w:multiLevelType w:val="hybridMultilevel"/>
    <w:tmpl w:val="562C5A02"/>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28">
    <w:nsid w:val="5BDE1928"/>
    <w:multiLevelType w:val="hybridMultilevel"/>
    <w:tmpl w:val="8C2027A0"/>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29">
    <w:nsid w:val="5D862178"/>
    <w:multiLevelType w:val="multilevel"/>
    <w:tmpl w:val="6442A64E"/>
    <w:lvl w:ilvl="0">
      <w:start w:val="1"/>
      <w:numFmt w:val="decimal"/>
      <w:lvlText w:val="%1."/>
      <w:lvlJc w:val="left"/>
      <w:pPr>
        <w:ind w:left="3600" w:hanging="360"/>
      </w:pPr>
    </w:lvl>
    <w:lvl w:ilvl="1">
      <w:start w:val="1"/>
      <w:numFmt w:val="lowerLetter"/>
      <w:lvlText w:val="%2."/>
      <w:lvlJc w:val="left"/>
      <w:pPr>
        <w:ind w:left="4320" w:hanging="360"/>
      </w:pPr>
    </w:lvl>
    <w:lvl w:ilvl="2">
      <w:start w:val="1"/>
      <w:numFmt w:val="lowerRoman"/>
      <w:lvlText w:val="%3."/>
      <w:lvlJc w:val="right"/>
      <w:pPr>
        <w:ind w:left="5040" w:hanging="180"/>
      </w:pPr>
    </w:lvl>
    <w:lvl w:ilvl="3">
      <w:start w:val="1"/>
      <w:numFmt w:val="decimal"/>
      <w:lvlText w:val="%4."/>
      <w:lvlJc w:val="left"/>
      <w:pPr>
        <w:ind w:left="5760" w:hanging="360"/>
      </w:pPr>
    </w:lvl>
    <w:lvl w:ilvl="4">
      <w:start w:val="1"/>
      <w:numFmt w:val="lowerLetter"/>
      <w:lvlText w:val="%5."/>
      <w:lvlJc w:val="left"/>
      <w:pPr>
        <w:ind w:left="6480" w:hanging="360"/>
      </w:pPr>
    </w:lvl>
    <w:lvl w:ilvl="5">
      <w:start w:val="1"/>
      <w:numFmt w:val="lowerRoman"/>
      <w:lvlText w:val="%6."/>
      <w:lvlJc w:val="right"/>
      <w:pPr>
        <w:ind w:left="7200" w:hanging="180"/>
      </w:pPr>
    </w:lvl>
    <w:lvl w:ilvl="6">
      <w:start w:val="1"/>
      <w:numFmt w:val="decimal"/>
      <w:lvlText w:val="%7."/>
      <w:lvlJc w:val="left"/>
      <w:pPr>
        <w:ind w:left="7920" w:hanging="360"/>
      </w:pPr>
    </w:lvl>
    <w:lvl w:ilvl="7">
      <w:start w:val="1"/>
      <w:numFmt w:val="lowerLetter"/>
      <w:lvlText w:val="%8."/>
      <w:lvlJc w:val="left"/>
      <w:pPr>
        <w:ind w:left="8640" w:hanging="360"/>
      </w:pPr>
    </w:lvl>
    <w:lvl w:ilvl="8">
      <w:start w:val="1"/>
      <w:numFmt w:val="lowerRoman"/>
      <w:lvlText w:val="%9."/>
      <w:lvlJc w:val="right"/>
      <w:pPr>
        <w:ind w:left="9360" w:hanging="180"/>
      </w:pPr>
    </w:lvl>
  </w:abstractNum>
  <w:abstractNum w:abstractNumId="30">
    <w:nsid w:val="601E2040"/>
    <w:multiLevelType w:val="multilevel"/>
    <w:tmpl w:val="19ECBD2E"/>
    <w:lvl w:ilvl="0">
      <w:start w:val="1"/>
      <w:numFmt w:val="decimal"/>
      <w:pStyle w:val="Heading1"/>
      <w:lvlText w:val="%1."/>
      <w:lvlJc w:val="left"/>
      <w:pPr>
        <w:ind w:left="360" w:firstLine="252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nsid w:val="6402663F"/>
    <w:multiLevelType w:val="multilevel"/>
    <w:tmpl w:val="B5949FF8"/>
    <w:lvl w:ilvl="0">
      <w:numFmt w:val="bullet"/>
      <w:lvlText w:val="*"/>
      <w:lvlJc w:val="left"/>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2">
    <w:nsid w:val="75CB46A1"/>
    <w:multiLevelType w:val="multilevel"/>
    <w:tmpl w:val="0D20F96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decimal"/>
      <w:pStyle w:val="ListParagraph"/>
      <w:lvlText w:val="%9."/>
      <w:lvlJc w:val="left"/>
      <w:pPr>
        <w:ind w:left="3240" w:hanging="360"/>
      </w:pPr>
    </w:lvl>
  </w:abstractNum>
  <w:abstractNum w:abstractNumId="33">
    <w:nsid w:val="75EC2E9B"/>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nsid w:val="7A1970C8"/>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5">
    <w:nsid w:val="7E48687C"/>
    <w:multiLevelType w:val="multilevel"/>
    <w:tmpl w:val="35F41978"/>
    <w:styleLink w:val="ListBullets"/>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Times New Roman" w:hAnsi="Times New Roman" w:cs="Times New Roman" w:hint="default"/>
        <w:color w:val="000000"/>
      </w:rPr>
    </w:lvl>
    <w:lvl w:ilvl="3">
      <w:start w:val="1"/>
      <w:numFmt w:val="bullet"/>
      <w:lvlText w:val="*"/>
      <w:lvlJc w:val="left"/>
      <w:pPr>
        <w:ind w:left="1440" w:hanging="360"/>
      </w:pPr>
      <w:rPr>
        <w:rFonts w:hint="eastAsia"/>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0"/>
    <w:lvlOverride w:ilvl="0">
      <w:lvl w:ilvl="0">
        <w:start w:val="1"/>
        <w:numFmt w:val="bullet"/>
        <w:lvlText w:val="• "/>
        <w:legacy w:legacy="1" w:legacySpace="0" w:legacyIndent="0"/>
        <w:lvlJc w:val="left"/>
        <w:pPr>
          <w:ind w:left="2880" w:firstLine="0"/>
        </w:pPr>
        <w:rPr>
          <w:rFonts w:ascii="Times New Roman" w:hAnsi="Times New Roman" w:cs="Times New Roman" w:hint="default"/>
          <w:b/>
          <w:i w:val="0"/>
          <w:color w:val="000000"/>
          <w:sz w:val="28"/>
        </w:rPr>
      </w:lvl>
    </w:lvlOverride>
  </w:num>
  <w:num w:numId="2">
    <w:abstractNumId w:val="10"/>
    <w:lvlOverride w:ilvl="0">
      <w:lvl w:ilvl="0">
        <w:start w:val="1"/>
        <w:numFmt w:val="bullet"/>
        <w:lvlText w:val="• "/>
        <w:legacy w:legacy="1" w:legacySpace="0" w:legacyIndent="0"/>
        <w:lvlJc w:val="left"/>
        <w:pPr>
          <w:ind w:left="2880" w:firstLine="0"/>
        </w:pPr>
        <w:rPr>
          <w:rFonts w:ascii="Times New Roman" w:hAnsi="Times New Roman" w:cs="Times New Roman" w:hint="default"/>
          <w:b/>
          <w:i w:val="0"/>
          <w:color w:val="000000"/>
          <w:sz w:val="28"/>
        </w:rPr>
      </w:lvl>
    </w:lvlOverride>
  </w:num>
  <w:num w:numId="3">
    <w:abstractNumId w:val="10"/>
    <w:lvlOverride w:ilvl="0">
      <w:lvl w:ilvl="0">
        <w:start w:val="1"/>
        <w:numFmt w:val="bullet"/>
        <w:lvlText w:val="Figure 21   "/>
        <w:legacy w:legacy="1" w:legacySpace="0" w:legacyIndent="0"/>
        <w:lvlJc w:val="left"/>
        <w:pPr>
          <w:ind w:left="2880" w:firstLine="0"/>
        </w:pPr>
        <w:rPr>
          <w:rFonts w:ascii="Times New Roman" w:hAnsi="Times New Roman" w:cs="Times New Roman" w:hint="default"/>
          <w:b w:val="0"/>
          <w:i w:val="0"/>
          <w:strike w:val="0"/>
          <w:color w:val="000000"/>
          <w:sz w:val="18"/>
          <w:u w:val="none"/>
        </w:rPr>
      </w:lvl>
    </w:lvlOverride>
  </w:num>
  <w:num w:numId="4">
    <w:abstractNumId w:val="10"/>
    <w:lvlOverride w:ilvl="0">
      <w:lvl w:ilvl="0">
        <w:start w:val="1"/>
        <w:numFmt w:val="bullet"/>
        <w:lvlText w:val="Table 21 "/>
        <w:legacy w:legacy="1" w:legacySpace="0" w:legacyIndent="0"/>
        <w:lvlJc w:val="left"/>
        <w:pPr>
          <w:ind w:left="2880" w:firstLine="0"/>
        </w:pPr>
        <w:rPr>
          <w:rFonts w:ascii="Times New Roman" w:hAnsi="Times New Roman" w:cs="Times New Roman" w:hint="default"/>
          <w:b w:val="0"/>
          <w:i/>
          <w:strike w:val="0"/>
          <w:color w:val="000000"/>
          <w:sz w:val="18"/>
        </w:rPr>
      </w:lvl>
    </w:lvlOverride>
  </w:num>
  <w:num w:numId="5">
    <w:abstractNumId w:val="10"/>
    <w:lvlOverride w:ilvl="0">
      <w:lvl w:ilvl="0">
        <w:start w:val="1"/>
        <w:numFmt w:val="bullet"/>
        <w:lvlText w:val="Figure 22   "/>
        <w:legacy w:legacy="1" w:legacySpace="0" w:legacyIndent="0"/>
        <w:lvlJc w:val="left"/>
        <w:pPr>
          <w:ind w:left="2880" w:firstLine="0"/>
        </w:pPr>
        <w:rPr>
          <w:rFonts w:ascii="Times New Roman" w:hAnsi="Times New Roman" w:cs="Times New Roman" w:hint="default"/>
          <w:b w:val="0"/>
          <w:i w:val="0"/>
          <w:strike w:val="0"/>
          <w:color w:val="000000"/>
          <w:sz w:val="18"/>
          <w:u w:val="none"/>
        </w:rPr>
      </w:lvl>
    </w:lvlOverride>
  </w:num>
  <w:num w:numId="6">
    <w:abstractNumId w:val="10"/>
    <w:lvlOverride w:ilvl="0">
      <w:lvl w:ilvl="0">
        <w:start w:val="1"/>
        <w:numFmt w:val="bullet"/>
        <w:lvlText w:val="Table 41 "/>
        <w:legacy w:legacy="1" w:legacySpace="0" w:legacyIndent="0"/>
        <w:lvlJc w:val="left"/>
        <w:pPr>
          <w:ind w:left="2880" w:firstLine="0"/>
        </w:pPr>
        <w:rPr>
          <w:rFonts w:ascii="Times New Roman" w:hAnsi="Times New Roman" w:cs="Times New Roman" w:hint="default"/>
          <w:b w:val="0"/>
          <w:i/>
          <w:strike w:val="0"/>
          <w:color w:val="000000"/>
          <w:sz w:val="18"/>
        </w:rPr>
      </w:lvl>
    </w:lvlOverride>
  </w:num>
  <w:num w:numId="7">
    <w:abstractNumId w:val="10"/>
    <w:lvlOverride w:ilvl="0">
      <w:lvl w:ilvl="0">
        <w:start w:val="1"/>
        <w:numFmt w:val="bullet"/>
        <w:lvlText w:val="Table 51 "/>
        <w:legacy w:legacy="1" w:legacySpace="0" w:legacyIndent="0"/>
        <w:lvlJc w:val="left"/>
        <w:pPr>
          <w:ind w:left="2880" w:firstLine="0"/>
        </w:pPr>
        <w:rPr>
          <w:rFonts w:ascii="Times New Roman" w:hAnsi="Times New Roman" w:cs="Times New Roman" w:hint="default"/>
          <w:b w:val="0"/>
          <w:i/>
          <w:strike w:val="0"/>
          <w:color w:val="000000"/>
          <w:sz w:val="18"/>
        </w:rPr>
      </w:lvl>
    </w:lvlOverride>
  </w:num>
  <w:num w:numId="8">
    <w:abstractNumId w:val="10"/>
    <w:lvlOverride w:ilvl="0">
      <w:lvl w:ilvl="0">
        <w:start w:val="1"/>
        <w:numFmt w:val="bullet"/>
        <w:lvlText w:val="Table 61 "/>
        <w:legacy w:legacy="1" w:legacySpace="0" w:legacyIndent="0"/>
        <w:lvlJc w:val="left"/>
        <w:pPr>
          <w:ind w:left="2880" w:firstLine="0"/>
        </w:pPr>
        <w:rPr>
          <w:rFonts w:ascii="Times New Roman" w:hAnsi="Times New Roman" w:cs="Times New Roman" w:hint="default"/>
          <w:b w:val="0"/>
          <w:i/>
          <w:strike w:val="0"/>
          <w:color w:val="000000"/>
          <w:sz w:val="18"/>
        </w:rPr>
      </w:lvl>
    </w:lvlOverride>
  </w:num>
  <w:num w:numId="9">
    <w:abstractNumId w:val="10"/>
    <w:lvlOverride w:ilvl="0">
      <w:lvl w:ilvl="0">
        <w:start w:val="1"/>
        <w:numFmt w:val="bullet"/>
        <w:lvlText w:val="Table 81 "/>
        <w:legacy w:legacy="1" w:legacySpace="0" w:legacyIndent="0"/>
        <w:lvlJc w:val="left"/>
        <w:pPr>
          <w:ind w:left="2880" w:firstLine="0"/>
        </w:pPr>
        <w:rPr>
          <w:rFonts w:ascii="Times New Roman" w:hAnsi="Times New Roman" w:cs="Times New Roman" w:hint="default"/>
          <w:b w:val="0"/>
          <w:i/>
          <w:strike w:val="0"/>
          <w:color w:val="000000"/>
          <w:sz w:val="18"/>
        </w:rPr>
      </w:lvl>
    </w:lvlOverride>
  </w:num>
  <w:num w:numId="10">
    <w:abstractNumId w:val="10"/>
    <w:lvlOverride w:ilvl="0">
      <w:lvl w:ilvl="0">
        <w:start w:val="1"/>
        <w:numFmt w:val="bullet"/>
        <w:lvlText w:val="Table 111 "/>
        <w:legacy w:legacy="1" w:legacySpace="0" w:legacyIndent="0"/>
        <w:lvlJc w:val="left"/>
        <w:pPr>
          <w:ind w:left="2880" w:firstLine="0"/>
        </w:pPr>
        <w:rPr>
          <w:rFonts w:ascii="Times New Roman" w:hAnsi="Times New Roman" w:cs="Times New Roman" w:hint="default"/>
          <w:b w:val="0"/>
          <w:i/>
          <w:strike w:val="0"/>
          <w:color w:val="000000"/>
          <w:sz w:val="18"/>
        </w:rPr>
      </w:lvl>
    </w:lvlOverride>
  </w:num>
  <w:num w:numId="11">
    <w:abstractNumId w:val="30"/>
  </w:num>
  <w:num w:numId="12">
    <w:abstractNumId w:val="25"/>
  </w:num>
  <w:num w:numId="13">
    <w:abstractNumId w:val="12"/>
  </w:num>
  <w:num w:numId="14">
    <w:abstractNumId w:val="22"/>
  </w:num>
  <w:num w:numId="15">
    <w:abstractNumId w:val="18"/>
  </w:num>
  <w:num w:numId="16">
    <w:abstractNumId w:val="15"/>
  </w:num>
  <w:num w:numId="17">
    <w:abstractNumId w:val="27"/>
  </w:num>
  <w:num w:numId="18">
    <w:abstractNumId w:val="31"/>
  </w:num>
  <w:num w:numId="19">
    <w:abstractNumId w:val="9"/>
  </w:num>
  <w:num w:numId="20">
    <w:abstractNumId w:val="7"/>
  </w:num>
  <w:num w:numId="21">
    <w:abstractNumId w:val="6"/>
  </w:num>
  <w:num w:numId="22">
    <w:abstractNumId w:val="5"/>
  </w:num>
  <w:num w:numId="23">
    <w:abstractNumId w:val="4"/>
  </w:num>
  <w:num w:numId="24">
    <w:abstractNumId w:val="8"/>
  </w:num>
  <w:num w:numId="25">
    <w:abstractNumId w:val="3"/>
  </w:num>
  <w:num w:numId="26">
    <w:abstractNumId w:val="2"/>
  </w:num>
  <w:num w:numId="27">
    <w:abstractNumId w:val="1"/>
  </w:num>
  <w:num w:numId="28">
    <w:abstractNumId w:val="0"/>
  </w:num>
  <w:num w:numId="29">
    <w:abstractNumId w:val="23"/>
  </w:num>
  <w:num w:numId="30">
    <w:abstractNumId w:val="35"/>
  </w:num>
  <w:num w:numId="31">
    <w:abstractNumId w:val="34"/>
  </w:num>
  <w:num w:numId="32">
    <w:abstractNumId w:val="33"/>
  </w:num>
  <w:num w:numId="33">
    <w:abstractNumId w:val="26"/>
  </w:num>
  <w:num w:numId="34">
    <w:abstractNumId w:val="16"/>
  </w:num>
  <w:num w:numId="35">
    <w:abstractNumId w:val="17"/>
  </w:num>
  <w:num w:numId="36">
    <w:abstractNumId w:val="29"/>
  </w:num>
  <w:num w:numId="37">
    <w:abstractNumId w:val="20"/>
  </w:num>
  <w:num w:numId="38">
    <w:abstractNumId w:val="13"/>
  </w:num>
  <w:num w:numId="39">
    <w:abstractNumId w:val="21"/>
  </w:num>
  <w:num w:numId="40">
    <w:abstractNumId w:val="19"/>
  </w:num>
  <w:num w:numId="41">
    <w:abstractNumId w:val="24"/>
  </w:num>
  <w:num w:numId="42">
    <w:abstractNumId w:val="14"/>
  </w:num>
  <w:num w:numId="43">
    <w:abstractNumId w:val="11"/>
  </w:num>
  <w:num w:numId="44">
    <w:abstractNumId w:val="28"/>
  </w:num>
  <w:num w:numId="45">
    <w:abstractNumId w:val="32"/>
  </w:num>
  <w:num w:numId="46">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9"/>
  <w:stylePaneFormatFilter w:val="1021"/>
  <w:trackRevisions/>
  <w:defaultTabStop w:val="720"/>
  <w:evenAndOddHeaders/>
  <w:drawingGridHorizontalSpacing w:val="101"/>
  <w:displayHorizontalDrawingGridEvery w:val="2"/>
  <w:characterSpacingControl w:val="doNotCompress"/>
  <w:hdrShapeDefaults>
    <o:shapedefaults v:ext="edit" spidmax="39938"/>
  </w:hdrShapeDefaults>
  <w:footnotePr>
    <w:footnote w:id="-1"/>
    <w:footnote w:id="0"/>
  </w:footnotePr>
  <w:endnotePr>
    <w:endnote w:id="-1"/>
    <w:endnote w:id="0"/>
  </w:endnotePr>
  <w:compat/>
  <w:rsids>
    <w:rsidRoot w:val="00714C95"/>
    <w:rsid w:val="000113FD"/>
    <w:rsid w:val="000163D7"/>
    <w:rsid w:val="000164F4"/>
    <w:rsid w:val="0002402B"/>
    <w:rsid w:val="000407C6"/>
    <w:rsid w:val="0004790C"/>
    <w:rsid w:val="00051F50"/>
    <w:rsid w:val="00060C85"/>
    <w:rsid w:val="00067C91"/>
    <w:rsid w:val="000811E1"/>
    <w:rsid w:val="0008329B"/>
    <w:rsid w:val="00092337"/>
    <w:rsid w:val="000B3DEF"/>
    <w:rsid w:val="000B5DD9"/>
    <w:rsid w:val="000C174E"/>
    <w:rsid w:val="000C7661"/>
    <w:rsid w:val="000D55C0"/>
    <w:rsid w:val="000E471F"/>
    <w:rsid w:val="000E53BA"/>
    <w:rsid w:val="000F0E15"/>
    <w:rsid w:val="000F34AD"/>
    <w:rsid w:val="000F7009"/>
    <w:rsid w:val="0011081A"/>
    <w:rsid w:val="00110B9A"/>
    <w:rsid w:val="00111C1B"/>
    <w:rsid w:val="0011362F"/>
    <w:rsid w:val="00115777"/>
    <w:rsid w:val="001168A6"/>
    <w:rsid w:val="00126945"/>
    <w:rsid w:val="00132C50"/>
    <w:rsid w:val="00144C4F"/>
    <w:rsid w:val="00145D89"/>
    <w:rsid w:val="00146004"/>
    <w:rsid w:val="001514F4"/>
    <w:rsid w:val="00165B13"/>
    <w:rsid w:val="00171BAC"/>
    <w:rsid w:val="00174A21"/>
    <w:rsid w:val="001766FB"/>
    <w:rsid w:val="00181DFE"/>
    <w:rsid w:val="001A7F7E"/>
    <w:rsid w:val="001B1576"/>
    <w:rsid w:val="001C2BA9"/>
    <w:rsid w:val="001C6041"/>
    <w:rsid w:val="001C7DB6"/>
    <w:rsid w:val="001D432C"/>
    <w:rsid w:val="001D72FD"/>
    <w:rsid w:val="001F2445"/>
    <w:rsid w:val="001F3609"/>
    <w:rsid w:val="00200524"/>
    <w:rsid w:val="00201D9E"/>
    <w:rsid w:val="00215FF7"/>
    <w:rsid w:val="00230F09"/>
    <w:rsid w:val="002341B5"/>
    <w:rsid w:val="0023502A"/>
    <w:rsid w:val="002432E3"/>
    <w:rsid w:val="00243F0E"/>
    <w:rsid w:val="00244AD5"/>
    <w:rsid w:val="00246966"/>
    <w:rsid w:val="0025772D"/>
    <w:rsid w:val="0027558F"/>
    <w:rsid w:val="00280254"/>
    <w:rsid w:val="002806AA"/>
    <w:rsid w:val="00290C98"/>
    <w:rsid w:val="002944D1"/>
    <w:rsid w:val="002A5987"/>
    <w:rsid w:val="002B32BE"/>
    <w:rsid w:val="002B3812"/>
    <w:rsid w:val="002B7000"/>
    <w:rsid w:val="002C4EB8"/>
    <w:rsid w:val="002D194D"/>
    <w:rsid w:val="002D1BC1"/>
    <w:rsid w:val="002D51A7"/>
    <w:rsid w:val="002E0D51"/>
    <w:rsid w:val="002E7BE9"/>
    <w:rsid w:val="002F0D40"/>
    <w:rsid w:val="002F2605"/>
    <w:rsid w:val="002F597A"/>
    <w:rsid w:val="002F6AED"/>
    <w:rsid w:val="00307857"/>
    <w:rsid w:val="003104D6"/>
    <w:rsid w:val="00312816"/>
    <w:rsid w:val="003309C2"/>
    <w:rsid w:val="00331618"/>
    <w:rsid w:val="00337643"/>
    <w:rsid w:val="00344444"/>
    <w:rsid w:val="00350AD2"/>
    <w:rsid w:val="003546CF"/>
    <w:rsid w:val="003619C2"/>
    <w:rsid w:val="00362225"/>
    <w:rsid w:val="00364F85"/>
    <w:rsid w:val="003805B9"/>
    <w:rsid w:val="00387F2A"/>
    <w:rsid w:val="00394180"/>
    <w:rsid w:val="00397CD5"/>
    <w:rsid w:val="003A37CE"/>
    <w:rsid w:val="003A3DCC"/>
    <w:rsid w:val="003B28AE"/>
    <w:rsid w:val="003E4C35"/>
    <w:rsid w:val="00400096"/>
    <w:rsid w:val="00410C08"/>
    <w:rsid w:val="00410DFD"/>
    <w:rsid w:val="00413D06"/>
    <w:rsid w:val="00421EBA"/>
    <w:rsid w:val="00422F44"/>
    <w:rsid w:val="004230A4"/>
    <w:rsid w:val="004256E5"/>
    <w:rsid w:val="00430847"/>
    <w:rsid w:val="0043580D"/>
    <w:rsid w:val="0044318D"/>
    <w:rsid w:val="004434D5"/>
    <w:rsid w:val="00444AE4"/>
    <w:rsid w:val="00446601"/>
    <w:rsid w:val="00446782"/>
    <w:rsid w:val="00451805"/>
    <w:rsid w:val="00453D1D"/>
    <w:rsid w:val="00460594"/>
    <w:rsid w:val="00460719"/>
    <w:rsid w:val="00471FE4"/>
    <w:rsid w:val="004817AE"/>
    <w:rsid w:val="004979C0"/>
    <w:rsid w:val="004A2403"/>
    <w:rsid w:val="004B6D92"/>
    <w:rsid w:val="004C1EF3"/>
    <w:rsid w:val="004C2A24"/>
    <w:rsid w:val="004C3198"/>
    <w:rsid w:val="004D0383"/>
    <w:rsid w:val="004D37B3"/>
    <w:rsid w:val="004D55DE"/>
    <w:rsid w:val="004E2D60"/>
    <w:rsid w:val="004E6949"/>
    <w:rsid w:val="004E784C"/>
    <w:rsid w:val="004F4AB6"/>
    <w:rsid w:val="004F4E3C"/>
    <w:rsid w:val="00502E39"/>
    <w:rsid w:val="005145A4"/>
    <w:rsid w:val="00514940"/>
    <w:rsid w:val="00515B98"/>
    <w:rsid w:val="00516FD7"/>
    <w:rsid w:val="00526B4E"/>
    <w:rsid w:val="00537261"/>
    <w:rsid w:val="00537324"/>
    <w:rsid w:val="0054448B"/>
    <w:rsid w:val="0055530A"/>
    <w:rsid w:val="00566C9A"/>
    <w:rsid w:val="005707BF"/>
    <w:rsid w:val="00577585"/>
    <w:rsid w:val="00585FC2"/>
    <w:rsid w:val="00590518"/>
    <w:rsid w:val="005912D7"/>
    <w:rsid w:val="00595555"/>
    <w:rsid w:val="005A0136"/>
    <w:rsid w:val="005A0270"/>
    <w:rsid w:val="005A1A3E"/>
    <w:rsid w:val="005A31D0"/>
    <w:rsid w:val="005C1CA5"/>
    <w:rsid w:val="005C5477"/>
    <w:rsid w:val="005C61FF"/>
    <w:rsid w:val="005D4FAC"/>
    <w:rsid w:val="005D68D8"/>
    <w:rsid w:val="005E16B3"/>
    <w:rsid w:val="005E301F"/>
    <w:rsid w:val="005E5346"/>
    <w:rsid w:val="00601DE9"/>
    <w:rsid w:val="00602FC7"/>
    <w:rsid w:val="00604A12"/>
    <w:rsid w:val="00607D89"/>
    <w:rsid w:val="006110A7"/>
    <w:rsid w:val="00611A70"/>
    <w:rsid w:val="006136C3"/>
    <w:rsid w:val="00613CE7"/>
    <w:rsid w:val="00614D30"/>
    <w:rsid w:val="006169B0"/>
    <w:rsid w:val="00617308"/>
    <w:rsid w:val="00621E46"/>
    <w:rsid w:val="006249C0"/>
    <w:rsid w:val="00626102"/>
    <w:rsid w:val="00642020"/>
    <w:rsid w:val="00644A83"/>
    <w:rsid w:val="0064776A"/>
    <w:rsid w:val="00654EB1"/>
    <w:rsid w:val="00657C6E"/>
    <w:rsid w:val="006736A4"/>
    <w:rsid w:val="006A13D0"/>
    <w:rsid w:val="006B571E"/>
    <w:rsid w:val="006B7217"/>
    <w:rsid w:val="006C2A31"/>
    <w:rsid w:val="006C3C29"/>
    <w:rsid w:val="006C4B8D"/>
    <w:rsid w:val="006C4E78"/>
    <w:rsid w:val="006D2F7F"/>
    <w:rsid w:val="006D7572"/>
    <w:rsid w:val="006E30D0"/>
    <w:rsid w:val="006F40F3"/>
    <w:rsid w:val="006F4C54"/>
    <w:rsid w:val="00702ABD"/>
    <w:rsid w:val="00703D83"/>
    <w:rsid w:val="007070D4"/>
    <w:rsid w:val="0070720A"/>
    <w:rsid w:val="00714ACA"/>
    <w:rsid w:val="00714C95"/>
    <w:rsid w:val="00716653"/>
    <w:rsid w:val="00717953"/>
    <w:rsid w:val="00722CF8"/>
    <w:rsid w:val="00722F1E"/>
    <w:rsid w:val="00726F8F"/>
    <w:rsid w:val="00734017"/>
    <w:rsid w:val="00741663"/>
    <w:rsid w:val="0074357F"/>
    <w:rsid w:val="00745906"/>
    <w:rsid w:val="00750B93"/>
    <w:rsid w:val="00754329"/>
    <w:rsid w:val="007632FC"/>
    <w:rsid w:val="0077146F"/>
    <w:rsid w:val="00774C3D"/>
    <w:rsid w:val="00774DDA"/>
    <w:rsid w:val="007A1646"/>
    <w:rsid w:val="007A5629"/>
    <w:rsid w:val="007A6C7D"/>
    <w:rsid w:val="007B1D6D"/>
    <w:rsid w:val="007B4BEC"/>
    <w:rsid w:val="007B4C01"/>
    <w:rsid w:val="007B5D17"/>
    <w:rsid w:val="007C02E8"/>
    <w:rsid w:val="007C252A"/>
    <w:rsid w:val="007D1747"/>
    <w:rsid w:val="007D251E"/>
    <w:rsid w:val="007F2677"/>
    <w:rsid w:val="008019AF"/>
    <w:rsid w:val="00803343"/>
    <w:rsid w:val="008142DC"/>
    <w:rsid w:val="00817B53"/>
    <w:rsid w:val="008429D4"/>
    <w:rsid w:val="008458ED"/>
    <w:rsid w:val="00847DC0"/>
    <w:rsid w:val="00857DD5"/>
    <w:rsid w:val="00864041"/>
    <w:rsid w:val="00864BFE"/>
    <w:rsid w:val="00874CD8"/>
    <w:rsid w:val="00874DE7"/>
    <w:rsid w:val="00880985"/>
    <w:rsid w:val="00882EA3"/>
    <w:rsid w:val="0088493C"/>
    <w:rsid w:val="00885424"/>
    <w:rsid w:val="008A16B5"/>
    <w:rsid w:val="008A3ECB"/>
    <w:rsid w:val="008A5B58"/>
    <w:rsid w:val="008A7602"/>
    <w:rsid w:val="008C3FA8"/>
    <w:rsid w:val="008C7E3C"/>
    <w:rsid w:val="008D5EC5"/>
    <w:rsid w:val="008E7854"/>
    <w:rsid w:val="008F0802"/>
    <w:rsid w:val="008F2929"/>
    <w:rsid w:val="008F2AA0"/>
    <w:rsid w:val="008F4E53"/>
    <w:rsid w:val="008F7F53"/>
    <w:rsid w:val="00900C92"/>
    <w:rsid w:val="00905312"/>
    <w:rsid w:val="00920B9C"/>
    <w:rsid w:val="009250AC"/>
    <w:rsid w:val="00942844"/>
    <w:rsid w:val="00957DAF"/>
    <w:rsid w:val="0096325B"/>
    <w:rsid w:val="00964B1E"/>
    <w:rsid w:val="00972189"/>
    <w:rsid w:val="0098311D"/>
    <w:rsid w:val="00991035"/>
    <w:rsid w:val="009A16AE"/>
    <w:rsid w:val="009A5052"/>
    <w:rsid w:val="009A6EA9"/>
    <w:rsid w:val="009A7842"/>
    <w:rsid w:val="009C17B7"/>
    <w:rsid w:val="009D4FC8"/>
    <w:rsid w:val="009D6D26"/>
    <w:rsid w:val="009D7D94"/>
    <w:rsid w:val="00A13505"/>
    <w:rsid w:val="00A20022"/>
    <w:rsid w:val="00A230C4"/>
    <w:rsid w:val="00A238CE"/>
    <w:rsid w:val="00A309AC"/>
    <w:rsid w:val="00A3511E"/>
    <w:rsid w:val="00A357FF"/>
    <w:rsid w:val="00A441A4"/>
    <w:rsid w:val="00A457B0"/>
    <w:rsid w:val="00A508B0"/>
    <w:rsid w:val="00A609B7"/>
    <w:rsid w:val="00A66F11"/>
    <w:rsid w:val="00A701AD"/>
    <w:rsid w:val="00A7187A"/>
    <w:rsid w:val="00A7537D"/>
    <w:rsid w:val="00A7721B"/>
    <w:rsid w:val="00AA40D2"/>
    <w:rsid w:val="00AA7582"/>
    <w:rsid w:val="00AB3A1B"/>
    <w:rsid w:val="00AB6C54"/>
    <w:rsid w:val="00AC2F53"/>
    <w:rsid w:val="00AC3B92"/>
    <w:rsid w:val="00AC4D42"/>
    <w:rsid w:val="00AC5C98"/>
    <w:rsid w:val="00AD0EA5"/>
    <w:rsid w:val="00AD2E38"/>
    <w:rsid w:val="00AD32B8"/>
    <w:rsid w:val="00AF229E"/>
    <w:rsid w:val="00AF3332"/>
    <w:rsid w:val="00AF614E"/>
    <w:rsid w:val="00B008A8"/>
    <w:rsid w:val="00B0739F"/>
    <w:rsid w:val="00B07D35"/>
    <w:rsid w:val="00B17D0F"/>
    <w:rsid w:val="00B223D1"/>
    <w:rsid w:val="00B27029"/>
    <w:rsid w:val="00B33203"/>
    <w:rsid w:val="00B4326E"/>
    <w:rsid w:val="00B504D9"/>
    <w:rsid w:val="00B54B72"/>
    <w:rsid w:val="00B64BCF"/>
    <w:rsid w:val="00B67D1D"/>
    <w:rsid w:val="00B71151"/>
    <w:rsid w:val="00B72863"/>
    <w:rsid w:val="00B7337C"/>
    <w:rsid w:val="00B73654"/>
    <w:rsid w:val="00B75FF1"/>
    <w:rsid w:val="00B7782D"/>
    <w:rsid w:val="00B8416F"/>
    <w:rsid w:val="00B8553F"/>
    <w:rsid w:val="00B87448"/>
    <w:rsid w:val="00B9455F"/>
    <w:rsid w:val="00B97EC2"/>
    <w:rsid w:val="00BB3C63"/>
    <w:rsid w:val="00BB46B7"/>
    <w:rsid w:val="00BC1EEC"/>
    <w:rsid w:val="00BD0400"/>
    <w:rsid w:val="00BD31FF"/>
    <w:rsid w:val="00BD324C"/>
    <w:rsid w:val="00BD50FA"/>
    <w:rsid w:val="00BD6A74"/>
    <w:rsid w:val="00BE3F76"/>
    <w:rsid w:val="00BF1D9A"/>
    <w:rsid w:val="00BF71C5"/>
    <w:rsid w:val="00C0423F"/>
    <w:rsid w:val="00C07BD4"/>
    <w:rsid w:val="00C10697"/>
    <w:rsid w:val="00C4005E"/>
    <w:rsid w:val="00C41553"/>
    <w:rsid w:val="00C45785"/>
    <w:rsid w:val="00C45B4D"/>
    <w:rsid w:val="00C46207"/>
    <w:rsid w:val="00C463A0"/>
    <w:rsid w:val="00C47011"/>
    <w:rsid w:val="00C7076F"/>
    <w:rsid w:val="00C714F6"/>
    <w:rsid w:val="00C73CD2"/>
    <w:rsid w:val="00C7722A"/>
    <w:rsid w:val="00C82C12"/>
    <w:rsid w:val="00C857EC"/>
    <w:rsid w:val="00C86477"/>
    <w:rsid w:val="00C87365"/>
    <w:rsid w:val="00C9013D"/>
    <w:rsid w:val="00C94CCD"/>
    <w:rsid w:val="00CA0974"/>
    <w:rsid w:val="00CB5F10"/>
    <w:rsid w:val="00CB634A"/>
    <w:rsid w:val="00CC11BD"/>
    <w:rsid w:val="00CE4C86"/>
    <w:rsid w:val="00CF11D5"/>
    <w:rsid w:val="00CF27DD"/>
    <w:rsid w:val="00CF7104"/>
    <w:rsid w:val="00CF712B"/>
    <w:rsid w:val="00CF78C9"/>
    <w:rsid w:val="00D12A81"/>
    <w:rsid w:val="00D2637B"/>
    <w:rsid w:val="00D36011"/>
    <w:rsid w:val="00D4787C"/>
    <w:rsid w:val="00D5788A"/>
    <w:rsid w:val="00D60668"/>
    <w:rsid w:val="00D611EB"/>
    <w:rsid w:val="00D62730"/>
    <w:rsid w:val="00D62F39"/>
    <w:rsid w:val="00D65274"/>
    <w:rsid w:val="00D666EF"/>
    <w:rsid w:val="00D828D6"/>
    <w:rsid w:val="00D83C20"/>
    <w:rsid w:val="00D8675F"/>
    <w:rsid w:val="00D9281D"/>
    <w:rsid w:val="00D929DC"/>
    <w:rsid w:val="00DC489B"/>
    <w:rsid w:val="00DD7099"/>
    <w:rsid w:val="00DE6937"/>
    <w:rsid w:val="00DE6B87"/>
    <w:rsid w:val="00DF00EF"/>
    <w:rsid w:val="00DF08B9"/>
    <w:rsid w:val="00DF265A"/>
    <w:rsid w:val="00DF310A"/>
    <w:rsid w:val="00E05982"/>
    <w:rsid w:val="00E11A51"/>
    <w:rsid w:val="00E260AD"/>
    <w:rsid w:val="00E30510"/>
    <w:rsid w:val="00E32ABF"/>
    <w:rsid w:val="00E44FD6"/>
    <w:rsid w:val="00E47CEF"/>
    <w:rsid w:val="00E54B62"/>
    <w:rsid w:val="00E60BFD"/>
    <w:rsid w:val="00E60F74"/>
    <w:rsid w:val="00E67CE2"/>
    <w:rsid w:val="00E80268"/>
    <w:rsid w:val="00E824BD"/>
    <w:rsid w:val="00E86554"/>
    <w:rsid w:val="00E97424"/>
    <w:rsid w:val="00EA0A12"/>
    <w:rsid w:val="00EA40BA"/>
    <w:rsid w:val="00EC2A94"/>
    <w:rsid w:val="00EC2E3A"/>
    <w:rsid w:val="00EC33BF"/>
    <w:rsid w:val="00EC361E"/>
    <w:rsid w:val="00EC545F"/>
    <w:rsid w:val="00ED1118"/>
    <w:rsid w:val="00EE5BC9"/>
    <w:rsid w:val="00EF38DE"/>
    <w:rsid w:val="00F04567"/>
    <w:rsid w:val="00F12C9E"/>
    <w:rsid w:val="00F24EE2"/>
    <w:rsid w:val="00F33BFE"/>
    <w:rsid w:val="00F458B3"/>
    <w:rsid w:val="00F504FE"/>
    <w:rsid w:val="00F5191B"/>
    <w:rsid w:val="00F52B37"/>
    <w:rsid w:val="00F53725"/>
    <w:rsid w:val="00F55EE1"/>
    <w:rsid w:val="00F6232A"/>
    <w:rsid w:val="00F6486B"/>
    <w:rsid w:val="00F65786"/>
    <w:rsid w:val="00F65CC2"/>
    <w:rsid w:val="00F803CB"/>
    <w:rsid w:val="00F83175"/>
    <w:rsid w:val="00F9115C"/>
    <w:rsid w:val="00F96170"/>
    <w:rsid w:val="00FA137A"/>
    <w:rsid w:val="00FB01E4"/>
    <w:rsid w:val="00FB77E0"/>
    <w:rsid w:val="00FE41DA"/>
    <w:rsid w:val="00FE47FD"/>
    <w:rsid w:val="00FE48DB"/>
    <w:rsid w:val="00FF06DB"/>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99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qFormat="1"/>
    <w:lsdException w:name="List Bullet 2"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lsdException w:name="Emphasis" w:semiHidden="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2677"/>
    <w:pPr>
      <w:suppressAutoHyphens/>
      <w:autoSpaceDE w:val="0"/>
      <w:autoSpaceDN w:val="0"/>
      <w:adjustRightInd w:val="0"/>
      <w:spacing w:before="160" w:line="240" w:lineRule="atLeast"/>
      <w:ind w:left="2880"/>
    </w:pPr>
    <w:rPr>
      <w:rFonts w:ascii="Times New Roman" w:eastAsia="Times New Roman" w:hAnsi="Times New Roman"/>
      <w:color w:val="000000"/>
      <w:spacing w:val="2"/>
      <w:lang w:val="en-US"/>
    </w:rPr>
  </w:style>
  <w:style w:type="paragraph" w:styleId="Heading1">
    <w:name w:val="heading 1"/>
    <w:basedOn w:val="Normal"/>
    <w:next w:val="Normal"/>
    <w:link w:val="Heading1Char"/>
    <w:uiPriority w:val="9"/>
    <w:qFormat/>
    <w:rsid w:val="00145D89"/>
    <w:pPr>
      <w:pageBreakBefore/>
      <w:widowControl w:val="0"/>
      <w:numPr>
        <w:numId w:val="11"/>
      </w:numPr>
      <w:pBdr>
        <w:bottom w:val="single" w:sz="4" w:space="1" w:color="auto"/>
      </w:pBdr>
      <w:spacing w:after="600" w:line="440" w:lineRule="atLeast"/>
      <w:ind w:left="2835" w:firstLine="0"/>
      <w:outlineLvl w:val="0"/>
    </w:pPr>
    <w:rPr>
      <w:i/>
      <w:iCs/>
      <w:sz w:val="40"/>
      <w:szCs w:val="40"/>
    </w:rPr>
  </w:style>
  <w:style w:type="paragraph" w:styleId="Heading2">
    <w:name w:val="heading 2"/>
    <w:basedOn w:val="Normal"/>
    <w:next w:val="Normal"/>
    <w:link w:val="Heading2Char"/>
    <w:uiPriority w:val="9"/>
    <w:unhideWhenUsed/>
    <w:qFormat/>
    <w:rsid w:val="00C87365"/>
    <w:pPr>
      <w:keepNext/>
      <w:numPr>
        <w:ilvl w:val="1"/>
        <w:numId w:val="11"/>
      </w:numPr>
      <w:tabs>
        <w:tab w:val="left" w:pos="1134"/>
      </w:tabs>
      <w:spacing w:after="240"/>
      <w:outlineLvl w:val="1"/>
    </w:pPr>
    <w:rPr>
      <w:i/>
      <w:sz w:val="30"/>
    </w:rPr>
  </w:style>
  <w:style w:type="paragraph" w:styleId="Heading3">
    <w:name w:val="heading 3"/>
    <w:basedOn w:val="Normal"/>
    <w:next w:val="Normal"/>
    <w:link w:val="Heading3Char"/>
    <w:uiPriority w:val="9"/>
    <w:unhideWhenUsed/>
    <w:qFormat/>
    <w:rsid w:val="00515B98"/>
    <w:pPr>
      <w:keepNext/>
      <w:numPr>
        <w:ilvl w:val="2"/>
        <w:numId w:val="11"/>
      </w:numPr>
      <w:tabs>
        <w:tab w:val="left" w:pos="1701"/>
      </w:tabs>
      <w:ind w:left="1701" w:hanging="981"/>
      <w:outlineLvl w:val="2"/>
    </w:pPr>
    <w:rPr>
      <w:i/>
      <w:sz w:val="28"/>
      <w:szCs w:val="28"/>
    </w:rPr>
  </w:style>
  <w:style w:type="paragraph" w:styleId="Heading4">
    <w:name w:val="heading 4"/>
    <w:basedOn w:val="Normal"/>
    <w:next w:val="Normal"/>
    <w:link w:val="Heading4Char"/>
    <w:uiPriority w:val="9"/>
    <w:unhideWhenUsed/>
    <w:qFormat/>
    <w:rsid w:val="00364F85"/>
    <w:pPr>
      <w:numPr>
        <w:ilvl w:val="3"/>
        <w:numId w:val="11"/>
      </w:numPr>
      <w:ind w:left="2127" w:hanging="1047"/>
      <w:outlineLvl w:val="3"/>
    </w:pPr>
    <w:rPr>
      <w:i/>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5D89"/>
    <w:rPr>
      <w:rFonts w:ascii="Times New Roman" w:eastAsia="Times New Roman" w:hAnsi="Times New Roman"/>
      <w:i/>
      <w:iCs/>
      <w:color w:val="000000"/>
      <w:spacing w:val="2"/>
      <w:sz w:val="40"/>
      <w:szCs w:val="40"/>
      <w:lang w:val="en-US"/>
    </w:rPr>
  </w:style>
  <w:style w:type="character" w:customStyle="1" w:styleId="Heading2Char">
    <w:name w:val="Heading 2 Char"/>
    <w:basedOn w:val="DefaultParagraphFont"/>
    <w:link w:val="Heading2"/>
    <w:uiPriority w:val="9"/>
    <w:rsid w:val="00C87365"/>
    <w:rPr>
      <w:rFonts w:ascii="Times New Roman" w:eastAsia="Times New Roman" w:hAnsi="Times New Roman" w:cs="Times New Roman"/>
      <w:i/>
      <w:color w:val="000000"/>
      <w:spacing w:val="2"/>
      <w:sz w:val="30"/>
      <w:szCs w:val="20"/>
      <w:lang w:val="en-US" w:eastAsia="en-GB"/>
    </w:rPr>
  </w:style>
  <w:style w:type="character" w:customStyle="1" w:styleId="Heading3Char">
    <w:name w:val="Heading 3 Char"/>
    <w:basedOn w:val="DefaultParagraphFont"/>
    <w:link w:val="Heading3"/>
    <w:uiPriority w:val="9"/>
    <w:rsid w:val="00515B98"/>
    <w:rPr>
      <w:rFonts w:ascii="Times New Roman" w:eastAsia="Times New Roman" w:hAnsi="Times New Roman" w:cs="Times New Roman"/>
      <w:i/>
      <w:color w:val="000000"/>
      <w:spacing w:val="2"/>
      <w:sz w:val="28"/>
      <w:szCs w:val="28"/>
      <w:lang w:val="en-US" w:eastAsia="en-GB"/>
    </w:rPr>
  </w:style>
  <w:style w:type="character" w:customStyle="1" w:styleId="Heading4Char">
    <w:name w:val="Heading 4 Char"/>
    <w:basedOn w:val="DefaultParagraphFont"/>
    <w:link w:val="Heading4"/>
    <w:uiPriority w:val="9"/>
    <w:rsid w:val="00364F85"/>
    <w:rPr>
      <w:rFonts w:ascii="Times New Roman" w:eastAsia="Times New Roman" w:hAnsi="Times New Roman" w:cs="Times New Roman"/>
      <w:i/>
      <w:color w:val="000000"/>
      <w:spacing w:val="2"/>
      <w:sz w:val="26"/>
      <w:szCs w:val="20"/>
      <w:lang w:val="en-US" w:eastAsia="en-GB"/>
    </w:rPr>
  </w:style>
  <w:style w:type="paragraph" w:customStyle="1" w:styleId="Bullet1">
    <w:name w:val="Bullet1"/>
    <w:uiPriority w:val="99"/>
    <w:rsid w:val="00714C95"/>
    <w:pPr>
      <w:tabs>
        <w:tab w:val="left" w:pos="3120"/>
      </w:tabs>
      <w:suppressAutoHyphens/>
      <w:autoSpaceDE w:val="0"/>
      <w:autoSpaceDN w:val="0"/>
      <w:adjustRightInd w:val="0"/>
      <w:spacing w:before="120" w:line="240" w:lineRule="atLeast"/>
      <w:ind w:left="3120" w:hanging="240"/>
    </w:pPr>
    <w:rPr>
      <w:rFonts w:ascii="Times New Roman" w:eastAsia="Times New Roman" w:hAnsi="Times New Roman"/>
      <w:color w:val="000000"/>
      <w:w w:val="0"/>
      <w:lang w:val="en-US"/>
    </w:rPr>
  </w:style>
  <w:style w:type="paragraph" w:customStyle="1" w:styleId="ChapNumber">
    <w:name w:val="ChapNumber"/>
    <w:next w:val="Paragraph"/>
    <w:uiPriority w:val="99"/>
    <w:rsid w:val="00714C95"/>
    <w:pPr>
      <w:widowControl w:val="0"/>
      <w:suppressAutoHyphens/>
      <w:autoSpaceDE w:val="0"/>
      <w:autoSpaceDN w:val="0"/>
      <w:adjustRightInd w:val="0"/>
      <w:spacing w:before="65056" w:line="480" w:lineRule="atLeast"/>
      <w:ind w:left="8960" w:right="460"/>
      <w:jc w:val="right"/>
    </w:pPr>
    <w:rPr>
      <w:rFonts w:ascii="Times New Roman" w:eastAsia="Times New Roman" w:hAnsi="Times New Roman"/>
      <w:i/>
      <w:iCs/>
      <w:color w:val="0000FF"/>
      <w:w w:val="0"/>
      <w:sz w:val="48"/>
      <w:szCs w:val="48"/>
      <w:lang w:val="en-US"/>
    </w:rPr>
  </w:style>
  <w:style w:type="paragraph" w:customStyle="1" w:styleId="Paragraph">
    <w:name w:val="Paragraph"/>
    <w:uiPriority w:val="99"/>
    <w:rsid w:val="00714C95"/>
    <w:pPr>
      <w:suppressAutoHyphens/>
      <w:autoSpaceDE w:val="0"/>
      <w:autoSpaceDN w:val="0"/>
      <w:adjustRightInd w:val="0"/>
      <w:spacing w:before="160" w:line="240" w:lineRule="atLeast"/>
      <w:ind w:left="2880"/>
    </w:pPr>
    <w:rPr>
      <w:rFonts w:ascii="Times New Roman" w:eastAsia="Times New Roman" w:hAnsi="Times New Roman"/>
      <w:color w:val="000000"/>
      <w:w w:val="0"/>
      <w:lang w:val="en-US"/>
    </w:rPr>
  </w:style>
  <w:style w:type="character" w:styleId="PlaceholderText">
    <w:name w:val="Placeholder Text"/>
    <w:basedOn w:val="DefaultParagraphFont"/>
    <w:uiPriority w:val="99"/>
    <w:semiHidden/>
    <w:rsid w:val="00174A21"/>
    <w:rPr>
      <w:color w:val="808080"/>
    </w:rPr>
  </w:style>
  <w:style w:type="character" w:customStyle="1" w:styleId="Superscript-InTitle">
    <w:name w:val="Superscript-InTitle"/>
    <w:uiPriority w:val="99"/>
    <w:rsid w:val="00714C95"/>
    <w:rPr>
      <w:color w:val="000000"/>
      <w:sz w:val="24"/>
      <w:szCs w:val="24"/>
      <w:vertAlign w:val="superscript"/>
    </w:rPr>
  </w:style>
  <w:style w:type="character" w:styleId="Emphasis">
    <w:name w:val="Emphasis"/>
    <w:basedOn w:val="DefaultParagraphFont"/>
    <w:uiPriority w:val="99"/>
    <w:qFormat/>
    <w:rsid w:val="00714C95"/>
    <w:rPr>
      <w:i/>
      <w:iCs/>
      <w:color w:val="000000"/>
    </w:rPr>
  </w:style>
  <w:style w:type="character" w:customStyle="1" w:styleId="Superscript">
    <w:name w:val="Superscript"/>
    <w:uiPriority w:val="99"/>
    <w:rsid w:val="00714C95"/>
    <w:rPr>
      <w:color w:val="000000"/>
      <w:sz w:val="16"/>
      <w:szCs w:val="16"/>
      <w:vertAlign w:val="superscript"/>
    </w:rPr>
  </w:style>
  <w:style w:type="paragraph" w:styleId="TOC1">
    <w:name w:val="toc 1"/>
    <w:basedOn w:val="Normal"/>
    <w:next w:val="Normal"/>
    <w:autoRedefine/>
    <w:uiPriority w:val="39"/>
    <w:unhideWhenUsed/>
    <w:rsid w:val="00774C3D"/>
    <w:pPr>
      <w:tabs>
        <w:tab w:val="left" w:pos="3261"/>
        <w:tab w:val="right" w:pos="9015"/>
      </w:tabs>
      <w:spacing w:after="100"/>
      <w:ind w:right="805"/>
    </w:pPr>
    <w:rPr>
      <w:b/>
      <w:noProof/>
    </w:rPr>
  </w:style>
  <w:style w:type="paragraph" w:customStyle="1" w:styleId="ChapTitle">
    <w:name w:val="ChapTitle"/>
    <w:next w:val="ChapNumber"/>
    <w:uiPriority w:val="99"/>
    <w:rsid w:val="00741663"/>
    <w:pPr>
      <w:widowControl w:val="0"/>
      <w:pBdr>
        <w:top w:val="single" w:sz="8" w:space="0" w:color="auto"/>
      </w:pBdr>
      <w:suppressAutoHyphens/>
      <w:autoSpaceDE w:val="0"/>
      <w:autoSpaceDN w:val="0"/>
      <w:adjustRightInd w:val="0"/>
      <w:spacing w:after="65056" w:line="440" w:lineRule="atLeast"/>
      <w:ind w:left="2880" w:right="1440"/>
    </w:pPr>
    <w:rPr>
      <w:rFonts w:ascii="Times New Roman" w:eastAsia="Times New Roman" w:hAnsi="Times New Roman"/>
      <w:i/>
      <w:iCs/>
      <w:color w:val="000000"/>
      <w:w w:val="0"/>
      <w:sz w:val="40"/>
      <w:szCs w:val="40"/>
      <w:lang w:val="en-US"/>
    </w:rPr>
  </w:style>
  <w:style w:type="paragraph" w:customStyle="1" w:styleId="TableHead">
    <w:name w:val="TableHead"/>
    <w:uiPriority w:val="99"/>
    <w:rsid w:val="00741663"/>
    <w:pPr>
      <w:suppressAutoHyphens/>
      <w:autoSpaceDE w:val="0"/>
      <w:autoSpaceDN w:val="0"/>
      <w:adjustRightInd w:val="0"/>
      <w:spacing w:line="220" w:lineRule="atLeast"/>
    </w:pPr>
    <w:rPr>
      <w:rFonts w:ascii="Times New Roman" w:eastAsia="Times New Roman" w:hAnsi="Times New Roman"/>
      <w:b/>
      <w:bCs/>
      <w:color w:val="000000"/>
      <w:w w:val="0"/>
      <w:sz w:val="18"/>
      <w:szCs w:val="18"/>
      <w:lang w:val="en-US"/>
    </w:rPr>
  </w:style>
  <w:style w:type="paragraph" w:customStyle="1" w:styleId="TableText">
    <w:name w:val="TableText"/>
    <w:uiPriority w:val="99"/>
    <w:rsid w:val="00741663"/>
    <w:pPr>
      <w:suppressAutoHyphens/>
      <w:autoSpaceDE w:val="0"/>
      <w:autoSpaceDN w:val="0"/>
      <w:adjustRightInd w:val="0"/>
      <w:spacing w:line="220" w:lineRule="atLeast"/>
    </w:pPr>
    <w:rPr>
      <w:rFonts w:ascii="Times New Roman" w:eastAsia="Times New Roman" w:hAnsi="Times New Roman"/>
      <w:color w:val="000000"/>
      <w:w w:val="0"/>
      <w:sz w:val="18"/>
      <w:szCs w:val="18"/>
      <w:lang w:val="en-US"/>
    </w:rPr>
  </w:style>
  <w:style w:type="paragraph" w:customStyle="1" w:styleId="TableCaption">
    <w:name w:val="TableCaption"/>
    <w:uiPriority w:val="99"/>
    <w:rsid w:val="00741663"/>
    <w:pPr>
      <w:tabs>
        <w:tab w:val="left" w:pos="3740"/>
      </w:tabs>
      <w:suppressAutoHyphens/>
      <w:autoSpaceDE w:val="0"/>
      <w:autoSpaceDN w:val="0"/>
      <w:adjustRightInd w:val="0"/>
      <w:spacing w:line="200" w:lineRule="atLeast"/>
      <w:ind w:left="3740" w:hanging="860"/>
    </w:pPr>
    <w:rPr>
      <w:rFonts w:ascii="Times New Roman" w:eastAsia="Times New Roman" w:hAnsi="Times New Roman"/>
      <w:color w:val="000000"/>
      <w:w w:val="0"/>
      <w:sz w:val="18"/>
      <w:szCs w:val="18"/>
      <w:lang w:val="en-US"/>
    </w:rPr>
  </w:style>
  <w:style w:type="paragraph" w:customStyle="1" w:styleId="Bullet2">
    <w:name w:val="Bullet2"/>
    <w:basedOn w:val="Normal"/>
    <w:uiPriority w:val="99"/>
    <w:rsid w:val="00741663"/>
    <w:pPr>
      <w:widowControl w:val="0"/>
      <w:tabs>
        <w:tab w:val="left" w:pos="2304"/>
      </w:tabs>
      <w:spacing w:line="240" w:lineRule="auto"/>
      <w:ind w:left="2304" w:hanging="260"/>
    </w:pPr>
  </w:style>
  <w:style w:type="paragraph" w:customStyle="1" w:styleId="Bullet2Code">
    <w:name w:val="Bullet2Code"/>
    <w:basedOn w:val="Normal"/>
    <w:uiPriority w:val="99"/>
    <w:rsid w:val="00741663"/>
    <w:pPr>
      <w:widowControl w:val="0"/>
      <w:tabs>
        <w:tab w:val="left" w:pos="2520"/>
      </w:tabs>
      <w:spacing w:line="240" w:lineRule="auto"/>
      <w:ind w:left="2304" w:firstLine="216"/>
    </w:pPr>
    <w:rPr>
      <w:rFonts w:ascii="Courier New" w:hAnsi="Courier New" w:cs="Courier New"/>
      <w:sz w:val="18"/>
      <w:szCs w:val="18"/>
    </w:rPr>
  </w:style>
  <w:style w:type="paragraph" w:customStyle="1" w:styleId="Bullet2Cont">
    <w:name w:val="Bullet2Cont"/>
    <w:basedOn w:val="Normal"/>
    <w:uiPriority w:val="99"/>
    <w:rsid w:val="00741663"/>
    <w:pPr>
      <w:widowControl w:val="0"/>
      <w:tabs>
        <w:tab w:val="left" w:pos="2304"/>
      </w:tabs>
      <w:spacing w:line="240" w:lineRule="auto"/>
      <w:ind w:left="2304"/>
    </w:pPr>
  </w:style>
  <w:style w:type="character" w:customStyle="1" w:styleId="CalloutBold">
    <w:name w:val="CalloutBold"/>
    <w:uiPriority w:val="99"/>
    <w:rsid w:val="00741663"/>
    <w:rPr>
      <w:rFonts w:ascii="Arial" w:hAnsi="Arial" w:cs="Arial"/>
      <w:b/>
      <w:bCs/>
      <w:color w:val="000000"/>
      <w:spacing w:val="2"/>
      <w:sz w:val="18"/>
      <w:szCs w:val="18"/>
      <w:u w:val="none"/>
      <w:vertAlign w:val="baseline"/>
    </w:rPr>
  </w:style>
  <w:style w:type="paragraph" w:customStyle="1" w:styleId="AuthorNote">
    <w:name w:val="AuthorNote"/>
    <w:rsid w:val="00741663"/>
    <w:pPr>
      <w:widowControl w:val="0"/>
      <w:autoSpaceDE w:val="0"/>
      <w:autoSpaceDN w:val="0"/>
      <w:adjustRightInd w:val="0"/>
      <w:spacing w:line="240" w:lineRule="atLeast"/>
    </w:pPr>
    <w:rPr>
      <w:rFonts w:ascii="Times New Roman" w:eastAsia="Times New Roman" w:hAnsi="Times New Roman"/>
      <w:i/>
      <w:iCs/>
      <w:color w:val="000000"/>
      <w:w w:val="0"/>
      <w:lang w:val="en-US"/>
    </w:rPr>
  </w:style>
  <w:style w:type="paragraph" w:customStyle="1" w:styleId="Bullet10">
    <w:name w:val="Bullet1+"/>
    <w:uiPriority w:val="99"/>
    <w:rsid w:val="00741663"/>
    <w:pPr>
      <w:tabs>
        <w:tab w:val="left" w:pos="3120"/>
        <w:tab w:val="left" w:pos="7200"/>
      </w:tabs>
      <w:suppressAutoHyphens/>
      <w:autoSpaceDE w:val="0"/>
      <w:autoSpaceDN w:val="0"/>
      <w:adjustRightInd w:val="0"/>
      <w:spacing w:line="240" w:lineRule="atLeast"/>
      <w:ind w:left="3120" w:hanging="240"/>
    </w:pPr>
    <w:rPr>
      <w:rFonts w:ascii="Times New Roman" w:eastAsia="Times New Roman" w:hAnsi="Times New Roman"/>
      <w:color w:val="000000"/>
      <w:w w:val="0"/>
      <w:lang w:val="en-US"/>
    </w:rPr>
  </w:style>
  <w:style w:type="paragraph" w:customStyle="1" w:styleId="Bullet1Cont">
    <w:name w:val="Bullet1Cont"/>
    <w:uiPriority w:val="99"/>
    <w:rsid w:val="00741663"/>
    <w:pPr>
      <w:tabs>
        <w:tab w:val="left" w:pos="3120"/>
      </w:tabs>
      <w:suppressAutoHyphens/>
      <w:autoSpaceDE w:val="0"/>
      <w:autoSpaceDN w:val="0"/>
      <w:adjustRightInd w:val="0"/>
      <w:spacing w:before="120" w:line="240" w:lineRule="atLeast"/>
      <w:ind w:left="3120"/>
    </w:pPr>
    <w:rPr>
      <w:rFonts w:ascii="Times New Roman" w:eastAsia="Times New Roman" w:hAnsi="Times New Roman"/>
      <w:color w:val="000000"/>
      <w:w w:val="0"/>
      <w:lang w:val="en-US"/>
    </w:rPr>
  </w:style>
  <w:style w:type="paragraph" w:customStyle="1" w:styleId="TableTextCode">
    <w:name w:val="TableTextCode"/>
    <w:uiPriority w:val="99"/>
    <w:rsid w:val="00741663"/>
    <w:pPr>
      <w:suppressAutoHyphens/>
      <w:autoSpaceDE w:val="0"/>
      <w:autoSpaceDN w:val="0"/>
      <w:adjustRightInd w:val="0"/>
      <w:spacing w:line="220" w:lineRule="atLeast"/>
      <w:ind w:left="60"/>
    </w:pPr>
    <w:rPr>
      <w:rFonts w:ascii="Courier New" w:eastAsia="Times New Roman" w:hAnsi="Courier New" w:cs="Courier New"/>
      <w:color w:val="000000"/>
      <w:w w:val="0"/>
      <w:sz w:val="18"/>
      <w:szCs w:val="18"/>
      <w:lang w:val="en-US"/>
    </w:rPr>
  </w:style>
  <w:style w:type="paragraph" w:styleId="DocumentMap">
    <w:name w:val="Document Map"/>
    <w:basedOn w:val="Normal"/>
    <w:link w:val="DocumentMapChar"/>
    <w:uiPriority w:val="99"/>
    <w:semiHidden/>
    <w:unhideWhenUsed/>
    <w:rsid w:val="0025772D"/>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25772D"/>
    <w:rPr>
      <w:rFonts w:ascii="Tahoma" w:eastAsia="Times New Roman" w:hAnsi="Tahoma" w:cs="Tahoma"/>
      <w:sz w:val="16"/>
      <w:szCs w:val="16"/>
      <w:lang w:eastAsia="en-GB"/>
    </w:rPr>
  </w:style>
  <w:style w:type="character" w:styleId="Hyperlink">
    <w:name w:val="Hyperlink"/>
    <w:basedOn w:val="DefaultParagraphFont"/>
    <w:uiPriority w:val="99"/>
    <w:unhideWhenUsed/>
    <w:rsid w:val="00F65786"/>
    <w:rPr>
      <w:color w:val="0000FF"/>
      <w:u w:val="single"/>
    </w:rPr>
  </w:style>
  <w:style w:type="paragraph" w:customStyle="1" w:styleId="TOCHeading">
    <w:name w:val="TOCHeading"/>
    <w:basedOn w:val="Heading1"/>
    <w:link w:val="TOCHeadingChar"/>
    <w:qFormat/>
    <w:rsid w:val="005A31D0"/>
    <w:pPr>
      <w:numPr>
        <w:numId w:val="0"/>
      </w:numPr>
      <w:ind w:left="2880"/>
    </w:pPr>
  </w:style>
  <w:style w:type="character" w:customStyle="1" w:styleId="TOCHeadingChar">
    <w:name w:val="TOCHeading Char"/>
    <w:basedOn w:val="Heading1Char"/>
    <w:link w:val="TOCHeading"/>
    <w:rsid w:val="005A31D0"/>
    <w:rPr>
      <w:i/>
      <w:iCs/>
    </w:rPr>
  </w:style>
  <w:style w:type="paragraph" w:styleId="NoSpacing">
    <w:name w:val="No Spacing"/>
    <w:link w:val="NoSpacingChar"/>
    <w:uiPriority w:val="1"/>
    <w:qFormat/>
    <w:rsid w:val="00DE6937"/>
    <w:pPr>
      <w:suppressAutoHyphens/>
      <w:autoSpaceDE w:val="0"/>
      <w:autoSpaceDN w:val="0"/>
      <w:adjustRightInd w:val="0"/>
      <w:ind w:left="2880"/>
    </w:pPr>
    <w:rPr>
      <w:rFonts w:ascii="Times New Roman" w:eastAsia="Times New Roman" w:hAnsi="Times New Roman"/>
      <w:color w:val="000000"/>
      <w:spacing w:val="2"/>
      <w:lang w:val="en-US"/>
    </w:rPr>
  </w:style>
  <w:style w:type="paragraph" w:styleId="ListParagraph">
    <w:name w:val="List Paragraph"/>
    <w:basedOn w:val="Normal"/>
    <w:uiPriority w:val="34"/>
    <w:qFormat/>
    <w:rsid w:val="00E60F74"/>
    <w:pPr>
      <w:numPr>
        <w:ilvl w:val="8"/>
        <w:numId w:val="45"/>
      </w:numPr>
    </w:pPr>
  </w:style>
  <w:style w:type="paragraph" w:styleId="TOC2">
    <w:name w:val="toc 2"/>
    <w:basedOn w:val="Normal"/>
    <w:next w:val="Normal"/>
    <w:autoRedefine/>
    <w:uiPriority w:val="39"/>
    <w:unhideWhenUsed/>
    <w:rsid w:val="003E4C35"/>
    <w:pPr>
      <w:tabs>
        <w:tab w:val="left" w:pos="3686"/>
        <w:tab w:val="right" w:leader="dot" w:pos="9016"/>
      </w:tabs>
      <w:spacing w:before="0"/>
      <w:ind w:left="3686" w:hanging="567"/>
      <w:contextualSpacing/>
    </w:pPr>
    <w:rPr>
      <w:noProof/>
    </w:rPr>
  </w:style>
  <w:style w:type="paragraph" w:styleId="TOC3">
    <w:name w:val="toc 3"/>
    <w:basedOn w:val="Normal"/>
    <w:next w:val="Normal"/>
    <w:autoRedefine/>
    <w:uiPriority w:val="39"/>
    <w:unhideWhenUsed/>
    <w:rsid w:val="00CB5F10"/>
    <w:pPr>
      <w:tabs>
        <w:tab w:val="left" w:pos="3261"/>
        <w:tab w:val="left" w:pos="4253"/>
        <w:tab w:val="right" w:leader="dot" w:pos="9016"/>
      </w:tabs>
      <w:spacing w:before="0"/>
      <w:ind w:left="4253" w:right="284" w:hanging="851"/>
      <w:contextualSpacing/>
    </w:pPr>
  </w:style>
  <w:style w:type="paragraph" w:styleId="TOC4">
    <w:name w:val="toc 4"/>
    <w:basedOn w:val="Normal"/>
    <w:next w:val="Normal"/>
    <w:autoRedefine/>
    <w:uiPriority w:val="39"/>
    <w:unhideWhenUsed/>
    <w:rsid w:val="00CB5F10"/>
    <w:pPr>
      <w:tabs>
        <w:tab w:val="left" w:pos="4536"/>
        <w:tab w:val="right" w:leader="dot" w:pos="9016"/>
      </w:tabs>
      <w:spacing w:before="0"/>
      <w:ind w:left="4537" w:right="284" w:hanging="851"/>
      <w:contextualSpacing/>
    </w:pPr>
  </w:style>
  <w:style w:type="paragraph" w:styleId="TOC5">
    <w:name w:val="toc 5"/>
    <w:basedOn w:val="Normal"/>
    <w:next w:val="Normal"/>
    <w:autoRedefine/>
    <w:uiPriority w:val="39"/>
    <w:unhideWhenUsed/>
    <w:rsid w:val="009C17B7"/>
    <w:pPr>
      <w:suppressAutoHyphens w:val="0"/>
      <w:autoSpaceDE/>
      <w:autoSpaceDN/>
      <w:adjustRightInd/>
      <w:spacing w:before="0" w:after="100" w:line="276" w:lineRule="auto"/>
      <w:ind w:left="880"/>
    </w:pPr>
    <w:rPr>
      <w:rFonts w:ascii="Calibri" w:hAnsi="Calibri"/>
      <w:color w:val="auto"/>
      <w:spacing w:val="0"/>
      <w:sz w:val="22"/>
      <w:szCs w:val="22"/>
      <w:lang w:val="en-GB"/>
    </w:rPr>
  </w:style>
  <w:style w:type="paragraph" w:styleId="TOC6">
    <w:name w:val="toc 6"/>
    <w:basedOn w:val="Normal"/>
    <w:next w:val="Normal"/>
    <w:autoRedefine/>
    <w:uiPriority w:val="39"/>
    <w:unhideWhenUsed/>
    <w:rsid w:val="009C17B7"/>
    <w:pPr>
      <w:suppressAutoHyphens w:val="0"/>
      <w:autoSpaceDE/>
      <w:autoSpaceDN/>
      <w:adjustRightInd/>
      <w:spacing w:before="0" w:after="100" w:line="276" w:lineRule="auto"/>
      <w:ind w:left="1100"/>
    </w:pPr>
    <w:rPr>
      <w:rFonts w:ascii="Calibri" w:hAnsi="Calibri"/>
      <w:color w:val="auto"/>
      <w:spacing w:val="0"/>
      <w:sz w:val="22"/>
      <w:szCs w:val="22"/>
      <w:lang w:val="en-GB"/>
    </w:rPr>
  </w:style>
  <w:style w:type="paragraph" w:styleId="TOC7">
    <w:name w:val="toc 7"/>
    <w:basedOn w:val="Normal"/>
    <w:next w:val="Normal"/>
    <w:autoRedefine/>
    <w:uiPriority w:val="39"/>
    <w:unhideWhenUsed/>
    <w:rsid w:val="009C17B7"/>
    <w:pPr>
      <w:suppressAutoHyphens w:val="0"/>
      <w:autoSpaceDE/>
      <w:autoSpaceDN/>
      <w:adjustRightInd/>
      <w:spacing w:before="0" w:after="100" w:line="276" w:lineRule="auto"/>
      <w:ind w:left="1320"/>
    </w:pPr>
    <w:rPr>
      <w:rFonts w:ascii="Calibri" w:hAnsi="Calibri"/>
      <w:color w:val="auto"/>
      <w:spacing w:val="0"/>
      <w:sz w:val="22"/>
      <w:szCs w:val="22"/>
      <w:lang w:val="en-GB"/>
    </w:rPr>
  </w:style>
  <w:style w:type="paragraph" w:styleId="TOC8">
    <w:name w:val="toc 8"/>
    <w:basedOn w:val="Normal"/>
    <w:next w:val="Normal"/>
    <w:autoRedefine/>
    <w:uiPriority w:val="39"/>
    <w:unhideWhenUsed/>
    <w:rsid w:val="009C17B7"/>
    <w:pPr>
      <w:suppressAutoHyphens w:val="0"/>
      <w:autoSpaceDE/>
      <w:autoSpaceDN/>
      <w:adjustRightInd/>
      <w:spacing w:before="0" w:after="100" w:line="276" w:lineRule="auto"/>
      <w:ind w:left="1540"/>
    </w:pPr>
    <w:rPr>
      <w:rFonts w:ascii="Calibri" w:hAnsi="Calibri"/>
      <w:color w:val="auto"/>
      <w:spacing w:val="0"/>
      <w:sz w:val="22"/>
      <w:szCs w:val="22"/>
      <w:lang w:val="en-GB"/>
    </w:rPr>
  </w:style>
  <w:style w:type="paragraph" w:styleId="TOC9">
    <w:name w:val="toc 9"/>
    <w:basedOn w:val="Normal"/>
    <w:next w:val="Normal"/>
    <w:autoRedefine/>
    <w:uiPriority w:val="39"/>
    <w:unhideWhenUsed/>
    <w:rsid w:val="009C17B7"/>
    <w:pPr>
      <w:suppressAutoHyphens w:val="0"/>
      <w:autoSpaceDE/>
      <w:autoSpaceDN/>
      <w:adjustRightInd/>
      <w:spacing w:before="0" w:after="100" w:line="276" w:lineRule="auto"/>
      <w:ind w:left="1760"/>
    </w:pPr>
    <w:rPr>
      <w:rFonts w:ascii="Calibri" w:hAnsi="Calibri"/>
      <w:color w:val="auto"/>
      <w:spacing w:val="0"/>
      <w:sz w:val="22"/>
      <w:szCs w:val="22"/>
      <w:lang w:val="en-GB"/>
    </w:rPr>
  </w:style>
  <w:style w:type="paragraph" w:styleId="Header">
    <w:name w:val="header"/>
    <w:basedOn w:val="Normal"/>
    <w:link w:val="HeaderChar"/>
    <w:uiPriority w:val="99"/>
    <w:semiHidden/>
    <w:unhideWhenUsed/>
    <w:rsid w:val="008019AF"/>
    <w:pPr>
      <w:tabs>
        <w:tab w:val="center" w:pos="4513"/>
        <w:tab w:val="right" w:pos="9026"/>
      </w:tabs>
      <w:spacing w:before="0" w:line="240" w:lineRule="auto"/>
    </w:pPr>
  </w:style>
  <w:style w:type="character" w:customStyle="1" w:styleId="HeaderChar">
    <w:name w:val="Header Char"/>
    <w:basedOn w:val="DefaultParagraphFont"/>
    <w:link w:val="Header"/>
    <w:uiPriority w:val="99"/>
    <w:semiHidden/>
    <w:rsid w:val="008019AF"/>
    <w:rPr>
      <w:rFonts w:ascii="Times New Roman" w:eastAsia="Times New Roman" w:hAnsi="Times New Roman" w:cs="Times New Roman"/>
      <w:color w:val="000000"/>
      <w:spacing w:val="2"/>
      <w:sz w:val="20"/>
      <w:szCs w:val="20"/>
      <w:lang w:val="en-US" w:eastAsia="en-GB"/>
    </w:rPr>
  </w:style>
  <w:style w:type="paragraph" w:styleId="Footer">
    <w:name w:val="footer"/>
    <w:basedOn w:val="Normal"/>
    <w:link w:val="FooterChar"/>
    <w:uiPriority w:val="99"/>
    <w:unhideWhenUsed/>
    <w:rsid w:val="008019AF"/>
    <w:pPr>
      <w:tabs>
        <w:tab w:val="center" w:pos="4513"/>
        <w:tab w:val="right" w:pos="9026"/>
      </w:tabs>
      <w:spacing w:before="0" w:line="240" w:lineRule="auto"/>
    </w:pPr>
  </w:style>
  <w:style w:type="character" w:customStyle="1" w:styleId="FooterChar">
    <w:name w:val="Footer Char"/>
    <w:basedOn w:val="DefaultParagraphFont"/>
    <w:link w:val="Footer"/>
    <w:uiPriority w:val="99"/>
    <w:rsid w:val="008019AF"/>
    <w:rPr>
      <w:rFonts w:ascii="Times New Roman" w:eastAsia="Times New Roman" w:hAnsi="Times New Roman" w:cs="Times New Roman"/>
      <w:color w:val="000000"/>
      <w:spacing w:val="2"/>
      <w:sz w:val="20"/>
      <w:szCs w:val="20"/>
      <w:lang w:val="en-US" w:eastAsia="en-GB"/>
    </w:rPr>
  </w:style>
  <w:style w:type="character" w:customStyle="1" w:styleId="NoSpacingChar">
    <w:name w:val="No Spacing Char"/>
    <w:basedOn w:val="DefaultParagraphFont"/>
    <w:link w:val="NoSpacing"/>
    <w:uiPriority w:val="1"/>
    <w:rsid w:val="00604A12"/>
    <w:rPr>
      <w:rFonts w:ascii="Times New Roman" w:eastAsia="Times New Roman" w:hAnsi="Times New Roman"/>
      <w:color w:val="000000"/>
      <w:spacing w:val="2"/>
      <w:lang w:val="en-US" w:eastAsia="en-GB" w:bidi="ar-SA"/>
    </w:rPr>
  </w:style>
  <w:style w:type="character" w:styleId="LineNumber">
    <w:name w:val="line number"/>
    <w:basedOn w:val="DefaultParagraphFont"/>
    <w:uiPriority w:val="99"/>
    <w:semiHidden/>
    <w:unhideWhenUsed/>
    <w:rsid w:val="001C7DB6"/>
  </w:style>
  <w:style w:type="paragraph" w:styleId="ListBullet">
    <w:name w:val="List Bullet"/>
    <w:basedOn w:val="Normal"/>
    <w:link w:val="ListBulletChar"/>
    <w:uiPriority w:val="99"/>
    <w:unhideWhenUsed/>
    <w:qFormat/>
    <w:rsid w:val="006B571E"/>
    <w:pPr>
      <w:numPr>
        <w:numId w:val="33"/>
      </w:numPr>
      <w:spacing w:after="160"/>
      <w:ind w:left="3237" w:hanging="357"/>
    </w:pPr>
  </w:style>
  <w:style w:type="numbering" w:customStyle="1" w:styleId="ListBullets">
    <w:name w:val="ListBullets"/>
    <w:uiPriority w:val="99"/>
    <w:rsid w:val="00307857"/>
    <w:pPr>
      <w:numPr>
        <w:numId w:val="30"/>
      </w:numPr>
    </w:pPr>
  </w:style>
  <w:style w:type="numbering" w:customStyle="1" w:styleId="ListStyles">
    <w:name w:val="ListStyles"/>
    <w:uiPriority w:val="99"/>
    <w:rsid w:val="006B571E"/>
    <w:pPr>
      <w:numPr>
        <w:numId w:val="33"/>
      </w:numPr>
    </w:pPr>
  </w:style>
  <w:style w:type="paragraph" w:styleId="ListBullet2">
    <w:name w:val="List Bullet 2"/>
    <w:basedOn w:val="Normal"/>
    <w:link w:val="ListBullet2Char"/>
    <w:uiPriority w:val="99"/>
    <w:unhideWhenUsed/>
    <w:qFormat/>
    <w:rsid w:val="003805B9"/>
    <w:pPr>
      <w:numPr>
        <w:ilvl w:val="1"/>
        <w:numId w:val="33"/>
      </w:numPr>
      <w:spacing w:after="160"/>
      <w:ind w:left="3595" w:hanging="357"/>
    </w:pPr>
  </w:style>
  <w:style w:type="paragraph" w:styleId="ListBullet3">
    <w:name w:val="List Bullet 3"/>
    <w:basedOn w:val="Normal"/>
    <w:uiPriority w:val="99"/>
    <w:semiHidden/>
    <w:unhideWhenUsed/>
    <w:rsid w:val="006B571E"/>
    <w:pPr>
      <w:numPr>
        <w:ilvl w:val="2"/>
        <w:numId w:val="33"/>
      </w:numPr>
      <w:contextualSpacing/>
    </w:pPr>
  </w:style>
  <w:style w:type="paragraph" w:styleId="ListBullet4">
    <w:name w:val="List Bullet 4"/>
    <w:basedOn w:val="Normal"/>
    <w:uiPriority w:val="99"/>
    <w:semiHidden/>
    <w:unhideWhenUsed/>
    <w:rsid w:val="006B571E"/>
    <w:pPr>
      <w:numPr>
        <w:ilvl w:val="3"/>
        <w:numId w:val="33"/>
      </w:numPr>
      <w:contextualSpacing/>
    </w:pPr>
  </w:style>
  <w:style w:type="paragraph" w:styleId="ListBullet5">
    <w:name w:val="List Bullet 5"/>
    <w:basedOn w:val="Normal"/>
    <w:uiPriority w:val="99"/>
    <w:semiHidden/>
    <w:unhideWhenUsed/>
    <w:rsid w:val="006B571E"/>
    <w:pPr>
      <w:numPr>
        <w:ilvl w:val="4"/>
        <w:numId w:val="33"/>
      </w:numPr>
      <w:contextualSpacing/>
    </w:pPr>
  </w:style>
  <w:style w:type="paragraph" w:styleId="Caption">
    <w:name w:val="caption"/>
    <w:basedOn w:val="Normal"/>
    <w:next w:val="Normal"/>
    <w:uiPriority w:val="35"/>
    <w:unhideWhenUsed/>
    <w:qFormat/>
    <w:rsid w:val="00E60BFD"/>
    <w:pPr>
      <w:keepNext/>
      <w:spacing w:after="200" w:line="240" w:lineRule="auto"/>
    </w:pPr>
    <w:rPr>
      <w:bCs/>
      <w:color w:val="auto"/>
      <w:sz w:val="18"/>
      <w:szCs w:val="18"/>
    </w:rPr>
  </w:style>
  <w:style w:type="paragraph" w:styleId="EndnoteText">
    <w:name w:val="endnote text"/>
    <w:basedOn w:val="Normal"/>
    <w:link w:val="EndnoteTextChar"/>
    <w:uiPriority w:val="99"/>
    <w:semiHidden/>
    <w:unhideWhenUsed/>
    <w:rsid w:val="00BD6A74"/>
    <w:pPr>
      <w:spacing w:before="0" w:line="240" w:lineRule="auto"/>
    </w:pPr>
  </w:style>
  <w:style w:type="character" w:customStyle="1" w:styleId="EndnoteTextChar">
    <w:name w:val="Endnote Text Char"/>
    <w:basedOn w:val="DefaultParagraphFont"/>
    <w:link w:val="EndnoteText"/>
    <w:uiPriority w:val="99"/>
    <w:semiHidden/>
    <w:rsid w:val="00BD6A74"/>
    <w:rPr>
      <w:rFonts w:ascii="Times New Roman" w:eastAsia="Times New Roman" w:hAnsi="Times New Roman" w:cs="Times New Roman"/>
      <w:color w:val="000000"/>
      <w:spacing w:val="2"/>
      <w:sz w:val="20"/>
      <w:szCs w:val="20"/>
      <w:lang w:val="en-US" w:eastAsia="en-GB"/>
    </w:rPr>
  </w:style>
  <w:style w:type="character" w:styleId="EndnoteReference">
    <w:name w:val="endnote reference"/>
    <w:basedOn w:val="DefaultParagraphFont"/>
    <w:uiPriority w:val="99"/>
    <w:semiHidden/>
    <w:unhideWhenUsed/>
    <w:rsid w:val="00BD6A74"/>
    <w:rPr>
      <w:vertAlign w:val="superscript"/>
    </w:rPr>
  </w:style>
  <w:style w:type="paragraph" w:styleId="FootnoteText">
    <w:name w:val="footnote text"/>
    <w:basedOn w:val="Normal"/>
    <w:link w:val="FootnoteTextChar"/>
    <w:uiPriority w:val="99"/>
    <w:unhideWhenUsed/>
    <w:rsid w:val="0004790C"/>
    <w:pPr>
      <w:spacing w:before="0" w:line="240" w:lineRule="auto"/>
    </w:pPr>
    <w:rPr>
      <w:sz w:val="18"/>
    </w:rPr>
  </w:style>
  <w:style w:type="character" w:customStyle="1" w:styleId="FootnoteTextChar">
    <w:name w:val="Footnote Text Char"/>
    <w:basedOn w:val="DefaultParagraphFont"/>
    <w:link w:val="FootnoteText"/>
    <w:uiPriority w:val="99"/>
    <w:rsid w:val="0004790C"/>
    <w:rPr>
      <w:rFonts w:ascii="Times New Roman" w:eastAsia="Times New Roman" w:hAnsi="Times New Roman" w:cs="Times New Roman"/>
      <w:color w:val="000000"/>
      <w:spacing w:val="2"/>
      <w:sz w:val="18"/>
      <w:szCs w:val="20"/>
      <w:lang w:val="en-US" w:eastAsia="en-GB"/>
    </w:rPr>
  </w:style>
  <w:style w:type="character" w:styleId="FootnoteReference">
    <w:name w:val="footnote reference"/>
    <w:basedOn w:val="DefaultParagraphFont"/>
    <w:uiPriority w:val="99"/>
    <w:semiHidden/>
    <w:unhideWhenUsed/>
    <w:rsid w:val="003B28AE"/>
    <w:rPr>
      <w:vertAlign w:val="superscript"/>
    </w:rPr>
  </w:style>
  <w:style w:type="table" w:styleId="TableGrid">
    <w:name w:val="Table Grid"/>
    <w:basedOn w:val="TableNormal"/>
    <w:uiPriority w:val="59"/>
    <w:rsid w:val="00051F5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istBullet1Code">
    <w:name w:val="ListBullet1Code"/>
    <w:basedOn w:val="ListBullet"/>
    <w:next w:val="ListBullet"/>
    <w:link w:val="ListBullet1CodeChar"/>
    <w:qFormat/>
    <w:rsid w:val="004E784C"/>
    <w:pPr>
      <w:numPr>
        <w:numId w:val="0"/>
      </w:numPr>
      <w:ind w:left="3402"/>
      <w:contextualSpacing/>
    </w:pPr>
    <w:rPr>
      <w:rFonts w:ascii="Courier New" w:hAnsi="Courier New"/>
      <w:sz w:val="18"/>
    </w:rPr>
  </w:style>
  <w:style w:type="paragraph" w:customStyle="1" w:styleId="ListBullet2Code">
    <w:name w:val="ListBullet2Code"/>
    <w:basedOn w:val="ListBullet2"/>
    <w:link w:val="ListBullet2CodeChar"/>
    <w:qFormat/>
    <w:rsid w:val="003805B9"/>
    <w:pPr>
      <w:numPr>
        <w:ilvl w:val="0"/>
        <w:numId w:val="0"/>
      </w:numPr>
      <w:ind w:left="3402"/>
    </w:pPr>
    <w:rPr>
      <w:rFonts w:ascii="Courier New" w:hAnsi="Courier New"/>
      <w:sz w:val="18"/>
    </w:rPr>
  </w:style>
  <w:style w:type="character" w:customStyle="1" w:styleId="ListBulletChar">
    <w:name w:val="List Bullet Char"/>
    <w:basedOn w:val="DefaultParagraphFont"/>
    <w:link w:val="ListBullet"/>
    <w:uiPriority w:val="99"/>
    <w:rsid w:val="003805B9"/>
    <w:rPr>
      <w:rFonts w:ascii="Times New Roman" w:eastAsia="Times New Roman" w:hAnsi="Times New Roman" w:cs="Times New Roman"/>
      <w:color w:val="000000"/>
      <w:spacing w:val="2"/>
      <w:sz w:val="20"/>
      <w:szCs w:val="20"/>
      <w:lang w:val="en-US" w:eastAsia="en-GB"/>
    </w:rPr>
  </w:style>
  <w:style w:type="character" w:customStyle="1" w:styleId="ListBullet1CodeChar">
    <w:name w:val="ListBullet1Code Char"/>
    <w:basedOn w:val="ListBulletChar"/>
    <w:link w:val="ListBullet1Code"/>
    <w:rsid w:val="004E784C"/>
    <w:rPr>
      <w:rFonts w:ascii="Courier New" w:hAnsi="Courier New"/>
      <w:sz w:val="18"/>
    </w:rPr>
  </w:style>
  <w:style w:type="paragraph" w:customStyle="1" w:styleId="ListBullet2Cont">
    <w:name w:val="ListBullet2Cont"/>
    <w:basedOn w:val="ListBullet2"/>
    <w:link w:val="ListBullet2ContChar"/>
    <w:qFormat/>
    <w:rsid w:val="007C252A"/>
    <w:pPr>
      <w:numPr>
        <w:ilvl w:val="0"/>
        <w:numId w:val="0"/>
      </w:numPr>
      <w:ind w:left="3544"/>
    </w:pPr>
  </w:style>
  <w:style w:type="character" w:customStyle="1" w:styleId="ListBullet2Char">
    <w:name w:val="List Bullet 2 Char"/>
    <w:basedOn w:val="DefaultParagraphFont"/>
    <w:link w:val="ListBullet2"/>
    <w:uiPriority w:val="99"/>
    <w:rsid w:val="003805B9"/>
    <w:rPr>
      <w:rFonts w:ascii="Times New Roman" w:eastAsia="Times New Roman" w:hAnsi="Times New Roman" w:cs="Times New Roman"/>
      <w:color w:val="000000"/>
      <w:spacing w:val="2"/>
      <w:sz w:val="20"/>
      <w:szCs w:val="20"/>
      <w:lang w:val="en-US" w:eastAsia="en-GB"/>
    </w:rPr>
  </w:style>
  <w:style w:type="character" w:customStyle="1" w:styleId="ListBullet2CodeChar">
    <w:name w:val="ListBullet2Code Char"/>
    <w:basedOn w:val="ListBullet2Char"/>
    <w:link w:val="ListBullet2Code"/>
    <w:rsid w:val="003805B9"/>
    <w:rPr>
      <w:rFonts w:ascii="Courier New" w:hAnsi="Courier New"/>
      <w:sz w:val="18"/>
    </w:rPr>
  </w:style>
  <w:style w:type="paragraph" w:customStyle="1" w:styleId="ListBullet1Cont">
    <w:name w:val="ListBullet1Cont"/>
    <w:basedOn w:val="ListBullet"/>
    <w:link w:val="ListBullet1ContChar"/>
    <w:qFormat/>
    <w:rsid w:val="008F2AA0"/>
    <w:pPr>
      <w:numPr>
        <w:numId w:val="0"/>
      </w:numPr>
      <w:ind w:left="3261"/>
    </w:pPr>
  </w:style>
  <w:style w:type="character" w:customStyle="1" w:styleId="ListBullet2ContChar">
    <w:name w:val="ListBullet2Cont Char"/>
    <w:basedOn w:val="ListBullet2Char"/>
    <w:link w:val="ListBullet2Cont"/>
    <w:rsid w:val="007C252A"/>
  </w:style>
  <w:style w:type="character" w:customStyle="1" w:styleId="Code">
    <w:name w:val="Code"/>
    <w:basedOn w:val="DefaultParagraphFont"/>
    <w:uiPriority w:val="1"/>
    <w:qFormat/>
    <w:rsid w:val="00460594"/>
    <w:rPr>
      <w:rFonts w:ascii="Times New Roman" w:hAnsi="Times New Roman"/>
      <w:i/>
      <w:sz w:val="20"/>
    </w:rPr>
  </w:style>
  <w:style w:type="character" w:customStyle="1" w:styleId="ListBullet1ContChar">
    <w:name w:val="ListBullet1Cont Char"/>
    <w:basedOn w:val="ListBulletChar"/>
    <w:link w:val="ListBullet1Cont"/>
    <w:rsid w:val="008F2AA0"/>
  </w:style>
  <w:style w:type="paragraph" w:customStyle="1" w:styleId="CodePara">
    <w:name w:val="CodePara"/>
    <w:basedOn w:val="Normal"/>
    <w:qFormat/>
    <w:rsid w:val="00F65CC2"/>
    <w:pPr>
      <w:keepLines/>
      <w:contextualSpacing/>
    </w:pPr>
    <w:rPr>
      <w:rFonts w:ascii="Courier New" w:hAnsi="Courier New"/>
      <w:sz w:val="18"/>
    </w:rPr>
  </w:style>
  <w:style w:type="numbering" w:customStyle="1" w:styleId="ListNumbereds">
    <w:name w:val="ListNumbereds"/>
    <w:uiPriority w:val="99"/>
    <w:rsid w:val="00864BFE"/>
    <w:pPr>
      <w:numPr>
        <w:numId w:val="38"/>
      </w:numPr>
    </w:pPr>
  </w:style>
  <w:style w:type="paragraph" w:styleId="ListNumber">
    <w:name w:val="List Number"/>
    <w:basedOn w:val="Normal"/>
    <w:uiPriority w:val="99"/>
    <w:unhideWhenUsed/>
    <w:rsid w:val="00864BFE"/>
    <w:pPr>
      <w:numPr>
        <w:numId w:val="38"/>
      </w:numPr>
      <w:spacing w:after="160"/>
      <w:ind w:left="3260" w:hanging="425"/>
    </w:pPr>
  </w:style>
  <w:style w:type="paragraph" w:styleId="ListNumber2">
    <w:name w:val="List Number 2"/>
    <w:basedOn w:val="Normal"/>
    <w:uiPriority w:val="99"/>
    <w:semiHidden/>
    <w:unhideWhenUsed/>
    <w:rsid w:val="00864BFE"/>
    <w:pPr>
      <w:numPr>
        <w:ilvl w:val="1"/>
        <w:numId w:val="38"/>
      </w:numPr>
      <w:contextualSpacing/>
    </w:pPr>
  </w:style>
  <w:style w:type="paragraph" w:styleId="BalloonText">
    <w:name w:val="Balloon Text"/>
    <w:basedOn w:val="Normal"/>
    <w:link w:val="BalloonTextChar"/>
    <w:uiPriority w:val="99"/>
    <w:semiHidden/>
    <w:unhideWhenUsed/>
    <w:rsid w:val="000811E1"/>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11E1"/>
    <w:rPr>
      <w:rFonts w:ascii="Tahoma" w:eastAsia="Times New Roman" w:hAnsi="Tahoma" w:cs="Tahoma"/>
      <w:color w:val="000000"/>
      <w:spacing w:val="2"/>
      <w:sz w:val="16"/>
      <w:szCs w:val="16"/>
      <w:lang w:val="en-US" w:eastAsia="en-GB"/>
    </w:rPr>
  </w:style>
  <w:style w:type="paragraph" w:customStyle="1" w:styleId="LicenseText">
    <w:name w:val="LicenseText"/>
    <w:basedOn w:val="Normal"/>
    <w:link w:val="LicenseTextChar"/>
    <w:qFormat/>
    <w:rsid w:val="00B72863"/>
    <w:rPr>
      <w:sz w:val="18"/>
    </w:rPr>
  </w:style>
  <w:style w:type="character" w:customStyle="1" w:styleId="LicenseTextChar">
    <w:name w:val="LicenseText Char"/>
    <w:basedOn w:val="DefaultParagraphFont"/>
    <w:link w:val="LicenseText"/>
    <w:rsid w:val="00B72863"/>
    <w:rPr>
      <w:rFonts w:ascii="Times New Roman" w:eastAsia="Times New Roman" w:hAnsi="Times New Roman"/>
      <w:color w:val="000000"/>
      <w:spacing w:val="2"/>
      <w:sz w:val="18"/>
      <w:lang w:val="en-US"/>
    </w:rPr>
  </w:style>
</w:styles>
</file>

<file path=word/webSettings.xml><?xml version="1.0" encoding="utf-8"?>
<w:webSettings xmlns:r="http://schemas.openxmlformats.org/officeDocument/2006/relationships" xmlns:w="http://schemas.openxmlformats.org/wordprocessingml/2006/main">
  <w:divs>
    <w:div w:id="907308151">
      <w:bodyDiv w:val="1"/>
      <w:marLeft w:val="0"/>
      <w:marRight w:val="0"/>
      <w:marTop w:val="0"/>
      <w:marBottom w:val="0"/>
      <w:divBdr>
        <w:top w:val="none" w:sz="0" w:space="0" w:color="auto"/>
        <w:left w:val="none" w:sz="0" w:space="0" w:color="auto"/>
        <w:bottom w:val="none" w:sz="0" w:space="0" w:color="auto"/>
        <w:right w:val="none" w:sz="0" w:space="0" w:color="auto"/>
      </w:divBdr>
    </w:div>
    <w:div w:id="1432315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3.xml"/><Relationship Id="rId18" Type="http://schemas.openxmlformats.org/officeDocument/2006/relationships/footer" Target="footer4.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image" Target="media/image4.emf"/><Relationship Id="rId2" Type="http://schemas.openxmlformats.org/officeDocument/2006/relationships/customXml" Target="../customXml/item2.xml"/><Relationship Id="rId16" Type="http://schemas.openxmlformats.org/officeDocument/2006/relationships/image" Target="media/image3.emf"/><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openxmlformats.org/officeDocument/2006/relationships/styles" Target="styles.xml"/><Relationship Id="rId15" Type="http://schemas.openxmlformats.org/officeDocument/2006/relationships/image" Target="media/image2.emf"/><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2B0A49D513AE46B7B3E0F427F585987D"/>
        <w:category>
          <w:name w:val="General"/>
          <w:gallery w:val="placeholder"/>
        </w:category>
        <w:types>
          <w:type w:val="bbPlcHdr"/>
        </w:types>
        <w:behaviors>
          <w:behavior w:val="content"/>
        </w:behaviors>
        <w:guid w:val="{725FC3AA-8438-4CEF-9A15-0FAFEFD01867}"/>
      </w:docPartPr>
      <w:docPartBody>
        <w:p w:rsidR="001A43EF" w:rsidRDefault="001A43EF" w:rsidP="001A43EF">
          <w:pPr>
            <w:pStyle w:val="2B0A49D513AE46B7B3E0F427F585987D"/>
          </w:pPr>
          <w:r>
            <w:rPr>
              <w:rFonts w:asciiTheme="majorHAnsi" w:eastAsiaTheme="majorEastAsia" w:hAnsiTheme="majorHAnsi" w:cstheme="majorBidi"/>
              <w:sz w:val="72"/>
              <w:szCs w:val="72"/>
            </w:rPr>
            <w:t>[Type the document title]</w:t>
          </w:r>
        </w:p>
      </w:docPartBody>
    </w:docPart>
    <w:docPart>
      <w:docPartPr>
        <w:name w:val="D8BAAB820AA5424A843F0211CC7CD90C"/>
        <w:category>
          <w:name w:val="General"/>
          <w:gallery w:val="placeholder"/>
        </w:category>
        <w:types>
          <w:type w:val="bbPlcHdr"/>
        </w:types>
        <w:behaviors>
          <w:behavior w:val="content"/>
        </w:behaviors>
        <w:guid w:val="{859BBBAF-B57B-4AB3-9B94-89682597ED6C}"/>
      </w:docPartPr>
      <w:docPartBody>
        <w:p w:rsidR="001A43EF" w:rsidRDefault="001A43EF" w:rsidP="001A43EF">
          <w:pPr>
            <w:pStyle w:val="D8BAAB820AA5424A843F0211CC7CD90C"/>
          </w:pPr>
          <w:r>
            <w:rPr>
              <w:rFonts w:asciiTheme="majorHAnsi" w:eastAsiaTheme="majorEastAsia" w:hAnsiTheme="majorHAnsi" w:cstheme="majorBidi"/>
              <w:sz w:val="36"/>
              <w:szCs w:val="36"/>
            </w:rPr>
            <w:t>[Type the document subtitle]</w:t>
          </w:r>
        </w:p>
      </w:docPartBody>
    </w:docPart>
    <w:docPart>
      <w:docPartPr>
        <w:name w:val="B4E720E30E7047DA8289266441B3F5A6"/>
        <w:category>
          <w:name w:val="General"/>
          <w:gallery w:val="placeholder"/>
        </w:category>
        <w:types>
          <w:type w:val="bbPlcHdr"/>
        </w:types>
        <w:behaviors>
          <w:behavior w:val="content"/>
        </w:behaviors>
        <w:guid w:val="{6F7F6BD8-CCCC-4703-BDD8-98537C87E798}"/>
      </w:docPartPr>
      <w:docPartBody>
        <w:p w:rsidR="00EC0046" w:rsidRDefault="00EC0046" w:rsidP="00EC0046">
          <w:pPr>
            <w:pStyle w:val="B4E720E30E7047DA8289266441B3F5A6"/>
          </w:pPr>
          <w:r w:rsidRPr="003E6C3D">
            <w:rPr>
              <w:rStyle w:val="PlaceholderText"/>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1A43EF"/>
    <w:rsid w:val="000A39AD"/>
    <w:rsid w:val="001A43EF"/>
    <w:rsid w:val="00773F66"/>
    <w:rsid w:val="00933946"/>
    <w:rsid w:val="009827FF"/>
    <w:rsid w:val="00A64DFD"/>
    <w:rsid w:val="00EC0046"/>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004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B0A49D513AE46B7B3E0F427F585987D">
    <w:name w:val="2B0A49D513AE46B7B3E0F427F585987D"/>
    <w:rsid w:val="001A43EF"/>
  </w:style>
  <w:style w:type="paragraph" w:customStyle="1" w:styleId="D8BAAB820AA5424A843F0211CC7CD90C">
    <w:name w:val="D8BAAB820AA5424A843F0211CC7CD90C"/>
    <w:rsid w:val="001A43EF"/>
  </w:style>
  <w:style w:type="paragraph" w:customStyle="1" w:styleId="D7CC475F4FDF432C802BA2C4C5119412">
    <w:name w:val="D7CC475F4FDF432C802BA2C4C5119412"/>
    <w:rsid w:val="001A43EF"/>
  </w:style>
  <w:style w:type="paragraph" w:customStyle="1" w:styleId="669556B374CB4505846B11FC4A20F7D4">
    <w:name w:val="669556B374CB4505846B11FC4A20F7D4"/>
    <w:rsid w:val="001A43EF"/>
  </w:style>
  <w:style w:type="paragraph" w:customStyle="1" w:styleId="E3528989F52C42CDB6960FDE6B94A639">
    <w:name w:val="E3528989F52C42CDB6960FDE6B94A639"/>
    <w:rsid w:val="001A43EF"/>
  </w:style>
  <w:style w:type="character" w:styleId="PlaceholderText">
    <w:name w:val="Placeholder Text"/>
    <w:basedOn w:val="DefaultParagraphFont"/>
    <w:uiPriority w:val="99"/>
    <w:semiHidden/>
    <w:rsid w:val="00EC0046"/>
    <w:rPr>
      <w:color w:val="808080"/>
    </w:rPr>
  </w:style>
  <w:style w:type="paragraph" w:customStyle="1" w:styleId="2A8588F0ABC54CB18693961C7C78C5AC">
    <w:name w:val="2A8588F0ABC54CB18693961C7C78C5AC"/>
    <w:rsid w:val="001A43EF"/>
  </w:style>
  <w:style w:type="paragraph" w:customStyle="1" w:styleId="E939F0E8EFC240D794170B6D8B5EEC4E">
    <w:name w:val="E939F0E8EFC240D794170B6D8B5EEC4E"/>
    <w:rsid w:val="001A43EF"/>
  </w:style>
  <w:style w:type="paragraph" w:customStyle="1" w:styleId="9F0F210F47504AACBA571FC034DF8A9A">
    <w:name w:val="9F0F210F47504AACBA571FC034DF8A9A"/>
    <w:rsid w:val="001A43EF"/>
  </w:style>
  <w:style w:type="paragraph" w:customStyle="1" w:styleId="0F979A48FC834EA89F5D0747257D1C05">
    <w:name w:val="0F979A48FC834EA89F5D0747257D1C05"/>
    <w:rsid w:val="001A43EF"/>
  </w:style>
  <w:style w:type="paragraph" w:customStyle="1" w:styleId="C4E07748457A46B597BF28E34AB7024E">
    <w:name w:val="C4E07748457A46B597BF28E34AB7024E"/>
    <w:rsid w:val="001A43EF"/>
  </w:style>
  <w:style w:type="paragraph" w:customStyle="1" w:styleId="77576B6A3B8A40FC8483254BE90E5410">
    <w:name w:val="77576B6A3B8A40FC8483254BE90E5410"/>
    <w:rsid w:val="001A43EF"/>
  </w:style>
  <w:style w:type="paragraph" w:customStyle="1" w:styleId="B4E720E30E7047DA8289266441B3F5A6">
    <w:name w:val="B4E720E30E7047DA8289266441B3F5A6"/>
    <w:rsid w:val="00EC0046"/>
  </w:style>
  <w:style w:type="paragraph" w:customStyle="1" w:styleId="7C2260A54062457EAFD51DD7636DD176">
    <w:name w:val="7C2260A54062457EAFD51DD7636DD176"/>
    <w:rsid w:val="00EC0046"/>
  </w:style>
  <w:style w:type="paragraph" w:customStyle="1" w:styleId="6C7204A501CC442CAD61BBF1609E9CC8">
    <w:name w:val="6C7204A501CC442CAD61BBF1609E9CC8"/>
    <w:rsid w:val="00EC0046"/>
  </w:style>
  <w:style w:type="paragraph" w:customStyle="1" w:styleId="E339825EF63F4D9BB0C7E03945A2618F">
    <w:name w:val="E339825EF63F4D9BB0C7E03945A2618F"/>
    <w:rsid w:val="00EC0046"/>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2011-12-15T00:00:00</PublishDate>
  <Abstract/>
  <CompanyAddress/>
  <CompanyPhone/>
  <CompanyFax/>
  <CompanyEmail/>
</CoverPageProperties>
</file>

<file path=customXml/item2.xml><?xml version="1.0" encoding="utf-8"?>
<root>
  <version>Version 2.0 (unpublished working draft 1)</version>
</root>
</file>

<file path=customXml/item3.xml><?xml version="1.0" encoding="utf-8"?>
<b:Sources xmlns:b="http://schemas.openxmlformats.org/officeDocument/2006/bibliography" xmlns="http://schemas.openxmlformats.org/officeDocument/2006/bibliography" SelectedStyle="\APA.XSL" StyleName="APA">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AE77592-02F3-4671-BDE6-2726C3CF0983}">
  <ds:schemaRefs/>
</ds:datastoreItem>
</file>

<file path=customXml/itemProps3.xml><?xml version="1.0" encoding="utf-8"?>
<ds:datastoreItem xmlns:ds="http://schemas.openxmlformats.org/officeDocument/2006/customXml" ds:itemID="{0F19C093-3FB1-40DC-AA13-E2F318D272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1234</TotalTime>
  <Pages>98</Pages>
  <Words>34838</Words>
  <Characters>198577</Characters>
  <Application>Microsoft Office Word</Application>
  <DocSecurity>0</DocSecurity>
  <Lines>1654</Lines>
  <Paragraphs>465</Paragraphs>
  <ScaleCrop>false</ScaleCrop>
  <HeadingPairs>
    <vt:vector size="2" baseType="variant">
      <vt:variant>
        <vt:lpstr>Title</vt:lpstr>
      </vt:variant>
      <vt:variant>
        <vt:i4>1</vt:i4>
      </vt:variant>
    </vt:vector>
  </HeadingPairs>
  <TitlesOfParts>
    <vt:vector size="1" baseType="lpstr">
      <vt:lpstr>Java Message Service</vt:lpstr>
    </vt:vector>
  </TitlesOfParts>
  <Company>Oracle</Company>
  <LinksUpToDate>false</LinksUpToDate>
  <CharactersWithSpaces>232950</CharactersWithSpaces>
  <SharedDoc>false</SharedDoc>
  <HLinks>
    <vt:vector size="1482" baseType="variant">
      <vt:variant>
        <vt:i4>1179701</vt:i4>
      </vt:variant>
      <vt:variant>
        <vt:i4>1478</vt:i4>
      </vt:variant>
      <vt:variant>
        <vt:i4>0</vt:i4>
      </vt:variant>
      <vt:variant>
        <vt:i4>5</vt:i4>
      </vt:variant>
      <vt:variant>
        <vt:lpwstr/>
      </vt:variant>
      <vt:variant>
        <vt:lpwstr>_Toc307995891</vt:lpwstr>
      </vt:variant>
      <vt:variant>
        <vt:i4>1179701</vt:i4>
      </vt:variant>
      <vt:variant>
        <vt:i4>1472</vt:i4>
      </vt:variant>
      <vt:variant>
        <vt:i4>0</vt:i4>
      </vt:variant>
      <vt:variant>
        <vt:i4>5</vt:i4>
      </vt:variant>
      <vt:variant>
        <vt:lpwstr/>
      </vt:variant>
      <vt:variant>
        <vt:lpwstr>_Toc307995890</vt:lpwstr>
      </vt:variant>
      <vt:variant>
        <vt:i4>1245237</vt:i4>
      </vt:variant>
      <vt:variant>
        <vt:i4>1466</vt:i4>
      </vt:variant>
      <vt:variant>
        <vt:i4>0</vt:i4>
      </vt:variant>
      <vt:variant>
        <vt:i4>5</vt:i4>
      </vt:variant>
      <vt:variant>
        <vt:lpwstr/>
      </vt:variant>
      <vt:variant>
        <vt:lpwstr>_Toc307995889</vt:lpwstr>
      </vt:variant>
      <vt:variant>
        <vt:i4>1245237</vt:i4>
      </vt:variant>
      <vt:variant>
        <vt:i4>1460</vt:i4>
      </vt:variant>
      <vt:variant>
        <vt:i4>0</vt:i4>
      </vt:variant>
      <vt:variant>
        <vt:i4>5</vt:i4>
      </vt:variant>
      <vt:variant>
        <vt:lpwstr/>
      </vt:variant>
      <vt:variant>
        <vt:lpwstr>_Toc307995888</vt:lpwstr>
      </vt:variant>
      <vt:variant>
        <vt:i4>1245237</vt:i4>
      </vt:variant>
      <vt:variant>
        <vt:i4>1454</vt:i4>
      </vt:variant>
      <vt:variant>
        <vt:i4>0</vt:i4>
      </vt:variant>
      <vt:variant>
        <vt:i4>5</vt:i4>
      </vt:variant>
      <vt:variant>
        <vt:lpwstr/>
      </vt:variant>
      <vt:variant>
        <vt:lpwstr>_Toc307995887</vt:lpwstr>
      </vt:variant>
      <vt:variant>
        <vt:i4>1245237</vt:i4>
      </vt:variant>
      <vt:variant>
        <vt:i4>1448</vt:i4>
      </vt:variant>
      <vt:variant>
        <vt:i4>0</vt:i4>
      </vt:variant>
      <vt:variant>
        <vt:i4>5</vt:i4>
      </vt:variant>
      <vt:variant>
        <vt:lpwstr/>
      </vt:variant>
      <vt:variant>
        <vt:lpwstr>_Toc307995886</vt:lpwstr>
      </vt:variant>
      <vt:variant>
        <vt:i4>1245237</vt:i4>
      </vt:variant>
      <vt:variant>
        <vt:i4>1442</vt:i4>
      </vt:variant>
      <vt:variant>
        <vt:i4>0</vt:i4>
      </vt:variant>
      <vt:variant>
        <vt:i4>5</vt:i4>
      </vt:variant>
      <vt:variant>
        <vt:lpwstr/>
      </vt:variant>
      <vt:variant>
        <vt:lpwstr>_Toc307995885</vt:lpwstr>
      </vt:variant>
      <vt:variant>
        <vt:i4>1245237</vt:i4>
      </vt:variant>
      <vt:variant>
        <vt:i4>1436</vt:i4>
      </vt:variant>
      <vt:variant>
        <vt:i4>0</vt:i4>
      </vt:variant>
      <vt:variant>
        <vt:i4>5</vt:i4>
      </vt:variant>
      <vt:variant>
        <vt:lpwstr/>
      </vt:variant>
      <vt:variant>
        <vt:lpwstr>_Toc307995884</vt:lpwstr>
      </vt:variant>
      <vt:variant>
        <vt:i4>1245237</vt:i4>
      </vt:variant>
      <vt:variant>
        <vt:i4>1430</vt:i4>
      </vt:variant>
      <vt:variant>
        <vt:i4>0</vt:i4>
      </vt:variant>
      <vt:variant>
        <vt:i4>5</vt:i4>
      </vt:variant>
      <vt:variant>
        <vt:lpwstr/>
      </vt:variant>
      <vt:variant>
        <vt:lpwstr>_Toc307995883</vt:lpwstr>
      </vt:variant>
      <vt:variant>
        <vt:i4>1245237</vt:i4>
      </vt:variant>
      <vt:variant>
        <vt:i4>1424</vt:i4>
      </vt:variant>
      <vt:variant>
        <vt:i4>0</vt:i4>
      </vt:variant>
      <vt:variant>
        <vt:i4>5</vt:i4>
      </vt:variant>
      <vt:variant>
        <vt:lpwstr/>
      </vt:variant>
      <vt:variant>
        <vt:lpwstr>_Toc307995882</vt:lpwstr>
      </vt:variant>
      <vt:variant>
        <vt:i4>1245237</vt:i4>
      </vt:variant>
      <vt:variant>
        <vt:i4>1418</vt:i4>
      </vt:variant>
      <vt:variant>
        <vt:i4>0</vt:i4>
      </vt:variant>
      <vt:variant>
        <vt:i4>5</vt:i4>
      </vt:variant>
      <vt:variant>
        <vt:lpwstr/>
      </vt:variant>
      <vt:variant>
        <vt:lpwstr>_Toc307995881</vt:lpwstr>
      </vt:variant>
      <vt:variant>
        <vt:i4>1245237</vt:i4>
      </vt:variant>
      <vt:variant>
        <vt:i4>1412</vt:i4>
      </vt:variant>
      <vt:variant>
        <vt:i4>0</vt:i4>
      </vt:variant>
      <vt:variant>
        <vt:i4>5</vt:i4>
      </vt:variant>
      <vt:variant>
        <vt:lpwstr/>
      </vt:variant>
      <vt:variant>
        <vt:lpwstr>_Toc307995880</vt:lpwstr>
      </vt:variant>
      <vt:variant>
        <vt:i4>1835061</vt:i4>
      </vt:variant>
      <vt:variant>
        <vt:i4>1406</vt:i4>
      </vt:variant>
      <vt:variant>
        <vt:i4>0</vt:i4>
      </vt:variant>
      <vt:variant>
        <vt:i4>5</vt:i4>
      </vt:variant>
      <vt:variant>
        <vt:lpwstr/>
      </vt:variant>
      <vt:variant>
        <vt:lpwstr>_Toc307995879</vt:lpwstr>
      </vt:variant>
      <vt:variant>
        <vt:i4>1835061</vt:i4>
      </vt:variant>
      <vt:variant>
        <vt:i4>1400</vt:i4>
      </vt:variant>
      <vt:variant>
        <vt:i4>0</vt:i4>
      </vt:variant>
      <vt:variant>
        <vt:i4>5</vt:i4>
      </vt:variant>
      <vt:variant>
        <vt:lpwstr/>
      </vt:variant>
      <vt:variant>
        <vt:lpwstr>_Toc307995878</vt:lpwstr>
      </vt:variant>
      <vt:variant>
        <vt:i4>1835061</vt:i4>
      </vt:variant>
      <vt:variant>
        <vt:i4>1394</vt:i4>
      </vt:variant>
      <vt:variant>
        <vt:i4>0</vt:i4>
      </vt:variant>
      <vt:variant>
        <vt:i4>5</vt:i4>
      </vt:variant>
      <vt:variant>
        <vt:lpwstr/>
      </vt:variant>
      <vt:variant>
        <vt:lpwstr>_Toc307995877</vt:lpwstr>
      </vt:variant>
      <vt:variant>
        <vt:i4>1835061</vt:i4>
      </vt:variant>
      <vt:variant>
        <vt:i4>1388</vt:i4>
      </vt:variant>
      <vt:variant>
        <vt:i4>0</vt:i4>
      </vt:variant>
      <vt:variant>
        <vt:i4>5</vt:i4>
      </vt:variant>
      <vt:variant>
        <vt:lpwstr/>
      </vt:variant>
      <vt:variant>
        <vt:lpwstr>_Toc307995876</vt:lpwstr>
      </vt:variant>
      <vt:variant>
        <vt:i4>1835061</vt:i4>
      </vt:variant>
      <vt:variant>
        <vt:i4>1382</vt:i4>
      </vt:variant>
      <vt:variant>
        <vt:i4>0</vt:i4>
      </vt:variant>
      <vt:variant>
        <vt:i4>5</vt:i4>
      </vt:variant>
      <vt:variant>
        <vt:lpwstr/>
      </vt:variant>
      <vt:variant>
        <vt:lpwstr>_Toc307995875</vt:lpwstr>
      </vt:variant>
      <vt:variant>
        <vt:i4>1835061</vt:i4>
      </vt:variant>
      <vt:variant>
        <vt:i4>1376</vt:i4>
      </vt:variant>
      <vt:variant>
        <vt:i4>0</vt:i4>
      </vt:variant>
      <vt:variant>
        <vt:i4>5</vt:i4>
      </vt:variant>
      <vt:variant>
        <vt:lpwstr/>
      </vt:variant>
      <vt:variant>
        <vt:lpwstr>_Toc307995874</vt:lpwstr>
      </vt:variant>
      <vt:variant>
        <vt:i4>1835061</vt:i4>
      </vt:variant>
      <vt:variant>
        <vt:i4>1370</vt:i4>
      </vt:variant>
      <vt:variant>
        <vt:i4>0</vt:i4>
      </vt:variant>
      <vt:variant>
        <vt:i4>5</vt:i4>
      </vt:variant>
      <vt:variant>
        <vt:lpwstr/>
      </vt:variant>
      <vt:variant>
        <vt:lpwstr>_Toc307995873</vt:lpwstr>
      </vt:variant>
      <vt:variant>
        <vt:i4>1835061</vt:i4>
      </vt:variant>
      <vt:variant>
        <vt:i4>1364</vt:i4>
      </vt:variant>
      <vt:variant>
        <vt:i4>0</vt:i4>
      </vt:variant>
      <vt:variant>
        <vt:i4>5</vt:i4>
      </vt:variant>
      <vt:variant>
        <vt:lpwstr/>
      </vt:variant>
      <vt:variant>
        <vt:lpwstr>_Toc307995872</vt:lpwstr>
      </vt:variant>
      <vt:variant>
        <vt:i4>1835061</vt:i4>
      </vt:variant>
      <vt:variant>
        <vt:i4>1358</vt:i4>
      </vt:variant>
      <vt:variant>
        <vt:i4>0</vt:i4>
      </vt:variant>
      <vt:variant>
        <vt:i4>5</vt:i4>
      </vt:variant>
      <vt:variant>
        <vt:lpwstr/>
      </vt:variant>
      <vt:variant>
        <vt:lpwstr>_Toc307995871</vt:lpwstr>
      </vt:variant>
      <vt:variant>
        <vt:i4>1835061</vt:i4>
      </vt:variant>
      <vt:variant>
        <vt:i4>1352</vt:i4>
      </vt:variant>
      <vt:variant>
        <vt:i4>0</vt:i4>
      </vt:variant>
      <vt:variant>
        <vt:i4>5</vt:i4>
      </vt:variant>
      <vt:variant>
        <vt:lpwstr/>
      </vt:variant>
      <vt:variant>
        <vt:lpwstr>_Toc307995870</vt:lpwstr>
      </vt:variant>
      <vt:variant>
        <vt:i4>1900597</vt:i4>
      </vt:variant>
      <vt:variant>
        <vt:i4>1346</vt:i4>
      </vt:variant>
      <vt:variant>
        <vt:i4>0</vt:i4>
      </vt:variant>
      <vt:variant>
        <vt:i4>5</vt:i4>
      </vt:variant>
      <vt:variant>
        <vt:lpwstr/>
      </vt:variant>
      <vt:variant>
        <vt:lpwstr>_Toc307995869</vt:lpwstr>
      </vt:variant>
      <vt:variant>
        <vt:i4>1900597</vt:i4>
      </vt:variant>
      <vt:variant>
        <vt:i4>1340</vt:i4>
      </vt:variant>
      <vt:variant>
        <vt:i4>0</vt:i4>
      </vt:variant>
      <vt:variant>
        <vt:i4>5</vt:i4>
      </vt:variant>
      <vt:variant>
        <vt:lpwstr/>
      </vt:variant>
      <vt:variant>
        <vt:lpwstr>_Toc307995868</vt:lpwstr>
      </vt:variant>
      <vt:variant>
        <vt:i4>1900597</vt:i4>
      </vt:variant>
      <vt:variant>
        <vt:i4>1334</vt:i4>
      </vt:variant>
      <vt:variant>
        <vt:i4>0</vt:i4>
      </vt:variant>
      <vt:variant>
        <vt:i4>5</vt:i4>
      </vt:variant>
      <vt:variant>
        <vt:lpwstr/>
      </vt:variant>
      <vt:variant>
        <vt:lpwstr>_Toc307995867</vt:lpwstr>
      </vt:variant>
      <vt:variant>
        <vt:i4>1900597</vt:i4>
      </vt:variant>
      <vt:variant>
        <vt:i4>1328</vt:i4>
      </vt:variant>
      <vt:variant>
        <vt:i4>0</vt:i4>
      </vt:variant>
      <vt:variant>
        <vt:i4>5</vt:i4>
      </vt:variant>
      <vt:variant>
        <vt:lpwstr/>
      </vt:variant>
      <vt:variant>
        <vt:lpwstr>_Toc307995866</vt:lpwstr>
      </vt:variant>
      <vt:variant>
        <vt:i4>1900597</vt:i4>
      </vt:variant>
      <vt:variant>
        <vt:i4>1322</vt:i4>
      </vt:variant>
      <vt:variant>
        <vt:i4>0</vt:i4>
      </vt:variant>
      <vt:variant>
        <vt:i4>5</vt:i4>
      </vt:variant>
      <vt:variant>
        <vt:lpwstr/>
      </vt:variant>
      <vt:variant>
        <vt:lpwstr>_Toc307995865</vt:lpwstr>
      </vt:variant>
      <vt:variant>
        <vt:i4>1900597</vt:i4>
      </vt:variant>
      <vt:variant>
        <vt:i4>1316</vt:i4>
      </vt:variant>
      <vt:variant>
        <vt:i4>0</vt:i4>
      </vt:variant>
      <vt:variant>
        <vt:i4>5</vt:i4>
      </vt:variant>
      <vt:variant>
        <vt:lpwstr/>
      </vt:variant>
      <vt:variant>
        <vt:lpwstr>_Toc307995864</vt:lpwstr>
      </vt:variant>
      <vt:variant>
        <vt:i4>1900597</vt:i4>
      </vt:variant>
      <vt:variant>
        <vt:i4>1310</vt:i4>
      </vt:variant>
      <vt:variant>
        <vt:i4>0</vt:i4>
      </vt:variant>
      <vt:variant>
        <vt:i4>5</vt:i4>
      </vt:variant>
      <vt:variant>
        <vt:lpwstr/>
      </vt:variant>
      <vt:variant>
        <vt:lpwstr>_Toc307995863</vt:lpwstr>
      </vt:variant>
      <vt:variant>
        <vt:i4>1900597</vt:i4>
      </vt:variant>
      <vt:variant>
        <vt:i4>1304</vt:i4>
      </vt:variant>
      <vt:variant>
        <vt:i4>0</vt:i4>
      </vt:variant>
      <vt:variant>
        <vt:i4>5</vt:i4>
      </vt:variant>
      <vt:variant>
        <vt:lpwstr/>
      </vt:variant>
      <vt:variant>
        <vt:lpwstr>_Toc307995862</vt:lpwstr>
      </vt:variant>
      <vt:variant>
        <vt:i4>1900597</vt:i4>
      </vt:variant>
      <vt:variant>
        <vt:i4>1298</vt:i4>
      </vt:variant>
      <vt:variant>
        <vt:i4>0</vt:i4>
      </vt:variant>
      <vt:variant>
        <vt:i4>5</vt:i4>
      </vt:variant>
      <vt:variant>
        <vt:lpwstr/>
      </vt:variant>
      <vt:variant>
        <vt:lpwstr>_Toc307995861</vt:lpwstr>
      </vt:variant>
      <vt:variant>
        <vt:i4>1900597</vt:i4>
      </vt:variant>
      <vt:variant>
        <vt:i4>1292</vt:i4>
      </vt:variant>
      <vt:variant>
        <vt:i4>0</vt:i4>
      </vt:variant>
      <vt:variant>
        <vt:i4>5</vt:i4>
      </vt:variant>
      <vt:variant>
        <vt:lpwstr/>
      </vt:variant>
      <vt:variant>
        <vt:lpwstr>_Toc307995860</vt:lpwstr>
      </vt:variant>
      <vt:variant>
        <vt:i4>1966133</vt:i4>
      </vt:variant>
      <vt:variant>
        <vt:i4>1286</vt:i4>
      </vt:variant>
      <vt:variant>
        <vt:i4>0</vt:i4>
      </vt:variant>
      <vt:variant>
        <vt:i4>5</vt:i4>
      </vt:variant>
      <vt:variant>
        <vt:lpwstr/>
      </vt:variant>
      <vt:variant>
        <vt:lpwstr>_Toc307995859</vt:lpwstr>
      </vt:variant>
      <vt:variant>
        <vt:i4>1966133</vt:i4>
      </vt:variant>
      <vt:variant>
        <vt:i4>1280</vt:i4>
      </vt:variant>
      <vt:variant>
        <vt:i4>0</vt:i4>
      </vt:variant>
      <vt:variant>
        <vt:i4>5</vt:i4>
      </vt:variant>
      <vt:variant>
        <vt:lpwstr/>
      </vt:variant>
      <vt:variant>
        <vt:lpwstr>_Toc307995858</vt:lpwstr>
      </vt:variant>
      <vt:variant>
        <vt:i4>1966133</vt:i4>
      </vt:variant>
      <vt:variant>
        <vt:i4>1274</vt:i4>
      </vt:variant>
      <vt:variant>
        <vt:i4>0</vt:i4>
      </vt:variant>
      <vt:variant>
        <vt:i4>5</vt:i4>
      </vt:variant>
      <vt:variant>
        <vt:lpwstr/>
      </vt:variant>
      <vt:variant>
        <vt:lpwstr>_Toc307995857</vt:lpwstr>
      </vt:variant>
      <vt:variant>
        <vt:i4>1966133</vt:i4>
      </vt:variant>
      <vt:variant>
        <vt:i4>1268</vt:i4>
      </vt:variant>
      <vt:variant>
        <vt:i4>0</vt:i4>
      </vt:variant>
      <vt:variant>
        <vt:i4>5</vt:i4>
      </vt:variant>
      <vt:variant>
        <vt:lpwstr/>
      </vt:variant>
      <vt:variant>
        <vt:lpwstr>_Toc307995856</vt:lpwstr>
      </vt:variant>
      <vt:variant>
        <vt:i4>1966133</vt:i4>
      </vt:variant>
      <vt:variant>
        <vt:i4>1262</vt:i4>
      </vt:variant>
      <vt:variant>
        <vt:i4>0</vt:i4>
      </vt:variant>
      <vt:variant>
        <vt:i4>5</vt:i4>
      </vt:variant>
      <vt:variant>
        <vt:lpwstr/>
      </vt:variant>
      <vt:variant>
        <vt:lpwstr>_Toc307995855</vt:lpwstr>
      </vt:variant>
      <vt:variant>
        <vt:i4>1966133</vt:i4>
      </vt:variant>
      <vt:variant>
        <vt:i4>1256</vt:i4>
      </vt:variant>
      <vt:variant>
        <vt:i4>0</vt:i4>
      </vt:variant>
      <vt:variant>
        <vt:i4>5</vt:i4>
      </vt:variant>
      <vt:variant>
        <vt:lpwstr/>
      </vt:variant>
      <vt:variant>
        <vt:lpwstr>_Toc307995854</vt:lpwstr>
      </vt:variant>
      <vt:variant>
        <vt:i4>1966133</vt:i4>
      </vt:variant>
      <vt:variant>
        <vt:i4>1250</vt:i4>
      </vt:variant>
      <vt:variant>
        <vt:i4>0</vt:i4>
      </vt:variant>
      <vt:variant>
        <vt:i4>5</vt:i4>
      </vt:variant>
      <vt:variant>
        <vt:lpwstr/>
      </vt:variant>
      <vt:variant>
        <vt:lpwstr>_Toc307995853</vt:lpwstr>
      </vt:variant>
      <vt:variant>
        <vt:i4>1966133</vt:i4>
      </vt:variant>
      <vt:variant>
        <vt:i4>1244</vt:i4>
      </vt:variant>
      <vt:variant>
        <vt:i4>0</vt:i4>
      </vt:variant>
      <vt:variant>
        <vt:i4>5</vt:i4>
      </vt:variant>
      <vt:variant>
        <vt:lpwstr/>
      </vt:variant>
      <vt:variant>
        <vt:lpwstr>_Toc307995852</vt:lpwstr>
      </vt:variant>
      <vt:variant>
        <vt:i4>1966133</vt:i4>
      </vt:variant>
      <vt:variant>
        <vt:i4>1238</vt:i4>
      </vt:variant>
      <vt:variant>
        <vt:i4>0</vt:i4>
      </vt:variant>
      <vt:variant>
        <vt:i4>5</vt:i4>
      </vt:variant>
      <vt:variant>
        <vt:lpwstr/>
      </vt:variant>
      <vt:variant>
        <vt:lpwstr>_Toc307995851</vt:lpwstr>
      </vt:variant>
      <vt:variant>
        <vt:i4>1966133</vt:i4>
      </vt:variant>
      <vt:variant>
        <vt:i4>1232</vt:i4>
      </vt:variant>
      <vt:variant>
        <vt:i4>0</vt:i4>
      </vt:variant>
      <vt:variant>
        <vt:i4>5</vt:i4>
      </vt:variant>
      <vt:variant>
        <vt:lpwstr/>
      </vt:variant>
      <vt:variant>
        <vt:lpwstr>_Toc307995850</vt:lpwstr>
      </vt:variant>
      <vt:variant>
        <vt:i4>2031669</vt:i4>
      </vt:variant>
      <vt:variant>
        <vt:i4>1226</vt:i4>
      </vt:variant>
      <vt:variant>
        <vt:i4>0</vt:i4>
      </vt:variant>
      <vt:variant>
        <vt:i4>5</vt:i4>
      </vt:variant>
      <vt:variant>
        <vt:lpwstr/>
      </vt:variant>
      <vt:variant>
        <vt:lpwstr>_Toc307995849</vt:lpwstr>
      </vt:variant>
      <vt:variant>
        <vt:i4>2031669</vt:i4>
      </vt:variant>
      <vt:variant>
        <vt:i4>1220</vt:i4>
      </vt:variant>
      <vt:variant>
        <vt:i4>0</vt:i4>
      </vt:variant>
      <vt:variant>
        <vt:i4>5</vt:i4>
      </vt:variant>
      <vt:variant>
        <vt:lpwstr/>
      </vt:variant>
      <vt:variant>
        <vt:lpwstr>_Toc307995848</vt:lpwstr>
      </vt:variant>
      <vt:variant>
        <vt:i4>2031669</vt:i4>
      </vt:variant>
      <vt:variant>
        <vt:i4>1214</vt:i4>
      </vt:variant>
      <vt:variant>
        <vt:i4>0</vt:i4>
      </vt:variant>
      <vt:variant>
        <vt:i4>5</vt:i4>
      </vt:variant>
      <vt:variant>
        <vt:lpwstr/>
      </vt:variant>
      <vt:variant>
        <vt:lpwstr>_Toc307995847</vt:lpwstr>
      </vt:variant>
      <vt:variant>
        <vt:i4>2031669</vt:i4>
      </vt:variant>
      <vt:variant>
        <vt:i4>1208</vt:i4>
      </vt:variant>
      <vt:variant>
        <vt:i4>0</vt:i4>
      </vt:variant>
      <vt:variant>
        <vt:i4>5</vt:i4>
      </vt:variant>
      <vt:variant>
        <vt:lpwstr/>
      </vt:variant>
      <vt:variant>
        <vt:lpwstr>_Toc307995846</vt:lpwstr>
      </vt:variant>
      <vt:variant>
        <vt:i4>2031669</vt:i4>
      </vt:variant>
      <vt:variant>
        <vt:i4>1202</vt:i4>
      </vt:variant>
      <vt:variant>
        <vt:i4>0</vt:i4>
      </vt:variant>
      <vt:variant>
        <vt:i4>5</vt:i4>
      </vt:variant>
      <vt:variant>
        <vt:lpwstr/>
      </vt:variant>
      <vt:variant>
        <vt:lpwstr>_Toc307995845</vt:lpwstr>
      </vt:variant>
      <vt:variant>
        <vt:i4>2031669</vt:i4>
      </vt:variant>
      <vt:variant>
        <vt:i4>1196</vt:i4>
      </vt:variant>
      <vt:variant>
        <vt:i4>0</vt:i4>
      </vt:variant>
      <vt:variant>
        <vt:i4>5</vt:i4>
      </vt:variant>
      <vt:variant>
        <vt:lpwstr/>
      </vt:variant>
      <vt:variant>
        <vt:lpwstr>_Toc307995844</vt:lpwstr>
      </vt:variant>
      <vt:variant>
        <vt:i4>2031669</vt:i4>
      </vt:variant>
      <vt:variant>
        <vt:i4>1190</vt:i4>
      </vt:variant>
      <vt:variant>
        <vt:i4>0</vt:i4>
      </vt:variant>
      <vt:variant>
        <vt:i4>5</vt:i4>
      </vt:variant>
      <vt:variant>
        <vt:lpwstr/>
      </vt:variant>
      <vt:variant>
        <vt:lpwstr>_Toc307995843</vt:lpwstr>
      </vt:variant>
      <vt:variant>
        <vt:i4>2031669</vt:i4>
      </vt:variant>
      <vt:variant>
        <vt:i4>1184</vt:i4>
      </vt:variant>
      <vt:variant>
        <vt:i4>0</vt:i4>
      </vt:variant>
      <vt:variant>
        <vt:i4>5</vt:i4>
      </vt:variant>
      <vt:variant>
        <vt:lpwstr/>
      </vt:variant>
      <vt:variant>
        <vt:lpwstr>_Toc307995842</vt:lpwstr>
      </vt:variant>
      <vt:variant>
        <vt:i4>2031669</vt:i4>
      </vt:variant>
      <vt:variant>
        <vt:i4>1178</vt:i4>
      </vt:variant>
      <vt:variant>
        <vt:i4>0</vt:i4>
      </vt:variant>
      <vt:variant>
        <vt:i4>5</vt:i4>
      </vt:variant>
      <vt:variant>
        <vt:lpwstr/>
      </vt:variant>
      <vt:variant>
        <vt:lpwstr>_Toc307995841</vt:lpwstr>
      </vt:variant>
      <vt:variant>
        <vt:i4>2031669</vt:i4>
      </vt:variant>
      <vt:variant>
        <vt:i4>1172</vt:i4>
      </vt:variant>
      <vt:variant>
        <vt:i4>0</vt:i4>
      </vt:variant>
      <vt:variant>
        <vt:i4>5</vt:i4>
      </vt:variant>
      <vt:variant>
        <vt:lpwstr/>
      </vt:variant>
      <vt:variant>
        <vt:lpwstr>_Toc307995840</vt:lpwstr>
      </vt:variant>
      <vt:variant>
        <vt:i4>1572917</vt:i4>
      </vt:variant>
      <vt:variant>
        <vt:i4>1166</vt:i4>
      </vt:variant>
      <vt:variant>
        <vt:i4>0</vt:i4>
      </vt:variant>
      <vt:variant>
        <vt:i4>5</vt:i4>
      </vt:variant>
      <vt:variant>
        <vt:lpwstr/>
      </vt:variant>
      <vt:variant>
        <vt:lpwstr>_Toc307995839</vt:lpwstr>
      </vt:variant>
      <vt:variant>
        <vt:i4>1572917</vt:i4>
      </vt:variant>
      <vt:variant>
        <vt:i4>1160</vt:i4>
      </vt:variant>
      <vt:variant>
        <vt:i4>0</vt:i4>
      </vt:variant>
      <vt:variant>
        <vt:i4>5</vt:i4>
      </vt:variant>
      <vt:variant>
        <vt:lpwstr/>
      </vt:variant>
      <vt:variant>
        <vt:lpwstr>_Toc307995838</vt:lpwstr>
      </vt:variant>
      <vt:variant>
        <vt:i4>1572917</vt:i4>
      </vt:variant>
      <vt:variant>
        <vt:i4>1154</vt:i4>
      </vt:variant>
      <vt:variant>
        <vt:i4>0</vt:i4>
      </vt:variant>
      <vt:variant>
        <vt:i4>5</vt:i4>
      </vt:variant>
      <vt:variant>
        <vt:lpwstr/>
      </vt:variant>
      <vt:variant>
        <vt:lpwstr>_Toc307995837</vt:lpwstr>
      </vt:variant>
      <vt:variant>
        <vt:i4>1572917</vt:i4>
      </vt:variant>
      <vt:variant>
        <vt:i4>1148</vt:i4>
      </vt:variant>
      <vt:variant>
        <vt:i4>0</vt:i4>
      </vt:variant>
      <vt:variant>
        <vt:i4>5</vt:i4>
      </vt:variant>
      <vt:variant>
        <vt:lpwstr/>
      </vt:variant>
      <vt:variant>
        <vt:lpwstr>_Toc307995836</vt:lpwstr>
      </vt:variant>
      <vt:variant>
        <vt:i4>1572917</vt:i4>
      </vt:variant>
      <vt:variant>
        <vt:i4>1142</vt:i4>
      </vt:variant>
      <vt:variant>
        <vt:i4>0</vt:i4>
      </vt:variant>
      <vt:variant>
        <vt:i4>5</vt:i4>
      </vt:variant>
      <vt:variant>
        <vt:lpwstr/>
      </vt:variant>
      <vt:variant>
        <vt:lpwstr>_Toc307995835</vt:lpwstr>
      </vt:variant>
      <vt:variant>
        <vt:i4>1572917</vt:i4>
      </vt:variant>
      <vt:variant>
        <vt:i4>1136</vt:i4>
      </vt:variant>
      <vt:variant>
        <vt:i4>0</vt:i4>
      </vt:variant>
      <vt:variant>
        <vt:i4>5</vt:i4>
      </vt:variant>
      <vt:variant>
        <vt:lpwstr/>
      </vt:variant>
      <vt:variant>
        <vt:lpwstr>_Toc307995834</vt:lpwstr>
      </vt:variant>
      <vt:variant>
        <vt:i4>1572917</vt:i4>
      </vt:variant>
      <vt:variant>
        <vt:i4>1130</vt:i4>
      </vt:variant>
      <vt:variant>
        <vt:i4>0</vt:i4>
      </vt:variant>
      <vt:variant>
        <vt:i4>5</vt:i4>
      </vt:variant>
      <vt:variant>
        <vt:lpwstr/>
      </vt:variant>
      <vt:variant>
        <vt:lpwstr>_Toc307995833</vt:lpwstr>
      </vt:variant>
      <vt:variant>
        <vt:i4>1572917</vt:i4>
      </vt:variant>
      <vt:variant>
        <vt:i4>1124</vt:i4>
      </vt:variant>
      <vt:variant>
        <vt:i4>0</vt:i4>
      </vt:variant>
      <vt:variant>
        <vt:i4>5</vt:i4>
      </vt:variant>
      <vt:variant>
        <vt:lpwstr/>
      </vt:variant>
      <vt:variant>
        <vt:lpwstr>_Toc307995832</vt:lpwstr>
      </vt:variant>
      <vt:variant>
        <vt:i4>1572917</vt:i4>
      </vt:variant>
      <vt:variant>
        <vt:i4>1118</vt:i4>
      </vt:variant>
      <vt:variant>
        <vt:i4>0</vt:i4>
      </vt:variant>
      <vt:variant>
        <vt:i4>5</vt:i4>
      </vt:variant>
      <vt:variant>
        <vt:lpwstr/>
      </vt:variant>
      <vt:variant>
        <vt:lpwstr>_Toc307995831</vt:lpwstr>
      </vt:variant>
      <vt:variant>
        <vt:i4>1572917</vt:i4>
      </vt:variant>
      <vt:variant>
        <vt:i4>1112</vt:i4>
      </vt:variant>
      <vt:variant>
        <vt:i4>0</vt:i4>
      </vt:variant>
      <vt:variant>
        <vt:i4>5</vt:i4>
      </vt:variant>
      <vt:variant>
        <vt:lpwstr/>
      </vt:variant>
      <vt:variant>
        <vt:lpwstr>_Toc307995830</vt:lpwstr>
      </vt:variant>
      <vt:variant>
        <vt:i4>1638453</vt:i4>
      </vt:variant>
      <vt:variant>
        <vt:i4>1106</vt:i4>
      </vt:variant>
      <vt:variant>
        <vt:i4>0</vt:i4>
      </vt:variant>
      <vt:variant>
        <vt:i4>5</vt:i4>
      </vt:variant>
      <vt:variant>
        <vt:lpwstr/>
      </vt:variant>
      <vt:variant>
        <vt:lpwstr>_Toc307995829</vt:lpwstr>
      </vt:variant>
      <vt:variant>
        <vt:i4>1638453</vt:i4>
      </vt:variant>
      <vt:variant>
        <vt:i4>1100</vt:i4>
      </vt:variant>
      <vt:variant>
        <vt:i4>0</vt:i4>
      </vt:variant>
      <vt:variant>
        <vt:i4>5</vt:i4>
      </vt:variant>
      <vt:variant>
        <vt:lpwstr/>
      </vt:variant>
      <vt:variant>
        <vt:lpwstr>_Toc307995828</vt:lpwstr>
      </vt:variant>
      <vt:variant>
        <vt:i4>1638453</vt:i4>
      </vt:variant>
      <vt:variant>
        <vt:i4>1094</vt:i4>
      </vt:variant>
      <vt:variant>
        <vt:i4>0</vt:i4>
      </vt:variant>
      <vt:variant>
        <vt:i4>5</vt:i4>
      </vt:variant>
      <vt:variant>
        <vt:lpwstr/>
      </vt:variant>
      <vt:variant>
        <vt:lpwstr>_Toc307995827</vt:lpwstr>
      </vt:variant>
      <vt:variant>
        <vt:i4>1638453</vt:i4>
      </vt:variant>
      <vt:variant>
        <vt:i4>1088</vt:i4>
      </vt:variant>
      <vt:variant>
        <vt:i4>0</vt:i4>
      </vt:variant>
      <vt:variant>
        <vt:i4>5</vt:i4>
      </vt:variant>
      <vt:variant>
        <vt:lpwstr/>
      </vt:variant>
      <vt:variant>
        <vt:lpwstr>_Toc307995826</vt:lpwstr>
      </vt:variant>
      <vt:variant>
        <vt:i4>1638453</vt:i4>
      </vt:variant>
      <vt:variant>
        <vt:i4>1082</vt:i4>
      </vt:variant>
      <vt:variant>
        <vt:i4>0</vt:i4>
      </vt:variant>
      <vt:variant>
        <vt:i4>5</vt:i4>
      </vt:variant>
      <vt:variant>
        <vt:lpwstr/>
      </vt:variant>
      <vt:variant>
        <vt:lpwstr>_Toc307995825</vt:lpwstr>
      </vt:variant>
      <vt:variant>
        <vt:i4>1638453</vt:i4>
      </vt:variant>
      <vt:variant>
        <vt:i4>1076</vt:i4>
      </vt:variant>
      <vt:variant>
        <vt:i4>0</vt:i4>
      </vt:variant>
      <vt:variant>
        <vt:i4>5</vt:i4>
      </vt:variant>
      <vt:variant>
        <vt:lpwstr/>
      </vt:variant>
      <vt:variant>
        <vt:lpwstr>_Toc307995824</vt:lpwstr>
      </vt:variant>
      <vt:variant>
        <vt:i4>1638453</vt:i4>
      </vt:variant>
      <vt:variant>
        <vt:i4>1070</vt:i4>
      </vt:variant>
      <vt:variant>
        <vt:i4>0</vt:i4>
      </vt:variant>
      <vt:variant>
        <vt:i4>5</vt:i4>
      </vt:variant>
      <vt:variant>
        <vt:lpwstr/>
      </vt:variant>
      <vt:variant>
        <vt:lpwstr>_Toc307995823</vt:lpwstr>
      </vt:variant>
      <vt:variant>
        <vt:i4>1638453</vt:i4>
      </vt:variant>
      <vt:variant>
        <vt:i4>1064</vt:i4>
      </vt:variant>
      <vt:variant>
        <vt:i4>0</vt:i4>
      </vt:variant>
      <vt:variant>
        <vt:i4>5</vt:i4>
      </vt:variant>
      <vt:variant>
        <vt:lpwstr/>
      </vt:variant>
      <vt:variant>
        <vt:lpwstr>_Toc307995822</vt:lpwstr>
      </vt:variant>
      <vt:variant>
        <vt:i4>1638453</vt:i4>
      </vt:variant>
      <vt:variant>
        <vt:i4>1058</vt:i4>
      </vt:variant>
      <vt:variant>
        <vt:i4>0</vt:i4>
      </vt:variant>
      <vt:variant>
        <vt:i4>5</vt:i4>
      </vt:variant>
      <vt:variant>
        <vt:lpwstr/>
      </vt:variant>
      <vt:variant>
        <vt:lpwstr>_Toc307995821</vt:lpwstr>
      </vt:variant>
      <vt:variant>
        <vt:i4>1638453</vt:i4>
      </vt:variant>
      <vt:variant>
        <vt:i4>1052</vt:i4>
      </vt:variant>
      <vt:variant>
        <vt:i4>0</vt:i4>
      </vt:variant>
      <vt:variant>
        <vt:i4>5</vt:i4>
      </vt:variant>
      <vt:variant>
        <vt:lpwstr/>
      </vt:variant>
      <vt:variant>
        <vt:lpwstr>_Toc307995820</vt:lpwstr>
      </vt:variant>
      <vt:variant>
        <vt:i4>1703989</vt:i4>
      </vt:variant>
      <vt:variant>
        <vt:i4>1046</vt:i4>
      </vt:variant>
      <vt:variant>
        <vt:i4>0</vt:i4>
      </vt:variant>
      <vt:variant>
        <vt:i4>5</vt:i4>
      </vt:variant>
      <vt:variant>
        <vt:lpwstr/>
      </vt:variant>
      <vt:variant>
        <vt:lpwstr>_Toc307995819</vt:lpwstr>
      </vt:variant>
      <vt:variant>
        <vt:i4>1703989</vt:i4>
      </vt:variant>
      <vt:variant>
        <vt:i4>1040</vt:i4>
      </vt:variant>
      <vt:variant>
        <vt:i4>0</vt:i4>
      </vt:variant>
      <vt:variant>
        <vt:i4>5</vt:i4>
      </vt:variant>
      <vt:variant>
        <vt:lpwstr/>
      </vt:variant>
      <vt:variant>
        <vt:lpwstr>_Toc307995818</vt:lpwstr>
      </vt:variant>
      <vt:variant>
        <vt:i4>1703989</vt:i4>
      </vt:variant>
      <vt:variant>
        <vt:i4>1034</vt:i4>
      </vt:variant>
      <vt:variant>
        <vt:i4>0</vt:i4>
      </vt:variant>
      <vt:variant>
        <vt:i4>5</vt:i4>
      </vt:variant>
      <vt:variant>
        <vt:lpwstr/>
      </vt:variant>
      <vt:variant>
        <vt:lpwstr>_Toc307995817</vt:lpwstr>
      </vt:variant>
      <vt:variant>
        <vt:i4>1703989</vt:i4>
      </vt:variant>
      <vt:variant>
        <vt:i4>1028</vt:i4>
      </vt:variant>
      <vt:variant>
        <vt:i4>0</vt:i4>
      </vt:variant>
      <vt:variant>
        <vt:i4>5</vt:i4>
      </vt:variant>
      <vt:variant>
        <vt:lpwstr/>
      </vt:variant>
      <vt:variant>
        <vt:lpwstr>_Toc307995816</vt:lpwstr>
      </vt:variant>
      <vt:variant>
        <vt:i4>1703989</vt:i4>
      </vt:variant>
      <vt:variant>
        <vt:i4>1022</vt:i4>
      </vt:variant>
      <vt:variant>
        <vt:i4>0</vt:i4>
      </vt:variant>
      <vt:variant>
        <vt:i4>5</vt:i4>
      </vt:variant>
      <vt:variant>
        <vt:lpwstr/>
      </vt:variant>
      <vt:variant>
        <vt:lpwstr>_Toc307995815</vt:lpwstr>
      </vt:variant>
      <vt:variant>
        <vt:i4>1703989</vt:i4>
      </vt:variant>
      <vt:variant>
        <vt:i4>1016</vt:i4>
      </vt:variant>
      <vt:variant>
        <vt:i4>0</vt:i4>
      </vt:variant>
      <vt:variant>
        <vt:i4>5</vt:i4>
      </vt:variant>
      <vt:variant>
        <vt:lpwstr/>
      </vt:variant>
      <vt:variant>
        <vt:lpwstr>_Toc307995814</vt:lpwstr>
      </vt:variant>
      <vt:variant>
        <vt:i4>1703989</vt:i4>
      </vt:variant>
      <vt:variant>
        <vt:i4>1010</vt:i4>
      </vt:variant>
      <vt:variant>
        <vt:i4>0</vt:i4>
      </vt:variant>
      <vt:variant>
        <vt:i4>5</vt:i4>
      </vt:variant>
      <vt:variant>
        <vt:lpwstr/>
      </vt:variant>
      <vt:variant>
        <vt:lpwstr>_Toc307995813</vt:lpwstr>
      </vt:variant>
      <vt:variant>
        <vt:i4>1703989</vt:i4>
      </vt:variant>
      <vt:variant>
        <vt:i4>1004</vt:i4>
      </vt:variant>
      <vt:variant>
        <vt:i4>0</vt:i4>
      </vt:variant>
      <vt:variant>
        <vt:i4>5</vt:i4>
      </vt:variant>
      <vt:variant>
        <vt:lpwstr/>
      </vt:variant>
      <vt:variant>
        <vt:lpwstr>_Toc307995812</vt:lpwstr>
      </vt:variant>
      <vt:variant>
        <vt:i4>1703989</vt:i4>
      </vt:variant>
      <vt:variant>
        <vt:i4>998</vt:i4>
      </vt:variant>
      <vt:variant>
        <vt:i4>0</vt:i4>
      </vt:variant>
      <vt:variant>
        <vt:i4>5</vt:i4>
      </vt:variant>
      <vt:variant>
        <vt:lpwstr/>
      </vt:variant>
      <vt:variant>
        <vt:lpwstr>_Toc307995811</vt:lpwstr>
      </vt:variant>
      <vt:variant>
        <vt:i4>1703989</vt:i4>
      </vt:variant>
      <vt:variant>
        <vt:i4>992</vt:i4>
      </vt:variant>
      <vt:variant>
        <vt:i4>0</vt:i4>
      </vt:variant>
      <vt:variant>
        <vt:i4>5</vt:i4>
      </vt:variant>
      <vt:variant>
        <vt:lpwstr/>
      </vt:variant>
      <vt:variant>
        <vt:lpwstr>_Toc307995810</vt:lpwstr>
      </vt:variant>
      <vt:variant>
        <vt:i4>1769525</vt:i4>
      </vt:variant>
      <vt:variant>
        <vt:i4>986</vt:i4>
      </vt:variant>
      <vt:variant>
        <vt:i4>0</vt:i4>
      </vt:variant>
      <vt:variant>
        <vt:i4>5</vt:i4>
      </vt:variant>
      <vt:variant>
        <vt:lpwstr/>
      </vt:variant>
      <vt:variant>
        <vt:lpwstr>_Toc307995809</vt:lpwstr>
      </vt:variant>
      <vt:variant>
        <vt:i4>1769525</vt:i4>
      </vt:variant>
      <vt:variant>
        <vt:i4>980</vt:i4>
      </vt:variant>
      <vt:variant>
        <vt:i4>0</vt:i4>
      </vt:variant>
      <vt:variant>
        <vt:i4>5</vt:i4>
      </vt:variant>
      <vt:variant>
        <vt:lpwstr/>
      </vt:variant>
      <vt:variant>
        <vt:lpwstr>_Toc307995808</vt:lpwstr>
      </vt:variant>
      <vt:variant>
        <vt:i4>1769525</vt:i4>
      </vt:variant>
      <vt:variant>
        <vt:i4>974</vt:i4>
      </vt:variant>
      <vt:variant>
        <vt:i4>0</vt:i4>
      </vt:variant>
      <vt:variant>
        <vt:i4>5</vt:i4>
      </vt:variant>
      <vt:variant>
        <vt:lpwstr/>
      </vt:variant>
      <vt:variant>
        <vt:lpwstr>_Toc307995807</vt:lpwstr>
      </vt:variant>
      <vt:variant>
        <vt:i4>1769525</vt:i4>
      </vt:variant>
      <vt:variant>
        <vt:i4>968</vt:i4>
      </vt:variant>
      <vt:variant>
        <vt:i4>0</vt:i4>
      </vt:variant>
      <vt:variant>
        <vt:i4>5</vt:i4>
      </vt:variant>
      <vt:variant>
        <vt:lpwstr/>
      </vt:variant>
      <vt:variant>
        <vt:lpwstr>_Toc307995806</vt:lpwstr>
      </vt:variant>
      <vt:variant>
        <vt:i4>1769525</vt:i4>
      </vt:variant>
      <vt:variant>
        <vt:i4>962</vt:i4>
      </vt:variant>
      <vt:variant>
        <vt:i4>0</vt:i4>
      </vt:variant>
      <vt:variant>
        <vt:i4>5</vt:i4>
      </vt:variant>
      <vt:variant>
        <vt:lpwstr/>
      </vt:variant>
      <vt:variant>
        <vt:lpwstr>_Toc307995805</vt:lpwstr>
      </vt:variant>
      <vt:variant>
        <vt:i4>1769525</vt:i4>
      </vt:variant>
      <vt:variant>
        <vt:i4>956</vt:i4>
      </vt:variant>
      <vt:variant>
        <vt:i4>0</vt:i4>
      </vt:variant>
      <vt:variant>
        <vt:i4>5</vt:i4>
      </vt:variant>
      <vt:variant>
        <vt:lpwstr/>
      </vt:variant>
      <vt:variant>
        <vt:lpwstr>_Toc307995804</vt:lpwstr>
      </vt:variant>
      <vt:variant>
        <vt:i4>1769525</vt:i4>
      </vt:variant>
      <vt:variant>
        <vt:i4>950</vt:i4>
      </vt:variant>
      <vt:variant>
        <vt:i4>0</vt:i4>
      </vt:variant>
      <vt:variant>
        <vt:i4>5</vt:i4>
      </vt:variant>
      <vt:variant>
        <vt:lpwstr/>
      </vt:variant>
      <vt:variant>
        <vt:lpwstr>_Toc307995803</vt:lpwstr>
      </vt:variant>
      <vt:variant>
        <vt:i4>1769525</vt:i4>
      </vt:variant>
      <vt:variant>
        <vt:i4>944</vt:i4>
      </vt:variant>
      <vt:variant>
        <vt:i4>0</vt:i4>
      </vt:variant>
      <vt:variant>
        <vt:i4>5</vt:i4>
      </vt:variant>
      <vt:variant>
        <vt:lpwstr/>
      </vt:variant>
      <vt:variant>
        <vt:lpwstr>_Toc307995802</vt:lpwstr>
      </vt:variant>
      <vt:variant>
        <vt:i4>1769525</vt:i4>
      </vt:variant>
      <vt:variant>
        <vt:i4>938</vt:i4>
      </vt:variant>
      <vt:variant>
        <vt:i4>0</vt:i4>
      </vt:variant>
      <vt:variant>
        <vt:i4>5</vt:i4>
      </vt:variant>
      <vt:variant>
        <vt:lpwstr/>
      </vt:variant>
      <vt:variant>
        <vt:lpwstr>_Toc307995801</vt:lpwstr>
      </vt:variant>
      <vt:variant>
        <vt:i4>1769525</vt:i4>
      </vt:variant>
      <vt:variant>
        <vt:i4>932</vt:i4>
      </vt:variant>
      <vt:variant>
        <vt:i4>0</vt:i4>
      </vt:variant>
      <vt:variant>
        <vt:i4>5</vt:i4>
      </vt:variant>
      <vt:variant>
        <vt:lpwstr/>
      </vt:variant>
      <vt:variant>
        <vt:lpwstr>_Toc307995800</vt:lpwstr>
      </vt:variant>
      <vt:variant>
        <vt:i4>1179706</vt:i4>
      </vt:variant>
      <vt:variant>
        <vt:i4>926</vt:i4>
      </vt:variant>
      <vt:variant>
        <vt:i4>0</vt:i4>
      </vt:variant>
      <vt:variant>
        <vt:i4>5</vt:i4>
      </vt:variant>
      <vt:variant>
        <vt:lpwstr/>
      </vt:variant>
      <vt:variant>
        <vt:lpwstr>_Toc307995799</vt:lpwstr>
      </vt:variant>
      <vt:variant>
        <vt:i4>1179706</vt:i4>
      </vt:variant>
      <vt:variant>
        <vt:i4>920</vt:i4>
      </vt:variant>
      <vt:variant>
        <vt:i4>0</vt:i4>
      </vt:variant>
      <vt:variant>
        <vt:i4>5</vt:i4>
      </vt:variant>
      <vt:variant>
        <vt:lpwstr/>
      </vt:variant>
      <vt:variant>
        <vt:lpwstr>_Toc307995798</vt:lpwstr>
      </vt:variant>
      <vt:variant>
        <vt:i4>1179706</vt:i4>
      </vt:variant>
      <vt:variant>
        <vt:i4>914</vt:i4>
      </vt:variant>
      <vt:variant>
        <vt:i4>0</vt:i4>
      </vt:variant>
      <vt:variant>
        <vt:i4>5</vt:i4>
      </vt:variant>
      <vt:variant>
        <vt:lpwstr/>
      </vt:variant>
      <vt:variant>
        <vt:lpwstr>_Toc307995797</vt:lpwstr>
      </vt:variant>
      <vt:variant>
        <vt:i4>1179706</vt:i4>
      </vt:variant>
      <vt:variant>
        <vt:i4>908</vt:i4>
      </vt:variant>
      <vt:variant>
        <vt:i4>0</vt:i4>
      </vt:variant>
      <vt:variant>
        <vt:i4>5</vt:i4>
      </vt:variant>
      <vt:variant>
        <vt:lpwstr/>
      </vt:variant>
      <vt:variant>
        <vt:lpwstr>_Toc307995796</vt:lpwstr>
      </vt:variant>
      <vt:variant>
        <vt:i4>1179706</vt:i4>
      </vt:variant>
      <vt:variant>
        <vt:i4>902</vt:i4>
      </vt:variant>
      <vt:variant>
        <vt:i4>0</vt:i4>
      </vt:variant>
      <vt:variant>
        <vt:i4>5</vt:i4>
      </vt:variant>
      <vt:variant>
        <vt:lpwstr/>
      </vt:variant>
      <vt:variant>
        <vt:lpwstr>_Toc307995795</vt:lpwstr>
      </vt:variant>
      <vt:variant>
        <vt:i4>1179706</vt:i4>
      </vt:variant>
      <vt:variant>
        <vt:i4>896</vt:i4>
      </vt:variant>
      <vt:variant>
        <vt:i4>0</vt:i4>
      </vt:variant>
      <vt:variant>
        <vt:i4>5</vt:i4>
      </vt:variant>
      <vt:variant>
        <vt:lpwstr/>
      </vt:variant>
      <vt:variant>
        <vt:lpwstr>_Toc307995794</vt:lpwstr>
      </vt:variant>
      <vt:variant>
        <vt:i4>1179706</vt:i4>
      </vt:variant>
      <vt:variant>
        <vt:i4>890</vt:i4>
      </vt:variant>
      <vt:variant>
        <vt:i4>0</vt:i4>
      </vt:variant>
      <vt:variant>
        <vt:i4>5</vt:i4>
      </vt:variant>
      <vt:variant>
        <vt:lpwstr/>
      </vt:variant>
      <vt:variant>
        <vt:lpwstr>_Toc307995793</vt:lpwstr>
      </vt:variant>
      <vt:variant>
        <vt:i4>1179706</vt:i4>
      </vt:variant>
      <vt:variant>
        <vt:i4>884</vt:i4>
      </vt:variant>
      <vt:variant>
        <vt:i4>0</vt:i4>
      </vt:variant>
      <vt:variant>
        <vt:i4>5</vt:i4>
      </vt:variant>
      <vt:variant>
        <vt:lpwstr/>
      </vt:variant>
      <vt:variant>
        <vt:lpwstr>_Toc307995792</vt:lpwstr>
      </vt:variant>
      <vt:variant>
        <vt:i4>1179706</vt:i4>
      </vt:variant>
      <vt:variant>
        <vt:i4>878</vt:i4>
      </vt:variant>
      <vt:variant>
        <vt:i4>0</vt:i4>
      </vt:variant>
      <vt:variant>
        <vt:i4>5</vt:i4>
      </vt:variant>
      <vt:variant>
        <vt:lpwstr/>
      </vt:variant>
      <vt:variant>
        <vt:lpwstr>_Toc307995791</vt:lpwstr>
      </vt:variant>
      <vt:variant>
        <vt:i4>1179706</vt:i4>
      </vt:variant>
      <vt:variant>
        <vt:i4>872</vt:i4>
      </vt:variant>
      <vt:variant>
        <vt:i4>0</vt:i4>
      </vt:variant>
      <vt:variant>
        <vt:i4>5</vt:i4>
      </vt:variant>
      <vt:variant>
        <vt:lpwstr/>
      </vt:variant>
      <vt:variant>
        <vt:lpwstr>_Toc307995790</vt:lpwstr>
      </vt:variant>
      <vt:variant>
        <vt:i4>1245242</vt:i4>
      </vt:variant>
      <vt:variant>
        <vt:i4>866</vt:i4>
      </vt:variant>
      <vt:variant>
        <vt:i4>0</vt:i4>
      </vt:variant>
      <vt:variant>
        <vt:i4>5</vt:i4>
      </vt:variant>
      <vt:variant>
        <vt:lpwstr/>
      </vt:variant>
      <vt:variant>
        <vt:lpwstr>_Toc307995789</vt:lpwstr>
      </vt:variant>
      <vt:variant>
        <vt:i4>1245242</vt:i4>
      </vt:variant>
      <vt:variant>
        <vt:i4>860</vt:i4>
      </vt:variant>
      <vt:variant>
        <vt:i4>0</vt:i4>
      </vt:variant>
      <vt:variant>
        <vt:i4>5</vt:i4>
      </vt:variant>
      <vt:variant>
        <vt:lpwstr/>
      </vt:variant>
      <vt:variant>
        <vt:lpwstr>_Toc307995788</vt:lpwstr>
      </vt:variant>
      <vt:variant>
        <vt:i4>1245242</vt:i4>
      </vt:variant>
      <vt:variant>
        <vt:i4>854</vt:i4>
      </vt:variant>
      <vt:variant>
        <vt:i4>0</vt:i4>
      </vt:variant>
      <vt:variant>
        <vt:i4>5</vt:i4>
      </vt:variant>
      <vt:variant>
        <vt:lpwstr/>
      </vt:variant>
      <vt:variant>
        <vt:lpwstr>_Toc307995787</vt:lpwstr>
      </vt:variant>
      <vt:variant>
        <vt:i4>1245242</vt:i4>
      </vt:variant>
      <vt:variant>
        <vt:i4>848</vt:i4>
      </vt:variant>
      <vt:variant>
        <vt:i4>0</vt:i4>
      </vt:variant>
      <vt:variant>
        <vt:i4>5</vt:i4>
      </vt:variant>
      <vt:variant>
        <vt:lpwstr/>
      </vt:variant>
      <vt:variant>
        <vt:lpwstr>_Toc307995786</vt:lpwstr>
      </vt:variant>
      <vt:variant>
        <vt:i4>1245242</vt:i4>
      </vt:variant>
      <vt:variant>
        <vt:i4>842</vt:i4>
      </vt:variant>
      <vt:variant>
        <vt:i4>0</vt:i4>
      </vt:variant>
      <vt:variant>
        <vt:i4>5</vt:i4>
      </vt:variant>
      <vt:variant>
        <vt:lpwstr/>
      </vt:variant>
      <vt:variant>
        <vt:lpwstr>_Toc307995785</vt:lpwstr>
      </vt:variant>
      <vt:variant>
        <vt:i4>1245242</vt:i4>
      </vt:variant>
      <vt:variant>
        <vt:i4>836</vt:i4>
      </vt:variant>
      <vt:variant>
        <vt:i4>0</vt:i4>
      </vt:variant>
      <vt:variant>
        <vt:i4>5</vt:i4>
      </vt:variant>
      <vt:variant>
        <vt:lpwstr/>
      </vt:variant>
      <vt:variant>
        <vt:lpwstr>_Toc307995784</vt:lpwstr>
      </vt:variant>
      <vt:variant>
        <vt:i4>1245242</vt:i4>
      </vt:variant>
      <vt:variant>
        <vt:i4>830</vt:i4>
      </vt:variant>
      <vt:variant>
        <vt:i4>0</vt:i4>
      </vt:variant>
      <vt:variant>
        <vt:i4>5</vt:i4>
      </vt:variant>
      <vt:variant>
        <vt:lpwstr/>
      </vt:variant>
      <vt:variant>
        <vt:lpwstr>_Toc307995783</vt:lpwstr>
      </vt:variant>
      <vt:variant>
        <vt:i4>1245242</vt:i4>
      </vt:variant>
      <vt:variant>
        <vt:i4>824</vt:i4>
      </vt:variant>
      <vt:variant>
        <vt:i4>0</vt:i4>
      </vt:variant>
      <vt:variant>
        <vt:i4>5</vt:i4>
      </vt:variant>
      <vt:variant>
        <vt:lpwstr/>
      </vt:variant>
      <vt:variant>
        <vt:lpwstr>_Toc307995782</vt:lpwstr>
      </vt:variant>
      <vt:variant>
        <vt:i4>1245242</vt:i4>
      </vt:variant>
      <vt:variant>
        <vt:i4>818</vt:i4>
      </vt:variant>
      <vt:variant>
        <vt:i4>0</vt:i4>
      </vt:variant>
      <vt:variant>
        <vt:i4>5</vt:i4>
      </vt:variant>
      <vt:variant>
        <vt:lpwstr/>
      </vt:variant>
      <vt:variant>
        <vt:lpwstr>_Toc307995781</vt:lpwstr>
      </vt:variant>
      <vt:variant>
        <vt:i4>1245242</vt:i4>
      </vt:variant>
      <vt:variant>
        <vt:i4>812</vt:i4>
      </vt:variant>
      <vt:variant>
        <vt:i4>0</vt:i4>
      </vt:variant>
      <vt:variant>
        <vt:i4>5</vt:i4>
      </vt:variant>
      <vt:variant>
        <vt:lpwstr/>
      </vt:variant>
      <vt:variant>
        <vt:lpwstr>_Toc307995780</vt:lpwstr>
      </vt:variant>
      <vt:variant>
        <vt:i4>1835066</vt:i4>
      </vt:variant>
      <vt:variant>
        <vt:i4>806</vt:i4>
      </vt:variant>
      <vt:variant>
        <vt:i4>0</vt:i4>
      </vt:variant>
      <vt:variant>
        <vt:i4>5</vt:i4>
      </vt:variant>
      <vt:variant>
        <vt:lpwstr/>
      </vt:variant>
      <vt:variant>
        <vt:lpwstr>_Toc307995779</vt:lpwstr>
      </vt:variant>
      <vt:variant>
        <vt:i4>1835066</vt:i4>
      </vt:variant>
      <vt:variant>
        <vt:i4>800</vt:i4>
      </vt:variant>
      <vt:variant>
        <vt:i4>0</vt:i4>
      </vt:variant>
      <vt:variant>
        <vt:i4>5</vt:i4>
      </vt:variant>
      <vt:variant>
        <vt:lpwstr/>
      </vt:variant>
      <vt:variant>
        <vt:lpwstr>_Toc307995778</vt:lpwstr>
      </vt:variant>
      <vt:variant>
        <vt:i4>1835066</vt:i4>
      </vt:variant>
      <vt:variant>
        <vt:i4>794</vt:i4>
      </vt:variant>
      <vt:variant>
        <vt:i4>0</vt:i4>
      </vt:variant>
      <vt:variant>
        <vt:i4>5</vt:i4>
      </vt:variant>
      <vt:variant>
        <vt:lpwstr/>
      </vt:variant>
      <vt:variant>
        <vt:lpwstr>_Toc307995777</vt:lpwstr>
      </vt:variant>
      <vt:variant>
        <vt:i4>1835066</vt:i4>
      </vt:variant>
      <vt:variant>
        <vt:i4>788</vt:i4>
      </vt:variant>
      <vt:variant>
        <vt:i4>0</vt:i4>
      </vt:variant>
      <vt:variant>
        <vt:i4>5</vt:i4>
      </vt:variant>
      <vt:variant>
        <vt:lpwstr/>
      </vt:variant>
      <vt:variant>
        <vt:lpwstr>_Toc307995776</vt:lpwstr>
      </vt:variant>
      <vt:variant>
        <vt:i4>1835066</vt:i4>
      </vt:variant>
      <vt:variant>
        <vt:i4>782</vt:i4>
      </vt:variant>
      <vt:variant>
        <vt:i4>0</vt:i4>
      </vt:variant>
      <vt:variant>
        <vt:i4>5</vt:i4>
      </vt:variant>
      <vt:variant>
        <vt:lpwstr/>
      </vt:variant>
      <vt:variant>
        <vt:lpwstr>_Toc307995775</vt:lpwstr>
      </vt:variant>
      <vt:variant>
        <vt:i4>1835066</vt:i4>
      </vt:variant>
      <vt:variant>
        <vt:i4>776</vt:i4>
      </vt:variant>
      <vt:variant>
        <vt:i4>0</vt:i4>
      </vt:variant>
      <vt:variant>
        <vt:i4>5</vt:i4>
      </vt:variant>
      <vt:variant>
        <vt:lpwstr/>
      </vt:variant>
      <vt:variant>
        <vt:lpwstr>_Toc307995774</vt:lpwstr>
      </vt:variant>
      <vt:variant>
        <vt:i4>1835066</vt:i4>
      </vt:variant>
      <vt:variant>
        <vt:i4>770</vt:i4>
      </vt:variant>
      <vt:variant>
        <vt:i4>0</vt:i4>
      </vt:variant>
      <vt:variant>
        <vt:i4>5</vt:i4>
      </vt:variant>
      <vt:variant>
        <vt:lpwstr/>
      </vt:variant>
      <vt:variant>
        <vt:lpwstr>_Toc307995773</vt:lpwstr>
      </vt:variant>
      <vt:variant>
        <vt:i4>1835066</vt:i4>
      </vt:variant>
      <vt:variant>
        <vt:i4>764</vt:i4>
      </vt:variant>
      <vt:variant>
        <vt:i4>0</vt:i4>
      </vt:variant>
      <vt:variant>
        <vt:i4>5</vt:i4>
      </vt:variant>
      <vt:variant>
        <vt:lpwstr/>
      </vt:variant>
      <vt:variant>
        <vt:lpwstr>_Toc307995772</vt:lpwstr>
      </vt:variant>
      <vt:variant>
        <vt:i4>1835066</vt:i4>
      </vt:variant>
      <vt:variant>
        <vt:i4>758</vt:i4>
      </vt:variant>
      <vt:variant>
        <vt:i4>0</vt:i4>
      </vt:variant>
      <vt:variant>
        <vt:i4>5</vt:i4>
      </vt:variant>
      <vt:variant>
        <vt:lpwstr/>
      </vt:variant>
      <vt:variant>
        <vt:lpwstr>_Toc307995771</vt:lpwstr>
      </vt:variant>
      <vt:variant>
        <vt:i4>1835066</vt:i4>
      </vt:variant>
      <vt:variant>
        <vt:i4>752</vt:i4>
      </vt:variant>
      <vt:variant>
        <vt:i4>0</vt:i4>
      </vt:variant>
      <vt:variant>
        <vt:i4>5</vt:i4>
      </vt:variant>
      <vt:variant>
        <vt:lpwstr/>
      </vt:variant>
      <vt:variant>
        <vt:lpwstr>_Toc307995770</vt:lpwstr>
      </vt:variant>
      <vt:variant>
        <vt:i4>1900602</vt:i4>
      </vt:variant>
      <vt:variant>
        <vt:i4>746</vt:i4>
      </vt:variant>
      <vt:variant>
        <vt:i4>0</vt:i4>
      </vt:variant>
      <vt:variant>
        <vt:i4>5</vt:i4>
      </vt:variant>
      <vt:variant>
        <vt:lpwstr/>
      </vt:variant>
      <vt:variant>
        <vt:lpwstr>_Toc307995769</vt:lpwstr>
      </vt:variant>
      <vt:variant>
        <vt:i4>1900602</vt:i4>
      </vt:variant>
      <vt:variant>
        <vt:i4>740</vt:i4>
      </vt:variant>
      <vt:variant>
        <vt:i4>0</vt:i4>
      </vt:variant>
      <vt:variant>
        <vt:i4>5</vt:i4>
      </vt:variant>
      <vt:variant>
        <vt:lpwstr/>
      </vt:variant>
      <vt:variant>
        <vt:lpwstr>_Toc307995768</vt:lpwstr>
      </vt:variant>
      <vt:variant>
        <vt:i4>1900602</vt:i4>
      </vt:variant>
      <vt:variant>
        <vt:i4>734</vt:i4>
      </vt:variant>
      <vt:variant>
        <vt:i4>0</vt:i4>
      </vt:variant>
      <vt:variant>
        <vt:i4>5</vt:i4>
      </vt:variant>
      <vt:variant>
        <vt:lpwstr/>
      </vt:variant>
      <vt:variant>
        <vt:lpwstr>_Toc307995767</vt:lpwstr>
      </vt:variant>
      <vt:variant>
        <vt:i4>1900602</vt:i4>
      </vt:variant>
      <vt:variant>
        <vt:i4>728</vt:i4>
      </vt:variant>
      <vt:variant>
        <vt:i4>0</vt:i4>
      </vt:variant>
      <vt:variant>
        <vt:i4>5</vt:i4>
      </vt:variant>
      <vt:variant>
        <vt:lpwstr/>
      </vt:variant>
      <vt:variant>
        <vt:lpwstr>_Toc307995766</vt:lpwstr>
      </vt:variant>
      <vt:variant>
        <vt:i4>1900602</vt:i4>
      </vt:variant>
      <vt:variant>
        <vt:i4>722</vt:i4>
      </vt:variant>
      <vt:variant>
        <vt:i4>0</vt:i4>
      </vt:variant>
      <vt:variant>
        <vt:i4>5</vt:i4>
      </vt:variant>
      <vt:variant>
        <vt:lpwstr/>
      </vt:variant>
      <vt:variant>
        <vt:lpwstr>_Toc307995765</vt:lpwstr>
      </vt:variant>
      <vt:variant>
        <vt:i4>1900602</vt:i4>
      </vt:variant>
      <vt:variant>
        <vt:i4>716</vt:i4>
      </vt:variant>
      <vt:variant>
        <vt:i4>0</vt:i4>
      </vt:variant>
      <vt:variant>
        <vt:i4>5</vt:i4>
      </vt:variant>
      <vt:variant>
        <vt:lpwstr/>
      </vt:variant>
      <vt:variant>
        <vt:lpwstr>_Toc307995764</vt:lpwstr>
      </vt:variant>
      <vt:variant>
        <vt:i4>1900602</vt:i4>
      </vt:variant>
      <vt:variant>
        <vt:i4>710</vt:i4>
      </vt:variant>
      <vt:variant>
        <vt:i4>0</vt:i4>
      </vt:variant>
      <vt:variant>
        <vt:i4>5</vt:i4>
      </vt:variant>
      <vt:variant>
        <vt:lpwstr/>
      </vt:variant>
      <vt:variant>
        <vt:lpwstr>_Toc307995763</vt:lpwstr>
      </vt:variant>
      <vt:variant>
        <vt:i4>1900602</vt:i4>
      </vt:variant>
      <vt:variant>
        <vt:i4>704</vt:i4>
      </vt:variant>
      <vt:variant>
        <vt:i4>0</vt:i4>
      </vt:variant>
      <vt:variant>
        <vt:i4>5</vt:i4>
      </vt:variant>
      <vt:variant>
        <vt:lpwstr/>
      </vt:variant>
      <vt:variant>
        <vt:lpwstr>_Toc307995762</vt:lpwstr>
      </vt:variant>
      <vt:variant>
        <vt:i4>1900602</vt:i4>
      </vt:variant>
      <vt:variant>
        <vt:i4>698</vt:i4>
      </vt:variant>
      <vt:variant>
        <vt:i4>0</vt:i4>
      </vt:variant>
      <vt:variant>
        <vt:i4>5</vt:i4>
      </vt:variant>
      <vt:variant>
        <vt:lpwstr/>
      </vt:variant>
      <vt:variant>
        <vt:lpwstr>_Toc307995761</vt:lpwstr>
      </vt:variant>
      <vt:variant>
        <vt:i4>1900602</vt:i4>
      </vt:variant>
      <vt:variant>
        <vt:i4>692</vt:i4>
      </vt:variant>
      <vt:variant>
        <vt:i4>0</vt:i4>
      </vt:variant>
      <vt:variant>
        <vt:i4>5</vt:i4>
      </vt:variant>
      <vt:variant>
        <vt:lpwstr/>
      </vt:variant>
      <vt:variant>
        <vt:lpwstr>_Toc307995760</vt:lpwstr>
      </vt:variant>
      <vt:variant>
        <vt:i4>1966138</vt:i4>
      </vt:variant>
      <vt:variant>
        <vt:i4>686</vt:i4>
      </vt:variant>
      <vt:variant>
        <vt:i4>0</vt:i4>
      </vt:variant>
      <vt:variant>
        <vt:i4>5</vt:i4>
      </vt:variant>
      <vt:variant>
        <vt:lpwstr/>
      </vt:variant>
      <vt:variant>
        <vt:lpwstr>_Toc307995759</vt:lpwstr>
      </vt:variant>
      <vt:variant>
        <vt:i4>1966138</vt:i4>
      </vt:variant>
      <vt:variant>
        <vt:i4>680</vt:i4>
      </vt:variant>
      <vt:variant>
        <vt:i4>0</vt:i4>
      </vt:variant>
      <vt:variant>
        <vt:i4>5</vt:i4>
      </vt:variant>
      <vt:variant>
        <vt:lpwstr/>
      </vt:variant>
      <vt:variant>
        <vt:lpwstr>_Toc307995758</vt:lpwstr>
      </vt:variant>
      <vt:variant>
        <vt:i4>1966138</vt:i4>
      </vt:variant>
      <vt:variant>
        <vt:i4>674</vt:i4>
      </vt:variant>
      <vt:variant>
        <vt:i4>0</vt:i4>
      </vt:variant>
      <vt:variant>
        <vt:i4>5</vt:i4>
      </vt:variant>
      <vt:variant>
        <vt:lpwstr/>
      </vt:variant>
      <vt:variant>
        <vt:lpwstr>_Toc307995757</vt:lpwstr>
      </vt:variant>
      <vt:variant>
        <vt:i4>1966138</vt:i4>
      </vt:variant>
      <vt:variant>
        <vt:i4>668</vt:i4>
      </vt:variant>
      <vt:variant>
        <vt:i4>0</vt:i4>
      </vt:variant>
      <vt:variant>
        <vt:i4>5</vt:i4>
      </vt:variant>
      <vt:variant>
        <vt:lpwstr/>
      </vt:variant>
      <vt:variant>
        <vt:lpwstr>_Toc307995756</vt:lpwstr>
      </vt:variant>
      <vt:variant>
        <vt:i4>1966138</vt:i4>
      </vt:variant>
      <vt:variant>
        <vt:i4>662</vt:i4>
      </vt:variant>
      <vt:variant>
        <vt:i4>0</vt:i4>
      </vt:variant>
      <vt:variant>
        <vt:i4>5</vt:i4>
      </vt:variant>
      <vt:variant>
        <vt:lpwstr/>
      </vt:variant>
      <vt:variant>
        <vt:lpwstr>_Toc307995755</vt:lpwstr>
      </vt:variant>
      <vt:variant>
        <vt:i4>1966138</vt:i4>
      </vt:variant>
      <vt:variant>
        <vt:i4>656</vt:i4>
      </vt:variant>
      <vt:variant>
        <vt:i4>0</vt:i4>
      </vt:variant>
      <vt:variant>
        <vt:i4>5</vt:i4>
      </vt:variant>
      <vt:variant>
        <vt:lpwstr/>
      </vt:variant>
      <vt:variant>
        <vt:lpwstr>_Toc307995754</vt:lpwstr>
      </vt:variant>
      <vt:variant>
        <vt:i4>1966138</vt:i4>
      </vt:variant>
      <vt:variant>
        <vt:i4>650</vt:i4>
      </vt:variant>
      <vt:variant>
        <vt:i4>0</vt:i4>
      </vt:variant>
      <vt:variant>
        <vt:i4>5</vt:i4>
      </vt:variant>
      <vt:variant>
        <vt:lpwstr/>
      </vt:variant>
      <vt:variant>
        <vt:lpwstr>_Toc307995753</vt:lpwstr>
      </vt:variant>
      <vt:variant>
        <vt:i4>1966138</vt:i4>
      </vt:variant>
      <vt:variant>
        <vt:i4>644</vt:i4>
      </vt:variant>
      <vt:variant>
        <vt:i4>0</vt:i4>
      </vt:variant>
      <vt:variant>
        <vt:i4>5</vt:i4>
      </vt:variant>
      <vt:variant>
        <vt:lpwstr/>
      </vt:variant>
      <vt:variant>
        <vt:lpwstr>_Toc307995752</vt:lpwstr>
      </vt:variant>
      <vt:variant>
        <vt:i4>1966138</vt:i4>
      </vt:variant>
      <vt:variant>
        <vt:i4>638</vt:i4>
      </vt:variant>
      <vt:variant>
        <vt:i4>0</vt:i4>
      </vt:variant>
      <vt:variant>
        <vt:i4>5</vt:i4>
      </vt:variant>
      <vt:variant>
        <vt:lpwstr/>
      </vt:variant>
      <vt:variant>
        <vt:lpwstr>_Toc307995751</vt:lpwstr>
      </vt:variant>
      <vt:variant>
        <vt:i4>1966138</vt:i4>
      </vt:variant>
      <vt:variant>
        <vt:i4>632</vt:i4>
      </vt:variant>
      <vt:variant>
        <vt:i4>0</vt:i4>
      </vt:variant>
      <vt:variant>
        <vt:i4>5</vt:i4>
      </vt:variant>
      <vt:variant>
        <vt:lpwstr/>
      </vt:variant>
      <vt:variant>
        <vt:lpwstr>_Toc307995750</vt:lpwstr>
      </vt:variant>
      <vt:variant>
        <vt:i4>2031674</vt:i4>
      </vt:variant>
      <vt:variant>
        <vt:i4>626</vt:i4>
      </vt:variant>
      <vt:variant>
        <vt:i4>0</vt:i4>
      </vt:variant>
      <vt:variant>
        <vt:i4>5</vt:i4>
      </vt:variant>
      <vt:variant>
        <vt:lpwstr/>
      </vt:variant>
      <vt:variant>
        <vt:lpwstr>_Toc307995749</vt:lpwstr>
      </vt:variant>
      <vt:variant>
        <vt:i4>2031674</vt:i4>
      </vt:variant>
      <vt:variant>
        <vt:i4>620</vt:i4>
      </vt:variant>
      <vt:variant>
        <vt:i4>0</vt:i4>
      </vt:variant>
      <vt:variant>
        <vt:i4>5</vt:i4>
      </vt:variant>
      <vt:variant>
        <vt:lpwstr/>
      </vt:variant>
      <vt:variant>
        <vt:lpwstr>_Toc307995748</vt:lpwstr>
      </vt:variant>
      <vt:variant>
        <vt:i4>2031674</vt:i4>
      </vt:variant>
      <vt:variant>
        <vt:i4>614</vt:i4>
      </vt:variant>
      <vt:variant>
        <vt:i4>0</vt:i4>
      </vt:variant>
      <vt:variant>
        <vt:i4>5</vt:i4>
      </vt:variant>
      <vt:variant>
        <vt:lpwstr/>
      </vt:variant>
      <vt:variant>
        <vt:lpwstr>_Toc307995747</vt:lpwstr>
      </vt:variant>
      <vt:variant>
        <vt:i4>2031674</vt:i4>
      </vt:variant>
      <vt:variant>
        <vt:i4>608</vt:i4>
      </vt:variant>
      <vt:variant>
        <vt:i4>0</vt:i4>
      </vt:variant>
      <vt:variant>
        <vt:i4>5</vt:i4>
      </vt:variant>
      <vt:variant>
        <vt:lpwstr/>
      </vt:variant>
      <vt:variant>
        <vt:lpwstr>_Toc307995746</vt:lpwstr>
      </vt:variant>
      <vt:variant>
        <vt:i4>2031674</vt:i4>
      </vt:variant>
      <vt:variant>
        <vt:i4>602</vt:i4>
      </vt:variant>
      <vt:variant>
        <vt:i4>0</vt:i4>
      </vt:variant>
      <vt:variant>
        <vt:i4>5</vt:i4>
      </vt:variant>
      <vt:variant>
        <vt:lpwstr/>
      </vt:variant>
      <vt:variant>
        <vt:lpwstr>_Toc307995745</vt:lpwstr>
      </vt:variant>
      <vt:variant>
        <vt:i4>2031674</vt:i4>
      </vt:variant>
      <vt:variant>
        <vt:i4>596</vt:i4>
      </vt:variant>
      <vt:variant>
        <vt:i4>0</vt:i4>
      </vt:variant>
      <vt:variant>
        <vt:i4>5</vt:i4>
      </vt:variant>
      <vt:variant>
        <vt:lpwstr/>
      </vt:variant>
      <vt:variant>
        <vt:lpwstr>_Toc307995744</vt:lpwstr>
      </vt:variant>
      <vt:variant>
        <vt:i4>2031674</vt:i4>
      </vt:variant>
      <vt:variant>
        <vt:i4>590</vt:i4>
      </vt:variant>
      <vt:variant>
        <vt:i4>0</vt:i4>
      </vt:variant>
      <vt:variant>
        <vt:i4>5</vt:i4>
      </vt:variant>
      <vt:variant>
        <vt:lpwstr/>
      </vt:variant>
      <vt:variant>
        <vt:lpwstr>_Toc307995743</vt:lpwstr>
      </vt:variant>
      <vt:variant>
        <vt:i4>2031674</vt:i4>
      </vt:variant>
      <vt:variant>
        <vt:i4>584</vt:i4>
      </vt:variant>
      <vt:variant>
        <vt:i4>0</vt:i4>
      </vt:variant>
      <vt:variant>
        <vt:i4>5</vt:i4>
      </vt:variant>
      <vt:variant>
        <vt:lpwstr/>
      </vt:variant>
      <vt:variant>
        <vt:lpwstr>_Toc307995742</vt:lpwstr>
      </vt:variant>
      <vt:variant>
        <vt:i4>2031674</vt:i4>
      </vt:variant>
      <vt:variant>
        <vt:i4>578</vt:i4>
      </vt:variant>
      <vt:variant>
        <vt:i4>0</vt:i4>
      </vt:variant>
      <vt:variant>
        <vt:i4>5</vt:i4>
      </vt:variant>
      <vt:variant>
        <vt:lpwstr/>
      </vt:variant>
      <vt:variant>
        <vt:lpwstr>_Toc307995741</vt:lpwstr>
      </vt:variant>
      <vt:variant>
        <vt:i4>2031674</vt:i4>
      </vt:variant>
      <vt:variant>
        <vt:i4>572</vt:i4>
      </vt:variant>
      <vt:variant>
        <vt:i4>0</vt:i4>
      </vt:variant>
      <vt:variant>
        <vt:i4>5</vt:i4>
      </vt:variant>
      <vt:variant>
        <vt:lpwstr/>
      </vt:variant>
      <vt:variant>
        <vt:lpwstr>_Toc307995740</vt:lpwstr>
      </vt:variant>
      <vt:variant>
        <vt:i4>1572922</vt:i4>
      </vt:variant>
      <vt:variant>
        <vt:i4>566</vt:i4>
      </vt:variant>
      <vt:variant>
        <vt:i4>0</vt:i4>
      </vt:variant>
      <vt:variant>
        <vt:i4>5</vt:i4>
      </vt:variant>
      <vt:variant>
        <vt:lpwstr/>
      </vt:variant>
      <vt:variant>
        <vt:lpwstr>_Toc307995739</vt:lpwstr>
      </vt:variant>
      <vt:variant>
        <vt:i4>1572922</vt:i4>
      </vt:variant>
      <vt:variant>
        <vt:i4>560</vt:i4>
      </vt:variant>
      <vt:variant>
        <vt:i4>0</vt:i4>
      </vt:variant>
      <vt:variant>
        <vt:i4>5</vt:i4>
      </vt:variant>
      <vt:variant>
        <vt:lpwstr/>
      </vt:variant>
      <vt:variant>
        <vt:lpwstr>_Toc307995738</vt:lpwstr>
      </vt:variant>
      <vt:variant>
        <vt:i4>1572922</vt:i4>
      </vt:variant>
      <vt:variant>
        <vt:i4>554</vt:i4>
      </vt:variant>
      <vt:variant>
        <vt:i4>0</vt:i4>
      </vt:variant>
      <vt:variant>
        <vt:i4>5</vt:i4>
      </vt:variant>
      <vt:variant>
        <vt:lpwstr/>
      </vt:variant>
      <vt:variant>
        <vt:lpwstr>_Toc307995737</vt:lpwstr>
      </vt:variant>
      <vt:variant>
        <vt:i4>1572922</vt:i4>
      </vt:variant>
      <vt:variant>
        <vt:i4>548</vt:i4>
      </vt:variant>
      <vt:variant>
        <vt:i4>0</vt:i4>
      </vt:variant>
      <vt:variant>
        <vt:i4>5</vt:i4>
      </vt:variant>
      <vt:variant>
        <vt:lpwstr/>
      </vt:variant>
      <vt:variant>
        <vt:lpwstr>_Toc307995736</vt:lpwstr>
      </vt:variant>
      <vt:variant>
        <vt:i4>1572922</vt:i4>
      </vt:variant>
      <vt:variant>
        <vt:i4>542</vt:i4>
      </vt:variant>
      <vt:variant>
        <vt:i4>0</vt:i4>
      </vt:variant>
      <vt:variant>
        <vt:i4>5</vt:i4>
      </vt:variant>
      <vt:variant>
        <vt:lpwstr/>
      </vt:variant>
      <vt:variant>
        <vt:lpwstr>_Toc307995735</vt:lpwstr>
      </vt:variant>
      <vt:variant>
        <vt:i4>1572922</vt:i4>
      </vt:variant>
      <vt:variant>
        <vt:i4>536</vt:i4>
      </vt:variant>
      <vt:variant>
        <vt:i4>0</vt:i4>
      </vt:variant>
      <vt:variant>
        <vt:i4>5</vt:i4>
      </vt:variant>
      <vt:variant>
        <vt:lpwstr/>
      </vt:variant>
      <vt:variant>
        <vt:lpwstr>_Toc307995734</vt:lpwstr>
      </vt:variant>
      <vt:variant>
        <vt:i4>1572922</vt:i4>
      </vt:variant>
      <vt:variant>
        <vt:i4>530</vt:i4>
      </vt:variant>
      <vt:variant>
        <vt:i4>0</vt:i4>
      </vt:variant>
      <vt:variant>
        <vt:i4>5</vt:i4>
      </vt:variant>
      <vt:variant>
        <vt:lpwstr/>
      </vt:variant>
      <vt:variant>
        <vt:lpwstr>_Toc307995733</vt:lpwstr>
      </vt:variant>
      <vt:variant>
        <vt:i4>1572922</vt:i4>
      </vt:variant>
      <vt:variant>
        <vt:i4>524</vt:i4>
      </vt:variant>
      <vt:variant>
        <vt:i4>0</vt:i4>
      </vt:variant>
      <vt:variant>
        <vt:i4>5</vt:i4>
      </vt:variant>
      <vt:variant>
        <vt:lpwstr/>
      </vt:variant>
      <vt:variant>
        <vt:lpwstr>_Toc307995732</vt:lpwstr>
      </vt:variant>
      <vt:variant>
        <vt:i4>1572922</vt:i4>
      </vt:variant>
      <vt:variant>
        <vt:i4>518</vt:i4>
      </vt:variant>
      <vt:variant>
        <vt:i4>0</vt:i4>
      </vt:variant>
      <vt:variant>
        <vt:i4>5</vt:i4>
      </vt:variant>
      <vt:variant>
        <vt:lpwstr/>
      </vt:variant>
      <vt:variant>
        <vt:lpwstr>_Toc307995731</vt:lpwstr>
      </vt:variant>
      <vt:variant>
        <vt:i4>1572922</vt:i4>
      </vt:variant>
      <vt:variant>
        <vt:i4>512</vt:i4>
      </vt:variant>
      <vt:variant>
        <vt:i4>0</vt:i4>
      </vt:variant>
      <vt:variant>
        <vt:i4>5</vt:i4>
      </vt:variant>
      <vt:variant>
        <vt:lpwstr/>
      </vt:variant>
      <vt:variant>
        <vt:lpwstr>_Toc307995730</vt:lpwstr>
      </vt:variant>
      <vt:variant>
        <vt:i4>1638458</vt:i4>
      </vt:variant>
      <vt:variant>
        <vt:i4>506</vt:i4>
      </vt:variant>
      <vt:variant>
        <vt:i4>0</vt:i4>
      </vt:variant>
      <vt:variant>
        <vt:i4>5</vt:i4>
      </vt:variant>
      <vt:variant>
        <vt:lpwstr/>
      </vt:variant>
      <vt:variant>
        <vt:lpwstr>_Toc307995729</vt:lpwstr>
      </vt:variant>
      <vt:variant>
        <vt:i4>1638458</vt:i4>
      </vt:variant>
      <vt:variant>
        <vt:i4>500</vt:i4>
      </vt:variant>
      <vt:variant>
        <vt:i4>0</vt:i4>
      </vt:variant>
      <vt:variant>
        <vt:i4>5</vt:i4>
      </vt:variant>
      <vt:variant>
        <vt:lpwstr/>
      </vt:variant>
      <vt:variant>
        <vt:lpwstr>_Toc307995728</vt:lpwstr>
      </vt:variant>
      <vt:variant>
        <vt:i4>1638458</vt:i4>
      </vt:variant>
      <vt:variant>
        <vt:i4>494</vt:i4>
      </vt:variant>
      <vt:variant>
        <vt:i4>0</vt:i4>
      </vt:variant>
      <vt:variant>
        <vt:i4>5</vt:i4>
      </vt:variant>
      <vt:variant>
        <vt:lpwstr/>
      </vt:variant>
      <vt:variant>
        <vt:lpwstr>_Toc307995727</vt:lpwstr>
      </vt:variant>
      <vt:variant>
        <vt:i4>1638458</vt:i4>
      </vt:variant>
      <vt:variant>
        <vt:i4>488</vt:i4>
      </vt:variant>
      <vt:variant>
        <vt:i4>0</vt:i4>
      </vt:variant>
      <vt:variant>
        <vt:i4>5</vt:i4>
      </vt:variant>
      <vt:variant>
        <vt:lpwstr/>
      </vt:variant>
      <vt:variant>
        <vt:lpwstr>_Toc307995726</vt:lpwstr>
      </vt:variant>
      <vt:variant>
        <vt:i4>1638458</vt:i4>
      </vt:variant>
      <vt:variant>
        <vt:i4>482</vt:i4>
      </vt:variant>
      <vt:variant>
        <vt:i4>0</vt:i4>
      </vt:variant>
      <vt:variant>
        <vt:i4>5</vt:i4>
      </vt:variant>
      <vt:variant>
        <vt:lpwstr/>
      </vt:variant>
      <vt:variant>
        <vt:lpwstr>_Toc307995725</vt:lpwstr>
      </vt:variant>
      <vt:variant>
        <vt:i4>1638458</vt:i4>
      </vt:variant>
      <vt:variant>
        <vt:i4>476</vt:i4>
      </vt:variant>
      <vt:variant>
        <vt:i4>0</vt:i4>
      </vt:variant>
      <vt:variant>
        <vt:i4>5</vt:i4>
      </vt:variant>
      <vt:variant>
        <vt:lpwstr/>
      </vt:variant>
      <vt:variant>
        <vt:lpwstr>_Toc307995724</vt:lpwstr>
      </vt:variant>
      <vt:variant>
        <vt:i4>1638458</vt:i4>
      </vt:variant>
      <vt:variant>
        <vt:i4>470</vt:i4>
      </vt:variant>
      <vt:variant>
        <vt:i4>0</vt:i4>
      </vt:variant>
      <vt:variant>
        <vt:i4>5</vt:i4>
      </vt:variant>
      <vt:variant>
        <vt:lpwstr/>
      </vt:variant>
      <vt:variant>
        <vt:lpwstr>_Toc307995723</vt:lpwstr>
      </vt:variant>
      <vt:variant>
        <vt:i4>1638458</vt:i4>
      </vt:variant>
      <vt:variant>
        <vt:i4>464</vt:i4>
      </vt:variant>
      <vt:variant>
        <vt:i4>0</vt:i4>
      </vt:variant>
      <vt:variant>
        <vt:i4>5</vt:i4>
      </vt:variant>
      <vt:variant>
        <vt:lpwstr/>
      </vt:variant>
      <vt:variant>
        <vt:lpwstr>_Toc307995722</vt:lpwstr>
      </vt:variant>
      <vt:variant>
        <vt:i4>1638458</vt:i4>
      </vt:variant>
      <vt:variant>
        <vt:i4>458</vt:i4>
      </vt:variant>
      <vt:variant>
        <vt:i4>0</vt:i4>
      </vt:variant>
      <vt:variant>
        <vt:i4>5</vt:i4>
      </vt:variant>
      <vt:variant>
        <vt:lpwstr/>
      </vt:variant>
      <vt:variant>
        <vt:lpwstr>_Toc307995721</vt:lpwstr>
      </vt:variant>
      <vt:variant>
        <vt:i4>1638458</vt:i4>
      </vt:variant>
      <vt:variant>
        <vt:i4>452</vt:i4>
      </vt:variant>
      <vt:variant>
        <vt:i4>0</vt:i4>
      </vt:variant>
      <vt:variant>
        <vt:i4>5</vt:i4>
      </vt:variant>
      <vt:variant>
        <vt:lpwstr/>
      </vt:variant>
      <vt:variant>
        <vt:lpwstr>_Toc307995720</vt:lpwstr>
      </vt:variant>
      <vt:variant>
        <vt:i4>1703994</vt:i4>
      </vt:variant>
      <vt:variant>
        <vt:i4>446</vt:i4>
      </vt:variant>
      <vt:variant>
        <vt:i4>0</vt:i4>
      </vt:variant>
      <vt:variant>
        <vt:i4>5</vt:i4>
      </vt:variant>
      <vt:variant>
        <vt:lpwstr/>
      </vt:variant>
      <vt:variant>
        <vt:lpwstr>_Toc307995719</vt:lpwstr>
      </vt:variant>
      <vt:variant>
        <vt:i4>1703994</vt:i4>
      </vt:variant>
      <vt:variant>
        <vt:i4>440</vt:i4>
      </vt:variant>
      <vt:variant>
        <vt:i4>0</vt:i4>
      </vt:variant>
      <vt:variant>
        <vt:i4>5</vt:i4>
      </vt:variant>
      <vt:variant>
        <vt:lpwstr/>
      </vt:variant>
      <vt:variant>
        <vt:lpwstr>_Toc307995718</vt:lpwstr>
      </vt:variant>
      <vt:variant>
        <vt:i4>1703994</vt:i4>
      </vt:variant>
      <vt:variant>
        <vt:i4>434</vt:i4>
      </vt:variant>
      <vt:variant>
        <vt:i4>0</vt:i4>
      </vt:variant>
      <vt:variant>
        <vt:i4>5</vt:i4>
      </vt:variant>
      <vt:variant>
        <vt:lpwstr/>
      </vt:variant>
      <vt:variant>
        <vt:lpwstr>_Toc307995717</vt:lpwstr>
      </vt:variant>
      <vt:variant>
        <vt:i4>1703994</vt:i4>
      </vt:variant>
      <vt:variant>
        <vt:i4>428</vt:i4>
      </vt:variant>
      <vt:variant>
        <vt:i4>0</vt:i4>
      </vt:variant>
      <vt:variant>
        <vt:i4>5</vt:i4>
      </vt:variant>
      <vt:variant>
        <vt:lpwstr/>
      </vt:variant>
      <vt:variant>
        <vt:lpwstr>_Toc307995716</vt:lpwstr>
      </vt:variant>
      <vt:variant>
        <vt:i4>1703994</vt:i4>
      </vt:variant>
      <vt:variant>
        <vt:i4>422</vt:i4>
      </vt:variant>
      <vt:variant>
        <vt:i4>0</vt:i4>
      </vt:variant>
      <vt:variant>
        <vt:i4>5</vt:i4>
      </vt:variant>
      <vt:variant>
        <vt:lpwstr/>
      </vt:variant>
      <vt:variant>
        <vt:lpwstr>_Toc307995715</vt:lpwstr>
      </vt:variant>
      <vt:variant>
        <vt:i4>1703994</vt:i4>
      </vt:variant>
      <vt:variant>
        <vt:i4>416</vt:i4>
      </vt:variant>
      <vt:variant>
        <vt:i4>0</vt:i4>
      </vt:variant>
      <vt:variant>
        <vt:i4>5</vt:i4>
      </vt:variant>
      <vt:variant>
        <vt:lpwstr/>
      </vt:variant>
      <vt:variant>
        <vt:lpwstr>_Toc307995714</vt:lpwstr>
      </vt:variant>
      <vt:variant>
        <vt:i4>1703994</vt:i4>
      </vt:variant>
      <vt:variant>
        <vt:i4>410</vt:i4>
      </vt:variant>
      <vt:variant>
        <vt:i4>0</vt:i4>
      </vt:variant>
      <vt:variant>
        <vt:i4>5</vt:i4>
      </vt:variant>
      <vt:variant>
        <vt:lpwstr/>
      </vt:variant>
      <vt:variant>
        <vt:lpwstr>_Toc307995713</vt:lpwstr>
      </vt:variant>
      <vt:variant>
        <vt:i4>1703994</vt:i4>
      </vt:variant>
      <vt:variant>
        <vt:i4>404</vt:i4>
      </vt:variant>
      <vt:variant>
        <vt:i4>0</vt:i4>
      </vt:variant>
      <vt:variant>
        <vt:i4>5</vt:i4>
      </vt:variant>
      <vt:variant>
        <vt:lpwstr/>
      </vt:variant>
      <vt:variant>
        <vt:lpwstr>_Toc307995712</vt:lpwstr>
      </vt:variant>
      <vt:variant>
        <vt:i4>1703994</vt:i4>
      </vt:variant>
      <vt:variant>
        <vt:i4>398</vt:i4>
      </vt:variant>
      <vt:variant>
        <vt:i4>0</vt:i4>
      </vt:variant>
      <vt:variant>
        <vt:i4>5</vt:i4>
      </vt:variant>
      <vt:variant>
        <vt:lpwstr/>
      </vt:variant>
      <vt:variant>
        <vt:lpwstr>_Toc307995711</vt:lpwstr>
      </vt:variant>
      <vt:variant>
        <vt:i4>1703994</vt:i4>
      </vt:variant>
      <vt:variant>
        <vt:i4>392</vt:i4>
      </vt:variant>
      <vt:variant>
        <vt:i4>0</vt:i4>
      </vt:variant>
      <vt:variant>
        <vt:i4>5</vt:i4>
      </vt:variant>
      <vt:variant>
        <vt:lpwstr/>
      </vt:variant>
      <vt:variant>
        <vt:lpwstr>_Toc307995710</vt:lpwstr>
      </vt:variant>
      <vt:variant>
        <vt:i4>1769530</vt:i4>
      </vt:variant>
      <vt:variant>
        <vt:i4>386</vt:i4>
      </vt:variant>
      <vt:variant>
        <vt:i4>0</vt:i4>
      </vt:variant>
      <vt:variant>
        <vt:i4>5</vt:i4>
      </vt:variant>
      <vt:variant>
        <vt:lpwstr/>
      </vt:variant>
      <vt:variant>
        <vt:lpwstr>_Toc307995709</vt:lpwstr>
      </vt:variant>
      <vt:variant>
        <vt:i4>1769530</vt:i4>
      </vt:variant>
      <vt:variant>
        <vt:i4>380</vt:i4>
      </vt:variant>
      <vt:variant>
        <vt:i4>0</vt:i4>
      </vt:variant>
      <vt:variant>
        <vt:i4>5</vt:i4>
      </vt:variant>
      <vt:variant>
        <vt:lpwstr/>
      </vt:variant>
      <vt:variant>
        <vt:lpwstr>_Toc307995708</vt:lpwstr>
      </vt:variant>
      <vt:variant>
        <vt:i4>1769530</vt:i4>
      </vt:variant>
      <vt:variant>
        <vt:i4>374</vt:i4>
      </vt:variant>
      <vt:variant>
        <vt:i4>0</vt:i4>
      </vt:variant>
      <vt:variant>
        <vt:i4>5</vt:i4>
      </vt:variant>
      <vt:variant>
        <vt:lpwstr/>
      </vt:variant>
      <vt:variant>
        <vt:lpwstr>_Toc307995707</vt:lpwstr>
      </vt:variant>
      <vt:variant>
        <vt:i4>1769530</vt:i4>
      </vt:variant>
      <vt:variant>
        <vt:i4>368</vt:i4>
      </vt:variant>
      <vt:variant>
        <vt:i4>0</vt:i4>
      </vt:variant>
      <vt:variant>
        <vt:i4>5</vt:i4>
      </vt:variant>
      <vt:variant>
        <vt:lpwstr/>
      </vt:variant>
      <vt:variant>
        <vt:lpwstr>_Toc307995706</vt:lpwstr>
      </vt:variant>
      <vt:variant>
        <vt:i4>1769530</vt:i4>
      </vt:variant>
      <vt:variant>
        <vt:i4>362</vt:i4>
      </vt:variant>
      <vt:variant>
        <vt:i4>0</vt:i4>
      </vt:variant>
      <vt:variant>
        <vt:i4>5</vt:i4>
      </vt:variant>
      <vt:variant>
        <vt:lpwstr/>
      </vt:variant>
      <vt:variant>
        <vt:lpwstr>_Toc307995705</vt:lpwstr>
      </vt:variant>
      <vt:variant>
        <vt:i4>1769530</vt:i4>
      </vt:variant>
      <vt:variant>
        <vt:i4>356</vt:i4>
      </vt:variant>
      <vt:variant>
        <vt:i4>0</vt:i4>
      </vt:variant>
      <vt:variant>
        <vt:i4>5</vt:i4>
      </vt:variant>
      <vt:variant>
        <vt:lpwstr/>
      </vt:variant>
      <vt:variant>
        <vt:lpwstr>_Toc307995704</vt:lpwstr>
      </vt:variant>
      <vt:variant>
        <vt:i4>1769530</vt:i4>
      </vt:variant>
      <vt:variant>
        <vt:i4>350</vt:i4>
      </vt:variant>
      <vt:variant>
        <vt:i4>0</vt:i4>
      </vt:variant>
      <vt:variant>
        <vt:i4>5</vt:i4>
      </vt:variant>
      <vt:variant>
        <vt:lpwstr/>
      </vt:variant>
      <vt:variant>
        <vt:lpwstr>_Toc307995703</vt:lpwstr>
      </vt:variant>
      <vt:variant>
        <vt:i4>1769530</vt:i4>
      </vt:variant>
      <vt:variant>
        <vt:i4>344</vt:i4>
      </vt:variant>
      <vt:variant>
        <vt:i4>0</vt:i4>
      </vt:variant>
      <vt:variant>
        <vt:i4>5</vt:i4>
      </vt:variant>
      <vt:variant>
        <vt:lpwstr/>
      </vt:variant>
      <vt:variant>
        <vt:lpwstr>_Toc307995702</vt:lpwstr>
      </vt:variant>
      <vt:variant>
        <vt:i4>1769530</vt:i4>
      </vt:variant>
      <vt:variant>
        <vt:i4>338</vt:i4>
      </vt:variant>
      <vt:variant>
        <vt:i4>0</vt:i4>
      </vt:variant>
      <vt:variant>
        <vt:i4>5</vt:i4>
      </vt:variant>
      <vt:variant>
        <vt:lpwstr/>
      </vt:variant>
      <vt:variant>
        <vt:lpwstr>_Toc307995701</vt:lpwstr>
      </vt:variant>
      <vt:variant>
        <vt:i4>1769530</vt:i4>
      </vt:variant>
      <vt:variant>
        <vt:i4>332</vt:i4>
      </vt:variant>
      <vt:variant>
        <vt:i4>0</vt:i4>
      </vt:variant>
      <vt:variant>
        <vt:i4>5</vt:i4>
      </vt:variant>
      <vt:variant>
        <vt:lpwstr/>
      </vt:variant>
      <vt:variant>
        <vt:lpwstr>_Toc307995700</vt:lpwstr>
      </vt:variant>
      <vt:variant>
        <vt:i4>1179707</vt:i4>
      </vt:variant>
      <vt:variant>
        <vt:i4>326</vt:i4>
      </vt:variant>
      <vt:variant>
        <vt:i4>0</vt:i4>
      </vt:variant>
      <vt:variant>
        <vt:i4>5</vt:i4>
      </vt:variant>
      <vt:variant>
        <vt:lpwstr/>
      </vt:variant>
      <vt:variant>
        <vt:lpwstr>_Toc307995699</vt:lpwstr>
      </vt:variant>
      <vt:variant>
        <vt:i4>1179707</vt:i4>
      </vt:variant>
      <vt:variant>
        <vt:i4>320</vt:i4>
      </vt:variant>
      <vt:variant>
        <vt:i4>0</vt:i4>
      </vt:variant>
      <vt:variant>
        <vt:i4>5</vt:i4>
      </vt:variant>
      <vt:variant>
        <vt:lpwstr/>
      </vt:variant>
      <vt:variant>
        <vt:lpwstr>_Toc307995698</vt:lpwstr>
      </vt:variant>
      <vt:variant>
        <vt:i4>1179707</vt:i4>
      </vt:variant>
      <vt:variant>
        <vt:i4>314</vt:i4>
      </vt:variant>
      <vt:variant>
        <vt:i4>0</vt:i4>
      </vt:variant>
      <vt:variant>
        <vt:i4>5</vt:i4>
      </vt:variant>
      <vt:variant>
        <vt:lpwstr/>
      </vt:variant>
      <vt:variant>
        <vt:lpwstr>_Toc307995697</vt:lpwstr>
      </vt:variant>
      <vt:variant>
        <vt:i4>1179707</vt:i4>
      </vt:variant>
      <vt:variant>
        <vt:i4>308</vt:i4>
      </vt:variant>
      <vt:variant>
        <vt:i4>0</vt:i4>
      </vt:variant>
      <vt:variant>
        <vt:i4>5</vt:i4>
      </vt:variant>
      <vt:variant>
        <vt:lpwstr/>
      </vt:variant>
      <vt:variant>
        <vt:lpwstr>_Toc307995696</vt:lpwstr>
      </vt:variant>
      <vt:variant>
        <vt:i4>1179707</vt:i4>
      </vt:variant>
      <vt:variant>
        <vt:i4>302</vt:i4>
      </vt:variant>
      <vt:variant>
        <vt:i4>0</vt:i4>
      </vt:variant>
      <vt:variant>
        <vt:i4>5</vt:i4>
      </vt:variant>
      <vt:variant>
        <vt:lpwstr/>
      </vt:variant>
      <vt:variant>
        <vt:lpwstr>_Toc307995695</vt:lpwstr>
      </vt:variant>
      <vt:variant>
        <vt:i4>1179707</vt:i4>
      </vt:variant>
      <vt:variant>
        <vt:i4>296</vt:i4>
      </vt:variant>
      <vt:variant>
        <vt:i4>0</vt:i4>
      </vt:variant>
      <vt:variant>
        <vt:i4>5</vt:i4>
      </vt:variant>
      <vt:variant>
        <vt:lpwstr/>
      </vt:variant>
      <vt:variant>
        <vt:lpwstr>_Toc307995694</vt:lpwstr>
      </vt:variant>
      <vt:variant>
        <vt:i4>1179707</vt:i4>
      </vt:variant>
      <vt:variant>
        <vt:i4>290</vt:i4>
      </vt:variant>
      <vt:variant>
        <vt:i4>0</vt:i4>
      </vt:variant>
      <vt:variant>
        <vt:i4>5</vt:i4>
      </vt:variant>
      <vt:variant>
        <vt:lpwstr/>
      </vt:variant>
      <vt:variant>
        <vt:lpwstr>_Toc307995693</vt:lpwstr>
      </vt:variant>
      <vt:variant>
        <vt:i4>1179707</vt:i4>
      </vt:variant>
      <vt:variant>
        <vt:i4>284</vt:i4>
      </vt:variant>
      <vt:variant>
        <vt:i4>0</vt:i4>
      </vt:variant>
      <vt:variant>
        <vt:i4>5</vt:i4>
      </vt:variant>
      <vt:variant>
        <vt:lpwstr/>
      </vt:variant>
      <vt:variant>
        <vt:lpwstr>_Toc307995692</vt:lpwstr>
      </vt:variant>
      <vt:variant>
        <vt:i4>1179707</vt:i4>
      </vt:variant>
      <vt:variant>
        <vt:i4>278</vt:i4>
      </vt:variant>
      <vt:variant>
        <vt:i4>0</vt:i4>
      </vt:variant>
      <vt:variant>
        <vt:i4>5</vt:i4>
      </vt:variant>
      <vt:variant>
        <vt:lpwstr/>
      </vt:variant>
      <vt:variant>
        <vt:lpwstr>_Toc307995691</vt:lpwstr>
      </vt:variant>
      <vt:variant>
        <vt:i4>1179707</vt:i4>
      </vt:variant>
      <vt:variant>
        <vt:i4>272</vt:i4>
      </vt:variant>
      <vt:variant>
        <vt:i4>0</vt:i4>
      </vt:variant>
      <vt:variant>
        <vt:i4>5</vt:i4>
      </vt:variant>
      <vt:variant>
        <vt:lpwstr/>
      </vt:variant>
      <vt:variant>
        <vt:lpwstr>_Toc307995690</vt:lpwstr>
      </vt:variant>
      <vt:variant>
        <vt:i4>1245243</vt:i4>
      </vt:variant>
      <vt:variant>
        <vt:i4>266</vt:i4>
      </vt:variant>
      <vt:variant>
        <vt:i4>0</vt:i4>
      </vt:variant>
      <vt:variant>
        <vt:i4>5</vt:i4>
      </vt:variant>
      <vt:variant>
        <vt:lpwstr/>
      </vt:variant>
      <vt:variant>
        <vt:lpwstr>_Toc307995689</vt:lpwstr>
      </vt:variant>
      <vt:variant>
        <vt:i4>1245243</vt:i4>
      </vt:variant>
      <vt:variant>
        <vt:i4>260</vt:i4>
      </vt:variant>
      <vt:variant>
        <vt:i4>0</vt:i4>
      </vt:variant>
      <vt:variant>
        <vt:i4>5</vt:i4>
      </vt:variant>
      <vt:variant>
        <vt:lpwstr/>
      </vt:variant>
      <vt:variant>
        <vt:lpwstr>_Toc307995688</vt:lpwstr>
      </vt:variant>
      <vt:variant>
        <vt:i4>1245243</vt:i4>
      </vt:variant>
      <vt:variant>
        <vt:i4>254</vt:i4>
      </vt:variant>
      <vt:variant>
        <vt:i4>0</vt:i4>
      </vt:variant>
      <vt:variant>
        <vt:i4>5</vt:i4>
      </vt:variant>
      <vt:variant>
        <vt:lpwstr/>
      </vt:variant>
      <vt:variant>
        <vt:lpwstr>_Toc307995687</vt:lpwstr>
      </vt:variant>
      <vt:variant>
        <vt:i4>1245243</vt:i4>
      </vt:variant>
      <vt:variant>
        <vt:i4>248</vt:i4>
      </vt:variant>
      <vt:variant>
        <vt:i4>0</vt:i4>
      </vt:variant>
      <vt:variant>
        <vt:i4>5</vt:i4>
      </vt:variant>
      <vt:variant>
        <vt:lpwstr/>
      </vt:variant>
      <vt:variant>
        <vt:lpwstr>_Toc307995686</vt:lpwstr>
      </vt:variant>
      <vt:variant>
        <vt:i4>1245243</vt:i4>
      </vt:variant>
      <vt:variant>
        <vt:i4>242</vt:i4>
      </vt:variant>
      <vt:variant>
        <vt:i4>0</vt:i4>
      </vt:variant>
      <vt:variant>
        <vt:i4>5</vt:i4>
      </vt:variant>
      <vt:variant>
        <vt:lpwstr/>
      </vt:variant>
      <vt:variant>
        <vt:lpwstr>_Toc307995685</vt:lpwstr>
      </vt:variant>
      <vt:variant>
        <vt:i4>1245243</vt:i4>
      </vt:variant>
      <vt:variant>
        <vt:i4>236</vt:i4>
      </vt:variant>
      <vt:variant>
        <vt:i4>0</vt:i4>
      </vt:variant>
      <vt:variant>
        <vt:i4>5</vt:i4>
      </vt:variant>
      <vt:variant>
        <vt:lpwstr/>
      </vt:variant>
      <vt:variant>
        <vt:lpwstr>_Toc307995684</vt:lpwstr>
      </vt:variant>
      <vt:variant>
        <vt:i4>1245243</vt:i4>
      </vt:variant>
      <vt:variant>
        <vt:i4>230</vt:i4>
      </vt:variant>
      <vt:variant>
        <vt:i4>0</vt:i4>
      </vt:variant>
      <vt:variant>
        <vt:i4>5</vt:i4>
      </vt:variant>
      <vt:variant>
        <vt:lpwstr/>
      </vt:variant>
      <vt:variant>
        <vt:lpwstr>_Toc307995683</vt:lpwstr>
      </vt:variant>
      <vt:variant>
        <vt:i4>1245243</vt:i4>
      </vt:variant>
      <vt:variant>
        <vt:i4>224</vt:i4>
      </vt:variant>
      <vt:variant>
        <vt:i4>0</vt:i4>
      </vt:variant>
      <vt:variant>
        <vt:i4>5</vt:i4>
      </vt:variant>
      <vt:variant>
        <vt:lpwstr/>
      </vt:variant>
      <vt:variant>
        <vt:lpwstr>_Toc307995682</vt:lpwstr>
      </vt:variant>
      <vt:variant>
        <vt:i4>1245243</vt:i4>
      </vt:variant>
      <vt:variant>
        <vt:i4>218</vt:i4>
      </vt:variant>
      <vt:variant>
        <vt:i4>0</vt:i4>
      </vt:variant>
      <vt:variant>
        <vt:i4>5</vt:i4>
      </vt:variant>
      <vt:variant>
        <vt:lpwstr/>
      </vt:variant>
      <vt:variant>
        <vt:lpwstr>_Toc307995681</vt:lpwstr>
      </vt:variant>
      <vt:variant>
        <vt:i4>1245243</vt:i4>
      </vt:variant>
      <vt:variant>
        <vt:i4>212</vt:i4>
      </vt:variant>
      <vt:variant>
        <vt:i4>0</vt:i4>
      </vt:variant>
      <vt:variant>
        <vt:i4>5</vt:i4>
      </vt:variant>
      <vt:variant>
        <vt:lpwstr/>
      </vt:variant>
      <vt:variant>
        <vt:lpwstr>_Toc307995680</vt:lpwstr>
      </vt:variant>
      <vt:variant>
        <vt:i4>1835067</vt:i4>
      </vt:variant>
      <vt:variant>
        <vt:i4>206</vt:i4>
      </vt:variant>
      <vt:variant>
        <vt:i4>0</vt:i4>
      </vt:variant>
      <vt:variant>
        <vt:i4>5</vt:i4>
      </vt:variant>
      <vt:variant>
        <vt:lpwstr/>
      </vt:variant>
      <vt:variant>
        <vt:lpwstr>_Toc307995679</vt:lpwstr>
      </vt:variant>
      <vt:variant>
        <vt:i4>1835067</vt:i4>
      </vt:variant>
      <vt:variant>
        <vt:i4>200</vt:i4>
      </vt:variant>
      <vt:variant>
        <vt:i4>0</vt:i4>
      </vt:variant>
      <vt:variant>
        <vt:i4>5</vt:i4>
      </vt:variant>
      <vt:variant>
        <vt:lpwstr/>
      </vt:variant>
      <vt:variant>
        <vt:lpwstr>_Toc307995678</vt:lpwstr>
      </vt:variant>
      <vt:variant>
        <vt:i4>1835067</vt:i4>
      </vt:variant>
      <vt:variant>
        <vt:i4>194</vt:i4>
      </vt:variant>
      <vt:variant>
        <vt:i4>0</vt:i4>
      </vt:variant>
      <vt:variant>
        <vt:i4>5</vt:i4>
      </vt:variant>
      <vt:variant>
        <vt:lpwstr/>
      </vt:variant>
      <vt:variant>
        <vt:lpwstr>_Toc307995677</vt:lpwstr>
      </vt:variant>
      <vt:variant>
        <vt:i4>1835067</vt:i4>
      </vt:variant>
      <vt:variant>
        <vt:i4>188</vt:i4>
      </vt:variant>
      <vt:variant>
        <vt:i4>0</vt:i4>
      </vt:variant>
      <vt:variant>
        <vt:i4>5</vt:i4>
      </vt:variant>
      <vt:variant>
        <vt:lpwstr/>
      </vt:variant>
      <vt:variant>
        <vt:lpwstr>_Toc307995676</vt:lpwstr>
      </vt:variant>
      <vt:variant>
        <vt:i4>1835067</vt:i4>
      </vt:variant>
      <vt:variant>
        <vt:i4>182</vt:i4>
      </vt:variant>
      <vt:variant>
        <vt:i4>0</vt:i4>
      </vt:variant>
      <vt:variant>
        <vt:i4>5</vt:i4>
      </vt:variant>
      <vt:variant>
        <vt:lpwstr/>
      </vt:variant>
      <vt:variant>
        <vt:lpwstr>_Toc307995675</vt:lpwstr>
      </vt:variant>
      <vt:variant>
        <vt:i4>1835067</vt:i4>
      </vt:variant>
      <vt:variant>
        <vt:i4>176</vt:i4>
      </vt:variant>
      <vt:variant>
        <vt:i4>0</vt:i4>
      </vt:variant>
      <vt:variant>
        <vt:i4>5</vt:i4>
      </vt:variant>
      <vt:variant>
        <vt:lpwstr/>
      </vt:variant>
      <vt:variant>
        <vt:lpwstr>_Toc307995674</vt:lpwstr>
      </vt:variant>
      <vt:variant>
        <vt:i4>1835067</vt:i4>
      </vt:variant>
      <vt:variant>
        <vt:i4>170</vt:i4>
      </vt:variant>
      <vt:variant>
        <vt:i4>0</vt:i4>
      </vt:variant>
      <vt:variant>
        <vt:i4>5</vt:i4>
      </vt:variant>
      <vt:variant>
        <vt:lpwstr/>
      </vt:variant>
      <vt:variant>
        <vt:lpwstr>_Toc307995673</vt:lpwstr>
      </vt:variant>
      <vt:variant>
        <vt:i4>1835067</vt:i4>
      </vt:variant>
      <vt:variant>
        <vt:i4>164</vt:i4>
      </vt:variant>
      <vt:variant>
        <vt:i4>0</vt:i4>
      </vt:variant>
      <vt:variant>
        <vt:i4>5</vt:i4>
      </vt:variant>
      <vt:variant>
        <vt:lpwstr/>
      </vt:variant>
      <vt:variant>
        <vt:lpwstr>_Toc307995672</vt:lpwstr>
      </vt:variant>
      <vt:variant>
        <vt:i4>1835067</vt:i4>
      </vt:variant>
      <vt:variant>
        <vt:i4>158</vt:i4>
      </vt:variant>
      <vt:variant>
        <vt:i4>0</vt:i4>
      </vt:variant>
      <vt:variant>
        <vt:i4>5</vt:i4>
      </vt:variant>
      <vt:variant>
        <vt:lpwstr/>
      </vt:variant>
      <vt:variant>
        <vt:lpwstr>_Toc307995671</vt:lpwstr>
      </vt:variant>
      <vt:variant>
        <vt:i4>1835067</vt:i4>
      </vt:variant>
      <vt:variant>
        <vt:i4>152</vt:i4>
      </vt:variant>
      <vt:variant>
        <vt:i4>0</vt:i4>
      </vt:variant>
      <vt:variant>
        <vt:i4>5</vt:i4>
      </vt:variant>
      <vt:variant>
        <vt:lpwstr/>
      </vt:variant>
      <vt:variant>
        <vt:lpwstr>_Toc307995670</vt:lpwstr>
      </vt:variant>
      <vt:variant>
        <vt:i4>1900603</vt:i4>
      </vt:variant>
      <vt:variant>
        <vt:i4>146</vt:i4>
      </vt:variant>
      <vt:variant>
        <vt:i4>0</vt:i4>
      </vt:variant>
      <vt:variant>
        <vt:i4>5</vt:i4>
      </vt:variant>
      <vt:variant>
        <vt:lpwstr/>
      </vt:variant>
      <vt:variant>
        <vt:lpwstr>_Toc307995669</vt:lpwstr>
      </vt:variant>
      <vt:variant>
        <vt:i4>1900603</vt:i4>
      </vt:variant>
      <vt:variant>
        <vt:i4>140</vt:i4>
      </vt:variant>
      <vt:variant>
        <vt:i4>0</vt:i4>
      </vt:variant>
      <vt:variant>
        <vt:i4>5</vt:i4>
      </vt:variant>
      <vt:variant>
        <vt:lpwstr/>
      </vt:variant>
      <vt:variant>
        <vt:lpwstr>_Toc307995668</vt:lpwstr>
      </vt:variant>
      <vt:variant>
        <vt:i4>1900603</vt:i4>
      </vt:variant>
      <vt:variant>
        <vt:i4>134</vt:i4>
      </vt:variant>
      <vt:variant>
        <vt:i4>0</vt:i4>
      </vt:variant>
      <vt:variant>
        <vt:i4>5</vt:i4>
      </vt:variant>
      <vt:variant>
        <vt:lpwstr/>
      </vt:variant>
      <vt:variant>
        <vt:lpwstr>_Toc307995667</vt:lpwstr>
      </vt:variant>
      <vt:variant>
        <vt:i4>1900603</vt:i4>
      </vt:variant>
      <vt:variant>
        <vt:i4>128</vt:i4>
      </vt:variant>
      <vt:variant>
        <vt:i4>0</vt:i4>
      </vt:variant>
      <vt:variant>
        <vt:i4>5</vt:i4>
      </vt:variant>
      <vt:variant>
        <vt:lpwstr/>
      </vt:variant>
      <vt:variant>
        <vt:lpwstr>_Toc307995666</vt:lpwstr>
      </vt:variant>
      <vt:variant>
        <vt:i4>1900603</vt:i4>
      </vt:variant>
      <vt:variant>
        <vt:i4>122</vt:i4>
      </vt:variant>
      <vt:variant>
        <vt:i4>0</vt:i4>
      </vt:variant>
      <vt:variant>
        <vt:i4>5</vt:i4>
      </vt:variant>
      <vt:variant>
        <vt:lpwstr/>
      </vt:variant>
      <vt:variant>
        <vt:lpwstr>_Toc307995665</vt:lpwstr>
      </vt:variant>
      <vt:variant>
        <vt:i4>1900603</vt:i4>
      </vt:variant>
      <vt:variant>
        <vt:i4>116</vt:i4>
      </vt:variant>
      <vt:variant>
        <vt:i4>0</vt:i4>
      </vt:variant>
      <vt:variant>
        <vt:i4>5</vt:i4>
      </vt:variant>
      <vt:variant>
        <vt:lpwstr/>
      </vt:variant>
      <vt:variant>
        <vt:lpwstr>_Toc307995664</vt:lpwstr>
      </vt:variant>
      <vt:variant>
        <vt:i4>1900603</vt:i4>
      </vt:variant>
      <vt:variant>
        <vt:i4>110</vt:i4>
      </vt:variant>
      <vt:variant>
        <vt:i4>0</vt:i4>
      </vt:variant>
      <vt:variant>
        <vt:i4>5</vt:i4>
      </vt:variant>
      <vt:variant>
        <vt:lpwstr/>
      </vt:variant>
      <vt:variant>
        <vt:lpwstr>_Toc307995663</vt:lpwstr>
      </vt:variant>
      <vt:variant>
        <vt:i4>1900603</vt:i4>
      </vt:variant>
      <vt:variant>
        <vt:i4>104</vt:i4>
      </vt:variant>
      <vt:variant>
        <vt:i4>0</vt:i4>
      </vt:variant>
      <vt:variant>
        <vt:i4>5</vt:i4>
      </vt:variant>
      <vt:variant>
        <vt:lpwstr/>
      </vt:variant>
      <vt:variant>
        <vt:lpwstr>_Toc307995662</vt:lpwstr>
      </vt:variant>
      <vt:variant>
        <vt:i4>1900603</vt:i4>
      </vt:variant>
      <vt:variant>
        <vt:i4>98</vt:i4>
      </vt:variant>
      <vt:variant>
        <vt:i4>0</vt:i4>
      </vt:variant>
      <vt:variant>
        <vt:i4>5</vt:i4>
      </vt:variant>
      <vt:variant>
        <vt:lpwstr/>
      </vt:variant>
      <vt:variant>
        <vt:lpwstr>_Toc307995661</vt:lpwstr>
      </vt:variant>
      <vt:variant>
        <vt:i4>1900603</vt:i4>
      </vt:variant>
      <vt:variant>
        <vt:i4>92</vt:i4>
      </vt:variant>
      <vt:variant>
        <vt:i4>0</vt:i4>
      </vt:variant>
      <vt:variant>
        <vt:i4>5</vt:i4>
      </vt:variant>
      <vt:variant>
        <vt:lpwstr/>
      </vt:variant>
      <vt:variant>
        <vt:lpwstr>_Toc307995660</vt:lpwstr>
      </vt:variant>
      <vt:variant>
        <vt:i4>1966139</vt:i4>
      </vt:variant>
      <vt:variant>
        <vt:i4>86</vt:i4>
      </vt:variant>
      <vt:variant>
        <vt:i4>0</vt:i4>
      </vt:variant>
      <vt:variant>
        <vt:i4>5</vt:i4>
      </vt:variant>
      <vt:variant>
        <vt:lpwstr/>
      </vt:variant>
      <vt:variant>
        <vt:lpwstr>_Toc307995659</vt:lpwstr>
      </vt:variant>
      <vt:variant>
        <vt:i4>1966139</vt:i4>
      </vt:variant>
      <vt:variant>
        <vt:i4>80</vt:i4>
      </vt:variant>
      <vt:variant>
        <vt:i4>0</vt:i4>
      </vt:variant>
      <vt:variant>
        <vt:i4>5</vt:i4>
      </vt:variant>
      <vt:variant>
        <vt:lpwstr/>
      </vt:variant>
      <vt:variant>
        <vt:lpwstr>_Toc307995658</vt:lpwstr>
      </vt:variant>
      <vt:variant>
        <vt:i4>1966139</vt:i4>
      </vt:variant>
      <vt:variant>
        <vt:i4>74</vt:i4>
      </vt:variant>
      <vt:variant>
        <vt:i4>0</vt:i4>
      </vt:variant>
      <vt:variant>
        <vt:i4>5</vt:i4>
      </vt:variant>
      <vt:variant>
        <vt:lpwstr/>
      </vt:variant>
      <vt:variant>
        <vt:lpwstr>_Toc307995657</vt:lpwstr>
      </vt:variant>
      <vt:variant>
        <vt:i4>1966139</vt:i4>
      </vt:variant>
      <vt:variant>
        <vt:i4>68</vt:i4>
      </vt:variant>
      <vt:variant>
        <vt:i4>0</vt:i4>
      </vt:variant>
      <vt:variant>
        <vt:i4>5</vt:i4>
      </vt:variant>
      <vt:variant>
        <vt:lpwstr/>
      </vt:variant>
      <vt:variant>
        <vt:lpwstr>_Toc307995656</vt:lpwstr>
      </vt:variant>
      <vt:variant>
        <vt:i4>1966139</vt:i4>
      </vt:variant>
      <vt:variant>
        <vt:i4>62</vt:i4>
      </vt:variant>
      <vt:variant>
        <vt:i4>0</vt:i4>
      </vt:variant>
      <vt:variant>
        <vt:i4>5</vt:i4>
      </vt:variant>
      <vt:variant>
        <vt:lpwstr/>
      </vt:variant>
      <vt:variant>
        <vt:lpwstr>_Toc307995655</vt:lpwstr>
      </vt:variant>
      <vt:variant>
        <vt:i4>1966139</vt:i4>
      </vt:variant>
      <vt:variant>
        <vt:i4>56</vt:i4>
      </vt:variant>
      <vt:variant>
        <vt:i4>0</vt:i4>
      </vt:variant>
      <vt:variant>
        <vt:i4>5</vt:i4>
      </vt:variant>
      <vt:variant>
        <vt:lpwstr/>
      </vt:variant>
      <vt:variant>
        <vt:lpwstr>_Toc307995654</vt:lpwstr>
      </vt:variant>
      <vt:variant>
        <vt:i4>1966139</vt:i4>
      </vt:variant>
      <vt:variant>
        <vt:i4>50</vt:i4>
      </vt:variant>
      <vt:variant>
        <vt:i4>0</vt:i4>
      </vt:variant>
      <vt:variant>
        <vt:i4>5</vt:i4>
      </vt:variant>
      <vt:variant>
        <vt:lpwstr/>
      </vt:variant>
      <vt:variant>
        <vt:lpwstr>_Toc307995653</vt:lpwstr>
      </vt:variant>
      <vt:variant>
        <vt:i4>1966139</vt:i4>
      </vt:variant>
      <vt:variant>
        <vt:i4>44</vt:i4>
      </vt:variant>
      <vt:variant>
        <vt:i4>0</vt:i4>
      </vt:variant>
      <vt:variant>
        <vt:i4>5</vt:i4>
      </vt:variant>
      <vt:variant>
        <vt:lpwstr/>
      </vt:variant>
      <vt:variant>
        <vt:lpwstr>_Toc307995652</vt:lpwstr>
      </vt:variant>
      <vt:variant>
        <vt:i4>1966139</vt:i4>
      </vt:variant>
      <vt:variant>
        <vt:i4>38</vt:i4>
      </vt:variant>
      <vt:variant>
        <vt:i4>0</vt:i4>
      </vt:variant>
      <vt:variant>
        <vt:i4>5</vt:i4>
      </vt:variant>
      <vt:variant>
        <vt:lpwstr/>
      </vt:variant>
      <vt:variant>
        <vt:lpwstr>_Toc307995651</vt:lpwstr>
      </vt:variant>
      <vt:variant>
        <vt:i4>1966139</vt:i4>
      </vt:variant>
      <vt:variant>
        <vt:i4>32</vt:i4>
      </vt:variant>
      <vt:variant>
        <vt:i4>0</vt:i4>
      </vt:variant>
      <vt:variant>
        <vt:i4>5</vt:i4>
      </vt:variant>
      <vt:variant>
        <vt:lpwstr/>
      </vt:variant>
      <vt:variant>
        <vt:lpwstr>_Toc307995650</vt:lpwstr>
      </vt:variant>
      <vt:variant>
        <vt:i4>2031675</vt:i4>
      </vt:variant>
      <vt:variant>
        <vt:i4>26</vt:i4>
      </vt:variant>
      <vt:variant>
        <vt:i4>0</vt:i4>
      </vt:variant>
      <vt:variant>
        <vt:i4>5</vt:i4>
      </vt:variant>
      <vt:variant>
        <vt:lpwstr/>
      </vt:variant>
      <vt:variant>
        <vt:lpwstr>_Toc307995649</vt:lpwstr>
      </vt:variant>
      <vt:variant>
        <vt:i4>2031675</vt:i4>
      </vt:variant>
      <vt:variant>
        <vt:i4>20</vt:i4>
      </vt:variant>
      <vt:variant>
        <vt:i4>0</vt:i4>
      </vt:variant>
      <vt:variant>
        <vt:i4>5</vt:i4>
      </vt:variant>
      <vt:variant>
        <vt:lpwstr/>
      </vt:variant>
      <vt:variant>
        <vt:lpwstr>_Toc307995648</vt:lpwstr>
      </vt:variant>
      <vt:variant>
        <vt:i4>2031675</vt:i4>
      </vt:variant>
      <vt:variant>
        <vt:i4>14</vt:i4>
      </vt:variant>
      <vt:variant>
        <vt:i4>0</vt:i4>
      </vt:variant>
      <vt:variant>
        <vt:i4>5</vt:i4>
      </vt:variant>
      <vt:variant>
        <vt:lpwstr/>
      </vt:variant>
      <vt:variant>
        <vt:lpwstr>_Toc307995647</vt:lpwstr>
      </vt:variant>
      <vt:variant>
        <vt:i4>2031675</vt:i4>
      </vt:variant>
      <vt:variant>
        <vt:i4>8</vt:i4>
      </vt:variant>
      <vt:variant>
        <vt:i4>0</vt:i4>
      </vt:variant>
      <vt:variant>
        <vt:i4>5</vt:i4>
      </vt:variant>
      <vt:variant>
        <vt:lpwstr/>
      </vt:variant>
      <vt:variant>
        <vt:lpwstr>_Toc307995646</vt:lpwstr>
      </vt:variant>
      <vt:variant>
        <vt:i4>2031675</vt:i4>
      </vt:variant>
      <vt:variant>
        <vt:i4>2</vt:i4>
      </vt:variant>
      <vt:variant>
        <vt:i4>0</vt:i4>
      </vt:variant>
      <vt:variant>
        <vt:i4>5</vt:i4>
      </vt:variant>
      <vt:variant>
        <vt:lpwstr/>
      </vt:variant>
      <vt:variant>
        <vt:lpwstr>_Toc307995645</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Message Service</dc:title>
  <dc:subject>The JMS API is an API for accessing enterprise messaging systems from Java programs</dc:subject>
  <dc:creator>Nigel Deakin</dc:creator>
  <cp:keywords/>
  <dc:description/>
  <cp:lastModifiedBy>Nigel Deakin</cp:lastModifiedBy>
  <cp:revision>1</cp:revision>
  <cp:lastPrinted>2011-11-02T23:30:00Z</cp:lastPrinted>
  <dcterms:created xsi:type="dcterms:W3CDTF">2011-11-03T18:21:00Z</dcterms:created>
  <dcterms:modified xsi:type="dcterms:W3CDTF">2011-12-15T17:13:00Z</dcterms:modified>
  <cp:contentStatus>Version 2.0 (Working draft 3 November 2011)</cp:contentStatus>
</cp:coreProperties>
</file>