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E8" w:rsidRPr="007A2CE1" w:rsidRDefault="00E438D0" w:rsidP="00E438D0">
      <w:pPr>
        <w:jc w:val="center"/>
        <w:rPr>
          <w:b/>
          <w:sz w:val="32"/>
          <w:szCs w:val="32"/>
        </w:rPr>
      </w:pPr>
      <w:r w:rsidRPr="007A2CE1">
        <w:rPr>
          <w:b/>
          <w:sz w:val="32"/>
          <w:szCs w:val="32"/>
        </w:rPr>
        <w:t>Hanabi Preliminary Specification</w:t>
      </w:r>
    </w:p>
    <w:p w:rsidR="007A2CE1" w:rsidRDefault="007A2CE1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Project Description</w:t>
      </w:r>
      <w:r w:rsidR="00145AB3">
        <w:rPr>
          <w:b/>
          <w:sz w:val="30"/>
          <w:szCs w:val="30"/>
        </w:rPr>
        <w:t xml:space="preserve"> </w:t>
      </w:r>
    </w:p>
    <w:p w:rsidR="007A2CE1" w:rsidRDefault="007A2CE1" w:rsidP="007A2CE1">
      <w:r>
        <w:tab/>
        <w:t>Hanabi is an abstract German card game that is played in many places around the world. It is a cooperative card game in which the players work together in order to achieve a common goal. The goal is to play each unique card in a certain order.</w:t>
      </w:r>
    </w:p>
    <w:p w:rsidR="007A2CE1" w:rsidRDefault="007A2CE1" w:rsidP="00E438D0">
      <w:r>
        <w:tab/>
        <w:t>Each card is comprised of a color and a number. The numbers are in the range of 1 to 5 inclusive. There are three cards numbered 1; two cards each numbered 2, 3, and 4; one card numbered 5. This comprises a set of one color. There are 5 colors: red, blue, green, black, purple. There is also an optional rainbow color for advanced players.</w:t>
      </w:r>
    </w:p>
    <w:p w:rsidR="00A51EDC" w:rsidRPr="007A2CE1" w:rsidRDefault="00A51EDC" w:rsidP="00E438D0"/>
    <w:p w:rsidR="007A2CE1" w:rsidRDefault="007A2CE1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Project Purpose</w:t>
      </w:r>
    </w:p>
    <w:p w:rsidR="007A2CE1" w:rsidRDefault="007A2CE1" w:rsidP="00E438D0">
      <w:r>
        <w:tab/>
        <w:t>To provide users interested in the card game Hanabi a way to play the game with other players through the internet</w:t>
      </w:r>
      <w:r w:rsidR="00A51EDC">
        <w:t xml:space="preserve"> with a software </w:t>
      </w:r>
      <w:r>
        <w:t>that is user friendly and easy to install and operate.</w:t>
      </w:r>
    </w:p>
    <w:p w:rsidR="00A51EDC" w:rsidRPr="007A2CE1" w:rsidRDefault="00A51EDC" w:rsidP="00E438D0">
      <w:pPr>
        <w:rPr>
          <w:b/>
          <w:sz w:val="30"/>
          <w:szCs w:val="30"/>
        </w:rPr>
      </w:pPr>
    </w:p>
    <w:p w:rsidR="007A2CE1" w:rsidRDefault="007A2CE1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Project Objectives</w:t>
      </w:r>
    </w:p>
    <w:p w:rsidR="007A2CE1" w:rsidRDefault="007A2CE1" w:rsidP="00A51EDC">
      <w:r>
        <w:tab/>
        <w:t xml:space="preserve">To design a intuitive graphic user interface that presents information about </w:t>
      </w:r>
      <w:r w:rsidR="00A51EDC">
        <w:t>the state of the game, and to efficiently make use of system and network resource.</w:t>
      </w:r>
    </w:p>
    <w:p w:rsidR="00A51EDC" w:rsidRDefault="00A51EDC" w:rsidP="00A51EDC"/>
    <w:p w:rsidR="00A51EDC" w:rsidRDefault="00A51EDC" w:rsidP="00A51EDC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</w:t>
      </w:r>
      <w:r>
        <w:rPr>
          <w:b/>
          <w:sz w:val="30"/>
          <w:szCs w:val="30"/>
        </w:rPr>
        <w:t>roject Constraints</w:t>
      </w:r>
    </w:p>
    <w:p w:rsidR="00A51EDC" w:rsidRPr="00A51EDC" w:rsidRDefault="00A51EDC" w:rsidP="00A51EDC">
      <w:r>
        <w:rPr>
          <w:b/>
          <w:sz w:val="30"/>
          <w:szCs w:val="30"/>
        </w:rPr>
        <w:tab/>
        <w:t xml:space="preserve"> </w:t>
      </w:r>
      <w:r>
        <w:t>The project will be subject to time constraints of a deadline at June 3</w:t>
      </w:r>
      <w:r>
        <w:rPr>
          <w:vertAlign w:val="superscript"/>
        </w:rPr>
        <w:t>rd</w:t>
      </w:r>
      <w:r>
        <w:t>. The team may not be able to implement complicated features that may require more time.</w:t>
      </w:r>
    </w:p>
    <w:p w:rsidR="00A51EDC" w:rsidRDefault="00A51EDC" w:rsidP="00A51EDC"/>
    <w:p w:rsidR="007A2CE1" w:rsidRDefault="00A51EDC" w:rsidP="00E438D0">
      <w:pPr>
        <w:rPr>
          <w:b/>
          <w:sz w:val="30"/>
          <w:szCs w:val="30"/>
        </w:rPr>
      </w:pPr>
      <w:r w:rsidRPr="007A2CE1">
        <w:rPr>
          <w:b/>
          <w:sz w:val="30"/>
          <w:szCs w:val="30"/>
        </w:rPr>
        <w:t>P</w:t>
      </w:r>
      <w:r w:rsidR="007A2CE1" w:rsidRPr="007A2CE1">
        <w:rPr>
          <w:b/>
          <w:sz w:val="30"/>
          <w:szCs w:val="30"/>
        </w:rPr>
        <w:t>roject Milestones</w:t>
      </w:r>
    </w:p>
    <w:p w:rsidR="007A2CE1" w:rsidRPr="007A2CE1" w:rsidRDefault="007A2CE1" w:rsidP="00E438D0">
      <w:pPr>
        <w:rPr>
          <w:b/>
          <w:sz w:val="30"/>
          <w:szCs w:val="30"/>
        </w:rPr>
      </w:pPr>
    </w:p>
    <w:sectPr w:rsidR="007A2CE1" w:rsidRPr="007A2CE1" w:rsidSect="00F572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82D" w:rsidRDefault="00F1682D" w:rsidP="00B945E8">
      <w:pPr>
        <w:spacing w:after="0" w:line="240" w:lineRule="auto"/>
      </w:pPr>
      <w:r>
        <w:separator/>
      </w:r>
    </w:p>
  </w:endnote>
  <w:endnote w:type="continuationSeparator" w:id="1">
    <w:p w:rsidR="00F1682D" w:rsidRDefault="00F1682D" w:rsidP="00B9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82D" w:rsidRDefault="00F1682D" w:rsidP="00B945E8">
      <w:pPr>
        <w:spacing w:after="0" w:line="240" w:lineRule="auto"/>
      </w:pPr>
      <w:r>
        <w:separator/>
      </w:r>
    </w:p>
  </w:footnote>
  <w:footnote w:type="continuationSeparator" w:id="1">
    <w:p w:rsidR="00F1682D" w:rsidRDefault="00F1682D" w:rsidP="00B9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5E8" w:rsidRDefault="00B945E8" w:rsidP="00E438D0">
    <w:pPr>
      <w:pStyle w:val="Header"/>
      <w:jc w:val="right"/>
    </w:pPr>
  </w:p>
  <w:p w:rsidR="00B945E8" w:rsidRDefault="00B945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B80"/>
    <w:multiLevelType w:val="multilevel"/>
    <w:tmpl w:val="CC4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847B7"/>
    <w:multiLevelType w:val="multilevel"/>
    <w:tmpl w:val="DC2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B0DF2"/>
    <w:multiLevelType w:val="multilevel"/>
    <w:tmpl w:val="502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F5300A"/>
    <w:multiLevelType w:val="multilevel"/>
    <w:tmpl w:val="01B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8D0"/>
    <w:rsid w:val="00110DA1"/>
    <w:rsid w:val="00135F60"/>
    <w:rsid w:val="00145AB3"/>
    <w:rsid w:val="00220E77"/>
    <w:rsid w:val="002A249F"/>
    <w:rsid w:val="003472BE"/>
    <w:rsid w:val="00527068"/>
    <w:rsid w:val="007A2CE1"/>
    <w:rsid w:val="00961AB9"/>
    <w:rsid w:val="00A51EDC"/>
    <w:rsid w:val="00A6180D"/>
    <w:rsid w:val="00AE33D0"/>
    <w:rsid w:val="00B62201"/>
    <w:rsid w:val="00B945E8"/>
    <w:rsid w:val="00E438D0"/>
    <w:rsid w:val="00F1682D"/>
    <w:rsid w:val="00F17AA3"/>
    <w:rsid w:val="00F5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E7"/>
  </w:style>
  <w:style w:type="paragraph" w:styleId="Heading2">
    <w:name w:val="heading 2"/>
    <w:basedOn w:val="Normal"/>
    <w:link w:val="Heading2Char"/>
    <w:uiPriority w:val="9"/>
    <w:qFormat/>
    <w:rsid w:val="007A2C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A2CE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E8"/>
  </w:style>
  <w:style w:type="paragraph" w:styleId="Footer">
    <w:name w:val="footer"/>
    <w:basedOn w:val="Normal"/>
    <w:link w:val="FooterChar"/>
    <w:uiPriority w:val="99"/>
    <w:unhideWhenUsed/>
    <w:rsid w:val="00B94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E8"/>
  </w:style>
  <w:style w:type="character" w:customStyle="1" w:styleId="Heading2Char">
    <w:name w:val="Heading 2 Char"/>
    <w:basedOn w:val="DefaultParagraphFont"/>
    <w:link w:val="Heading2"/>
    <w:uiPriority w:val="9"/>
    <w:rsid w:val="007A2CE1"/>
    <w:rPr>
      <w:rFonts w:eastAsia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A2CE1"/>
    <w:rPr>
      <w:rFonts w:eastAsia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A2CE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7A2C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ra\Documents\Custom%20Office%20Templates\MLA_Lit_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MLA_Lit_Revised.dotx</Template>
  <TotalTime>35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Balachandra</dc:creator>
  <cp:keywords/>
  <dc:description/>
  <cp:lastModifiedBy>Albert</cp:lastModifiedBy>
  <cp:revision>4</cp:revision>
  <dcterms:created xsi:type="dcterms:W3CDTF">2013-05-09T20:27:00Z</dcterms:created>
  <dcterms:modified xsi:type="dcterms:W3CDTF">2013-05-10T06:16:00Z</dcterms:modified>
</cp:coreProperties>
</file>