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F6" w:rsidRPr="005217F6" w:rsidRDefault="003C3138" w:rsidP="000B2695">
      <w:pPr>
        <w:bidi/>
        <w:rPr>
          <w:rFonts w:ascii="Arial" w:hAnsi="Arial" w:cs="Arial"/>
          <w:sz w:val="52"/>
          <w:szCs w:val="52"/>
          <w:lang w:bidi="fa-IR"/>
        </w:rPr>
      </w:pPr>
      <w:r w:rsidRPr="003C3138">
        <w:rPr>
          <w:rFonts w:ascii="Arial" w:hAnsi="Arial" w:cs="Arial"/>
          <w:sz w:val="52"/>
          <w:szCs w:val="52"/>
          <w:rtl/>
          <w:lang w:bidi="fa-IR"/>
        </w:rPr>
        <w:t xml:space="preserve">مدل </w:t>
      </w:r>
      <w:r w:rsidRPr="003C3138">
        <w:rPr>
          <w:rFonts w:ascii="Arial" w:hAnsi="Arial" w:cs="Arial"/>
          <w:sz w:val="52"/>
          <w:szCs w:val="52"/>
          <w:lang w:bidi="fa-IR"/>
        </w:rPr>
        <w:t xml:space="preserve"> time </w:t>
      </w:r>
      <w:proofErr w:type="spellStart"/>
      <w:r w:rsidRPr="003C3138">
        <w:rPr>
          <w:rFonts w:ascii="Arial" w:hAnsi="Arial" w:cs="Arial"/>
          <w:sz w:val="52"/>
          <w:szCs w:val="52"/>
          <w:lang w:bidi="fa-IR"/>
        </w:rPr>
        <w:t>fm</w:t>
      </w:r>
      <w:proofErr w:type="spellEnd"/>
    </w:p>
    <w:tbl>
      <w:tblPr>
        <w:tblStyle w:val="LightList-Accent1"/>
        <w:tblW w:w="9378" w:type="dxa"/>
        <w:jc w:val="center"/>
        <w:tblLook w:val="00A0" w:firstRow="1" w:lastRow="0" w:firstColumn="1" w:lastColumn="0" w:noHBand="0" w:noVBand="0"/>
      </w:tblPr>
      <w:tblGrid>
        <w:gridCol w:w="693"/>
        <w:gridCol w:w="1811"/>
        <w:gridCol w:w="791"/>
        <w:gridCol w:w="614"/>
        <w:gridCol w:w="732"/>
        <w:gridCol w:w="565"/>
        <w:gridCol w:w="1033"/>
        <w:gridCol w:w="1216"/>
        <w:gridCol w:w="1165"/>
        <w:gridCol w:w="1165"/>
        <w:gridCol w:w="1033"/>
        <w:gridCol w:w="835"/>
      </w:tblGrid>
      <w:tr w:rsidR="005217F6" w:rsidTr="0052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شماره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آزمایش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توضیحات</w:t>
            </w:r>
            <w:r>
              <w:rPr>
                <w:sz w:val="20"/>
              </w:rPr>
              <w:t>/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پیکربندی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طول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کانتکست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بچ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یادگیری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تعداد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اپوک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(Accuracy)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(Direction Accuracy)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(Direction Profit)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(Profit)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نکات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حالت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ساده،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فقط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استفاده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متغیر</w:t>
            </w:r>
            <w:r>
              <w:rPr>
                <w:sz w:val="20"/>
              </w:rPr>
              <w:t xml:space="preserve"> 'Close'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5.479234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0.456522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0.505435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11.407498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6.971617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حالت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ساده،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بررسی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تأثیر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طول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4.989477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0.497297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0.545946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17.56299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10.47634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MSE </w:t>
            </w:r>
            <w:r>
              <w:rPr>
                <w:rFonts w:cs="Times New Roman"/>
                <w:sz w:val="20"/>
                <w:szCs w:val="20"/>
                <w:rtl/>
              </w:rPr>
              <w:t>و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96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0.562162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بیشترین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416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مدل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کواریانس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استفاده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time </w:t>
            </w:r>
            <w:proofErr w:type="spellStart"/>
            <w:r>
              <w:rPr>
                <w:sz w:val="20"/>
              </w:rPr>
              <w:t>fm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xreg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ترکیبات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ترکیبات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ویژگی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آزمایش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شد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ترکیب</w:t>
            </w:r>
            <w:r>
              <w:rPr>
                <w:sz w:val="20"/>
              </w:rPr>
              <w:t xml:space="preserve"> MSE: ('volume',)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109.6833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>: ('volume', '</w:t>
            </w:r>
            <w:proofErr w:type="spellStart"/>
            <w:r>
              <w:rPr>
                <w:sz w:val="20"/>
              </w:rPr>
              <w:t>rsi</w:t>
            </w:r>
            <w:proofErr w:type="spellEnd"/>
            <w:r>
              <w:rPr>
                <w:sz w:val="20"/>
              </w:rPr>
              <w:t>')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>: ('volume',)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0.592391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>: ('volume',)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28.84355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>: ('volume', 'moving_avg_10', '</w:t>
            </w:r>
            <w:proofErr w:type="spellStart"/>
            <w:r>
              <w:rPr>
                <w:sz w:val="20"/>
              </w:rPr>
              <w:t>ema</w:t>
            </w:r>
            <w:proofErr w:type="spellEnd"/>
            <w:r>
              <w:rPr>
                <w:sz w:val="20"/>
              </w:rPr>
              <w:t>')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17.43915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بررسی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تأثیر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طول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کواریانس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31.04742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حداقل</w:t>
            </w:r>
            <w:r>
              <w:rPr>
                <w:sz w:val="20"/>
              </w:rPr>
              <w:t xml:space="preserve"> MSE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256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0.551351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حداکثر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448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0.594595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حداکثر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64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22.85904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حداکثر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lastRenderedPageBreak/>
              <w:t>کانتکست</w:t>
            </w:r>
            <w:r>
              <w:rPr>
                <w:sz w:val="20"/>
              </w:rPr>
              <w:t xml:space="preserve"> 288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مدل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کواریانس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استفاده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xreg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tim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fm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ترکیبات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ترکیبات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ویژگی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آزمایش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شد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ترکیب</w:t>
            </w:r>
            <w:r>
              <w:rPr>
                <w:sz w:val="20"/>
              </w:rPr>
              <w:t xml:space="preserve"> MSE: ('volume', 'moving_avg_10', 'moving_avg_50', '</w:t>
            </w:r>
            <w:proofErr w:type="spellStart"/>
            <w:r>
              <w:rPr>
                <w:sz w:val="20"/>
              </w:rPr>
              <w:t>rsi</w:t>
            </w:r>
            <w:proofErr w:type="spellEnd"/>
            <w:r>
              <w:rPr>
                <w:sz w:val="20"/>
              </w:rPr>
              <w:t>')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4.635039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>: ('moving_avg_10',)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0.548913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>: ('volume', 'moving_avg_50')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0.548913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>: ('volume', '</w:t>
            </w:r>
            <w:proofErr w:type="spellStart"/>
            <w:r>
              <w:rPr>
                <w:sz w:val="20"/>
              </w:rPr>
              <w:t>rsi</w:t>
            </w:r>
            <w:proofErr w:type="spellEnd"/>
            <w:r>
              <w:rPr>
                <w:sz w:val="20"/>
              </w:rPr>
              <w:t>')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20.64303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بهترین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>: ('volume', 'moving_avg_10', 'moving_avg_50')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20.23162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بررسی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تأثیر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طول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کواریانس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5.575557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حداقل</w:t>
            </w:r>
            <w:r>
              <w:rPr>
                <w:sz w:val="20"/>
              </w:rPr>
              <w:t xml:space="preserve"> MSE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512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0.540541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حداکثر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224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0.556757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حداکثر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192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26.04907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حداکثر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کانتکست</w:t>
            </w:r>
            <w:r>
              <w:rPr>
                <w:sz w:val="20"/>
              </w:rPr>
              <w:t xml:space="preserve"> 416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فاین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تونینگ،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پیکربندی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اول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5.285779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0.483696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0.516304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9.723769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6.685823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داده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سال</w:t>
            </w:r>
            <w:r>
              <w:rPr>
                <w:sz w:val="20"/>
              </w:rPr>
              <w:t xml:space="preserve"> 1900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ویژگی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ارزیابی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پایان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هر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اپوک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5.578741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0.505435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0.48913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8.601924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17.72473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استفاده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داده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بعد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سال</w:t>
            </w:r>
            <w:r>
              <w:rPr>
                <w:sz w:val="20"/>
              </w:rPr>
              <w:t xml:space="preserve"> 2000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5.551652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0.461957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0.51087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13.27214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4.835654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 xml:space="preserve">4629 </w:t>
            </w:r>
            <w:r>
              <w:rPr>
                <w:rFonts w:cs="Times New Roman"/>
                <w:sz w:val="20"/>
                <w:szCs w:val="20"/>
                <w:rtl/>
              </w:rPr>
              <w:t>داده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آموزشی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تغییر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6.695527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0.456522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0.494565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6.981582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-1.15644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5.679383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0.505435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0.521739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14.4471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18.84174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5.578741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0.505435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0.48913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8.601924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17.72473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5.551652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0.461957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0.51087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13.27214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4.835654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آموزش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مدل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بدون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وزن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اولیه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48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5.800174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0.532609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0.538043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20.01816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25.39946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تغییر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یادگیری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به</w:t>
            </w:r>
            <w:r>
              <w:rPr>
                <w:sz w:val="20"/>
              </w:rPr>
              <w:t xml:space="preserve"> 0.001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5.560509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0.51087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0.494565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9.24701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14.84635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استفاده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10 </w:t>
            </w:r>
            <w:r>
              <w:rPr>
                <w:rFonts w:cs="Times New Roman"/>
                <w:sz w:val="20"/>
                <w:szCs w:val="20"/>
                <w:rtl/>
              </w:rPr>
              <w:t>سهام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مختلف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اعتبارسنجی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روی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داده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اپل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5.284349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0.423913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0.472826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0.976103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1.975381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  <w:tr w:rsidR="005217F6" w:rsidTr="005217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:rsidR="005217F6" w:rsidRDefault="005217F6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استفاده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از</w:t>
            </w:r>
            <w:r>
              <w:rPr>
                <w:sz w:val="20"/>
              </w:rPr>
              <w:t xml:space="preserve"> LORA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  <w:r>
              <w:rPr>
                <w:sz w:val="20"/>
              </w:rPr>
              <w:t xml:space="preserve"> 16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یادگیری</w:t>
            </w:r>
            <w:r>
              <w:rPr>
                <w:sz w:val="20"/>
              </w:rPr>
              <w:t xml:space="preserve"> 0.001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20 </w:t>
            </w:r>
            <w:r>
              <w:rPr>
                <w:rFonts w:cs="Times New Roman"/>
                <w:sz w:val="20"/>
                <w:szCs w:val="20"/>
                <w:rtl/>
              </w:rPr>
              <w:t>اپوک</w:t>
            </w:r>
          </w:p>
        </w:tc>
        <w:tc>
          <w:tcPr>
            <w:tcW w:w="625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572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4.828243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0.48913</w:t>
            </w:r>
          </w:p>
        </w:tc>
        <w:tc>
          <w:tcPr>
            <w:tcW w:w="876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0.505435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10.44889</w:t>
            </w:r>
          </w:p>
        </w:tc>
        <w:tc>
          <w:tcPr>
            <w:tcW w:w="784" w:type="dxa"/>
          </w:tcPr>
          <w:p w:rsidR="005217F6" w:rsidRDefault="005217F6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10.37763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5217F6" w:rsidRDefault="005217F6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</w:tr>
    </w:tbl>
    <w:p w:rsidR="003C3138" w:rsidRDefault="003C3138" w:rsidP="000B2695">
      <w:pPr>
        <w:bidi/>
        <w:rPr>
          <w:rFonts w:ascii="Arial" w:hAnsi="Arial" w:cs="Arial"/>
          <w:sz w:val="52"/>
          <w:szCs w:val="52"/>
          <w:lang w:bidi="fa-IR"/>
        </w:rPr>
      </w:pPr>
    </w:p>
    <w:p w:rsidR="003C3138" w:rsidRDefault="003C3138" w:rsidP="000B2695">
      <w:pPr>
        <w:bidi/>
        <w:rPr>
          <w:rFonts w:ascii="Arial" w:hAnsi="Arial" w:cs="Arial"/>
          <w:sz w:val="52"/>
          <w:szCs w:val="52"/>
          <w:lang w:bidi="fa-IR"/>
        </w:rPr>
      </w:pPr>
      <w:r>
        <w:rPr>
          <w:rFonts w:ascii="Arial" w:hAnsi="Arial" w:cs="Arial" w:hint="cs"/>
          <w:sz w:val="52"/>
          <w:szCs w:val="52"/>
          <w:rtl/>
          <w:lang w:bidi="fa-IR"/>
        </w:rPr>
        <w:t xml:space="preserve">مدل </w:t>
      </w:r>
      <w:r>
        <w:rPr>
          <w:rFonts w:ascii="Arial" w:hAnsi="Arial" w:cs="Arial"/>
          <w:sz w:val="52"/>
          <w:szCs w:val="52"/>
          <w:lang w:bidi="fa-IR"/>
        </w:rPr>
        <w:t xml:space="preserve"> time </w:t>
      </w:r>
      <w:proofErr w:type="spellStart"/>
      <w:r>
        <w:rPr>
          <w:rFonts w:ascii="Arial" w:hAnsi="Arial" w:cs="Arial"/>
          <w:sz w:val="52"/>
          <w:szCs w:val="52"/>
          <w:lang w:bidi="fa-IR"/>
        </w:rPr>
        <w:t>llm</w:t>
      </w:r>
      <w:proofErr w:type="spellEnd"/>
    </w:p>
    <w:p w:rsidR="004861C8" w:rsidRPr="0051196D" w:rsidRDefault="004861C8" w:rsidP="000B2695">
      <w:pPr>
        <w:bidi/>
        <w:rPr>
          <w:sz w:val="36"/>
          <w:szCs w:val="36"/>
          <w:rtl/>
          <w:lang w:bidi="fa-IR"/>
        </w:rPr>
      </w:pPr>
    </w:p>
    <w:tbl>
      <w:tblPr>
        <w:tblStyle w:val="LightList-Accent1"/>
        <w:tblW w:w="10929" w:type="dxa"/>
        <w:jc w:val="center"/>
        <w:tblLook w:val="00A0" w:firstRow="1" w:lastRow="0" w:firstColumn="1" w:lastColumn="0" w:noHBand="0" w:noVBand="0"/>
      </w:tblPr>
      <w:tblGrid>
        <w:gridCol w:w="1446"/>
        <w:gridCol w:w="908"/>
        <w:gridCol w:w="908"/>
        <w:gridCol w:w="908"/>
        <w:gridCol w:w="1053"/>
        <w:gridCol w:w="1053"/>
        <w:gridCol w:w="1940"/>
        <w:gridCol w:w="1660"/>
        <w:gridCol w:w="1053"/>
      </w:tblGrid>
      <w:tr w:rsidR="004861C8" w:rsidRPr="000B16F8" w:rsidTr="0048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16F8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batch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epoch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16F8">
              <w:rPr>
                <w:rFonts w:ascii="Calibri" w:eastAsia="Times New Roman" w:hAnsi="Calibri" w:cs="Calibri"/>
                <w:color w:val="000000"/>
              </w:rPr>
              <w:t>mse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16F8">
              <w:rPr>
                <w:rFonts w:ascii="Calibri" w:eastAsia="Times New Roman" w:hAnsi="Calibri" w:cs="Calibri"/>
                <w:color w:val="000000"/>
              </w:rPr>
              <w:t>direction_accuracy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16F8">
              <w:rPr>
                <w:rFonts w:ascii="Calibri" w:eastAsia="Times New Roman" w:hAnsi="Calibri" w:cs="Calibri"/>
                <w:color w:val="000000"/>
              </w:rPr>
              <w:t>direction_profit</w:t>
            </w:r>
            <w:proofErr w:type="spellEnd"/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profit</w:t>
            </w:r>
          </w:p>
        </w:tc>
      </w:tr>
      <w:tr w:rsidR="004861C8" w:rsidRPr="000B16F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Llama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68.1695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0.48913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0.48913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6.596705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-4.98968</w:t>
            </w:r>
          </w:p>
        </w:tc>
      </w:tr>
      <w:tr w:rsidR="004861C8" w:rsidRPr="000B16F8" w:rsidTr="004861C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16F8">
              <w:rPr>
                <w:rFonts w:ascii="Calibri" w:eastAsia="Times New Roman" w:hAnsi="Calibri" w:cs="Calibri"/>
                <w:color w:val="000000"/>
              </w:rPr>
              <w:t>bert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10.5945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0.51087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16.70503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2.291924</w:t>
            </w:r>
          </w:p>
        </w:tc>
      </w:tr>
      <w:tr w:rsidR="004861C8" w:rsidRPr="000B16F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gpt2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20.79521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0.472826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0.472826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10.46993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-0.04991</w:t>
            </w:r>
          </w:p>
        </w:tc>
      </w:tr>
      <w:tr w:rsidR="004861C8" w:rsidRPr="000B16F8" w:rsidTr="004861C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9.669082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0.472826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0.565217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17.58927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0.27242</w:t>
            </w:r>
          </w:p>
        </w:tc>
      </w:tr>
      <w:tr w:rsidR="004861C8" w:rsidRPr="000B16F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9.629929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0.483696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0.570652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16.3003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2.070024</w:t>
            </w:r>
          </w:p>
        </w:tc>
      </w:tr>
      <w:tr w:rsidR="004861C8" w:rsidRPr="000B16F8" w:rsidTr="004861C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14.11938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0.508571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0.531429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16.17285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9.032339</w:t>
            </w:r>
          </w:p>
        </w:tc>
      </w:tr>
      <w:tr w:rsidR="004861C8" w:rsidRPr="000B16F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08" w:type="dxa"/>
            <w:noWrap/>
            <w:hideMark/>
          </w:tcPr>
          <w:p w:rsidR="004861C8" w:rsidRPr="000B16F8" w:rsidRDefault="004861C8" w:rsidP="000B26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8.500787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0.468571</w:t>
            </w:r>
          </w:p>
        </w:tc>
        <w:tc>
          <w:tcPr>
            <w:tcW w:w="194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0.542857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25.47872</w:t>
            </w:r>
          </w:p>
        </w:tc>
        <w:tc>
          <w:tcPr>
            <w:tcW w:w="1053" w:type="dxa"/>
            <w:noWrap/>
            <w:hideMark/>
          </w:tcPr>
          <w:p w:rsidR="004861C8" w:rsidRPr="000B16F8" w:rsidRDefault="004861C8" w:rsidP="000B269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B16F8">
              <w:rPr>
                <w:rFonts w:ascii="Calibri" w:eastAsia="Times New Roman" w:hAnsi="Calibri" w:cs="Calibri"/>
                <w:color w:val="000000"/>
              </w:rPr>
              <w:t>-4.67847</w:t>
            </w:r>
          </w:p>
        </w:tc>
      </w:tr>
    </w:tbl>
    <w:p w:rsidR="003C3138" w:rsidRDefault="003C3138" w:rsidP="000B2695">
      <w:pPr>
        <w:bidi/>
        <w:rPr>
          <w:rFonts w:ascii="Arial" w:hAnsi="Arial" w:cs="Arial"/>
          <w:sz w:val="52"/>
          <w:szCs w:val="52"/>
          <w:lang w:bidi="fa-IR"/>
        </w:rPr>
      </w:pPr>
    </w:p>
    <w:p w:rsidR="003C3138" w:rsidRPr="003C3138" w:rsidRDefault="003C3138" w:rsidP="000B2695">
      <w:pPr>
        <w:bidi/>
        <w:rPr>
          <w:rFonts w:ascii="Arial" w:hAnsi="Arial" w:cs="Arial"/>
          <w:sz w:val="52"/>
          <w:szCs w:val="52"/>
          <w:lang w:bidi="fa-IR"/>
        </w:rPr>
      </w:pPr>
      <w:r>
        <w:rPr>
          <w:rFonts w:ascii="Arial" w:hAnsi="Arial" w:cs="Arial" w:hint="cs"/>
          <w:sz w:val="52"/>
          <w:szCs w:val="52"/>
          <w:rtl/>
          <w:lang w:bidi="fa-IR"/>
        </w:rPr>
        <w:t xml:space="preserve">مدل </w:t>
      </w:r>
      <w:proofErr w:type="spellStart"/>
      <w:r>
        <w:rPr>
          <w:rFonts w:ascii="Arial" w:hAnsi="Arial" w:cs="Arial"/>
          <w:sz w:val="52"/>
          <w:szCs w:val="52"/>
          <w:lang w:bidi="fa-IR"/>
        </w:rPr>
        <w:t>ttm</w:t>
      </w:r>
      <w:proofErr w:type="spellEnd"/>
      <w:r>
        <w:rPr>
          <w:rFonts w:ascii="Arial" w:hAnsi="Arial" w:cs="Arial"/>
          <w:sz w:val="52"/>
          <w:szCs w:val="52"/>
          <w:lang w:bidi="fa-IR"/>
        </w:rPr>
        <w:t xml:space="preserve"> </w:t>
      </w:r>
    </w:p>
    <w:tbl>
      <w:tblPr>
        <w:tblStyle w:val="LightList-Accent1"/>
        <w:tblW w:w="11822" w:type="dxa"/>
        <w:jc w:val="center"/>
        <w:tblLook w:val="00A0" w:firstRow="1" w:lastRow="0" w:firstColumn="1" w:lastColumn="0" w:noHBand="0" w:noVBand="0"/>
      </w:tblPr>
      <w:tblGrid>
        <w:gridCol w:w="741"/>
        <w:gridCol w:w="834"/>
        <w:gridCol w:w="1072"/>
        <w:gridCol w:w="1263"/>
        <w:gridCol w:w="1210"/>
        <w:gridCol w:w="1210"/>
        <w:gridCol w:w="1072"/>
        <w:gridCol w:w="614"/>
        <w:gridCol w:w="842"/>
        <w:gridCol w:w="730"/>
        <w:gridCol w:w="1072"/>
        <w:gridCol w:w="1162"/>
      </w:tblGrid>
      <w:tr w:rsidR="003C3138" w:rsidTr="0048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شماره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آزمایش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طول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کانتکست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(Accuracy)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دقت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(Direction Accuracy)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جهت</w:t>
            </w:r>
            <w:r>
              <w:rPr>
                <w:sz w:val="20"/>
              </w:rPr>
              <w:t xml:space="preserve"> (Direction Profit)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سود</w:t>
            </w:r>
            <w:r>
              <w:rPr>
                <w:sz w:val="20"/>
              </w:rPr>
              <w:t xml:space="preserve"> (Profit)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بچ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یادگیری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تعداد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اپوک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آموزش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Loss </w:t>
            </w:r>
            <w:r>
              <w:rPr>
                <w:rFonts w:cs="Times New Roman"/>
                <w:bCs w:val="0"/>
                <w:sz w:val="20"/>
                <w:szCs w:val="20"/>
                <w:rtl/>
              </w:rPr>
              <w:t>اعتبارسنجی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bCs w:val="0"/>
                <w:sz w:val="20"/>
                <w:szCs w:val="20"/>
                <w:rtl/>
              </w:rPr>
              <w:t>توضیحات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512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6.196375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0.467391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0.527174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11.74189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8.655885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مدل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اولیه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سایز</w:t>
            </w:r>
            <w:r>
              <w:rPr>
                <w:sz w:val="20"/>
              </w:rPr>
              <w:t xml:space="preserve"> 512</w:t>
            </w:r>
          </w:p>
        </w:tc>
      </w:tr>
      <w:tr w:rsidR="003C3138" w:rsidTr="004861C8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6.889697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0.48913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0.521739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14.95506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10.61584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مدل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اولیه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سایز</w:t>
            </w:r>
            <w:r>
              <w:rPr>
                <w:sz w:val="20"/>
              </w:rPr>
              <w:t xml:space="preserve"> 1024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512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5.759212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0.483696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0.516304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6.919701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5.787798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حالت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ساعتی،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پیش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بینی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قیمت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بسته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شدن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روز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بعد</w:t>
            </w:r>
          </w:p>
        </w:tc>
      </w:tr>
      <w:tr w:rsidR="003C3138" w:rsidTr="004861C8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6.840324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0.451087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0.559783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19.62512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6.346435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حالت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ساعتی،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پیش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بینی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قیمت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بسته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شدن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روز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بعد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512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3.057935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0.717391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0.63587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47.6122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76.68919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پیش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بینی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اولین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قیمت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روز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بعد</w:t>
            </w:r>
            <w:r>
              <w:rPr>
                <w:sz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  <w:rtl/>
              </w:rPr>
              <w:t>ساعت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۹</w:t>
            </w:r>
            <w:r>
              <w:rPr>
                <w:sz w:val="20"/>
              </w:rPr>
              <w:t>:</w:t>
            </w:r>
            <w:r>
              <w:rPr>
                <w:rFonts w:cs="Times New Roman"/>
                <w:sz w:val="20"/>
                <w:szCs w:val="20"/>
                <w:rtl/>
              </w:rPr>
              <w:t>۳۰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صبح</w:t>
            </w:r>
            <w:r>
              <w:rPr>
                <w:sz w:val="20"/>
              </w:rPr>
              <w:t>)</w:t>
            </w:r>
          </w:p>
        </w:tc>
      </w:tr>
      <w:tr w:rsidR="003C3138" w:rsidTr="004861C8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3.275588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0.701087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0.63587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52.20927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74.36154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پیش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بینی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اولین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قیمت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روز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بعد</w:t>
            </w:r>
            <w:r>
              <w:rPr>
                <w:sz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  <w:rtl/>
              </w:rPr>
              <w:t>ساعت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۹</w:t>
            </w:r>
            <w:r>
              <w:rPr>
                <w:sz w:val="20"/>
              </w:rPr>
              <w:t>:</w:t>
            </w:r>
            <w:r>
              <w:rPr>
                <w:rFonts w:cs="Times New Roman"/>
                <w:sz w:val="20"/>
                <w:szCs w:val="20"/>
                <w:rtl/>
              </w:rPr>
              <w:t>۳۰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صبح</w:t>
            </w:r>
            <w:r>
              <w:rPr>
                <w:sz w:val="20"/>
              </w:rPr>
              <w:t>)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6.92101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0.516304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0.516304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12.78004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17.58441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0.184227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فاین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تونینگ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با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یادگیری</w:t>
            </w:r>
            <w:r>
              <w:rPr>
                <w:sz w:val="20"/>
              </w:rPr>
              <w:t xml:space="preserve"> 0.001</w:t>
            </w:r>
          </w:p>
        </w:tc>
      </w:tr>
      <w:tr w:rsidR="003C3138" w:rsidTr="004861C8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5.749674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0.418478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0.516304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11.0821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3.456301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0.203963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کاهش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یادگیری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به</w:t>
            </w:r>
            <w:r>
              <w:rPr>
                <w:sz w:val="20"/>
              </w:rPr>
              <w:t xml:space="preserve"> 0.0001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5.43051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0.505435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0.505435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10.6088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21.57854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یکسان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سازی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داده</w:t>
            </w:r>
            <w:r>
              <w:rPr>
                <w:sz w:val="20"/>
              </w:rPr>
              <w:t>‌</w:t>
            </w:r>
            <w:r>
              <w:rPr>
                <w:rFonts w:cs="Times New Roman"/>
                <w:sz w:val="20"/>
                <w:szCs w:val="20"/>
                <w:rtl/>
              </w:rPr>
              <w:t>های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اعتبارسنجی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و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تست</w:t>
            </w:r>
          </w:p>
        </w:tc>
      </w:tr>
      <w:tr w:rsidR="003C3138" w:rsidTr="004861C8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23.93613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0.521739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11.06162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15.70348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34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تغییر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به</w:t>
            </w:r>
            <w:r>
              <w:rPr>
                <w:sz w:val="20"/>
              </w:rPr>
              <w:t xml:space="preserve"> 24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6.92101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0.516304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0.516304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12.78004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17.58441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تغییر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به</w:t>
            </w:r>
            <w:r>
              <w:rPr>
                <w:sz w:val="20"/>
              </w:rPr>
              <w:t xml:space="preserve"> 64</w:t>
            </w:r>
          </w:p>
        </w:tc>
      </w:tr>
      <w:tr w:rsidR="003C3138" w:rsidTr="004861C8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6.254273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0.505435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0.505435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9.482115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24.49737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128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تغییر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به</w:t>
            </w:r>
            <w:r>
              <w:rPr>
                <w:sz w:val="20"/>
              </w:rPr>
              <w:t xml:space="preserve"> 128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5.25722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0.527174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0.548913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19.068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24.42765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sz w:val="20"/>
                <w:szCs w:val="20"/>
                <w:rtl/>
              </w:rPr>
              <w:t>تست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فریز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نکردن</w:t>
            </w:r>
            <w:r>
              <w:rPr>
                <w:sz w:val="20"/>
              </w:rPr>
              <w:t xml:space="preserve"> Backbone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  <w:r>
              <w:rPr>
                <w:sz w:val="20"/>
              </w:rPr>
              <w:t xml:space="preserve"> 16</w:t>
            </w:r>
          </w:p>
        </w:tc>
      </w:tr>
      <w:tr w:rsidR="003C3138" w:rsidTr="004861C8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5.347601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0.548913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0.538043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18.69539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23.94411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sz w:val="20"/>
                <w:szCs w:val="20"/>
                <w:rtl/>
              </w:rPr>
              <w:t>تست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فریز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نکردن</w:t>
            </w:r>
            <w:r>
              <w:rPr>
                <w:sz w:val="20"/>
              </w:rPr>
              <w:t xml:space="preserve"> Backbone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اندازه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بچ</w:t>
            </w:r>
            <w:r>
              <w:rPr>
                <w:sz w:val="20"/>
              </w:rPr>
              <w:t xml:space="preserve"> 64</w:t>
            </w:r>
          </w:p>
        </w:tc>
      </w:tr>
      <w:tr w:rsidR="003C3138" w:rsidTr="0048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5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1024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11.65684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4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0.467391</w:t>
            </w:r>
          </w:p>
        </w:tc>
        <w:tc>
          <w:tcPr>
            <w:tcW w:w="1211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0.521739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14.48774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5.503064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3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w="84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" w:type="dxa"/>
          </w:tcPr>
          <w:p w:rsidR="003C3138" w:rsidRDefault="003C3138" w:rsidP="000B2695">
            <w:pPr>
              <w:bidi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1073" w:type="dxa"/>
          </w:tcPr>
          <w:p w:rsidR="003C3138" w:rsidRDefault="003C3138" w:rsidP="000B269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sz w:val="20"/>
                <w:szCs w:val="20"/>
                <w:rtl/>
              </w:rPr>
              <w:t>نامشخص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2" w:type="dxa"/>
          </w:tcPr>
          <w:p w:rsidR="003C3138" w:rsidRDefault="003C3138" w:rsidP="000B2695">
            <w:pPr>
              <w:bidi/>
              <w:jc w:val="center"/>
            </w:pPr>
            <w:r>
              <w:rPr>
                <w:rFonts w:cs="Times New Roman"/>
                <w:sz w:val="20"/>
                <w:szCs w:val="20"/>
                <w:rtl/>
              </w:rPr>
              <w:t>فریز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نکردن</w:t>
            </w:r>
            <w:r>
              <w:rPr>
                <w:sz w:val="20"/>
              </w:rPr>
              <w:t xml:space="preserve"> Backbone</w:t>
            </w:r>
            <w:r>
              <w:rPr>
                <w:rFonts w:cs="Times New Roman"/>
                <w:sz w:val="20"/>
                <w:szCs w:val="20"/>
                <w:rtl/>
              </w:rPr>
              <w:t>،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نرخ</w:t>
            </w:r>
            <w:r>
              <w:rPr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rtl/>
              </w:rPr>
              <w:t>یادگیری</w:t>
            </w:r>
            <w:r>
              <w:rPr>
                <w:sz w:val="20"/>
              </w:rPr>
              <w:t xml:space="preserve"> 0.001</w:t>
            </w:r>
          </w:p>
        </w:tc>
      </w:tr>
    </w:tbl>
    <w:p w:rsidR="003C3138" w:rsidRDefault="003C3138" w:rsidP="000B2695">
      <w:pPr>
        <w:bidi/>
      </w:pPr>
    </w:p>
    <w:p w:rsidR="00C11150" w:rsidRPr="003C3138" w:rsidRDefault="003C3138" w:rsidP="000B2695">
      <w:pPr>
        <w:bidi/>
        <w:rPr>
          <w:rFonts w:ascii="Arial" w:hAnsi="Arial" w:cs="Arial"/>
          <w:sz w:val="52"/>
          <w:szCs w:val="52"/>
          <w:lang w:bidi="fa-IR"/>
        </w:rPr>
      </w:pPr>
      <w:r w:rsidRPr="003C3138">
        <w:rPr>
          <w:rFonts w:ascii="Arial" w:hAnsi="Arial" w:cs="Arial"/>
          <w:sz w:val="52"/>
          <w:szCs w:val="52"/>
          <w:lang w:bidi="fa-IR"/>
        </w:rPr>
        <w:t xml:space="preserve"> </w:t>
      </w:r>
    </w:p>
    <w:sectPr w:rsidR="00C11150" w:rsidRPr="003C3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2695"/>
    <w:rsid w:val="0015074B"/>
    <w:rsid w:val="0029639D"/>
    <w:rsid w:val="00326F90"/>
    <w:rsid w:val="003C3138"/>
    <w:rsid w:val="004861C8"/>
    <w:rsid w:val="005217F6"/>
    <w:rsid w:val="007136D1"/>
    <w:rsid w:val="00A8533B"/>
    <w:rsid w:val="00AA1D8D"/>
    <w:rsid w:val="00B47730"/>
    <w:rsid w:val="00C11150"/>
    <w:rsid w:val="00C67DC4"/>
    <w:rsid w:val="00CB0664"/>
    <w:rsid w:val="00D873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B58F5"/>
  <w14:defaultImageDpi w14:val="300"/>
  <w15:docId w15:val="{C1A77733-0FF3-456E-A59B-E235B24C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B8A6E-FB68-4071-A4DD-478B6CEB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Stinas_PC_11</cp:lastModifiedBy>
  <cp:revision>2</cp:revision>
  <cp:lastPrinted>2024-09-18T04:33:00Z</cp:lastPrinted>
  <dcterms:created xsi:type="dcterms:W3CDTF">2024-09-18T04:34:00Z</dcterms:created>
  <dcterms:modified xsi:type="dcterms:W3CDTF">2024-09-18T04:34:00Z</dcterms:modified>
  <cp:category/>
</cp:coreProperties>
</file>