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42E" w:rsidRDefault="00220C26" w:rsidP="00FD242E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4FB4BF82" wp14:editId="6423B0B9">
            <wp:simplePos x="0" y="0"/>
            <wp:positionH relativeFrom="column">
              <wp:posOffset>-441960</wp:posOffset>
            </wp:positionH>
            <wp:positionV relativeFrom="paragraph">
              <wp:posOffset>176530</wp:posOffset>
            </wp:positionV>
            <wp:extent cx="5238750" cy="23431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242E" w:rsidRDefault="00FD242E" w:rsidP="00FD242E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4"/>
          <w:szCs w:val="24"/>
        </w:rPr>
      </w:pPr>
    </w:p>
    <w:p w:rsidR="00FD242E" w:rsidRDefault="00FD242E" w:rsidP="00FD242E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4"/>
          <w:szCs w:val="24"/>
        </w:rPr>
      </w:pPr>
    </w:p>
    <w:p w:rsidR="00FD242E" w:rsidRDefault="00FD242E" w:rsidP="00FD242E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4"/>
          <w:szCs w:val="24"/>
        </w:rPr>
      </w:pPr>
    </w:p>
    <w:p w:rsidR="00FD242E" w:rsidRDefault="00FD242E" w:rsidP="00FD242E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4"/>
          <w:szCs w:val="24"/>
        </w:rPr>
      </w:pPr>
    </w:p>
    <w:p w:rsidR="00FD242E" w:rsidRDefault="00220C26" w:rsidP="00FD242E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4"/>
          <w:szCs w:val="24"/>
        </w:rPr>
      </w:pPr>
      <w:bookmarkStart w:id="0" w:name="_GoBack"/>
      <w:r>
        <w:rPr>
          <w:rFonts w:ascii="Helvetica-Bold" w:hAnsi="Helvetica-Bold" w:cs="Helvetica-Bold"/>
          <w:b/>
          <w:bCs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60288" behindDoc="0" locked="0" layoutInCell="1" allowOverlap="1" wp14:anchorId="1D12134D" wp14:editId="597B33CF">
            <wp:simplePos x="0" y="0"/>
            <wp:positionH relativeFrom="column">
              <wp:posOffset>2263140</wp:posOffset>
            </wp:positionH>
            <wp:positionV relativeFrom="paragraph">
              <wp:posOffset>19050</wp:posOffset>
            </wp:positionV>
            <wp:extent cx="2590800" cy="191325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91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FD242E" w:rsidRDefault="00FD242E" w:rsidP="00FD242E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4"/>
          <w:szCs w:val="24"/>
        </w:rPr>
      </w:pPr>
    </w:p>
    <w:p w:rsidR="00FD242E" w:rsidRDefault="00220C26" w:rsidP="00FD242E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9264" behindDoc="0" locked="0" layoutInCell="1" allowOverlap="1" wp14:anchorId="183FA73A" wp14:editId="5CFF2C3E">
            <wp:simplePos x="0" y="0"/>
            <wp:positionH relativeFrom="column">
              <wp:posOffset>-308610</wp:posOffset>
            </wp:positionH>
            <wp:positionV relativeFrom="paragraph">
              <wp:posOffset>187960</wp:posOffset>
            </wp:positionV>
            <wp:extent cx="2176780" cy="1160145"/>
            <wp:effectExtent l="0" t="0" r="0" b="190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116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D242E" w:rsidRDefault="00FD242E" w:rsidP="00FD242E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4"/>
          <w:szCs w:val="24"/>
        </w:rPr>
      </w:pPr>
    </w:p>
    <w:p w:rsidR="00FD242E" w:rsidRDefault="00FD242E" w:rsidP="00FD242E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4"/>
          <w:szCs w:val="24"/>
        </w:rPr>
      </w:pPr>
    </w:p>
    <w:p w:rsidR="00FD242E" w:rsidRDefault="00FD242E" w:rsidP="00FD242E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4"/>
          <w:szCs w:val="24"/>
        </w:rPr>
      </w:pPr>
    </w:p>
    <w:p w:rsidR="00FD242E" w:rsidRDefault="00FD242E" w:rsidP="00FD242E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4"/>
          <w:szCs w:val="24"/>
        </w:rPr>
      </w:pPr>
    </w:p>
    <w:p w:rsidR="00FD242E" w:rsidRDefault="00FD242E" w:rsidP="00FD242E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4"/>
          <w:szCs w:val="24"/>
        </w:rPr>
      </w:pPr>
    </w:p>
    <w:p w:rsidR="00FD242E" w:rsidRDefault="00FD242E" w:rsidP="00FD242E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4"/>
          <w:szCs w:val="24"/>
        </w:rPr>
      </w:pPr>
    </w:p>
    <w:p w:rsidR="00FD242E" w:rsidRDefault="00FD242E" w:rsidP="00FD242E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4"/>
          <w:szCs w:val="24"/>
        </w:rPr>
      </w:pPr>
    </w:p>
    <w:p w:rsidR="00FD242E" w:rsidRDefault="00FD242E" w:rsidP="00FD242E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4"/>
          <w:szCs w:val="24"/>
        </w:rPr>
      </w:pPr>
    </w:p>
    <w:p w:rsidR="00FD242E" w:rsidRDefault="00FD242E" w:rsidP="00FD242E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4"/>
          <w:szCs w:val="24"/>
        </w:rPr>
      </w:pPr>
    </w:p>
    <w:p w:rsidR="00FD242E" w:rsidRDefault="00FD242E" w:rsidP="00FD242E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4"/>
          <w:szCs w:val="24"/>
        </w:rPr>
      </w:pPr>
    </w:p>
    <w:p w:rsidR="00FD242E" w:rsidRDefault="00FD242E" w:rsidP="00FD242E">
      <w:pPr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1. Visualizar el número de empleados de cada departamento. </w:t>
      </w:r>
      <w:r>
        <w:rPr>
          <w:rFonts w:ascii="Helvetica" w:hAnsi="Helvetica" w:cs="Helvetica"/>
          <w:sz w:val="24"/>
          <w:szCs w:val="24"/>
        </w:rPr>
        <w:t>Utilizar</w:t>
      </w:r>
    </w:p>
    <w:p w:rsidR="00FD242E" w:rsidRDefault="00FD242E" w:rsidP="00FD242E">
      <w:pPr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GROUP BY para agrupar por departamento.</w:t>
      </w:r>
    </w:p>
    <w:p w:rsidR="00FD242E" w:rsidRDefault="00FD242E" w:rsidP="00FD242E">
      <w:pPr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:rsidR="00FD242E" w:rsidRDefault="00FD242E" w:rsidP="00FD242E">
      <w:pPr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:rsidR="00FD242E" w:rsidRDefault="00FD242E" w:rsidP="00FD242E">
      <w:pPr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2. Visualizar los departamentos con más de 5 empleados. </w:t>
      </w:r>
      <w:r>
        <w:rPr>
          <w:rFonts w:ascii="Helvetica" w:hAnsi="Helvetica" w:cs="Helvetica"/>
          <w:sz w:val="24"/>
          <w:szCs w:val="24"/>
        </w:rPr>
        <w:t>Utilizar GROUP</w:t>
      </w:r>
    </w:p>
    <w:p w:rsidR="00FD242E" w:rsidRDefault="00FD242E" w:rsidP="00FD242E">
      <w:pPr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BY para agrupar por departamento y HAVING para establecer la condición</w:t>
      </w:r>
    </w:p>
    <w:p w:rsidR="00FD242E" w:rsidRDefault="00FD242E" w:rsidP="00FD242E">
      <w:pPr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sobre</w:t>
      </w:r>
      <w:proofErr w:type="gramEnd"/>
      <w:r>
        <w:rPr>
          <w:rFonts w:ascii="Helvetica" w:hAnsi="Helvetica" w:cs="Helvetica"/>
          <w:sz w:val="24"/>
          <w:szCs w:val="24"/>
        </w:rPr>
        <w:t xml:space="preserve"> los grupos.</w:t>
      </w:r>
    </w:p>
    <w:p w:rsidR="00FD242E" w:rsidRDefault="00FD242E" w:rsidP="00FD242E">
      <w:pPr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:rsidR="00FD242E" w:rsidRDefault="00FD242E" w:rsidP="00FD242E">
      <w:pPr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:rsidR="00FD242E" w:rsidRDefault="00FD242E" w:rsidP="00FD242E">
      <w:pPr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3. Hallar la media de los salarios de cada departamento </w:t>
      </w:r>
      <w:r>
        <w:rPr>
          <w:rFonts w:ascii="Helvetica" w:hAnsi="Helvetica" w:cs="Helvetica"/>
          <w:sz w:val="24"/>
          <w:szCs w:val="24"/>
        </w:rPr>
        <w:t>(utilizar la función</w:t>
      </w:r>
    </w:p>
    <w:p w:rsidR="00FD242E" w:rsidRDefault="00FD242E" w:rsidP="00FD242E">
      <w:pPr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  <w:sz w:val="24"/>
          <w:szCs w:val="24"/>
        </w:rPr>
        <w:t>avg</w:t>
      </w:r>
      <w:proofErr w:type="spellEnd"/>
      <w:proofErr w:type="gramEnd"/>
      <w:r>
        <w:rPr>
          <w:rFonts w:ascii="Helvetica" w:hAnsi="Helvetica" w:cs="Helvetica"/>
          <w:sz w:val="24"/>
          <w:szCs w:val="24"/>
        </w:rPr>
        <w:t xml:space="preserve"> y GROUP BY).</w:t>
      </w:r>
    </w:p>
    <w:p w:rsidR="00FD242E" w:rsidRDefault="00FD242E" w:rsidP="00FD242E">
      <w:pPr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:rsidR="00FD242E" w:rsidRDefault="00FD242E" w:rsidP="00FD242E">
      <w:pPr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:rsidR="00FD242E" w:rsidRDefault="00FD242E" w:rsidP="00FD242E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4. Visualizar el nombre de los empleados vendedores del departamento</w:t>
      </w:r>
    </w:p>
    <w:p w:rsidR="00FD242E" w:rsidRDefault="00FD242E" w:rsidP="00FD242E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4"/>
          <w:szCs w:val="24"/>
        </w:rPr>
      </w:pPr>
      <w:proofErr w:type="spellStart"/>
      <w:r>
        <w:rPr>
          <w:rFonts w:ascii="Helvetica-Bold" w:hAnsi="Helvetica-Bold" w:cs="Helvetica-Bold"/>
          <w:b/>
          <w:bCs/>
          <w:sz w:val="24"/>
          <w:szCs w:val="24"/>
        </w:rPr>
        <w:t>ʻVENTASʼ</w:t>
      </w:r>
      <w:proofErr w:type="spellEnd"/>
      <w:r>
        <w:rPr>
          <w:rFonts w:ascii="Helvetica-Bold" w:hAnsi="Helvetica-Bold" w:cs="Helvetica-Bold"/>
          <w:b/>
          <w:bCs/>
          <w:sz w:val="24"/>
          <w:szCs w:val="24"/>
        </w:rPr>
        <w:t xml:space="preserve"> (</w:t>
      </w:r>
      <w:r>
        <w:rPr>
          <w:rFonts w:ascii="Helvetica" w:hAnsi="Helvetica" w:cs="Helvetica"/>
          <w:sz w:val="24"/>
          <w:szCs w:val="24"/>
        </w:rPr>
        <w:t>Nombre del departamento=</w:t>
      </w:r>
      <w:proofErr w:type="spellStart"/>
      <w:r>
        <w:rPr>
          <w:rFonts w:ascii="Helvetica" w:hAnsi="Helvetica" w:cs="Helvetica"/>
          <w:sz w:val="24"/>
          <w:szCs w:val="24"/>
        </w:rPr>
        <w:t>ʼVENTASʼ</w:t>
      </w:r>
      <w:proofErr w:type="spellEnd"/>
      <w:r>
        <w:rPr>
          <w:rFonts w:ascii="Helvetica" w:hAnsi="Helvetica" w:cs="Helvetica"/>
          <w:sz w:val="24"/>
          <w:szCs w:val="24"/>
        </w:rPr>
        <w:t>, oficio=</w:t>
      </w:r>
      <w:proofErr w:type="spellStart"/>
      <w:r>
        <w:rPr>
          <w:rFonts w:ascii="Helvetica" w:hAnsi="Helvetica" w:cs="Helvetica"/>
          <w:sz w:val="24"/>
          <w:szCs w:val="24"/>
        </w:rPr>
        <w:t>ʼVENDEDORʼ</w:t>
      </w:r>
      <w:proofErr w:type="spellEnd"/>
      <w:r>
        <w:rPr>
          <w:rFonts w:ascii="Helvetica-Bold" w:hAnsi="Helvetica-Bold" w:cs="Helvetica-Bold"/>
          <w:b/>
          <w:bCs/>
          <w:sz w:val="24"/>
          <w:szCs w:val="24"/>
        </w:rPr>
        <w:t>).</w:t>
      </w:r>
    </w:p>
    <w:p w:rsidR="00FD242E" w:rsidRDefault="00FD242E" w:rsidP="00FD242E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4"/>
          <w:szCs w:val="24"/>
        </w:rPr>
      </w:pPr>
    </w:p>
    <w:p w:rsidR="00FD242E" w:rsidRDefault="00FD242E" w:rsidP="00FD242E">
      <w:pPr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5. Visualizar el número de vendedores del departamento </w:t>
      </w:r>
      <w:proofErr w:type="spellStart"/>
      <w:r>
        <w:rPr>
          <w:rFonts w:ascii="Helvetica-Bold" w:hAnsi="Helvetica-Bold" w:cs="Helvetica-Bold"/>
          <w:b/>
          <w:bCs/>
          <w:sz w:val="24"/>
          <w:szCs w:val="24"/>
        </w:rPr>
        <w:t>ʻVENTASʼ</w:t>
      </w:r>
      <w:proofErr w:type="spellEnd"/>
      <w:r>
        <w:rPr>
          <w:rFonts w:ascii="Helvetica-Bold" w:hAnsi="Helvetica-Bold" w:cs="Helvetica-Bold"/>
          <w:b/>
          <w:bCs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(utilizar</w:t>
      </w:r>
    </w:p>
    <w:p w:rsidR="00FD242E" w:rsidRDefault="00FD242E" w:rsidP="00FD242E">
      <w:pPr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la</w:t>
      </w:r>
      <w:proofErr w:type="gramEnd"/>
      <w:r>
        <w:rPr>
          <w:rFonts w:ascii="Helvetica" w:hAnsi="Helvetica" w:cs="Helvetica"/>
          <w:sz w:val="24"/>
          <w:szCs w:val="24"/>
        </w:rPr>
        <w:t xml:space="preserve"> función COUNT sobre la consulta anterior).</w:t>
      </w:r>
    </w:p>
    <w:p w:rsidR="00FD242E" w:rsidRDefault="00FD242E" w:rsidP="00FD242E">
      <w:pPr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:rsidR="00FD242E" w:rsidRDefault="00FD242E" w:rsidP="00FD242E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6. Visualizar los oficios de los empleados del departamento </w:t>
      </w:r>
      <w:proofErr w:type="spellStart"/>
      <w:r>
        <w:rPr>
          <w:rFonts w:ascii="Helvetica-Bold" w:hAnsi="Helvetica-Bold" w:cs="Helvetica-Bold"/>
          <w:b/>
          <w:bCs/>
          <w:sz w:val="24"/>
          <w:szCs w:val="24"/>
        </w:rPr>
        <w:t>ʻVENTASʼ</w:t>
      </w:r>
      <w:proofErr w:type="spellEnd"/>
      <w:r>
        <w:rPr>
          <w:rFonts w:ascii="Helvetica-Bold" w:hAnsi="Helvetica-Bold" w:cs="Helvetica-Bold"/>
          <w:b/>
          <w:bCs/>
          <w:sz w:val="24"/>
          <w:szCs w:val="24"/>
        </w:rPr>
        <w:t>.</w:t>
      </w:r>
    </w:p>
    <w:p w:rsidR="00FD242E" w:rsidRDefault="00FD242E" w:rsidP="00FD242E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4"/>
          <w:szCs w:val="24"/>
        </w:rPr>
      </w:pPr>
    </w:p>
    <w:p w:rsidR="00FD242E" w:rsidRDefault="00FD242E" w:rsidP="00FD242E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7. A partir de la tabla EMPLE, visualizar el número de empleados de cada</w:t>
      </w:r>
    </w:p>
    <w:p w:rsidR="00FD242E" w:rsidRDefault="00FD242E" w:rsidP="00FD242E">
      <w:pPr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-Bold" w:hAnsi="Helvetica-Bold" w:cs="Helvetica-Bold"/>
          <w:b/>
          <w:bCs/>
          <w:sz w:val="24"/>
          <w:szCs w:val="24"/>
        </w:rPr>
        <w:t>departamento</w:t>
      </w:r>
      <w:proofErr w:type="gramEnd"/>
      <w:r>
        <w:rPr>
          <w:rFonts w:ascii="Helvetica-Bold" w:hAnsi="Helvetica-Bold" w:cs="Helvetica-Bold"/>
          <w:b/>
          <w:bCs/>
          <w:sz w:val="24"/>
          <w:szCs w:val="24"/>
        </w:rPr>
        <w:t xml:space="preserve"> cuyo oficio sea </w:t>
      </w:r>
      <w:proofErr w:type="spellStart"/>
      <w:r>
        <w:rPr>
          <w:rFonts w:ascii="Helvetica-Bold" w:hAnsi="Helvetica-Bold" w:cs="Helvetica-Bold"/>
          <w:b/>
          <w:bCs/>
          <w:sz w:val="24"/>
          <w:szCs w:val="24"/>
        </w:rPr>
        <w:t>ʻEMPLEADOʼ</w:t>
      </w:r>
      <w:proofErr w:type="spellEnd"/>
      <w:r>
        <w:rPr>
          <w:rFonts w:ascii="Helvetica-Bold" w:hAnsi="Helvetica-Bold" w:cs="Helvetica-Bold"/>
          <w:b/>
          <w:bCs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(utilizar GROUP BY para</w:t>
      </w:r>
    </w:p>
    <w:p w:rsidR="00FD242E" w:rsidRDefault="00FD242E" w:rsidP="00FD242E">
      <w:pPr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agrupar</w:t>
      </w:r>
      <w:proofErr w:type="gramEnd"/>
      <w:r>
        <w:rPr>
          <w:rFonts w:ascii="Helvetica" w:hAnsi="Helvetica" w:cs="Helvetica"/>
          <w:sz w:val="24"/>
          <w:szCs w:val="24"/>
        </w:rPr>
        <w:t xml:space="preserve"> por departamento. En la cláusula WHERE habrá que indicar que el</w:t>
      </w:r>
    </w:p>
    <w:p w:rsidR="00FD242E" w:rsidRDefault="00FD242E" w:rsidP="00FD242E">
      <w:pPr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oficio</w:t>
      </w:r>
      <w:proofErr w:type="gramEnd"/>
      <w:r>
        <w:rPr>
          <w:rFonts w:ascii="Helvetica" w:hAnsi="Helvetica" w:cs="Helvetica"/>
          <w:sz w:val="24"/>
          <w:szCs w:val="24"/>
        </w:rPr>
        <w:t xml:space="preserve"> es </w:t>
      </w:r>
      <w:proofErr w:type="spellStart"/>
      <w:r>
        <w:rPr>
          <w:rFonts w:ascii="Helvetica" w:hAnsi="Helvetica" w:cs="Helvetica"/>
          <w:sz w:val="24"/>
          <w:szCs w:val="24"/>
        </w:rPr>
        <w:t>ʻEMPLEADOʼ</w:t>
      </w:r>
      <w:proofErr w:type="spellEnd"/>
      <w:r>
        <w:rPr>
          <w:rFonts w:ascii="Helvetica" w:hAnsi="Helvetica" w:cs="Helvetica"/>
          <w:sz w:val="24"/>
          <w:szCs w:val="24"/>
        </w:rPr>
        <w:t>).</w:t>
      </w:r>
    </w:p>
    <w:p w:rsidR="00FD242E" w:rsidRDefault="00FD242E" w:rsidP="00FD242E">
      <w:pPr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:rsidR="00FD242E" w:rsidRDefault="00FD242E" w:rsidP="00FD242E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8. Visualizar el departamento con más empleados.</w:t>
      </w:r>
    </w:p>
    <w:p w:rsidR="00FD242E" w:rsidRDefault="00FD242E" w:rsidP="00FD242E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4"/>
          <w:szCs w:val="24"/>
        </w:rPr>
      </w:pPr>
    </w:p>
    <w:p w:rsidR="00FD242E" w:rsidRDefault="00FD242E" w:rsidP="00FD242E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9. Mostrar los departamentos cuya suma de salarios sea mayor que la</w:t>
      </w:r>
    </w:p>
    <w:p w:rsidR="00FD242E" w:rsidRDefault="00FD242E" w:rsidP="00FD242E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4"/>
          <w:szCs w:val="24"/>
        </w:rPr>
      </w:pPr>
      <w:proofErr w:type="gramStart"/>
      <w:r>
        <w:rPr>
          <w:rFonts w:ascii="Helvetica-Bold" w:hAnsi="Helvetica-Bold" w:cs="Helvetica-Bold"/>
          <w:b/>
          <w:bCs/>
          <w:sz w:val="24"/>
          <w:szCs w:val="24"/>
        </w:rPr>
        <w:t>media</w:t>
      </w:r>
      <w:proofErr w:type="gramEnd"/>
      <w:r>
        <w:rPr>
          <w:rFonts w:ascii="Helvetica-Bold" w:hAnsi="Helvetica-Bold" w:cs="Helvetica-Bold"/>
          <w:b/>
          <w:bCs/>
          <w:sz w:val="24"/>
          <w:szCs w:val="24"/>
        </w:rPr>
        <w:t xml:space="preserve"> de salarios de todos los empleados.</w:t>
      </w:r>
    </w:p>
    <w:p w:rsidR="00FD242E" w:rsidRDefault="00FD242E" w:rsidP="00FD242E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4"/>
          <w:szCs w:val="24"/>
        </w:rPr>
      </w:pPr>
    </w:p>
    <w:p w:rsidR="00FD242E" w:rsidRDefault="00FD242E" w:rsidP="00FD242E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10. Para cada oficio obtener la suma de salarios.</w:t>
      </w:r>
    </w:p>
    <w:p w:rsidR="00FD242E" w:rsidRDefault="00FD242E" w:rsidP="00FD242E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4"/>
          <w:szCs w:val="24"/>
        </w:rPr>
      </w:pPr>
    </w:p>
    <w:p w:rsidR="00FD242E" w:rsidRDefault="00FD242E" w:rsidP="00FD242E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11. Visualizar la suma de salarios de cada oficio del departamento</w:t>
      </w:r>
    </w:p>
    <w:p w:rsidR="00FD242E" w:rsidRDefault="00FD242E" w:rsidP="00FD242E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4"/>
          <w:szCs w:val="24"/>
        </w:rPr>
      </w:pPr>
      <w:proofErr w:type="spellStart"/>
      <w:r>
        <w:rPr>
          <w:rFonts w:ascii="Helvetica-Bold" w:hAnsi="Helvetica-Bold" w:cs="Helvetica-Bold"/>
          <w:b/>
          <w:bCs/>
          <w:sz w:val="24"/>
          <w:szCs w:val="24"/>
        </w:rPr>
        <w:t>ʻVENTASʼ</w:t>
      </w:r>
      <w:proofErr w:type="spellEnd"/>
      <w:r>
        <w:rPr>
          <w:rFonts w:ascii="Helvetica-Bold" w:hAnsi="Helvetica-Bold" w:cs="Helvetica-Bold"/>
          <w:b/>
          <w:bCs/>
          <w:sz w:val="24"/>
          <w:szCs w:val="24"/>
        </w:rPr>
        <w:t>.</w:t>
      </w:r>
    </w:p>
    <w:p w:rsidR="00FD242E" w:rsidRDefault="00FD242E" w:rsidP="00FD242E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4"/>
          <w:szCs w:val="24"/>
        </w:rPr>
      </w:pPr>
    </w:p>
    <w:p w:rsidR="00FD242E" w:rsidRDefault="00FD242E" w:rsidP="00FD242E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12. Visualizar el número de departamento que tenga más empleados cuyo</w:t>
      </w:r>
    </w:p>
    <w:p w:rsidR="00FD242E" w:rsidRDefault="00FD242E" w:rsidP="00FD242E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4"/>
          <w:szCs w:val="24"/>
        </w:rPr>
      </w:pPr>
      <w:proofErr w:type="gramStart"/>
      <w:r>
        <w:rPr>
          <w:rFonts w:ascii="Helvetica-Bold" w:hAnsi="Helvetica-Bold" w:cs="Helvetica-Bold"/>
          <w:b/>
          <w:bCs/>
          <w:sz w:val="24"/>
          <w:szCs w:val="24"/>
        </w:rPr>
        <w:t>oficio</w:t>
      </w:r>
      <w:proofErr w:type="gramEnd"/>
      <w:r>
        <w:rPr>
          <w:rFonts w:ascii="Helvetica-Bold" w:hAnsi="Helvetica-Bold" w:cs="Helvetica-Bold"/>
          <w:b/>
          <w:bCs/>
          <w:sz w:val="24"/>
          <w:szCs w:val="24"/>
        </w:rPr>
        <w:t xml:space="preserve"> sea empleado.</w:t>
      </w:r>
    </w:p>
    <w:p w:rsidR="00FD242E" w:rsidRDefault="00FD242E" w:rsidP="00FD242E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4"/>
          <w:szCs w:val="24"/>
        </w:rPr>
      </w:pPr>
    </w:p>
    <w:p w:rsidR="00FD242E" w:rsidRDefault="00FD242E" w:rsidP="00FD242E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13. Mostrar el número de oficios distintos de cada departamento.</w:t>
      </w:r>
    </w:p>
    <w:p w:rsidR="00FD242E" w:rsidRDefault="00FD242E" w:rsidP="00FD242E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4"/>
          <w:szCs w:val="24"/>
        </w:rPr>
      </w:pPr>
    </w:p>
    <w:p w:rsidR="00FD242E" w:rsidRDefault="00FD242E" w:rsidP="00FD242E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14. Mostrar los departamentos que tengan más de dos personas</w:t>
      </w:r>
    </w:p>
    <w:p w:rsidR="00FD242E" w:rsidRDefault="00FD242E" w:rsidP="00FD242E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4"/>
          <w:szCs w:val="24"/>
        </w:rPr>
      </w:pPr>
      <w:proofErr w:type="gramStart"/>
      <w:r>
        <w:rPr>
          <w:rFonts w:ascii="Helvetica-Bold" w:hAnsi="Helvetica-Bold" w:cs="Helvetica-Bold"/>
          <w:b/>
          <w:bCs/>
          <w:sz w:val="24"/>
          <w:szCs w:val="24"/>
        </w:rPr>
        <w:t>trabajando</w:t>
      </w:r>
      <w:proofErr w:type="gramEnd"/>
      <w:r>
        <w:rPr>
          <w:rFonts w:ascii="Helvetica-Bold" w:hAnsi="Helvetica-Bold" w:cs="Helvetica-Bold"/>
          <w:b/>
          <w:bCs/>
          <w:sz w:val="24"/>
          <w:szCs w:val="24"/>
        </w:rPr>
        <w:t xml:space="preserve"> en la misma profesión.</w:t>
      </w:r>
    </w:p>
    <w:p w:rsidR="00FD242E" w:rsidRDefault="00FD242E" w:rsidP="00FD242E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4"/>
          <w:szCs w:val="24"/>
        </w:rPr>
      </w:pPr>
    </w:p>
    <w:p w:rsidR="00FD242E" w:rsidRDefault="00FD242E" w:rsidP="00FD242E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15. Dada la tabla HERRAMIENTAS, visualizar por cada estantería la suma</w:t>
      </w:r>
    </w:p>
    <w:p w:rsidR="00FD242E" w:rsidRDefault="00FD242E" w:rsidP="00FD242E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4"/>
          <w:szCs w:val="24"/>
        </w:rPr>
      </w:pPr>
      <w:proofErr w:type="gramStart"/>
      <w:r>
        <w:rPr>
          <w:rFonts w:ascii="Helvetica-Bold" w:hAnsi="Helvetica-Bold" w:cs="Helvetica-Bold"/>
          <w:b/>
          <w:bCs/>
          <w:sz w:val="24"/>
          <w:szCs w:val="24"/>
        </w:rPr>
        <w:t>de</w:t>
      </w:r>
      <w:proofErr w:type="gramEnd"/>
      <w:r>
        <w:rPr>
          <w:rFonts w:ascii="Helvetica-Bold" w:hAnsi="Helvetica-Bold" w:cs="Helvetica-Bold"/>
          <w:b/>
          <w:bCs/>
          <w:sz w:val="24"/>
          <w:szCs w:val="24"/>
        </w:rPr>
        <w:t xml:space="preserve"> las unidades.</w:t>
      </w:r>
    </w:p>
    <w:p w:rsidR="00FD242E" w:rsidRDefault="00FD242E" w:rsidP="00FD242E">
      <w:pPr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Estantería</w:t>
      </w:r>
    </w:p>
    <w:p w:rsidR="00FD242E" w:rsidRDefault="00FD242E" w:rsidP="00FD242E">
      <w:pPr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SUMA</w:t>
      </w:r>
    </w:p>
    <w:p w:rsidR="00FD242E" w:rsidRDefault="00FD242E" w:rsidP="00FD242E">
      <w:pPr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-</w:t>
      </w:r>
    </w:p>
    <w:p w:rsidR="00FD242E" w:rsidRDefault="00FD242E" w:rsidP="00FD242E">
      <w:pPr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---------------</w:t>
      </w:r>
    </w:p>
    <w:p w:rsidR="00FD242E" w:rsidRDefault="00FD242E" w:rsidP="00FD242E">
      <w:pPr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</w:t>
      </w:r>
    </w:p>
    <w:p w:rsidR="00FD242E" w:rsidRDefault="00FD242E" w:rsidP="00FD242E">
      <w:pPr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25</w:t>
      </w:r>
    </w:p>
    <w:p w:rsidR="00FD242E" w:rsidRDefault="00FD242E" w:rsidP="00FD242E">
      <w:pPr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2</w:t>
      </w:r>
    </w:p>
    <w:p w:rsidR="00FD242E" w:rsidRDefault="00FD242E" w:rsidP="00FD242E">
      <w:pPr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7</w:t>
      </w:r>
    </w:p>
    <w:p w:rsidR="00FD242E" w:rsidRDefault="00FD242E" w:rsidP="00FD242E">
      <w:pPr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3</w:t>
      </w:r>
    </w:p>
    <w:p w:rsidR="00FD242E" w:rsidRDefault="00FD242E" w:rsidP="00FD242E">
      <w:pPr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17</w:t>
      </w:r>
    </w:p>
    <w:p w:rsidR="00FD242E" w:rsidRDefault="00FD242E" w:rsidP="00FD242E">
      <w:pPr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4</w:t>
      </w:r>
    </w:p>
    <w:p w:rsidR="00FD242E" w:rsidRDefault="00FD242E" w:rsidP="00FD242E">
      <w:pPr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10</w:t>
      </w:r>
    </w:p>
    <w:p w:rsidR="00FD242E" w:rsidRDefault="00FD242E" w:rsidP="00FD242E">
      <w:pPr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5</w:t>
      </w:r>
    </w:p>
    <w:p w:rsidR="00FD242E" w:rsidRDefault="00FD242E" w:rsidP="00FD242E">
      <w:pPr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15</w:t>
      </w:r>
    </w:p>
    <w:p w:rsidR="00FD242E" w:rsidRDefault="00FD242E" w:rsidP="00FD242E">
      <w:pPr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6</w:t>
      </w:r>
    </w:p>
    <w:p w:rsidR="001406CD" w:rsidRDefault="00FD242E" w:rsidP="00FD242E">
      <w:r>
        <w:rPr>
          <w:rFonts w:ascii="Helvetica" w:hAnsi="Helvetica" w:cs="Helvetica"/>
          <w:sz w:val="24"/>
          <w:szCs w:val="24"/>
        </w:rPr>
        <w:t>15</w:t>
      </w:r>
    </w:p>
    <w:sectPr w:rsidR="001406CD" w:rsidSect="001406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42E"/>
    <w:rsid w:val="000F599A"/>
    <w:rsid w:val="001406CD"/>
    <w:rsid w:val="00220C26"/>
    <w:rsid w:val="002C0E05"/>
    <w:rsid w:val="004F0C90"/>
    <w:rsid w:val="00B70910"/>
    <w:rsid w:val="00C80BEB"/>
    <w:rsid w:val="00E522A2"/>
    <w:rsid w:val="00FD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02121-291A-4E44-A1C2-B75B09F5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6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4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4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tacuary</dc:creator>
  <cp:lastModifiedBy>ALUMNOS</cp:lastModifiedBy>
  <cp:revision>4</cp:revision>
  <dcterms:created xsi:type="dcterms:W3CDTF">2015-01-27T15:42:00Z</dcterms:created>
  <dcterms:modified xsi:type="dcterms:W3CDTF">2015-01-29T17:06:00Z</dcterms:modified>
</cp:coreProperties>
</file>