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Юридический минимум мастера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Всё что надо знать о законе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до первого платного клиента</w:t>
      </w:r>
      <w:r>
        <w:rPr>
          <w:rFonts w:ascii="Segoe UI" w:cs="Segoe UI" w:eastAsia="Segoe UI" w:hAnsi="Segoe UI"/>
          <w:sz w:val="22"/>
          <w:szCs w:val="22"/>
        </w:rPr>
        <w:t xml:space="preserve">. Если что-то непонятно — лучше спроси юриста, чем поверь интуиции.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ВНИМАНИЕ.</w:t>
      </w:r>
      <w:r>
        <w:rPr>
          <w:rFonts w:ascii="Segoe UI" w:cs="Segoe UI" w:eastAsia="Segoe UI" w:hAnsi="Segoe UI"/>
          <w:sz w:val="22"/>
          <w:szCs w:val="22"/>
        </w:rPr>
        <w:t xml:space="preserve"> Этот документ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общая ориентировка</w:t>
      </w:r>
      <w:r>
        <w:rPr>
          <w:rFonts w:ascii="Segoe UI" w:cs="Segoe UI" w:eastAsia="Segoe UI" w:hAnsi="Segoe UI"/>
          <w:sz w:val="22"/>
          <w:szCs w:val="22"/>
        </w:rPr>
        <w:t xml:space="preserve">, не юридическая консультация. Налоговое и гражданское право меняются, проверяй актуальность на 2026+. По конкретным сложным случаям — консультация юриста.</w:t>
      </w:r>
    </w:p>
    <w:p/>
    <w:p>
      <w:pPr>
        <w:pStyle w:val="Heading2"/>
      </w:pPr>
      <w:r>
        <w:t xml:space="preserve">Содержание</w:t>
      </w:r>
    </w:p>
    <w:sdt>
      <w:sdtPr/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/>
    <w:p>
      <w:pPr>
        <w:pStyle w:val="Heading2"/>
      </w:pPr>
      <w:r>
        <w:t xml:space="preserve">1. Налоговый статус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 РФ ты не можешь просто получать деньги от клиентов. Ну то есть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можешь</w:t>
      </w:r>
      <w:r>
        <w:rPr>
          <w:rFonts w:ascii="Segoe UI" w:cs="Segoe UI" w:eastAsia="Segoe UI" w:hAnsi="Segoe UI"/>
          <w:sz w:val="22"/>
          <w:szCs w:val="22"/>
        </w:rPr>
        <w:t xml:space="preserve">, но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нелегально</w:t>
      </w:r>
      <w:r>
        <w:rPr>
          <w:rFonts w:ascii="Segoe UI" w:cs="Segoe UI" w:eastAsia="Segoe UI" w:hAnsi="Segoe UI"/>
          <w:sz w:val="22"/>
          <w:szCs w:val="22"/>
        </w:rPr>
        <w:t xml:space="preserve"> 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Штраф 20-40% от полученных доходов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Возможно — статья 171 УК (незаконное предпринимательство), если оборот значимый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Три варианта</w:t>
      </w:r>
      <w:r>
        <w:rPr>
          <w:rFonts w:ascii="Segoe UI" w:cs="Segoe UI" w:eastAsia="Segoe UI" w:hAnsi="Segoe UI"/>
          <w:sz w:val="22"/>
          <w:szCs w:val="22"/>
        </w:rPr>
        <w:t xml:space="preserve"> легализации:</w:t>
      </w:r>
    </w:p>
    <w:p>
      <w:pPr>
        <w:pStyle w:val="Heading3"/>
      </w:pPr>
      <w:r>
        <w:t xml:space="preserve">А. Самозанятый (НПД — Налог на профессиональный доход)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Кому подходит:</w:t>
      </w:r>
      <w:r>
        <w:rPr>
          <w:rFonts w:ascii="Segoe UI" w:cs="Segoe UI" w:eastAsia="Segoe UI" w:hAnsi="Segoe UI"/>
          <w:sz w:val="22"/>
          <w:szCs w:val="22"/>
        </w:rPr>
        <w:t xml:space="preserve"> 99% начинающих ПК-мастеров.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это:</w:t>
      </w:r>
      <w:r>
        <w:rPr>
          <w:rFonts w:ascii="Segoe UI" w:cs="Segoe UI" w:eastAsia="Segoe UI" w:hAnsi="Segoe UI"/>
          <w:sz w:val="22"/>
          <w:szCs w:val="22"/>
        </w:rPr>
        <w:t xml:space="preserve"> ты регистрируешься в приложении «Мой налог», платишь 4% с доходов от физлиц и 6% от юрлиц. Без отчётности, без бухгалтера, без кассы.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Условия: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Доход до 2,4 млн рублей в год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Без наёмных работников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торгуешь чужими товарами под маркой (например, нельзя перепродавать ноуты, 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можно</w:t>
      </w:r>
      <w:r>
        <w:rPr>
          <w:rFonts w:ascii="Segoe UI" w:cs="Segoe UI" w:eastAsia="Segoe UI" w:hAnsi="Segoe UI"/>
          <w:sz w:val="22"/>
          <w:szCs w:val="22"/>
        </w:rPr>
        <w:t xml:space="preserve"> продавать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свои услуги</w:t>
      </w:r>
      <w:r>
        <w:rPr>
          <w:rFonts w:ascii="Segoe UI" w:cs="Segoe UI" w:eastAsia="Segoe UI" w:hAnsi="Segoe UI"/>
          <w:sz w:val="22"/>
          <w:szCs w:val="22"/>
        </w:rPr>
        <w:t xml:space="preserve"> по их настройке)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Плюсы: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Регистрация за 10 минут через приложение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Налог 4-6%, считается автоматически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нужны бухгалтер, касса, расчётный счёт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Можно совмещать с основной работой (например, ты ещё работаешь курьером)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Минусы: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Лимит 2,4 млн/год (если переходишь — нужен ИП)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идёт стаж для пенсии (если хочешь стаж — отдельно платишь в ПФР)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Юрлица не любят работать с самозанятыми (но физлиц это не касается)</w:t>
      </w:r>
    </w:p>
    <w:p>
      <w:pPr>
        <w:pStyle w:val="Heading3"/>
      </w:pPr>
      <w:r>
        <w:t xml:space="preserve">Б. ИП (Индивидуальный предприниматель)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Кому подходит:</w:t>
      </w:r>
      <w:r>
        <w:rPr>
          <w:rFonts w:ascii="Segoe UI" w:cs="Segoe UI" w:eastAsia="Segoe UI" w:hAnsi="Segoe UI"/>
          <w:sz w:val="22"/>
          <w:szCs w:val="22"/>
        </w:rPr>
        <w:t xml:space="preserve"> когда оборот &gt;2,4 млн/год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или</w:t>
      </w:r>
      <w:r>
        <w:rPr>
          <w:rFonts w:ascii="Segoe UI" w:cs="Segoe UI" w:eastAsia="Segoe UI" w:hAnsi="Segoe UI"/>
          <w:sz w:val="22"/>
          <w:szCs w:val="22"/>
        </w:rPr>
        <w:t xml:space="preserve"> работаешь с юрлицами активно.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это:</w:t>
      </w:r>
      <w:r>
        <w:rPr>
          <w:rFonts w:ascii="Segoe UI" w:cs="Segoe UI" w:eastAsia="Segoe UI" w:hAnsi="Segoe UI"/>
          <w:sz w:val="22"/>
          <w:szCs w:val="22"/>
        </w:rPr>
        <w:t xml:space="preserve"> полноценное предпринимательство. Налоги: УСН (упрощёнка) 6% или 15%, или ПСН (патент) — фиксированная сумма.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Плюсы: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Без лимита по доходам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Идёт стаж (взносы в ПФР обязательны)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Можно нанимать работников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Серьёзнее выглядишь для крупных клиентов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Минусы: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Регистрация сложнее (через налоговую, нужны документы)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Обязательные взносы в ПФР и ФОМС (~50 000₽ в год даже если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нет дохода</w:t>
      </w:r>
      <w:r>
        <w:rPr>
          <w:rFonts w:ascii="Segoe UI" w:cs="Segoe UI" w:eastAsia="Segoe UI" w:hAnsi="Segoe U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Бухгалтерия (или приложение «Мой бизнес», «Эльба»)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При закрытии — процедура (3-6 месяцев)</w:t>
      </w:r>
    </w:p>
    <w:p>
      <w:pPr>
        <w:pStyle w:val="Heading3"/>
      </w:pPr>
      <w:r>
        <w:t xml:space="preserve">В. Никак / нелегально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Кому подходит:</w:t>
      </w:r>
      <w:r>
        <w:rPr>
          <w:rFonts w:ascii="Segoe UI" w:cs="Segoe UI" w:eastAsia="Segoe UI" w:hAnsi="Segoe UI"/>
          <w:sz w:val="22"/>
          <w:szCs w:val="22"/>
        </w:rPr>
        <w:t xml:space="preserve"> никому.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это:</w:t>
      </w:r>
      <w:r>
        <w:rPr>
          <w:rFonts w:ascii="Segoe UI" w:cs="Segoe UI" w:eastAsia="Segoe UI" w:hAnsi="Segoe UI"/>
          <w:sz w:val="22"/>
          <w:szCs w:val="22"/>
        </w:rPr>
        <w:t xml:space="preserve"> работаешь, получаешь деньги наличными или на личную карту, налогов не платишь.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Риски: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Налоговая</w:t>
      </w:r>
      <w:r>
        <w:rPr>
          <w:rFonts w:ascii="Segoe UI" w:cs="Segoe UI" w:eastAsia="Segoe UI" w:hAnsi="Segoe UI"/>
          <w:sz w:val="22"/>
          <w:szCs w:val="22"/>
        </w:rPr>
        <w:t xml:space="preserve"> видит поступления на карту (банки обязаны сообщать). Если регулярные — придёт письмо «обоснуйте источник».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Штраф 20-40% от доходов</w:t>
      </w:r>
      <w:r>
        <w:rPr>
          <w:rFonts w:ascii="Segoe UI" w:cs="Segoe UI" w:eastAsia="Segoe UI" w:hAnsi="Segoe UI"/>
          <w:sz w:val="22"/>
          <w:szCs w:val="22"/>
        </w:rPr>
        <w:t xml:space="preserve"> + сам налог.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Один недовольный клиент</w:t>
      </w:r>
      <w:r>
        <w:rPr>
          <w:rFonts w:ascii="Segoe UI" w:cs="Segoe UI" w:eastAsia="Segoe UI" w:hAnsi="Segoe UI"/>
          <w:sz w:val="22"/>
          <w:szCs w:val="22"/>
        </w:rPr>
        <w:t xml:space="preserve"> = жалоба = проверка = всё всплывает.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При обороте &gt;2,25 млн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уголовка</w:t>
      </w:r>
      <w:r>
        <w:rPr>
          <w:rFonts w:ascii="Segoe UI" w:cs="Segoe UI" w:eastAsia="Segoe UI" w:hAnsi="Segoe UI"/>
          <w:sz w:val="22"/>
          <w:szCs w:val="22"/>
        </w:rPr>
        <w:t xml:space="preserve"> (ст. 171 УК).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можешь брать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юр.клиентов</w:t>
      </w:r>
      <w:r>
        <w:rPr>
          <w:rFonts w:ascii="Segoe UI" w:cs="Segoe UI" w:eastAsia="Segoe UI" w:hAnsi="Segoe UI"/>
          <w:sz w:val="22"/>
          <w:szCs w:val="22"/>
        </w:rPr>
        <w:t xml:space="preserve"> (им нужны документы).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Рекомендация:</w:t>
      </w:r>
      <w:r>
        <w:rPr>
          <w:rFonts w:ascii="Segoe UI" w:cs="Segoe UI" w:eastAsia="Segoe UI" w:hAnsi="Segoe UI"/>
          <w:sz w:val="22"/>
          <w:szCs w:val="22"/>
        </w:rPr>
        <w:t xml:space="preserve"> только самозанятый, с первого платного клиента. 10 минут на регистрацию, дальше живи спокойно.</w:t>
      </w:r>
    </w:p>
    <w:p/>
    <w:p>
      <w:pPr>
        <w:pStyle w:val="Heading2"/>
      </w:pPr>
      <w:r>
        <w:t xml:space="preserve">2. Как оформить самозанятость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Поэтапно:</w:t>
      </w:r>
    </w:p>
    <w:p>
      <w:pPr>
        <w:pStyle w:val="Heading3"/>
      </w:pPr>
      <w:r>
        <w:t xml:space="preserve">Шаг 1: скачать приложение «Мой налог»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Android: Google Play → «Мой налог» (от ФНС России)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iOS: App Store → «Мой налог»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Также есть веб-версия: lknpd.nalog.ru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путать</w:t>
      </w:r>
      <w:r>
        <w:rPr>
          <w:rFonts w:ascii="Segoe UI" w:cs="Segoe UI" w:eastAsia="Segoe UI" w:hAnsi="Segoe UI"/>
          <w:sz w:val="22"/>
          <w:szCs w:val="22"/>
        </w:rPr>
        <w:t xml:space="preserve"> с другими приложениями («Налоги ФЛ», «Сбербанк Налоги» — это другое).</w:t>
      </w:r>
    </w:p>
    <w:p>
      <w:pPr>
        <w:pStyle w:val="Heading3"/>
      </w:pPr>
      <w:r>
        <w:t xml:space="preserve">Шаг 2: регистрация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Открываешь приложение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Вход через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Госуслуги</w:t>
      </w:r>
      <w:r>
        <w:rPr>
          <w:rFonts w:ascii="Segoe UI" w:cs="Segoe UI" w:eastAsia="Segoe UI" w:hAnsi="Segoe UI"/>
          <w:sz w:val="22"/>
          <w:szCs w:val="22"/>
        </w:rPr>
        <w:t xml:space="preserve"> (нужен подтверждённый аккаунт) или через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паспортные данные</w:t>
      </w:r>
      <w:r>
        <w:rPr>
          <w:rFonts w:ascii="Segoe UI" w:cs="Segoe UI" w:eastAsia="Segoe UI" w:hAnsi="Segoe UI"/>
          <w:sz w:val="22"/>
          <w:szCs w:val="22"/>
        </w:rPr>
        <w:t xml:space="preserve"> + СНИЛС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Подтверждение по СМС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Выбираешь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вид деятельности</w:t>
      </w:r>
      <w:r>
        <w:rPr>
          <w:rFonts w:ascii="Segoe UI" w:cs="Segoe UI" w:eastAsia="Segoe UI" w:hAnsi="Segoe UI"/>
          <w:sz w:val="22"/>
          <w:szCs w:val="22"/>
        </w:rPr>
        <w:t xml:space="preserve">: «Информационные технологии» → подпункт «Ремонт компьютеров / IT-услуги»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Подтверждаешь → готово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Время:</w:t>
      </w:r>
      <w:r>
        <w:rPr>
          <w:rFonts w:ascii="Segoe UI" w:cs="Segoe UI" w:eastAsia="Segoe UI" w:hAnsi="Segoe UI"/>
          <w:sz w:val="22"/>
          <w:szCs w:val="22"/>
        </w:rPr>
        <w:t xml:space="preserve"> 5-10 минут.</w:t>
      </w:r>
    </w:p>
    <w:p>
      <w:pPr>
        <w:pStyle w:val="Heading3"/>
      </w:pPr>
      <w:r>
        <w:t xml:space="preserve">Шаг 3: первый чек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После каждой работы: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Открываешь «Мой налог»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«Новая продажа» → название услуги («Чистка ПК», «Установка SSD», итд)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Сумма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Выбираешь тип покупателя: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физлицо</w:t>
      </w:r>
      <w:r>
        <w:rPr>
          <w:rFonts w:ascii="Segoe UI" w:cs="Segoe UI" w:eastAsia="Segoe UI" w:hAnsi="Segoe UI"/>
          <w:sz w:val="22"/>
          <w:szCs w:val="22"/>
        </w:rPr>
        <w:t xml:space="preserve"> (если просто клиент) или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юрлицо</w:t>
      </w:r>
      <w:r>
        <w:rPr>
          <w:rFonts w:ascii="Segoe UI" w:cs="Segoe UI" w:eastAsia="Segoe UI" w:hAnsi="Segoe UI"/>
          <w:sz w:val="22"/>
          <w:szCs w:val="22"/>
        </w:rPr>
        <w:t xml:space="preserve"> (если фирма)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«Сформировать чек»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Отправляешь чек клиенту (WhatsApp / Telegram / email — выбираешь как)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Результат:</w:t>
      </w:r>
      <w:r>
        <w:rPr>
          <w:rFonts w:ascii="Segoe UI" w:cs="Segoe UI" w:eastAsia="Segoe UI" w:hAnsi="Segoe UI"/>
          <w:sz w:val="22"/>
          <w:szCs w:val="22"/>
        </w:rPr>
        <w:t xml:space="preserve"> клиент получает чек с QR-кодом. ФНС знает о доходе. Налог считается автоматически.</w:t>
      </w:r>
    </w:p>
    <w:p>
      <w:pPr>
        <w:pStyle w:val="Heading3"/>
      </w:pPr>
      <w:r>
        <w:t xml:space="preserve">Шаг 4: оплата налога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Раз в месяц (до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28-го числа</w:t>
      </w:r>
      <w:r>
        <w:rPr>
          <w:rFonts w:ascii="Segoe UI" w:cs="Segoe UI" w:eastAsia="Segoe UI" w:hAnsi="Segoe UI"/>
          <w:sz w:val="22"/>
          <w:szCs w:val="22"/>
        </w:rPr>
        <w:t xml:space="preserve"> следующего месяца за прошлым):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Приложение показывает накопленный налог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Жмёшь «Оплатить»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Платишь с любой карты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Все.</w:t>
      </w:r>
      <w:r>
        <w:rPr>
          <w:rFonts w:ascii="Segoe UI" w:cs="Segoe UI" w:eastAsia="Segoe UI" w:hAnsi="Segoe UI"/>
          <w:sz w:val="22"/>
          <w:szCs w:val="22"/>
        </w:rPr>
        <w:t xml:space="preserve"> Никакой отчётности, никаких деклараций, никаких походов в налоговую.</w:t>
      </w:r>
    </w:p>
    <w:p>
      <w:pPr>
        <w:pStyle w:val="Heading3"/>
      </w:pPr>
      <w:r>
        <w:t xml:space="preserve">Что если ошибся в чеке?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 течение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месяца</w:t>
      </w:r>
      <w:r>
        <w:rPr>
          <w:rFonts w:ascii="Segoe UI" w:cs="Segoe UI" w:eastAsia="Segoe UI" w:hAnsi="Segoe UI"/>
          <w:sz w:val="22"/>
          <w:szCs w:val="22"/>
        </w:rPr>
        <w:t xml:space="preserve"> можно отменить чек (если клиент не оплатил, или вы передоговорились).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После — отмена сложнее, через обращение в ФНС.</w:t>
      </w:r>
    </w:p>
    <w:p/>
    <w:p>
      <w:pPr>
        <w:pStyle w:val="Heading2"/>
      </w:pPr>
      <w:r>
        <w:t xml:space="preserve">3. Налоги и чеки</w:t>
      </w:r>
    </w:p>
    <w:p>
      <w:pPr>
        <w:pStyle w:val="Heading3"/>
      </w:pPr>
      <w:r>
        <w:t xml:space="preserve">Сколько платить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 физлица</w:t>
      </w:r>
      <w:r>
        <w:rPr>
          <w:rFonts w:ascii="Segoe UI" w:cs="Segoe UI" w:eastAsia="Segoe UI" w:hAnsi="Segoe UI"/>
          <w:sz w:val="22"/>
          <w:szCs w:val="22"/>
        </w:rPr>
        <w:t xml:space="preserve"> (обычный клиент): 4%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 юрлица</w:t>
      </w:r>
      <w:r>
        <w:rPr>
          <w:rFonts w:ascii="Segoe UI" w:cs="Segoe UI" w:eastAsia="Segoe UI" w:hAnsi="Segoe UI"/>
          <w:sz w:val="22"/>
          <w:szCs w:val="22"/>
        </w:rPr>
        <w:t xml:space="preserve"> (организация, ИП): 6%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Пример: клиент-физлицо заплатил 1500₽ → налог 60₽.</w:t>
      </w:r>
    </w:p>
    <w:p>
      <w:pPr>
        <w:pStyle w:val="Heading3"/>
      </w:pPr>
      <w:r>
        <w:t xml:space="preserve">Что не считается доходом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Возврат денег клиенту — не доход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Подарки от родственников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Зарплата с основной работы (отдельно облагается)</w:t>
      </w:r>
    </w:p>
    <w:p>
      <w:pPr>
        <w:pStyle w:val="Heading3"/>
      </w:pPr>
      <w:r>
        <w:t xml:space="preserve">Бонус для новичков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При регистрации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каждому самозанятому даётся налоговый бонус 10 000₽</w:t>
      </w:r>
      <w:r>
        <w:rPr>
          <w:rFonts w:ascii="Segoe UI" w:cs="Segoe UI" w:eastAsia="Segoe UI" w:hAnsi="Segoe UI"/>
          <w:sz w:val="22"/>
          <w:szCs w:val="22"/>
        </w:rPr>
        <w:t xml:space="preserve"> (на 2026 актуальная цифра, проверь). 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Он списывается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 налога</w:t>
      </w:r>
      <w:r>
        <w:rPr>
          <w:rFonts w:ascii="Segoe UI" w:cs="Segoe UI" w:eastAsia="Segoe UI" w:hAnsi="Segoe UI"/>
          <w:sz w:val="22"/>
          <w:szCs w:val="22"/>
        </w:rPr>
        <w:t xml:space="preserve"> автоматически. То есть пока ты не уплатил налогов на 10 000₽ — фактически платишь меньше.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Например, налог 60₽ → списывается с бонуса → платишь 0₽. И так до тех пор пока бонус не закончится.</w:t>
      </w:r>
    </w:p>
    <w:p>
      <w:pPr>
        <w:pStyle w:val="Heading3"/>
      </w:pPr>
      <w:r>
        <w:t xml:space="preserve">Чек обязателен?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Да</w:t>
      </w:r>
      <w:r>
        <w:rPr>
          <w:rFonts w:ascii="Segoe UI" w:cs="Segoe UI" w:eastAsia="Segoe UI" w:hAnsi="Segoe UI"/>
          <w:sz w:val="22"/>
          <w:szCs w:val="22"/>
        </w:rPr>
        <w:t xml:space="preserve">, по закону. Каждая операция — чек. Иначе налоговая может задним числом обвинить в сокрытии дохода.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На практике:</w:t>
      </w:r>
      <w:r>
        <w:rPr>
          <w:rFonts w:ascii="Segoe UI" w:cs="Segoe UI" w:eastAsia="Segoe UI" w:hAnsi="Segoe UI"/>
          <w:sz w:val="22"/>
          <w:szCs w:val="22"/>
        </w:rPr>
        <w:t xml:space="preserve"> ФНС крайне редко проверяет если ты сам формируешь чеки. 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рисковать не стоит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pStyle w:val="Heading3"/>
      </w:pPr>
      <w:r>
        <w:t xml:space="preserve">Можно ли работать без чека «для своих»?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Нет.</w:t>
      </w:r>
      <w:r>
        <w:rPr>
          <w:rFonts w:ascii="Segoe UI" w:cs="Segoe UI" w:eastAsia="Segoe UI" w:hAnsi="Segoe UI"/>
          <w:sz w:val="22"/>
          <w:szCs w:val="22"/>
        </w:rPr>
        <w:t xml:space="preserve"> Даже если ты родственнику что-то починил и он тебе 500₽ дал — формально чек нужен. На практике мелкие операции с близкими не проверяют, 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юридически это нарушение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/>
    <w:p>
      <w:pPr>
        <w:pStyle w:val="Heading2"/>
      </w:pPr>
      <w:r>
        <w:t xml:space="preserve">4. Расписки и акты — главная защита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Главное правило мастера:</w:t>
      </w:r>
      <w:r>
        <w:rPr>
          <w:rFonts w:ascii="Segoe UI" w:cs="Segoe UI" w:eastAsia="Segoe UI" w:hAnsi="Segoe UI"/>
          <w:sz w:val="22"/>
          <w:szCs w:val="22"/>
        </w:rPr>
        <w:t xml:space="preserve"> каждая работа =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бумажный след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pStyle w:val="Heading3"/>
      </w:pPr>
      <w:r>
        <w:t xml:space="preserve">Зачем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Защита от ложных обвинений.</w:t>
      </w:r>
      <w:r>
        <w:rPr>
          <w:rFonts w:ascii="Segoe UI" w:cs="Segoe UI" w:eastAsia="Segoe UI" w:hAnsi="Segoe UI"/>
          <w:sz w:val="22"/>
          <w:szCs w:val="22"/>
        </w:rPr>
        <w:t xml:space="preserve"> Клиент может через две недели сказать: «ты мне диск убил, верни деньги!». Если у тебя есть акт приёмки с пометкой «диск изношен на 88%, 47 ошибок чтения», подписанный самим клиентом — спор закрыт. В акте отражено состояние ДО твоей работы.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Защита если что-то реально сломалось.</w:t>
      </w:r>
      <w:r>
        <w:rPr>
          <w:rFonts w:ascii="Segoe UI" w:cs="Segoe UI" w:eastAsia="Segoe UI" w:hAnsi="Segoe UI"/>
          <w:sz w:val="22"/>
          <w:szCs w:val="22"/>
        </w:rPr>
        <w:t xml:space="preserve"> Когда работа сдана, клиент подписывает акт передачи «работа сдана, претензий нет». Это значит — позднее он не сможет сказать «я сразу заметил, что плохо работает».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Защита в суде.</w:t>
      </w:r>
      <w:r>
        <w:rPr>
          <w:rFonts w:ascii="Segoe UI" w:cs="Segoe UI" w:eastAsia="Segoe UI" w:hAnsi="Segoe UI"/>
          <w:sz w:val="22"/>
          <w:szCs w:val="22"/>
        </w:rPr>
        <w:t xml:space="preserve"> Если конфликт дойдёт до суда, без подписанных бумаг ты беззащитен. С ними — у тебя есть доказательства.</w:t>
      </w:r>
    </w:p>
    <w:p>
      <w:pPr>
        <w:pStyle w:val="Heading3"/>
      </w:pPr>
      <w:r>
        <w:t xml:space="preserve">Что должно быть в акте приёмки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 дашборде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Verus</w:t>
      </w:r>
      <w:r>
        <w:rPr>
          <w:rFonts w:ascii="Segoe UI" w:cs="Segoe UI" w:eastAsia="Segoe UI" w:hAnsi="Segoe UI"/>
          <w:sz w:val="22"/>
          <w:szCs w:val="22"/>
        </w:rPr>
        <w:t xml:space="preserve"> есть готовая форма (кнопка «📋 Акт приёмки»). Что она печатает: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АКТ ПРИЁМКИ ПК В РЕМОНТ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Дата: 26.05.2026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Клиент: Иванов Иван Иванович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Телефон: +7 999 123-45-67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ПК / модель: ASUS VivoBook (S/N: ABC123)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Внешнее состояние: царапины корпуса, потёртости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Комплектность: блок питания, мышь, кабели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Жалоба клиента: «Не загружается с утра, синий экран»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Примечание: до начала работы виден износ SSD 88%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Принял (мастер): Андрианов Иван   ________ (подпись)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Сдал (клиент): Иванов Иван       ________ (подпись)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Распечатывается на бумаге, подписывается</w:t>
      </w:r>
      <w:r>
        <w:rPr>
          <w:rFonts w:ascii="Segoe UI" w:cs="Segoe UI" w:eastAsia="Segoe UI" w:hAnsi="Segoe UI"/>
          <w:sz w:val="22"/>
          <w:szCs w:val="22"/>
        </w:rPr>
        <w:t xml:space="preserve"> клиентом и тобой.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Одна копия — клиенту</w:t>
      </w:r>
      <w:r>
        <w:rPr>
          <w:rFonts w:ascii="Segoe UI" w:cs="Segoe UI" w:eastAsia="Segoe UI" w:hAnsi="Segoe UI"/>
          <w:sz w:val="22"/>
          <w:szCs w:val="22"/>
        </w:rPr>
        <w:t xml:space="preserve">, одна — себе (или фото на телефон).</w:t>
      </w:r>
    </w:p>
    <w:p>
      <w:pPr>
        <w:pStyle w:val="Heading3"/>
      </w:pPr>
      <w:r>
        <w:t xml:space="preserve">Что должно быть в акте передачи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Тоже из дашборда (кнопка «✅ Акт передачи»):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АКТ ПЕРЕДАЧИ ПК ПОСЛЕ РАБОТ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Дата: 26.05.2026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Клиент: Иванов Иван Иванович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Телефон: +7 999 123-45-67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ПК: ASUS VivoBook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Что сделано: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• Восстановлен загрузчик Windows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• Проведена чистка от вирусов (найдено 3 угрозы)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• Создана точка восстановления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• Прогнан тест памяти MemTest86+ (час, без ошибок)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Что НЕ трогали: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✓ документы клиента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✓ фотографии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✓ переписки и почта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✓ пароли и история браузера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✓ личные файлы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Под риском / рекомендуется: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• SSD износ 88% — рекомендуется замена в течение 6 месяцев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• Антивирус Defender отключён по умолчанию — включен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Гарантия: 14 дней на выполненные работы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Следующее ТО: через 6 месяцев / 2026-11-01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Сдал работы (мастер): Андрианов И.   ________ (подпись)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Принял (клиент): Иванов И.            ________ (подпись)</w:t>
      </w:r>
    </w:p>
    <w:p>
      <w:pPr>
        <w:pStyle w:val="Heading3"/>
      </w:pPr>
      <w:r>
        <w:t xml:space="preserve">Хранить как долго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Минимум 3 года</w:t>
      </w:r>
      <w:r>
        <w:rPr>
          <w:rFonts w:ascii="Segoe UI" w:cs="Segoe UI" w:eastAsia="Segoe UI" w:hAnsi="Segoe UI"/>
          <w:sz w:val="22"/>
          <w:szCs w:val="22"/>
        </w:rPr>
        <w:t xml:space="preserve"> (срок исковой давности по ГК РФ).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 практике — храни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всё</w:t>
      </w:r>
      <w:r>
        <w:rPr>
          <w:rFonts w:ascii="Segoe UI" w:cs="Segoe UI" w:eastAsia="Segoe UI" w:hAnsi="Segoe UI"/>
          <w:sz w:val="22"/>
          <w:szCs w:val="22"/>
        </w:rPr>
        <w:t xml:space="preserve"> на сетевом диске / в облаке. Файлы крошечные, места почти не занимают.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 дашборде Verus всё хранится в clients/&lt;pcID&gt;/ автоматически.</w:t>
      </w:r>
    </w:p>
    <w:p>
      <w:pPr>
        <w:pStyle w:val="Heading3"/>
      </w:pPr>
      <w:r>
        <w:t xml:space="preserve">Что делать если клиент отказывается подписывать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Отказывайся от работы.</w:t>
      </w:r>
      <w:r>
        <w:rPr>
          <w:rFonts w:ascii="Segoe UI" w:cs="Segoe UI" w:eastAsia="Segoe UI" w:hAnsi="Segoe UI"/>
          <w:sz w:val="22"/>
          <w:szCs w:val="22"/>
        </w:rPr>
        <w:t xml:space="preserve"> Без подписанного акта приёмки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ничего не делай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Скрипт: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«Слушай, без подписанного акта я не работаю. Это моя страховка 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твоя</w:t>
      </w:r>
      <w:r>
        <w:rPr>
          <w:rFonts w:ascii="Segoe UI" w:cs="Segoe UI" w:eastAsia="Segoe UI" w:hAnsi="Segoe UI"/>
          <w:sz w:val="22"/>
          <w:szCs w:val="22"/>
        </w:rPr>
        <w:t xml:space="preserve"> тоже. Если ты сомневаешься — лучше совсем не оставляй ПК. Я не обижусь.»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Никогда</w:t>
      </w:r>
      <w:r>
        <w:rPr>
          <w:rFonts w:ascii="Segoe UI" w:cs="Segoe UI" w:eastAsia="Segoe UI" w:hAnsi="Segoe UI"/>
          <w:sz w:val="22"/>
          <w:szCs w:val="22"/>
        </w:rPr>
        <w:t xml:space="preserve"> не работай «по дружбе» без бумаг. 99% случаев — окей. 1% случаев — катастрофа без защиты.</w:t>
      </w:r>
    </w:p>
    <w:p/>
    <w:p>
      <w:pPr>
        <w:pStyle w:val="Heading2"/>
      </w:pPr>
      <w:r>
        <w:t xml:space="preserve">5. Ответственность за повреждение данных</w:t>
      </w:r>
    </w:p>
    <w:p>
      <w:pPr>
        <w:pStyle w:val="Heading3"/>
      </w:pPr>
      <w:r>
        <w:t xml:space="preserve">Что говорит закон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По общим нормам ГК РФ: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Мастер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отвечает</w:t>
      </w:r>
      <w:r>
        <w:rPr>
          <w:rFonts w:ascii="Segoe UI" w:cs="Segoe UI" w:eastAsia="Segoe UI" w:hAnsi="Segoe UI"/>
          <w:sz w:val="22"/>
          <w:szCs w:val="22"/>
        </w:rPr>
        <w:t xml:space="preserve"> за повреждение имущества клиента, если оно произошло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из-за его действий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Прямой ущерб</w:t>
      </w:r>
      <w:r>
        <w:rPr>
          <w:rFonts w:ascii="Segoe UI" w:cs="Segoe UI" w:eastAsia="Segoe UI" w:hAnsi="Segoe UI"/>
          <w:sz w:val="22"/>
          <w:szCs w:val="22"/>
        </w:rPr>
        <w:t xml:space="preserve"> (стоимость диска, материнки) — оплачивает мастер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Косвенный ущерб</w:t>
      </w:r>
      <w:r>
        <w:rPr>
          <w:rFonts w:ascii="Segoe UI" w:cs="Segoe UI" w:eastAsia="Segoe UI" w:hAnsi="Segoe UI"/>
          <w:sz w:val="22"/>
          <w:szCs w:val="22"/>
        </w:rPr>
        <w:t xml:space="preserve"> (потерянная работа на 100 000₽) — обычно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</w:t>
      </w:r>
      <w:r>
        <w:rPr>
          <w:rFonts w:ascii="Segoe UI" w:cs="Segoe UI" w:eastAsia="Segoe UI" w:hAnsi="Segoe UI"/>
          <w:sz w:val="22"/>
          <w:szCs w:val="22"/>
        </w:rPr>
        <w:t xml:space="preserve"> взыскивается, но клиент может попытаться</w:t>
      </w:r>
    </w:p>
    <w:p>
      <w:pPr>
        <w:pStyle w:val="Heading3"/>
      </w:pPr>
      <w:r>
        <w:t xml:space="preserve">Что говорит практика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на акте приёмки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зафиксировано</w:t>
      </w:r>
      <w:r>
        <w:rPr>
          <w:rFonts w:ascii="Segoe UI" w:cs="Segoe UI" w:eastAsia="Segoe UI" w:hAnsi="Segoe UI"/>
          <w:sz w:val="22"/>
          <w:szCs w:val="22"/>
        </w:rPr>
        <w:t xml:space="preserve"> состояние («SSD износ 88%, был на грани смерти»), и потом диск умер при ремонте — клиент проиграет суд.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в акте передачи написано «бэкап сделан, файлы на месте, претензий нет» и подписано — клиент через неделю не докажет что ты что-то «утратил».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Без актов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твоё слово против его</w:t>
      </w:r>
      <w:r>
        <w:rPr>
          <w:rFonts w:ascii="Segoe UI" w:cs="Segoe UI" w:eastAsia="Segoe UI" w:hAnsi="Segoe UI"/>
          <w:sz w:val="22"/>
          <w:szCs w:val="22"/>
        </w:rPr>
        <w:t xml:space="preserve">. И суды часто на стороне потребителя.</w:t>
      </w:r>
    </w:p>
    <w:p>
      <w:pPr>
        <w:pStyle w:val="Heading3"/>
      </w:pPr>
      <w:r>
        <w:t xml:space="preserve">Реальный сценарий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Сценарий 1: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Чинил Windows, диск умер во время работы.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 акте приёмки: «SSD износ 88%, рекомендуется замена».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 журнале действий: «попытка sfc /scannow → диск перестал отвечать на чтение».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Клиент: «ты сломал!»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Ты: «вот цифры износа до моей работы — было 88%.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умирающий</w:t>
      </w:r>
      <w:r>
        <w:rPr>
          <w:rFonts w:ascii="Segoe UI" w:cs="Segoe UI" w:eastAsia="Segoe UI" w:hAnsi="Segoe UI"/>
          <w:sz w:val="22"/>
          <w:szCs w:val="22"/>
        </w:rPr>
        <w:t xml:space="preserve"> диск. Замена бы потребовалась в любом случае. Я могу помочь восстановить данные через лабораторию, но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отдельная услуга</w:t>
      </w:r>
      <w:r>
        <w:rPr>
          <w:rFonts w:ascii="Segoe UI" w:cs="Segoe UI" w:eastAsia="Segoe UI" w:hAnsi="Segoe UI"/>
          <w:sz w:val="22"/>
          <w:szCs w:val="22"/>
        </w:rPr>
        <w:t xml:space="preserve">.»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 этом случае ты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скорее всего</w:t>
      </w:r>
      <w:r>
        <w:rPr>
          <w:rFonts w:ascii="Segoe UI" w:cs="Segoe UI" w:eastAsia="Segoe UI" w:hAnsi="Segoe UI"/>
          <w:sz w:val="22"/>
          <w:szCs w:val="22"/>
        </w:rPr>
        <w:t xml:space="preserve"> не несёшь ответственности (диск умер сам, ты не приложил усилий чтобы его убить).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Сценарий 2: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Я сжёг материнку при чистке.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Скажем, неаккуратно вытер термопасту, попало в сокет, замкнул при включении.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Тут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твоя вина</w:t>
      </w:r>
      <w:r>
        <w:rPr>
          <w:rFonts w:ascii="Segoe UI" w:cs="Segoe UI" w:eastAsia="Segoe UI" w:hAnsi="Segoe UI"/>
          <w:sz w:val="22"/>
          <w:szCs w:val="22"/>
        </w:rPr>
        <w:t xml:space="preserve">. Никаких актов в защиту тебя.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Возмещай</w:t>
      </w:r>
      <w:r>
        <w:rPr>
          <w:rFonts w:ascii="Segoe UI" w:cs="Segoe UI" w:eastAsia="Segoe UI" w:hAnsi="Segoe UI"/>
          <w:sz w:val="22"/>
          <w:szCs w:val="22"/>
        </w:rPr>
        <w:t xml:space="preserve">: либо новая материнка за свой счёт + сборка, либо деньги клиенту (стоимость материнки = ~10-15 тыс. рублей).</w:t>
      </w:r>
    </w:p>
    <w:p>
      <w:pPr>
        <w:pStyle w:val="Heading3"/>
      </w:pPr>
      <w:r>
        <w:t xml:space="preserve">Как защититься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Акт приёмки до начала работы</w:t>
      </w:r>
      <w:r>
        <w:rPr>
          <w:rFonts w:ascii="Segoe UI" w:cs="Segoe UI" w:eastAsia="Segoe UI" w:hAnsi="Segoe UI"/>
          <w:sz w:val="22"/>
          <w:szCs w:val="22"/>
        </w:rPr>
        <w:t xml:space="preserve"> с описанием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состояния</w:t>
      </w:r>
      <w:r>
        <w:rPr>
          <w:rFonts w:ascii="Segoe UI" w:cs="Segoe UI" w:eastAsia="Segoe UI" w:hAnsi="Segoe UI"/>
          <w:sz w:val="22"/>
          <w:szCs w:val="22"/>
        </w:rPr>
        <w:t xml:space="preserve"> (царапины, известные неисправности, SMART показатели).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Бэкап клиентских данных</w:t>
      </w:r>
      <w:r>
        <w:rPr>
          <w:rFonts w:ascii="Segoe UI" w:cs="Segoe UI" w:eastAsia="Segoe UI" w:hAnsi="Segoe UI"/>
          <w:sz w:val="22"/>
          <w:szCs w:val="22"/>
        </w:rPr>
        <w:t xml:space="preserve"> на свою внешнюю флешку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до</w:t>
      </w:r>
      <w:r>
        <w:rPr>
          <w:rFonts w:ascii="Segoe UI" w:cs="Segoe UI" w:eastAsia="Segoe UI" w:hAnsi="Segoe UI"/>
          <w:sz w:val="22"/>
          <w:szCs w:val="22"/>
        </w:rPr>
        <w:t xml:space="preserve"> любых операций которые могут что-то затереть. Стандарт.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Гарантия</w:t>
      </w:r>
      <w:r>
        <w:rPr>
          <w:rFonts w:ascii="Segoe UI" w:cs="Segoe UI" w:eastAsia="Segoe UI" w:hAnsi="Segoe UI"/>
          <w:sz w:val="22"/>
          <w:szCs w:val="22"/>
        </w:rPr>
        <w:t xml:space="preserve"> прописана в акте передачи — 14-30 дней. По гарантии — бесплатный ремонт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твоей</w:t>
      </w:r>
      <w:r>
        <w:rPr>
          <w:rFonts w:ascii="Segoe UI" w:cs="Segoe UI" w:eastAsia="Segoe UI" w:hAnsi="Segoe UI"/>
          <w:sz w:val="22"/>
          <w:szCs w:val="22"/>
        </w:rPr>
        <w:t xml:space="preserve"> ошибки.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клиентских</w:t>
      </w:r>
      <w:r>
        <w:rPr>
          <w:rFonts w:ascii="Segoe UI" w:cs="Segoe UI" w:eastAsia="Segoe UI" w:hAnsi="Segoe UI"/>
          <w:sz w:val="22"/>
          <w:szCs w:val="22"/>
        </w:rPr>
        <w:t xml:space="preserve"> новых поломок.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Страховка ответственности.</w:t>
      </w:r>
      <w:r>
        <w:rPr>
          <w:rFonts w:ascii="Segoe UI" w:cs="Segoe UI" w:eastAsia="Segoe UI" w:hAnsi="Segoe UI"/>
          <w:sz w:val="22"/>
          <w:szCs w:val="22"/>
        </w:rPr>
        <w:t xml:space="preserve"> Можно купить полис (Сбербанк, Тинькофф, ВСК), стоит ~5000₽/год, покрывает ущерб клиенту до 100-500 тысяч ₽. При больших оборотах — обязательно.</w:t>
      </w:r>
    </w:p>
    <w:p>
      <w:pPr>
        <w:pStyle w:val="Heading3"/>
      </w:pPr>
      <w:r>
        <w:t xml:space="preserve">Когда отказывайся от работы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Если оценочный риск &gt; твоей готовности возместить: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Дохлый SSD с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критически важными</w:t>
      </w:r>
      <w:r>
        <w:rPr>
          <w:rFonts w:ascii="Segoe UI" w:cs="Segoe UI" w:eastAsia="Segoe UI" w:hAnsi="Segoe UI"/>
          <w:sz w:val="22"/>
          <w:szCs w:val="22"/>
        </w:rPr>
        <w:t xml:space="preserve"> данными →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сразу в лабораторию</w:t>
      </w:r>
      <w:r>
        <w:rPr>
          <w:rFonts w:ascii="Segoe UI" w:cs="Segoe UI" w:eastAsia="Segoe UI" w:hAnsi="Segoe UI"/>
          <w:sz w:val="22"/>
          <w:szCs w:val="22"/>
        </w:rPr>
        <w:t xml:space="preserve">, не пытайся сам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Ноут залит жидкостью → редкий мастер берётся; в лабораторию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BitLocker без ключа → невозможно, см. кейс 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Залитая материнка с коррозией → ремонт &gt; новой материнки</w:t>
      </w:r>
    </w:p>
    <w:p/>
    <w:p>
      <w:pPr>
        <w:pStyle w:val="Heading2"/>
      </w:pPr>
      <w:r>
        <w:t xml:space="preserve">6. Личные данные клиента (ПДн)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ПДн</w:t>
      </w:r>
      <w:r>
        <w:rPr>
          <w:rFonts w:ascii="Segoe UI" w:cs="Segoe UI" w:eastAsia="Segoe UI" w:hAnsi="Segoe UI"/>
          <w:sz w:val="22"/>
          <w:szCs w:val="22"/>
        </w:rPr>
        <w:t xml:space="preserve"> = персональные данные. Имя, телефон, адрес, контакты, фото, переписки.</w:t>
      </w:r>
    </w:p>
    <w:p>
      <w:pPr>
        <w:pStyle w:val="Heading3"/>
      </w:pPr>
      <w:r>
        <w:t xml:space="preserve">Твоя ответственность: ты видишь личные данные клиента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Когда клиент отдаёт тебе ПК — ты можешь увидеть его документы, фото, переписки, пароли в браузере. Всё это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личные данные</w:t>
      </w:r>
      <w:r>
        <w:rPr>
          <w:rFonts w:ascii="Segoe UI" w:cs="Segoe UI" w:eastAsia="Segoe UI" w:hAnsi="Segoe UI"/>
          <w:sz w:val="22"/>
          <w:szCs w:val="22"/>
        </w:rPr>
        <w:t xml:space="preserve">. Закон требует: не открывай их без причины, не копируй без разрешения, не показывай никому. В законе РФ (152-ФЗ «О персональных данных») человек, который работает с такими данными, называется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«обработчиком»</w:t>
      </w:r>
      <w:r>
        <w:rPr>
          <w:rFonts w:ascii="Segoe UI" w:cs="Segoe UI" w:eastAsia="Segoe UI" w:hAnsi="Segoe UI"/>
          <w:sz w:val="22"/>
          <w:szCs w:val="22"/>
        </w:rPr>
        <w:t xml:space="preserve"> — и он несёт ответственность за их сохранность.</w:t>
      </w:r>
    </w:p>
    <w:p>
      <w:pPr>
        <w:pStyle w:val="Heading3"/>
      </w:pPr>
      <w:r>
        <w:t xml:space="preserve">Что нельзя делать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Копировать данные клиента</w:t>
      </w:r>
      <w:r>
        <w:rPr>
          <w:rFonts w:ascii="Segoe UI" w:cs="Segoe UI" w:eastAsia="Segoe UI" w:hAnsi="Segoe UI"/>
          <w:sz w:val="22"/>
          <w:szCs w:val="22"/>
        </w:rPr>
        <w:t xml:space="preserve"> на свой ПК / флешку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без явного согласия</w:t>
      </w:r>
      <w:r>
        <w:rPr>
          <w:rFonts w:ascii="Segoe UI" w:cs="Segoe UI" w:eastAsia="Segoe UI" w:hAnsi="Segoe UI"/>
          <w:sz w:val="22"/>
          <w:szCs w:val="22"/>
        </w:rPr>
        <w:t xml:space="preserve">. Даже временный бэкап для работы — клиент должен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знать и разрешить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Открывать документы / переписки</w:t>
      </w:r>
      <w:r>
        <w:rPr>
          <w:rFonts w:ascii="Segoe UI" w:cs="Segoe UI" w:eastAsia="Segoe UI" w:hAnsi="Segoe UI"/>
          <w:sz w:val="22"/>
          <w:szCs w:val="22"/>
        </w:rPr>
        <w:t xml:space="preserve"> клиента без необходимости.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Хранить копии</w:t>
      </w:r>
      <w:r>
        <w:rPr>
          <w:rFonts w:ascii="Segoe UI" w:cs="Segoe UI" w:eastAsia="Segoe UI" w:hAnsi="Segoe UI"/>
          <w:sz w:val="22"/>
          <w:szCs w:val="22"/>
        </w:rPr>
        <w:t xml:space="preserve"> клиентских данных после возврата ПК.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Передавать данные третьим лицам</w:t>
      </w:r>
      <w:r>
        <w:rPr>
          <w:rFonts w:ascii="Segoe UI" w:cs="Segoe UI" w:eastAsia="Segoe UI" w:hAnsi="Segoe UI"/>
          <w:sz w:val="22"/>
          <w:szCs w:val="22"/>
        </w:rPr>
        <w:t xml:space="preserve"> (даже как пример «вот посмотри какие фото мне попадались»).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Делать скриншоты</w:t>
      </w:r>
      <w:r>
        <w:rPr>
          <w:rFonts w:ascii="Segoe UI" w:cs="Segoe UI" w:eastAsia="Segoe UI" w:hAnsi="Segoe UI"/>
          <w:sz w:val="22"/>
          <w:szCs w:val="22"/>
        </w:rPr>
        <w:t xml:space="preserve"> клиентского ПК для портфолио без согласия.</w:t>
      </w:r>
    </w:p>
    <w:p>
      <w:pPr>
        <w:pStyle w:val="Heading3"/>
      </w:pPr>
      <w:r>
        <w:t xml:space="preserve">Что можно и нужно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 акте передачи зафиксируй</w:t>
      </w:r>
      <w:r>
        <w:rPr>
          <w:rFonts w:ascii="Segoe UI" w:cs="Segoe UI" w:eastAsia="Segoe UI" w:hAnsi="Segoe UI"/>
          <w:sz w:val="22"/>
          <w:szCs w:val="22"/>
        </w:rPr>
        <w:t xml:space="preserve">: «личные файлы клиента не открывались, не копировались» (в дашборде Verus это автоматически).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бэкап нужен</w:t>
      </w:r>
      <w:r>
        <w:rPr>
          <w:rFonts w:ascii="Segoe UI" w:cs="Segoe UI" w:eastAsia="Segoe UI" w:hAnsi="Segoe UI"/>
          <w:sz w:val="22"/>
          <w:szCs w:val="22"/>
        </w:rPr>
        <w:t xml:space="preserve"> — сделай в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присутствии клиента</w:t>
      </w:r>
      <w:r>
        <w:rPr>
          <w:rFonts w:ascii="Segoe UI" w:cs="Segoe UI" w:eastAsia="Segoe UI" w:hAnsi="Segoe UI"/>
          <w:sz w:val="22"/>
          <w:szCs w:val="22"/>
        </w:rPr>
        <w:t xml:space="preserve"> или с письменного согласия. После окончания работы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удали</w:t>
      </w:r>
      <w:r>
        <w:rPr>
          <w:rFonts w:ascii="Segoe UI" w:cs="Segoe UI" w:eastAsia="Segoe UI" w:hAnsi="Segoe UI"/>
          <w:sz w:val="22"/>
          <w:szCs w:val="22"/>
        </w:rPr>
        <w:t xml:space="preserve"> или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верни</w:t>
      </w:r>
      <w:r>
        <w:rPr>
          <w:rFonts w:ascii="Segoe UI" w:cs="Segoe UI" w:eastAsia="Segoe UI" w:hAnsi="Segoe UI"/>
          <w:sz w:val="22"/>
          <w:szCs w:val="22"/>
        </w:rPr>
        <w:t xml:space="preserve"> клиенту.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Своё CRM</w:t>
      </w:r>
      <w:r>
        <w:rPr>
          <w:rFonts w:ascii="Segoe UI" w:cs="Segoe UI" w:eastAsia="Segoe UI" w:hAnsi="Segoe UI"/>
          <w:sz w:val="22"/>
          <w:szCs w:val="22"/>
        </w:rPr>
        <w:t xml:space="preserve"> в дашборде (история визитов) —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законно</w:t>
      </w:r>
      <w:r>
        <w:rPr>
          <w:rFonts w:ascii="Segoe UI" w:cs="Segoe UI" w:eastAsia="Segoe UI" w:hAnsi="Segoe UI"/>
          <w:sz w:val="22"/>
          <w:szCs w:val="22"/>
        </w:rPr>
        <w:t xml:space="preserve">, ты обрабатываешь ПДн на основе договора с клиентом (твой акт приёмки = договор). Главное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передавай</w:t>
      </w:r>
      <w:r>
        <w:rPr>
          <w:rFonts w:ascii="Segoe UI" w:cs="Segoe UI" w:eastAsia="Segoe UI" w:hAnsi="Segoe UI"/>
          <w:sz w:val="22"/>
          <w:szCs w:val="22"/>
        </w:rPr>
        <w:t xml:space="preserve"> эти данные никому.</w:t>
      </w:r>
    </w:p>
    <w:p>
      <w:pPr>
        <w:pStyle w:val="Heading3"/>
      </w:pPr>
      <w:r>
        <w:t xml:space="preserve">Если данные утекли не по твоей вине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Например, у клиента был троян, который слил его пароли —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до тебя</w:t>
      </w:r>
      <w:r>
        <w:rPr>
          <w:rFonts w:ascii="Segoe UI" w:cs="Segoe UI" w:eastAsia="Segoe UI" w:hAnsi="Segoe UI"/>
          <w:sz w:val="22"/>
          <w:szCs w:val="22"/>
        </w:rPr>
        <w:t xml:space="preserve"> случилось.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 акте передачи зафиксируй: «обнаружен троян [имя], удалён. Рекомендуется сменить все пароли клиенту».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обвиняй</w:t>
      </w:r>
      <w:r>
        <w:rPr>
          <w:rFonts w:ascii="Segoe UI" w:cs="Segoe UI" w:eastAsia="Segoe UI" w:hAnsi="Segoe UI"/>
          <w:sz w:val="22"/>
          <w:szCs w:val="22"/>
        </w:rPr>
        <w:t xml:space="preserve"> клиента публично. Тихо помоги, дай рекомендацию.</w:t>
      </w:r>
    </w:p>
    <w:p>
      <w:pPr>
        <w:pStyle w:val="Heading3"/>
      </w:pPr>
      <w:r>
        <w:t xml:space="preserve">Особый случай: бухгалтерия / корпоративные данные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Если клиент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юрлицо</w:t>
      </w:r>
      <w:r>
        <w:rPr>
          <w:rFonts w:ascii="Segoe UI" w:cs="Segoe UI" w:eastAsia="Segoe UI" w:hAnsi="Segoe UI"/>
          <w:sz w:val="22"/>
          <w:szCs w:val="22"/>
        </w:rPr>
        <w:t xml:space="preserve"> или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ИП</w:t>
      </w:r>
      <w:r>
        <w:rPr>
          <w:rFonts w:ascii="Segoe UI" w:cs="Segoe UI" w:eastAsia="Segoe UI" w:hAnsi="Segoe UI"/>
          <w:sz w:val="22"/>
          <w:szCs w:val="22"/>
        </w:rPr>
        <w:t xml:space="preserve"> с бухгалтерскими файлами: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Дополнительная ответственность: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коммерческая тайна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 акте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отдельный пункт</w:t>
      </w:r>
      <w:r>
        <w:rPr>
          <w:rFonts w:ascii="Segoe UI" w:cs="Segoe UI" w:eastAsia="Segoe UI" w:hAnsi="Segoe UI"/>
          <w:sz w:val="22"/>
          <w:szCs w:val="22"/>
        </w:rPr>
        <w:t xml:space="preserve"> «обязуюсь не разглашать коммерческую информацию» (NDA-light)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При сомнениях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отдельный договор</w:t>
      </w:r>
      <w:r>
        <w:rPr>
          <w:rFonts w:ascii="Segoe UI" w:cs="Segoe UI" w:eastAsia="Segoe UI" w:hAnsi="Segoe UI"/>
          <w:sz w:val="22"/>
          <w:szCs w:val="22"/>
        </w:rPr>
        <w:t xml:space="preserve"> на работу с юрлицом, через юриста</w:t>
      </w:r>
    </w:p>
    <w:p/>
    <w:p>
      <w:pPr>
        <w:pStyle w:val="Heading2"/>
      </w:pPr>
      <w:r>
        <w:t xml:space="preserve">7. Что НЕЛЬЗЯ делать</w:t>
      </w:r>
    </w:p>
    <w:p>
      <w:pPr>
        <w:pStyle w:val="Heading3"/>
      </w:pPr>
      <w:r>
        <w:t xml:space="preserve">Активация Windows без лицензии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Статья 146 УК</w:t>
      </w:r>
      <w:r>
        <w:rPr>
          <w:rFonts w:ascii="Segoe UI" w:cs="Segoe UI" w:eastAsia="Segoe UI" w:hAnsi="Segoe UI"/>
          <w:sz w:val="22"/>
          <w:szCs w:val="22"/>
        </w:rPr>
        <w:t xml:space="preserve"> — нарушение авторских прав. В мелких случаях (физлицо в быту) — обычно только штраф (1500-2000₽). Но если оборот значимый («ставил пиратку 100 клиентам») — может быть и срок.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Реальный риск для мастера</w:t>
      </w:r>
      <w:r>
        <w:rPr>
          <w:rFonts w:ascii="Segoe UI" w:cs="Segoe UI" w:eastAsia="Segoe UI" w:hAnsi="Segoe U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Microsoft в РФ официально не работает с 2022. Прямой иск маловероятен.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Но</w:t>
      </w:r>
      <w:r>
        <w:rPr>
          <w:rFonts w:ascii="Segoe UI" w:cs="Segoe UI" w:eastAsia="Segoe UI" w:hAnsi="Segoe UI"/>
          <w:sz w:val="22"/>
          <w:szCs w:val="22"/>
        </w:rPr>
        <w:t xml:space="preserve">: КМСактиваторы — часто трояны. Клиент потом получает зашифрованные файлы → винит тебя.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И</w:t>
      </w:r>
      <w:r>
        <w:rPr>
          <w:rFonts w:ascii="Segoe UI" w:cs="Segoe UI" w:eastAsia="Segoe UI" w:hAnsi="Segoe UI"/>
          <w:sz w:val="22"/>
          <w:szCs w:val="22"/>
        </w:rPr>
        <w:t xml:space="preserve">: один скандальный клиент = жалоба в полицию = к тебе придут.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Вердикт:</w:t>
      </w:r>
      <w:r>
        <w:rPr>
          <w:rFonts w:ascii="Segoe UI" w:cs="Segoe UI" w:eastAsia="Segoe UI" w:hAnsi="Segoe UI"/>
          <w:sz w:val="22"/>
          <w:szCs w:val="22"/>
        </w:rPr>
        <w:t xml:space="preserve"> не ставь активаторы Windows. Если клиент хочет легально — продай ему OEM-ключ или предложи Linux. Если хочет нелегально — пусть сам ставит.</w:t>
      </w:r>
    </w:p>
    <w:p>
      <w:pPr>
        <w:pStyle w:val="Heading3"/>
      </w:pPr>
      <w:r>
        <w:t xml:space="preserve">Установка пиратского ПО (Photoshop, AutoCAD, итд)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То же что и выше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ст. 146 УК</w:t>
      </w:r>
      <w:r>
        <w:rPr>
          <w:rFonts w:ascii="Segoe UI" w:cs="Segoe UI" w:eastAsia="Segoe UI" w:hAnsi="Segoe UI"/>
          <w:sz w:val="22"/>
          <w:szCs w:val="22"/>
        </w:rPr>
        <w:t xml:space="preserve">. Профессиональное ПО (особенно Autodesk, Adobe) — крупный правообладатель, иск может быть.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Вердикт:</w:t>
      </w:r>
      <w:r>
        <w:rPr>
          <w:rFonts w:ascii="Segoe UI" w:cs="Segoe UI" w:eastAsia="Segoe UI" w:hAnsi="Segoe UI"/>
          <w:sz w:val="22"/>
          <w:szCs w:val="22"/>
        </w:rPr>
        <w:t xml:space="preserve"> легальные альтернативы (см. скрипт 11) или отказ.</w:t>
      </w:r>
    </w:p>
    <w:p>
      <w:pPr>
        <w:pStyle w:val="Heading3"/>
      </w:pPr>
      <w:r>
        <w:t xml:space="preserve">Сбор данных без разрешения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Установка кейлоггера на ПК клиента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без его ведома</w:t>
      </w:r>
      <w:r>
        <w:rPr>
          <w:rFonts w:ascii="Segoe UI" w:cs="Segoe UI" w:eastAsia="Segoe UI" w:hAnsi="Segoe UI"/>
          <w:sz w:val="22"/>
          <w:szCs w:val="22"/>
        </w:rPr>
        <w:t xml:space="preserve"> — статья 138 УК (нарушение тайны переписки).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Вердикт:</w:t>
      </w:r>
      <w:r>
        <w:rPr>
          <w:rFonts w:ascii="Segoe UI" w:cs="Segoe UI" w:eastAsia="Segoe UI" w:hAnsi="Segoe UI"/>
          <w:sz w:val="22"/>
          <w:szCs w:val="22"/>
        </w:rPr>
        <w:t xml:space="preserve"> никогда.</w:t>
      </w:r>
    </w:p>
    <w:p>
      <w:pPr>
        <w:pStyle w:val="Heading3"/>
      </w:pPr>
      <w:r>
        <w:t xml:space="preserve">Обход паролей / разблокировка чужих устройств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Статьи 272 (неправомерный доступ к компьютерной информации) или 137 (нарушение неприкосновенности частной жизни) УК.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Вердикт:</w:t>
      </w:r>
      <w:r>
        <w:rPr>
          <w:rFonts w:ascii="Segoe UI" w:cs="Segoe UI" w:eastAsia="Segoe UI" w:hAnsi="Segoe UI"/>
          <w:sz w:val="22"/>
          <w:szCs w:val="22"/>
        </w:rPr>
        <w:t xml:space="preserve"> только если клиент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владелец</w:t>
      </w:r>
      <w:r>
        <w:rPr>
          <w:rFonts w:ascii="Segoe UI" w:cs="Segoe UI" w:eastAsia="Segoe UI" w:hAnsi="Segoe UI"/>
          <w:sz w:val="22"/>
          <w:szCs w:val="22"/>
        </w:rPr>
        <w:t xml:space="preserve"> устройства (и есть подтверждение, типа договор покупки / акт списания с работы).</w:t>
      </w:r>
    </w:p>
    <w:p>
      <w:pPr>
        <w:pStyle w:val="Heading3"/>
      </w:pPr>
      <w:r>
        <w:t xml:space="preserve">Майнинг тайно от владельца ПК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Если ставишь майнер на ПК клиента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без его согласия</w:t>
      </w:r>
      <w:r>
        <w:rPr>
          <w:rFonts w:ascii="Segoe UI" w:cs="Segoe UI" w:eastAsia="Segoe UI" w:hAnsi="Segoe UI"/>
          <w:sz w:val="22"/>
          <w:szCs w:val="22"/>
        </w:rPr>
        <w:t xml:space="preserve"> — статья 272 УК + кража электричества.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Вердикт:</w:t>
      </w:r>
      <w:r>
        <w:rPr>
          <w:rFonts w:ascii="Segoe UI" w:cs="Segoe UI" w:eastAsia="Segoe UI" w:hAnsi="Segoe UI"/>
          <w:sz w:val="22"/>
          <w:szCs w:val="22"/>
        </w:rPr>
        <w:t xml:space="preserve"> никогда.</w:t>
      </w:r>
    </w:p>
    <w:p>
      <w:pPr>
        <w:pStyle w:val="Heading3"/>
      </w:pPr>
      <w:r>
        <w:t xml:space="preserve">Работа с украденным оборудованием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Если на ПК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корпоративные</w:t>
      </w:r>
      <w:r>
        <w:rPr>
          <w:rFonts w:ascii="Segoe UI" w:cs="Segoe UI" w:eastAsia="Segoe UI" w:hAnsi="Segoe UI"/>
          <w:sz w:val="22"/>
          <w:szCs w:val="22"/>
        </w:rPr>
        <w:t xml:space="preserve"> стикеры («Property of ХХХ»), а клиент — частное лицо без бумаг подтверждающих передачу — может быть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краденое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Откажись от работы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Или попроси документы (договор купли-продажи, акт передачи)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Если возьмёшься чинить краденное и потом выяснится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скупка краденного</w:t>
      </w:r>
      <w:r>
        <w:rPr>
          <w:rFonts w:ascii="Segoe UI" w:cs="Segoe UI" w:eastAsia="Segoe UI" w:hAnsi="Segoe UI"/>
          <w:sz w:val="22"/>
          <w:szCs w:val="22"/>
        </w:rPr>
        <w:t xml:space="preserve"> (ст. 175 УК).</w:t>
      </w:r>
    </w:p>
    <w:p/>
    <w:p>
      <w:pPr>
        <w:pStyle w:val="Heading2"/>
      </w:pPr>
      <w:r>
        <w:t xml:space="preserve">8. Обход DPI-замедлений (GoodbyeDPI и подобные)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GoodbyeDPI, zapret, ByeDPI</w:t>
      </w:r>
      <w:r>
        <w:rPr>
          <w:rFonts w:ascii="Segoe UI" w:cs="Segoe UI" w:eastAsia="Segoe UI" w:hAnsi="Segoe UI"/>
          <w:sz w:val="22"/>
          <w:szCs w:val="22"/>
        </w:rPr>
        <w:t xml:space="preserve"> — утилиты с открытым кодом.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VPN</w:t>
      </w:r>
      <w:r>
        <w:rPr>
          <w:rFonts w:ascii="Segoe UI" w:cs="Segoe UI" w:eastAsia="Segoe UI" w:hAnsi="Segoe UI"/>
          <w:sz w:val="22"/>
          <w:szCs w:val="22"/>
        </w:rPr>
        <w:t xml:space="preserve">. Они работают прямо на ПК клиента и помогают ускорить YouTube, Telegram и другие сервисы, которые замедляет провайдер. Никуда «за границу» твой трафик не уходит — программа просто меняет формат сетевых пакетов так, чтобы оборудование провайдера не успевало их «опознать» и замедлить.</w:t>
      </w:r>
    </w:p>
    <w:p>
      <w:pPr>
        <w:pStyle w:val="Heading3"/>
      </w:pPr>
      <w:r>
        <w:t xml:space="preserve">Юридический статус (на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 момент написания утилиты с открытым кодом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запрещены</w:t>
      </w:r>
      <w:r>
        <w:rPr>
          <w:rFonts w:ascii="Segoe UI" w:cs="Segoe UI" w:eastAsia="Segoe UI" w:hAnsi="Segoe UI"/>
          <w:sz w:val="22"/>
          <w:szCs w:val="22"/>
        </w:rPr>
        <w:t xml:space="preserve"> напрямую в РФ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Технически они не туннелируют трафик за границу 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классифицированы</w:t>
      </w:r>
      <w:r>
        <w:rPr>
          <w:rFonts w:ascii="Segoe UI" w:cs="Segoe UI" w:eastAsia="Segoe UI" w:hAnsi="Segoe UI"/>
          <w:sz w:val="22"/>
          <w:szCs w:val="22"/>
        </w:rPr>
        <w:t xml:space="preserve"> как «средство обхода блокировок»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Распространение и установка таких утилит по запросу клиента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 нейтральной правовой зоне</w:t>
      </w:r>
      <w:r>
        <w:rPr>
          <w:rFonts w:ascii="Segoe UI" w:cs="Segoe UI" w:eastAsia="Segoe UI" w:hAnsi="Segoe UI"/>
          <w:sz w:val="22"/>
          <w:szCs w:val="22"/>
        </w:rPr>
        <w:t xml:space="preserve"> на текущий момент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Использование — личный выбор пользователя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Важно:</w:t>
      </w:r>
      <w:r>
        <w:rPr>
          <w:rFonts w:ascii="Segoe UI" w:cs="Segoe UI" w:eastAsia="Segoe UI" w:hAnsi="Segoe UI"/>
          <w:sz w:val="22"/>
          <w:szCs w:val="22"/>
        </w:rPr>
        <w:t xml:space="preserve"> правовой режим этих инструментов в 2026 неоднозначен и может измениться без предупреждения. Не рекламируй услугу как «обход блокировок» в публичных объявлениях (Авито, ВК). Ставь только по запросу клиента 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фиксируй согласие в акте</w:t>
      </w:r>
      <w:r>
        <w:rPr>
          <w:rFonts w:ascii="Segoe UI" w:cs="Segoe UI" w:eastAsia="Segoe UI" w:hAnsi="Segoe UI"/>
          <w:sz w:val="22"/>
          <w:szCs w:val="22"/>
        </w:rPr>
        <w:t xml:space="preserve"> («клиент попросил установить GoodbyeDPI для ускорения работы видеосервисов»). Перед запуском услуги как массовой — посоветуйся с юристом про текущую судебную практику.</w:t>
      </w:r>
    </w:p>
    <w:p>
      <w:pPr>
        <w:pStyle w:val="Heading3"/>
      </w:pPr>
      <w:r>
        <w:t xml:space="preserve">Что можно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Установить клиенту по его запросу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Включить как услугу в прайс (см. услуга dpi_fix в дашборде)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Указать в акте передачи факт установки и параметры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Рекламировать как «починку торможения интернет-сервисов» (не как «обход блокировок»)</w:t>
      </w:r>
    </w:p>
    <w:p>
      <w:pPr>
        <w:pStyle w:val="Heading3"/>
      </w:pPr>
      <w:r>
        <w:t xml:space="preserve">Что НЕ стоит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Рекламировать как «обход блокировок Роскомнадзора» — это другая формулировка, попадает под нечёткие нормы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Ставить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тайно</w:t>
      </w:r>
      <w:r>
        <w:rPr>
          <w:rFonts w:ascii="Segoe UI" w:cs="Segoe UI" w:eastAsia="Segoe UI" w:hAnsi="Segoe UI"/>
          <w:sz w:val="22"/>
          <w:szCs w:val="22"/>
        </w:rPr>
        <w:t xml:space="preserve"> на ПК клиента без его ведома и согласия — нарушение приватности</w:t>
      </w:r>
    </w:p>
    <w:p>
      <w:pPr>
        <w:pStyle w:val="Heading3"/>
      </w:pPr>
      <w:r>
        <w:t xml:space="preserve">Скрипт в разговоре с клиентом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«У тебя замедляет провайдер. Поставлю утилиту от российского разработчика — она это лечит локально,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без VPN</w:t>
      </w:r>
      <w:r>
        <w:rPr>
          <w:rFonts w:ascii="Segoe UI" w:cs="Segoe UI" w:eastAsia="Segoe UI" w:hAnsi="Segoe UI"/>
          <w:sz w:val="22"/>
          <w:szCs w:val="22"/>
        </w:rPr>
        <w:t xml:space="preserve">,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без подписок</w:t>
      </w:r>
      <w:r>
        <w:rPr>
          <w:rFonts w:ascii="Segoe UI" w:cs="Segoe UI" w:eastAsia="Segoe UI" w:hAnsi="Segoe UI"/>
          <w:sz w:val="22"/>
          <w:szCs w:val="22"/>
        </w:rPr>
        <w:t xml:space="preserve">. Тебе ничего регулярно не платить, никакой иностранный сервис не подключается. Это просто настройка сетевых пакетов на твоём ПК.»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Тонкости: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 акте передачи опиши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установлено</w:t>
      </w:r>
      <w:r>
        <w:rPr>
          <w:rFonts w:ascii="Segoe UI" w:cs="Segoe UI" w:eastAsia="Segoe UI" w:hAnsi="Segoe UI"/>
          <w:sz w:val="22"/>
          <w:szCs w:val="22"/>
        </w:rPr>
        <w:t xml:space="preserve"> 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какие параметры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Сообщи клиенту: «через несколько месяцев может перестать работать (TSPU обновляется). Тогда нужна перенастройка — 500₽ или замена на zapret».</w:t>
      </w:r>
    </w:p>
    <w:p/>
    <w:p>
      <w:pPr>
        <w:pStyle w:val="Heading2"/>
      </w:pPr>
      <w:r>
        <w:t xml:space="preserve">9. VPN</w:t>
      </w:r>
    </w:p>
    <w:p>
      <w:pPr>
        <w:pStyle w:val="Heading3"/>
      </w:pPr>
      <w:r>
        <w:t xml:space="preserve">Статус VPN в РФ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Использование VPN</w:t>
      </w:r>
      <w:r>
        <w:rPr>
          <w:rFonts w:ascii="Segoe UI" w:cs="Segoe UI" w:eastAsia="Segoe UI" w:hAnsi="Segoe UI"/>
          <w:sz w:val="22"/>
          <w:szCs w:val="22"/>
        </w:rPr>
        <w:t xml:space="preserve"> для личных целей физлицом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запрещено</w:t>
      </w:r>
      <w:r>
        <w:rPr>
          <w:rFonts w:ascii="Segoe UI" w:cs="Segoe UI" w:eastAsia="Segoe UI" w:hAnsi="Segoe UI"/>
          <w:sz w:val="22"/>
          <w:szCs w:val="22"/>
        </w:rPr>
        <w:t xml:space="preserve"> (на 2026).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Реклама / продвижение VPN-сервисов</w:t>
      </w:r>
      <w:r>
        <w:rPr>
          <w:rFonts w:ascii="Segoe UI" w:cs="Segoe UI" w:eastAsia="Segoe UI" w:hAnsi="Segoe UI"/>
          <w:sz w:val="22"/>
          <w:szCs w:val="22"/>
        </w:rPr>
        <w:t xml:space="preserve"> которые «работают для обхода блокировок» — может попасть под административку (статья 13.40 КоАП РФ, штраф для физлиц 50-100к).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Заблокированные сервисы</w:t>
      </w:r>
      <w:r>
        <w:rPr>
          <w:rFonts w:ascii="Segoe UI" w:cs="Segoe UI" w:eastAsia="Segoe UI" w:hAnsi="Segoe UI"/>
          <w:sz w:val="22"/>
          <w:szCs w:val="22"/>
        </w:rPr>
        <w:t xml:space="preserve">: NordVPN, ExpressVPN, ProtonVPN, Surfshark, CyberGhost и др. — Роскомнадзор регулярно блокирует.</w:t>
      </w:r>
    </w:p>
    <w:p>
      <w:pPr>
        <w:pStyle w:val="Heading3"/>
      </w:pPr>
      <w:r>
        <w:t xml:space="preserve">Безопасная позиция мастера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Базовая рекомендация на 2026:</w:t>
      </w:r>
      <w:r>
        <w:rPr>
          <w:rFonts w:ascii="Segoe UI" w:cs="Segoe UI" w:eastAsia="Segoe UI" w:hAnsi="Segoe UI"/>
          <w:sz w:val="22"/>
          <w:szCs w:val="22"/>
        </w:rPr>
        <w:t xml:space="preserve"> не строй услуги мастера вокруг VPN/VPS. Это юридически чувствительная зона, режим может измениться быстро. Если клиент сам пришёл и хочет — дай нейтральную справку.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Нейтральная информация (можно):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Рассказать что VPN существует и для чего обычно используется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Объяснить разницу между open-source инструментами (AmneziaVPN, Outline) и коммерческими сервисами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лучше НЕ делать: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продавай услугу «настройка VPN под ключ» как массовую — формулировки могут быть квалифицированы как продвижение средств обхода блокировок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размещай ref-ссылки на VPN-сервисы в публичных материалах (Авито, ВК, сайт) — даже на open-source. Любая коммерческая выгода от направления делает тебя бенефициаром, а это уже другой уровень риска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рекламируй конкретный сервис как «решение для обхода». Особенно избегай заблокированных Роскомнадзором (NordVPN, ExpressVPN, ProtonVPN, Surfshark, CyberGhost — на 2026 заблокированы)</w:t>
      </w:r>
    </w:p>
    <w:p>
      <w:pPr>
        <w:pStyle w:val="Heading3"/>
      </w:pPr>
      <w:r>
        <w:t xml:space="preserve">Если клиент пришёл сам и просит помочь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Поставь open-source VPN-клиент по его прямой просьбе с фиксацией согласия в акте («клиент попросил установить AmneziaVPN для личного использования»)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бери оплату за «настройку обхода» — оформляй как стандартную услугу установки ПО по запросу клиента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размещай услугу в публичном прайсе</w:t>
      </w:r>
    </w:p>
    <w:p>
      <w:pPr>
        <w:pStyle w:val="Heading3"/>
      </w:pPr>
      <w:r>
        <w:t xml:space="preserve">Серая зона: ref-ссылки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Технически дашборд Verus содержит файл vpn-recommendations.json где мастер может вписать ссылки.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Рекомендация по умолчанию:</w:t>
      </w:r>
      <w:r>
        <w:rPr>
          <w:rFonts w:ascii="Segoe UI" w:cs="Segoe UI" w:eastAsia="Segoe UI" w:hAnsi="Segoe UI"/>
          <w:sz w:val="22"/>
          <w:szCs w:val="22"/>
        </w:rPr>
        <w:t xml:space="preserve"> оставь его пустым или с нейтральной справкой без ref-кодов. Любая коммерческая выгода от направления = повышенный риск. Перед использованием — проверь актуальную судебную практику и проконсультируйся с юристом.</w:t>
      </w:r>
    </w:p>
    <w:p/>
    <w:p>
      <w:pPr>
        <w:pStyle w:val="Heading2"/>
      </w:pPr>
      <w:r>
        <w:t xml:space="preserve">10. Если судятся</w:t>
      </w:r>
    </w:p>
    <w:p>
      <w:pPr>
        <w:pStyle w:val="Heading3"/>
      </w:pPr>
      <w:r>
        <w:t xml:space="preserve">Сценарий: клиент подал жалобу в Роспотребнадзор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ты делаешь: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паниковать.</w:t>
      </w:r>
      <w:r>
        <w:rPr>
          <w:rFonts w:ascii="Segoe UI" w:cs="Segoe UI" w:eastAsia="Segoe UI" w:hAnsi="Segoe UI"/>
          <w:sz w:val="22"/>
          <w:szCs w:val="22"/>
        </w:rPr>
        <w:t xml:space="preserve"> Жалоба ≠ виновен. Это начало проверки.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Собери документы</w:t>
      </w:r>
      <w:r>
        <w:rPr>
          <w:rFonts w:ascii="Segoe UI" w:cs="Segoe UI" w:eastAsia="Segoe UI" w:hAnsi="Segoe UI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Акт приёмки (с подписью клиента)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Акт передачи (с подписью клиента)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Чек об оплате (из «Мой налог»)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Журнал действий (из дашборда Verus, есть в clients/&lt;pcID&gt;/)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Ответь на запрос Роспотребнадзора</w:t>
      </w:r>
      <w:r>
        <w:rPr>
          <w:rFonts w:ascii="Segoe UI" w:cs="Segoe UI" w:eastAsia="Segoe UI" w:hAnsi="Segoe UI"/>
          <w:sz w:val="22"/>
          <w:szCs w:val="22"/>
        </w:rPr>
        <w:t xml:space="preserve"> в установленный срок (обычно 30 дней). С приложением документов.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правда</w:t>
      </w:r>
      <w:r>
        <w:rPr>
          <w:rFonts w:ascii="Segoe UI" w:cs="Segoe UI" w:eastAsia="Segoe UI" w:hAnsi="Segoe UI"/>
          <w:sz w:val="22"/>
          <w:szCs w:val="22"/>
        </w:rPr>
        <w:t xml:space="preserve"> — пиши факты, без эмоций. «Услуга оказана в полном объёме. Прилагаются акты с подписью клиента. Готов вернуть деньги если суд решит.»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 80% случаев</w:t>
      </w:r>
      <w:r>
        <w:rPr>
          <w:rFonts w:ascii="Segoe UI" w:cs="Segoe UI" w:eastAsia="Segoe UI" w:hAnsi="Segoe UI"/>
          <w:sz w:val="22"/>
          <w:szCs w:val="22"/>
        </w:rPr>
        <w:t xml:space="preserve"> при наличии документов — жалоба закрывается без последствий.</w:t>
      </w:r>
    </w:p>
    <w:p>
      <w:pPr>
        <w:pStyle w:val="Heading3"/>
      </w:pPr>
      <w:r>
        <w:t xml:space="preserve">Сценарий: клиент подал в суд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ты делаешь: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Получаешь повестку</w:t>
      </w:r>
      <w:r>
        <w:rPr>
          <w:rFonts w:ascii="Segoe UI" w:cs="Segoe UI" w:eastAsia="Segoe UI" w:hAnsi="Segoe UI"/>
          <w:sz w:val="22"/>
          <w:szCs w:val="22"/>
        </w:rPr>
        <w:t xml:space="preserve"> официально (Почта России, заказное с уведомлением).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игнорируй</w:t>
      </w:r>
      <w:r>
        <w:rPr>
          <w:rFonts w:ascii="Segoe UI" w:cs="Segoe UI" w:eastAsia="Segoe UI" w:hAnsi="Segoe UI"/>
          <w:sz w:val="22"/>
          <w:szCs w:val="22"/>
        </w:rPr>
        <w:t xml:space="preserve">. Игнор = решение в пользу истца.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Сразу к юристу</w:t>
      </w:r>
      <w:r>
        <w:rPr>
          <w:rFonts w:ascii="Segoe UI" w:cs="Segoe UI" w:eastAsia="Segoe UI" w:hAnsi="Segoe UI"/>
          <w:sz w:val="22"/>
          <w:szCs w:val="22"/>
        </w:rPr>
        <w:t xml:space="preserve"> (можно бесплатная консультация — РосПотребсоюз, региональные бесплатные приёмы). Юрист оценит реальные риски.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На суде</w:t>
      </w:r>
      <w:r>
        <w:rPr>
          <w:rFonts w:ascii="Segoe UI" w:cs="Segoe UI" w:eastAsia="Segoe UI" w:hAnsi="Segoe UI"/>
          <w:sz w:val="22"/>
          <w:szCs w:val="22"/>
        </w:rPr>
        <w:t xml:space="preserve"> — представляешь все документы.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Стоимость защиты:</w:t>
      </w:r>
      <w:r>
        <w:rPr>
          <w:rFonts w:ascii="Segoe UI" w:cs="Segoe UI" w:eastAsia="Segoe UI" w:hAnsi="Segoe UI"/>
          <w:sz w:val="22"/>
          <w:szCs w:val="22"/>
        </w:rPr>
        <w:t xml:space="preserve"> обычно 5-30 тыс. рублей за дело, в зависимости от региона и сложности.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Сценарии: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Сумма иска &lt; 50 тыс. → мировой суд, проще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Сумма &gt; 50 тыс. → районный, сложнее</w:t>
      </w:r>
    </w:p>
    <w:p>
      <w:pPr>
        <w:pStyle w:val="Heading3"/>
      </w:pPr>
      <w:r>
        <w:t xml:space="preserve">Профилактика судов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90% судов от того что: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был оформлен договор / акт</w:t>
      </w:r>
      <w:r>
        <w:rPr>
          <w:rFonts w:ascii="Segoe UI" w:cs="Segoe UI" w:eastAsia="Segoe UI" w:hAnsi="Segoe UI"/>
          <w:sz w:val="22"/>
          <w:szCs w:val="22"/>
        </w:rPr>
        <w:t xml:space="preserve"> → клиент сказал «не делал», ты не доказал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был сделан бэкап</w:t>
      </w:r>
      <w:r>
        <w:rPr>
          <w:rFonts w:ascii="Segoe UI" w:cs="Segoe UI" w:eastAsia="Segoe UI" w:hAnsi="Segoe UI"/>
          <w:sz w:val="22"/>
          <w:szCs w:val="22"/>
        </w:rPr>
        <w:t xml:space="preserve"> до работы → клиент сказал «ты убил мои файлы», ты не доказал что они и до тебя были битые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отдан чек</w:t>
      </w:r>
      <w:r>
        <w:rPr>
          <w:rFonts w:ascii="Segoe UI" w:cs="Segoe UI" w:eastAsia="Segoe UI" w:hAnsi="Segoe UI"/>
          <w:sz w:val="22"/>
          <w:szCs w:val="22"/>
        </w:rPr>
        <w:t xml:space="preserve"> → клиент сказал «не платил», ты не доказал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Решение</w:t>
      </w:r>
      <w:r>
        <w:rPr>
          <w:rFonts w:ascii="Segoe UI" w:cs="Segoe UI" w:eastAsia="Segoe UI" w:hAnsi="Segoe UI"/>
          <w:sz w:val="22"/>
          <w:szCs w:val="22"/>
        </w:rPr>
        <w:t xml:space="preserve">: дашборд Verus автоматически создаёт акты приёмки/передачи + ты делаешь чек в «Мой налог» =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тройная защита</w:t>
      </w:r>
      <w:r>
        <w:rPr>
          <w:rFonts w:ascii="Segoe UI" w:cs="Segoe UI" w:eastAsia="Segoe UI" w:hAnsi="Segoe UI"/>
          <w:sz w:val="22"/>
          <w:szCs w:val="22"/>
        </w:rPr>
        <w:t xml:space="preserve">. Юристы говорят что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достаточно</w:t>
      </w:r>
      <w:r>
        <w:rPr>
          <w:rFonts w:ascii="Segoe UI" w:cs="Segoe UI" w:eastAsia="Segoe UI" w:hAnsi="Segoe UI"/>
          <w:sz w:val="22"/>
          <w:szCs w:val="22"/>
        </w:rPr>
        <w:t xml:space="preserve"> для 99% потребительских споров.</w:t>
      </w:r>
    </w:p>
    <w:p>
      <w:pPr>
        <w:pStyle w:val="Heading3"/>
      </w:pPr>
      <w:r>
        <w:t xml:space="preserve">Страховка ответственности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Реально полезно для серьёзных оборотов: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Тинькофф для бизнеса</w:t>
      </w:r>
      <w:r>
        <w:rPr>
          <w:rFonts w:ascii="Segoe UI" w:cs="Segoe UI" w:eastAsia="Segoe UI" w:hAnsi="Segoe UI"/>
          <w:sz w:val="22"/>
          <w:szCs w:val="22"/>
        </w:rPr>
        <w:t xml:space="preserve"> — есть страховка профответственности (от 5000₽/год)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Сбербанк страхование</w:t>
      </w:r>
      <w:r>
        <w:rPr>
          <w:rFonts w:ascii="Segoe UI" w:cs="Segoe UI" w:eastAsia="Segoe UI" w:hAnsi="Segoe UI"/>
          <w:sz w:val="22"/>
          <w:szCs w:val="22"/>
        </w:rPr>
        <w:t xml:space="preserve"> — аналогично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ВСК / Ингосстрах</w:t>
      </w:r>
      <w:r>
        <w:rPr>
          <w:rFonts w:ascii="Segoe UI" w:cs="Segoe UI" w:eastAsia="Segoe UI" w:hAnsi="Segoe UI"/>
          <w:sz w:val="22"/>
          <w:szCs w:val="22"/>
        </w:rPr>
        <w:t xml:space="preserve"> — для ИП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Покрытие: ущерб клиенту до 100к-500к рублей. Окупается одним случаем «сжёг материнку».</w:t>
      </w:r>
    </w:p>
    <w:p/>
    <w:p>
      <w:pPr>
        <w:pStyle w:val="Heading2"/>
      </w:pPr>
      <w:r>
        <w:t xml:space="preserve">Юридический инструментарий помимо акта приёмки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Простого «акта приёмки + чек самозанятого» хватает на 95% работ. Но раз в год-два появится случай где этих бумаг мало. Готовься заранее — заготовь шаблоны сейчас, не в момент скандала.</w:t>
      </w:r>
    </w:p>
    <w:p>
      <w:pPr>
        <w:pStyle w:val="Heading3"/>
      </w:pPr>
      <w:r>
        <w:t xml:space="preserve">Договор-оферта vs разовый акт — когда что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Разовый акт</w:t>
      </w:r>
      <w:r>
        <w:rPr>
          <w:rFonts w:ascii="Segoe UI" w:cs="Segoe UI" w:eastAsia="Segoe UI" w:hAnsi="Segoe UI"/>
          <w:sz w:val="22"/>
          <w:szCs w:val="22"/>
        </w:rPr>
        <w:t xml:space="preserve"> (то что ты делаешь сейчас) — для разовых клиентов. Работает в 95% случаев.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Договор-оферта</w:t>
      </w:r>
      <w:r>
        <w:rPr>
          <w:rFonts w:ascii="Segoe UI" w:cs="Segoe UI" w:eastAsia="Segoe UI" w:hAnsi="Segoe UI"/>
          <w:sz w:val="22"/>
          <w:szCs w:val="22"/>
        </w:rPr>
        <w:t xml:space="preserve"> нужен когда: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У тебя сайт с прайсом и формой заявки (закон требует пользовательское соглашение)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Делаешь регулярные работы для клиента (абонемент, корпоративные клиенты)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Объём заказа &gt; 50 000₽ — стандартом считается полноценный договор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Минимальная оферта (шаблон для сайта/Авито):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ПУБЛИЧНАЯ ОФЕРТА на оказание услуг по ремонту компьютерной техники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ИП/Самозанятый: [ФИО], ИНН [12 цифр]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1. Предмет: услуги по диагностике и ремонту ПК и ноутбуков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2. Цена: согласно прайсу на [сайт/Авито] на дату приёма заказа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3. Сроки выполнения: согласовываются индивидуально, не более 14 дней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с момента получения техники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4. Гарантия: 14 дней на выполненную работу, не распространяется на: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новые дефекты, не связанные с ремонтом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физические повреждения после возврата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износ комплектующих с пометкой "под риском" в акте передачи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5. Ответственность за данные: исполнитель копирует данные в бэкап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ПЕРЕД работой с согласия клиента на отдельный носитель.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Ответственность исполнителя за потерю данных ограничивается случаями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доказанной вины исполнителя; при отказе клиента от бэкапа риск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ложится на клиента. (Положение должно быть проверено юристом —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полное снятие ответственности в потребительском договоре может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быть признано недействительным по ЗОЗПП.)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6. Возврат денег: при невыполнении работы / выявленных дефектах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работы в течение 14 дней — полный возврат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[ФИО], подпись, дата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Важно:</w:t>
      </w:r>
      <w:r>
        <w:rPr>
          <w:rFonts w:ascii="Segoe UI" w:cs="Segoe UI" w:eastAsia="Segoe UI" w:hAnsi="Segoe UI"/>
          <w:sz w:val="22"/>
          <w:szCs w:val="22"/>
        </w:rPr>
        <w:t xml:space="preserve"> этот шаблон — стартовая заготовка, не готовый юридический документ. Перед публикацией на сайте/Авито обязательно дай юристу проверить — особенно положения про ответственность и сроки. Цена юр-консультации для самозанятого ~1500-3000₽, окупается при первом серьёзном споре.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Распечатай или дай ссылку клиенту в чате при первом контакте.</w:t>
      </w:r>
    </w:p>
    <w:p>
      <w:pPr>
        <w:pStyle w:val="Heading3"/>
      </w:pPr>
      <w:r>
        <w:t xml:space="preserve">Сроки выполнения — ст. 28 ЗОЗПП (неустойка 3% в день)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критичная норма</w:t>
      </w:r>
      <w:r>
        <w:rPr>
          <w:rFonts w:ascii="Segoe UI" w:cs="Segoe UI" w:eastAsia="Segoe UI" w:hAnsi="Segoe UI"/>
          <w:sz w:val="22"/>
          <w:szCs w:val="22"/>
        </w:rPr>
        <w:t xml:space="preserve"> которую новички не знают. Если в договоре/оферте указан срок выполнения (например «14 дней») и ты сорвал — клиент имеет право: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Назначить новый разумный срок +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неустойка 3% от цены работ за каждый день</w:t>
      </w:r>
      <w:r>
        <w:rPr>
          <w:rFonts w:ascii="Segoe UI" w:cs="Segoe UI" w:eastAsia="Segoe UI" w:hAnsi="Segoe UI"/>
          <w:sz w:val="22"/>
          <w:szCs w:val="22"/>
        </w:rPr>
        <w:t xml:space="preserve"> просрочки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ИЛИ потребовать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уменьшение цены</w:t>
      </w:r>
      <w:r>
        <w:rPr>
          <w:rFonts w:ascii="Segoe UI" w:cs="Segoe UI" w:eastAsia="Segoe UI" w:hAnsi="Segoe UI"/>
          <w:sz w:val="22"/>
          <w:szCs w:val="22"/>
        </w:rPr>
        <w:t xml:space="preserve"> на сумму неустойки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ИЛИ потребовать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полного возврата денег</w:t>
      </w:r>
      <w:r>
        <w:rPr>
          <w:rFonts w:ascii="Segoe UI" w:cs="Segoe UI" w:eastAsia="Segoe UI" w:hAnsi="Segoe UI"/>
          <w:sz w:val="22"/>
          <w:szCs w:val="22"/>
        </w:rPr>
        <w:t xml:space="preserve"> + компенсацию убытков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Пример: работа за 5000₽, обещал к понедельнику, отдал в субботу (5 дней просрочки) → клиент имеет право на скидку 5000₽ × 3% × 5 = 750₽.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Защита: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называй конкретные сроки в чате/договоре</w:t>
      </w:r>
      <w:r>
        <w:rPr>
          <w:rFonts w:ascii="Segoe UI" w:cs="Segoe UI" w:eastAsia="Segoe UI" w:hAnsi="Segoe UI"/>
          <w:sz w:val="22"/>
          <w:szCs w:val="22"/>
        </w:rPr>
        <w:t xml:space="preserve"> если не уверен на 100%. Лучше: «работа займёт 3-5 рабочих дней, точный срок назову после диагностики»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уже обещал и сорвал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сам предложи скидку</w:t>
      </w:r>
      <w:r>
        <w:rPr>
          <w:rFonts w:ascii="Segoe UI" w:cs="Segoe UI" w:eastAsia="Segoe UI" w:hAnsi="Segoe UI"/>
          <w:sz w:val="22"/>
          <w:szCs w:val="22"/>
        </w:rPr>
        <w:t xml:space="preserve"> до того как клиент потребует. Это сохраняет отношения</w:t>
      </w:r>
    </w:p>
    <w:p>
      <w:pPr>
        <w:pStyle w:val="Heading3"/>
      </w:pPr>
      <w:r>
        <w:t xml:space="preserve">Претензия от клиента — пошаговое реагирование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Клиент прислал письменное обращение «мастер сломал диск, требую возврат 5000₽ + компенсацию 10 000₽». По ЗОЗПП у тебя есть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10 дней</w:t>
      </w:r>
      <w:r>
        <w:rPr>
          <w:rFonts w:ascii="Segoe UI" w:cs="Segoe UI" w:eastAsia="Segoe UI" w:hAnsi="Segoe UI"/>
          <w:sz w:val="22"/>
          <w:szCs w:val="22"/>
        </w:rPr>
        <w:t xml:space="preserve"> на ответ.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 1: Не молчи</w:t>
      </w:r>
      <w:r>
        <w:rPr>
          <w:rFonts w:ascii="Segoe UI" w:cs="Segoe UI" w:eastAsia="Segoe UI" w:hAnsi="Segoe UI"/>
          <w:sz w:val="22"/>
          <w:szCs w:val="22"/>
        </w:rPr>
        <w:t xml:space="preserve"> — молчание равно признанию. Через 10 дней клиент может идти в суд / Роспотребнадзор.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 2: НЕ признавай вину «между строк».</w:t>
      </w:r>
      <w:r>
        <w:rPr>
          <w:rFonts w:ascii="Segoe UI" w:cs="Segoe UI" w:eastAsia="Segoe UI" w:hAnsi="Segoe UI"/>
          <w:sz w:val="22"/>
          <w:szCs w:val="22"/>
        </w:rPr>
        <w:t xml:space="preserve"> Опасные формулировки: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«Извините за неудобства» — суд воспринимает как признание вины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«Возможно, я мог не заметить...» — то же самое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«Готов идти навстречу» — переговорная слабость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 3: Безопасный шаблон ответа</w:t>
      </w:r>
      <w:r>
        <w:rPr>
          <w:rFonts w:ascii="Segoe UI" w:cs="Segoe UI" w:eastAsia="Segoe UI" w:hAnsi="Segoe UI"/>
          <w:sz w:val="22"/>
          <w:szCs w:val="22"/>
        </w:rPr>
        <w:t xml:space="preserve"> (письменно, заказным письмом с уведомлением):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Уважаемый [ФИО клиента],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По вашему обращению от [дата] провёл проверку.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ФАКТЫ: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Акт приёмки от [дата]: зафиксировано состояние «[цитата из акта,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включая «диск с износом 88%»]». Подписан вами.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Работы согласно акту передачи от [дата]: [список]. Диска не касался.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Гарантия 14 дней действовала с [дата], истекла [дата].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ВЫВОДЫ: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Состояние диска до работы было ухудшенным (см. акт приёмки)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Работа по нему не велась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Между моей работой и текущим состоянием диска нет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причинно-следственной связи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В удовлетворении претензии отказано.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При желании обратиться в суд — готов представить полный комплект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документов: акт приёмки с подписью, акт передачи, чек об оплате.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С уважением, [ФИО]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[Дата] [Подпись]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 4: Сохрани копии.</w:t>
      </w:r>
      <w:r>
        <w:rPr>
          <w:rFonts w:ascii="Segoe UI" w:cs="Segoe UI" w:eastAsia="Segoe UI" w:hAnsi="Segoe UI"/>
          <w:sz w:val="22"/>
          <w:szCs w:val="22"/>
        </w:rPr>
        <w:t xml:space="preserve"> Свой экземпляр претензии клиента + копия твоего ответа + квитанция отправки = пакет для будущего суда.</w:t>
      </w:r>
    </w:p>
    <w:p>
      <w:pPr>
        <w:pStyle w:val="Heading3"/>
      </w:pPr>
      <w:r>
        <w:t xml:space="preserve">Возврат денег / отказ клиента от работы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ЗОЗПП ст. 32: клиент имеет право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отказаться от услуги в любой момент</w:t>
      </w:r>
      <w:r>
        <w:rPr>
          <w:rFonts w:ascii="Segoe UI" w:cs="Segoe UI" w:eastAsia="Segoe UI" w:hAnsi="Segoe UI"/>
          <w:sz w:val="22"/>
          <w:szCs w:val="22"/>
        </w:rPr>
        <w:t xml:space="preserve">, оплатив только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фактически понесённые расходы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Сценарий: клиент привёз ноут, ты сделал диагностику (час времени), назвал цену 6000₽ за ремонт. Клиент: «нет, я подумаю».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Что можешь взять: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Стоимость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бесплатной диагностики</w:t>
      </w:r>
      <w:r>
        <w:rPr>
          <w:rFonts w:ascii="Segoe UI" w:cs="Segoe UI" w:eastAsia="Segoe UI" w:hAnsi="Segoe UI"/>
          <w:sz w:val="22"/>
          <w:szCs w:val="22"/>
        </w:rPr>
        <w:t xml:space="preserve"> = 0 (если так заявлено)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Стоимость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платной диагностики</w:t>
      </w:r>
      <w:r>
        <w:rPr>
          <w:rFonts w:ascii="Segoe UI" w:cs="Segoe UI" w:eastAsia="Segoe UI" w:hAnsi="Segoe UI"/>
          <w:sz w:val="22"/>
          <w:szCs w:val="22"/>
        </w:rPr>
        <w:t xml:space="preserve"> если она была в прайсе и клиент согласился (500-1000₽)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можешь брать «упущенную выгоду» (что мог бы заработать у других)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Практика:</w:t>
      </w:r>
      <w:r>
        <w:rPr>
          <w:rFonts w:ascii="Segoe UI" w:cs="Segoe UI" w:eastAsia="Segoe UI" w:hAnsi="Segoe UI"/>
          <w:sz w:val="22"/>
          <w:szCs w:val="22"/>
        </w:rPr>
        <w:t xml:space="preserve"> в прайсе обязательно укажи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«диагностика — бесплатно при согласии на ремонт. Без ремонта — 500₽»</w:t>
      </w:r>
      <w:r>
        <w:rPr>
          <w:rFonts w:ascii="Segoe UI" w:cs="Segoe UI" w:eastAsia="Segoe UI" w:hAnsi="Segoe UI"/>
          <w:sz w:val="22"/>
          <w:szCs w:val="22"/>
        </w:rPr>
        <w:t xml:space="preserve">. Тогда отказникам — 500₽ за время. Клиент знает заранее.</w:t>
      </w:r>
    </w:p>
    <w:p>
      <w:pPr>
        <w:pStyle w:val="Heading3"/>
      </w:pPr>
      <w:r>
        <w:t xml:space="preserve">Удержание имущества клиента до оплаты — ст. 359 ГК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Если клиент пытается забрать ПК без оплаты — у тебя есть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право удержания</w:t>
      </w:r>
      <w:r>
        <w:rPr>
          <w:rFonts w:ascii="Segoe UI" w:cs="Segoe UI" w:eastAsia="Segoe UI" w:hAnsi="Segoe UI"/>
          <w:sz w:val="22"/>
          <w:szCs w:val="22"/>
        </w:rPr>
        <w:t xml:space="preserve"> (ст. 359 ГК РФ). Но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абсолютное</w:t>
      </w:r>
      <w:r>
        <w:rPr>
          <w:rFonts w:ascii="Segoe UI" w:cs="Segoe UI" w:eastAsia="Segoe UI" w:hAnsi="Segoe UI"/>
          <w:sz w:val="22"/>
          <w:szCs w:val="22"/>
        </w:rPr>
        <w:t xml:space="preserve"> право — есть условия: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ПК должен находиться у тебя на законном основании (по акту приёмки)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Работа выполнена / частично выполнена, цена была согласована заранее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Срок оплаты наступил (т.е. клиент действительно должен уже сейчас)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Ты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обязан бережно хранить</w:t>
      </w:r>
      <w:r>
        <w:rPr>
          <w:rFonts w:ascii="Segoe UI" w:cs="Segoe UI" w:eastAsia="Segoe UI" w:hAnsi="Segoe UI"/>
          <w:sz w:val="22"/>
          <w:szCs w:val="22"/>
        </w:rPr>
        <w:t xml:space="preserve"> удержанное имущество, не использовать его, не повреждать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Условие удержания должно быть в акте приёмки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НЕ покрывает право удержания: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клиент оспаривает качество работ — удержание становится спорным. Лучше выполнить работу, получить подпись, тогда удерживать до оплаты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Угрозы клиенту, физическое препятствование, конфликт — недопустимо. Спокойно отказать в возврате и предложить судебный путь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ты уже отдал ПК — поздно. Право удержания работает только пока ПК у тебя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Источник для сверки: ст. 359 ГК РФ — http://www.consultant.ru/document/cons_doc_LAW_5142/ (КонсультантПлюс, общая часть ГК)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Пример: поставил клиенту новый SSD на твои деньги (4000₽), работа 1500₽. Клиент: «ладно, ставь, потом отдам 5500». Когда забирает — «забыл кошелёк, привезу завтра». Имеешь право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отказаться</w:t>
      </w:r>
      <w:r>
        <w:rPr>
          <w:rFonts w:ascii="Segoe UI" w:cs="Segoe UI" w:eastAsia="Segoe UI" w:hAnsi="Segoe UI"/>
          <w:sz w:val="22"/>
          <w:szCs w:val="22"/>
        </w:rPr>
        <w:t xml:space="preserve"> отдавать ПК до оплаты.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говорить: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«Понимаю что кошелёк забыл. ПК остаётся у меня до оплаты — это моё право по закону. СБП работает с любого телефона, переведи сейчас прямо мне на карту, отдам ПК. Если задерживаешь оплату больше двух недель — буду действовать через суд (приказное производство, госпошлина с тебя).»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Юридически важно:</w:t>
      </w:r>
      <w:r>
        <w:rPr>
          <w:rFonts w:ascii="Segoe UI" w:cs="Segoe UI" w:eastAsia="Segoe UI" w:hAnsi="Segoe UI"/>
          <w:sz w:val="22"/>
          <w:szCs w:val="22"/>
        </w:rPr>
        <w:t xml:space="preserve"> условие удержания должно быть в акте приёмки (мелким шрифтом: «ПК возвращается после полной оплаты услуг»). Дашборд Verus включает эту фразу в стандартный акт.</w:t>
      </w:r>
    </w:p>
    <w:p>
      <w:pPr>
        <w:pStyle w:val="Heading3"/>
      </w:pPr>
      <w:r>
        <w:t xml:space="preserve">Судебный приказ — самый дешёвый способ взыскать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Если клиент не платит — не нужно сразу идти в обычный суд (это месяцы и юрист). Есть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приказное производство</w:t>
      </w:r>
      <w:r>
        <w:rPr>
          <w:rFonts w:ascii="Segoe UI" w:cs="Segoe UI" w:eastAsia="Segoe UI" w:hAnsi="Segoe UI"/>
          <w:sz w:val="22"/>
          <w:szCs w:val="22"/>
        </w:rPr>
        <w:t xml:space="preserve"> (ст. 121 ГПК):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Госпошлина: 50% от обычной =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400-800₽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Без присутствия сторон — судья принимает решение единолично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Срок: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5 дней</w:t>
      </w:r>
      <w:r>
        <w:rPr>
          <w:rFonts w:ascii="Segoe UI" w:cs="Segoe UI" w:eastAsia="Segoe UI" w:hAnsi="Segoe UI"/>
          <w:sz w:val="22"/>
          <w:szCs w:val="22"/>
        </w:rPr>
        <w:t xml:space="preserve"> на рассмотрение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Сумма иска: до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500 000₽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Тебе нужны: акт приёмки (с подписью клиента), акт передачи (с подписью), чек, переписка о задолженности.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Заявление подаётся в мировой суд по месту жительства клиента. Бланк есть на сайте mos.ru / любого регионального суда. Срок исполнения после получения приказа клиентом — 10 дней (если не возражает) → приставы → списание со счетов.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Реалистично:</w:t>
      </w:r>
      <w:r>
        <w:rPr>
          <w:rFonts w:ascii="Segoe UI" w:cs="Segoe UI" w:eastAsia="Segoe UI" w:hAnsi="Segoe UI"/>
          <w:sz w:val="22"/>
          <w:szCs w:val="22"/>
        </w:rPr>
        <w:t xml:space="preserve"> при сумме до 30 000₽ — приказным путём. От 30 000₽ — обычный иск (придётся присутствовать, но шансы выше).</w:t>
      </w:r>
    </w:p>
    <w:p/>
    <w:p>
      <w:pPr>
        <w:pStyle w:val="Heading2"/>
      </w:pPr>
      <w:r>
        <w:t xml:space="preserve">Этические дилеммы и серые случаи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Раз в год-два будет ситуация когда «правильно по закону» != «правильно по этике» != «выгодно для тебя». Заранее реши свою позицию — потом не будет времени думать на месте.</w:t>
      </w:r>
    </w:p>
    <w:p>
      <w:pPr>
        <w:pStyle w:val="Heading3"/>
      </w:pPr>
      <w:r>
        <w:t xml:space="preserve">При работе нашёл нелегальный контент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Сценарий A — пиратские игры/фильмы:</w:t>
      </w:r>
      <w:r>
        <w:rPr>
          <w:rFonts w:ascii="Segoe UI" w:cs="Segoe UI" w:eastAsia="Segoe UI" w:hAnsi="Segoe UI"/>
          <w:sz w:val="22"/>
          <w:szCs w:val="22"/>
        </w:rPr>
        <w:t xml:space="preserve"> игнорируй. Не твоя забота. Не упоминай.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Сценарий B — пиратские учебные материалы / взломанные книги:</w:t>
      </w:r>
      <w:r>
        <w:rPr>
          <w:rFonts w:ascii="Segoe UI" w:cs="Segoe UI" w:eastAsia="Segoe UI" w:hAnsi="Segoe UI"/>
          <w:sz w:val="22"/>
          <w:szCs w:val="22"/>
        </w:rPr>
        <w:t xml:space="preserve"> игнорируй. Студенческое норма.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Сценарий C — экстремистский контент (запрещённые в РФ материалы, символика, литература):</w:t>
      </w:r>
      <w:r>
        <w:rPr>
          <w:rFonts w:ascii="Segoe UI" w:cs="Segoe UI" w:eastAsia="Segoe UI" w:hAnsi="Segoe UI"/>
          <w:sz w:val="22"/>
          <w:szCs w:val="22"/>
        </w:rPr>
        <w:t xml:space="preserve"> не предупреждай клиента, не удаляй сам. Закончи работу штатно. Молча уйди. Не возвращайся, заблокируй контакт.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Сценарий D — материалы насилия над несовершеннолетними (CSAM):</w:t>
      </w:r>
      <w:r>
        <w:rPr>
          <w:rFonts w:ascii="Segoe UI" w:cs="Segoe UI" w:eastAsia="Segoe UI" w:hAnsi="Segoe UI"/>
          <w:sz w:val="22"/>
          <w:szCs w:val="22"/>
        </w:rPr>
        <w:t xml:space="preserve"> уголовная статья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242.1 УК РФ</w:t>
      </w:r>
      <w:r>
        <w:rPr>
          <w:rFonts w:ascii="Segoe UI" w:cs="Segoe UI" w:eastAsia="Segoe UI" w:hAnsi="Segoe UI"/>
          <w:sz w:val="22"/>
          <w:szCs w:val="22"/>
        </w:rPr>
        <w:t xml:space="preserve"> (изготовление/распространение материалов с порнографическими изображениями несовершеннолетних) и моральная катастрофа.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Алгоритм: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Прекрати любые действия</w:t>
      </w:r>
      <w:r>
        <w:rPr>
          <w:rFonts w:ascii="Segoe UI" w:cs="Segoe UI" w:eastAsia="Segoe UI" w:hAnsi="Segoe UI"/>
          <w:sz w:val="22"/>
          <w:szCs w:val="22"/>
        </w:rPr>
        <w:t xml:space="preserve"> с этим ПК — не запускай дополнительных программ, не открывай файлы, не закрывай открытое окно. Состояние устройства = улика, любое твоё действие может её изменить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копируй</w:t>
      </w:r>
      <w:r>
        <w:rPr>
          <w:rFonts w:ascii="Segoe UI" w:cs="Segoe UI" w:eastAsia="Segoe UI" w:hAnsi="Segoe UI"/>
          <w:sz w:val="22"/>
          <w:szCs w:val="22"/>
        </w:rPr>
        <w:t xml:space="preserve"> ничего на свою флешку — хранение CSAM само по себе статья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удаляй</w:t>
      </w:r>
      <w:r>
        <w:rPr>
          <w:rFonts w:ascii="Segoe UI" w:cs="Segoe UI" w:eastAsia="Segoe UI" w:hAnsi="Segoe UI"/>
          <w:sz w:val="22"/>
          <w:szCs w:val="22"/>
        </w:rPr>
        <w:t xml:space="preserve"> — уничтожение улик + возможное соучастие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обсуждай с клиентом</w:t>
      </w:r>
      <w:r>
        <w:rPr>
          <w:rFonts w:ascii="Segoe UI" w:cs="Segoe UI" w:eastAsia="Segoe UI" w:hAnsi="Segoe UI"/>
          <w:sz w:val="22"/>
          <w:szCs w:val="22"/>
        </w:rPr>
        <w:t xml:space="preserve"> что увидел. Найди технический повод закончить визит («понял, мне нужно докупить деталь, перезвоню»)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Безопасно уйди</w:t>
      </w:r>
      <w:r>
        <w:rPr>
          <w:rFonts w:ascii="Segoe UI" w:cs="Segoe UI" w:eastAsia="Segoe UI" w:hAnsi="Segoe UI"/>
          <w:sz w:val="22"/>
          <w:szCs w:val="22"/>
        </w:rPr>
        <w:t xml:space="preserve"> из квартиры. Не вступай в конфронтацию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Из безопасного места</w:t>
      </w:r>
      <w:r>
        <w:rPr>
          <w:rFonts w:ascii="Segoe UI" w:cs="Segoe UI" w:eastAsia="Segoe UI" w:hAnsi="Segoe UI"/>
          <w:sz w:val="22"/>
          <w:szCs w:val="22"/>
        </w:rPr>
        <w:t xml:space="preserve"> — звонок в полицию по 102 (мобильный) или 112. Опиши: «при работе как ПК-мастер на адресе [адрес] видел признаки [описание] на ПК клиента [имя]». Помоги составить заявление как очевидец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Юридический контекст: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Статья 242.1 УК РФ — про сами материалы (изготовление, распространение, хранение)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Сообщать о преступлении — твоё гражданское право, не обязанность по этой статье. Статья 205.6 УК РФ — про несообщение о террористических и смежных преступлениях, на CSAM она не распространяется напрямую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Тем не менее — если ты молчишь зная о тяжком преступлении против ребёнка, это морально неприемлемо. Сообщить — правильно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Источники для самостоятельной сверки: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Ст. 242.1 УК РФ — http://www.consultant.ru/document/cons_doc_LAW_10699/ (Уголовный кодекс на КонсультантПлюс)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Ст. 205.6 УК РФ — там же, отдельная статья (про террор, не про CSAM)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Это редчайший сценарий — но если случится, ты должен знать что делать.</w:t>
      </w:r>
    </w:p>
    <w:p>
      <w:pPr>
        <w:pStyle w:val="Heading3"/>
      </w:pPr>
      <w:r>
        <w:t xml:space="preserve">Клиент просит удалить «компромат» — порно бывшей, переписки до развода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Юридический контекст: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идёт развод/судебный процесс — удаление переписок может быть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уничтожением доказательств</w:t>
      </w:r>
      <w:r>
        <w:rPr>
          <w:rFonts w:ascii="Segoe UI" w:cs="Segoe UI" w:eastAsia="Segoe UI" w:hAnsi="Segoe UI"/>
          <w:sz w:val="22"/>
          <w:szCs w:val="22"/>
        </w:rPr>
        <w:t xml:space="preserve"> (ст. 303 УК или ст. 99 АПК)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процесс ещё не начался — формально можно. Но через 2 месяца клиент может оказаться ответчиком, и тогда могут найти что ты «помогал замести следы»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Безопасная позиция: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«Я работаю с железом и системой, в личные файлы не лезу. Если хочешь удалить файлы — открой папку, удали при мне через Shift+Delete, я зафиксирую в акте «по просьбе клиента удалены файлы [количество] из папки [X]». Так у обоих будет бумага, что решение твоё, а не моё.»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Никогда не удаляй файлы клиента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сам</w:t>
      </w:r>
      <w:r>
        <w:rPr>
          <w:rFonts w:ascii="Segoe UI" w:cs="Segoe UI" w:eastAsia="Segoe UI" w:hAnsi="Segoe UI"/>
          <w:sz w:val="22"/>
          <w:szCs w:val="22"/>
        </w:rPr>
        <w:t xml:space="preserve">. Только под его руки + фиксация в акте.</w:t>
      </w:r>
    </w:p>
    <w:p>
      <w:pPr>
        <w:pStyle w:val="Heading3"/>
      </w:pPr>
      <w:r>
        <w:t xml:space="preserve">Клиент-предприниматель просит шпионить за сотрудниками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«Хочу установить кейлоггер на ПК сотрудника, чтобы видеть переписки.»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подсудно</w:t>
      </w:r>
      <w:r>
        <w:rPr>
          <w:rFonts w:ascii="Segoe UI" w:cs="Segoe UI" w:eastAsia="Segoe UI" w:hAnsi="Segoe UI"/>
          <w:sz w:val="22"/>
          <w:szCs w:val="22"/>
        </w:rPr>
        <w:t xml:space="preserve"> (ст. 138 УК — нарушение тайны переписки). Даже если работодатель — нелегально без письменного согласия сотрудника.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Откажи без объяснений: «Это не моя работа. Обратись к юристу по трудовому праву — они подскажут легальный способ контроля времени сотрудника без нарушения закона».</w:t>
      </w:r>
    </w:p>
    <w:p>
      <w:pPr>
        <w:pStyle w:val="Heading3"/>
      </w:pPr>
      <w:r>
        <w:t xml:space="preserve">Клиент принёс ПК который выглядит ворованным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Признаки: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Документы (коробка, чек) отсутствуют, происхождение «купил у друга»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 корпусе следы стираемого серийника / маркировки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Клиент молодой, явно не его уровень техники, нервничает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 ПК сохранены аккаунты другого человека (имя в Windows, привязка Google/Microsoft)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Действия: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работай. Сразу: «Извини, без оригинальных документов не возьмусь. Принеси чек / договор купли-продажи / переписку с продавцом — тогда работаю»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клиент явно нервничает / угрожает / навязчиво просит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запиши данные</w:t>
      </w:r>
      <w:r>
        <w:rPr>
          <w:rFonts w:ascii="Segoe UI" w:cs="Segoe UI" w:eastAsia="Segoe UI" w:hAnsi="Segoe UI"/>
          <w:sz w:val="22"/>
          <w:szCs w:val="22"/>
        </w:rPr>
        <w:t xml:space="preserve"> клиента (паспорт по акту приёмки) и сообщи в полицию по 102 в чате с описанием: «возможно краденое»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 закону: если будешь работать с краденым — соучастие (ст. 175 УК, приобретение/сбыт). Даже бесплатно.</w:t>
      </w:r>
    </w:p>
    <w:p/>
    <w:p>
      <w:pPr>
        <w:pStyle w:val="Heading2"/>
      </w:pPr>
      <w:r>
        <w:t xml:space="preserve">Резюме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Обязательно: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Самозанятость («Мой налог»), регистрация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до первого платного клиента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Каждая работа = акт приёмки + акт передачи (дашборд Verus делает автоматически)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Чек после каждой операции (приложение «Мой налог»)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Бэкап клиентских данных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до</w:t>
      </w:r>
      <w:r>
        <w:rPr>
          <w:rFonts w:ascii="Segoe UI" w:cs="Segoe UI" w:eastAsia="Segoe UI" w:hAnsi="Segoe UI"/>
          <w:sz w:val="22"/>
          <w:szCs w:val="22"/>
        </w:rPr>
        <w:t xml:space="preserve"> работы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Хранение всех документов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минимум 3 года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Шаблон ответа на претензию — заготовка под рукой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Никогда: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Активаторы Windows / пиратское ПО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Сбор паролей / переписок клиента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Обход паролей на чужих устройствах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Работа с подозрительно «новым» оборудованием от частных лиц без документов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❌ Реклама заблокированных VPN-сервисов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При сомнениях</w:t>
      </w:r>
      <w:r>
        <w:rPr>
          <w:rFonts w:ascii="Segoe UI" w:cs="Segoe UI" w:eastAsia="Segoe UI" w:hAnsi="Segoe UI"/>
          <w:sz w:val="22"/>
          <w:szCs w:val="22"/>
        </w:rPr>
        <w:t xml:space="preserve"> — спроси юриста. Бесплатные консультации часто доступны через Роспотребсоюз / региональные программы для самозанятых.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Главное</w:t>
      </w:r>
      <w:r>
        <w:rPr>
          <w:rFonts w:ascii="Segoe UI" w:cs="Segoe UI" w:eastAsia="Segoe UI" w:hAnsi="Segoe UI"/>
          <w:sz w:val="22"/>
          <w:szCs w:val="22"/>
        </w:rPr>
        <w:t xml:space="preserve"> — работай честно и с документами: у 99% мастеров, которые попадают в неприятности, причина одна — нет бумаг. С полным комплектом актов и чеков — ты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юридически защищён</w:t>
      </w:r>
      <w:r>
        <w:rPr>
          <w:rFonts w:ascii="Segoe UI" w:cs="Segoe UI" w:eastAsia="Segoe UI" w:hAnsi="Segoe UI"/>
          <w:sz w:val="22"/>
          <w:szCs w:val="22"/>
        </w:rPr>
        <w:t xml:space="preserve"> в 99% ситуаций.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sz w:val="18"/>
        <w:szCs w:val="18"/>
      </w:rPr>
      <w:t xml:space="preserve">Стр. </w:t>
    </w:r>
    <w:r>
      <w:rPr>
        <w:rFonts w:ascii="Segoe UI" w:cs="Segoe UI" w:eastAsia="Segoe UI" w:hAnsi="Segoe U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00" w:lineRule="auto"/>
      <w:outlineLvl w:val="0"/>
    </w:pPr>
    <w:rPr>
      <w:rFonts w:ascii="Segoe UI" w:cs="Segoe UI" w:eastAsia="Segoe UI" w:hAnsi="Segoe U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 w:line="300" w:lineRule="auto"/>
      <w:outlineLvl w:val="1"/>
    </w:pPr>
    <w:rPr>
      <w:rFonts w:ascii="Segoe UI" w:cs="Segoe UI" w:eastAsia="Segoe UI" w:hAnsi="Segoe UI"/>
      <w:b/>
      <w:bCs/>
      <w:color w:val="2F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 w:line="300" w:lineRule="auto"/>
      <w:outlineLvl w:val="2"/>
    </w:pPr>
    <w:rPr>
      <w:rFonts w:ascii="Segoe UI" w:cs="Segoe UI" w:eastAsia="Segoe UI" w:hAnsi="Segoe UI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20" w:line="300" w:lineRule="auto"/>
      <w:outlineLvl w:val="3"/>
    </w:pPr>
    <w:rPr>
      <w:rFonts w:ascii="Segoe UI" w:cs="Segoe UI" w:eastAsia="Segoe UI" w:hAnsi="Segoe U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2026-07-06T20:54:37.765Z</dcterms:created>
  <dcterms:modified xsi:type="dcterms:W3CDTF">2026-07-06T20:54:37.766Z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