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Куда учиться дальше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После прохождения 12 недель дорожной карты — что смотреть, читать, кого слушать. Отобранный список без воды.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Принцип отбора:</w:t>
      </w:r>
      <w:r>
        <w:rPr>
          <w:rFonts w:ascii="Segoe UI" w:cs="Segoe UI" w:eastAsia="Segoe UI" w:hAnsi="Segoe UI"/>
          <w:sz w:val="22"/>
          <w:szCs w:val="22"/>
        </w:rPr>
        <w:t xml:space="preserve"> только то, что практикующие мастера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 используют</w:t>
      </w:r>
      <w:r>
        <w:rPr>
          <w:rFonts w:ascii="Segoe UI" w:cs="Segoe UI" w:eastAsia="Segoe UI" w:hAnsi="Segoe UI"/>
          <w:sz w:val="22"/>
          <w:szCs w:val="22"/>
        </w:rPr>
        <w:t xml:space="preserve"> или хотя бы серьёзно просматривают. Никаких «вот ещё 50 каналов, вдруг пригодятся».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Внимание</w:t>
      </w:r>
      <w:r>
        <w:rPr>
          <w:rFonts w:ascii="Segoe UI" w:cs="Segoe UI" w:eastAsia="Segoe UI" w:hAnsi="Segoe UI"/>
          <w:sz w:val="22"/>
          <w:szCs w:val="22"/>
        </w:rPr>
        <w:t xml:space="preserve">: каналы / сайты могут переезжать или закрываться. Если ссылка не работает — найди по названию в поиске.</w:t>
      </w:r>
    </w:p>
    <w:p/>
    <w:p>
      <w:pPr>
        <w:pStyle w:val="Heading2"/>
      </w:pPr>
      <w:r>
        <w:t xml:space="preserve">YouTube-каналы</w:t>
      </w:r>
    </w:p>
    <w:p>
      <w:pPr>
        <w:pStyle w:val="Heading3"/>
      </w:pPr>
      <w:r>
        <w:t xml:space="preserve">Базовые (для новичка, недели 1-6 дорожной карты)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Этот компьютер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разборы железа, тесты, объяснения «как работает»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новичок чтобы понять что внутри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Минус: длинные ролики, нужна терпение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Pro Hi-Tech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обзоры компонентов, тесты, сравнения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разобраться какой процессор / видеокарта / SSD выбрать клиенту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Плюс: качественные тесты, серьёзный подход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Хайтек-Школа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пошаговые гайды по Windows, восстановлению, оптимизации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операционка, поломки, спасение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Хорошо: показывает работу с тулзами в реальном времени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iSetup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апгрейды ноутбуков, разборки, замены компонентов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научиться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физически</w:t>
      </w:r>
      <w:r>
        <w:rPr>
          <w:rFonts w:ascii="Segoe UI" w:cs="Segoe UI" w:eastAsia="Segoe UI" w:hAnsi="Segoe UI"/>
          <w:sz w:val="22"/>
          <w:szCs w:val="22"/>
        </w:rPr>
        <w:t xml:space="preserve"> разбирать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Чем полезен: модель — разборка пошагово, под камерой</w:t>
      </w:r>
    </w:p>
    <w:p>
      <w:pPr>
        <w:pStyle w:val="Heading3"/>
      </w:pPr>
      <w:r>
        <w:t xml:space="preserve">Средний уровень (недели 7-11)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Реальные специалисты / РС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диагностика дисков, восстановление данных, SMART-разборы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углубление в работу с накопителями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Чем хорош: говорят как мастера, а не как инфлюенсеры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Доктор Хард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разборы реальных кейсов восстановления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понимать когда сам, когда в лабораторию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Внимание: некоторые ролики специфические (для опытных)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Хабр.Видео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разборы тех. новостей, статей с Хабра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оставаться в курсе индустрии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Linus Tech Tips</w:t>
      </w:r>
      <w:r>
        <w:rPr>
          <w:rFonts w:ascii="Segoe UI" w:cs="Segoe UI" w:eastAsia="Segoe UI" w:hAnsi="Segoe UI"/>
          <w:sz w:val="22"/>
          <w:szCs w:val="22"/>
        </w:rPr>
        <w:t xml:space="preserve"> (EN, есть субтитры)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международный канал, разборы железа, эксперименты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учиться у западных мастеров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Минус: всё на английском, иногда западный контекст не подходит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Geekerwan</w:t>
      </w:r>
      <w:r>
        <w:rPr>
          <w:rFonts w:ascii="Segoe UI" w:cs="Segoe UI" w:eastAsia="Segoe UI" w:hAnsi="Segoe UI"/>
          <w:sz w:val="22"/>
          <w:szCs w:val="22"/>
        </w:rPr>
        <w:t xml:space="preserve"> (EN, китайский, есть переводы)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глубокие технические разборы (CPU, 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понимать архитектуру современных процессоров</w:t>
      </w:r>
    </w:p>
    <w:p>
      <w:pPr>
        <w:pStyle w:val="Heading3"/>
      </w:pPr>
      <w:r>
        <w:t xml:space="preserve">Специализированные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Игромания Hardware / DTF Hardware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игровое железо, разгон, 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если клиенты-геймеры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Geeks3D / Eteknix</w:t>
      </w:r>
      <w:r>
        <w:rPr>
          <w:rFonts w:ascii="Segoe UI" w:cs="Segoe UI" w:eastAsia="Segoe UI" w:hAnsi="Segoe UI"/>
          <w:sz w:val="22"/>
          <w:szCs w:val="22"/>
        </w:rPr>
        <w:t xml:space="preserve"> (EN)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GPU, драйверы, тестинг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углубление в GPU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Хайтек на пальцах</w:t>
      </w:r>
      <w:r>
        <w:rPr>
          <w:rFonts w:ascii="Segoe UI" w:cs="Segoe UI" w:eastAsia="Segoe UI" w:hAnsi="Segoe UI"/>
          <w:sz w:val="22"/>
          <w:szCs w:val="22"/>
        </w:rPr>
        <w:t xml:space="preserve"> (RU)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объяснения «как работает» технологий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расширить общую эрудицию</w:t>
      </w:r>
    </w:p>
    <w:p>
      <w:pPr>
        <w:pStyle w:val="Heading3"/>
      </w:pPr>
      <w:r>
        <w:t xml:space="preserve">Что НЕ смотреть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Каналы-влоги</w:t>
      </w:r>
      <w:r>
        <w:rPr>
          <w:rFonts w:ascii="Segoe UI" w:cs="Segoe UI" w:eastAsia="Segoe UI" w:hAnsi="Segoe UI"/>
          <w:sz w:val="22"/>
          <w:szCs w:val="22"/>
        </w:rPr>
        <w:t xml:space="preserve"> где мастер «снимает свой день». Развлечение, не учёба.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Каналы с громкими заголовками</w:t>
      </w:r>
      <w:r>
        <w:rPr>
          <w:rFonts w:ascii="Segoe UI" w:cs="Segoe UI" w:eastAsia="Segoe UI" w:hAnsi="Segoe UI"/>
          <w:sz w:val="22"/>
          <w:szCs w:val="22"/>
        </w:rPr>
        <w:t xml:space="preserve"> «ВЫ НЕ ПОВЕРИТЕ что я нашёл в ПК!». Жёлтая пресса.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Инфлюенсеры</w:t>
      </w:r>
      <w:r>
        <w:rPr>
          <w:rFonts w:ascii="Segoe UI" w:cs="Segoe UI" w:eastAsia="Segoe UI" w:hAnsi="Segoe UI"/>
          <w:sz w:val="22"/>
          <w:szCs w:val="22"/>
        </w:rPr>
        <w:t xml:space="preserve"> которые продают «компьютер за 5к» — обычно подделки или мусор.</w:t>
      </w:r>
    </w:p>
    <w:p/>
    <w:p>
      <w:pPr>
        <w:pStyle w:val="Heading2"/>
      </w:pPr>
      <w:r>
        <w:t xml:space="preserve">Telegram-каналы и чаты</w:t>
      </w:r>
    </w:p>
    <w:p>
      <w:pPr>
        <w:pStyle w:val="Heading3"/>
      </w:pPr>
      <w:r>
        <w:t xml:space="preserve">Информационные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@itarchitect</w:t>
      </w:r>
      <w:r>
        <w:rPr>
          <w:rFonts w:ascii="Segoe UI" w:cs="Segoe UI" w:eastAsia="Segoe UI" w:hAnsi="Segoe UI"/>
          <w:sz w:val="22"/>
          <w:szCs w:val="22"/>
        </w:rPr>
        <w:t xml:space="preserve"> (или поиск «IT Architect» / «Системное администрирование»)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новости индустрии, разборы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@russianpc</w:t>
      </w:r>
      <w:r>
        <w:rPr>
          <w:rFonts w:ascii="Segoe UI" w:cs="Segoe UI" w:eastAsia="Segoe UI" w:hAnsi="Segoe UI"/>
          <w:sz w:val="22"/>
          <w:szCs w:val="22"/>
        </w:rPr>
        <w:t xml:space="preserve"> (примеры названий, точно проверить)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новости железа, сделки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Полезно: следить за ценами / акциями DNS / M.Видео</w:t>
      </w:r>
    </w:p>
    <w:p>
      <w:pPr>
        <w:pStyle w:val="Heading3"/>
      </w:pPr>
      <w:r>
        <w:t xml:space="preserve">Чаты для общения мастеров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Региональные чаты</w:t>
      </w:r>
      <w:r>
        <w:rPr>
          <w:rFonts w:ascii="Segoe UI" w:cs="Segoe UI" w:eastAsia="Segoe UI" w:hAnsi="Segoe UI"/>
          <w:sz w:val="22"/>
          <w:szCs w:val="22"/>
        </w:rPr>
        <w:t xml:space="preserve"> «ПК-мастера Москвы / Питера / [твой город]»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Найди через поиск в Telegram («ремонт компьютеров [город]» в названии чатов)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Очень полезно: реальные мастера обсуждают сложные случаи, делятся контактами лабораторий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отвечай в чате на запросы «починить»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их</w:t>
      </w:r>
      <w:r>
        <w:rPr>
          <w:rFonts w:ascii="Segoe UI" w:cs="Segoe UI" w:eastAsia="Segoe UI" w:hAnsi="Segoe UI"/>
          <w:sz w:val="22"/>
          <w:szCs w:val="22"/>
        </w:rPr>
        <w:t xml:space="preserve"> территория. Слушай, учись.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Чаты по конкретным темам: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Восстановление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Ремонт материнок и BGA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Работа с Apple-техникой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Системное администрирование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Совет:</w:t>
      </w:r>
      <w:r>
        <w:rPr>
          <w:rFonts w:ascii="Segoe UI" w:cs="Segoe UI" w:eastAsia="Segoe UI" w:hAnsi="Segoe UI"/>
          <w:sz w:val="22"/>
          <w:szCs w:val="22"/>
        </w:rPr>
        <w:t xml:space="preserve"> вступи в 3-5 чатов,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слушай месяц</w:t>
      </w:r>
      <w:r>
        <w:rPr>
          <w:rFonts w:ascii="Segoe UI" w:cs="Segoe UI" w:eastAsia="Segoe UI" w:hAnsi="Segoe UI"/>
          <w:sz w:val="22"/>
          <w:szCs w:val="22"/>
        </w:rPr>
        <w:t xml:space="preserve">, потом начинай задавать вопросы. Сразу спрашивать «как починить» — неправильно, тебя забанят как халявщика.</w:t>
      </w:r>
    </w:p>
    <w:p>
      <w:pPr>
        <w:pStyle w:val="Heading3"/>
      </w:pPr>
      <w:r>
        <w:t xml:space="preserve">Telegram-каналы по DPI bypass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@ValdikSS / @valdikss_pub</w:t>
      </w:r>
      <w:r>
        <w:rPr>
          <w:rFonts w:ascii="Segoe UI" w:cs="Segoe UI" w:eastAsia="Segoe UI" w:hAnsi="Segoe UI"/>
          <w:sz w:val="22"/>
          <w:szCs w:val="22"/>
        </w:rPr>
        <w:t xml:space="preserve"> — автор GoodbyeDPI, иногда пишет апдейты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@flowseal_</w:t>
      </w:r>
      <w:r>
        <w:rPr>
          <w:rFonts w:ascii="Segoe UI" w:cs="Segoe UI" w:eastAsia="Segoe UI" w:hAnsi="Segoe UI"/>
          <w:sz w:val="22"/>
          <w:szCs w:val="22"/>
        </w:rPr>
        <w:t xml:space="preserve"> — автор zapret-discord-youtube (на 2026 — основной канал апдейтов)</w:t>
      </w:r>
    </w:p>
    <w:p/>
    <w:p>
      <w:pPr>
        <w:pStyle w:val="Heading2"/>
      </w:pPr>
      <w:r>
        <w:t xml:space="preserve">Книги</w:t>
      </w:r>
    </w:p>
    <w:p>
      <w:pPr>
        <w:pStyle w:val="Heading3"/>
      </w:pPr>
      <w:r>
        <w:t xml:space="preserve">Технические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«Современные компьютерные сети»</w:t>
      </w:r>
      <w:r>
        <w:rPr>
          <w:rFonts w:ascii="Segoe UI" w:cs="Segoe UI" w:eastAsia="Segoe UI" w:hAnsi="Segoe UI"/>
          <w:sz w:val="22"/>
          <w:szCs w:val="22"/>
        </w:rPr>
        <w:t xml:space="preserve"> — В. Олифер, Н. Олифер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классика, базовая теория сетей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разобраться в TCP/IP, DNS, маршрутизации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Толщина: ~900 страниц. Не читай целиком, используй как справочник.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«Внутреннее устройство Windows»</w:t>
      </w:r>
      <w:r>
        <w:rPr>
          <w:rFonts w:ascii="Segoe UI" w:cs="Segoe UI" w:eastAsia="Segoe UI" w:hAnsi="Segoe UI"/>
          <w:sz w:val="22"/>
          <w:szCs w:val="22"/>
        </w:rPr>
        <w:t xml:space="preserve"> — М. Руссинович и др. (Microsoft Press)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как Windows работает под капотом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для продвинутых, когда дорожная карта пройдена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Толщина: тяжёлая,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золотая</w:t>
      </w:r>
      <w:r>
        <w:rPr>
          <w:rFonts w:ascii="Segoe UI" w:cs="Segoe UI" w:eastAsia="Segoe UI" w:hAnsi="Segoe UI"/>
          <w:sz w:val="22"/>
          <w:szCs w:val="22"/>
        </w:rPr>
        <w:t xml:space="preserve"> для серьёзного мастера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«Современные операционные системы»</w:t>
      </w:r>
      <w:r>
        <w:rPr>
          <w:rFonts w:ascii="Segoe UI" w:cs="Segoe UI" w:eastAsia="Segoe UI" w:hAnsi="Segoe UI"/>
          <w:sz w:val="22"/>
          <w:szCs w:val="22"/>
        </w:rPr>
        <w:t xml:space="preserve"> — Э. Таненбаум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теория ОС в общем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фундамент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«Сети для самых маленьких»</w:t>
      </w:r>
      <w:r>
        <w:rPr>
          <w:rFonts w:ascii="Segoe UI" w:cs="Segoe UI" w:eastAsia="Segoe UI" w:hAnsi="Segoe UI"/>
          <w:sz w:val="22"/>
          <w:szCs w:val="22"/>
        </w:rPr>
        <w:t xml:space="preserve"> — серия статей с Хабра, есть в книжной форме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сети простыми словами, по шагам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после Олифера слишком сложно, начни с этого</w:t>
      </w:r>
    </w:p>
    <w:p>
      <w:pPr>
        <w:pStyle w:val="Heading3"/>
      </w:pPr>
      <w:r>
        <w:t xml:space="preserve">Деловые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«Клиенты на всю жизнь»</w:t>
      </w:r>
      <w:r>
        <w:rPr>
          <w:rFonts w:ascii="Segoe UI" w:cs="Segoe UI" w:eastAsia="Segoe UI" w:hAnsi="Segoe UI"/>
          <w:sz w:val="22"/>
          <w:szCs w:val="22"/>
        </w:rPr>
        <w:t xml:space="preserve"> — Карл Сьюэлл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про клиентский сервис в автодилерстве, но применимо к ремонту чего угодно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как создавать постоянных клиентов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Толщина: тонкая, читается за вечер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«Доставляя счастье»</w:t>
      </w:r>
      <w:r>
        <w:rPr>
          <w:rFonts w:ascii="Segoe UI" w:cs="Segoe UI" w:eastAsia="Segoe UI" w:hAnsi="Segoe UI"/>
          <w:sz w:val="22"/>
          <w:szCs w:val="22"/>
        </w:rPr>
        <w:t xml:space="preserve"> — Тони Шей (Zappos)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построение бизнеса с фокусом на сервис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думаешь о школе / расширении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«Никаких компромиссов»</w:t>
      </w:r>
      <w:r>
        <w:rPr>
          <w:rFonts w:ascii="Segoe UI" w:cs="Segoe UI" w:eastAsia="Segoe UI" w:hAnsi="Segoe UI"/>
          <w:sz w:val="22"/>
          <w:szCs w:val="22"/>
        </w:rPr>
        <w:t xml:space="preserve"> — Крис Восс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Что: переговоры, в том числе с трудными клиентами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Кому: после первых 10 клиентов поймёшь насколько актуально</w:t>
      </w:r>
    </w:p>
    <w:p>
      <w:pPr>
        <w:pStyle w:val="Heading3"/>
      </w:pPr>
      <w:r>
        <w:t xml:space="preserve">Книги, которые не рекомендую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Книги «как стать миллионером за год». Шарлатанство.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Книги «секрет успешного бизнеса». Чаще всего вода.</w:t>
      </w:r>
    </w:p>
    <w:p/>
    <w:p>
      <w:pPr>
        <w:pStyle w:val="Heading2"/>
      </w:pPr>
      <w:r>
        <w:t xml:space="preserve">Курсы и платформы</w:t>
      </w:r>
    </w:p>
    <w:p>
      <w:pPr>
        <w:pStyle w:val="Heading3"/>
      </w:pPr>
      <w:r>
        <w:t xml:space="preserve">Бесплатные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Stepik</w:t>
      </w:r>
      <w:r>
        <w:rPr>
          <w:rFonts w:ascii="Segoe UI" w:cs="Segoe UI" w:eastAsia="Segoe UI" w:hAnsi="Segoe UI"/>
          <w:sz w:val="22"/>
          <w:szCs w:val="22"/>
        </w:rPr>
        <w:t xml:space="preserve"> (stepik.org) — российская платформа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Курсы: «Введение в компьютерные сети», «Архитектура ЭВМ», «Linux», «Bash»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Качество разное, выбирай по рейтингу и комментариям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Сертификаты есть (часто платные)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Coursera / edX</w:t>
      </w:r>
      <w:r>
        <w:rPr>
          <w:rFonts w:ascii="Segoe UI" w:cs="Segoe UI" w:eastAsia="Segoe UI" w:hAnsi="Segoe UI"/>
          <w:sz w:val="22"/>
          <w:szCs w:val="22"/>
        </w:rPr>
        <w:t xml:space="preserve"> (англ.)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Курсы CS-50 от Harvard, IT-Support от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Качество отличное, но язык английский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IT Support Professional Certificate от Google — близко к мастерской работе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YouTube-курсы</w:t>
      </w:r>
      <w:r>
        <w:rPr>
          <w:rFonts w:ascii="Segoe UI" w:cs="Segoe UI" w:eastAsia="Segoe UI" w:hAnsi="Segoe UI"/>
          <w:sz w:val="22"/>
          <w:szCs w:val="22"/>
        </w:rPr>
        <w:t xml:space="preserve">: ищи плейлисты типа «Computer Hardware Basics Full Course»</w:t>
      </w:r>
    </w:p>
    <w:p>
      <w:pPr>
        <w:pStyle w:val="Heading3"/>
      </w:pPr>
      <w:r>
        <w:t xml:space="preserve">Платные (если решишь инвестировать)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Skillbox / Нетология / GeekBrains</w:t>
      </w:r>
      <w:r>
        <w:rPr>
          <w:rFonts w:ascii="Segoe UI" w:cs="Segoe UI" w:eastAsia="Segoe UI" w:hAnsi="Segoe UI"/>
          <w:sz w:val="22"/>
          <w:szCs w:val="22"/>
        </w:rPr>
        <w:t xml:space="preserve"> — российские платформы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Курсы: «Системный администратор», «Технический специалист»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Цены: 60-150 тыс. за курс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обязательны</w:t>
      </w:r>
      <w:r>
        <w:rPr>
          <w:rFonts w:ascii="Segoe UI" w:cs="Segoe UI" w:eastAsia="Segoe UI" w:hAnsi="Segoe UI"/>
          <w:sz w:val="22"/>
          <w:szCs w:val="22"/>
        </w:rPr>
        <w:t xml:space="preserve"> для самозанятого мастера. Полезны если хочешь работать в найме сисадмином.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Udemy</w:t>
      </w:r>
      <w:r>
        <w:rPr>
          <w:rFonts w:ascii="Segoe UI" w:cs="Segoe UI" w:eastAsia="Segoe UI" w:hAnsi="Segoe UI"/>
          <w:sz w:val="22"/>
          <w:szCs w:val="22"/>
        </w:rPr>
        <w:t xml:space="preserve"> (англ., есть переводы)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Курсы по PC repair, Windows administration, networking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Цены: 1-5 тыс. за курс (по скидкам, без скидок дороже)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Дешевле российских школ, часто качественнее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Совет: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плати</w:t>
      </w:r>
      <w:r>
        <w:rPr>
          <w:rFonts w:ascii="Segoe UI" w:cs="Segoe UI" w:eastAsia="Segoe UI" w:hAnsi="Segoe UI"/>
          <w:sz w:val="22"/>
          <w:szCs w:val="22"/>
        </w:rPr>
        <w:t xml:space="preserve"> за курсы пока не пройдёшь бесплатные. Бесплатных на 80% достаточно.</w:t>
      </w:r>
    </w:p>
    <w:p/>
    <w:p>
      <w:pPr>
        <w:pStyle w:val="Heading2"/>
      </w:pPr>
      <w:r>
        <w:t xml:space="preserve">Форумы и сообщества</w:t>
      </w:r>
    </w:p>
    <w:p>
      <w:pPr>
        <w:pStyle w:val="Heading3"/>
      </w:pPr>
      <w:r>
        <w:t xml:space="preserve">Активные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4PDA.to</w:t>
      </w:r>
      <w:r>
        <w:rPr>
          <w:rFonts w:ascii="Segoe UI" w:cs="Segoe UI" w:eastAsia="Segoe UI" w:hAnsi="Segoe UI"/>
          <w:sz w:val="22"/>
          <w:szCs w:val="22"/>
        </w:rPr>
        <w:t xml:space="preserve"> — российский форум по мобильной + ПК-технике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Подразделы: ремонт, разбор гаджетов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Полезно: реальные обсуждения проблем, разборки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iXBT.com</w:t>
      </w:r>
      <w:r>
        <w:rPr>
          <w:rFonts w:ascii="Segoe UI" w:cs="Segoe UI" w:eastAsia="Segoe UI" w:hAnsi="Segoe UI"/>
          <w:sz w:val="22"/>
          <w:szCs w:val="22"/>
        </w:rPr>
        <w:t xml:space="preserve"> — форум железо/тесты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Профессиональный уровень, для тех кто разбирается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Хабр</w:t>
      </w:r>
      <w:r>
        <w:rPr>
          <w:rFonts w:ascii="Segoe UI" w:cs="Segoe UI" w:eastAsia="Segoe UI" w:hAnsi="Segoe UI"/>
          <w:sz w:val="22"/>
          <w:szCs w:val="22"/>
        </w:rPr>
        <w:t xml:space="preserve"> (habr.com) — статьи и обсуждения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Подразделы: «Информационная безопасность», «Системное администрирование»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Хорошо: технические статьи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Reddit</w:t>
      </w:r>
      <w:r>
        <w:rPr>
          <w:rFonts w:ascii="Segoe UI" w:cs="Segoe UI" w:eastAsia="Segoe UI" w:hAnsi="Segoe UI"/>
          <w:sz w:val="22"/>
          <w:szCs w:val="22"/>
        </w:rPr>
        <w:t xml:space="preserve"> (англ.)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r/techsupport — массовое сообщество (но шумное)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r/pcmasterrace — игровое железо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r/computertechs — для мастеров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StackExchange — Super User</w:t>
      </w:r>
      <w:r>
        <w:rPr>
          <w:rFonts w:ascii="Segoe UI" w:cs="Segoe UI" w:eastAsia="Segoe UI" w:hAnsi="Segoe UI"/>
          <w:sz w:val="22"/>
          <w:szCs w:val="22"/>
        </w:rPr>
        <w:t xml:space="preserve"> (англ.) — Q&amp;A по Windows и устранению проблем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Очень полезно: задаёшь конкретный вопрос с симптомами, опытные отвечают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Англоязычный, но через перевод понятно</w:t>
      </w:r>
    </w:p>
    <w:p>
      <w:pPr>
        <w:pStyle w:val="Heading3"/>
      </w:pPr>
      <w:r>
        <w:t xml:space="preserve">Чего избегать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Форумы где сразу продают «решения»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Telegram-каналы с «секретными» утилитами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Видеоблоги «мастер за 30 секунд починит всё»</w:t>
      </w:r>
    </w:p>
    <w:p/>
    <w:p>
      <w:pPr>
        <w:pStyle w:val="Heading2"/>
      </w:pPr>
      <w:r>
        <w:t xml:space="preserve">Документация</w:t>
      </w:r>
    </w:p>
    <w:p>
      <w:pPr>
        <w:pStyle w:val="Heading3"/>
      </w:pPr>
      <w:r>
        <w:t xml:space="preserve">Microsoft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learn.microsoft.com</w:t>
      </w:r>
      <w:r>
        <w:rPr>
          <w:rFonts w:ascii="Segoe UI" w:cs="Segoe UI" w:eastAsia="Segoe UI" w:hAnsi="Segoe UI"/>
          <w:sz w:val="22"/>
          <w:szCs w:val="22"/>
        </w:rPr>
        <w:t xml:space="preserve"> — официальная база знаний по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Раздел: «Windows Server Troubleshooting»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Подробно: ошибки, BSOD, обновления</w:t>
      </w:r>
    </w:p>
    <w:p>
      <w:pPr>
        <w:pStyle w:val="Heading3"/>
      </w:pPr>
      <w:r>
        <w:t xml:space="preserve">Аппаратные производители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Intel ARK</w:t>
      </w:r>
      <w:r>
        <w:rPr>
          <w:rFonts w:ascii="Segoe UI" w:cs="Segoe UI" w:eastAsia="Segoe UI" w:hAnsi="Segoe UI"/>
          <w:sz w:val="22"/>
          <w:szCs w:val="22"/>
        </w:rPr>
        <w:t xml:space="preserve"> (ark.intel.com) — спецификации процессоров Intel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AMD Product Spec</w:t>
      </w:r>
      <w:r>
        <w:rPr>
          <w:rFonts w:ascii="Segoe UI" w:cs="Segoe UI" w:eastAsia="Segoe UI" w:hAnsi="Segoe UI"/>
          <w:sz w:val="22"/>
          <w:szCs w:val="22"/>
        </w:rPr>
        <w:t xml:space="preserve"> (amd.com/specs) — то же для AMD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Crucial Memory Advisor</w:t>
      </w:r>
      <w:r>
        <w:rPr>
          <w:rFonts w:ascii="Segoe UI" w:cs="Segoe UI" w:eastAsia="Segoe UI" w:hAnsi="Segoe UI"/>
          <w:sz w:val="22"/>
          <w:szCs w:val="22"/>
        </w:rPr>
        <w:t xml:space="preserve"> (crucial.com/store/advisor) — подбор памяти под материнку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Kingston System Configurator</w:t>
      </w:r>
      <w:r>
        <w:rPr>
          <w:rFonts w:ascii="Segoe UI" w:cs="Segoe UI" w:eastAsia="Segoe UI" w:hAnsi="Segoe UI"/>
          <w:sz w:val="22"/>
          <w:szCs w:val="22"/>
        </w:rPr>
        <w:t xml:space="preserve"> — то же</w:t>
      </w:r>
    </w:p>
    <w:p>
      <w:pPr>
        <w:pStyle w:val="Heading3"/>
      </w:pPr>
      <w:r>
        <w:t xml:space="preserve">Полезные базы данных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id-ransomware.malwarehunterteam.com</w:t>
      </w:r>
      <w:r>
        <w:rPr>
          <w:rFonts w:ascii="Segoe UI" w:cs="Segoe UI" w:eastAsia="Segoe UI" w:hAnsi="Segoe UI"/>
          <w:sz w:val="22"/>
          <w:szCs w:val="22"/>
        </w:rPr>
        <w:t xml:space="preserve"> — определение типа ransomware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nomoreransom.org</w:t>
      </w:r>
      <w:r>
        <w:rPr>
          <w:rFonts w:ascii="Segoe UI" w:cs="Segoe UI" w:eastAsia="Segoe UI" w:hAnsi="Segoe UI"/>
          <w:sz w:val="22"/>
          <w:szCs w:val="22"/>
        </w:rPr>
        <w:t xml:space="preserve"> — бесплатные дешифраторы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virustotal.com</w:t>
      </w:r>
      <w:r>
        <w:rPr>
          <w:rFonts w:ascii="Segoe UI" w:cs="Segoe UI" w:eastAsia="Segoe UI" w:hAnsi="Segoe UI"/>
          <w:sz w:val="22"/>
          <w:szCs w:val="22"/>
        </w:rPr>
        <w:t xml:space="preserve"> — проверка файлов на вирусы (загружаешь файл — 70 антивирусов проверяют)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SUMo</w:t>
      </w:r>
      <w:r>
        <w:rPr>
          <w:rFonts w:ascii="Segoe UI" w:cs="Segoe UI" w:eastAsia="Segoe UI" w:hAnsi="Segoe UI"/>
          <w:sz w:val="22"/>
          <w:szCs w:val="22"/>
        </w:rPr>
        <w:t xml:space="preserve"> (sumo-app.com) — отслеживание устаревшего ПО</w:t>
      </w:r>
    </w:p>
    <w:p/>
    <w:p>
      <w:pPr>
        <w:pStyle w:val="Heading2"/>
      </w:pPr>
      <w:r>
        <w:t xml:space="preserve">Подкасты</w:t>
      </w:r>
    </w:p>
    <w:p>
      <w:pPr>
        <w:pStyle w:val="Heading3"/>
      </w:pPr>
      <w:r>
        <w:t xml:space="preserve">Технические (RU)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Подкаст «Запуск завтра»</w:t>
      </w:r>
      <w:r>
        <w:rPr>
          <w:rFonts w:ascii="Segoe UI" w:cs="Segoe UI" w:eastAsia="Segoe UI" w:hAnsi="Segoe UI"/>
          <w:sz w:val="22"/>
          <w:szCs w:val="22"/>
        </w:rPr>
        <w:t xml:space="preserve"> — про IT-проекты, продукты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Linkmeup</w:t>
      </w:r>
      <w:r>
        <w:rPr>
          <w:rFonts w:ascii="Segoe UI" w:cs="Segoe UI" w:eastAsia="Segoe UI" w:hAnsi="Segoe UI"/>
          <w:sz w:val="22"/>
          <w:szCs w:val="22"/>
        </w:rPr>
        <w:t xml:space="preserve"> — про сети, инфраструктуру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Devzen</w:t>
      </w:r>
      <w:r>
        <w:rPr>
          <w:rFonts w:ascii="Segoe UI" w:cs="Segoe UI" w:eastAsia="Segoe UI" w:hAnsi="Segoe UI"/>
          <w:sz w:val="22"/>
          <w:szCs w:val="22"/>
        </w:rPr>
        <w:t xml:space="preserve"> — для программистов, но касается общей IT</w:t>
      </w:r>
    </w:p>
    <w:p>
      <w:pPr>
        <w:pStyle w:val="Heading3"/>
      </w:pPr>
      <w:r>
        <w:t xml:space="preserve">Технические (EN)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Security Now</w:t>
      </w:r>
      <w:r>
        <w:rPr>
          <w:rFonts w:ascii="Segoe UI" w:cs="Segoe UI" w:eastAsia="Segoe UI" w:hAnsi="Segoe UI"/>
          <w:sz w:val="22"/>
          <w:szCs w:val="22"/>
        </w:rPr>
        <w:t xml:space="preserve"> — про инфо-безопасность, длинный (часто 2 часа)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SyAdmin Today</w:t>
      </w:r>
      <w:r>
        <w:rPr>
          <w:rFonts w:ascii="Segoe UI" w:cs="Segoe UI" w:eastAsia="Segoe UI" w:hAnsi="Segoe UI"/>
          <w:sz w:val="22"/>
          <w:szCs w:val="22"/>
        </w:rPr>
        <w:t xml:space="preserve"> — короткие выпуски про сисадминство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Совет:</w:t>
      </w:r>
      <w:r>
        <w:rPr>
          <w:rFonts w:ascii="Segoe UI" w:cs="Segoe UI" w:eastAsia="Segoe UI" w:hAnsi="Segoe UI"/>
          <w:sz w:val="22"/>
          <w:szCs w:val="22"/>
        </w:rPr>
        <w:t xml:space="preserve"> слушай в дороге / пока разбираешь ПК. Учишься без отрыва от другой работы.</w:t>
      </w:r>
    </w:p>
    <w:p/>
    <w:p>
      <w:pPr>
        <w:pStyle w:val="Heading2"/>
      </w:pPr>
      <w:r>
        <w:t xml:space="preserve">Тренировка реального опыта</w:t>
      </w:r>
    </w:p>
    <w:p>
      <w:pPr>
        <w:pStyle w:val="Heading3"/>
      </w:pPr>
      <w:r>
        <w:t xml:space="preserve">Где практиковаться без клиентов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Старые ПК / ноуты родственников и друзей.</w:t>
      </w:r>
      <w:r>
        <w:rPr>
          <w:rFonts w:ascii="Segoe UI" w:cs="Segoe UI" w:eastAsia="Segoe UI" w:hAnsi="Segoe UI"/>
          <w:sz w:val="22"/>
          <w:szCs w:val="22"/>
        </w:rPr>
        <w:t xml:space="preserve"> Спрашивай, бери разбирать-чинить-собирать. Бесплатно или за минимум.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«Авито» — поиск «сломанный ноутбук дешёво»</w:t>
      </w:r>
      <w:r>
        <w:rPr>
          <w:rFonts w:ascii="Segoe UI" w:cs="Segoe UI" w:eastAsia="Segoe UI" w:hAnsi="Segoe UI"/>
          <w:sz w:val="22"/>
          <w:szCs w:val="22"/>
        </w:rPr>
        <w:t xml:space="preserve">. Купи за 500-2000₽ дохлый ноут, разбирай, чини, продавай починенный.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Локальные группы во ВК / Telegram</w:t>
      </w:r>
      <w:r>
        <w:rPr>
          <w:rFonts w:ascii="Segoe UI" w:cs="Segoe UI" w:eastAsia="Segoe UI" w:hAnsi="Segoe UI"/>
          <w:sz w:val="22"/>
          <w:szCs w:val="22"/>
        </w:rPr>
        <w:t xml:space="preserve"> «нужна помощь с компом». Делай бесплатно или за «спасибо» — набираешь портфолио.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Авторизованные сервисы как первая работа.</w:t>
      </w:r>
      <w:r>
        <w:rPr>
          <w:rFonts w:ascii="Segoe UI" w:cs="Segoe UI" w:eastAsia="Segoe UI" w:hAnsi="Segoe UI"/>
          <w:sz w:val="22"/>
          <w:szCs w:val="22"/>
        </w:rPr>
        <w:t xml:space="preserve"> ASUS / Lenovo / HP — есть программа авторизованных сервисов. Туда берут учеников, платят мало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дают опыт и оборудование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Heading3"/>
      </w:pPr>
      <w:r>
        <w:t xml:space="preserve">Что не делать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Брать первого клиента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 деньги</w:t>
      </w:r>
      <w:r>
        <w:rPr>
          <w:rFonts w:ascii="Segoe UI" w:cs="Segoe UI" w:eastAsia="Segoe UI" w:hAnsi="Segoe UI"/>
          <w:sz w:val="22"/>
          <w:szCs w:val="22"/>
        </w:rPr>
        <w:t xml:space="preserve"> пока не отремонтировал 5-10 ПК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себе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Сразу запускать рекламу с прайсом 1500-2500₽ когда ещё не уверен в результате</w:t>
      </w:r>
    </w:p>
    <w:p/>
    <w:p>
      <w:pPr>
        <w:pStyle w:val="Heading2"/>
      </w:pPr>
      <w:r>
        <w:t xml:space="preserve">Маркеры роста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Как понять что ты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прогрессируешь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Уровень 1 — Новичок (0-10 клиентов):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как разбирать-собирать стандартный ноут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решить простые случаи (чистка, переустановка Windows, замена SSD)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Понимаешь основные термины (см. словарь)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Заполняешь акты грамотно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Уровень 2 — Базовый (10-50 клиентов):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Уверенно ставишь диагноз в типовых ситуациях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Знаешь куда отправить клиента в сложном случае (минимум 2-3 лаборатории на примете)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Выработал свой стиль общения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Зарабатываешь стабильно (минимум 20-30 тысяч в месяц при неполной занятости)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Уровень 3 — Опытный (50-200 клиентов):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Видишь паттерны: «эта модель ноута часто ломается вот так»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Решаешь сложные кейсы (восстановление данных, ремонт компонентов)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Имеешь свою репутацию в локальном сообществе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Зарабатываешь от 50к/месяц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Уровень 4 — Профи (200+ клиентов):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Тебя рекомендуют другие мастера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Берёшь только интересные / прибыльные кейсы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Возможно — открываешь сервис или школу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Зарабатываешь от 100к/месяц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Сколько времени до Уровня 2:</w:t>
      </w:r>
      <w:r>
        <w:rPr>
          <w:rFonts w:ascii="Segoe UI" w:cs="Segoe UI" w:eastAsia="Segoe UI" w:hAnsi="Segoe UI"/>
          <w:sz w:val="22"/>
          <w:szCs w:val="22"/>
        </w:rPr>
        <w:t xml:space="preserve"> при активной практике — 6-12 месяцев. При фоновом обучении — 1-2 года.</w:t>
      </w:r>
    </w:p>
    <w:p/>
    <w:p>
      <w:pPr>
        <w:pStyle w:val="Heading2"/>
      </w:pPr>
      <w:r>
        <w:t xml:space="preserve">Самый главный совет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Не пытайся выучить всё — это невозможно, технологии меняются быстрее, чем ты успеваешь их осваивать.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Учись по запросу: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Появился у тебя клиент с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новой</w:t>
      </w:r>
      <w:r>
        <w:rPr>
          <w:rFonts w:ascii="Segoe UI" w:cs="Segoe UI" w:eastAsia="Segoe UI" w:hAnsi="Segoe UI"/>
          <w:sz w:val="22"/>
          <w:szCs w:val="22"/>
        </w:rPr>
        <w:t xml:space="preserve"> для тебя проблемой → разбираешься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этой</w:t>
      </w:r>
      <w:r>
        <w:rPr>
          <w:rFonts w:ascii="Segoe UI" w:cs="Segoe UI" w:eastAsia="Segoe UI" w:hAnsi="Segoe UI"/>
          <w:sz w:val="22"/>
          <w:szCs w:val="22"/>
        </w:rPr>
        <w:t xml:space="preserve"> теме.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пытайся «выучить все возможные поломки» заранее — они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бесконечны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Запоминай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где искать</w:t>
      </w:r>
      <w:r>
        <w:rPr>
          <w:rFonts w:ascii="Segoe UI" w:cs="Segoe UI" w:eastAsia="Segoe UI" w:hAnsi="Segoe UI"/>
          <w:sz w:val="22"/>
          <w:szCs w:val="22"/>
        </w:rPr>
        <w:t xml:space="preserve"> информацию (этот список), а 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саму</w:t>
      </w:r>
      <w:r>
        <w:rPr>
          <w:rFonts w:ascii="Segoe UI" w:cs="Segoe UI" w:eastAsia="Segoe UI" w:hAnsi="Segoe UI"/>
          <w:sz w:val="22"/>
          <w:szCs w:val="22"/>
        </w:rPr>
        <w:t xml:space="preserve"> информацию.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Через год ты увидишь: знаешь намного больше чем казалось, и есть свой стиль работы. Не паникуй на старте — все мастера начинали так же.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Главное — делать: один реальный клиент даёт больше, чем 10 часов теории.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2026-07-06T20:54:38.054Z</dcterms:created>
  <dcterms:modified xsi:type="dcterms:W3CDTF">2026-07-06T20:54:38.055Z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