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C2F6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7B10721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DDCE77F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76739E99" w14:textId="77777777" w:rsidR="006E0E0A" w:rsidRPr="00D67374" w:rsidRDefault="006E0E0A" w:rsidP="006E0E0A">
      <w:pPr>
        <w:pStyle w:val="SemEspaamento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272D" w14:textId="411C3185" w:rsidR="006E0E0A" w:rsidRPr="00006846" w:rsidRDefault="00006846" w:rsidP="006E0E0A">
      <w:pPr>
        <w:pStyle w:val="SemEspaamento"/>
        <w:jc w:val="center"/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</w:pPr>
      <w:r w:rsidRPr="00006846">
        <w:rPr>
          <w:rFonts w:asciiTheme="majorHAnsi" w:eastAsiaTheme="majorEastAsia" w:hAnsiTheme="majorHAnsi" w:cstheme="majorBidi"/>
          <w:b/>
          <w:bCs/>
          <w:sz w:val="80"/>
          <w:szCs w:val="80"/>
          <w:lang w:val="pt-BR"/>
        </w:rPr>
        <w:t>GPE</w:t>
      </w:r>
    </w:p>
    <w:p w14:paraId="4151BD1F" w14:textId="5AAEE3F0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</w:p>
    <w:p w14:paraId="37A37D4A" w14:textId="77F33501" w:rsidR="00596736" w:rsidRPr="00D67374" w:rsidRDefault="00596736"/>
    <w:p w14:paraId="48457115" w14:textId="2B100713" w:rsidR="006E0E0A" w:rsidRPr="00D67374" w:rsidRDefault="006E0E0A"/>
    <w:p w14:paraId="20EC3294" w14:textId="205D26F8" w:rsidR="006E0E0A" w:rsidRPr="00D67374" w:rsidRDefault="006E0E0A"/>
    <w:p w14:paraId="30ACAB59" w14:textId="6B363219" w:rsidR="006E0E0A" w:rsidRPr="00D67374" w:rsidRDefault="006E0E0A"/>
    <w:p w14:paraId="192CCED6" w14:textId="6707B4FE" w:rsidR="006E0E0A" w:rsidRPr="00D67374" w:rsidRDefault="006E0E0A"/>
    <w:p w14:paraId="2DB75887" w14:textId="6DCC0E3A" w:rsidR="006E0E0A" w:rsidRPr="00D67374" w:rsidRDefault="006E0E0A"/>
    <w:p w14:paraId="484AC972" w14:textId="781EF659" w:rsidR="006E0E0A" w:rsidRPr="00D67374" w:rsidRDefault="006E0E0A"/>
    <w:p w14:paraId="56DDAFAA" w14:textId="11A8E600" w:rsidR="006E0E0A" w:rsidRPr="00D67374" w:rsidRDefault="006E0E0A"/>
    <w:p w14:paraId="178C4E4B" w14:textId="7CA440E0" w:rsidR="006E0E0A" w:rsidRPr="00D67374" w:rsidRDefault="006E0E0A"/>
    <w:p w14:paraId="4459C2F7" w14:textId="429965A8" w:rsidR="006E0E0A" w:rsidRPr="00D67374" w:rsidRDefault="006E0E0A"/>
    <w:p w14:paraId="11DDB567" w14:textId="0184DBF5" w:rsidR="006E0E0A" w:rsidRPr="00D67374" w:rsidRDefault="006E0E0A"/>
    <w:p w14:paraId="60F6E792" w14:textId="1142EA2C" w:rsidR="006E0E0A" w:rsidRPr="00D67374" w:rsidRDefault="006E0E0A"/>
    <w:p w14:paraId="4F1E4AB0" w14:textId="58241E53" w:rsidR="00D56ACC" w:rsidRPr="00D67374" w:rsidRDefault="00D56ACC"/>
    <w:p w14:paraId="7CAC2E90" w14:textId="77777777" w:rsidR="00D56ACC" w:rsidRPr="00D67374" w:rsidRDefault="00D56ACC"/>
    <w:p w14:paraId="63F66D0B" w14:textId="7FC21ED3" w:rsidR="006E0E0A" w:rsidRPr="00D67374" w:rsidRDefault="006E0E0A"/>
    <w:p w14:paraId="55259111" w14:textId="1D3B224D" w:rsidR="006E0E0A" w:rsidRPr="00D67374" w:rsidRDefault="006E0E0A"/>
    <w:p w14:paraId="009FB7BF" w14:textId="0A58D0B7" w:rsidR="006E0E0A" w:rsidRPr="00D67374" w:rsidRDefault="006E0E0A"/>
    <w:p w14:paraId="72F20CC4" w14:textId="4AE0C153" w:rsidR="006E0E0A" w:rsidRPr="00D67374" w:rsidRDefault="006E0E0A"/>
    <w:p w14:paraId="6BC4BC43" w14:textId="488F111E" w:rsidR="00EB1382" w:rsidRPr="00D67374" w:rsidRDefault="00D56ACC" w:rsidP="00D56ACC">
      <w:pPr>
        <w:jc w:val="center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lastRenderedPageBreak/>
        <w:t>Especificação Funcional</w:t>
      </w:r>
    </w:p>
    <w:p w14:paraId="0832084D" w14:textId="02751C16" w:rsidR="00D56ACC" w:rsidRPr="00D67374" w:rsidRDefault="00D56ACC" w:rsidP="00D56ACC"/>
    <w:p w14:paraId="61C32E9D" w14:textId="17E026D7" w:rsidR="00D56ACC" w:rsidRPr="00D67374" w:rsidRDefault="00D56ACC" w:rsidP="00D56ACC"/>
    <w:p w14:paraId="0D3EBC82" w14:textId="3AD275C2" w:rsidR="00D56ACC" w:rsidRPr="00D67374" w:rsidRDefault="00D56ACC" w:rsidP="00D56ACC"/>
    <w:p w14:paraId="36FC6599" w14:textId="0BD27B6C" w:rsidR="00D56ACC" w:rsidRPr="00D67374" w:rsidRDefault="00D56ACC" w:rsidP="00D56ACC"/>
    <w:p w14:paraId="24D593BC" w14:textId="77777777" w:rsidR="00D56ACC" w:rsidRPr="00D67374" w:rsidRDefault="00D56ACC" w:rsidP="00D56ACC"/>
    <w:p w14:paraId="2EACC4FE" w14:textId="36EE9C52" w:rsidR="006E668C" w:rsidRPr="00D67374" w:rsidRDefault="009F0670" w:rsidP="00D56ACC">
      <w:pPr>
        <w:jc w:val="right"/>
        <w:rPr>
          <w:b/>
          <w:bCs/>
          <w:sz w:val="28"/>
          <w:szCs w:val="28"/>
        </w:rPr>
      </w:pPr>
      <w:r w:rsidRPr="00D67374">
        <w:rPr>
          <w:b/>
          <w:bCs/>
          <w:sz w:val="28"/>
          <w:szCs w:val="28"/>
        </w:rPr>
        <w:t>G</w:t>
      </w:r>
      <w:r w:rsidR="00006846">
        <w:rPr>
          <w:b/>
          <w:bCs/>
          <w:sz w:val="28"/>
          <w:szCs w:val="28"/>
        </w:rPr>
        <w:t>PE00</w:t>
      </w:r>
      <w:r w:rsidR="00DF2517">
        <w:rPr>
          <w:b/>
          <w:bCs/>
          <w:sz w:val="28"/>
          <w:szCs w:val="28"/>
        </w:rPr>
        <w:t>1</w:t>
      </w:r>
      <w:r w:rsidR="006E668C" w:rsidRPr="00D67374">
        <w:rPr>
          <w:b/>
          <w:bCs/>
          <w:sz w:val="28"/>
          <w:szCs w:val="28"/>
        </w:rPr>
        <w:t xml:space="preserve"> – </w:t>
      </w:r>
      <w:r w:rsidR="00DF2517">
        <w:rPr>
          <w:b/>
          <w:bCs/>
          <w:sz w:val="28"/>
          <w:szCs w:val="28"/>
        </w:rPr>
        <w:t>Efetuar Login</w:t>
      </w:r>
    </w:p>
    <w:p w14:paraId="76B09FA4" w14:textId="3E724827" w:rsidR="00FF2F1B" w:rsidRPr="00D67374" w:rsidRDefault="00FF2F1B" w:rsidP="00D56ACC"/>
    <w:p w14:paraId="4146C5C7" w14:textId="623DB9A1" w:rsidR="00D56ACC" w:rsidRPr="00D67374" w:rsidRDefault="00D56ACC" w:rsidP="00D56ACC"/>
    <w:p w14:paraId="7507353E" w14:textId="309290F9" w:rsidR="00D56ACC" w:rsidRPr="00D67374" w:rsidRDefault="00D56ACC" w:rsidP="00D56ACC"/>
    <w:p w14:paraId="33166822" w14:textId="75F5DFE8" w:rsidR="00D56ACC" w:rsidRPr="00D67374" w:rsidRDefault="00D56ACC" w:rsidP="00D56ACC">
      <w:pPr>
        <w:pStyle w:val="AxureHeadingBasic"/>
        <w:keepNext/>
        <w:jc w:val="center"/>
        <w:rPr>
          <w:sz w:val="22"/>
          <w:szCs w:val="28"/>
          <w:u w:val="none"/>
        </w:rPr>
      </w:pPr>
      <w:r w:rsidRPr="00D67374">
        <w:rPr>
          <w:sz w:val="22"/>
          <w:szCs w:val="28"/>
          <w:u w:val="none"/>
        </w:rPr>
        <w:t>Histórico de Versões</w:t>
      </w:r>
    </w:p>
    <w:p w14:paraId="01D06745" w14:textId="77777777" w:rsidR="00D56ACC" w:rsidRPr="00D67374" w:rsidRDefault="00D56ACC" w:rsidP="00D56AC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 w:rsidR="00D56ACC" w:rsidRPr="00D67374" w14:paraId="65F9CE05" w14:textId="77777777" w:rsidTr="00D56ACC">
        <w:tc>
          <w:tcPr>
            <w:tcW w:w="1077" w:type="dxa"/>
            <w:vAlign w:val="center"/>
          </w:tcPr>
          <w:p w14:paraId="4D4ACC6E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Versão</w:t>
            </w:r>
          </w:p>
        </w:tc>
        <w:tc>
          <w:tcPr>
            <w:tcW w:w="1367" w:type="dxa"/>
            <w:vAlign w:val="center"/>
          </w:tcPr>
          <w:p w14:paraId="49917253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Data</w:t>
            </w:r>
          </w:p>
        </w:tc>
        <w:tc>
          <w:tcPr>
            <w:tcW w:w="5616" w:type="dxa"/>
            <w:vAlign w:val="center"/>
          </w:tcPr>
          <w:p w14:paraId="6BDBB63D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Descrição</w:t>
            </w:r>
          </w:p>
        </w:tc>
        <w:tc>
          <w:tcPr>
            <w:tcW w:w="1568" w:type="dxa"/>
            <w:vAlign w:val="center"/>
          </w:tcPr>
          <w:p w14:paraId="66EB2510" w14:textId="77777777" w:rsidR="00D56ACC" w:rsidRPr="00D67374" w:rsidRDefault="00D56ACC" w:rsidP="007C1EAE">
            <w:pPr>
              <w:spacing w:before="0"/>
              <w:jc w:val="center"/>
              <w:rPr>
                <w:b/>
                <w:bCs/>
              </w:rPr>
            </w:pPr>
            <w:r w:rsidRPr="00D67374">
              <w:rPr>
                <w:b/>
                <w:bCs/>
              </w:rPr>
              <w:t>Autor</w:t>
            </w:r>
          </w:p>
        </w:tc>
      </w:tr>
      <w:tr w:rsidR="00D56ACC" w:rsidRPr="00D67374" w14:paraId="785796EF" w14:textId="77777777" w:rsidTr="00D56ACC">
        <w:tc>
          <w:tcPr>
            <w:tcW w:w="1077" w:type="dxa"/>
            <w:vAlign w:val="center"/>
          </w:tcPr>
          <w:p w14:paraId="3B6195A5" w14:textId="77777777" w:rsidR="00D56ACC" w:rsidRPr="00D67374" w:rsidRDefault="00D56ACC" w:rsidP="007C1EAE">
            <w:pPr>
              <w:spacing w:before="0"/>
              <w:jc w:val="center"/>
            </w:pPr>
            <w:r w:rsidRPr="00D67374">
              <w:t>1.0</w:t>
            </w:r>
          </w:p>
        </w:tc>
        <w:tc>
          <w:tcPr>
            <w:tcW w:w="1367" w:type="dxa"/>
            <w:vAlign w:val="center"/>
          </w:tcPr>
          <w:p w14:paraId="29B6B023" w14:textId="186F9B8A" w:rsidR="00D56ACC" w:rsidRPr="00D67374" w:rsidRDefault="00006846" w:rsidP="009F0670">
            <w:pPr>
              <w:spacing w:before="0"/>
              <w:jc w:val="center"/>
            </w:pPr>
            <w:r>
              <w:rPr>
                <w:szCs w:val="18"/>
              </w:rPr>
              <w:t>03/10/2025</w:t>
            </w:r>
          </w:p>
        </w:tc>
        <w:tc>
          <w:tcPr>
            <w:tcW w:w="5616" w:type="dxa"/>
            <w:vAlign w:val="center"/>
          </w:tcPr>
          <w:p w14:paraId="608FF658" w14:textId="77777777" w:rsidR="00D56ACC" w:rsidRPr="00D67374" w:rsidRDefault="00D56ACC" w:rsidP="007C1EAE">
            <w:pPr>
              <w:spacing w:before="0"/>
            </w:pPr>
            <w:r w:rsidRPr="00D67374">
              <w:t>Elaboração do Documento</w:t>
            </w:r>
          </w:p>
        </w:tc>
        <w:tc>
          <w:tcPr>
            <w:tcW w:w="1568" w:type="dxa"/>
            <w:vAlign w:val="center"/>
          </w:tcPr>
          <w:p w14:paraId="0DEA80B0" w14:textId="680225C8" w:rsidR="00D56ACC" w:rsidRPr="00D67374" w:rsidRDefault="009F0670" w:rsidP="007C1EAE">
            <w:pPr>
              <w:spacing w:before="0"/>
              <w:jc w:val="center"/>
            </w:pPr>
            <w:r w:rsidRPr="00D67374">
              <w:t>PHL TI</w:t>
            </w:r>
          </w:p>
        </w:tc>
      </w:tr>
      <w:tr w:rsidR="00D56ACC" w:rsidRPr="00D67374" w14:paraId="00CFDEF2" w14:textId="77777777" w:rsidTr="00D56ACC">
        <w:tc>
          <w:tcPr>
            <w:tcW w:w="1077" w:type="dxa"/>
            <w:vAlign w:val="center"/>
          </w:tcPr>
          <w:p w14:paraId="5346351A" w14:textId="7BD18B8C" w:rsidR="00D56ACC" w:rsidRPr="00D67374" w:rsidRDefault="00D56ACC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76FFE09" w14:textId="30244E03" w:rsidR="00D56ACC" w:rsidRPr="00D67374" w:rsidRDefault="00D56ACC" w:rsidP="009F0670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2E718613" w14:textId="6B261C9B" w:rsidR="003350C2" w:rsidRPr="00D67374" w:rsidRDefault="003350C2" w:rsidP="00D86A31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314278" w14:textId="133ECC08" w:rsidR="00D56ACC" w:rsidRPr="00D67374" w:rsidRDefault="00D56ACC" w:rsidP="007C1EAE">
            <w:pPr>
              <w:spacing w:before="0"/>
              <w:jc w:val="center"/>
            </w:pPr>
          </w:p>
        </w:tc>
      </w:tr>
      <w:tr w:rsidR="00EB4695" w:rsidRPr="00D67374" w14:paraId="7BFA2998" w14:textId="77777777" w:rsidTr="00D56ACC">
        <w:tc>
          <w:tcPr>
            <w:tcW w:w="1077" w:type="dxa"/>
            <w:vAlign w:val="center"/>
          </w:tcPr>
          <w:p w14:paraId="2274B99A" w14:textId="75BD5AB9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73010256" w14:textId="22782202" w:rsidR="00EB4695" w:rsidRPr="00D67374" w:rsidRDefault="00EB4695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08C3A2B1" w14:textId="4D526BCC" w:rsidR="00C52D19" w:rsidRPr="00D67374" w:rsidRDefault="00C52D19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5445271B" w14:textId="30E37E7C" w:rsidR="00EB4695" w:rsidRPr="00D67374" w:rsidRDefault="00EB4695" w:rsidP="007C1EAE">
            <w:pPr>
              <w:spacing w:before="0"/>
              <w:jc w:val="center"/>
            </w:pPr>
          </w:p>
        </w:tc>
      </w:tr>
      <w:tr w:rsidR="00AC7203" w:rsidRPr="00D67374" w14:paraId="0292F5F6" w14:textId="77777777" w:rsidTr="00D56ACC">
        <w:tc>
          <w:tcPr>
            <w:tcW w:w="1077" w:type="dxa"/>
            <w:vAlign w:val="center"/>
          </w:tcPr>
          <w:p w14:paraId="3EC5D204" w14:textId="530E7E69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1367" w:type="dxa"/>
            <w:vAlign w:val="center"/>
          </w:tcPr>
          <w:p w14:paraId="4616C323" w14:textId="1121A6F3" w:rsidR="00AC7203" w:rsidRPr="00D67374" w:rsidRDefault="00AC7203" w:rsidP="007C1EAE">
            <w:pPr>
              <w:spacing w:before="0"/>
              <w:jc w:val="center"/>
            </w:pPr>
          </w:p>
        </w:tc>
        <w:tc>
          <w:tcPr>
            <w:tcW w:w="5616" w:type="dxa"/>
            <w:vAlign w:val="center"/>
          </w:tcPr>
          <w:p w14:paraId="7248EDD4" w14:textId="3AEF8081" w:rsidR="00E67FB4" w:rsidRPr="00D67374" w:rsidRDefault="00E67FB4" w:rsidP="007C1EAE">
            <w:pPr>
              <w:spacing w:before="0"/>
            </w:pPr>
          </w:p>
        </w:tc>
        <w:tc>
          <w:tcPr>
            <w:tcW w:w="1568" w:type="dxa"/>
            <w:vAlign w:val="center"/>
          </w:tcPr>
          <w:p w14:paraId="72D8CF3B" w14:textId="41C210CF" w:rsidR="00AC7203" w:rsidRPr="00D67374" w:rsidRDefault="00AC7203" w:rsidP="007C1EAE">
            <w:pPr>
              <w:spacing w:before="0"/>
              <w:jc w:val="center"/>
            </w:pPr>
          </w:p>
        </w:tc>
      </w:tr>
    </w:tbl>
    <w:p w14:paraId="48A383F7" w14:textId="77777777" w:rsidR="00D56ACC" w:rsidRPr="00D67374" w:rsidRDefault="00D56ACC" w:rsidP="00EF6204"/>
    <w:p w14:paraId="5706A535" w14:textId="512E27B3" w:rsidR="007A3DB3" w:rsidRPr="00D67374" w:rsidRDefault="007A3DB3" w:rsidP="00EF6204"/>
    <w:p w14:paraId="1FBE8712" w14:textId="77777777" w:rsidR="00EF6204" w:rsidRPr="00D67374" w:rsidRDefault="00EF6204" w:rsidP="003E3E5C">
      <w:pPr>
        <w:rPr>
          <w:b/>
          <w:bCs/>
          <w:szCs w:val="18"/>
          <w:u w:val="single"/>
        </w:rPr>
      </w:pPr>
    </w:p>
    <w:p w14:paraId="0FED9354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4B9D8B89" w14:textId="77777777" w:rsidR="00D86A31" w:rsidRPr="00D67374" w:rsidRDefault="00D86A31" w:rsidP="003E3E5C">
      <w:pPr>
        <w:rPr>
          <w:b/>
          <w:bCs/>
          <w:szCs w:val="18"/>
          <w:u w:val="single"/>
        </w:rPr>
      </w:pPr>
    </w:p>
    <w:p w14:paraId="0E9308D1" w14:textId="77777777" w:rsidR="00D86A31" w:rsidRDefault="00D86A31" w:rsidP="003E3E5C">
      <w:pPr>
        <w:rPr>
          <w:b/>
          <w:bCs/>
          <w:szCs w:val="18"/>
          <w:u w:val="single"/>
        </w:rPr>
      </w:pPr>
    </w:p>
    <w:p w14:paraId="29F0582F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0473CA1C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212B947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EDB5454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E8A79B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4485E412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17C8BEC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313062B9" w14:textId="77777777" w:rsidR="00EC46F8" w:rsidRDefault="00EC46F8" w:rsidP="003E3E5C">
      <w:pPr>
        <w:rPr>
          <w:b/>
          <w:bCs/>
          <w:szCs w:val="18"/>
          <w:u w:val="single"/>
        </w:rPr>
      </w:pPr>
    </w:p>
    <w:p w14:paraId="7AB1F5E8" w14:textId="11DA9513" w:rsidR="00EC46F8" w:rsidRDefault="00EC46F8">
      <w:pPr>
        <w:spacing w:before="0" w:after="160" w:line="259" w:lineRule="auto"/>
        <w:rPr>
          <w:b/>
          <w:bCs/>
          <w:szCs w:val="18"/>
          <w:u w:val="single"/>
        </w:rPr>
      </w:pPr>
      <w:r>
        <w:rPr>
          <w:b/>
          <w:bCs/>
          <w:szCs w:val="18"/>
          <w:u w:val="single"/>
        </w:rPr>
        <w:br w:type="page"/>
      </w:r>
    </w:p>
    <w:p w14:paraId="36B4FC1F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bookmarkStart w:id="0" w:name="_Ref189816322"/>
      <w:r w:rsidRPr="00D67374">
        <w:rPr>
          <w:sz w:val="28"/>
          <w:szCs w:val="28"/>
          <w:u w:val="none"/>
        </w:rPr>
        <w:lastRenderedPageBreak/>
        <w:t>Descrição</w:t>
      </w:r>
      <w:bookmarkEnd w:id="0"/>
    </w:p>
    <w:p w14:paraId="5838F0A6" w14:textId="65508BEC" w:rsidR="00EF6204" w:rsidRPr="00D67374" w:rsidRDefault="00006846" w:rsidP="00EF6204">
      <w:pPr>
        <w:rPr>
          <w:szCs w:val="18"/>
        </w:rPr>
      </w:pPr>
      <w:r>
        <w:rPr>
          <w:szCs w:val="18"/>
        </w:rPr>
        <w:t>As funcionalidades descritas neste documento</w:t>
      </w:r>
      <w:r w:rsidR="00EF6204" w:rsidRPr="00D67374">
        <w:rPr>
          <w:szCs w:val="18"/>
        </w:rPr>
        <w:t xml:space="preserve"> permite</w:t>
      </w:r>
      <w:r w:rsidR="00E42A26">
        <w:rPr>
          <w:szCs w:val="18"/>
        </w:rPr>
        <w:t>m</w:t>
      </w:r>
      <w:r w:rsidR="00EF6204" w:rsidRPr="00D67374">
        <w:rPr>
          <w:szCs w:val="18"/>
        </w:rPr>
        <w:t xml:space="preserve"> ao usuário </w:t>
      </w:r>
      <w:r>
        <w:rPr>
          <w:szCs w:val="18"/>
        </w:rPr>
        <w:t xml:space="preserve">realizar </w:t>
      </w:r>
      <w:r w:rsidR="00DF2517">
        <w:rPr>
          <w:szCs w:val="18"/>
        </w:rPr>
        <w:t>o acesso ao sistema e solicitar uma nova senha, caso seja necessário.</w:t>
      </w:r>
    </w:p>
    <w:p w14:paraId="722A2B87" w14:textId="77777777" w:rsidR="00EF6204" w:rsidRPr="00D67374" w:rsidRDefault="00EF6204" w:rsidP="00EF6204">
      <w:pPr>
        <w:rPr>
          <w:szCs w:val="18"/>
        </w:rPr>
      </w:pPr>
    </w:p>
    <w:p w14:paraId="56D4DBBE" w14:textId="77777777" w:rsidR="00EF6204" w:rsidRPr="00D67374" w:rsidRDefault="00EF6204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 w:rsidRPr="00D67374">
        <w:rPr>
          <w:sz w:val="28"/>
          <w:szCs w:val="28"/>
          <w:u w:val="none"/>
        </w:rPr>
        <w:t>Funcionalidades</w:t>
      </w:r>
    </w:p>
    <w:p w14:paraId="3EFEF20C" w14:textId="0F53F83B" w:rsidR="00EF6204" w:rsidRDefault="00DF2517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Efetuar Login</w:t>
      </w:r>
    </w:p>
    <w:p w14:paraId="69F3ACB3" w14:textId="17FD051E" w:rsidR="0041475C" w:rsidRDefault="0041475C" w:rsidP="001455F2">
      <w:pPr>
        <w:pStyle w:val="AxureHeadingBasic"/>
        <w:keepNext/>
        <w:spacing w:before="120" w:line="276" w:lineRule="auto"/>
        <w:rPr>
          <w:b w:val="0"/>
          <w:sz w:val="20"/>
          <w:szCs w:val="20"/>
          <w:u w:val="none"/>
        </w:rPr>
      </w:pPr>
      <w:r w:rsidRPr="00FC0C9D">
        <w:rPr>
          <w:b w:val="0"/>
          <w:sz w:val="20"/>
          <w:szCs w:val="20"/>
          <w:u w:val="none"/>
        </w:rPr>
        <w:t xml:space="preserve">Esta funcionalidade permite </w:t>
      </w:r>
      <w:r w:rsidR="00DF2517">
        <w:rPr>
          <w:b w:val="0"/>
          <w:sz w:val="20"/>
          <w:szCs w:val="20"/>
          <w:u w:val="none"/>
        </w:rPr>
        <w:t>ao usuário realizar o acesso ao sistema.</w:t>
      </w:r>
    </w:p>
    <w:p w14:paraId="257AE5F1" w14:textId="7C63BD66" w:rsidR="00006846" w:rsidRDefault="00DF2517" w:rsidP="001455F2">
      <w:pPr>
        <w:pStyle w:val="AxureHeadingBasic"/>
        <w:keepNext/>
        <w:spacing w:before="120" w:line="276" w:lineRule="auto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>Ao informar corretamente o usuário e senha, o usuário é direcionado para a tela inicial do sistema com as opções de menu de acordo com seu perfil.</w:t>
      </w:r>
    </w:p>
    <w:p w14:paraId="1359238C" w14:textId="31C6FDE6" w:rsidR="00B13E4D" w:rsidRPr="00FC0C9D" w:rsidRDefault="00DF2517" w:rsidP="001455F2">
      <w:pPr>
        <w:pStyle w:val="AxureHeadingBasic"/>
        <w:keepNext/>
        <w:spacing w:before="120" w:line="276" w:lineRule="auto"/>
        <w:rPr>
          <w:b w:val="0"/>
          <w:sz w:val="20"/>
          <w:szCs w:val="20"/>
          <w:u w:val="none"/>
        </w:rPr>
      </w:pPr>
      <w:r>
        <w:rPr>
          <w:b w:val="0"/>
          <w:sz w:val="20"/>
          <w:szCs w:val="20"/>
          <w:u w:val="none"/>
        </w:rPr>
        <w:t xml:space="preserve">A tela de login é apresentada ao acessar o sistema através do link </w:t>
      </w:r>
      <w:hyperlink r:id="rId9" w:history="1">
        <w:r w:rsidR="00EF738F" w:rsidRPr="00E44E21">
          <w:rPr>
            <w:rStyle w:val="Hyperlink"/>
            <w:b w:val="0"/>
            <w:sz w:val="20"/>
            <w:szCs w:val="20"/>
          </w:rPr>
          <w:t>https://sistema-mesa.dev.sistemaindustria.com.br/administracao-pessoas</w:t>
        </w:r>
      </w:hyperlink>
      <w:r w:rsidR="00EF738F">
        <w:rPr>
          <w:b w:val="0"/>
          <w:sz w:val="20"/>
          <w:szCs w:val="20"/>
          <w:u w:val="none"/>
        </w:rPr>
        <w:t xml:space="preserve">. </w:t>
      </w:r>
    </w:p>
    <w:p w14:paraId="0A234A2A" w14:textId="77777777" w:rsidR="00D67374" w:rsidRPr="00D67374" w:rsidRDefault="00D67374" w:rsidP="001455F2">
      <w:pPr>
        <w:spacing w:line="276" w:lineRule="auto"/>
        <w:rPr>
          <w:szCs w:val="18"/>
        </w:rPr>
      </w:pPr>
    </w:p>
    <w:p w14:paraId="4D33CDF2" w14:textId="46F63037" w:rsidR="0041475C" w:rsidRDefault="00EF738F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Efetuar Logout</w:t>
      </w:r>
    </w:p>
    <w:p w14:paraId="57925FE2" w14:textId="4998EF17" w:rsidR="00E42A26" w:rsidRDefault="0041475C" w:rsidP="001455F2">
      <w:pPr>
        <w:spacing w:before="0" w:after="160" w:line="276" w:lineRule="auto"/>
        <w:rPr>
          <w:color w:val="404040" w:themeColor="text1" w:themeTint="BF"/>
          <w:sz w:val="20"/>
          <w:szCs w:val="20"/>
        </w:rPr>
      </w:pPr>
      <w:r w:rsidRPr="0041475C">
        <w:rPr>
          <w:color w:val="404040" w:themeColor="text1" w:themeTint="BF"/>
          <w:sz w:val="20"/>
          <w:szCs w:val="20"/>
        </w:rPr>
        <w:t xml:space="preserve">Esta funcionalidade permite </w:t>
      </w:r>
      <w:r w:rsidR="00EF738F">
        <w:rPr>
          <w:color w:val="404040" w:themeColor="text1" w:themeTint="BF"/>
          <w:sz w:val="20"/>
          <w:szCs w:val="20"/>
        </w:rPr>
        <w:t>ao usuário encerrar sua seção no sistema</w:t>
      </w:r>
      <w:r w:rsidR="00E42A26">
        <w:rPr>
          <w:color w:val="404040" w:themeColor="text1" w:themeTint="BF"/>
          <w:sz w:val="20"/>
          <w:szCs w:val="20"/>
        </w:rPr>
        <w:t>.</w:t>
      </w:r>
    </w:p>
    <w:p w14:paraId="040009A4" w14:textId="1204BFAF" w:rsidR="00906C91" w:rsidRDefault="00E42A26" w:rsidP="001455F2">
      <w:pPr>
        <w:spacing w:before="0" w:after="160" w:line="276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</w:t>
      </w:r>
      <w:r w:rsidR="00EF738F">
        <w:rPr>
          <w:color w:val="404040" w:themeColor="text1" w:themeTint="BF"/>
          <w:sz w:val="20"/>
          <w:szCs w:val="20"/>
        </w:rPr>
        <w:t>Logout</w:t>
      </w:r>
      <w:r>
        <w:rPr>
          <w:color w:val="404040" w:themeColor="text1" w:themeTint="BF"/>
          <w:sz w:val="20"/>
          <w:szCs w:val="20"/>
        </w:rPr>
        <w:t xml:space="preserve">”, </w:t>
      </w:r>
      <w:r w:rsidR="00EF738F">
        <w:rPr>
          <w:color w:val="404040" w:themeColor="text1" w:themeTint="BF"/>
          <w:sz w:val="20"/>
          <w:szCs w:val="20"/>
        </w:rPr>
        <w:t>disponível no menu suspenso ao clicar no link do usuário</w:t>
      </w:r>
      <w:r>
        <w:rPr>
          <w:color w:val="404040" w:themeColor="text1" w:themeTint="BF"/>
          <w:sz w:val="20"/>
          <w:szCs w:val="20"/>
        </w:rPr>
        <w:t>.</w:t>
      </w:r>
    </w:p>
    <w:p w14:paraId="715139D4" w14:textId="77777777" w:rsidR="0081494F" w:rsidRDefault="0081494F" w:rsidP="001455F2">
      <w:pPr>
        <w:pStyle w:val="AxureHeadingBasic"/>
        <w:keepNext/>
        <w:spacing w:before="120" w:line="276" w:lineRule="auto"/>
        <w:rPr>
          <w:b w:val="0"/>
          <w:sz w:val="20"/>
          <w:szCs w:val="20"/>
          <w:u w:val="none"/>
        </w:rPr>
      </w:pPr>
    </w:p>
    <w:p w14:paraId="5ADD7FAD" w14:textId="77777777" w:rsidR="00B46C03" w:rsidRDefault="00B46C03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Esqueci Minha Senha</w:t>
      </w:r>
    </w:p>
    <w:p w14:paraId="7E77F3B9" w14:textId="77777777" w:rsidR="00B46C03" w:rsidRPr="00B46C03" w:rsidRDefault="00B46C03" w:rsidP="001455F2">
      <w:pPr>
        <w:spacing w:line="276" w:lineRule="auto"/>
        <w:rPr>
          <w:sz w:val="20"/>
          <w:szCs w:val="20"/>
        </w:rPr>
      </w:pPr>
      <w:r w:rsidRPr="00B46C03">
        <w:rPr>
          <w:sz w:val="20"/>
          <w:szCs w:val="20"/>
        </w:rPr>
        <w:t>Esta funcionalidade permite ao usuário solicitar uma nova senha.</w:t>
      </w:r>
    </w:p>
    <w:p w14:paraId="5ACE0547" w14:textId="77777777" w:rsidR="00B46C03" w:rsidRPr="00B46C03" w:rsidRDefault="00B46C03" w:rsidP="001455F2">
      <w:pPr>
        <w:spacing w:line="276" w:lineRule="auto"/>
        <w:rPr>
          <w:sz w:val="20"/>
          <w:szCs w:val="20"/>
        </w:rPr>
      </w:pPr>
      <w:r w:rsidRPr="00B46C03">
        <w:rPr>
          <w:sz w:val="20"/>
          <w:szCs w:val="20"/>
        </w:rPr>
        <w:t>Para realizar a solicitação, o usuário deve informar o seu login e o sistema encaminhará um link para que o usuário defina uma nova senha de acesso.</w:t>
      </w:r>
    </w:p>
    <w:p w14:paraId="0750835D" w14:textId="77777777" w:rsidR="00B46C03" w:rsidRPr="00B46C03" w:rsidRDefault="00B46C03" w:rsidP="001455F2">
      <w:pPr>
        <w:spacing w:line="276" w:lineRule="auto"/>
        <w:rPr>
          <w:sz w:val="20"/>
          <w:szCs w:val="20"/>
        </w:rPr>
      </w:pPr>
    </w:p>
    <w:p w14:paraId="2CAD6569" w14:textId="77777777" w:rsidR="00B46C03" w:rsidRPr="00B46C03" w:rsidRDefault="00B46C03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 w:rsidRPr="00B46C03">
        <w:rPr>
          <w:sz w:val="20"/>
          <w:szCs w:val="20"/>
          <w:u w:val="none"/>
        </w:rPr>
        <w:t>Alterar senha do primeiro acesso</w:t>
      </w:r>
    </w:p>
    <w:p w14:paraId="13184736" w14:textId="77777777" w:rsidR="00B46C03" w:rsidRPr="00B46C03" w:rsidRDefault="00B46C03" w:rsidP="001455F2">
      <w:pPr>
        <w:spacing w:line="276" w:lineRule="auto"/>
        <w:rPr>
          <w:sz w:val="20"/>
          <w:szCs w:val="20"/>
        </w:rPr>
      </w:pPr>
      <w:r w:rsidRPr="00B46C03">
        <w:rPr>
          <w:sz w:val="20"/>
          <w:szCs w:val="20"/>
        </w:rPr>
        <w:t>Esta funcionalidade permite ao usuário alterar a senha do primeiro acesso.</w:t>
      </w:r>
    </w:p>
    <w:p w14:paraId="2570A2D5" w14:textId="77777777" w:rsidR="00B46C03" w:rsidRPr="00B46C03" w:rsidRDefault="00B46C03" w:rsidP="001455F2">
      <w:pPr>
        <w:spacing w:line="276" w:lineRule="auto"/>
        <w:rPr>
          <w:sz w:val="20"/>
          <w:szCs w:val="20"/>
        </w:rPr>
      </w:pPr>
      <w:r w:rsidRPr="00B46C03">
        <w:rPr>
          <w:sz w:val="20"/>
          <w:szCs w:val="20"/>
        </w:rPr>
        <w:t>Para realizar a alteração, o usuário deve informar o seu login e a senha de acesso que foi encaminhada por e-mail. O sistema redirecionará o usuário para a tela de alteração de senha, onde ele poderá definir uma nova senha de acesso.</w:t>
      </w:r>
    </w:p>
    <w:p w14:paraId="4F8A5316" w14:textId="77777777" w:rsidR="00DA1C8D" w:rsidRDefault="00DA1C8D" w:rsidP="001455F2">
      <w:pPr>
        <w:spacing w:before="0" w:after="160" w:line="276" w:lineRule="auto"/>
        <w:rPr>
          <w:color w:val="404040" w:themeColor="text1" w:themeTint="BF"/>
          <w:sz w:val="20"/>
          <w:szCs w:val="20"/>
        </w:rPr>
      </w:pPr>
    </w:p>
    <w:p w14:paraId="1E87CADD" w14:textId="316F6093" w:rsidR="001455F2" w:rsidRDefault="001455F2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Alterar imagem de perfil</w:t>
      </w:r>
    </w:p>
    <w:p w14:paraId="5A7E30D6" w14:textId="0069688C" w:rsidR="001455F2" w:rsidRPr="00B46C03" w:rsidRDefault="001455F2" w:rsidP="001455F2">
      <w:pPr>
        <w:spacing w:line="276" w:lineRule="auto"/>
        <w:rPr>
          <w:sz w:val="20"/>
          <w:szCs w:val="20"/>
        </w:rPr>
      </w:pPr>
      <w:r w:rsidRPr="00B46C03">
        <w:rPr>
          <w:sz w:val="20"/>
          <w:szCs w:val="20"/>
        </w:rPr>
        <w:t xml:space="preserve">Esta funcionalidade permite ao usuário </w:t>
      </w:r>
      <w:r>
        <w:rPr>
          <w:sz w:val="20"/>
          <w:szCs w:val="20"/>
        </w:rPr>
        <w:t>alterar a imagem de perfil.</w:t>
      </w:r>
    </w:p>
    <w:p w14:paraId="2E06E1AB" w14:textId="5D58CB46" w:rsidR="001455F2" w:rsidRDefault="001455F2" w:rsidP="001455F2">
      <w:pPr>
        <w:spacing w:before="0" w:after="160" w:line="276" w:lineRule="auto"/>
        <w:rPr>
          <w:b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Esta funcionalidade pode ser acessada através da opção “</w:t>
      </w:r>
      <w:r>
        <w:rPr>
          <w:color w:val="404040" w:themeColor="text1" w:themeTint="BF"/>
          <w:sz w:val="20"/>
          <w:szCs w:val="20"/>
        </w:rPr>
        <w:t>Alterar foto do perfil</w:t>
      </w:r>
      <w:r>
        <w:rPr>
          <w:color w:val="404040" w:themeColor="text1" w:themeTint="BF"/>
          <w:sz w:val="20"/>
          <w:szCs w:val="20"/>
        </w:rPr>
        <w:t>”, disponível no menu suspenso ao clicar no link do usuário.</w:t>
      </w:r>
    </w:p>
    <w:p w14:paraId="2FE5063F" w14:textId="77777777" w:rsidR="001455F2" w:rsidRPr="00B46C03" w:rsidRDefault="001455F2" w:rsidP="001455F2">
      <w:pPr>
        <w:spacing w:line="360" w:lineRule="auto"/>
        <w:rPr>
          <w:sz w:val="20"/>
          <w:szCs w:val="20"/>
        </w:rPr>
      </w:pPr>
    </w:p>
    <w:p w14:paraId="002D5E81" w14:textId="68040EA4" w:rsidR="001455F2" w:rsidRPr="00B46C03" w:rsidRDefault="001455F2" w:rsidP="001455F2">
      <w:pPr>
        <w:pStyle w:val="AxureHeadingBasic"/>
        <w:keepNext/>
        <w:numPr>
          <w:ilvl w:val="1"/>
          <w:numId w:val="15"/>
        </w:numPr>
        <w:spacing w:before="120" w:line="360" w:lineRule="auto"/>
        <w:ind w:left="567" w:hanging="567"/>
        <w:rPr>
          <w:sz w:val="20"/>
          <w:szCs w:val="20"/>
          <w:u w:val="none"/>
        </w:rPr>
      </w:pPr>
      <w:r w:rsidRPr="001455F2">
        <w:rPr>
          <w:sz w:val="20"/>
          <w:szCs w:val="20"/>
          <w:u w:val="none"/>
        </w:rPr>
        <w:t>Consultar dados do Usuário</w:t>
      </w:r>
    </w:p>
    <w:p w14:paraId="678F3681" w14:textId="374F54B5" w:rsidR="001455F2" w:rsidRPr="00B46C03" w:rsidRDefault="001455F2" w:rsidP="001455F2">
      <w:pPr>
        <w:spacing w:line="360" w:lineRule="auto"/>
        <w:rPr>
          <w:sz w:val="20"/>
          <w:szCs w:val="20"/>
        </w:rPr>
      </w:pPr>
      <w:r w:rsidRPr="00B46C03">
        <w:rPr>
          <w:sz w:val="20"/>
          <w:szCs w:val="20"/>
        </w:rPr>
        <w:t xml:space="preserve">Esta funcionalidade permite ao usuário </w:t>
      </w:r>
      <w:r>
        <w:rPr>
          <w:sz w:val="20"/>
          <w:szCs w:val="20"/>
        </w:rPr>
        <w:t>consultar os dados do usuário.</w:t>
      </w:r>
    </w:p>
    <w:p w14:paraId="32D5ECFA" w14:textId="0DDDF269" w:rsidR="00DA1C8D" w:rsidRDefault="001455F2" w:rsidP="001455F2">
      <w:pPr>
        <w:spacing w:before="0" w:after="160" w:line="360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 xml:space="preserve">Esta funcionalidade pode ser acessada através </w:t>
      </w:r>
      <w:r>
        <w:rPr>
          <w:color w:val="404040" w:themeColor="text1" w:themeTint="BF"/>
          <w:sz w:val="20"/>
          <w:szCs w:val="20"/>
        </w:rPr>
        <w:t xml:space="preserve">do </w:t>
      </w:r>
      <w:r>
        <w:rPr>
          <w:color w:val="404040" w:themeColor="text1" w:themeTint="BF"/>
          <w:sz w:val="20"/>
          <w:szCs w:val="20"/>
        </w:rPr>
        <w:t>menu suspenso ao clicar no link do usuário.</w:t>
      </w:r>
    </w:p>
    <w:p w14:paraId="6A624EC2" w14:textId="77777777" w:rsidR="00EF738F" w:rsidRDefault="00EF738F" w:rsidP="00B13E4D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</w:p>
    <w:p w14:paraId="1390CAB1" w14:textId="6D958CAC" w:rsidR="00EF6204" w:rsidRPr="00D67374" w:rsidRDefault="00982746" w:rsidP="00EF6204">
      <w:pPr>
        <w:pStyle w:val="AxureHeadingBasic"/>
        <w:keepNext/>
        <w:numPr>
          <w:ilvl w:val="0"/>
          <w:numId w:val="15"/>
        </w:numPr>
        <w:spacing w:before="120"/>
        <w:ind w:left="567" w:hanging="567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lastRenderedPageBreak/>
        <w:t>Telas</w:t>
      </w:r>
      <w:r w:rsidR="00A322AB" w:rsidRPr="00D67374">
        <w:rPr>
          <w:sz w:val="28"/>
          <w:szCs w:val="28"/>
          <w:u w:val="none"/>
        </w:rPr>
        <w:t xml:space="preserve"> da Solução</w:t>
      </w:r>
    </w:p>
    <w:p w14:paraId="72C01919" w14:textId="1FE4988C" w:rsidR="002C32DA" w:rsidRPr="00982746" w:rsidRDefault="00EF738F" w:rsidP="001F40D6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</w:rPr>
      </w:pPr>
      <w:r>
        <w:rPr>
          <w:sz w:val="20"/>
          <w:szCs w:val="20"/>
          <w:u w:val="none"/>
        </w:rPr>
        <w:t>Efetuar Login</w:t>
      </w:r>
    </w:p>
    <w:p w14:paraId="713D1627" w14:textId="09D3C932" w:rsidR="002C32DA" w:rsidRDefault="00EF738F" w:rsidP="00E72BCB">
      <w:pPr>
        <w:rPr>
          <w:b/>
        </w:rPr>
      </w:pPr>
      <w:r w:rsidRPr="00EF738F">
        <w:rPr>
          <w:b/>
          <w:noProof/>
        </w:rPr>
        <w:drawing>
          <wp:inline distT="0" distB="0" distL="0" distR="0" wp14:anchorId="1CDA42A1" wp14:editId="157C3B7F">
            <wp:extent cx="6120130" cy="6222365"/>
            <wp:effectExtent l="19050" t="19050" r="13970" b="26035"/>
            <wp:docPr id="15654467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46747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22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62FF71" w14:textId="77777777" w:rsidR="005C4C7A" w:rsidRDefault="005C4C7A" w:rsidP="00E72BCB">
      <w:pPr>
        <w:rPr>
          <w:b/>
        </w:rPr>
      </w:pPr>
    </w:p>
    <w:p w14:paraId="479D6E2A" w14:textId="77777777" w:rsidR="00EF738F" w:rsidRDefault="00EF738F" w:rsidP="00E72BCB">
      <w:pPr>
        <w:rPr>
          <w:b/>
        </w:rPr>
      </w:pPr>
    </w:p>
    <w:p w14:paraId="4CD91C56" w14:textId="77777777" w:rsidR="00EF738F" w:rsidRDefault="00EF738F" w:rsidP="00E72BCB">
      <w:pPr>
        <w:rPr>
          <w:b/>
        </w:rPr>
      </w:pPr>
    </w:p>
    <w:p w14:paraId="480DEE26" w14:textId="77777777" w:rsidR="00EF738F" w:rsidRDefault="00EF738F" w:rsidP="00E72BCB">
      <w:pPr>
        <w:rPr>
          <w:b/>
        </w:rPr>
      </w:pPr>
    </w:p>
    <w:p w14:paraId="1E15F508" w14:textId="77777777" w:rsidR="00EF738F" w:rsidRDefault="00EF738F" w:rsidP="00E72BCB">
      <w:pPr>
        <w:rPr>
          <w:b/>
        </w:rPr>
      </w:pPr>
    </w:p>
    <w:p w14:paraId="2125185C" w14:textId="77777777" w:rsidR="00EF738F" w:rsidRDefault="00EF738F" w:rsidP="00E72BCB">
      <w:pPr>
        <w:rPr>
          <w:b/>
        </w:rPr>
      </w:pPr>
    </w:p>
    <w:p w14:paraId="359D8FBE" w14:textId="77777777" w:rsidR="00EF738F" w:rsidRDefault="00EF738F" w:rsidP="00E72BCB">
      <w:pPr>
        <w:rPr>
          <w:b/>
        </w:rPr>
      </w:pPr>
    </w:p>
    <w:p w14:paraId="34BF6253" w14:textId="77777777" w:rsidR="00EF738F" w:rsidRDefault="00EF738F" w:rsidP="00E72BCB">
      <w:pPr>
        <w:rPr>
          <w:b/>
        </w:rPr>
      </w:pPr>
    </w:p>
    <w:p w14:paraId="06216C9B" w14:textId="77777777" w:rsidR="00EF738F" w:rsidRDefault="00EF738F" w:rsidP="00E72BCB">
      <w:pPr>
        <w:rPr>
          <w:b/>
        </w:rPr>
      </w:pPr>
    </w:p>
    <w:p w14:paraId="1387DA16" w14:textId="7B52BE54" w:rsidR="0041475C" w:rsidRPr="00982746" w:rsidRDefault="00EF738F" w:rsidP="0041475C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lastRenderedPageBreak/>
        <w:t>Efetuar Logout</w:t>
      </w:r>
    </w:p>
    <w:p w14:paraId="15B7E781" w14:textId="1175BEB2" w:rsidR="0041475C" w:rsidRDefault="00EF738F" w:rsidP="00E72BCB">
      <w:pPr>
        <w:rPr>
          <w:b/>
        </w:rPr>
      </w:pPr>
      <w:r>
        <w:rPr>
          <w:noProof/>
        </w:rPr>
        <w:drawing>
          <wp:inline distT="0" distB="0" distL="0" distR="0" wp14:anchorId="6D2175A6" wp14:editId="580F364D">
            <wp:extent cx="6120130" cy="3373755"/>
            <wp:effectExtent l="0" t="0" r="0" b="0"/>
            <wp:docPr id="1598252765" name="Imagem 1" descr="Interface gráfica do usuário, Aplicativo, Word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2765" name="Imagem 1" descr="Interface gráfica do usuário, Aplicativo, Word, Team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3313" w14:textId="77777777" w:rsidR="00B46C03" w:rsidRDefault="00B46C03" w:rsidP="00E72BCB">
      <w:pPr>
        <w:rPr>
          <w:b/>
        </w:rPr>
      </w:pPr>
    </w:p>
    <w:p w14:paraId="7BEC3BDE" w14:textId="5A522F0A" w:rsidR="00B46C03" w:rsidRPr="00A665AB" w:rsidRDefault="00B46C03" w:rsidP="00E1728D">
      <w:pPr>
        <w:pStyle w:val="AxureHeadingBasic"/>
        <w:keepNext/>
        <w:numPr>
          <w:ilvl w:val="1"/>
          <w:numId w:val="15"/>
        </w:numPr>
        <w:spacing w:before="120"/>
        <w:ind w:left="567" w:hanging="567"/>
      </w:pPr>
      <w:r w:rsidRPr="00A665AB">
        <w:rPr>
          <w:sz w:val="20"/>
          <w:szCs w:val="20"/>
          <w:u w:val="none"/>
        </w:rPr>
        <w:t>Esqueci Minha Senha</w:t>
      </w:r>
    </w:p>
    <w:p w14:paraId="35BAFEA7" w14:textId="7091848E" w:rsidR="00B46C03" w:rsidRDefault="00B46C03" w:rsidP="00E72BCB">
      <w:pPr>
        <w:rPr>
          <w:b/>
        </w:rPr>
      </w:pPr>
      <w:r>
        <w:rPr>
          <w:noProof/>
        </w:rPr>
        <w:drawing>
          <wp:inline distT="0" distB="0" distL="0" distR="0" wp14:anchorId="19973F2A" wp14:editId="55697A33">
            <wp:extent cx="6120130" cy="3458845"/>
            <wp:effectExtent l="0" t="0" r="0" b="8255"/>
            <wp:docPr id="7980364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36416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1B7" w14:textId="77777777" w:rsidR="00B46C03" w:rsidRDefault="00B46C03" w:rsidP="00E72BCB">
      <w:pPr>
        <w:rPr>
          <w:b/>
        </w:rPr>
      </w:pPr>
    </w:p>
    <w:p w14:paraId="5DA86313" w14:textId="77777777" w:rsidR="00A665AB" w:rsidRDefault="00A665AB" w:rsidP="00E72BCB">
      <w:pPr>
        <w:rPr>
          <w:b/>
        </w:rPr>
      </w:pPr>
    </w:p>
    <w:p w14:paraId="7F3BE5A9" w14:textId="77777777" w:rsidR="00A665AB" w:rsidRDefault="00A665AB" w:rsidP="00E72BCB">
      <w:pPr>
        <w:rPr>
          <w:b/>
        </w:rPr>
      </w:pPr>
    </w:p>
    <w:p w14:paraId="21E9CE5D" w14:textId="77777777" w:rsidR="00A665AB" w:rsidRDefault="00A665AB" w:rsidP="00E72BCB">
      <w:pPr>
        <w:rPr>
          <w:b/>
        </w:rPr>
      </w:pPr>
    </w:p>
    <w:p w14:paraId="296E9EB7" w14:textId="77777777" w:rsidR="00A665AB" w:rsidRPr="00B46C03" w:rsidRDefault="00A665AB" w:rsidP="00A665AB">
      <w:pPr>
        <w:pStyle w:val="AxureHeadingBasic"/>
        <w:keepNext/>
        <w:numPr>
          <w:ilvl w:val="1"/>
          <w:numId w:val="15"/>
        </w:numPr>
        <w:spacing w:before="120"/>
        <w:ind w:left="567" w:hanging="567"/>
        <w:rPr>
          <w:sz w:val="20"/>
          <w:szCs w:val="20"/>
          <w:u w:val="none"/>
        </w:rPr>
      </w:pPr>
      <w:r w:rsidRPr="00B46C03">
        <w:rPr>
          <w:sz w:val="20"/>
          <w:szCs w:val="20"/>
          <w:u w:val="none"/>
        </w:rPr>
        <w:lastRenderedPageBreak/>
        <w:t>Alterar senha do primeiro acesso</w:t>
      </w:r>
    </w:p>
    <w:p w14:paraId="5C7BCA89" w14:textId="77777777" w:rsidR="00B46C03" w:rsidRDefault="00B46C03" w:rsidP="00E72BCB">
      <w:pPr>
        <w:rPr>
          <w:b/>
        </w:rPr>
      </w:pPr>
    </w:p>
    <w:p w14:paraId="3F22EE5C" w14:textId="0564933D" w:rsidR="007264DB" w:rsidRDefault="00A665AB" w:rsidP="00E72BCB">
      <w:pPr>
        <w:rPr>
          <w:b/>
        </w:rPr>
      </w:pPr>
      <w:r>
        <w:rPr>
          <w:noProof/>
        </w:rPr>
        <w:drawing>
          <wp:inline distT="0" distB="0" distL="0" distR="0" wp14:anchorId="7E713E55" wp14:editId="67422D9A">
            <wp:extent cx="6120130" cy="3458845"/>
            <wp:effectExtent l="0" t="0" r="0" b="8255"/>
            <wp:docPr id="1614799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99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913A" w14:textId="77777777" w:rsidR="001455F2" w:rsidRDefault="001455F2" w:rsidP="001455F2">
      <w:pPr>
        <w:pStyle w:val="AxureHeadingBasic"/>
        <w:keepNext/>
        <w:numPr>
          <w:ilvl w:val="1"/>
          <w:numId w:val="15"/>
        </w:numPr>
        <w:spacing w:before="120" w:line="276" w:lineRule="auto"/>
        <w:ind w:left="567" w:hanging="567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>Alterar imagem de perfil</w:t>
      </w:r>
    </w:p>
    <w:p w14:paraId="496EBC29" w14:textId="63A33423" w:rsidR="001455F2" w:rsidRDefault="001455F2" w:rsidP="001455F2">
      <w:pPr>
        <w:rPr>
          <w:b/>
        </w:rPr>
      </w:pPr>
      <w:r>
        <w:rPr>
          <w:noProof/>
        </w:rPr>
        <w:drawing>
          <wp:inline distT="0" distB="0" distL="0" distR="0" wp14:anchorId="0713FC8F" wp14:editId="05D023AD">
            <wp:extent cx="6120130" cy="3458845"/>
            <wp:effectExtent l="0" t="0" r="0" b="8255"/>
            <wp:docPr id="170523327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33271" name="Imagem 1" descr="Interface gráfica do usuário, Aplicativo, Team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6AA5" w14:textId="77777777" w:rsidR="001455F2" w:rsidRPr="00B46C03" w:rsidRDefault="001455F2" w:rsidP="001455F2">
      <w:pPr>
        <w:pStyle w:val="AxureHeadingBasic"/>
        <w:keepNext/>
        <w:numPr>
          <w:ilvl w:val="1"/>
          <w:numId w:val="15"/>
        </w:numPr>
        <w:spacing w:before="120" w:line="360" w:lineRule="auto"/>
        <w:ind w:left="567" w:hanging="567"/>
        <w:rPr>
          <w:sz w:val="20"/>
          <w:szCs w:val="20"/>
          <w:u w:val="none"/>
        </w:rPr>
      </w:pPr>
      <w:r w:rsidRPr="001455F2">
        <w:rPr>
          <w:sz w:val="20"/>
          <w:szCs w:val="20"/>
          <w:u w:val="none"/>
        </w:rPr>
        <w:lastRenderedPageBreak/>
        <w:t>Consultar dados do Usuário</w:t>
      </w:r>
    </w:p>
    <w:p w14:paraId="67E53A80" w14:textId="77736085" w:rsidR="001455F2" w:rsidRDefault="001455F2" w:rsidP="001455F2">
      <w:pPr>
        <w:rPr>
          <w:b/>
        </w:rPr>
      </w:pPr>
      <w:r>
        <w:rPr>
          <w:noProof/>
        </w:rPr>
        <w:drawing>
          <wp:inline distT="0" distB="0" distL="0" distR="0" wp14:anchorId="204ACDEC" wp14:editId="1B6736FC">
            <wp:extent cx="3028571" cy="4980952"/>
            <wp:effectExtent l="0" t="0" r="635" b="0"/>
            <wp:docPr id="92600228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2288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571" cy="4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31C" w14:textId="7C578DB6" w:rsidR="007264DB" w:rsidRDefault="007264DB" w:rsidP="00E72BCB">
      <w:pPr>
        <w:rPr>
          <w:b/>
        </w:rPr>
      </w:pPr>
    </w:p>
    <w:p w14:paraId="79B48A01" w14:textId="77777777" w:rsidR="004B4891" w:rsidRDefault="004B4891" w:rsidP="00B62675"/>
    <w:p w14:paraId="6EB06C9D" w14:textId="234BB451" w:rsidR="00B13E4D" w:rsidRDefault="00B13E4D" w:rsidP="00776D59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Regras de Negócio</w:t>
      </w:r>
    </w:p>
    <w:p w14:paraId="77D21722" w14:textId="64EE174A" w:rsidR="002136FB" w:rsidRPr="003B49BD" w:rsidRDefault="00EF738F" w:rsidP="002136FB">
      <w:pPr>
        <w:spacing w:before="0" w:after="160" w:line="259" w:lineRule="auto"/>
        <w:rPr>
          <w:color w:val="404040" w:themeColor="text1" w:themeTint="BF"/>
          <w:sz w:val="20"/>
          <w:szCs w:val="20"/>
        </w:rPr>
      </w:pPr>
      <w:r>
        <w:rPr>
          <w:color w:val="404040" w:themeColor="text1" w:themeTint="BF"/>
          <w:sz w:val="20"/>
          <w:szCs w:val="20"/>
        </w:rPr>
        <w:t>Não se aplica.</w:t>
      </w:r>
    </w:p>
    <w:p w14:paraId="41D6159C" w14:textId="77777777" w:rsidR="003B49BD" w:rsidRDefault="003B49BD" w:rsidP="003B49BD">
      <w:pPr>
        <w:pStyle w:val="AxureHeadingBasic"/>
        <w:keepNext/>
        <w:spacing w:before="120"/>
        <w:rPr>
          <w:sz w:val="20"/>
          <w:szCs w:val="20"/>
          <w:u w:val="none"/>
        </w:rPr>
      </w:pPr>
    </w:p>
    <w:p w14:paraId="2E4375A9" w14:textId="74A22A2D" w:rsidR="00B13E4D" w:rsidRPr="00B62675" w:rsidRDefault="00B13E4D" w:rsidP="00B62675">
      <w:pPr>
        <w:pStyle w:val="AxureHeadingBasic"/>
        <w:keepNext/>
        <w:numPr>
          <w:ilvl w:val="0"/>
          <w:numId w:val="15"/>
        </w:numPr>
        <w:spacing w:before="120"/>
        <w:rPr>
          <w:sz w:val="28"/>
          <w:szCs w:val="28"/>
          <w:u w:val="none"/>
        </w:rPr>
      </w:pPr>
      <w:bookmarkStart w:id="1" w:name="_Hlk210604607"/>
      <w:r w:rsidRPr="00B62675">
        <w:rPr>
          <w:sz w:val="28"/>
          <w:szCs w:val="28"/>
          <w:u w:val="none"/>
        </w:rPr>
        <w:t>Perfis e Permissões</w:t>
      </w:r>
    </w:p>
    <w:tbl>
      <w:tblPr>
        <w:tblW w:w="9639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2977"/>
        <w:gridCol w:w="2693"/>
      </w:tblGrid>
      <w:tr w:rsidR="00B62675" w:rsidRPr="00B13E4D" w14:paraId="54910199" w14:textId="77777777" w:rsidTr="00B62675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09AD934" w14:textId="40CEA64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Funcionalidade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7F8B9C45" w14:textId="4EF47AD9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Perfil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shd w:val="clear" w:color="auto" w:fill="BFBFBF" w:themeFill="background1" w:themeFillShade="BF"/>
            <w:hideMark/>
          </w:tcPr>
          <w:p w14:paraId="0187DF5F" w14:textId="77777777" w:rsidR="00B62675" w:rsidRPr="00B13E4D" w:rsidRDefault="00B62675" w:rsidP="00B13E4D">
            <w:pPr>
              <w:jc w:val="center"/>
              <w:rPr>
                <w:b/>
                <w:bCs/>
                <w:sz w:val="16"/>
                <w:szCs w:val="16"/>
              </w:rPr>
            </w:pPr>
            <w:r w:rsidRPr="00B13E4D">
              <w:rPr>
                <w:b/>
                <w:bCs/>
                <w:sz w:val="16"/>
                <w:szCs w:val="16"/>
              </w:rPr>
              <w:t>Observação</w:t>
            </w:r>
          </w:p>
        </w:tc>
      </w:tr>
      <w:tr w:rsidR="00B62675" w:rsidRPr="00B13E4D" w14:paraId="2F9A1EBE" w14:textId="77777777" w:rsidTr="00B62675">
        <w:trPr>
          <w:trHeight w:val="488"/>
        </w:trPr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59F72C5D" w14:textId="3333A385" w:rsidR="00B62675" w:rsidRPr="00B13E4D" w:rsidRDefault="00EF738F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Efetuar Login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0266999E" w14:textId="77777777" w:rsidR="00B62675" w:rsidRDefault="00B62675" w:rsidP="00B62675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  <w:p w14:paraId="743FDD57" w14:textId="77777777" w:rsidR="00EF738F" w:rsidRDefault="00EF738F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  <w:p w14:paraId="6237864B" w14:textId="0A584AF5" w:rsidR="00EF738F" w:rsidRPr="00B13E4D" w:rsidRDefault="00EF738F" w:rsidP="00B626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hideMark/>
          </w:tcPr>
          <w:p w14:paraId="39954C3A" w14:textId="1671B318" w:rsidR="00B62675" w:rsidRPr="00B13E4D" w:rsidRDefault="004B4891" w:rsidP="00B13E4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tr w:rsidR="004B4891" w:rsidRPr="00B13E4D" w14:paraId="645A8A8B" w14:textId="77777777" w:rsidTr="00A94699">
        <w:tc>
          <w:tcPr>
            <w:tcW w:w="3969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3C2C7B93" w14:textId="24774422" w:rsidR="004B4891" w:rsidRPr="00B13E4D" w:rsidRDefault="00EF738F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Efetuar Logout</w:t>
            </w:r>
          </w:p>
        </w:tc>
        <w:tc>
          <w:tcPr>
            <w:tcW w:w="2977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7D25CAB9" w14:textId="77777777" w:rsidR="00EF738F" w:rsidRDefault="00EF738F" w:rsidP="00EF738F">
            <w:pPr>
              <w:rPr>
                <w:sz w:val="16"/>
                <w:szCs w:val="16"/>
              </w:rPr>
            </w:pPr>
            <w:r w:rsidRPr="00B13E4D">
              <w:rPr>
                <w:sz w:val="16"/>
                <w:szCs w:val="16"/>
              </w:rPr>
              <w:t>Administrador</w:t>
            </w:r>
          </w:p>
          <w:p w14:paraId="2DDF0E39" w14:textId="77777777" w:rsidR="00EF738F" w:rsidRDefault="00EF738F" w:rsidP="00EF73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Mesa</w:t>
            </w:r>
          </w:p>
          <w:p w14:paraId="118D8395" w14:textId="613173A7" w:rsidR="004B4891" w:rsidRPr="00B13E4D" w:rsidRDefault="00EF738F" w:rsidP="00EF73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Secretaria Check-in</w:t>
            </w:r>
          </w:p>
        </w:tc>
        <w:tc>
          <w:tcPr>
            <w:tcW w:w="2693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</w:tcPr>
          <w:p w14:paraId="293EAC08" w14:textId="5170754E" w:rsidR="004B4891" w:rsidRPr="00B13E4D" w:rsidRDefault="002136FB" w:rsidP="004B48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  <w:bookmarkEnd w:id="1"/>
    </w:tbl>
    <w:p w14:paraId="020AB0A5" w14:textId="77777777" w:rsidR="00B13E4D" w:rsidRPr="00D21DEF" w:rsidRDefault="00B13E4D" w:rsidP="00B13E4D">
      <w:pPr>
        <w:pStyle w:val="AxureHeadingBasic"/>
        <w:keepNext/>
        <w:spacing w:before="0"/>
        <w:rPr>
          <w:b w:val="0"/>
          <w:sz w:val="20"/>
          <w:szCs w:val="28"/>
          <w:u w:val="none"/>
        </w:rPr>
      </w:pPr>
    </w:p>
    <w:sectPr w:rsidR="00B13E4D" w:rsidRPr="00D21DEF" w:rsidSect="00D56ACC">
      <w:headerReference w:type="default" r:id="rId16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7103" w14:textId="77777777" w:rsidR="00B208AE" w:rsidRPr="00D67374" w:rsidRDefault="00B208AE" w:rsidP="00D56ACC">
      <w:pPr>
        <w:spacing w:before="0" w:after="0"/>
      </w:pPr>
      <w:r w:rsidRPr="00D67374">
        <w:separator/>
      </w:r>
    </w:p>
  </w:endnote>
  <w:endnote w:type="continuationSeparator" w:id="0">
    <w:p w14:paraId="430C53D5" w14:textId="77777777" w:rsidR="00B208AE" w:rsidRPr="00D67374" w:rsidRDefault="00B208AE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AA650" w14:textId="77777777" w:rsidR="00B208AE" w:rsidRPr="00D67374" w:rsidRDefault="00B208AE" w:rsidP="00D56ACC">
      <w:pPr>
        <w:spacing w:before="0" w:after="0"/>
      </w:pPr>
      <w:r w:rsidRPr="00D67374">
        <w:separator/>
      </w:r>
    </w:p>
  </w:footnote>
  <w:footnote w:type="continuationSeparator" w:id="0">
    <w:p w14:paraId="3B2EAC0E" w14:textId="77777777" w:rsidR="00B208AE" w:rsidRPr="00D67374" w:rsidRDefault="00B208AE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5BC130D4" w:rsidR="00965DCF" w:rsidRPr="00D67374" w:rsidRDefault="00006846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Sistema de Gestão </w:t>
          </w: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1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8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0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3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7"/>
  </w:num>
  <w:num w:numId="5" w16cid:durableId="1226136765">
    <w:abstractNumId w:val="5"/>
  </w:num>
  <w:num w:numId="6" w16cid:durableId="1964921731">
    <w:abstractNumId w:val="22"/>
  </w:num>
  <w:num w:numId="7" w16cid:durableId="2030062821">
    <w:abstractNumId w:val="21"/>
  </w:num>
  <w:num w:numId="8" w16cid:durableId="892352782">
    <w:abstractNumId w:val="23"/>
  </w:num>
  <w:num w:numId="9" w16cid:durableId="1183325656">
    <w:abstractNumId w:val="18"/>
  </w:num>
  <w:num w:numId="10" w16cid:durableId="20605948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6"/>
  </w:num>
  <w:num w:numId="13" w16cid:durableId="1779182836">
    <w:abstractNumId w:val="34"/>
  </w:num>
  <w:num w:numId="14" w16cid:durableId="1336765004">
    <w:abstractNumId w:val="30"/>
  </w:num>
  <w:num w:numId="15" w16cid:durableId="1766145936">
    <w:abstractNumId w:val="33"/>
  </w:num>
  <w:num w:numId="16" w16cid:durableId="782699512">
    <w:abstractNumId w:val="6"/>
  </w:num>
  <w:num w:numId="17" w16cid:durableId="292174291">
    <w:abstractNumId w:val="17"/>
  </w:num>
  <w:num w:numId="18" w16cid:durableId="374045593">
    <w:abstractNumId w:val="28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4"/>
  </w:num>
  <w:num w:numId="22" w16cid:durableId="1972704902">
    <w:abstractNumId w:val="25"/>
  </w:num>
  <w:num w:numId="23" w16cid:durableId="129518483">
    <w:abstractNumId w:val="2"/>
  </w:num>
  <w:num w:numId="24" w16cid:durableId="1425951831">
    <w:abstractNumId w:val="20"/>
  </w:num>
  <w:num w:numId="25" w16cid:durableId="1423332746">
    <w:abstractNumId w:val="35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1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29"/>
  </w:num>
  <w:num w:numId="32" w16cid:durableId="912356916">
    <w:abstractNumId w:val="9"/>
  </w:num>
  <w:num w:numId="33" w16cid:durableId="542333674">
    <w:abstractNumId w:val="26"/>
  </w:num>
  <w:num w:numId="34" w16cid:durableId="1636447362">
    <w:abstractNumId w:val="19"/>
  </w:num>
  <w:num w:numId="35" w16cid:durableId="1698234582">
    <w:abstractNumId w:val="14"/>
  </w:num>
  <w:num w:numId="36" w16cid:durableId="11159086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7164C"/>
    <w:rsid w:val="000A411A"/>
    <w:rsid w:val="000E0B86"/>
    <w:rsid w:val="000E2333"/>
    <w:rsid w:val="000E3ACF"/>
    <w:rsid w:val="00107C05"/>
    <w:rsid w:val="001257B7"/>
    <w:rsid w:val="001455F2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136FB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36883"/>
    <w:rsid w:val="00444379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891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83C15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264DB"/>
    <w:rsid w:val="007300C5"/>
    <w:rsid w:val="00731059"/>
    <w:rsid w:val="00734795"/>
    <w:rsid w:val="00736053"/>
    <w:rsid w:val="0074156A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232A5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C7992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33D"/>
    <w:rsid w:val="00945541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3555C"/>
    <w:rsid w:val="00A41E84"/>
    <w:rsid w:val="00A42944"/>
    <w:rsid w:val="00A458A1"/>
    <w:rsid w:val="00A47B47"/>
    <w:rsid w:val="00A57806"/>
    <w:rsid w:val="00A654F8"/>
    <w:rsid w:val="00A665AB"/>
    <w:rsid w:val="00A6745F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208AE"/>
    <w:rsid w:val="00B2503A"/>
    <w:rsid w:val="00B26503"/>
    <w:rsid w:val="00B30640"/>
    <w:rsid w:val="00B3700F"/>
    <w:rsid w:val="00B430D9"/>
    <w:rsid w:val="00B46C03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B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1C8D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2517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114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EF738F"/>
    <w:rsid w:val="00F00B30"/>
    <w:rsid w:val="00F07F49"/>
    <w:rsid w:val="00F125E5"/>
    <w:rsid w:val="00F22D22"/>
    <w:rsid w:val="00F26453"/>
    <w:rsid w:val="00F44F50"/>
    <w:rsid w:val="00F46575"/>
    <w:rsid w:val="00F53E77"/>
    <w:rsid w:val="00F53E86"/>
    <w:rsid w:val="00F565A5"/>
    <w:rsid w:val="00F635C1"/>
    <w:rsid w:val="00F81399"/>
    <w:rsid w:val="00F904E4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5F2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EF738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73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sistema-mesa.dev.sistemaindustria.com.br/administracao-pessoas" TargetMode="Externa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383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Thiago Pereira e Silva Macedo</cp:lastModifiedBy>
  <cp:revision>5</cp:revision>
  <dcterms:created xsi:type="dcterms:W3CDTF">2025-10-08T01:26:00Z</dcterms:created>
  <dcterms:modified xsi:type="dcterms:W3CDTF">2025-10-09T01:28:00Z</dcterms:modified>
</cp:coreProperties>
</file>