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PIEL</w:t>
      </w:r>
    </w:p>
    <w:p>
      <w:pPr>
        <w:jc w:val="right"/>
        <w:rPr>
          <w:b/>
          <w:bCs/>
        </w:rPr>
      </w:pPr>
      <w:r>
        <w:rPr>
          <w:b/>
          <w:bCs/>
        </w:rPr>
        <w:t xml:space="preserve">Especificação Funcional</w:t>
      </w:r>
    </w:p>
    <w:p>
      <w:pPr>
        <w:jc w:val="right"/>
      </w:pPr>
      <w:r>
        <w:t xml:space="preserve">Fila e Painel de Validação (FIL)</w:t>
      </w:r>
    </w:p>
    <w:p/>
    <w:p>
      <w:pPr>
        <w:pStyle w:val="AxureHeadingBasic"/>
        <w:keepNext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Histórico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>
        <w:trPr>
          <w:tblHeader/>
        </w:trPr>
        <w:tc>
          <w:tcPr>
            <w:tcW w:w="107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w="136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w="56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w="156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1.2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2026-09-01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Feature acrescentada — VAL-FIL-03 Exportar Histórico do Painel de Validação ganha N3 próprio, separada de VAL-FIL-02 Acompanhar Painel de Validação pela decisão de produto de 2026-09-01. O Feature Set passa a ter 3 features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1.1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2026-08-28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Matriz alterada — Exportação do histórico do painel restrita ao Administrador Nacional (APIPIT.22); registrados os acessos aos relatórios administrativos ocultos ao Regional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1.0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2026-08-25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N2 criado — Gerado do N1, das HUs 017 e 023 e do inventário APF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</w:tbl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Fila e Painel de Validação (FIL)</w:t>
      </w:r>
    </w:p>
    <w:p>
      <w:r>
        <w:t xml:space="preserve">Reúne a porta de entrada da validação: a fila das inscrições submetidas em cada UF, com filtros em cascata e cards de indicadores por status, e o painel gerencial que consolida as métricas de validação em gráficos. É onde o administrador localiza a inscrição a analisar, acompanha o andamento consolidado antes de decidir e exporta o histórico das inscrições que sustentam as métricas. Para o Administrador Regional, o escopo é sempre restrito às UFs a que ele está vinculado.</w:t>
      </w:r>
    </w:p>
    <w:p>
      <w:r>
        <w:t xml:space="preserve">Não faz: analisar a inscrição ou decidir sobre ela (isso é Análise e Decisão) nem solicitar ajustes e auditar rodadas (isso é Ajustes da Inscrição).</w:t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Funcionalidades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0"/>
        <w:gridCol w:w="6028"/>
      </w:tblGrid>
      <w:tr>
        <w:trPr>
          <w:tblHeader/>
        </w:trPr>
        <w:tc>
          <w:tcPr>
            <w:tcW w:w="3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Funcionalidade</w:t>
            </w:r>
          </w:p>
        </w:tc>
        <w:tc>
          <w:tcPr>
            <w:tcW w:w="60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Pesquisar Inscrições para Validação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Localizar inscrições por UF, premiação, categoria, modalidade, tipo de participante e status, com cards KPI de filtro rápido e tabela paginada.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Exportar Histórico do Painel de Validação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Levar para fora do sistema, em planilha, o histórico das inscrições que sustentam as métricas do painel — uma linha por inscrição, com nome e telefone do participante.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Acompanhar Painel de Validação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Acompanhar as métricas de validação de uma premiação em gráficos de distribuição por status e por categoria ou UF.</w:t>
            </w:r>
          </w:p>
        </w:tc>
      </w:tr>
    </w:tbl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Telas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0"/>
        <w:gridCol w:w="3200"/>
        <w:gridCol w:w="3828"/>
      </w:tblGrid>
      <w:tr>
        <w:trPr>
          <w:tblHeader/>
        </w:trPr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Tela</w:t>
            </w:r>
          </w:p>
        </w:tc>
        <w:tc>
          <w:tcPr>
            <w:tcW w:w="32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Caminho de menu</w:t>
            </w:r>
          </w:p>
        </w:tc>
        <w:tc>
          <w:tcPr>
            <w:tcW w:w="3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Fila de Validação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Premiação › Validação de Inscrições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Filtros em cascata, cards KPI por status, tabela paginada (10/20/50) e os acessos aos relatórios administrativos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Dashboard Gerencial de Validação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Gráfico de distribuição por status, barras empilhadas por categoria ou UF e a exportação do histórico em planilha</w:t>
            </w:r>
          </w:p>
        </w:tc>
      </w:tr>
    </w:tbl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“—” no caminho de menu: a tela não tem entrada própria no menu — chega-se a ela a partir de outra tela.</w:t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Jornada do Usuário</w:t>
      </w:r>
    </w:p>
    <w:p>
      <w:pPr>
        <w:jc w:val="center"/>
      </w:pPr>
      <w:r>
        <w:drawing>
          <wp:inline distT="0" distB="0" distL="0" distR="0">
            <wp:extent cx="6035040" cy="6517843"/>
            <wp:effectExtent l="0" t="0" r="0" b="0"/>
            <wp:docPr id="300" name="Jor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Jornada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51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40"/>
        <w:gridCol w:w="1688"/>
        <w:gridCol w:w="2320"/>
        <w:gridCol w:w="2980"/>
      </w:tblGrid>
      <w:tr>
        <w:trPr>
          <w:tblHeader/>
        </w:trPr>
        <w:tc>
          <w:tcPr>
            <w:tcW w:w="264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w="168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Pesquisar</w:t>
            </w:r>
          </w:p>
        </w:tc>
        <w:tc>
          <w:tcPr>
            <w:tcW w:w="232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Acompanhar Painel</w:t>
            </w:r>
          </w:p>
        </w:tc>
        <w:tc>
          <w:tcPr>
            <w:tcW w:w="298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Exportar Histórico do Painel</w:t>
            </w:r>
          </w:p>
        </w:tc>
      </w:tr>
      <w:tr>
        <w:tc>
          <w:tcPr>
            <w:tcW w:w="2640" w:type="dxa"/>
            <w:vAlign w:val="center"/>
          </w:tcPr>
          <w:p>
            <w:pPr>
              <w:spacing w:before="0" w:after="0"/>
            </w:pPr>
            <w:r>
              <w:t xml:space="preserve">Administrador Nacional</w:t>
            </w:r>
          </w:p>
        </w:tc>
        <w:tc>
          <w:tcPr>
            <w:tcW w:w="1688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2320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2980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  <w:tr>
        <w:tc>
          <w:tcPr>
            <w:tcW w:w="2640" w:type="dxa"/>
            <w:vAlign w:val="center"/>
          </w:tcPr>
          <w:p>
            <w:pPr>
              <w:spacing w:before="0" w:after="0"/>
            </w:pPr>
            <w:r>
              <w:t xml:space="preserve">Administrador Regional</w:t>
            </w:r>
          </w:p>
        </w:tc>
        <w:tc>
          <w:tcPr>
            <w:tcW w:w="1688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2320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298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</w:tbl>
    <w:p/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Acompanhar Painel de Validação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validador acompanhar as métricas de validação de uma premiação, com a distribuição das inscrições por situação e a comparação por categoria ou por unidade federativa.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métricas exigem uma premiação selecionada; sem premiação, não há dados a consolidar.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métricas do validador regional restringem-se às unidades federativas a que ele está vinculado.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distribuição por situação considera as situações de validação: Finalizada, Em Validação, Validada, Rejeitada, Aguardando Ajuste e Ajustes Concluídos.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conjunto de inscrições que sustenta as métricas é o mesmo que a exportação do histórico leva para a planilha. → ver VAL-FIL-03 (Exportar Histórico do Painel de Validação).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Acompanhar a distribuição por situação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selecionei uma premiação no dashboard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as métricas são carregadas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 distribuição das inscrições por situação de validação</w:t>
      </w:r>
    </w:p>
    <w:p>
      <w:pPr>
        <w:spacing w:before="140" w:after="40"/>
      </w:pPr>
      <w:r>
        <w:rPr>
          <w:b/>
          <w:bCs/>
        </w:rPr>
        <w:t xml:space="preserve">Cenário: Comparar por categoria ou por unidade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acompanhando as métricas de uma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alterno a comparação entre "Por Categoria" e "Por UF"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as inscrições agrupadas pela dimensão escolhida</w:t>
      </w:r>
    </w:p>
    <w:p>
      <w:pPr>
        <w:spacing w:before="140" w:after="40"/>
      </w:pPr>
      <w:r>
        <w:rPr>
          <w:b/>
          <w:bCs/>
        </w:rPr>
        <w:t xml:space="preserve">Cenário: Restrição por período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informo uma data de início e uma data de fim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as métricas são recalculadas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considera apenas as inscrições dentro do período informado</w:t>
      </w:r>
    </w:p>
    <w:p>
      <w:pPr>
        <w:spacing w:before="140" w:after="40"/>
      </w:pPr>
      <w:r>
        <w:rPr>
          <w:b/>
          <w:bCs/>
        </w:rPr>
        <w:t xml:space="preserve">Cenário: Sem premiação selecionada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nenhuma premiação está selecionada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o dashboard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carrega os gráficos e exibe "Nenhum registro encontrado."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Painel gerencial</w:t>
      </w:r>
    </w:p>
    <w:p>
      <w:pPr>
        <w:jc w:val="center"/>
      </w:pPr>
      <w:r>
        <w:drawing>
          <wp:inline distT="0" distB="0" distL="0" distR="0">
            <wp:extent cx="5852160" cy="5614416"/>
            <wp:effectExtent l="0" t="0" r="0" b="0"/>
            <wp:docPr id="201" name="Painel geren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ainel gerencial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1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UF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(unidades federativas)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condicional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obrigatória para o validador regional; restrita às unidades a que está vinculado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(premiações)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obrigatória para carregar as métricas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Categoria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(categorias da premiação)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habilitada após escolher a premiação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Modalidade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(modalidades da categoria)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habilitada após escolher a categoria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Data início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data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início do período de apuração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Data fim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data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fim do período de apuração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Distribuição por situação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Quantidade de inscrições em cada situação de validação, dentro do recorte apurado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carregar as métricas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Comparação por categoria ou por UF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Quantidade de inscrições por categoria ou por unidade federativa, conforme a dimensão escolhida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carregar as métricas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Exportar Histórico do Painel de Validação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levar para fora do sistema o histórico das inscrições que sustentam as métricas do painel de validação, em uma planilha com uma linha por inscrição acrescida do nome e do telefone de contato do participante. A exportação parte do próprio painel gerencial, pela ação "Exportar Excel": o recorte já aplicado nos filtros do painel é o mesmo da planilha, e o arquivo é disponibilizado para download.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conjunto exportado é exatamente o conjunto de inscrições do recorte vigente — premiação, unidade federativa, categoria, modalidade e período —, sem acrescentar nem omitir inscrição alguma em relação ao que as métricas consolidam. → ver VAL-FIL-02 (Acompanhar Painel de Validação).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planilha traz uma linha por inscrição, com os dados de acompanhamento da inscrição acrescidos do nome do participante e do telefone de contato.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nome do participante e o telefone não são dados próprios da inscrição: o sistema os resolve a partir dos rótulos dos campos preenchidos pela inscrição e a informação sai vazia quando nenhum rótulo corresponde. *(resolução best-effort, comportamento herdado do sistema em produção. Limitação conhecida e aceita pelo produto em 2026-09-01: renomear o rótulo na configuração do tipo de participante esvazia a coluna na planilha, sem erro e sem aviso)*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exportação alcança todas as unidades federativas da premiação, sem recorte por escopo regional de acesso. *(decorrência da restrição da exportação ao Administrador Nacional — recurso APIPIT.22, confirmado em 2026-09-01; a matriz de permissões do N2 é a fonte única)*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Exportar o histórico das inscrições do painel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acompanho as métricas de uma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"Exportar Excel"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gera a planilha com uma linha por inscrição do mesmo recorte e a disponibiliza para download</w:t>
      </w:r>
    </w:p>
    <w:p>
      <w:pPr>
        <w:spacing w:before="140" w:after="40"/>
      </w:pPr>
      <w:r>
        <w:rPr>
          <w:b/>
          <w:bCs/>
        </w:rPr>
        <w:t xml:space="preserve">Cenário: Nome do participante e telefone no histórico exportado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exportei o histórico de uma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o arquivo gerado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cada linha traz o nome do participante e o telefone resolvidos a partir dos rótulos dos campos preenchidos pela inscrição</w:t>
      </w:r>
    </w:p>
    <w:p>
      <w:pPr>
        <w:spacing w:before="140" w:after="40"/>
      </w:pPr>
      <w:r>
        <w:rPr>
          <w:b/>
          <w:bCs/>
        </w:rPr>
        <w:t xml:space="preserve">Cenário: Rótulo de contato renomeado na configuração do tipo de participante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rótulo do campo que informa o telefone foi renomeado e nenhum rótulo corresponde mais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exporto o histórico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gera a planilha com o telefone vazio nas inscrições afetadas</w:t>
      </w:r>
    </w:p>
    <w:p>
      <w:pPr>
        <w:spacing w:before="140" w:after="40"/>
      </w:pPr>
      <w:r>
        <w:rPr>
          <w:b/>
          <w:bCs/>
        </w:rPr>
        <w:t xml:space="preserve">Cenário: Exportação sem premiação selecionada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nenhuma premiação está selecionada no painel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observo a exportação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a exportação indisponível até que uma premiação seja selecionada</w:t>
      </w:r>
    </w:p>
    <w:p>
      <w:pPr>
        <w:spacing w:before="140" w:after="40"/>
      </w:pPr>
      <w:r>
        <w:rPr>
          <w:b/>
          <w:bCs/>
        </w:rPr>
        <w:t xml:space="preserve">Cenário: Recorte sem inscrições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os filtros do painel não devolvem nenhuma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exporto o histórico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planilha é entregue sem linhas de inscrição</w:t>
      </w:r>
    </w:p>
    <w:p>
      <w:pPr>
        <w:spacing w:before="140" w:after="40"/>
      </w:pPr>
      <w:r>
        <w:rPr>
          <w:b/>
          <w:bCs/>
        </w:rPr>
        <w:t xml:space="preserve">Cenário: Exportação sem recorte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acompanho as métricas de uma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exporto o histórico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planilha traz as inscrições de todas as unidades federativas da premiação</w:t>
      </w:r>
    </w:p>
    <w:p>
      <w:pPr>
        <w:spacing w:before="140" w:after="40"/>
      </w:pPr>
      <w:r>
        <w:rPr>
          <w:b/>
          <w:bCs/>
        </w:rPr>
        <w:t xml:space="preserve">Cenário: Perfil sem acesso à exportação do histórico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permissão para exportar o histórico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acompanho as métricas da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oferece a ação "Exportar Excel"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Histórico exportado</w:t>
      </w:r>
    </w:p>
    <w:p>
      <w:pPr>
        <w:jc w:val="center"/>
      </w:pPr>
      <w:r>
        <w:drawing>
          <wp:inline distT="0" distB="0" distL="0" distR="0">
            <wp:extent cx="5852160" cy="5852160"/>
            <wp:effectExtent l="0" t="0" r="0" b="0"/>
            <wp:docPr id="202" name="Histórico expor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Histórico exportado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Critérios do painel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Inscrição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→ Inscrição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conjunto de critérios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herdados do painel que originou a exportação — premiação, unidade federativa, categoria, modalidade e período —, com a premiação obrigatória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Conteúdo do arquivo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Uma linha por inscrição do recorte apurado no painel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exportar o histórico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Nome do Participante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Rótulo correspondente entre os campos preenchidos pela inscrição; vazio quando não há correspondência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exportar o histórico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Telefone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Rótulo correspondente entre os campos preenchidos pela inscrição; vazio quando não há correspondência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exportar o histórico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Pesquisar Inscrições para Validação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validador pesquisar as inscrições submetidas para validação por unidade federativa, premiação, categoria, modalidade, tipo de participante e situação, listando os resultados para conferência e análise.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pesquisa de inscrições fica restrita às unidades federativas a que o validador está vinculado; quando há uma única unidade vinculada, esse recorte é aplicado automaticamente.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seleção de categoria considera apenas as categorias da premiação escolhida, e a de modalidade, apenas as modalidades da categoria escolhida.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Uma inscrição não vinculada a nenhuma unidade federativa é classificada como Nacional.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pesquisa alcança inscrições em qualquer situação de validação: Finalizada, Em Validação, Validada, Rejeitada, Aguardando Ajuste e Ajustes Concluídos.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Listar as inscrições submetidas para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existem inscrições submetidas nas unidades a que estou vinculado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 Fila de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as inscrições com protocolo, premiação, categoria, modalidade, tipo de participante, UF, situação e data</w:t>
      </w:r>
    </w:p>
    <w:p>
      <w:pPr>
        <w:spacing w:before="140" w:after="40"/>
      </w:pPr>
      <w:r>
        <w:rPr>
          <w:b/>
          <w:bCs/>
        </w:rPr>
        <w:t xml:space="preserve">Cenário: Pesquisar por premiação e situação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na Fila de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seleciono uma premiação e as situações "Finalizada" e "Aguardando Ajuste"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apenas as inscrições daquela premiação nessas situações</w:t>
      </w:r>
    </w:p>
    <w:p>
      <w:pPr>
        <w:spacing w:before="140" w:after="40"/>
      </w:pPr>
      <w:r>
        <w:rPr>
          <w:b/>
          <w:bCs/>
        </w:rPr>
        <w:t xml:space="preserve">Cenário: Recorte por unidade única aplicado automaticamente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vinculado a uma única unidade federativa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 Fila de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apenas as inscrições daquela unidade sem exigir a escolha da UF</w:t>
      </w:r>
    </w:p>
    <w:p>
      <w:pPr>
        <w:spacing w:before="140" w:after="40"/>
      </w:pPr>
      <w:r>
        <w:rPr>
          <w:b/>
          <w:bCs/>
        </w:rPr>
        <w:t xml:space="preserve">Cenário: Inscrição sem unidade federativa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existe uma inscrição não vinculada a nenhuma unidade federativa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ela consta no resultado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 UF como "Nacional"</w:t>
      </w:r>
    </w:p>
    <w:p>
      <w:pPr>
        <w:spacing w:before="140" w:after="40"/>
      </w:pPr>
      <w:r>
        <w:rPr>
          <w:b/>
          <w:bCs/>
        </w:rPr>
        <w:t xml:space="preserve">Cenário: Pesquisa sem resultados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nenhuma inscrição corresponde ao recorte informado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realizo a pesquisa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"Nenhum resultado para a busca."</w:t>
      </w:r>
    </w:p>
    <w:p>
      <w:pPr>
        <w:spacing w:before="140" w:after="40"/>
      </w:pPr>
      <w:r>
        <w:rPr>
          <w:b/>
          <w:bCs/>
        </w:rPr>
        <w:t xml:space="preserve">Cenário: Abrir o Relatório Geral de Inscrições a partir da fila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tem acesso aos relatórios administrativos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"Relatório de Inscrições" na Fila de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o Relatório Geral de Inscrições</w:t>
      </w:r>
    </w:p>
    <w:p>
      <w:pPr>
        <w:spacing w:before="140" w:after="40"/>
      </w:pPr>
      <w:r>
        <w:rPr>
          <w:b/>
          <w:bCs/>
        </w:rPr>
        <w:t xml:space="preserve">Cenário: Perfil sem acesso aos relatórios administrativos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acesso aos relatórios administrativos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 Fila de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oferece as ações "Relatório de Inscrições" e "Inscrições Paradas"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Fila de Validação (1 de 2)</w:t>
      </w:r>
    </w:p>
    <w:p>
      <w:pPr>
        <w:jc w:val="center"/>
      </w:pPr>
      <w:r>
        <w:drawing>
          <wp:inline distT="0" distB="0" distL="0" distR="0">
            <wp:extent cx="5852160" cy="3803904"/>
            <wp:effectExtent l="0" t="0" r="0" b="0"/>
            <wp:docPr id="203" name="Fila de Validação (1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Fila de Validação (1 de 2)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Fila de Validação (2 de 2)</w:t>
      </w:r>
    </w:p>
    <w:p>
      <w:pPr>
        <w:jc w:val="center"/>
      </w:pPr>
      <w:r>
        <w:drawing>
          <wp:inline distT="0" distB="0" distL="0" distR="0">
            <wp:extent cx="5852160" cy="3799332"/>
            <wp:effectExtent l="0" t="0" r="0" b="0"/>
            <wp:docPr id="204" name="Fila de Validação (2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Fila de Validação (2 de 2)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9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UF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(unidades federativas)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condicional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obrigatória para o validador regional; restrita às unidades a que está vinculado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(premiações)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Categoria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(categorias da premiação)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habilitada após escolher a premiação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Modalidade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(modalidades da categoria)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habilitada após escolher a categoria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Tipo de participante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(tipos de participante)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Situação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seleção múltipla (Finalizada, Em Validação, Validada, Rejeitada, Aguardando Ajuste, Ajustes Concluídos)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permite selecionar mais de uma situação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</w:tbl>
    <w:sectPr w:rsidR="001E6D4A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6D6FC" w14:textId="77777777" w:rsidR="006959F2" w:rsidRPr="00D67374" w:rsidRDefault="006959F2" w:rsidP="00D56ACC">
      <w:pPr>
        <w:spacing w:before="0" w:after="0"/>
      </w:pPr>
      <w:r w:rsidRPr="00D67374">
        <w:separator/>
      </w:r>
    </w:p>
  </w:endnote>
  <w:endnote w:type="continuationSeparator" w:id="0">
    <w:p w14:paraId="54AEE234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36634" w14:textId="77777777" w:rsidR="006959F2" w:rsidRPr="00D67374" w:rsidRDefault="006959F2" w:rsidP="00D56ACC">
      <w:pPr>
        <w:spacing w:before="0" w:after="0"/>
      </w:pPr>
      <w:r w:rsidRPr="00D67374">
        <w:separator/>
      </w:r>
    </w:p>
  </w:footnote>
  <w:footnote w:type="continuationSeparator" w:id="0">
    <w:p w14:paraId="1E033F56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293B2B18" w:rsidR="00965DCF" w:rsidRPr="00D67374" w:rsidRDefault="00A75029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PIEL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 w:rsidR="00952A36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401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4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8"/>
  </w:num>
  <w:num w:numId="5" w16cid:durableId="1226136765">
    <w:abstractNumId w:val="5"/>
  </w:num>
  <w:num w:numId="6" w16cid:durableId="1964921731">
    <w:abstractNumId w:val="23"/>
  </w:num>
  <w:num w:numId="7" w16cid:durableId="2030062821">
    <w:abstractNumId w:val="22"/>
  </w:num>
  <w:num w:numId="8" w16cid:durableId="892352782">
    <w:abstractNumId w:val="24"/>
  </w:num>
  <w:num w:numId="9" w16cid:durableId="1183325656">
    <w:abstractNumId w:val="19"/>
  </w:num>
  <w:num w:numId="10" w16cid:durableId="20605948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7"/>
  </w:num>
  <w:num w:numId="13" w16cid:durableId="1779182836">
    <w:abstractNumId w:val="35"/>
  </w:num>
  <w:num w:numId="14" w16cid:durableId="1336765004">
    <w:abstractNumId w:val="31"/>
  </w:num>
  <w:num w:numId="15" w16cid:durableId="1766145936">
    <w:abstractNumId w:val="34"/>
  </w:num>
  <w:num w:numId="16" w16cid:durableId="782699512">
    <w:abstractNumId w:val="6"/>
  </w:num>
  <w:num w:numId="17" w16cid:durableId="292174291">
    <w:abstractNumId w:val="18"/>
  </w:num>
  <w:num w:numId="18" w16cid:durableId="374045593">
    <w:abstractNumId w:val="29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5"/>
  </w:num>
  <w:num w:numId="22" w16cid:durableId="1972704902">
    <w:abstractNumId w:val="26"/>
  </w:num>
  <w:num w:numId="23" w16cid:durableId="129518483">
    <w:abstractNumId w:val="2"/>
  </w:num>
  <w:num w:numId="24" w16cid:durableId="1425951831">
    <w:abstractNumId w:val="21"/>
  </w:num>
  <w:num w:numId="25" w16cid:durableId="1423332746">
    <w:abstractNumId w:val="36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2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0"/>
  </w:num>
  <w:num w:numId="32" w16cid:durableId="912356916">
    <w:abstractNumId w:val="9"/>
  </w:num>
  <w:num w:numId="33" w16cid:durableId="542333674">
    <w:abstractNumId w:val="27"/>
  </w:num>
  <w:num w:numId="34" w16cid:durableId="1636447362">
    <w:abstractNumId w:val="20"/>
  </w:num>
  <w:num w:numId="35" w16cid:durableId="1698234582">
    <w:abstractNumId w:val="14"/>
  </w:num>
  <w:num w:numId="36" w16cid:durableId="1115908638">
    <w:abstractNumId w:val="16"/>
  </w:num>
  <w:num w:numId="37" w16cid:durableId="95456303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A411A"/>
    <w:rsid w:val="000B4622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76842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10D7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59F2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36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029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D70A7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B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40" Type="http://schemas.openxmlformats.org/officeDocument/2006/relationships/image" Target="media/jornada0.png"/><Relationship Id="rId30" Type="http://schemas.openxmlformats.org/officeDocument/2006/relationships/image" Target="media/tela0.png"/><Relationship Id="rId31" Type="http://schemas.openxmlformats.org/officeDocument/2006/relationships/image" Target="media/tela1.png"/><Relationship Id="rId32" Type="http://schemas.openxmlformats.org/officeDocument/2006/relationships/image" Target="media/tela2.png"/><Relationship Id="rId33" Type="http://schemas.openxmlformats.org/officeDocument/2006/relationships/image" Target="media/tela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125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</cp:lastModifiedBy>
  <cp:revision>3</cp:revision>
  <dcterms:created xsi:type="dcterms:W3CDTF">2026-08-24T01:41:00Z</dcterms:created>
  <dcterms:modified xsi:type="dcterms:W3CDTF">2026-08-24T02:17:00Z</dcterms:modified>
</cp:coreProperties>
</file>