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HU - Nº - Título: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HU-001 – Gerenciar Prêmios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Cliente: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Confederação Nacional das Indústrias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Produto/Projeto: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Prêmio IEL de Talentos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Histórico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Card(s) Relacionado(s)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06/03/2026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 de Análise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Criação do documento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HU-001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Introdução</w:t>
      </w:r>
    </w:p>
    <w:p>
      <w:pPr>
        <w:spacing w:before="0" w:after="120"/>
      </w:pPr>
      <w:r>
        <w:rPr>
          <w:b w:val="0"/>
          <w:i w:val="0"/>
          <w:sz w:val="20"/>
        </w:rPr>
        <w:t>Esta história de usuário descreve a funcionalidade de gerenciamento da listagem de prêmios do sistema Prêmio IEL de Talentos. O administrador pode visualizar, filtrar, exportar, importar e desativar prêmios cadastrados, além de acessar a tela de configuração detalhada de cada prêmio.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Objetivo</w:t>
      </w:r>
    </w:p>
    <w:p>
      <w:pPr>
        <w:spacing w:before="0" w:after="60"/>
      </w:pPr>
      <w:r>
        <w:rPr>
          <w:b/>
          <w:i w:val="0"/>
          <w:sz w:val="20"/>
        </w:rPr>
        <w:t xml:space="preserve">SENDO </w:t>
      </w:r>
      <w:r>
        <w:rPr>
          <w:b w:val="0"/>
          <w:i w:val="0"/>
          <w:sz w:val="20"/>
        </w:rPr>
        <w:t>um administrador do sistema autenticado;</w:t>
      </w:r>
    </w:p>
    <w:p>
      <w:pPr>
        <w:spacing w:before="0" w:after="60"/>
      </w:pPr>
      <w:r>
        <w:rPr>
          <w:b/>
          <w:i w:val="0"/>
          <w:sz w:val="20"/>
        </w:rPr>
        <w:t xml:space="preserve">ACESSANDO: </w:t>
      </w:r>
      <w:r>
        <w:rPr>
          <w:b w:val="0"/>
          <w:i w:val="0"/>
          <w:sz w:val="20"/>
        </w:rPr>
        <w:t>Menu Administração &gt; Prêmios &gt; Gerenciar Prêmios;</w:t>
      </w:r>
    </w:p>
    <w:p>
      <w:pPr>
        <w:spacing w:before="0" w:after="60"/>
      </w:pPr>
      <w:r>
        <w:rPr>
          <w:b/>
          <w:i w:val="0"/>
          <w:sz w:val="20"/>
        </w:rPr>
        <w:t xml:space="preserve">POSSO </w:t>
      </w:r>
      <w:r>
        <w:rPr>
          <w:b w:val="0"/>
          <w:i w:val="0"/>
          <w:sz w:val="20"/>
        </w:rPr>
        <w:t>visualizar a lista paginada de prêmios, aplicar filtros, exportar/importar via Excel e desativar registros;</w:t>
      </w:r>
    </w:p>
    <w:p>
      <w:pPr>
        <w:spacing w:before="0" w:after="60"/>
      </w:pPr>
      <w:r>
        <w:rPr>
          <w:b/>
          <w:i w:val="0"/>
          <w:sz w:val="20"/>
        </w:rPr>
        <w:t xml:space="preserve">PARA </w:t>
      </w:r>
      <w:r>
        <w:rPr>
          <w:b w:val="0"/>
          <w:i w:val="0"/>
          <w:sz w:val="20"/>
        </w:rPr>
        <w:t>manter o controle e a governança sobre todos os prêmios cadastrados na plataforma.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Cenários</w:t>
      </w:r>
    </w:p>
    <w:p>
      <w:pPr>
        <w:spacing w:before="80" w:after="40"/>
      </w:pPr>
      <w:r>
        <w:rPr>
          <w:b/>
          <w:i w:val="0"/>
          <w:sz w:val="20"/>
        </w:rPr>
        <w:t>Cenário 01 – Listar prêmios com sucesso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autenticado como administrador e existem prêmios cadastrados no sistema,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acesso a página de Gerenciar Prêmios,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exibe a lista paginada de prêmios (padrão: 10 por página) com colunas: Nome, Qtd. Categorias, Data Início, Data Fim e Status,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o skeleton de carregamento é exibido enquanto os dados são buscados [RN1],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os botões 'Nova Premiação', 'Baixar Template' e 'Importar Excel' estão visíveis na barra de ações.</w:t>
      </w:r>
    </w:p>
    <w:p>
      <w:pPr>
        <w:spacing w:before="80" w:after="40"/>
      </w:pPr>
      <w:r>
        <w:rPr>
          <w:b/>
          <w:i w:val="0"/>
          <w:sz w:val="20"/>
        </w:rPr>
        <w:t>Cenário 02 – Filtrar prêmios por nome e período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página de Gerenciar Prêmios,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preencho o campo 'Nome' com parte do nome e/ou seleciono um intervalo de datas e clico em 'Filtrar',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recarrega a lista exibindo apenas os prêmios que correspondem aos critérios informados [RN2],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ao clicar em 'Limpar Filtros', todos os campos voltam ao estado vazio e a lista é recarregada sem filtros.</w:t>
      </w:r>
    </w:p>
    <w:p>
      <w:pPr>
        <w:spacing w:before="80" w:after="40"/>
      </w:pPr>
      <w:r>
        <w:rPr>
          <w:b/>
          <w:i w:val="0"/>
          <w:sz w:val="20"/>
        </w:rPr>
        <w:t>Cenário 03 – Desativar prêmio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lista de prêmios e identifico um prêmio que desejo desativar,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no botão 'Desativar' e confirmo a ação no diálogo de confirmação,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PATCH /{id}/desativar, o prêmio passa para status 'Inativo' e a lista é recarregada [RN3],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as entidades filhas (Categorias, Modalidades, Tipos de Participante) NÃO são desativadas automaticamente [RN4].</w:t>
      </w:r>
    </w:p>
    <w:p>
      <w:pPr>
        <w:spacing w:before="80" w:after="40"/>
      </w:pPr>
      <w:r>
        <w:rPr>
          <w:b/>
          <w:i w:val="0"/>
          <w:sz w:val="20"/>
        </w:rPr>
        <w:t>Cenário 04 – Exportar prêmio para Excel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lista de prêmios,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no ícone de exportação na linha do prêmio desejado,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baixa automaticamente um arquivo .xlsx contendo a hierarquia completa do prêmio [RN5].</w:t>
      </w:r>
    </w:p>
    <w:p>
      <w:pPr>
        <w:spacing w:before="80" w:after="40"/>
      </w:pPr>
      <w:r>
        <w:rPr>
          <w:b/>
          <w:i w:val="0"/>
          <w:sz w:val="20"/>
        </w:rPr>
        <w:t>Cenário 05 – Nenhum prêmio encontrado com o filtro aplicado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página de Gerenciar Prêmios e aplico um filtro com critérios sem correspondência,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'Filtrar',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exibe uma mensagem informativa 'Nenhum resultado encontrado' sem erros.</w:t>
      </w:r>
    </w:p>
    <w:p>
      <w:pPr>
        <w:spacing w:before="80" w:after="40"/>
      </w:pPr>
      <w:r>
        <w:rPr>
          <w:b/>
          <w:i w:val="0"/>
          <w:sz w:val="20"/>
        </w:rPr>
        <w:t>Cenário 06 – Cancelar desativação de prêmio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cliquei em 'Desativar' para um prêmio,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no diálogo de confirmação clico em 'Cancelar',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a operação é abortada e o prêmio permanece com o status original.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Regras de Negócio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[RN1] </w:t>
      </w:r>
      <w:r>
        <w:rPr>
          <w:b w:val="0"/>
          <w:i w:val="0"/>
          <w:sz w:val="20"/>
        </w:rPr>
        <w:t>A lista exibe skeleton loading enquanto a requisição GET /administracao/premiacoes está em andamento.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[RN2] </w:t>
      </w:r>
      <w:r>
        <w:rPr>
          <w:b w:val="0"/>
          <w:i w:val="0"/>
          <w:sz w:val="20"/>
        </w:rPr>
        <w:t>Os filtros (nome, dataInicio, dataFim) são enviados como query params na requisição. A paginação reinicia para a página 1 ao filtrar.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[RN3] </w:t>
      </w:r>
      <w:r>
        <w:rPr>
          <w:b w:val="0"/>
          <w:i w:val="0"/>
          <w:sz w:val="20"/>
        </w:rPr>
        <w:t>A desativação é soft delete (PATCH /desativar). O registro permanece no banco com ativo=false e não é exibido em fluxos públicos.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[RN4] </w:t>
      </w:r>
      <w:r>
        <w:rPr>
          <w:b w:val="0"/>
          <w:i w:val="0"/>
          <w:sz w:val="20"/>
        </w:rPr>
        <w:t>A desativação de um Prêmio NÃO cascateia automaticamente para Categorias, Modalidades ou Tipos de Participante filhos.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[RN5] </w:t>
      </w:r>
      <w:r>
        <w:rPr>
          <w:b w:val="0"/>
          <w:i w:val="0"/>
          <w:sz w:val="20"/>
        </w:rPr>
        <w:t>A exportação para Excel (GET /{id}/exportar) gera um arquivo .xlsx com múltiplas abas cobrindo toda a hierarquia: Premiação, Categorias, Modalidades, Tipos de Participante, Enquadramentos, Formulários, Campos, Questionários, Questões, Alternativas e Anexos.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[RN6] </w:t>
      </w:r>
      <w:r>
        <w:rPr>
          <w:b w:val="0"/>
          <w:i w:val="0"/>
          <w:sz w:val="20"/>
        </w:rPr>
        <w:t>A paginação padrão é de 10 registros por página. O usuário pode alterar o tamanho da página.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Telas</w:t>
      </w:r>
    </w:p>
    <w:p>
      <w:pPr>
        <w:spacing w:before="0" w:after="120"/>
      </w:pPr>
      <w:r>
        <w:rPr>
          <w:b w:val="0"/>
          <w:i w:val="0"/>
          <w:sz w:val="20"/>
        </w:rPr>
        <w:t>Tela: Lista de Prêmios</w:t>
        <w:br/>
        <w:t>• Barra superior com botões: 'Nova Premiação' (primário), 'Baixar Template' (secundário), 'Importar Excel' (secundário).</w:t>
        <w:br/>
        <w:t>• Painel de filtros: campo texto 'Nome', seletor de intervalo de datas, botões 'Filtrar' e 'Limpar Filtros'.</w:t>
        <w:br/>
        <w:t>• Tabela paginada com colunas: Nome, Categorias, Data Início, Data Fim, Status (badge Ativo/Inativo), Ações.</w:t>
        <w:br/>
        <w:t>• Coluna Ações: ícone Exportar Excel, botão 'Configurar' (navega para tela de configuração), botão 'Desativar'.</w:t>
        <w:br/>
        <w:t>• Diálogo de confirmação de desativação com mensagem de aviso.</w:t>
        <w:br/>
        <w:t>• Diálogo de importação: upload de arquivo .xlsx com drag-and-drop e barra de progresso.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Descrição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Descrição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Obrigatório?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Tamanho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Máscara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Regra de Apresentação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 (filtro)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Filtro por nome parcial do prêmio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Busca parcial (LIKE) no backend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dataInicio (filtro)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Data de início do período de filtro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DD/MM/AAAA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Filtro por intervalo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dataFim (filtro)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Data de fim do período de filtro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DD/MM/AAAA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Filtro por intervalo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nome (coluna)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Nome do prêmio na listagem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Exibição somente leitura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qtdCategorias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Quantidade de categorias vinculadas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Calculado pelo backend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dataInicio (coluna)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Data de início do prêmio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DD/MM/AAAA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Exibição somente leitura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dataFim (coluna)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Data de encerramento do prêmio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DD/MM/AAAA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Exibição somente leitura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ativo (status)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Status ativo/inativo do prêmio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Badge 'Ativo' (verde) ou 'Inativo' (vermelho)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Critérios de Aceitação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1. </w:t>
      </w:r>
      <w:r>
        <w:rPr>
          <w:b w:val="0"/>
          <w:i w:val="0"/>
          <w:sz w:val="20"/>
        </w:rPr>
        <w:t>A lista deve ser exibida paginada com padrão de 10 itens por página e controles de navegação.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2. </w:t>
      </w:r>
      <w:r>
        <w:rPr>
          <w:b w:val="0"/>
          <w:i w:val="0"/>
          <w:sz w:val="20"/>
        </w:rPr>
        <w:t>Os filtros de nome e período devem funcionar de forma combinada e individual.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3. </w:t>
      </w:r>
      <w:r>
        <w:rPr>
          <w:b w:val="0"/>
          <w:i w:val="0"/>
          <w:sz w:val="20"/>
        </w:rPr>
        <w:t>Ao limpar filtros, a lista deve recarregar exibindo todos os registros ativos.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4. </w:t>
      </w:r>
      <w:r>
        <w:rPr>
          <w:b w:val="0"/>
          <w:i w:val="0"/>
          <w:sz w:val="20"/>
        </w:rPr>
        <w:t>A desativação deve exigir confirmação do usuário e ser refletida imediatamente na lista.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5. </w:t>
      </w:r>
      <w:r>
        <w:rPr>
          <w:b w:val="0"/>
          <w:i w:val="0"/>
          <w:sz w:val="20"/>
        </w:rPr>
        <w:t>O download do Excel deve iniciar automaticamente sem abrir nova aba.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6. </w:t>
      </w:r>
      <w:r>
        <w:rPr>
          <w:b w:val="0"/>
          <w:i w:val="0"/>
          <w:sz w:val="20"/>
        </w:rPr>
        <w:t>O skeleton de carregamento deve ser exibido durante requisições assíncronas.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7. </w:t>
      </w:r>
      <w:r>
        <w:rPr>
          <w:b w:val="0"/>
          <w:i w:val="0"/>
          <w:sz w:val="20"/>
        </w:rPr>
        <w:t>O botão 'Configurar' deve navegar para a tela de configuração hierárquica do prêmio selecionado.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8. </w:t>
      </w:r>
      <w:r>
        <w:rPr>
          <w:b w:val="0"/>
          <w:i w:val="0"/>
          <w:sz w:val="20"/>
        </w:rPr>
        <w:t>A importação via Excel deve exibir progresso e retornar resumo das entidades criadas.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Visualizar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Editar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Excluir/Desativar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Administrador do Sistema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Operador/Gestor de Prêmio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Participante (Candidato)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Outras Informações</w:t>
      </w:r>
    </w:p>
    <w:p>
      <w:r>
        <w:rPr>
          <w:b/>
          <w:i w:val="0"/>
          <w:sz w:val="20"/>
        </w:rPr>
        <w:t>Endpoints de API: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/administracao/premiacoes?nome={nome}&amp;dataInicio={data}&amp;dataFim={data}&amp;pagina={n}&amp;tamanhoPagina={n}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PATCH /administracao/premiacoes/{id}/desativar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/administracao/premiacoes/{id}/exportar  → blob .xlsx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/administracao/premiacoes/importar       → multipart/form-data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/administracao/premiacoes/template       → blob .xlsx</w:t>
      </w:r>
    </w:p>
    <w:p>
      <w:r>
        <w:rPr>
          <w:b/>
          <w:i w:val="0"/>
          <w:sz w:val="20"/>
        </w:rPr>
        <w:t>Tabelas de Banco de Dados: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TB_PREMIACAO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TB_PREMIACAO_CATEGORIA (contagem)</w:t>
      </w:r>
    </w:p>
    <w:p>
      <w:r>
        <w:rPr>
          <w:b/>
          <w:i w:val="0"/>
          <w:sz w:val="20"/>
        </w:rPr>
        <w:t xml:space="preserve">Integrações: </w:t>
      </w:r>
      <w:r>
        <w:rPr>
          <w:b w:val="0"/>
          <w:i w:val="0"/>
          <w:sz w:val="20"/>
        </w:rPr>
        <w:t>Nenhuma integração externa. Segurança via Bearer Token (TokenInterceptor) + AuthGuard + ServicosGuard.</w:t>
      </w:r>
    </w:p>
    <w:p>
      <w:r>
        <w:rPr>
          <w:b/>
          <w:i w:val="0"/>
          <w:sz w:val="20"/>
        </w:rPr>
        <w:t xml:space="preserve">Observações: </w:t>
      </w:r>
      <w:r>
        <w:rPr>
          <w:b w:val="0"/>
          <w:i w:val="0"/>
          <w:sz w:val="20"/>
        </w:rPr>
        <w:t>Componente: premiacao-list.component.ts | Serviço: premiacao.service.ts | Módulo: configuracao-premiacao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