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4D09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41FE2C55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4EF79F75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CAD1889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792E8C1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1BAB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Premio IEL de Talentos</w:t>
      </w:r>
    </w:p>
    <w:p w14:paraId="0E4A23A6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4D465771" w14:textId="77777777" w:rsidR="00596736" w:rsidRPr="00D67374" w:rsidRDefault="00596736"/>
    <w:p w14:paraId="1E957679" w14:textId="77777777" w:rsidR="006E0E0A" w:rsidRPr="00D67374" w:rsidRDefault="006E0E0A"/>
    <w:p w14:paraId="66EED36D" w14:textId="77777777" w:rsidR="006E0E0A" w:rsidRPr="00D67374" w:rsidRDefault="006E0E0A"/>
    <w:p w14:paraId="7331E3C5" w14:textId="77777777" w:rsidR="006E0E0A" w:rsidRPr="00D67374" w:rsidRDefault="006E0E0A"/>
    <w:p w14:paraId="5BFC0157" w14:textId="77777777" w:rsidR="006E0E0A" w:rsidRPr="00D67374" w:rsidRDefault="006E0E0A"/>
    <w:p w14:paraId="6DCC3B59" w14:textId="77777777" w:rsidR="006E0E0A" w:rsidRPr="00D67374" w:rsidRDefault="006E0E0A"/>
    <w:p w14:paraId="4F0DAFE1" w14:textId="77777777" w:rsidR="006E0E0A" w:rsidRPr="00D67374" w:rsidRDefault="006E0E0A"/>
    <w:p w14:paraId="5B212FF7" w14:textId="77777777" w:rsidR="006E0E0A" w:rsidRPr="00D67374" w:rsidRDefault="006E0E0A"/>
    <w:p w14:paraId="2339FFC8" w14:textId="77777777" w:rsidR="006E0E0A" w:rsidRPr="00D67374" w:rsidRDefault="006E0E0A"/>
    <w:p w14:paraId="03166876" w14:textId="77777777" w:rsidR="006E0E0A" w:rsidRPr="00D67374" w:rsidRDefault="006E0E0A"/>
    <w:p w14:paraId="0DB23151" w14:textId="77777777" w:rsidR="006E0E0A" w:rsidRPr="00D67374" w:rsidRDefault="006E0E0A"/>
    <w:p w14:paraId="081A979F" w14:textId="77777777" w:rsidR="006E0E0A" w:rsidRPr="00D67374" w:rsidRDefault="006E0E0A"/>
    <w:p w14:paraId="7F3752CC" w14:textId="77777777" w:rsidR="00D56ACC" w:rsidRPr="00D67374" w:rsidRDefault="00D56ACC"/>
    <w:p w14:paraId="08706A7A" w14:textId="77777777" w:rsidR="00D56ACC" w:rsidRPr="00D67374" w:rsidRDefault="00D56ACC"/>
    <w:p w14:paraId="5BB1824A" w14:textId="77777777" w:rsidR="006E0E0A" w:rsidRPr="00D67374" w:rsidRDefault="006E0E0A"/>
    <w:p w14:paraId="43E04506" w14:textId="77777777" w:rsidR="006E0E0A" w:rsidRPr="00D67374" w:rsidRDefault="006E0E0A"/>
    <w:p w14:paraId="0DC4BF7D" w14:textId="77777777" w:rsidR="006E0E0A" w:rsidRPr="00D67374" w:rsidRDefault="006E0E0A"/>
    <w:p w14:paraId="4FF2DCC0" w14:textId="77777777" w:rsidR="006E0E0A" w:rsidRPr="00D67374" w:rsidRDefault="006E0E0A"/>
    <w:p w14:paraId="330B9063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5DAEE940" w14:textId="77777777" w:rsidR="00D56ACC" w:rsidRPr="00D67374" w:rsidRDefault="00D56ACC" w:rsidP="00D56ACC"/>
    <w:p w14:paraId="1A371A70" w14:textId="77777777" w:rsidR="00D56ACC" w:rsidRPr="00D67374" w:rsidRDefault="00D56ACC" w:rsidP="00D56ACC"/>
    <w:p w14:paraId="4EFDFA87" w14:textId="77777777" w:rsidR="00D56ACC" w:rsidRPr="00D67374" w:rsidRDefault="00D56ACC" w:rsidP="00D56ACC"/>
    <w:p w14:paraId="0080DD98" w14:textId="77777777" w:rsidR="00D56ACC" w:rsidRPr="00D67374" w:rsidRDefault="00D56ACC" w:rsidP="00D56ACC"/>
    <w:p w14:paraId="6AC1CDCF" w14:textId="77777777" w:rsidR="00D56ACC" w:rsidRPr="00D67374" w:rsidRDefault="00D56ACC" w:rsidP="00D56ACC"/>
    <w:p w14:paraId="280163E1" w14:textId="7777777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NotificacoesInApp</w:t>
      </w:r>
    </w:p>
    <w:p w14:paraId="58618056" w14:textId="77777777" w:rsidR="00FF2F1B" w:rsidRPr="00D67374" w:rsidRDefault="00FF2F1B" w:rsidP="00D56ACC"/>
    <w:p w14:paraId="2F8535AA" w14:textId="77777777" w:rsidR="00D56ACC" w:rsidRPr="00D67374" w:rsidRDefault="00D56ACC" w:rsidP="00D56ACC"/>
    <w:p w14:paraId="24688D1B" w14:textId="77777777" w:rsidR="00D56ACC" w:rsidRPr="00D67374" w:rsidRDefault="00D56ACC" w:rsidP="00D56ACC"/>
    <w:p w14:paraId="59FA102F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694BD0EF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17C008B9" w14:textId="77777777" w:rsidTr="00D56ACC">
        <w:tc>
          <w:tcPr>
            <w:tcW w:w="1077" w:type="dxa"/>
            <w:vAlign w:val="center"/>
          </w:tcPr>
          <w:p w14:paraId="1C9B565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0E4B0DB6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7059C001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3E27CBB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27C4E805" w14:textId="77777777" w:rsidTr="00D56ACC">
        <w:tc>
          <w:tcPr>
            <w:tcW w:w="1077" w:type="dxa"/>
            <w:vAlign w:val="center"/>
          </w:tcPr>
          <w:p w14:paraId="3D1B6CBC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602745BB" w14:textId="77777777" w:rsidR="00D56ACC" w:rsidRPr="00D67374" w:rsidRDefault="001D2C74" w:rsidP="009F0670">
            <w:pPr>
              <w:spacing w:before="0"/>
              <w:jc w:val="center"/>
            </w:pPr>
            <w:r>
              <w:t>02/04/2026</w:t>
            </w:r>
          </w:p>
        </w:tc>
        <w:tc>
          <w:tcPr>
            <w:tcW w:w="5616" w:type="dxa"/>
            <w:vAlign w:val="center"/>
          </w:tcPr>
          <w:p w14:paraId="5DAB042D" w14:textId="77777777" w:rsidR="00D56ACC" w:rsidRPr="00D67374" w:rsidRDefault="00D56ACC" w:rsidP="007C1EAE">
            <w:pPr>
              <w:spacing w:before="0"/>
            </w:pPr>
            <w:r>
              <w:t>Versão inicial gerada automaticamente a partir da análise do codebase</w:t>
            </w:r>
          </w:p>
        </w:tc>
        <w:tc>
          <w:tcPr>
            <w:tcW w:w="1568" w:type="dxa"/>
            <w:vAlign w:val="center"/>
          </w:tcPr>
          <w:p w14:paraId="04CC2C1C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531EFABB" w14:textId="77777777" w:rsidTr="00D56ACC">
        <w:tc>
          <w:tcPr>
            <w:tcW w:w="1077" w:type="dxa"/>
            <w:vAlign w:val="center"/>
          </w:tcPr>
          <w:p w14:paraId="4805C3FC" w14:textId="77777777" w:rsidR="00D56ACC" w:rsidRPr="00D67374" w:rsidRDefault="00D56ACC" w:rsidP="007C1EAE">
            <w:pPr>
              <w:spacing w:before="0"/>
              <w:jc w:val="center"/>
            </w:pPr>
            <w:r>
              <w:t>1.1</w:t>
            </w:r>
          </w:p>
        </w:tc>
        <w:tc>
          <w:tcPr>
            <w:tcW w:w="1367" w:type="dxa"/>
            <w:vAlign w:val="center"/>
          </w:tcPr>
          <w:p w14:paraId="203C6EEB" w14:textId="77777777" w:rsidR="00D56ACC" w:rsidRPr="00D67374" w:rsidRDefault="00D56ACC" w:rsidP="009F0670">
            <w:pPr>
              <w:spacing w:before="0"/>
              <w:jc w:val="center"/>
            </w:pPr>
            <w:r>
              <w:t>29/04/2026</w:t>
            </w:r>
          </w:p>
        </w:tc>
        <w:tc>
          <w:tcPr>
            <w:tcW w:w="5616" w:type="dxa"/>
            <w:vAlign w:val="center"/>
          </w:tcPr>
          <w:p w14:paraId="4977F514" w14:textId="5A0F48C5" w:rsidR="003350C2" w:rsidRPr="00D67374" w:rsidRDefault="003350C2" w:rsidP="00D86A31">
            <w:pPr>
              <w:spacing w:before="0"/>
            </w:pPr>
            <w:r>
              <w:t xml:space="preserve">Inclusão das categorias de notificação ligadas ao subsistema de Avaliação: nova alocação como avaliador, prazo da etapa por vencer, etapa concluída pela banca e disponibilidade de feedback consolidado para o participante. </w:t>
            </w:r>
          </w:p>
        </w:tc>
        <w:tc>
          <w:tcPr>
            <w:tcW w:w="1568" w:type="dxa"/>
            <w:vAlign w:val="center"/>
          </w:tcPr>
          <w:p w14:paraId="1A01D397" w14:textId="77777777" w:rsidR="00D56ACC" w:rsidRPr="00D67374" w:rsidRDefault="00D56ACC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6685BE95" w14:textId="77777777" w:rsidR="00D56ACC" w:rsidRPr="00D67374" w:rsidRDefault="00D56ACC" w:rsidP="00EF6204"/>
    <w:p w14:paraId="33ED547D" w14:textId="77777777" w:rsidR="007A3DB3" w:rsidRPr="00D67374" w:rsidRDefault="007A3DB3" w:rsidP="00EF6204"/>
    <w:p w14:paraId="32CF0AA4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4BD7F72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3730F772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6C91A24F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A0C9EF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13C5E8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02216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0C747A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8149B1A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98EE838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A6F99E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66F88B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FDD6405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7B52F7D8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38FB061E" w14:textId="77777777" w:rsidR="00D96441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de notificações dentro do aplicativo para participantes e avaliadores, exibindo alertas sobre mudanças de status de inscrições (ajustes solicitados, aprovação, rejeição), eventos do subsistema de avaliação (nova alocação, prazo por vencer, etapa concluída) e disponibilidade de feedback consolidado, com sino de contagem e painel de detalhes.</w:t>
      </w:r>
    </w:p>
    <w:p w14:paraId="11266F10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0A7F7B34" w14:textId="77777777" w:rsidR="00D96441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Notificações</w:t>
      </w:r>
    </w:p>
    <w:p w14:paraId="57A62AD1" w14:textId="77777777" w:rsidR="00D96441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Painel lateral com as últimas 15 notificações, exibindo título, descrição e data. Notificações não lidas aparecem em negrito.</w:t>
      </w:r>
    </w:p>
    <w:p w14:paraId="1CC58538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no sino de notificações no cabeçalho</w:t>
      </w:r>
    </w:p>
    <w:p w14:paraId="60948165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lista de notificações</w:t>
      </w:r>
    </w:p>
    <w:p w14:paraId="3C34E78B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Identificar notificações não lidas pelo negrito</w:t>
      </w:r>
    </w:p>
    <w:p w14:paraId="54A38FE5" w14:textId="77777777" w:rsidR="00D96441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Marcar Notificação como Lida</w:t>
      </w:r>
    </w:p>
    <w:p w14:paraId="21D41A36" w14:textId="77777777" w:rsidR="00D96441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participante clica em uma notificação para marcá-la como lida.</w:t>
      </w:r>
    </w:p>
    <w:p w14:paraId="60FE512C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na notificação desejada</w:t>
      </w:r>
    </w:p>
    <w:p w14:paraId="177CF0BC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marca como lida e atualiza o badge</w:t>
      </w:r>
    </w:p>
    <w:p w14:paraId="2F2C176B" w14:textId="77777777" w:rsidR="00D96441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Contagem de Não Lidas</w:t>
      </w:r>
    </w:p>
    <w:p w14:paraId="498B2369" w14:textId="77777777" w:rsidR="00D96441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Ícone de sino no cabeçalho exibe badge com quantidade de notificações não lidas, atualizado em tempo real.</w:t>
      </w:r>
    </w:p>
    <w:p w14:paraId="79DA4E2E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Verificar o badge do sino no cabeçalho</w:t>
      </w:r>
    </w:p>
    <w:p w14:paraId="46F62F26" w14:textId="77777777" w:rsidR="00D96441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Filtrar Notificações por Inscrição</w:t>
      </w:r>
    </w:p>
    <w:p w14:paraId="6D7BA922" w14:textId="77777777" w:rsidR="00D96441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notificações específicas de uma inscrição.</w:t>
      </w:r>
    </w:p>
    <w:p w14:paraId="3C145F82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Navegar para a inscrição</w:t>
      </w:r>
    </w:p>
    <w:p w14:paraId="74A0D644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notificações relacionadas</w:t>
      </w:r>
    </w:p>
    <w:p w14:paraId="5948D8F3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D96441" w14:paraId="58FFF6CE" w14:textId="77777777">
        <w:tc>
          <w:tcPr>
            <w:tcW w:w="9639" w:type="dxa"/>
            <w:gridSpan w:val="6"/>
            <w:shd w:val="clear" w:color="auto" w:fill="BFBFBF"/>
          </w:tcPr>
          <w:p w14:paraId="5AB7D1FE" w14:textId="77777777" w:rsidR="00D96441" w:rsidRDefault="00000000">
            <w:r>
              <w:rPr>
                <w:b/>
              </w:rPr>
              <w:t>Sino e Painel de Notificações</w:t>
            </w:r>
          </w:p>
        </w:tc>
      </w:tr>
      <w:tr w:rsidR="00D96441" w14:paraId="5E80D364" w14:textId="77777777">
        <w:tc>
          <w:tcPr>
            <w:tcW w:w="9639" w:type="dxa"/>
            <w:gridSpan w:val="6"/>
          </w:tcPr>
          <w:p w14:paraId="6EAC2E80" w14:textId="77777777" w:rsidR="00D96441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D96441" w14:paraId="53F452CE" w14:textId="77777777">
        <w:tc>
          <w:tcPr>
            <w:tcW w:w="1980" w:type="dxa"/>
            <w:shd w:val="clear" w:color="auto" w:fill="BFBFBF"/>
          </w:tcPr>
          <w:p w14:paraId="0F3A9CF1" w14:textId="77777777" w:rsidR="00D96441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56A37575" w14:textId="77777777" w:rsidR="00D96441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57DDF447" w14:textId="77777777" w:rsidR="00D96441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78F11B69" w14:textId="77777777" w:rsidR="00D96441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54B58042" w14:textId="77777777" w:rsidR="00D96441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52063A38" w14:textId="77777777" w:rsidR="00D96441" w:rsidRDefault="00000000">
            <w:r>
              <w:rPr>
                <w:b/>
              </w:rPr>
              <w:t>Observações / Restrição / Regra</w:t>
            </w:r>
          </w:p>
        </w:tc>
      </w:tr>
      <w:tr w:rsidR="00D96441" w14:paraId="06AA36C7" w14:textId="77777777">
        <w:tc>
          <w:tcPr>
            <w:tcW w:w="1980" w:type="dxa"/>
          </w:tcPr>
          <w:p w14:paraId="5F198838" w14:textId="77777777" w:rsidR="00D96441" w:rsidRDefault="00000000">
            <w:r>
              <w:t>Sino de Notificações</w:t>
            </w:r>
          </w:p>
        </w:tc>
        <w:tc>
          <w:tcPr>
            <w:tcW w:w="1564" w:type="dxa"/>
          </w:tcPr>
          <w:p w14:paraId="718BAEF2" w14:textId="77777777" w:rsidR="00D96441" w:rsidRDefault="00000000">
            <w:r>
              <w:t>Ícone com Badge</w:t>
            </w:r>
          </w:p>
        </w:tc>
        <w:tc>
          <w:tcPr>
            <w:tcW w:w="1707" w:type="dxa"/>
          </w:tcPr>
          <w:p w14:paraId="16C37B9E" w14:textId="77777777" w:rsidR="00D96441" w:rsidRDefault="00D96441"/>
        </w:tc>
        <w:tc>
          <w:tcPr>
            <w:tcW w:w="992" w:type="dxa"/>
          </w:tcPr>
          <w:p w14:paraId="646A200F" w14:textId="77777777" w:rsidR="00D96441" w:rsidRDefault="00D96441"/>
        </w:tc>
        <w:tc>
          <w:tcPr>
            <w:tcW w:w="709" w:type="dxa"/>
          </w:tcPr>
          <w:p w14:paraId="565CBA1D" w14:textId="77777777" w:rsidR="00D96441" w:rsidRDefault="00D96441"/>
        </w:tc>
        <w:tc>
          <w:tcPr>
            <w:tcW w:w="2687" w:type="dxa"/>
          </w:tcPr>
          <w:p w14:paraId="3E5CBC22" w14:textId="77777777" w:rsidR="00D96441" w:rsidRDefault="00000000">
            <w:r>
              <w:t>Ícone de sino no cabeçalho que abre/fecha o painel e exibe contagem de não lidas</w:t>
            </w:r>
          </w:p>
        </w:tc>
      </w:tr>
      <w:tr w:rsidR="00D96441" w14:paraId="5CD4D73D" w14:textId="77777777">
        <w:tc>
          <w:tcPr>
            <w:tcW w:w="1980" w:type="dxa"/>
          </w:tcPr>
          <w:p w14:paraId="4B041C47" w14:textId="77777777" w:rsidR="00D96441" w:rsidRDefault="00000000">
            <w:r>
              <w:t>Painel de Notificações</w:t>
            </w:r>
          </w:p>
        </w:tc>
        <w:tc>
          <w:tcPr>
            <w:tcW w:w="1564" w:type="dxa"/>
          </w:tcPr>
          <w:p w14:paraId="77BD9B2B" w14:textId="77777777" w:rsidR="00D96441" w:rsidRDefault="00000000">
            <w:r>
              <w:t>Lista lateral com scroll</w:t>
            </w:r>
          </w:p>
        </w:tc>
        <w:tc>
          <w:tcPr>
            <w:tcW w:w="1707" w:type="dxa"/>
          </w:tcPr>
          <w:p w14:paraId="3FF6B67C" w14:textId="77777777" w:rsidR="00D96441" w:rsidRDefault="00D96441"/>
        </w:tc>
        <w:tc>
          <w:tcPr>
            <w:tcW w:w="992" w:type="dxa"/>
          </w:tcPr>
          <w:p w14:paraId="76C3823E" w14:textId="77777777" w:rsidR="00D96441" w:rsidRDefault="00D96441"/>
        </w:tc>
        <w:tc>
          <w:tcPr>
            <w:tcW w:w="709" w:type="dxa"/>
          </w:tcPr>
          <w:p w14:paraId="45688480" w14:textId="77777777" w:rsidR="00D96441" w:rsidRDefault="00D96441"/>
        </w:tc>
        <w:tc>
          <w:tcPr>
            <w:tcW w:w="2687" w:type="dxa"/>
          </w:tcPr>
          <w:p w14:paraId="55B005A1" w14:textId="77777777" w:rsidR="00D96441" w:rsidRDefault="00000000">
            <w:r>
              <w:t>Lista das últimas 15 notificações com scroll vertical</w:t>
            </w:r>
          </w:p>
        </w:tc>
      </w:tr>
      <w:tr w:rsidR="00D96441" w14:paraId="3B6D01DA" w14:textId="77777777">
        <w:tc>
          <w:tcPr>
            <w:tcW w:w="1980" w:type="dxa"/>
          </w:tcPr>
          <w:p w14:paraId="6C52329F" w14:textId="77777777" w:rsidR="00D96441" w:rsidRDefault="00000000">
            <w:r>
              <w:t>Título da Notificação</w:t>
            </w:r>
          </w:p>
        </w:tc>
        <w:tc>
          <w:tcPr>
            <w:tcW w:w="1564" w:type="dxa"/>
          </w:tcPr>
          <w:p w14:paraId="286CFA72" w14:textId="77777777" w:rsidR="00D96441" w:rsidRDefault="00000000">
            <w:r>
              <w:t>Somente Leitura</w:t>
            </w:r>
          </w:p>
        </w:tc>
        <w:tc>
          <w:tcPr>
            <w:tcW w:w="1707" w:type="dxa"/>
          </w:tcPr>
          <w:p w14:paraId="77D0A47A" w14:textId="77777777" w:rsidR="00D96441" w:rsidRDefault="00D96441"/>
        </w:tc>
        <w:tc>
          <w:tcPr>
            <w:tcW w:w="992" w:type="dxa"/>
          </w:tcPr>
          <w:p w14:paraId="1A42DDF3" w14:textId="77777777" w:rsidR="00D96441" w:rsidRDefault="00D96441"/>
        </w:tc>
        <w:tc>
          <w:tcPr>
            <w:tcW w:w="709" w:type="dxa"/>
          </w:tcPr>
          <w:p w14:paraId="1249700C" w14:textId="77777777" w:rsidR="00D96441" w:rsidRDefault="00D96441"/>
        </w:tc>
        <w:tc>
          <w:tcPr>
            <w:tcW w:w="2687" w:type="dxa"/>
          </w:tcPr>
          <w:p w14:paraId="265C3BC0" w14:textId="77777777" w:rsidR="00D96441" w:rsidRDefault="00000000">
            <w:r>
              <w:t>Título da notificação exibido em negrito quando não lida</w:t>
            </w:r>
          </w:p>
        </w:tc>
      </w:tr>
      <w:tr w:rsidR="00D96441" w14:paraId="037A23DE" w14:textId="77777777">
        <w:tc>
          <w:tcPr>
            <w:tcW w:w="1980" w:type="dxa"/>
          </w:tcPr>
          <w:p w14:paraId="5FECDE83" w14:textId="77777777" w:rsidR="00D96441" w:rsidRDefault="00000000">
            <w:r>
              <w:t>Descrição da Notificação</w:t>
            </w:r>
          </w:p>
        </w:tc>
        <w:tc>
          <w:tcPr>
            <w:tcW w:w="1564" w:type="dxa"/>
          </w:tcPr>
          <w:p w14:paraId="1D212B06" w14:textId="77777777" w:rsidR="00D96441" w:rsidRDefault="00000000">
            <w:r>
              <w:t>Somente Leitura</w:t>
            </w:r>
          </w:p>
        </w:tc>
        <w:tc>
          <w:tcPr>
            <w:tcW w:w="1707" w:type="dxa"/>
          </w:tcPr>
          <w:p w14:paraId="1C7C3A15" w14:textId="77777777" w:rsidR="00D96441" w:rsidRDefault="00D96441"/>
        </w:tc>
        <w:tc>
          <w:tcPr>
            <w:tcW w:w="992" w:type="dxa"/>
          </w:tcPr>
          <w:p w14:paraId="64CCF43E" w14:textId="77777777" w:rsidR="00D96441" w:rsidRDefault="00D96441"/>
        </w:tc>
        <w:tc>
          <w:tcPr>
            <w:tcW w:w="709" w:type="dxa"/>
          </w:tcPr>
          <w:p w14:paraId="25C2ECB4" w14:textId="77777777" w:rsidR="00D96441" w:rsidRDefault="00D96441"/>
        </w:tc>
        <w:tc>
          <w:tcPr>
            <w:tcW w:w="2687" w:type="dxa"/>
          </w:tcPr>
          <w:p w14:paraId="41FF8ABC" w14:textId="77777777" w:rsidR="00D96441" w:rsidRDefault="00000000">
            <w:r>
              <w:t>Descrição detalhada da notificação</w:t>
            </w:r>
          </w:p>
        </w:tc>
      </w:tr>
      <w:tr w:rsidR="00D96441" w14:paraId="4B5AD020" w14:textId="77777777">
        <w:tc>
          <w:tcPr>
            <w:tcW w:w="1980" w:type="dxa"/>
          </w:tcPr>
          <w:p w14:paraId="7FBEBFC1" w14:textId="77777777" w:rsidR="00D96441" w:rsidRDefault="00000000">
            <w:r>
              <w:lastRenderedPageBreak/>
              <w:t>Data da Notificação</w:t>
            </w:r>
          </w:p>
        </w:tc>
        <w:tc>
          <w:tcPr>
            <w:tcW w:w="1564" w:type="dxa"/>
          </w:tcPr>
          <w:p w14:paraId="53CF5396" w14:textId="77777777" w:rsidR="00D96441" w:rsidRDefault="00000000">
            <w:r>
              <w:t>Somente Leitura</w:t>
            </w:r>
          </w:p>
        </w:tc>
        <w:tc>
          <w:tcPr>
            <w:tcW w:w="1707" w:type="dxa"/>
          </w:tcPr>
          <w:p w14:paraId="53C680BA" w14:textId="77777777" w:rsidR="00D96441" w:rsidRDefault="00D96441"/>
        </w:tc>
        <w:tc>
          <w:tcPr>
            <w:tcW w:w="992" w:type="dxa"/>
          </w:tcPr>
          <w:p w14:paraId="0145343E" w14:textId="77777777" w:rsidR="00D96441" w:rsidRDefault="00D96441"/>
        </w:tc>
        <w:tc>
          <w:tcPr>
            <w:tcW w:w="709" w:type="dxa"/>
          </w:tcPr>
          <w:p w14:paraId="56F1EBBD" w14:textId="77777777" w:rsidR="00D96441" w:rsidRDefault="00D96441"/>
        </w:tc>
        <w:tc>
          <w:tcPr>
            <w:tcW w:w="2687" w:type="dxa"/>
          </w:tcPr>
          <w:p w14:paraId="19ED9ADD" w14:textId="77777777" w:rsidR="00D96441" w:rsidRDefault="00000000">
            <w:r>
              <w:t>Formato contextual: hoje=HH:mm, ontem="Ontem", outros=dd/MM</w:t>
            </w:r>
          </w:p>
        </w:tc>
      </w:tr>
    </w:tbl>
    <w:p w14:paraId="75EF2C2C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737E77F0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Máximo de 15 notificações exibidas no painel.</w:t>
      </w:r>
    </w:p>
    <w:p w14:paraId="55CC1804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Formato de data contextual: hoje exibe HH:mm, ontem exibe "Ontem", demais exibem dd/MM.</w:t>
      </w:r>
    </w:p>
    <w:p w14:paraId="11C2259A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Notificações são criadas automaticamente por eventos do sistema (aprovação, rejeição, solicitação de ajuste, resubmissão).</w:t>
      </w:r>
    </w:p>
    <w:p w14:paraId="602937BF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contagem de não lidas é atualizada dinamicamente.</w:t>
      </w:r>
    </w:p>
    <w:p w14:paraId="284C7A12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Notificações não lidas aparecem com texto em negrito.</w:t>
      </w:r>
    </w:p>
    <w:p w14:paraId="18F3DCA8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gera notificação para o avaliador quando ele recebe uma nova alocação para uma inscrição. A notificação orienta o usuário a acessar o painel de avaliações para iniciar o trabalho.</w:t>
      </w:r>
    </w:p>
    <w:p w14:paraId="5E64E3E2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gera notificação ao avaliador quando o prazo de finalização da etapa em que ele participa está próximo do vencimento, conforme configuração da janela de antecedência do projeto.</w:t>
      </w:r>
    </w:p>
    <w:p w14:paraId="5F87408C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gera notificação ao administrador quando todos os avaliadores alocados em uma etapa concluem suas avaliações — sinaliza que a etapa está pronta para a consolidação e o fechamento.</w:t>
      </w:r>
    </w:p>
    <w:p w14:paraId="62C426D4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gera notificação ao avaliador quando a etapa em que ele atua é fechada pelo administrador, informando o encerramento.</w:t>
      </w:r>
    </w:p>
    <w:p w14:paraId="1A128968" w14:textId="77777777" w:rsidR="00D96441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gera notificação ao participante quando o feedback consolidado de uma etapa de sua inscrição é registrado pela banca, orientando-o a acessar o Painel da Inscrição para consultar o conteúdo.</w:t>
      </w:r>
    </w:p>
    <w:p w14:paraId="542E0DF5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D96441" w14:paraId="6067231A" w14:textId="77777777">
        <w:tc>
          <w:tcPr>
            <w:tcW w:w="3969" w:type="dxa"/>
            <w:shd w:val="clear" w:color="auto" w:fill="BFBFBF"/>
          </w:tcPr>
          <w:p w14:paraId="05DA4C2B" w14:textId="77777777" w:rsidR="00D96441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22A8D122" w14:textId="77777777" w:rsidR="00D96441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416BD214" w14:textId="77777777" w:rsidR="00D96441" w:rsidRDefault="00000000">
            <w:r>
              <w:rPr>
                <w:b/>
              </w:rPr>
              <w:t>Observação</w:t>
            </w:r>
          </w:p>
        </w:tc>
      </w:tr>
      <w:tr w:rsidR="00D96441" w14:paraId="4C8AB49C" w14:textId="77777777">
        <w:tc>
          <w:tcPr>
            <w:tcW w:w="3969" w:type="dxa"/>
          </w:tcPr>
          <w:p w14:paraId="6FBA947A" w14:textId="77777777" w:rsidR="00D96441" w:rsidRDefault="00000000">
            <w:r>
              <w:t>Visualizar Notificações</w:t>
            </w:r>
          </w:p>
        </w:tc>
        <w:tc>
          <w:tcPr>
            <w:tcW w:w="2127" w:type="dxa"/>
          </w:tcPr>
          <w:p w14:paraId="63DF0C12" w14:textId="77777777" w:rsidR="00D96441" w:rsidRDefault="00000000">
            <w:r>
              <w:t>Participante</w:t>
            </w:r>
          </w:p>
        </w:tc>
        <w:tc>
          <w:tcPr>
            <w:tcW w:w="3543" w:type="dxa"/>
          </w:tcPr>
          <w:p w14:paraId="7EDF0333" w14:textId="77777777" w:rsidR="00D96441" w:rsidRDefault="00000000">
            <w:r>
              <w:t>Acesso via endpoints públicos</w:t>
            </w:r>
          </w:p>
        </w:tc>
      </w:tr>
      <w:tr w:rsidR="00D96441" w14:paraId="564FF1B2" w14:textId="77777777">
        <w:tc>
          <w:tcPr>
            <w:tcW w:w="3969" w:type="dxa"/>
          </w:tcPr>
          <w:p w14:paraId="003FB2E5" w14:textId="77777777" w:rsidR="00D96441" w:rsidRDefault="00000000">
            <w:r>
              <w:t>Marcar Notificação como Lida</w:t>
            </w:r>
          </w:p>
        </w:tc>
        <w:tc>
          <w:tcPr>
            <w:tcW w:w="2127" w:type="dxa"/>
          </w:tcPr>
          <w:p w14:paraId="26BEB616" w14:textId="77777777" w:rsidR="00D96441" w:rsidRDefault="00000000">
            <w:r>
              <w:t>Participante</w:t>
            </w:r>
          </w:p>
        </w:tc>
        <w:tc>
          <w:tcPr>
            <w:tcW w:w="3543" w:type="dxa"/>
          </w:tcPr>
          <w:p w14:paraId="7D5C3AFD" w14:textId="77777777" w:rsidR="00D96441" w:rsidRDefault="00000000">
            <w:r>
              <w:t>Acesso via endpoints públicos</w:t>
            </w:r>
          </w:p>
        </w:tc>
      </w:tr>
      <w:tr w:rsidR="00D96441" w14:paraId="76DBDD28" w14:textId="77777777">
        <w:tc>
          <w:tcPr>
            <w:tcW w:w="3969" w:type="dxa"/>
          </w:tcPr>
          <w:p w14:paraId="53F8282F" w14:textId="77777777" w:rsidR="00D96441" w:rsidRDefault="00000000">
            <w:r>
              <w:t>Visualizar Contagem de Não Lidas</w:t>
            </w:r>
          </w:p>
        </w:tc>
        <w:tc>
          <w:tcPr>
            <w:tcW w:w="2127" w:type="dxa"/>
          </w:tcPr>
          <w:p w14:paraId="722A69D7" w14:textId="77777777" w:rsidR="00D96441" w:rsidRDefault="00000000">
            <w:r>
              <w:t>Participante</w:t>
            </w:r>
          </w:p>
        </w:tc>
        <w:tc>
          <w:tcPr>
            <w:tcW w:w="3543" w:type="dxa"/>
          </w:tcPr>
          <w:p w14:paraId="602B43FB" w14:textId="77777777" w:rsidR="00D96441" w:rsidRDefault="00000000">
            <w:r>
              <w:t>Acesso via endpoints públicos</w:t>
            </w:r>
          </w:p>
        </w:tc>
      </w:tr>
      <w:tr w:rsidR="00D96441" w14:paraId="2858BC01" w14:textId="77777777">
        <w:tc>
          <w:tcPr>
            <w:tcW w:w="3969" w:type="dxa"/>
          </w:tcPr>
          <w:p w14:paraId="6BC033BA" w14:textId="77777777" w:rsidR="00D96441" w:rsidRDefault="00000000">
            <w:r>
              <w:t>Filtrar Notificações por Inscrição</w:t>
            </w:r>
          </w:p>
        </w:tc>
        <w:tc>
          <w:tcPr>
            <w:tcW w:w="2127" w:type="dxa"/>
          </w:tcPr>
          <w:p w14:paraId="478D4B80" w14:textId="77777777" w:rsidR="00D96441" w:rsidRDefault="00000000">
            <w:r>
              <w:t>Participante</w:t>
            </w:r>
          </w:p>
        </w:tc>
        <w:tc>
          <w:tcPr>
            <w:tcW w:w="3543" w:type="dxa"/>
          </w:tcPr>
          <w:p w14:paraId="12963AC1" w14:textId="77777777" w:rsidR="00D96441" w:rsidRDefault="00000000">
            <w:r>
              <w:t>Acesso via endpoints públicos</w:t>
            </w:r>
          </w:p>
        </w:tc>
      </w:tr>
    </w:tbl>
    <w:p w14:paraId="6F314D8C" w14:textId="77777777" w:rsidR="003E72A6" w:rsidRDefault="003E72A6"/>
    <w:sectPr w:rsidR="003E72A6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96289" w14:textId="77777777" w:rsidR="003E72A6" w:rsidRPr="00D67374" w:rsidRDefault="003E72A6" w:rsidP="00D56ACC">
      <w:pPr>
        <w:spacing w:before="0" w:after="0"/>
      </w:pPr>
      <w:r w:rsidRPr="00D67374">
        <w:separator/>
      </w:r>
    </w:p>
  </w:endnote>
  <w:endnote w:type="continuationSeparator" w:id="0">
    <w:p w14:paraId="4F48BE92" w14:textId="77777777" w:rsidR="003E72A6" w:rsidRPr="00D67374" w:rsidRDefault="003E72A6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CBDF6" w14:textId="77777777" w:rsidR="003E72A6" w:rsidRPr="00D67374" w:rsidRDefault="003E72A6" w:rsidP="00D56ACC">
      <w:pPr>
        <w:spacing w:before="0" w:after="0"/>
      </w:pPr>
      <w:r w:rsidRPr="00D67374">
        <w:separator/>
      </w:r>
    </w:p>
  </w:footnote>
  <w:footnote w:type="continuationSeparator" w:id="0">
    <w:p w14:paraId="0FEE8D17" w14:textId="77777777" w:rsidR="003E72A6" w:rsidRPr="00D67374" w:rsidRDefault="003E72A6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004D24A3" w14:textId="77777777" w:rsidTr="00006846">
      <w:tc>
        <w:tcPr>
          <w:tcW w:w="1276" w:type="dxa"/>
        </w:tcPr>
        <w:p w14:paraId="38136D42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5C534A9A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261D6AF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Premio IEL de Talentos – NotificacoesInApp</w:t>
          </w:r>
        </w:p>
      </w:tc>
      <w:tc>
        <w:tcPr>
          <w:tcW w:w="1274" w:type="dxa"/>
        </w:tcPr>
        <w:p w14:paraId="7E7597CA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A833C2F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E72A6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98E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50E7C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96441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9161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624</Words>
  <Characters>3373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2026-05-04T18:27:00Z</dcterms:modified>
</cp:coreProperties>
</file>